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5E71F" w14:textId="3D493ADB" w:rsidR="00D94073" w:rsidRDefault="00D94073">
      <w:pPr>
        <w:spacing w:after="200" w:line="276" w:lineRule="auto"/>
        <w:jc w:val="center"/>
        <w:rPr>
          <w:rFonts w:ascii="Calibri" w:eastAsia="Calibri" w:hAnsi="Calibri" w:cs="Calibri"/>
          <w:b/>
          <w:sz w:val="48"/>
          <w:u w:val="single"/>
        </w:rPr>
      </w:pPr>
      <w:r>
        <w:rPr>
          <w:rFonts w:ascii="Calibri" w:eastAsia="Calibri" w:hAnsi="Calibri" w:cs="Calibri"/>
          <w:b/>
          <w:sz w:val="48"/>
          <w:u w:val="single"/>
        </w:rPr>
        <w:t xml:space="preserve">Oracle ADF </w:t>
      </w:r>
    </w:p>
    <w:p w14:paraId="2B35E720" w14:textId="77777777" w:rsidR="00D94073" w:rsidRPr="00D94073" w:rsidRDefault="00D94073">
      <w:pPr>
        <w:spacing w:after="200" w:line="276" w:lineRule="auto"/>
        <w:jc w:val="center"/>
        <w:rPr>
          <w:rFonts w:ascii="Calibri" w:eastAsia="Calibri" w:hAnsi="Calibri" w:cs="Calibri"/>
          <w:b/>
          <w:sz w:val="40"/>
          <w:szCs w:val="40"/>
        </w:rPr>
      </w:pPr>
      <w:r w:rsidRPr="00D94073">
        <w:rPr>
          <w:rFonts w:ascii="Calibri" w:eastAsia="Calibri" w:hAnsi="Calibri" w:cs="Calibri"/>
          <w:b/>
          <w:sz w:val="40"/>
          <w:szCs w:val="40"/>
        </w:rPr>
        <w:t xml:space="preserve"> Contents</w:t>
      </w:r>
    </w:p>
    <w:p w14:paraId="2B35E721" w14:textId="77777777" w:rsid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ADF B</w:t>
      </w:r>
      <w:r w:rsidR="004A12AE">
        <w:rPr>
          <w:rFonts w:ascii="Calibri" w:eastAsia="Calibri" w:hAnsi="Calibri" w:cs="Calibri"/>
          <w:b/>
          <w:sz w:val="36"/>
          <w:szCs w:val="36"/>
        </w:rPr>
        <w:t>asics</w:t>
      </w:r>
    </w:p>
    <w:p w14:paraId="2B35E722" w14:textId="77777777" w:rsidR="00B327A1" w:rsidRPr="009358E3" w:rsidRDefault="00B327A1" w:rsidP="004A12AE">
      <w:pPr>
        <w:pStyle w:val="ListParagraph"/>
        <w:numPr>
          <w:ilvl w:val="2"/>
          <w:numId w:val="42"/>
        </w:numPr>
        <w:spacing w:after="200" w:line="276" w:lineRule="auto"/>
        <w:rPr>
          <w:rFonts w:ascii="Calibri" w:eastAsia="Calibri" w:hAnsi="Calibri" w:cs="Calibri"/>
          <w:b/>
          <w:sz w:val="32"/>
          <w:szCs w:val="32"/>
        </w:rPr>
      </w:pPr>
      <w:r w:rsidRPr="009358E3">
        <w:rPr>
          <w:rFonts w:ascii="Calibri" w:eastAsia="Calibri" w:hAnsi="Calibri" w:cs="Calibri"/>
          <w:b/>
          <w:sz w:val="32"/>
          <w:szCs w:val="32"/>
        </w:rPr>
        <w:t>Introduction</w:t>
      </w:r>
      <w:r w:rsidR="00824AE5">
        <w:rPr>
          <w:rFonts w:ascii="Calibri" w:eastAsia="Calibri" w:hAnsi="Calibri" w:cs="Calibri"/>
          <w:b/>
          <w:sz w:val="32"/>
          <w:szCs w:val="32"/>
        </w:rPr>
        <w:t xml:space="preserve"> to Oracle ADF</w:t>
      </w:r>
      <w:r w:rsidR="00786EA6">
        <w:rPr>
          <w:rFonts w:ascii="Calibri" w:eastAsia="Calibri" w:hAnsi="Calibri" w:cs="Calibri"/>
          <w:b/>
          <w:sz w:val="32"/>
          <w:szCs w:val="32"/>
        </w:rPr>
        <w:t>.</w:t>
      </w:r>
    </w:p>
    <w:p w14:paraId="2B35E723" w14:textId="77777777" w:rsidR="009358E3" w:rsidRDefault="009358E3" w:rsidP="004A12AE">
      <w:pPr>
        <w:pStyle w:val="ListParagraph"/>
        <w:numPr>
          <w:ilvl w:val="2"/>
          <w:numId w:val="42"/>
        </w:numPr>
        <w:spacing w:after="200" w:line="276" w:lineRule="auto"/>
        <w:rPr>
          <w:rFonts w:ascii="Calibri" w:eastAsia="Calibri" w:hAnsi="Calibri" w:cs="Calibri"/>
          <w:b/>
          <w:sz w:val="32"/>
          <w:szCs w:val="32"/>
        </w:rPr>
      </w:pPr>
      <w:r>
        <w:rPr>
          <w:rFonts w:ascii="Calibri" w:eastAsia="Calibri" w:hAnsi="Calibri" w:cs="Calibri"/>
          <w:b/>
          <w:sz w:val="32"/>
          <w:szCs w:val="32"/>
        </w:rPr>
        <w:t>ADF history</w:t>
      </w:r>
      <w:r w:rsidR="00786EA6">
        <w:rPr>
          <w:rFonts w:ascii="Calibri" w:eastAsia="Calibri" w:hAnsi="Calibri" w:cs="Calibri"/>
          <w:b/>
          <w:sz w:val="32"/>
          <w:szCs w:val="32"/>
        </w:rPr>
        <w:t>.</w:t>
      </w:r>
    </w:p>
    <w:p w14:paraId="2B35E724" w14:textId="77777777" w:rsidR="009358E3" w:rsidRPr="009358E3" w:rsidRDefault="00616D64" w:rsidP="004A12AE">
      <w:pPr>
        <w:pStyle w:val="ListParagraph"/>
        <w:numPr>
          <w:ilvl w:val="2"/>
          <w:numId w:val="42"/>
        </w:numPr>
        <w:spacing w:after="200" w:line="276" w:lineRule="auto"/>
        <w:rPr>
          <w:rFonts w:ascii="Calibri" w:eastAsia="Calibri" w:hAnsi="Calibri" w:cs="Calibri"/>
          <w:b/>
          <w:sz w:val="32"/>
          <w:szCs w:val="32"/>
        </w:rPr>
      </w:pPr>
      <w:r>
        <w:rPr>
          <w:rFonts w:ascii="Calibri" w:eastAsia="Calibri" w:hAnsi="Calibri" w:cs="Calibri"/>
          <w:b/>
          <w:sz w:val="32"/>
          <w:szCs w:val="32"/>
        </w:rPr>
        <w:t>ADF architecture</w:t>
      </w:r>
      <w:r w:rsidR="00786EA6">
        <w:rPr>
          <w:rFonts w:ascii="Calibri" w:eastAsia="Calibri" w:hAnsi="Calibri" w:cs="Calibri"/>
          <w:b/>
          <w:sz w:val="32"/>
          <w:szCs w:val="32"/>
        </w:rPr>
        <w:t>.</w:t>
      </w:r>
    </w:p>
    <w:p w14:paraId="2B35E725" w14:textId="77777777" w:rsidR="00B327A1" w:rsidRPr="004A12AE" w:rsidRDefault="004A12AE" w:rsidP="004A12AE">
      <w:pPr>
        <w:pStyle w:val="ListParagraph"/>
        <w:numPr>
          <w:ilvl w:val="2"/>
          <w:numId w:val="42"/>
        </w:numPr>
        <w:spacing w:after="200" w:line="276" w:lineRule="auto"/>
        <w:rPr>
          <w:rFonts w:ascii="Calibri" w:eastAsia="Calibri" w:hAnsi="Calibri" w:cs="Calibri"/>
          <w:b/>
          <w:sz w:val="32"/>
          <w:szCs w:val="32"/>
        </w:rPr>
      </w:pPr>
      <w:r w:rsidRPr="004A12AE">
        <w:rPr>
          <w:rFonts w:ascii="Calibri" w:eastAsia="Calibri" w:hAnsi="Calibri" w:cs="Calibri"/>
          <w:b/>
          <w:sz w:val="32"/>
          <w:szCs w:val="32"/>
        </w:rPr>
        <w:t>ADF features</w:t>
      </w:r>
      <w:r w:rsidR="00786EA6">
        <w:rPr>
          <w:rFonts w:ascii="Calibri" w:eastAsia="Calibri" w:hAnsi="Calibri" w:cs="Calibri"/>
          <w:b/>
          <w:sz w:val="32"/>
          <w:szCs w:val="32"/>
        </w:rPr>
        <w:t>.</w:t>
      </w:r>
    </w:p>
    <w:p w14:paraId="2B35E726" w14:textId="77777777" w:rsidR="004A12AE" w:rsidRDefault="004A12AE" w:rsidP="004A12AE">
      <w:pPr>
        <w:pStyle w:val="ListParagraph"/>
        <w:spacing w:after="200" w:line="276" w:lineRule="auto"/>
        <w:rPr>
          <w:rFonts w:ascii="Calibri" w:eastAsia="Calibri" w:hAnsi="Calibri" w:cs="Calibri"/>
          <w:b/>
          <w:sz w:val="36"/>
          <w:szCs w:val="36"/>
        </w:rPr>
      </w:pPr>
    </w:p>
    <w:p w14:paraId="2B35E727" w14:textId="77777777" w:rsidR="004A12AE" w:rsidRDefault="004A12AE" w:rsidP="004A12AE">
      <w:pPr>
        <w:pStyle w:val="ListParagraph"/>
        <w:numPr>
          <w:ilvl w:val="0"/>
          <w:numId w:val="41"/>
        </w:numPr>
        <w:spacing w:after="200" w:line="276" w:lineRule="auto"/>
        <w:rPr>
          <w:rFonts w:ascii="Calibri" w:eastAsia="Calibri" w:hAnsi="Calibri" w:cs="Calibri"/>
          <w:b/>
          <w:sz w:val="36"/>
          <w:szCs w:val="36"/>
        </w:rPr>
      </w:pPr>
      <w:r>
        <w:rPr>
          <w:rFonts w:ascii="Calibri" w:eastAsia="Calibri" w:hAnsi="Calibri" w:cs="Calibri"/>
          <w:b/>
          <w:sz w:val="36"/>
          <w:szCs w:val="36"/>
        </w:rPr>
        <w:t>ADF Business components</w:t>
      </w:r>
    </w:p>
    <w:p w14:paraId="2B35E728" w14:textId="77777777" w:rsidR="00A96E41" w:rsidRPr="00D94073" w:rsidRDefault="00A96E41" w:rsidP="00A96E41">
      <w:pPr>
        <w:pStyle w:val="ListParagraph"/>
        <w:spacing w:after="200" w:line="276" w:lineRule="auto"/>
        <w:rPr>
          <w:rFonts w:ascii="Calibri" w:eastAsia="Calibri" w:hAnsi="Calibri" w:cs="Calibri"/>
          <w:b/>
          <w:sz w:val="36"/>
          <w:szCs w:val="36"/>
        </w:rPr>
      </w:pPr>
    </w:p>
    <w:p w14:paraId="2B35E729" w14:textId="77777777" w:rsidR="00E73C90" w:rsidRDefault="00395532" w:rsidP="00E73C90">
      <w:pPr>
        <w:pStyle w:val="ListParagraph"/>
        <w:spacing w:after="200" w:line="276" w:lineRule="auto"/>
        <w:ind w:left="1440"/>
        <w:rPr>
          <w:rFonts w:ascii="Calibri" w:eastAsia="Calibri" w:hAnsi="Calibri" w:cs="Calibri"/>
          <w:b/>
          <w:sz w:val="32"/>
          <w:szCs w:val="32"/>
        </w:rPr>
      </w:pPr>
      <w:r w:rsidRPr="00395532">
        <w:rPr>
          <w:rFonts w:ascii="Calibri" w:eastAsia="Calibri" w:hAnsi="Calibri" w:cs="Calibri"/>
          <w:b/>
          <w:sz w:val="32"/>
          <w:szCs w:val="32"/>
        </w:rPr>
        <w:t>2.1-1</w:t>
      </w:r>
      <w:r>
        <w:rPr>
          <w:rFonts w:ascii="Calibri" w:eastAsia="Calibri" w:hAnsi="Calibri" w:cs="Calibri"/>
          <w:b/>
          <w:sz w:val="32"/>
          <w:szCs w:val="32"/>
        </w:rPr>
        <w:t>Introduction to ADF BC</w:t>
      </w:r>
      <w:r w:rsidR="00786EA6">
        <w:rPr>
          <w:rFonts w:ascii="Calibri" w:eastAsia="Calibri" w:hAnsi="Calibri" w:cs="Calibri"/>
          <w:b/>
          <w:sz w:val="32"/>
          <w:szCs w:val="32"/>
        </w:rPr>
        <w:t>.</w:t>
      </w:r>
    </w:p>
    <w:p w14:paraId="2B35E72A" w14:textId="77777777" w:rsidR="00E73C90" w:rsidRDefault="00395532" w:rsidP="00E73C90">
      <w:pPr>
        <w:pStyle w:val="ListParagraph"/>
        <w:spacing w:after="200" w:line="276" w:lineRule="auto"/>
        <w:ind w:left="1440"/>
        <w:rPr>
          <w:rFonts w:ascii="Calibri" w:eastAsia="Calibri" w:hAnsi="Calibri" w:cs="Calibri"/>
        </w:rPr>
      </w:pPr>
      <w:r w:rsidRPr="00395532">
        <w:rPr>
          <w:rFonts w:ascii="Calibri" w:eastAsia="Calibri" w:hAnsi="Calibri" w:cs="Calibri"/>
          <w:b/>
          <w:sz w:val="32"/>
          <w:szCs w:val="32"/>
        </w:rPr>
        <w:t>2.1-2</w:t>
      </w:r>
      <w:r w:rsidR="00E73C90">
        <w:rPr>
          <w:rFonts w:ascii="Calibri" w:eastAsia="Calibri" w:hAnsi="Calibri" w:cs="Calibri"/>
        </w:rPr>
        <w:tab/>
      </w:r>
      <w:r w:rsidR="00E73C90">
        <w:rPr>
          <w:rFonts w:ascii="Calibri" w:eastAsia="Calibri" w:hAnsi="Calibri" w:cs="Calibri"/>
        </w:rPr>
        <w:tab/>
      </w:r>
      <w:r w:rsidR="00E73C90" w:rsidRPr="00E73C90">
        <w:rPr>
          <w:rFonts w:ascii="Calibri" w:eastAsia="Calibri" w:hAnsi="Calibri" w:cs="Calibri"/>
          <w:b/>
          <w:sz w:val="32"/>
          <w:szCs w:val="32"/>
        </w:rPr>
        <w:t>Application Architecture</w:t>
      </w:r>
      <w:r w:rsidR="00786EA6">
        <w:rPr>
          <w:rFonts w:ascii="Calibri" w:eastAsia="Calibri" w:hAnsi="Calibri" w:cs="Calibri"/>
          <w:b/>
          <w:sz w:val="32"/>
          <w:szCs w:val="32"/>
        </w:rPr>
        <w:t>.</w:t>
      </w:r>
    </w:p>
    <w:p w14:paraId="2B35E72B" w14:textId="77777777" w:rsidR="00395532" w:rsidRDefault="00395532" w:rsidP="00395532">
      <w:pPr>
        <w:pStyle w:val="ListParagraph"/>
        <w:spacing w:after="200" w:line="276" w:lineRule="auto"/>
        <w:ind w:left="1440"/>
        <w:rPr>
          <w:rFonts w:ascii="Calibri" w:eastAsia="Calibri" w:hAnsi="Calibri" w:cs="Calibri"/>
          <w:b/>
          <w:sz w:val="32"/>
          <w:szCs w:val="32"/>
        </w:rPr>
      </w:pPr>
      <w:r>
        <w:rPr>
          <w:rFonts w:ascii="Calibri" w:eastAsia="Calibri" w:hAnsi="Calibri" w:cs="Calibri"/>
          <w:b/>
          <w:sz w:val="32"/>
          <w:szCs w:val="32"/>
        </w:rPr>
        <w:t>2.1-3</w:t>
      </w:r>
      <w:r w:rsidR="00E73C90">
        <w:rPr>
          <w:rFonts w:ascii="Calibri" w:eastAsia="Calibri" w:hAnsi="Calibri" w:cs="Calibri"/>
          <w:b/>
          <w:sz w:val="32"/>
          <w:szCs w:val="32"/>
        </w:rPr>
        <w:t xml:space="preserve">           Entity </w:t>
      </w:r>
      <w:proofErr w:type="spellStart"/>
      <w:r w:rsidR="00E73C90">
        <w:rPr>
          <w:rFonts w:ascii="Calibri" w:eastAsia="Calibri" w:hAnsi="Calibri" w:cs="Calibri"/>
          <w:b/>
          <w:sz w:val="32"/>
          <w:szCs w:val="32"/>
        </w:rPr>
        <w:t>Objet</w:t>
      </w:r>
      <w:proofErr w:type="spellEnd"/>
      <w:r w:rsidR="00894F07">
        <w:rPr>
          <w:rFonts w:ascii="Calibri" w:eastAsia="Calibri" w:hAnsi="Calibri" w:cs="Calibri"/>
          <w:b/>
          <w:sz w:val="32"/>
          <w:szCs w:val="32"/>
        </w:rPr>
        <w:t xml:space="preserve"> (EO)</w:t>
      </w:r>
      <w:r w:rsidR="00786EA6">
        <w:rPr>
          <w:rFonts w:ascii="Calibri" w:eastAsia="Calibri" w:hAnsi="Calibri" w:cs="Calibri"/>
          <w:b/>
          <w:sz w:val="32"/>
          <w:szCs w:val="32"/>
        </w:rPr>
        <w:t>.</w:t>
      </w:r>
    </w:p>
    <w:p w14:paraId="2B35E72C" w14:textId="77777777" w:rsidR="00395532" w:rsidRDefault="00395532" w:rsidP="00395532">
      <w:pPr>
        <w:pStyle w:val="ListParagraph"/>
        <w:spacing w:after="200" w:line="276" w:lineRule="auto"/>
        <w:ind w:left="1440"/>
        <w:rPr>
          <w:rFonts w:ascii="Calibri" w:eastAsia="Calibri" w:hAnsi="Calibri" w:cs="Calibri"/>
          <w:b/>
          <w:sz w:val="32"/>
          <w:szCs w:val="32"/>
        </w:rPr>
      </w:pPr>
      <w:r>
        <w:rPr>
          <w:rFonts w:ascii="Calibri" w:eastAsia="Calibri" w:hAnsi="Calibri" w:cs="Calibri"/>
          <w:b/>
          <w:sz w:val="32"/>
          <w:szCs w:val="32"/>
        </w:rPr>
        <w:t>2.1-4</w:t>
      </w:r>
      <w:r w:rsidR="00E73C90">
        <w:rPr>
          <w:rFonts w:ascii="Calibri" w:eastAsia="Calibri" w:hAnsi="Calibri" w:cs="Calibri"/>
          <w:b/>
          <w:sz w:val="32"/>
          <w:szCs w:val="32"/>
        </w:rPr>
        <w:t xml:space="preserve">           Updatable View Object</w:t>
      </w:r>
      <w:r w:rsidR="00894F07">
        <w:rPr>
          <w:rFonts w:ascii="Calibri" w:eastAsia="Calibri" w:hAnsi="Calibri" w:cs="Calibri"/>
          <w:b/>
          <w:sz w:val="32"/>
          <w:szCs w:val="32"/>
        </w:rPr>
        <w:t xml:space="preserve"> (</w:t>
      </w:r>
      <w:r w:rsidR="005C2ED2">
        <w:rPr>
          <w:rFonts w:ascii="Calibri" w:eastAsia="Calibri" w:hAnsi="Calibri" w:cs="Calibri"/>
          <w:b/>
          <w:sz w:val="32"/>
          <w:szCs w:val="32"/>
        </w:rPr>
        <w:t>Entity based</w:t>
      </w:r>
      <w:r w:rsidR="00894F07">
        <w:rPr>
          <w:rFonts w:ascii="Calibri" w:eastAsia="Calibri" w:hAnsi="Calibri" w:cs="Calibri"/>
          <w:b/>
          <w:sz w:val="32"/>
          <w:szCs w:val="32"/>
        </w:rPr>
        <w:t xml:space="preserve"> VO)</w:t>
      </w:r>
      <w:r w:rsidR="00786EA6">
        <w:rPr>
          <w:rFonts w:ascii="Calibri" w:eastAsia="Calibri" w:hAnsi="Calibri" w:cs="Calibri"/>
          <w:b/>
          <w:sz w:val="32"/>
          <w:szCs w:val="32"/>
        </w:rPr>
        <w:t>.</w:t>
      </w:r>
    </w:p>
    <w:p w14:paraId="2B35E72D" w14:textId="77777777" w:rsidR="00395532" w:rsidRDefault="00395532" w:rsidP="00395532">
      <w:pPr>
        <w:pStyle w:val="ListParagraph"/>
        <w:spacing w:after="200" w:line="276" w:lineRule="auto"/>
        <w:ind w:left="1440"/>
        <w:rPr>
          <w:rFonts w:ascii="Calibri" w:eastAsia="Calibri" w:hAnsi="Calibri" w:cs="Calibri"/>
          <w:b/>
          <w:sz w:val="32"/>
          <w:szCs w:val="32"/>
        </w:rPr>
      </w:pPr>
      <w:r>
        <w:rPr>
          <w:rFonts w:ascii="Calibri" w:eastAsia="Calibri" w:hAnsi="Calibri" w:cs="Calibri"/>
          <w:b/>
          <w:sz w:val="32"/>
          <w:szCs w:val="32"/>
        </w:rPr>
        <w:t>2.1-5</w:t>
      </w:r>
      <w:r w:rsidR="00E73C90">
        <w:rPr>
          <w:rFonts w:ascii="Calibri" w:eastAsia="Calibri" w:hAnsi="Calibri" w:cs="Calibri"/>
          <w:b/>
          <w:sz w:val="32"/>
          <w:szCs w:val="32"/>
        </w:rPr>
        <w:t xml:space="preserve">           Read only View Object</w:t>
      </w:r>
      <w:r w:rsidR="00894F07">
        <w:rPr>
          <w:rFonts w:ascii="Calibri" w:eastAsia="Calibri" w:hAnsi="Calibri" w:cs="Calibri"/>
          <w:b/>
          <w:sz w:val="32"/>
          <w:szCs w:val="32"/>
        </w:rPr>
        <w:t xml:space="preserve"> (</w:t>
      </w:r>
      <w:proofErr w:type="spellStart"/>
      <w:r w:rsidR="005C2ED2">
        <w:rPr>
          <w:rFonts w:ascii="Calibri" w:eastAsia="Calibri" w:hAnsi="Calibri" w:cs="Calibri"/>
          <w:b/>
          <w:sz w:val="32"/>
          <w:szCs w:val="32"/>
        </w:rPr>
        <w:t>Querybased</w:t>
      </w:r>
      <w:proofErr w:type="spellEnd"/>
      <w:r w:rsidR="00894F07">
        <w:rPr>
          <w:rFonts w:ascii="Calibri" w:eastAsia="Calibri" w:hAnsi="Calibri" w:cs="Calibri"/>
          <w:b/>
          <w:sz w:val="32"/>
          <w:szCs w:val="32"/>
        </w:rPr>
        <w:t xml:space="preserve"> VO)</w:t>
      </w:r>
      <w:r w:rsidR="00786EA6">
        <w:rPr>
          <w:rFonts w:ascii="Calibri" w:eastAsia="Calibri" w:hAnsi="Calibri" w:cs="Calibri"/>
          <w:b/>
          <w:sz w:val="32"/>
          <w:szCs w:val="32"/>
        </w:rPr>
        <w:t>.</w:t>
      </w:r>
    </w:p>
    <w:p w14:paraId="2B35E72E" w14:textId="77777777" w:rsidR="005C2ED2" w:rsidRDefault="00395532" w:rsidP="005C2ED2">
      <w:pPr>
        <w:pStyle w:val="ListParagraph"/>
        <w:spacing w:after="200" w:line="276" w:lineRule="auto"/>
        <w:ind w:left="1440"/>
        <w:rPr>
          <w:rFonts w:ascii="Calibri" w:eastAsia="Calibri" w:hAnsi="Calibri" w:cs="Calibri"/>
          <w:b/>
          <w:sz w:val="32"/>
          <w:szCs w:val="32"/>
        </w:rPr>
      </w:pPr>
      <w:r>
        <w:rPr>
          <w:rFonts w:ascii="Calibri" w:eastAsia="Calibri" w:hAnsi="Calibri" w:cs="Calibri"/>
          <w:b/>
          <w:sz w:val="32"/>
          <w:szCs w:val="32"/>
        </w:rPr>
        <w:t>2.1-6</w:t>
      </w:r>
      <w:r w:rsidR="00894F07">
        <w:rPr>
          <w:rFonts w:ascii="Calibri" w:eastAsia="Calibri" w:hAnsi="Calibri" w:cs="Calibri"/>
          <w:b/>
          <w:sz w:val="32"/>
          <w:szCs w:val="32"/>
        </w:rPr>
        <w:t xml:space="preserve">           Application Module (AM)</w:t>
      </w:r>
      <w:r w:rsidR="00786EA6">
        <w:rPr>
          <w:rFonts w:ascii="Calibri" w:eastAsia="Calibri" w:hAnsi="Calibri" w:cs="Calibri"/>
          <w:b/>
          <w:sz w:val="32"/>
          <w:szCs w:val="32"/>
        </w:rPr>
        <w:t>.</w:t>
      </w:r>
    </w:p>
    <w:p w14:paraId="2B35E72F" w14:textId="77777777" w:rsidR="00187111" w:rsidRPr="00A96E41" w:rsidRDefault="005C2ED2" w:rsidP="00187111">
      <w:pPr>
        <w:pStyle w:val="ListParagraph"/>
        <w:spacing w:after="200" w:line="276" w:lineRule="auto"/>
        <w:ind w:left="1440"/>
        <w:rPr>
          <w:rFonts w:ascii="Calibri" w:eastAsia="Calibri" w:hAnsi="Calibri" w:cs="Calibri"/>
          <w:b/>
          <w:sz w:val="32"/>
          <w:szCs w:val="32"/>
        </w:rPr>
      </w:pPr>
      <w:r w:rsidRPr="00A96E41">
        <w:rPr>
          <w:rFonts w:ascii="Calibri" w:eastAsia="Calibri" w:hAnsi="Calibri" w:cs="Calibri"/>
          <w:b/>
          <w:sz w:val="32"/>
          <w:szCs w:val="32"/>
        </w:rPr>
        <w:t>2.1-7           Types of VO Attributes</w:t>
      </w:r>
      <w:r w:rsidR="00786EA6">
        <w:rPr>
          <w:rFonts w:ascii="Calibri" w:eastAsia="Calibri" w:hAnsi="Calibri" w:cs="Calibri"/>
          <w:b/>
          <w:sz w:val="32"/>
          <w:szCs w:val="32"/>
        </w:rPr>
        <w:t>.</w:t>
      </w:r>
    </w:p>
    <w:p w14:paraId="2B35E730" w14:textId="77777777" w:rsidR="00BA5829" w:rsidRPr="00A96E41" w:rsidRDefault="00187111" w:rsidP="00BA5829">
      <w:pPr>
        <w:pStyle w:val="ListParagraph"/>
        <w:spacing w:after="200" w:line="276" w:lineRule="auto"/>
        <w:ind w:left="1440"/>
        <w:rPr>
          <w:rFonts w:ascii="Calibri" w:eastAsia="Calibri" w:hAnsi="Calibri" w:cs="Calibri"/>
          <w:b/>
          <w:sz w:val="32"/>
          <w:szCs w:val="32"/>
        </w:rPr>
      </w:pPr>
      <w:r w:rsidRPr="00A96E41">
        <w:rPr>
          <w:rFonts w:ascii="Calibri" w:eastAsia="Calibri" w:hAnsi="Calibri" w:cs="Calibri"/>
          <w:b/>
          <w:sz w:val="32"/>
          <w:szCs w:val="32"/>
        </w:rPr>
        <w:t>2.1-8</w:t>
      </w:r>
      <w:r w:rsidRPr="00A96E41">
        <w:rPr>
          <w:rFonts w:ascii="Calibri" w:eastAsia="Calibri" w:hAnsi="Calibri" w:cs="Calibri"/>
          <w:b/>
          <w:sz w:val="32"/>
          <w:szCs w:val="32"/>
        </w:rPr>
        <w:tab/>
      </w:r>
      <w:r w:rsidRPr="00A96E41">
        <w:rPr>
          <w:rFonts w:ascii="Calibri" w:eastAsia="Calibri" w:hAnsi="Calibri" w:cs="Calibri"/>
          <w:b/>
          <w:sz w:val="32"/>
          <w:szCs w:val="32"/>
        </w:rPr>
        <w:tab/>
        <w:t xml:space="preserve"> LOV (List of Values</w:t>
      </w:r>
      <w:r w:rsidR="00BA5829" w:rsidRPr="00A96E41">
        <w:rPr>
          <w:rFonts w:ascii="Calibri" w:eastAsia="Calibri" w:hAnsi="Calibri" w:cs="Calibri"/>
          <w:b/>
          <w:sz w:val="32"/>
          <w:szCs w:val="32"/>
        </w:rPr>
        <w:t>) and View Accessor</w:t>
      </w:r>
      <w:r w:rsidR="00786EA6">
        <w:rPr>
          <w:rFonts w:ascii="Calibri" w:eastAsia="Calibri" w:hAnsi="Calibri" w:cs="Calibri"/>
          <w:b/>
          <w:sz w:val="32"/>
          <w:szCs w:val="32"/>
        </w:rPr>
        <w:t>.</w:t>
      </w:r>
    </w:p>
    <w:p w14:paraId="2B35E731" w14:textId="77777777" w:rsidR="00BA5829" w:rsidRPr="00A96E41" w:rsidRDefault="00BA5829" w:rsidP="00BA5829">
      <w:pPr>
        <w:pStyle w:val="ListParagraph"/>
        <w:spacing w:after="200" w:line="276" w:lineRule="auto"/>
        <w:ind w:left="1440"/>
        <w:rPr>
          <w:rFonts w:ascii="Calibri" w:eastAsia="Calibri" w:hAnsi="Calibri" w:cs="Calibri"/>
          <w:b/>
          <w:sz w:val="32"/>
          <w:szCs w:val="32"/>
        </w:rPr>
      </w:pPr>
      <w:r w:rsidRPr="00A96E41">
        <w:rPr>
          <w:rFonts w:ascii="Calibri" w:eastAsia="Calibri" w:hAnsi="Calibri" w:cs="Calibri"/>
          <w:b/>
          <w:sz w:val="32"/>
          <w:szCs w:val="32"/>
        </w:rPr>
        <w:t>2.1-9</w:t>
      </w:r>
      <w:r w:rsidRPr="00A96E41">
        <w:rPr>
          <w:rFonts w:ascii="Calibri" w:eastAsia="Calibri" w:hAnsi="Calibri" w:cs="Calibri"/>
          <w:b/>
          <w:sz w:val="32"/>
          <w:szCs w:val="32"/>
        </w:rPr>
        <w:tab/>
      </w:r>
      <w:r w:rsidRPr="00A96E41">
        <w:rPr>
          <w:rFonts w:ascii="Calibri" w:eastAsia="Calibri" w:hAnsi="Calibri" w:cs="Calibri"/>
          <w:b/>
          <w:sz w:val="32"/>
          <w:szCs w:val="32"/>
        </w:rPr>
        <w:tab/>
        <w:t>View Criteria</w:t>
      </w:r>
      <w:r w:rsidR="00786EA6">
        <w:rPr>
          <w:rFonts w:ascii="Calibri" w:eastAsia="Calibri" w:hAnsi="Calibri" w:cs="Calibri"/>
          <w:b/>
          <w:sz w:val="32"/>
          <w:szCs w:val="32"/>
        </w:rPr>
        <w:t>.</w:t>
      </w:r>
      <w:r w:rsidRPr="00A96E41">
        <w:rPr>
          <w:rFonts w:ascii="Calibri" w:eastAsia="Calibri" w:hAnsi="Calibri" w:cs="Calibri"/>
          <w:b/>
          <w:sz w:val="32"/>
          <w:szCs w:val="32"/>
        </w:rPr>
        <w:tab/>
      </w:r>
      <w:r w:rsidR="001677C4">
        <w:rPr>
          <w:rFonts w:ascii="Calibri" w:eastAsia="Calibri" w:hAnsi="Calibri" w:cs="Calibri"/>
          <w:b/>
          <w:sz w:val="32"/>
          <w:szCs w:val="32"/>
        </w:rPr>
        <w:t>2.2-</w:t>
      </w:r>
      <w:r w:rsidRPr="00A96E41">
        <w:rPr>
          <w:rFonts w:ascii="Calibri" w:eastAsia="Calibri" w:hAnsi="Calibri" w:cs="Calibri"/>
          <w:b/>
          <w:sz w:val="32"/>
          <w:szCs w:val="32"/>
        </w:rPr>
        <w:t>1</w:t>
      </w:r>
      <w:r w:rsidRPr="00A96E41">
        <w:rPr>
          <w:rFonts w:ascii="Calibri" w:eastAsia="Calibri" w:hAnsi="Calibri" w:cs="Calibri"/>
          <w:b/>
          <w:sz w:val="32"/>
          <w:szCs w:val="32"/>
        </w:rPr>
        <w:tab/>
      </w:r>
      <w:r w:rsidRPr="00A96E41">
        <w:rPr>
          <w:rFonts w:ascii="Calibri" w:eastAsia="Calibri" w:hAnsi="Calibri" w:cs="Calibri"/>
          <w:b/>
          <w:sz w:val="32"/>
          <w:szCs w:val="32"/>
        </w:rPr>
        <w:tab/>
        <w:t>Custom methods in AM</w:t>
      </w:r>
      <w:r w:rsidR="00786EA6">
        <w:rPr>
          <w:rFonts w:ascii="Calibri" w:eastAsia="Calibri" w:hAnsi="Calibri" w:cs="Calibri"/>
          <w:b/>
          <w:sz w:val="32"/>
          <w:szCs w:val="32"/>
        </w:rPr>
        <w:t>.</w:t>
      </w:r>
    </w:p>
    <w:p w14:paraId="2B35E732" w14:textId="77777777" w:rsidR="00BA5829" w:rsidRPr="00BA5829" w:rsidRDefault="00BA5829" w:rsidP="005C2ED2">
      <w:pPr>
        <w:pStyle w:val="ListParagraph"/>
        <w:spacing w:after="200" w:line="276" w:lineRule="auto"/>
        <w:ind w:left="1440"/>
        <w:rPr>
          <w:rFonts w:ascii="Calibri" w:eastAsia="Calibri" w:hAnsi="Calibri" w:cs="Calibri"/>
          <w:sz w:val="32"/>
          <w:szCs w:val="32"/>
        </w:rPr>
      </w:pPr>
    </w:p>
    <w:p w14:paraId="2B35E733" w14:textId="77777777" w:rsidR="00395532" w:rsidRPr="00395532" w:rsidRDefault="00395532" w:rsidP="00395532">
      <w:pPr>
        <w:pStyle w:val="ListParagraph"/>
        <w:spacing w:after="200" w:line="276" w:lineRule="auto"/>
        <w:ind w:left="1440"/>
        <w:rPr>
          <w:rFonts w:ascii="Calibri" w:eastAsia="Calibri" w:hAnsi="Calibri" w:cs="Calibri"/>
          <w:b/>
          <w:sz w:val="32"/>
          <w:szCs w:val="32"/>
        </w:rPr>
      </w:pPr>
    </w:p>
    <w:p w14:paraId="2B35E734" w14:textId="77777777" w:rsid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ADF Bindings</w:t>
      </w:r>
    </w:p>
    <w:p w14:paraId="2B35E735" w14:textId="77777777" w:rsidR="001677C4" w:rsidRPr="00255E78" w:rsidRDefault="001677C4" w:rsidP="001677C4">
      <w:pPr>
        <w:pStyle w:val="ListParagraph"/>
        <w:spacing w:after="200" w:line="276" w:lineRule="auto"/>
        <w:rPr>
          <w:rFonts w:ascii="Calibri" w:eastAsia="Calibri" w:hAnsi="Calibri" w:cs="Calibri"/>
          <w:b/>
          <w:sz w:val="32"/>
          <w:szCs w:val="32"/>
        </w:rPr>
      </w:pPr>
      <w:r w:rsidRPr="00255E78">
        <w:rPr>
          <w:rFonts w:ascii="Calibri" w:eastAsia="Calibri" w:hAnsi="Calibri" w:cs="Calibri"/>
          <w:b/>
          <w:sz w:val="32"/>
          <w:szCs w:val="32"/>
        </w:rPr>
        <w:t>3.1-1</w:t>
      </w:r>
      <w:r w:rsidRPr="00255E78">
        <w:rPr>
          <w:rFonts w:ascii="Calibri" w:eastAsia="Calibri" w:hAnsi="Calibri" w:cs="Calibri"/>
          <w:b/>
          <w:sz w:val="32"/>
          <w:szCs w:val="32"/>
        </w:rPr>
        <w:tab/>
      </w:r>
      <w:r w:rsidR="00255E78">
        <w:rPr>
          <w:rFonts w:ascii="Calibri" w:eastAsia="Calibri" w:hAnsi="Calibri" w:cs="Calibri"/>
          <w:b/>
          <w:sz w:val="32"/>
          <w:szCs w:val="32"/>
        </w:rPr>
        <w:tab/>
      </w:r>
      <w:r w:rsidRPr="00255E78">
        <w:rPr>
          <w:rFonts w:ascii="Calibri" w:eastAsia="Calibri" w:hAnsi="Calibri" w:cs="Calibri"/>
          <w:b/>
          <w:sz w:val="32"/>
          <w:szCs w:val="32"/>
        </w:rPr>
        <w:t>Introduction to ADF Bindings</w:t>
      </w:r>
      <w:r w:rsidR="00255E78">
        <w:rPr>
          <w:rFonts w:ascii="Calibri" w:eastAsia="Calibri" w:hAnsi="Calibri" w:cs="Calibri"/>
          <w:b/>
          <w:sz w:val="32"/>
          <w:szCs w:val="32"/>
        </w:rPr>
        <w:t>.</w:t>
      </w:r>
    </w:p>
    <w:p w14:paraId="2B35E736" w14:textId="77777777" w:rsidR="001677C4" w:rsidRPr="00255E78" w:rsidRDefault="001677C4" w:rsidP="001677C4">
      <w:pPr>
        <w:pStyle w:val="ListParagraph"/>
        <w:spacing w:after="200" w:line="276" w:lineRule="auto"/>
        <w:rPr>
          <w:rFonts w:ascii="Calibri" w:eastAsia="Calibri" w:hAnsi="Calibri" w:cs="Calibri"/>
          <w:b/>
          <w:sz w:val="32"/>
          <w:szCs w:val="32"/>
        </w:rPr>
      </w:pPr>
      <w:r w:rsidRPr="00255E78">
        <w:rPr>
          <w:rFonts w:ascii="Calibri" w:eastAsia="Calibri" w:hAnsi="Calibri" w:cs="Calibri"/>
          <w:b/>
          <w:sz w:val="32"/>
          <w:szCs w:val="32"/>
        </w:rPr>
        <w:t xml:space="preserve">         3.1-2        </w:t>
      </w:r>
      <w:r w:rsidR="00255E78">
        <w:rPr>
          <w:rFonts w:ascii="Calibri" w:eastAsia="Calibri" w:hAnsi="Calibri" w:cs="Calibri"/>
          <w:b/>
          <w:sz w:val="32"/>
          <w:szCs w:val="32"/>
        </w:rPr>
        <w:tab/>
      </w:r>
      <w:r w:rsidRPr="00255E78">
        <w:rPr>
          <w:rFonts w:ascii="Calibri" w:eastAsia="Calibri" w:hAnsi="Calibri" w:cs="Calibri"/>
          <w:b/>
          <w:sz w:val="32"/>
          <w:szCs w:val="32"/>
        </w:rPr>
        <w:t>Types of Bindings</w:t>
      </w:r>
      <w:r w:rsidR="00255E78">
        <w:rPr>
          <w:rFonts w:ascii="Calibri" w:eastAsia="Calibri" w:hAnsi="Calibri" w:cs="Calibri"/>
          <w:b/>
          <w:sz w:val="32"/>
          <w:szCs w:val="32"/>
        </w:rPr>
        <w:t>.</w:t>
      </w:r>
    </w:p>
    <w:p w14:paraId="2B35E737" w14:textId="77777777" w:rsidR="001677C4" w:rsidRDefault="001677C4" w:rsidP="001677C4">
      <w:pPr>
        <w:pStyle w:val="ListParagraph"/>
        <w:spacing w:after="200" w:line="276" w:lineRule="auto"/>
        <w:rPr>
          <w:rFonts w:ascii="Calibri" w:eastAsia="Calibri" w:hAnsi="Calibri" w:cs="Calibri"/>
          <w:b/>
          <w:sz w:val="32"/>
          <w:szCs w:val="32"/>
        </w:rPr>
      </w:pPr>
      <w:r w:rsidRPr="00255E78">
        <w:rPr>
          <w:rFonts w:ascii="Calibri" w:eastAsia="Calibri" w:hAnsi="Calibri" w:cs="Calibri"/>
          <w:b/>
          <w:sz w:val="32"/>
          <w:szCs w:val="32"/>
        </w:rPr>
        <w:t xml:space="preserve">         3.1-3        </w:t>
      </w:r>
      <w:r w:rsidR="00255E78">
        <w:rPr>
          <w:rFonts w:ascii="Calibri" w:eastAsia="Calibri" w:hAnsi="Calibri" w:cs="Calibri"/>
          <w:b/>
          <w:sz w:val="32"/>
          <w:szCs w:val="32"/>
        </w:rPr>
        <w:tab/>
      </w:r>
      <w:r w:rsidRPr="00255E78">
        <w:rPr>
          <w:rFonts w:ascii="Calibri" w:eastAsia="Calibri" w:hAnsi="Calibri" w:cs="Calibri"/>
          <w:b/>
          <w:sz w:val="32"/>
          <w:szCs w:val="32"/>
        </w:rPr>
        <w:t xml:space="preserve">Binding Context.  </w:t>
      </w:r>
    </w:p>
    <w:p w14:paraId="2B35E738" w14:textId="77777777" w:rsidR="00255E78" w:rsidRDefault="00255E78" w:rsidP="001677C4">
      <w:pPr>
        <w:pStyle w:val="ListParagraph"/>
        <w:spacing w:after="200" w:line="276" w:lineRule="auto"/>
        <w:rPr>
          <w:rFonts w:ascii="Calibri" w:eastAsia="Calibri" w:hAnsi="Calibri" w:cs="Calibri"/>
          <w:b/>
          <w:sz w:val="32"/>
          <w:szCs w:val="32"/>
        </w:rPr>
      </w:pPr>
    </w:p>
    <w:p w14:paraId="2B35E739" w14:textId="77777777" w:rsidR="00B82866" w:rsidRPr="00255E78" w:rsidRDefault="00B82866" w:rsidP="001677C4">
      <w:pPr>
        <w:pStyle w:val="ListParagraph"/>
        <w:spacing w:after="200" w:line="276" w:lineRule="auto"/>
        <w:rPr>
          <w:rFonts w:ascii="Calibri" w:eastAsia="Calibri" w:hAnsi="Calibri" w:cs="Calibri"/>
          <w:b/>
          <w:sz w:val="32"/>
          <w:szCs w:val="32"/>
        </w:rPr>
      </w:pPr>
    </w:p>
    <w:p w14:paraId="2B35E73A" w14:textId="77777777" w:rsid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lastRenderedPageBreak/>
        <w:t>ADF Task flows</w:t>
      </w:r>
    </w:p>
    <w:p w14:paraId="2B35E73B" w14:textId="77777777" w:rsidR="00AA70CC" w:rsidRDefault="00AA70CC" w:rsidP="00E13CF5">
      <w:pPr>
        <w:pStyle w:val="ListParagraph"/>
        <w:spacing w:after="200" w:line="276" w:lineRule="auto"/>
        <w:rPr>
          <w:rFonts w:ascii="Calibri" w:eastAsia="Calibri" w:hAnsi="Calibri" w:cs="Calibri"/>
          <w:b/>
          <w:sz w:val="36"/>
          <w:szCs w:val="36"/>
        </w:rPr>
      </w:pPr>
    </w:p>
    <w:p w14:paraId="2B35E73C" w14:textId="77777777" w:rsidR="00161BDA" w:rsidRPr="00B31C52" w:rsidRDefault="007C20B4" w:rsidP="00161BDA">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4.1-1</w:t>
      </w:r>
      <w:r w:rsidR="00E13CF5" w:rsidRPr="00B31C52">
        <w:rPr>
          <w:rFonts w:ascii="Calibri" w:eastAsia="Calibri" w:hAnsi="Calibri" w:cs="Calibri"/>
          <w:b/>
          <w:sz w:val="32"/>
          <w:szCs w:val="32"/>
        </w:rPr>
        <w:tab/>
        <w:t>Introduction to ADF TFs</w:t>
      </w:r>
      <w:r w:rsidR="00D31CCA" w:rsidRPr="00B31C52">
        <w:rPr>
          <w:rFonts w:ascii="Calibri" w:eastAsia="Calibri" w:hAnsi="Calibri" w:cs="Calibri"/>
          <w:b/>
          <w:sz w:val="32"/>
          <w:szCs w:val="32"/>
        </w:rPr>
        <w:t>.</w:t>
      </w:r>
      <w:r w:rsidR="00090D98" w:rsidRPr="00B31C52">
        <w:rPr>
          <w:rFonts w:ascii="Calibri" w:eastAsia="Calibri" w:hAnsi="Calibri" w:cs="Calibri"/>
          <w:b/>
          <w:sz w:val="32"/>
          <w:szCs w:val="32"/>
        </w:rPr>
        <w:t xml:space="preserve">                                                4.1-2 </w:t>
      </w:r>
      <w:r w:rsidR="00090D98" w:rsidRPr="00B31C52">
        <w:rPr>
          <w:rFonts w:ascii="Calibri" w:eastAsia="Calibri" w:hAnsi="Calibri" w:cs="Calibri"/>
          <w:b/>
          <w:sz w:val="32"/>
          <w:szCs w:val="32"/>
        </w:rPr>
        <w:tab/>
        <w:t>TF activities</w:t>
      </w:r>
      <w:r w:rsidR="00D31CCA" w:rsidRPr="00B31C52">
        <w:rPr>
          <w:rFonts w:ascii="Calibri" w:eastAsia="Calibri" w:hAnsi="Calibri" w:cs="Calibri"/>
          <w:b/>
          <w:sz w:val="32"/>
          <w:szCs w:val="32"/>
        </w:rPr>
        <w:t>.</w:t>
      </w:r>
      <w:r w:rsidR="00161BDA" w:rsidRPr="00B31C52">
        <w:rPr>
          <w:rFonts w:ascii="Calibri" w:eastAsia="Calibri" w:hAnsi="Calibri" w:cs="Calibri"/>
          <w:b/>
          <w:sz w:val="32"/>
          <w:szCs w:val="32"/>
        </w:rPr>
        <w:tab/>
      </w:r>
    </w:p>
    <w:p w14:paraId="2B35E73D" w14:textId="77777777" w:rsidR="000B39D0" w:rsidRPr="00B31C52" w:rsidRDefault="00161BDA" w:rsidP="000B39D0">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4.1-3           TF Features</w:t>
      </w:r>
      <w:r w:rsidR="00D31CCA" w:rsidRPr="00B31C52">
        <w:rPr>
          <w:rFonts w:ascii="Calibri" w:eastAsia="Calibri" w:hAnsi="Calibri" w:cs="Calibri"/>
          <w:b/>
          <w:sz w:val="32"/>
          <w:szCs w:val="32"/>
        </w:rPr>
        <w:t>.</w:t>
      </w:r>
    </w:p>
    <w:p w14:paraId="2B35E73E" w14:textId="77777777" w:rsidR="000B39D0" w:rsidRPr="00B31C52" w:rsidRDefault="007C20B4" w:rsidP="000B39D0">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4.1-4</w:t>
      </w:r>
      <w:r w:rsidR="000B39D0" w:rsidRPr="00B31C52">
        <w:rPr>
          <w:rFonts w:ascii="Calibri" w:eastAsia="Calibri" w:hAnsi="Calibri" w:cs="Calibri"/>
          <w:b/>
          <w:sz w:val="32"/>
          <w:szCs w:val="32"/>
        </w:rPr>
        <w:t>TF Template</w:t>
      </w:r>
      <w:r w:rsidR="00D31CCA" w:rsidRPr="00B31C52">
        <w:rPr>
          <w:rFonts w:ascii="Calibri" w:eastAsia="Calibri" w:hAnsi="Calibri" w:cs="Calibri"/>
          <w:b/>
          <w:sz w:val="32"/>
          <w:szCs w:val="32"/>
        </w:rPr>
        <w:t>.</w:t>
      </w:r>
    </w:p>
    <w:p w14:paraId="2B35E73F" w14:textId="77777777" w:rsidR="00B977B6" w:rsidRPr="00B31C52" w:rsidRDefault="000B39D0"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4.1-5           TF Data control scopes</w:t>
      </w:r>
      <w:r w:rsidR="00D31CCA" w:rsidRPr="00B31C52">
        <w:rPr>
          <w:rFonts w:ascii="Calibri" w:eastAsia="Calibri" w:hAnsi="Calibri" w:cs="Calibri"/>
          <w:b/>
          <w:sz w:val="32"/>
          <w:szCs w:val="32"/>
        </w:rPr>
        <w:t>.</w:t>
      </w:r>
    </w:p>
    <w:p w14:paraId="2B35E740" w14:textId="77777777" w:rsidR="00B977B6" w:rsidRPr="00B31C52" w:rsidRDefault="00B977B6"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 xml:space="preserve">4.1-6 </w:t>
      </w:r>
      <w:r w:rsidRPr="00B31C52">
        <w:rPr>
          <w:rFonts w:ascii="Calibri" w:eastAsia="Calibri" w:hAnsi="Calibri" w:cs="Calibri"/>
          <w:b/>
          <w:sz w:val="32"/>
          <w:szCs w:val="32"/>
        </w:rPr>
        <w:tab/>
        <w:t>TF Transaction options</w:t>
      </w:r>
      <w:r w:rsidR="00D31CCA" w:rsidRPr="00B31C52">
        <w:rPr>
          <w:rFonts w:ascii="Calibri" w:eastAsia="Calibri" w:hAnsi="Calibri" w:cs="Calibri"/>
          <w:b/>
          <w:sz w:val="32"/>
          <w:szCs w:val="32"/>
        </w:rPr>
        <w:t>.</w:t>
      </w:r>
      <w:r w:rsidRPr="00B31C52">
        <w:rPr>
          <w:rFonts w:ascii="Calibri" w:eastAsia="Calibri" w:hAnsi="Calibri" w:cs="Calibri"/>
          <w:b/>
          <w:sz w:val="32"/>
          <w:szCs w:val="32"/>
        </w:rPr>
        <w:tab/>
      </w:r>
    </w:p>
    <w:p w14:paraId="2B35E741" w14:textId="77777777" w:rsidR="00B977B6" w:rsidRPr="00B31C52" w:rsidRDefault="00B977B6"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 xml:space="preserve">4.1-7 </w:t>
      </w:r>
      <w:r w:rsidRPr="00B31C52">
        <w:rPr>
          <w:rFonts w:ascii="Calibri" w:eastAsia="Calibri" w:hAnsi="Calibri" w:cs="Calibri"/>
          <w:b/>
          <w:sz w:val="32"/>
          <w:szCs w:val="32"/>
        </w:rPr>
        <w:tab/>
        <w:t>Run TF and Run TF as a dialog.</w:t>
      </w:r>
    </w:p>
    <w:p w14:paraId="2B35E742" w14:textId="77777777" w:rsidR="00B977B6" w:rsidRPr="00B31C52" w:rsidRDefault="00B977B6"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 xml:space="preserve">4.1-8 </w:t>
      </w:r>
      <w:r w:rsidRPr="00B31C52">
        <w:rPr>
          <w:rFonts w:ascii="Calibri" w:eastAsia="Calibri" w:hAnsi="Calibri" w:cs="Calibri"/>
          <w:b/>
          <w:sz w:val="32"/>
          <w:szCs w:val="32"/>
        </w:rPr>
        <w:tab/>
        <w:t>Dynamic Region</w:t>
      </w:r>
      <w:r w:rsidR="005F3874" w:rsidRPr="00B31C52">
        <w:rPr>
          <w:rFonts w:ascii="Calibri" w:eastAsia="Calibri" w:hAnsi="Calibri" w:cs="Calibri"/>
          <w:b/>
          <w:sz w:val="32"/>
          <w:szCs w:val="32"/>
        </w:rPr>
        <w:t>.</w:t>
      </w:r>
    </w:p>
    <w:p w14:paraId="2B35E743" w14:textId="77777777" w:rsidR="00B977B6" w:rsidRPr="00B31C52" w:rsidRDefault="00B977B6"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 xml:space="preserve">4.1-9 </w:t>
      </w:r>
      <w:r w:rsidRPr="00B31C52">
        <w:rPr>
          <w:rFonts w:ascii="Calibri" w:eastAsia="Calibri" w:hAnsi="Calibri" w:cs="Calibri"/>
          <w:b/>
          <w:sz w:val="32"/>
          <w:szCs w:val="32"/>
        </w:rPr>
        <w:tab/>
        <w:t>Task Flow Initializers/Finalizers</w:t>
      </w:r>
      <w:r w:rsidR="005F3874" w:rsidRPr="00B31C52">
        <w:rPr>
          <w:rFonts w:ascii="Calibri" w:eastAsia="Calibri" w:hAnsi="Calibri" w:cs="Calibri"/>
          <w:b/>
          <w:sz w:val="32"/>
          <w:szCs w:val="32"/>
        </w:rPr>
        <w:t>.</w:t>
      </w:r>
    </w:p>
    <w:p w14:paraId="2B35E744" w14:textId="77777777" w:rsidR="007C20B4" w:rsidRDefault="00B977B6" w:rsidP="00B977B6">
      <w:pPr>
        <w:pStyle w:val="ListParagraph"/>
        <w:spacing w:after="200" w:line="276" w:lineRule="auto"/>
        <w:rPr>
          <w:rFonts w:ascii="Calibri" w:eastAsia="Calibri" w:hAnsi="Calibri" w:cs="Calibri"/>
          <w:b/>
          <w:sz w:val="32"/>
          <w:szCs w:val="32"/>
        </w:rPr>
      </w:pPr>
      <w:r w:rsidRPr="00B31C52">
        <w:rPr>
          <w:rFonts w:ascii="Calibri" w:eastAsia="Calibri" w:hAnsi="Calibri" w:cs="Calibri"/>
          <w:b/>
          <w:sz w:val="32"/>
          <w:szCs w:val="32"/>
        </w:rPr>
        <w:t xml:space="preserve">4.2-1 </w:t>
      </w:r>
      <w:r w:rsidRPr="00B31C52">
        <w:rPr>
          <w:rFonts w:ascii="Calibri" w:eastAsia="Calibri" w:hAnsi="Calibri" w:cs="Calibri"/>
          <w:b/>
          <w:sz w:val="32"/>
          <w:szCs w:val="32"/>
        </w:rPr>
        <w:tab/>
        <w:t>Managed beans in TF</w:t>
      </w:r>
      <w:r w:rsidR="005F3874" w:rsidRPr="00B31C52">
        <w:rPr>
          <w:rFonts w:ascii="Calibri" w:eastAsia="Calibri" w:hAnsi="Calibri" w:cs="Calibri"/>
          <w:b/>
          <w:sz w:val="32"/>
          <w:szCs w:val="32"/>
        </w:rPr>
        <w:t>.</w:t>
      </w:r>
    </w:p>
    <w:p w14:paraId="2B35E745" w14:textId="77777777" w:rsidR="000122C2" w:rsidRDefault="000122C2" w:rsidP="00B977B6">
      <w:pPr>
        <w:pStyle w:val="ListParagraph"/>
        <w:spacing w:after="200" w:line="276" w:lineRule="auto"/>
        <w:rPr>
          <w:rFonts w:ascii="Calibri" w:eastAsia="Calibri" w:hAnsi="Calibri" w:cs="Calibri"/>
          <w:b/>
          <w:sz w:val="32"/>
          <w:szCs w:val="32"/>
        </w:rPr>
      </w:pPr>
      <w:r>
        <w:rPr>
          <w:rFonts w:ascii="Calibri" w:eastAsia="Calibri" w:hAnsi="Calibri" w:cs="Calibri"/>
          <w:b/>
          <w:sz w:val="32"/>
          <w:szCs w:val="32"/>
        </w:rPr>
        <w:t>4.2-2           Train components in TF</w:t>
      </w:r>
      <w:r w:rsidR="00455F50">
        <w:rPr>
          <w:rFonts w:ascii="Calibri" w:eastAsia="Calibri" w:hAnsi="Calibri" w:cs="Calibri"/>
          <w:b/>
          <w:sz w:val="32"/>
          <w:szCs w:val="32"/>
        </w:rPr>
        <w:t>.</w:t>
      </w:r>
    </w:p>
    <w:p w14:paraId="2B35E746" w14:textId="77777777" w:rsidR="0084698F" w:rsidRDefault="0084698F" w:rsidP="00B977B6">
      <w:pPr>
        <w:pStyle w:val="ListParagraph"/>
        <w:spacing w:after="200" w:line="276" w:lineRule="auto"/>
        <w:rPr>
          <w:rFonts w:ascii="Calibri" w:eastAsia="Calibri" w:hAnsi="Calibri" w:cs="Calibri"/>
          <w:b/>
          <w:sz w:val="32"/>
          <w:szCs w:val="32"/>
        </w:rPr>
      </w:pPr>
      <w:r>
        <w:rPr>
          <w:rFonts w:ascii="Calibri" w:eastAsia="Calibri" w:hAnsi="Calibri" w:cs="Calibri"/>
          <w:b/>
          <w:sz w:val="32"/>
          <w:szCs w:val="32"/>
        </w:rPr>
        <w:t>4.2-3</w:t>
      </w:r>
      <w:r>
        <w:rPr>
          <w:rFonts w:ascii="Calibri" w:eastAsia="Calibri" w:hAnsi="Calibri" w:cs="Calibri"/>
          <w:b/>
          <w:sz w:val="32"/>
          <w:szCs w:val="32"/>
        </w:rPr>
        <w:tab/>
      </w:r>
      <w:r>
        <w:rPr>
          <w:rFonts w:ascii="Calibri" w:eastAsia="Calibri" w:hAnsi="Calibri" w:cs="Calibri"/>
          <w:b/>
          <w:sz w:val="32"/>
          <w:szCs w:val="32"/>
        </w:rPr>
        <w:tab/>
        <w:t>TF Input parameters</w:t>
      </w:r>
      <w:r w:rsidR="00455F50">
        <w:rPr>
          <w:rFonts w:ascii="Calibri" w:eastAsia="Calibri" w:hAnsi="Calibri" w:cs="Calibri"/>
          <w:b/>
          <w:sz w:val="32"/>
          <w:szCs w:val="32"/>
        </w:rPr>
        <w:t>.</w:t>
      </w:r>
    </w:p>
    <w:p w14:paraId="2B35E747" w14:textId="77777777" w:rsidR="00A84EC8" w:rsidRDefault="00A84EC8" w:rsidP="00B977B6">
      <w:pPr>
        <w:pStyle w:val="ListParagraph"/>
        <w:spacing w:after="200" w:line="276" w:lineRule="auto"/>
        <w:rPr>
          <w:rFonts w:ascii="Calibri" w:eastAsia="Calibri" w:hAnsi="Calibri" w:cs="Calibri"/>
          <w:b/>
          <w:sz w:val="32"/>
          <w:szCs w:val="32"/>
        </w:rPr>
      </w:pPr>
      <w:r>
        <w:rPr>
          <w:rFonts w:ascii="Calibri" w:eastAsia="Calibri" w:hAnsi="Calibri" w:cs="Calibri"/>
          <w:b/>
          <w:sz w:val="32"/>
          <w:szCs w:val="32"/>
        </w:rPr>
        <w:t>4.2</w:t>
      </w:r>
      <w:r w:rsidR="00F7703E">
        <w:rPr>
          <w:rFonts w:ascii="Calibri" w:eastAsia="Calibri" w:hAnsi="Calibri" w:cs="Calibri"/>
          <w:b/>
          <w:sz w:val="32"/>
          <w:szCs w:val="32"/>
        </w:rPr>
        <w:t>-4           BTF v</w:t>
      </w:r>
      <w:r>
        <w:rPr>
          <w:rFonts w:ascii="Calibri" w:eastAsia="Calibri" w:hAnsi="Calibri" w:cs="Calibri"/>
          <w:b/>
          <w:sz w:val="32"/>
          <w:szCs w:val="32"/>
        </w:rPr>
        <w:t>s UBTF</w:t>
      </w:r>
    </w:p>
    <w:p w14:paraId="2B35E748" w14:textId="77777777" w:rsidR="003F1CA6" w:rsidRPr="00B31C52" w:rsidRDefault="003F1CA6" w:rsidP="00B977B6">
      <w:pPr>
        <w:pStyle w:val="ListParagraph"/>
        <w:spacing w:after="200" w:line="276" w:lineRule="auto"/>
        <w:rPr>
          <w:rFonts w:ascii="Calibri" w:eastAsia="Calibri" w:hAnsi="Calibri" w:cs="Calibri"/>
          <w:b/>
          <w:sz w:val="32"/>
          <w:szCs w:val="32"/>
        </w:rPr>
      </w:pPr>
    </w:p>
    <w:p w14:paraId="2B35E749" w14:textId="77777777" w:rsidR="005B127E" w:rsidRDefault="003F1CA6" w:rsidP="00B977B6">
      <w:pPr>
        <w:pStyle w:val="ListParagraph"/>
        <w:spacing w:after="200" w:line="276" w:lineRule="auto"/>
        <w:rPr>
          <w:rFonts w:ascii="Calibri" w:eastAsia="Calibri" w:hAnsi="Calibri" w:cs="Calibri"/>
          <w:b/>
          <w:color w:val="FF0000"/>
          <w:sz w:val="36"/>
          <w:szCs w:val="36"/>
        </w:rPr>
      </w:pPr>
      <w:r w:rsidRPr="003F1CA6">
        <w:rPr>
          <w:rFonts w:ascii="Calibri" w:eastAsia="Calibri" w:hAnsi="Calibri" w:cs="Calibri"/>
          <w:b/>
          <w:color w:val="FF0000"/>
          <w:sz w:val="36"/>
          <w:szCs w:val="36"/>
        </w:rPr>
        <w:t xml:space="preserve">PART </w:t>
      </w:r>
      <w:r>
        <w:rPr>
          <w:rFonts w:ascii="Calibri" w:eastAsia="Calibri" w:hAnsi="Calibri" w:cs="Calibri"/>
          <w:b/>
          <w:color w:val="FF0000"/>
          <w:sz w:val="36"/>
          <w:szCs w:val="36"/>
        </w:rPr>
        <w:t>–</w:t>
      </w:r>
      <w:proofErr w:type="gramStart"/>
      <w:r w:rsidRPr="003F1CA6">
        <w:rPr>
          <w:rFonts w:ascii="Calibri" w:eastAsia="Calibri" w:hAnsi="Calibri" w:cs="Calibri"/>
          <w:b/>
          <w:color w:val="FF0000"/>
          <w:sz w:val="36"/>
          <w:szCs w:val="36"/>
        </w:rPr>
        <w:t>II</w:t>
      </w:r>
      <w:r w:rsidR="002877D6">
        <w:rPr>
          <w:rFonts w:ascii="Calibri" w:eastAsia="Calibri" w:hAnsi="Calibri" w:cs="Calibri"/>
          <w:b/>
          <w:color w:val="FF0000"/>
          <w:sz w:val="36"/>
          <w:szCs w:val="36"/>
        </w:rPr>
        <w:t xml:space="preserve">  (</w:t>
      </w:r>
      <w:proofErr w:type="gramEnd"/>
      <w:r w:rsidR="002877D6">
        <w:rPr>
          <w:rFonts w:ascii="Calibri" w:eastAsia="Calibri" w:hAnsi="Calibri" w:cs="Calibri"/>
          <w:b/>
          <w:color w:val="FF0000"/>
          <w:sz w:val="36"/>
          <w:szCs w:val="36"/>
        </w:rPr>
        <w:t>not completed yet)</w:t>
      </w:r>
    </w:p>
    <w:p w14:paraId="2B35E74A" w14:textId="77777777" w:rsidR="003F1CA6" w:rsidRPr="003F1CA6" w:rsidRDefault="003F1CA6" w:rsidP="00B977B6">
      <w:pPr>
        <w:pStyle w:val="ListParagraph"/>
        <w:spacing w:after="200" w:line="276" w:lineRule="auto"/>
        <w:rPr>
          <w:rFonts w:ascii="Calibri" w:eastAsia="Calibri" w:hAnsi="Calibri" w:cs="Calibri"/>
          <w:b/>
          <w:color w:val="FF0000"/>
          <w:sz w:val="36"/>
          <w:szCs w:val="36"/>
        </w:rPr>
      </w:pPr>
    </w:p>
    <w:p w14:paraId="2B35E74B" w14:textId="77777777" w:rsidR="00D94073" w:rsidRP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 xml:space="preserve">ADF faces </w:t>
      </w:r>
      <w:proofErr w:type="gramStart"/>
      <w:r w:rsidRPr="00D94073">
        <w:rPr>
          <w:rFonts w:ascii="Calibri" w:eastAsia="Calibri" w:hAnsi="Calibri" w:cs="Calibri"/>
          <w:b/>
          <w:sz w:val="36"/>
          <w:szCs w:val="36"/>
        </w:rPr>
        <w:t>components</w:t>
      </w:r>
      <w:proofErr w:type="gramEnd"/>
    </w:p>
    <w:p w14:paraId="2B35E74C" w14:textId="77777777" w:rsidR="00D94073" w:rsidRP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Security</w:t>
      </w:r>
    </w:p>
    <w:p w14:paraId="2B35E74D" w14:textId="77777777" w:rsidR="00D94073" w:rsidRP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MDS</w:t>
      </w:r>
    </w:p>
    <w:p w14:paraId="2B35E74E" w14:textId="77777777" w:rsidR="00D94073" w:rsidRPr="00D94073" w:rsidRDefault="00D94073" w:rsidP="00D94073">
      <w:pPr>
        <w:pStyle w:val="ListParagraph"/>
        <w:numPr>
          <w:ilvl w:val="0"/>
          <w:numId w:val="41"/>
        </w:numPr>
        <w:spacing w:after="200" w:line="276" w:lineRule="auto"/>
        <w:rPr>
          <w:rFonts w:ascii="Calibri" w:eastAsia="Calibri" w:hAnsi="Calibri" w:cs="Calibri"/>
          <w:b/>
          <w:sz w:val="36"/>
          <w:szCs w:val="36"/>
        </w:rPr>
      </w:pPr>
      <w:r w:rsidRPr="00D94073">
        <w:rPr>
          <w:rFonts w:ascii="Calibri" w:eastAsia="Calibri" w:hAnsi="Calibri" w:cs="Calibri"/>
          <w:b/>
          <w:sz w:val="36"/>
          <w:szCs w:val="36"/>
        </w:rPr>
        <w:t>Deployment</w:t>
      </w:r>
    </w:p>
    <w:p w14:paraId="2B35E74F" w14:textId="77777777" w:rsidR="009358E3" w:rsidRPr="00A96E41" w:rsidRDefault="007C0204" w:rsidP="00A96E41">
      <w:pPr>
        <w:spacing w:after="200" w:line="276" w:lineRule="auto"/>
        <w:rPr>
          <w:rFonts w:ascii="Calibri" w:eastAsia="Calibri" w:hAnsi="Calibri" w:cs="Calibri"/>
          <w:b/>
          <w:sz w:val="28"/>
          <w:szCs w:val="28"/>
        </w:rPr>
      </w:pPr>
      <w:r w:rsidRPr="00A96E41">
        <w:rPr>
          <w:rFonts w:ascii="Calibri" w:eastAsia="Calibri" w:hAnsi="Calibri" w:cs="Calibri"/>
          <w:b/>
          <w:sz w:val="28"/>
          <w:szCs w:val="28"/>
        </w:rPr>
        <w:t xml:space="preserve">1.1-1 </w:t>
      </w:r>
      <w:r w:rsidR="009358E3" w:rsidRPr="00A96E41">
        <w:rPr>
          <w:rFonts w:ascii="Calibri" w:eastAsia="Calibri" w:hAnsi="Calibri" w:cs="Calibri"/>
          <w:b/>
          <w:sz w:val="28"/>
          <w:szCs w:val="28"/>
        </w:rPr>
        <w:t>Introduction</w:t>
      </w:r>
      <w:r w:rsidR="00A96E41">
        <w:rPr>
          <w:rFonts w:ascii="Calibri" w:eastAsia="Calibri" w:hAnsi="Calibri" w:cs="Calibri"/>
          <w:b/>
          <w:sz w:val="28"/>
          <w:szCs w:val="28"/>
        </w:rPr>
        <w:t xml:space="preserve"> to Oracle ADF</w:t>
      </w:r>
    </w:p>
    <w:p w14:paraId="2B35E750" w14:textId="77777777" w:rsidR="00F1627E" w:rsidRDefault="0081018C" w:rsidP="00E002CD">
      <w:pPr>
        <w:spacing w:after="200" w:line="276" w:lineRule="auto"/>
        <w:jc w:val="both"/>
        <w:rPr>
          <w:rFonts w:ascii="Calibri" w:eastAsia="Calibri" w:hAnsi="Calibri" w:cs="Calibri"/>
          <w:sz w:val="24"/>
          <w:szCs w:val="24"/>
        </w:rPr>
      </w:pPr>
      <w:r w:rsidRPr="00E002CD">
        <w:rPr>
          <w:rFonts w:ascii="Calibri" w:eastAsia="Calibri" w:hAnsi="Calibri" w:cs="Calibri"/>
          <w:sz w:val="24"/>
          <w:szCs w:val="24"/>
        </w:rPr>
        <w:t xml:space="preserve">ADF stands for </w:t>
      </w:r>
      <w:r w:rsidRPr="00E002CD">
        <w:rPr>
          <w:rFonts w:ascii="Calibri" w:eastAsia="Calibri" w:hAnsi="Calibri" w:cs="Calibri"/>
          <w:b/>
          <w:sz w:val="24"/>
          <w:szCs w:val="24"/>
        </w:rPr>
        <w:t>“Application Development Framework"</w:t>
      </w:r>
      <w:r w:rsidR="006242E1">
        <w:rPr>
          <w:rFonts w:ascii="Calibri" w:eastAsia="Calibri" w:hAnsi="Calibri" w:cs="Calibri"/>
          <w:b/>
          <w:sz w:val="24"/>
          <w:szCs w:val="24"/>
        </w:rPr>
        <w:t xml:space="preserve">. </w:t>
      </w:r>
      <w:r w:rsidR="006242E1" w:rsidRPr="006242E1">
        <w:rPr>
          <w:rFonts w:ascii="Calibri" w:eastAsia="Calibri" w:hAnsi="Calibri" w:cs="Calibri"/>
          <w:sz w:val="24"/>
          <w:szCs w:val="24"/>
        </w:rPr>
        <w:t xml:space="preserve">With ADF </w:t>
      </w:r>
      <w:r w:rsidR="006242E1">
        <w:rPr>
          <w:rFonts w:ascii="Calibri" w:eastAsia="Calibri" w:hAnsi="Calibri" w:cs="Calibri"/>
          <w:sz w:val="24"/>
          <w:szCs w:val="24"/>
        </w:rPr>
        <w:t>w</w:t>
      </w:r>
      <w:r w:rsidR="006242E1" w:rsidRPr="006242E1">
        <w:rPr>
          <w:rFonts w:ascii="Calibri" w:eastAsia="Calibri" w:hAnsi="Calibri" w:cs="Calibri"/>
          <w:sz w:val="24"/>
          <w:szCs w:val="24"/>
        </w:rPr>
        <w:t>e can</w:t>
      </w:r>
      <w:r w:rsidRPr="00E002CD">
        <w:rPr>
          <w:rFonts w:ascii="Calibri" w:eastAsia="Calibri" w:hAnsi="Calibri" w:cs="Calibri"/>
          <w:sz w:val="24"/>
          <w:szCs w:val="24"/>
        </w:rPr>
        <w:t xml:space="preserve"> implement an end to end, Secure, </w:t>
      </w:r>
      <w:proofErr w:type="gramStart"/>
      <w:r w:rsidRPr="00E002CD">
        <w:rPr>
          <w:rFonts w:ascii="Calibri" w:eastAsia="Calibri" w:hAnsi="Calibri" w:cs="Calibri"/>
          <w:sz w:val="24"/>
          <w:szCs w:val="24"/>
        </w:rPr>
        <w:t>High performance</w:t>
      </w:r>
      <w:proofErr w:type="gramEnd"/>
      <w:r w:rsidRPr="00E002CD">
        <w:rPr>
          <w:rFonts w:ascii="Calibri" w:eastAsia="Calibri" w:hAnsi="Calibri" w:cs="Calibri"/>
          <w:sz w:val="24"/>
          <w:szCs w:val="24"/>
        </w:rPr>
        <w:t xml:space="preserve"> application</w:t>
      </w:r>
      <w:r w:rsidR="00E61405" w:rsidRPr="00E002CD">
        <w:rPr>
          <w:rFonts w:ascii="Calibri" w:eastAsia="Calibri" w:hAnsi="Calibri" w:cs="Calibri"/>
          <w:sz w:val="24"/>
          <w:szCs w:val="24"/>
        </w:rPr>
        <w:t xml:space="preserve"> (of any type)</w:t>
      </w:r>
      <w:r w:rsidRPr="00E002CD">
        <w:rPr>
          <w:rFonts w:ascii="Calibri" w:eastAsia="Calibri" w:hAnsi="Calibri" w:cs="Calibri"/>
          <w:sz w:val="24"/>
          <w:szCs w:val="24"/>
        </w:rPr>
        <w:t xml:space="preserve"> in quick time with the help of several Built-In components implemented </w:t>
      </w:r>
      <w:r w:rsidR="00E002CD">
        <w:rPr>
          <w:rFonts w:ascii="Calibri" w:eastAsia="Calibri" w:hAnsi="Calibri" w:cs="Calibri"/>
          <w:sz w:val="24"/>
          <w:szCs w:val="24"/>
        </w:rPr>
        <w:t>(</w:t>
      </w:r>
      <w:r w:rsidRPr="00E002CD">
        <w:rPr>
          <w:rFonts w:ascii="Calibri" w:eastAsia="Calibri" w:hAnsi="Calibri" w:cs="Calibri"/>
          <w:sz w:val="24"/>
          <w:szCs w:val="24"/>
        </w:rPr>
        <w:t>in Core Java and XML</w:t>
      </w:r>
      <w:r w:rsidR="00E002CD">
        <w:rPr>
          <w:rFonts w:ascii="Calibri" w:eastAsia="Calibri" w:hAnsi="Calibri" w:cs="Calibri"/>
          <w:sz w:val="24"/>
          <w:szCs w:val="24"/>
        </w:rPr>
        <w:t>)</w:t>
      </w:r>
      <w:r w:rsidRPr="00E002CD">
        <w:rPr>
          <w:rFonts w:ascii="Calibri" w:eastAsia="Calibri" w:hAnsi="Calibri" w:cs="Calibri"/>
          <w:sz w:val="24"/>
          <w:szCs w:val="24"/>
        </w:rPr>
        <w:t>. Oracle ADF is not a freeware. The clients should have WebLogic server license to deploy the ADF applications on it.</w:t>
      </w:r>
    </w:p>
    <w:p w14:paraId="2B35E751" w14:textId="77777777" w:rsidR="002F6833" w:rsidRDefault="002F6833" w:rsidP="00E002CD">
      <w:pPr>
        <w:spacing w:after="200" w:line="276" w:lineRule="auto"/>
        <w:jc w:val="both"/>
        <w:rPr>
          <w:rFonts w:ascii="Calibri" w:eastAsia="Calibri" w:hAnsi="Calibri" w:cs="Calibri"/>
          <w:sz w:val="24"/>
          <w:szCs w:val="24"/>
        </w:rPr>
      </w:pPr>
    </w:p>
    <w:p w14:paraId="2B35E752" w14:textId="77777777" w:rsidR="002F6833" w:rsidRPr="00E002CD" w:rsidRDefault="002F6833" w:rsidP="00E002CD">
      <w:pPr>
        <w:spacing w:after="200" w:line="276" w:lineRule="auto"/>
        <w:jc w:val="both"/>
        <w:rPr>
          <w:rFonts w:ascii="Calibri" w:eastAsia="Calibri" w:hAnsi="Calibri" w:cs="Calibri"/>
          <w:sz w:val="24"/>
          <w:szCs w:val="24"/>
        </w:rPr>
      </w:pPr>
    </w:p>
    <w:p w14:paraId="2B35E753" w14:textId="77777777" w:rsidR="009358E3" w:rsidRPr="007C0204" w:rsidRDefault="007C0204" w:rsidP="00A96E41">
      <w:pPr>
        <w:spacing w:after="200" w:line="276" w:lineRule="auto"/>
        <w:rPr>
          <w:rFonts w:ascii="Calibri" w:eastAsia="Calibri" w:hAnsi="Calibri" w:cs="Calibri"/>
          <w:b/>
          <w:sz w:val="32"/>
          <w:szCs w:val="32"/>
        </w:rPr>
      </w:pPr>
      <w:r>
        <w:rPr>
          <w:rFonts w:ascii="Calibri" w:eastAsia="Calibri" w:hAnsi="Calibri" w:cs="Calibri"/>
          <w:b/>
          <w:sz w:val="32"/>
          <w:szCs w:val="32"/>
        </w:rPr>
        <w:lastRenderedPageBreak/>
        <w:t>1.1-2</w:t>
      </w:r>
      <w:r w:rsidR="009358E3" w:rsidRPr="007C0204">
        <w:rPr>
          <w:rFonts w:ascii="Calibri" w:eastAsia="Calibri" w:hAnsi="Calibri" w:cs="Calibri"/>
          <w:b/>
          <w:sz w:val="32"/>
          <w:szCs w:val="32"/>
        </w:rPr>
        <w:t>ADF history</w:t>
      </w:r>
    </w:p>
    <w:p w14:paraId="2B35E754" w14:textId="77777777" w:rsidR="00F1627E" w:rsidRDefault="0081018C">
      <w:pPr>
        <w:spacing w:after="200" w:line="276" w:lineRule="auto"/>
        <w:jc w:val="both"/>
        <w:rPr>
          <w:rFonts w:ascii="Calibri" w:eastAsia="Calibri" w:hAnsi="Calibri" w:cs="Calibri"/>
        </w:rPr>
      </w:pPr>
      <w:r>
        <w:rPr>
          <w:rFonts w:ascii="Calibri" w:eastAsia="Calibri" w:hAnsi="Calibri" w:cs="Calibri"/>
        </w:rPr>
        <w:tab/>
      </w:r>
      <w:r>
        <w:rPr>
          <w:rFonts w:ascii="Calibri" w:eastAsia="Calibri" w:hAnsi="Calibri" w:cs="Calibri"/>
          <w:b/>
        </w:rPr>
        <w:t>OAF:</w:t>
      </w:r>
      <w:r>
        <w:rPr>
          <w:rFonts w:ascii="Calibri" w:eastAsia="Calibri" w:hAnsi="Calibri" w:cs="Calibri"/>
        </w:rPr>
        <w:t xml:space="preserve"> Oracle starts with a framework called “Oracle Application Framework (OAF)” for providing a sophisticated user </w:t>
      </w:r>
      <w:r w:rsidR="002C5064">
        <w:rPr>
          <w:rFonts w:ascii="Calibri" w:eastAsia="Calibri" w:hAnsi="Calibri" w:cs="Calibri"/>
        </w:rPr>
        <w:t xml:space="preserve">interface for all its customers. </w:t>
      </w:r>
      <w:r>
        <w:rPr>
          <w:rFonts w:ascii="Calibri" w:eastAsia="Calibri" w:hAnsi="Calibri" w:cs="Calibri"/>
        </w:rPr>
        <w:t>OAF have lot of performance issues because of technology stacks used for developing this framework. OAF has limited features with the name of “BC4J” instead of Business components. And there are no Task flows in OAF to support the GUI based navigation model. OAF completely depends upon Java coding and some configuration files to provide the navigation model (controller layer). Compare to Java/J2EE and OAF has very less coding. With OAF we have few performance issues as the developers add considerable amount of code.</w:t>
      </w:r>
    </w:p>
    <w:p w14:paraId="2B35E755" w14:textId="77777777" w:rsidR="00F1627E" w:rsidRDefault="0081018C">
      <w:pPr>
        <w:spacing w:after="200" w:line="276" w:lineRule="auto"/>
        <w:ind w:firstLine="720"/>
        <w:rPr>
          <w:rFonts w:ascii="Calibri" w:eastAsia="Calibri" w:hAnsi="Calibri" w:cs="Calibri"/>
        </w:rPr>
      </w:pPr>
      <w:r>
        <w:rPr>
          <w:rFonts w:ascii="Calibri" w:eastAsia="Calibri" w:hAnsi="Calibri" w:cs="Calibri"/>
          <w:b/>
        </w:rPr>
        <w:t>ADF 10</w:t>
      </w:r>
      <w:proofErr w:type="gramStart"/>
      <w:r>
        <w:rPr>
          <w:rFonts w:ascii="Calibri" w:eastAsia="Calibri" w:hAnsi="Calibri" w:cs="Calibri"/>
          <w:b/>
        </w:rPr>
        <w:t>g:-</w:t>
      </w:r>
      <w:proofErr w:type="gramEnd"/>
      <w:r>
        <w:rPr>
          <w:rFonts w:ascii="Calibri" w:eastAsia="Calibri" w:hAnsi="Calibri" w:cs="Calibri"/>
        </w:rPr>
        <w:t xml:space="preserve">To resolve the issues in OAF, Oracle implemented a framework called “ADF 10g”. In ADF 10g we </w:t>
      </w:r>
      <w:proofErr w:type="gramStart"/>
      <w:r>
        <w:rPr>
          <w:rFonts w:ascii="Calibri" w:eastAsia="Calibri" w:hAnsi="Calibri" w:cs="Calibri"/>
        </w:rPr>
        <w:t>have to</w:t>
      </w:r>
      <w:proofErr w:type="gramEnd"/>
      <w:r>
        <w:rPr>
          <w:rFonts w:ascii="Calibri" w:eastAsia="Calibri" w:hAnsi="Calibri" w:cs="Calibri"/>
        </w:rPr>
        <w:t xml:space="preserve"> include java code instead of ADF BC to form a Business Layer. ADF 10g contains ADF task flows to support the GUI based navigation model. Still ADF 10g have lot of performance issues because of lot of java code needs to be written for providing a business layer.</w:t>
      </w:r>
    </w:p>
    <w:p w14:paraId="2B35E756" w14:textId="77777777" w:rsidR="00616D64" w:rsidRPr="00A96E41" w:rsidRDefault="00616D64" w:rsidP="00A96E41">
      <w:pPr>
        <w:pStyle w:val="ListParagraph"/>
        <w:numPr>
          <w:ilvl w:val="2"/>
          <w:numId w:val="48"/>
        </w:numPr>
        <w:spacing w:after="200" w:line="276" w:lineRule="auto"/>
        <w:rPr>
          <w:rFonts w:ascii="Calibri" w:eastAsia="Calibri" w:hAnsi="Calibri" w:cs="Calibri"/>
          <w:b/>
          <w:sz w:val="32"/>
          <w:szCs w:val="32"/>
        </w:rPr>
      </w:pPr>
      <w:r w:rsidRPr="00A96E41">
        <w:rPr>
          <w:rFonts w:ascii="Calibri" w:eastAsia="Calibri" w:hAnsi="Calibri" w:cs="Calibri"/>
          <w:b/>
          <w:sz w:val="32"/>
          <w:szCs w:val="32"/>
        </w:rPr>
        <w:t>ADF architecture</w:t>
      </w:r>
    </w:p>
    <w:p w14:paraId="2B35E757" w14:textId="77777777" w:rsidR="00616D64" w:rsidRDefault="00616D64">
      <w:pPr>
        <w:spacing w:after="200" w:line="276" w:lineRule="auto"/>
        <w:ind w:firstLine="720"/>
        <w:rPr>
          <w:rFonts w:ascii="Calibri" w:eastAsia="Calibri" w:hAnsi="Calibri" w:cs="Calibri"/>
        </w:rPr>
      </w:pPr>
    </w:p>
    <w:p w14:paraId="2B35E758" w14:textId="77777777" w:rsidR="00F1627E" w:rsidRDefault="0081018C">
      <w:pPr>
        <w:spacing w:after="200" w:line="276" w:lineRule="auto"/>
        <w:ind w:firstLine="720"/>
        <w:rPr>
          <w:rFonts w:ascii="Calibri" w:eastAsia="Calibri" w:hAnsi="Calibri" w:cs="Calibri"/>
        </w:rPr>
      </w:pPr>
      <w:r>
        <w:rPr>
          <w:rFonts w:ascii="Calibri" w:eastAsia="Calibri" w:hAnsi="Calibri" w:cs="Calibri"/>
          <w:b/>
        </w:rPr>
        <w:t>Oracle ADF 11</w:t>
      </w:r>
      <w:proofErr w:type="gramStart"/>
      <w:r>
        <w:rPr>
          <w:rFonts w:ascii="Calibri" w:eastAsia="Calibri" w:hAnsi="Calibri" w:cs="Calibri"/>
          <w:b/>
        </w:rPr>
        <w:t>g:-</w:t>
      </w:r>
      <w:proofErr w:type="gramEnd"/>
      <w:r>
        <w:rPr>
          <w:rFonts w:ascii="Calibri" w:eastAsia="Calibri" w:hAnsi="Calibri" w:cs="Calibri"/>
        </w:rPr>
        <w:t xml:space="preserve">Oracle came up with a framework called ADF11g and it is resolved all the performance issues identified in OAF and ADF 10g. Oracle ADF provides </w:t>
      </w:r>
      <w:r>
        <w:rPr>
          <w:rFonts w:ascii="Calibri" w:eastAsia="Calibri" w:hAnsi="Calibri" w:cs="Calibri"/>
          <w:b/>
          <w:color w:val="FF0000"/>
        </w:rPr>
        <w:t xml:space="preserve">ADF Business components </w:t>
      </w:r>
      <w:r>
        <w:rPr>
          <w:rFonts w:ascii="Calibri" w:eastAsia="Calibri" w:hAnsi="Calibri" w:cs="Calibri"/>
          <w:b/>
          <w:color w:val="FF0000"/>
          <w:sz w:val="16"/>
          <w:vertAlign w:val="superscript"/>
        </w:rPr>
        <w:t>1</w:t>
      </w:r>
      <w:r>
        <w:rPr>
          <w:rFonts w:ascii="Calibri" w:eastAsia="Calibri" w:hAnsi="Calibri" w:cs="Calibri"/>
        </w:rPr>
        <w:t xml:space="preserve"> (ADF BC) to form a Business Layer. So that our ADF application can interact with any relational Database and perform the basic Data Base operations (CURD Operations). Oracle ADF provides </w:t>
      </w:r>
      <w:r>
        <w:rPr>
          <w:rFonts w:ascii="Calibri" w:eastAsia="Calibri" w:hAnsi="Calibri" w:cs="Calibri"/>
          <w:b/>
          <w:color w:val="FF0000"/>
        </w:rPr>
        <w:t>ADF Bindings</w:t>
      </w:r>
      <w:r>
        <w:rPr>
          <w:rFonts w:ascii="Calibri" w:eastAsia="Calibri" w:hAnsi="Calibri" w:cs="Calibri"/>
          <w:color w:val="FF0000"/>
          <w:sz w:val="16"/>
          <w:vertAlign w:val="superscript"/>
        </w:rPr>
        <w:t>2</w:t>
      </w:r>
      <w:r>
        <w:rPr>
          <w:rFonts w:ascii="Calibri" w:eastAsia="Calibri" w:hAnsi="Calibri" w:cs="Calibri"/>
        </w:rPr>
        <w:t>to form a Model Layer so that our ADF Application has a sophisticated interface to provide the effective communication between top layers (View-Controller Layer) and lower layer (Business layer).</w:t>
      </w:r>
    </w:p>
    <w:p w14:paraId="2B35E759" w14:textId="77777777" w:rsidR="00F1627E" w:rsidRDefault="0081018C">
      <w:pPr>
        <w:spacing w:after="200" w:line="276" w:lineRule="auto"/>
        <w:jc w:val="both"/>
        <w:rPr>
          <w:rFonts w:ascii="Calibri" w:eastAsia="Calibri" w:hAnsi="Calibri" w:cs="Calibri"/>
        </w:rPr>
      </w:pPr>
      <w:r>
        <w:object w:dxaOrig="8402" w:dyaOrig="5264" w14:anchorId="2B35E85D">
          <v:rect id="rectole0000000000" o:spid="_x0000_i1025" style="width:420pt;height:263pt" o:ole="" o:preferrelative="t" stroked="f">
            <v:imagedata r:id="rId5" o:title=""/>
          </v:rect>
          <o:OLEObject Type="Embed" ProgID="StaticMetafile" ShapeID="rectole0000000000" DrawAspect="Content" ObjectID="_1767527587" r:id="rId6"/>
        </w:object>
      </w:r>
    </w:p>
    <w:p w14:paraId="2B35E75A" w14:textId="77777777" w:rsidR="00F1627E" w:rsidRDefault="0081018C">
      <w:pPr>
        <w:spacing w:after="200" w:line="276" w:lineRule="auto"/>
        <w:ind w:firstLine="720"/>
        <w:jc w:val="both"/>
        <w:rPr>
          <w:rFonts w:ascii="Calibri" w:eastAsia="Calibri" w:hAnsi="Calibri" w:cs="Calibri"/>
        </w:rPr>
      </w:pPr>
      <w:r>
        <w:rPr>
          <w:rFonts w:ascii="Calibri" w:eastAsia="Calibri" w:hAnsi="Calibri" w:cs="Calibri"/>
        </w:rPr>
        <w:lastRenderedPageBreak/>
        <w:t xml:space="preserve">Oracle ADF provides </w:t>
      </w:r>
      <w:r>
        <w:rPr>
          <w:rFonts w:ascii="Calibri" w:eastAsia="Calibri" w:hAnsi="Calibri" w:cs="Calibri"/>
          <w:b/>
          <w:color w:val="FF0000"/>
        </w:rPr>
        <w:t xml:space="preserve">ADF Task Flows </w:t>
      </w:r>
      <w:r>
        <w:rPr>
          <w:rFonts w:ascii="Calibri" w:eastAsia="Calibri" w:hAnsi="Calibri" w:cs="Calibri"/>
          <w:b/>
          <w:color w:val="FF0000"/>
          <w:vertAlign w:val="superscript"/>
        </w:rPr>
        <w:t>3</w:t>
      </w:r>
      <w:r>
        <w:rPr>
          <w:rFonts w:ascii="Calibri" w:eastAsia="Calibri" w:hAnsi="Calibri" w:cs="Calibri"/>
        </w:rPr>
        <w:t xml:space="preserve">to form a Controller Layer. So that our ADF application can have an effective Navigation Model. ADF Task flows are also called as ADF page flows or ADF Controller. Oracle ADF provides </w:t>
      </w:r>
      <w:r>
        <w:rPr>
          <w:rFonts w:ascii="Calibri" w:eastAsia="Calibri" w:hAnsi="Calibri" w:cs="Calibri"/>
          <w:b/>
          <w:color w:val="FF0000"/>
        </w:rPr>
        <w:t xml:space="preserve">ADF Faces components </w:t>
      </w:r>
      <w:r>
        <w:rPr>
          <w:rFonts w:ascii="Calibri" w:eastAsia="Calibri" w:hAnsi="Calibri" w:cs="Calibri"/>
          <w:b/>
          <w:color w:val="FF0000"/>
          <w:vertAlign w:val="superscript"/>
        </w:rPr>
        <w:t>4</w:t>
      </w:r>
      <w:r>
        <w:rPr>
          <w:rFonts w:ascii="Calibri" w:eastAsia="Calibri" w:hAnsi="Calibri" w:cs="Calibri"/>
        </w:rPr>
        <w:t xml:space="preserve">to provide an interactive user interface (Web pages). Oracle ADF provides Declarative </w:t>
      </w:r>
      <w:r>
        <w:rPr>
          <w:rFonts w:ascii="Calibri" w:eastAsia="Calibri" w:hAnsi="Calibri" w:cs="Calibri"/>
          <w:b/>
          <w:color w:val="FF0000"/>
        </w:rPr>
        <w:t xml:space="preserve">Security </w:t>
      </w:r>
      <w:r>
        <w:rPr>
          <w:rFonts w:ascii="Calibri" w:eastAsia="Calibri" w:hAnsi="Calibri" w:cs="Calibri"/>
          <w:b/>
          <w:color w:val="FF0000"/>
          <w:vertAlign w:val="superscript"/>
        </w:rPr>
        <w:t>5</w:t>
      </w:r>
      <w:r>
        <w:rPr>
          <w:rFonts w:ascii="Calibri" w:eastAsia="Calibri" w:hAnsi="Calibri" w:cs="Calibri"/>
        </w:rPr>
        <w:t xml:space="preserve"> Model and Declarative </w:t>
      </w:r>
      <w:r>
        <w:rPr>
          <w:rFonts w:ascii="Calibri" w:eastAsia="Calibri" w:hAnsi="Calibri" w:cs="Calibri"/>
          <w:b/>
          <w:color w:val="FF0000"/>
        </w:rPr>
        <w:t xml:space="preserve">Deployment </w:t>
      </w:r>
      <w:r>
        <w:rPr>
          <w:rFonts w:ascii="Calibri" w:eastAsia="Calibri" w:hAnsi="Calibri" w:cs="Calibri"/>
          <w:b/>
          <w:color w:val="FF0000"/>
          <w:vertAlign w:val="superscript"/>
        </w:rPr>
        <w:t>6</w:t>
      </w:r>
      <w:r>
        <w:rPr>
          <w:rFonts w:ascii="Calibri" w:eastAsia="Calibri" w:hAnsi="Calibri" w:cs="Calibri"/>
        </w:rPr>
        <w:t>. Oracle ADF provides an environment called to hold the runtime changes permanently with the help of metadata services (</w:t>
      </w:r>
      <w:r w:rsidRPr="00CD5170">
        <w:rPr>
          <w:rFonts w:ascii="Calibri" w:eastAsia="Calibri" w:hAnsi="Calibri" w:cs="Calibri"/>
          <w:b/>
          <w:color w:val="FF0000"/>
        </w:rPr>
        <w:t>MDS</w:t>
      </w:r>
      <w:r w:rsidR="00CD5170" w:rsidRPr="00CD5170">
        <w:rPr>
          <w:rFonts w:ascii="Calibri" w:eastAsia="Calibri" w:hAnsi="Calibri" w:cs="Calibri"/>
          <w:b/>
          <w:color w:val="FF0000"/>
          <w:vertAlign w:val="superscript"/>
        </w:rPr>
        <w:t>7</w:t>
      </w:r>
      <w:r>
        <w:rPr>
          <w:rFonts w:ascii="Calibri" w:eastAsia="Calibri" w:hAnsi="Calibri" w:cs="Calibri"/>
        </w:rPr>
        <w:t>).</w:t>
      </w:r>
    </w:p>
    <w:p w14:paraId="2B35E75B" w14:textId="77777777" w:rsidR="00F1627E" w:rsidRDefault="0081018C">
      <w:pPr>
        <w:spacing w:after="200" w:line="276" w:lineRule="auto"/>
        <w:ind w:firstLine="720"/>
        <w:jc w:val="both"/>
        <w:rPr>
          <w:rFonts w:ascii="Calibri" w:eastAsia="Calibri" w:hAnsi="Calibri" w:cs="Calibri"/>
        </w:rPr>
      </w:pPr>
      <w:r>
        <w:rPr>
          <w:rFonts w:ascii="Calibri" w:eastAsia="Calibri" w:hAnsi="Calibri" w:cs="Calibri"/>
        </w:rPr>
        <w:t xml:space="preserve">Oracle ADF is a technology in a Fusion Middleware Stack (FMWs). ADF interacts with Universal Content Management (UCM) server for maintaining various types of content (text, </w:t>
      </w:r>
      <w:r w:rsidR="00CD5170">
        <w:rPr>
          <w:rFonts w:ascii="Calibri" w:eastAsia="Calibri" w:hAnsi="Calibri" w:cs="Calibri"/>
        </w:rPr>
        <w:t xml:space="preserve">image, audio and video </w:t>
      </w:r>
      <w:proofErr w:type="gramStart"/>
      <w:r w:rsidR="00CD5170">
        <w:rPr>
          <w:rFonts w:ascii="Calibri" w:eastAsia="Calibri" w:hAnsi="Calibri" w:cs="Calibri"/>
        </w:rPr>
        <w:t>content)and</w:t>
      </w:r>
      <w:proofErr w:type="gramEnd"/>
      <w:r>
        <w:rPr>
          <w:rFonts w:ascii="Calibri" w:eastAsia="Calibri" w:hAnsi="Calibri" w:cs="Calibri"/>
        </w:rPr>
        <w:t xml:space="preserve"> interacts with WebCenter Portal for Personalization’s, Customizations, Declarative Navigation Model, Security, Social Networking and Productivity Services. ADF interacts with SOA for supporting various types of clients. ADF interacts with BPM for supporting the BPM System by providing required information.</w:t>
      </w:r>
    </w:p>
    <w:p w14:paraId="2B35E75C" w14:textId="77777777" w:rsidR="00F1627E" w:rsidRDefault="0081018C">
      <w:pPr>
        <w:spacing w:after="200" w:line="276" w:lineRule="auto"/>
        <w:jc w:val="both"/>
        <w:rPr>
          <w:rFonts w:ascii="Calibri" w:eastAsia="Calibri" w:hAnsi="Calibri" w:cs="Calibri"/>
        </w:rPr>
      </w:pPr>
      <w:r>
        <w:rPr>
          <w:rFonts w:ascii="Calibri" w:eastAsia="Calibri" w:hAnsi="Calibri" w:cs="Calibri"/>
          <w:b/>
        </w:rPr>
        <w:t xml:space="preserve">Prerequisites to learn ADF: </w:t>
      </w:r>
      <w:r>
        <w:rPr>
          <w:rFonts w:ascii="Calibri" w:eastAsia="Calibri" w:hAnsi="Calibri" w:cs="Calibri"/>
        </w:rPr>
        <w:t>Knowledge/Experience on Core Java and SQL queries</w:t>
      </w:r>
      <w:r w:rsidR="00CD5170">
        <w:rPr>
          <w:rFonts w:ascii="Calibri" w:eastAsia="Calibri" w:hAnsi="Calibri" w:cs="Calibri"/>
        </w:rPr>
        <w:t xml:space="preserve"> is mandatory</w:t>
      </w:r>
      <w:r>
        <w:rPr>
          <w:rFonts w:ascii="Calibri" w:eastAsia="Calibri" w:hAnsi="Calibri" w:cs="Calibri"/>
        </w:rPr>
        <w:t xml:space="preserve">. </w:t>
      </w:r>
      <w:r w:rsidR="00CD5170">
        <w:rPr>
          <w:rFonts w:ascii="Calibri" w:eastAsia="Calibri" w:hAnsi="Calibri" w:cs="Calibri"/>
        </w:rPr>
        <w:t xml:space="preserve">Exposure on </w:t>
      </w:r>
      <w:r>
        <w:rPr>
          <w:rFonts w:ascii="Calibri" w:eastAsia="Calibri" w:hAnsi="Calibri" w:cs="Calibri"/>
        </w:rPr>
        <w:t>Pl/SQL is an added advantage.</w:t>
      </w:r>
    </w:p>
    <w:p w14:paraId="2B35E75D"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IDE: </w:t>
      </w:r>
      <w:r>
        <w:rPr>
          <w:rFonts w:ascii="Calibri" w:eastAsia="Calibri" w:hAnsi="Calibri" w:cs="Calibri"/>
        </w:rPr>
        <w:t xml:space="preserve">ADF applications are </w:t>
      </w:r>
      <w:proofErr w:type="spellStart"/>
      <w:r>
        <w:rPr>
          <w:rFonts w:ascii="Calibri" w:eastAsia="Calibri" w:hAnsi="Calibri" w:cs="Calibri"/>
        </w:rPr>
        <w:t>implementedeither</w:t>
      </w:r>
      <w:proofErr w:type="spellEnd"/>
      <w:r>
        <w:rPr>
          <w:rFonts w:ascii="Calibri" w:eastAsia="Calibri" w:hAnsi="Calibri" w:cs="Calibri"/>
        </w:rPr>
        <w:t xml:space="preserve"> in </w:t>
      </w:r>
      <w:proofErr w:type="spellStart"/>
      <w:r>
        <w:rPr>
          <w:rFonts w:ascii="Calibri" w:eastAsia="Calibri" w:hAnsi="Calibri" w:cs="Calibri"/>
        </w:rPr>
        <w:t>Jdeveloper</w:t>
      </w:r>
      <w:proofErr w:type="spellEnd"/>
      <w:r>
        <w:rPr>
          <w:rFonts w:ascii="Calibri" w:eastAsia="Calibri" w:hAnsi="Calibri" w:cs="Calibri"/>
        </w:rPr>
        <w:t xml:space="preserve"> IDE or Eclipse IDE.</w:t>
      </w:r>
    </w:p>
    <w:p w14:paraId="2B35E75E" w14:textId="77777777" w:rsidR="00F1627E" w:rsidRDefault="00380796" w:rsidP="00380796">
      <w:pPr>
        <w:spacing w:after="200" w:line="276" w:lineRule="auto"/>
        <w:rPr>
          <w:rFonts w:ascii="Calibri" w:eastAsia="Calibri" w:hAnsi="Calibri" w:cs="Calibri"/>
          <w:b/>
          <w:sz w:val="32"/>
        </w:rPr>
      </w:pPr>
      <w:r>
        <w:rPr>
          <w:rFonts w:ascii="Calibri" w:eastAsia="Calibri" w:hAnsi="Calibri" w:cs="Calibri"/>
          <w:b/>
          <w:sz w:val="32"/>
        </w:rPr>
        <w:t xml:space="preserve">1.1-4 </w:t>
      </w:r>
      <w:r w:rsidR="00A40A0F">
        <w:rPr>
          <w:rFonts w:ascii="Calibri" w:eastAsia="Calibri" w:hAnsi="Calibri" w:cs="Calibri"/>
          <w:b/>
          <w:sz w:val="32"/>
        </w:rPr>
        <w:t>ADF features</w:t>
      </w:r>
    </w:p>
    <w:p w14:paraId="2B35E75F" w14:textId="77777777" w:rsidR="00F1627E" w:rsidRDefault="0081018C">
      <w:pPr>
        <w:numPr>
          <w:ilvl w:val="0"/>
          <w:numId w:val="1"/>
        </w:numPr>
        <w:spacing w:after="200" w:line="276" w:lineRule="auto"/>
        <w:ind w:left="720" w:hanging="360"/>
        <w:jc w:val="both"/>
        <w:rPr>
          <w:rFonts w:ascii="Calibri" w:eastAsia="Calibri" w:hAnsi="Calibri" w:cs="Calibri"/>
        </w:rPr>
      </w:pPr>
      <w:r>
        <w:rPr>
          <w:rFonts w:ascii="Calibri" w:eastAsia="Calibri" w:hAnsi="Calibri" w:cs="Calibri"/>
        </w:rPr>
        <w:t xml:space="preserve">ADF applications are Secure as the ADF </w:t>
      </w:r>
      <w:r w:rsidR="003421F7">
        <w:rPr>
          <w:rFonts w:ascii="Calibri" w:eastAsia="Calibri" w:hAnsi="Calibri" w:cs="Calibri"/>
        </w:rPr>
        <w:t xml:space="preserve">is </w:t>
      </w:r>
      <w:r>
        <w:rPr>
          <w:rFonts w:ascii="Calibri" w:eastAsia="Calibri" w:hAnsi="Calibri" w:cs="Calibri"/>
        </w:rPr>
        <w:t xml:space="preserve">directly implemented on Java and inherits all </w:t>
      </w:r>
      <w:r w:rsidR="00BB6E0F">
        <w:rPr>
          <w:rFonts w:ascii="Calibri" w:eastAsia="Calibri" w:hAnsi="Calibri" w:cs="Calibri"/>
        </w:rPr>
        <w:t>the features</w:t>
      </w:r>
      <w:r>
        <w:rPr>
          <w:rFonts w:ascii="Calibri" w:eastAsia="Calibri" w:hAnsi="Calibri" w:cs="Calibri"/>
        </w:rPr>
        <w:t xml:space="preserve"> of it.</w:t>
      </w:r>
    </w:p>
    <w:p w14:paraId="2B35E760" w14:textId="77777777" w:rsidR="00F1627E" w:rsidRDefault="0081018C">
      <w:pPr>
        <w:numPr>
          <w:ilvl w:val="0"/>
          <w:numId w:val="2"/>
        </w:numPr>
        <w:spacing w:after="200" w:line="276" w:lineRule="auto"/>
        <w:ind w:left="720" w:hanging="360"/>
        <w:jc w:val="both"/>
        <w:rPr>
          <w:rFonts w:ascii="Calibri" w:eastAsia="Calibri" w:hAnsi="Calibri" w:cs="Calibri"/>
        </w:rPr>
      </w:pPr>
      <w:r>
        <w:rPr>
          <w:rFonts w:ascii="Calibri" w:eastAsia="Calibri" w:hAnsi="Calibri" w:cs="Calibri"/>
        </w:rPr>
        <w:t xml:space="preserve">ADF promotes Declarative development. The Java/XML codes automatically generated with respect to front end changes (drag/drop). </w:t>
      </w:r>
    </w:p>
    <w:p w14:paraId="2B35E761" w14:textId="77777777" w:rsidR="00F1627E" w:rsidRDefault="0081018C">
      <w:pPr>
        <w:numPr>
          <w:ilvl w:val="0"/>
          <w:numId w:val="3"/>
        </w:numPr>
        <w:spacing w:after="200" w:line="276" w:lineRule="auto"/>
        <w:ind w:left="720" w:hanging="360"/>
        <w:jc w:val="both"/>
        <w:rPr>
          <w:rFonts w:ascii="Calibri" w:eastAsia="Calibri" w:hAnsi="Calibri" w:cs="Calibri"/>
        </w:rPr>
      </w:pPr>
      <w:r>
        <w:rPr>
          <w:rFonts w:ascii="Calibri" w:eastAsia="Calibri" w:hAnsi="Calibri" w:cs="Calibri"/>
        </w:rPr>
        <w:t>ADF supports Rapid application development due to the incredible number of declarative components available and are scattered across all the layers.</w:t>
      </w:r>
    </w:p>
    <w:p w14:paraId="2B35E762" w14:textId="77777777" w:rsidR="00F1627E" w:rsidRDefault="0081018C">
      <w:pPr>
        <w:numPr>
          <w:ilvl w:val="0"/>
          <w:numId w:val="4"/>
        </w:numPr>
        <w:spacing w:after="200" w:line="276" w:lineRule="auto"/>
        <w:ind w:left="720" w:hanging="360"/>
        <w:jc w:val="both"/>
        <w:rPr>
          <w:rFonts w:ascii="Calibri" w:eastAsia="Calibri" w:hAnsi="Calibri" w:cs="Calibri"/>
        </w:rPr>
      </w:pPr>
      <w:r>
        <w:rPr>
          <w:rFonts w:ascii="Calibri" w:eastAsia="Calibri" w:hAnsi="Calibri" w:cs="Calibri"/>
        </w:rPr>
        <w:t>ADF adds value to Java. ADF is not an advanced Java or extension to Java. It is a simple framework implemented on Java platform.</w:t>
      </w:r>
    </w:p>
    <w:p w14:paraId="2B35E763" w14:textId="77777777" w:rsidR="00F1627E" w:rsidRDefault="0081018C">
      <w:pPr>
        <w:numPr>
          <w:ilvl w:val="0"/>
          <w:numId w:val="5"/>
        </w:numPr>
        <w:spacing w:after="200" w:line="276" w:lineRule="auto"/>
        <w:ind w:left="720" w:hanging="360"/>
        <w:jc w:val="both"/>
        <w:rPr>
          <w:rFonts w:ascii="Calibri" w:eastAsia="Calibri" w:hAnsi="Calibri" w:cs="Calibri"/>
        </w:rPr>
      </w:pPr>
      <w:r>
        <w:rPr>
          <w:rFonts w:ascii="Calibri" w:eastAsia="Calibri" w:hAnsi="Calibri" w:cs="Calibri"/>
        </w:rPr>
        <w:t xml:space="preserve">ADF enables developers to focus much on client requirements and not </w:t>
      </w:r>
      <w:proofErr w:type="gramStart"/>
      <w:r>
        <w:rPr>
          <w:rFonts w:ascii="Calibri" w:eastAsia="Calibri" w:hAnsi="Calibri" w:cs="Calibri"/>
        </w:rPr>
        <w:t>low level</w:t>
      </w:r>
      <w:proofErr w:type="gramEnd"/>
      <w:r>
        <w:rPr>
          <w:rFonts w:ascii="Calibri" w:eastAsia="Calibri" w:hAnsi="Calibri" w:cs="Calibri"/>
        </w:rPr>
        <w:t xml:space="preserve"> things like coding, complexity and team size.</w:t>
      </w:r>
    </w:p>
    <w:p w14:paraId="2B35E764" w14:textId="77777777" w:rsidR="00F1627E" w:rsidRDefault="0081018C">
      <w:pPr>
        <w:numPr>
          <w:ilvl w:val="0"/>
          <w:numId w:val="6"/>
        </w:numPr>
        <w:spacing w:after="200" w:line="276" w:lineRule="auto"/>
        <w:ind w:left="720" w:hanging="360"/>
        <w:jc w:val="both"/>
        <w:rPr>
          <w:rFonts w:ascii="Calibri" w:eastAsia="Calibri" w:hAnsi="Calibri" w:cs="Calibri"/>
        </w:rPr>
      </w:pPr>
      <w:r>
        <w:rPr>
          <w:rFonts w:ascii="Calibri" w:eastAsia="Calibri" w:hAnsi="Calibri" w:cs="Calibri"/>
        </w:rPr>
        <w:t xml:space="preserve">ADF follows a best design pattern called MVC to develop ADF applications. The basic Model layer is classified into two: Business layer (ADF BC) and Model layer (ADF bindings). </w:t>
      </w:r>
    </w:p>
    <w:p w14:paraId="2B35E765" w14:textId="77777777" w:rsidR="00F1627E" w:rsidRDefault="0081018C">
      <w:pPr>
        <w:spacing w:after="200" w:line="276" w:lineRule="auto"/>
        <w:ind w:left="720"/>
        <w:jc w:val="both"/>
        <w:rPr>
          <w:rFonts w:ascii="Calibri" w:eastAsia="Calibri" w:hAnsi="Calibri" w:cs="Calibri"/>
        </w:rPr>
      </w:pPr>
      <w:r>
        <w:rPr>
          <w:rFonts w:ascii="Calibri" w:eastAsia="Calibri" w:hAnsi="Calibri" w:cs="Calibri"/>
        </w:rPr>
        <w:t>The Controller layer (ADF task flows) and View layer (ADF faces components) are same.</w:t>
      </w:r>
    </w:p>
    <w:p w14:paraId="2B35E766" w14:textId="77777777" w:rsidR="00E73C90" w:rsidRDefault="0081018C" w:rsidP="00395532">
      <w:pPr>
        <w:pStyle w:val="ListParagraph"/>
        <w:numPr>
          <w:ilvl w:val="0"/>
          <w:numId w:val="42"/>
        </w:numPr>
        <w:spacing w:after="200" w:line="276" w:lineRule="auto"/>
        <w:rPr>
          <w:rFonts w:ascii="Calibri" w:eastAsia="Calibri" w:hAnsi="Calibri" w:cs="Calibri"/>
          <w:b/>
          <w:sz w:val="32"/>
        </w:rPr>
      </w:pPr>
      <w:r w:rsidRPr="00395532">
        <w:rPr>
          <w:rFonts w:ascii="Calibri" w:eastAsia="Calibri" w:hAnsi="Calibri" w:cs="Calibri"/>
          <w:b/>
          <w:sz w:val="32"/>
        </w:rPr>
        <w:t>A</w:t>
      </w:r>
      <w:r w:rsidR="00666B68" w:rsidRPr="00395532">
        <w:rPr>
          <w:rFonts w:ascii="Calibri" w:eastAsia="Calibri" w:hAnsi="Calibri" w:cs="Calibri"/>
          <w:b/>
          <w:sz w:val="32"/>
        </w:rPr>
        <w:t>DF Business Components</w:t>
      </w:r>
    </w:p>
    <w:p w14:paraId="2B35E767" w14:textId="77777777" w:rsidR="00F1627E" w:rsidRDefault="00F1627E" w:rsidP="00E73C90">
      <w:pPr>
        <w:pStyle w:val="ListParagraph"/>
        <w:spacing w:after="200" w:line="276" w:lineRule="auto"/>
        <w:ind w:left="435"/>
        <w:rPr>
          <w:rFonts w:ascii="Calibri" w:eastAsia="Calibri" w:hAnsi="Calibri" w:cs="Calibri"/>
          <w:b/>
          <w:sz w:val="32"/>
        </w:rPr>
      </w:pPr>
    </w:p>
    <w:p w14:paraId="2B35E768" w14:textId="77777777" w:rsidR="00395532" w:rsidRPr="00395532" w:rsidRDefault="00395532" w:rsidP="00395532">
      <w:pPr>
        <w:pStyle w:val="ListParagraph"/>
        <w:spacing w:after="200" w:line="276" w:lineRule="auto"/>
        <w:ind w:left="435"/>
        <w:rPr>
          <w:rFonts w:ascii="Calibri" w:eastAsia="Calibri" w:hAnsi="Calibri" w:cs="Calibri"/>
          <w:b/>
          <w:sz w:val="32"/>
          <w:szCs w:val="32"/>
        </w:rPr>
      </w:pPr>
      <w:r w:rsidRPr="00395532">
        <w:rPr>
          <w:rFonts w:ascii="Calibri" w:eastAsia="Calibri" w:hAnsi="Calibri" w:cs="Calibri"/>
          <w:b/>
          <w:sz w:val="32"/>
          <w:szCs w:val="32"/>
        </w:rPr>
        <w:t>2.1-1</w:t>
      </w:r>
      <w:r>
        <w:rPr>
          <w:rFonts w:ascii="Calibri" w:eastAsia="Calibri" w:hAnsi="Calibri" w:cs="Calibri"/>
          <w:b/>
          <w:sz w:val="32"/>
          <w:szCs w:val="32"/>
        </w:rPr>
        <w:t xml:space="preserve"> Introduction to ADF BC</w:t>
      </w:r>
    </w:p>
    <w:p w14:paraId="2B35E769" w14:textId="77777777" w:rsidR="00F1627E" w:rsidRDefault="0081018C">
      <w:pPr>
        <w:spacing w:after="200" w:line="276" w:lineRule="auto"/>
        <w:rPr>
          <w:rFonts w:ascii="Calibri" w:eastAsia="Calibri" w:hAnsi="Calibri" w:cs="Calibri"/>
        </w:rPr>
      </w:pPr>
      <w:r>
        <w:rPr>
          <w:rFonts w:ascii="Calibri" w:eastAsia="Calibri" w:hAnsi="Calibri" w:cs="Calibri"/>
          <w:b/>
        </w:rPr>
        <w:tab/>
      </w:r>
      <w:r>
        <w:rPr>
          <w:rFonts w:ascii="Calibri" w:eastAsia="Calibri" w:hAnsi="Calibri" w:cs="Calibri"/>
        </w:rPr>
        <w:t>Oracle ADF provides ADF BC to form a Business Layer so that our ADF application can perform below operations declaratively:</w:t>
      </w:r>
    </w:p>
    <w:p w14:paraId="2B35E76A"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lastRenderedPageBreak/>
        <w:t>Establish a connection to Data Source.</w:t>
      </w:r>
    </w:p>
    <w:p w14:paraId="2B35E76B"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t>Create a new record into the Database.</w:t>
      </w:r>
    </w:p>
    <w:p w14:paraId="2B35E76C"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t>Perform delete and update operations after retrieve.</w:t>
      </w:r>
    </w:p>
    <w:p w14:paraId="2B35E76D"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t>Perform only retrieve (Read only) operation.</w:t>
      </w:r>
    </w:p>
    <w:p w14:paraId="2B35E76E"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t>Provide Transaction Support (Commit/Rollback).</w:t>
      </w:r>
    </w:p>
    <w:p w14:paraId="2B35E76F" w14:textId="77777777" w:rsidR="00F1627E" w:rsidRDefault="0081018C">
      <w:pPr>
        <w:numPr>
          <w:ilvl w:val="0"/>
          <w:numId w:val="7"/>
        </w:numPr>
        <w:spacing w:after="200" w:line="276" w:lineRule="auto"/>
        <w:ind w:left="1800" w:hanging="360"/>
        <w:rPr>
          <w:rFonts w:ascii="Calibri" w:eastAsia="Calibri" w:hAnsi="Calibri" w:cs="Calibri"/>
        </w:rPr>
      </w:pPr>
      <w:r>
        <w:rPr>
          <w:rFonts w:ascii="Calibri" w:eastAsia="Calibri" w:hAnsi="Calibri" w:cs="Calibri"/>
        </w:rPr>
        <w:t>Close the Connections.</w:t>
      </w:r>
    </w:p>
    <w:p w14:paraId="2B35E770" w14:textId="77777777" w:rsidR="00F1627E" w:rsidRDefault="0081018C">
      <w:pPr>
        <w:spacing w:after="200" w:line="276" w:lineRule="auto"/>
        <w:rPr>
          <w:rFonts w:ascii="Calibri" w:eastAsia="Calibri" w:hAnsi="Calibri" w:cs="Calibri"/>
        </w:rPr>
      </w:pPr>
      <w:r>
        <w:rPr>
          <w:rFonts w:ascii="Calibri" w:eastAsia="Calibri" w:hAnsi="Calibri" w:cs="Calibri"/>
        </w:rPr>
        <w:t xml:space="preserve">ADF BC is responsible for performing </w:t>
      </w:r>
      <w:proofErr w:type="gramStart"/>
      <w:r>
        <w:rPr>
          <w:rFonts w:ascii="Calibri" w:eastAsia="Calibri" w:hAnsi="Calibri" w:cs="Calibri"/>
        </w:rPr>
        <w:t>the all</w:t>
      </w:r>
      <w:proofErr w:type="gramEnd"/>
      <w:r>
        <w:rPr>
          <w:rFonts w:ascii="Calibri" w:eastAsia="Calibri" w:hAnsi="Calibri" w:cs="Calibri"/>
        </w:rPr>
        <w:t xml:space="preserve"> above operations with the help of below Business components or Business Objects.</w:t>
      </w:r>
    </w:p>
    <w:p w14:paraId="2B35E771" w14:textId="77777777" w:rsidR="00F1627E" w:rsidRDefault="0081018C">
      <w:pPr>
        <w:numPr>
          <w:ilvl w:val="0"/>
          <w:numId w:val="8"/>
        </w:numPr>
        <w:spacing w:after="200" w:line="276" w:lineRule="auto"/>
        <w:ind w:left="1080" w:hanging="360"/>
        <w:rPr>
          <w:rFonts w:ascii="Calibri" w:eastAsia="Calibri" w:hAnsi="Calibri" w:cs="Calibri"/>
        </w:rPr>
      </w:pPr>
      <w:r>
        <w:rPr>
          <w:rFonts w:ascii="Calibri" w:eastAsia="Calibri" w:hAnsi="Calibri" w:cs="Calibri"/>
          <w:b/>
        </w:rPr>
        <w:t>EO (Entity Object</w:t>
      </w:r>
      <w:proofErr w:type="gramStart"/>
      <w:r>
        <w:rPr>
          <w:rFonts w:ascii="Calibri" w:eastAsia="Calibri" w:hAnsi="Calibri" w:cs="Calibri"/>
          <w:b/>
        </w:rPr>
        <w:t>) :</w:t>
      </w:r>
      <w:proofErr w:type="gramEnd"/>
      <w:r>
        <w:rPr>
          <w:rFonts w:ascii="Calibri" w:eastAsia="Calibri" w:hAnsi="Calibri" w:cs="Calibri"/>
          <w:b/>
        </w:rPr>
        <w:t>-</w:t>
      </w:r>
    </w:p>
    <w:p w14:paraId="2B35E772"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EO is created on top of a single Table/View/Synonym to support the updatable view object to perform all the CURD operations.</w:t>
      </w:r>
    </w:p>
    <w:p w14:paraId="2B35E773" w14:textId="77777777" w:rsidR="00F1627E" w:rsidRDefault="0081018C">
      <w:pPr>
        <w:numPr>
          <w:ilvl w:val="0"/>
          <w:numId w:val="9"/>
        </w:numPr>
        <w:spacing w:after="200" w:line="276" w:lineRule="auto"/>
        <w:ind w:left="1080" w:hanging="360"/>
        <w:rPr>
          <w:rFonts w:ascii="Calibri" w:eastAsia="Calibri" w:hAnsi="Calibri" w:cs="Calibri"/>
        </w:rPr>
      </w:pPr>
      <w:r>
        <w:rPr>
          <w:rFonts w:ascii="Calibri" w:eastAsia="Calibri" w:hAnsi="Calibri" w:cs="Calibri"/>
          <w:b/>
        </w:rPr>
        <w:t>UVO (Updatable View Object</w:t>
      </w:r>
      <w:proofErr w:type="gramStart"/>
      <w:r>
        <w:rPr>
          <w:rFonts w:ascii="Calibri" w:eastAsia="Calibri" w:hAnsi="Calibri" w:cs="Calibri"/>
          <w:b/>
        </w:rPr>
        <w:t>) :</w:t>
      </w:r>
      <w:proofErr w:type="gramEnd"/>
      <w:r>
        <w:rPr>
          <w:rFonts w:ascii="Calibri" w:eastAsia="Calibri" w:hAnsi="Calibri" w:cs="Calibri"/>
          <w:b/>
        </w:rPr>
        <w:t>-</w:t>
      </w:r>
    </w:p>
    <w:p w14:paraId="2B35E774"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It is a query created on one or more Entity Objects to perform the basic CURD operations.</w:t>
      </w:r>
    </w:p>
    <w:p w14:paraId="2B35E775" w14:textId="77777777" w:rsidR="00F1627E" w:rsidRDefault="0081018C">
      <w:pPr>
        <w:numPr>
          <w:ilvl w:val="0"/>
          <w:numId w:val="10"/>
        </w:numPr>
        <w:spacing w:after="200" w:line="276" w:lineRule="auto"/>
        <w:ind w:left="1080" w:hanging="360"/>
        <w:rPr>
          <w:rFonts w:ascii="Calibri" w:eastAsia="Calibri" w:hAnsi="Calibri" w:cs="Calibri"/>
          <w:b/>
        </w:rPr>
      </w:pPr>
      <w:r>
        <w:rPr>
          <w:rFonts w:ascii="Calibri" w:eastAsia="Calibri" w:hAnsi="Calibri" w:cs="Calibri"/>
          <w:b/>
        </w:rPr>
        <w:t>RVO (Read-only View Object</w:t>
      </w:r>
      <w:proofErr w:type="gramStart"/>
      <w:r>
        <w:rPr>
          <w:rFonts w:ascii="Calibri" w:eastAsia="Calibri" w:hAnsi="Calibri" w:cs="Calibri"/>
          <w:b/>
        </w:rPr>
        <w:t>) :</w:t>
      </w:r>
      <w:proofErr w:type="gramEnd"/>
      <w:r>
        <w:rPr>
          <w:rFonts w:ascii="Calibri" w:eastAsia="Calibri" w:hAnsi="Calibri" w:cs="Calibri"/>
          <w:b/>
        </w:rPr>
        <w:t>-</w:t>
      </w:r>
    </w:p>
    <w:p w14:paraId="2B35E776"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It is a query created directly on one or more Database tables with the help of joins to perform only retrieve operations (Select or Read-only). We can’t perform DML operations with the help of RVO.</w:t>
      </w:r>
    </w:p>
    <w:p w14:paraId="2B35E777" w14:textId="77777777" w:rsidR="00F1627E" w:rsidRDefault="0081018C">
      <w:pPr>
        <w:numPr>
          <w:ilvl w:val="0"/>
          <w:numId w:val="11"/>
        </w:numPr>
        <w:spacing w:after="200" w:line="276" w:lineRule="auto"/>
        <w:ind w:left="1080" w:hanging="360"/>
        <w:rPr>
          <w:rFonts w:ascii="Calibri" w:eastAsia="Calibri" w:hAnsi="Calibri" w:cs="Calibri"/>
        </w:rPr>
      </w:pPr>
      <w:r>
        <w:rPr>
          <w:rFonts w:ascii="Calibri" w:eastAsia="Calibri" w:hAnsi="Calibri" w:cs="Calibri"/>
          <w:b/>
        </w:rPr>
        <w:t>AM (Application Module</w:t>
      </w:r>
      <w:proofErr w:type="gramStart"/>
      <w:r>
        <w:rPr>
          <w:rFonts w:ascii="Calibri" w:eastAsia="Calibri" w:hAnsi="Calibri" w:cs="Calibri"/>
          <w:b/>
        </w:rPr>
        <w:t>) :</w:t>
      </w:r>
      <w:proofErr w:type="gramEnd"/>
      <w:r>
        <w:rPr>
          <w:rFonts w:ascii="Calibri" w:eastAsia="Calibri" w:hAnsi="Calibri" w:cs="Calibri"/>
          <w:b/>
        </w:rPr>
        <w:t>-</w:t>
      </w:r>
    </w:p>
    <w:p w14:paraId="2B35E778"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AM contains VO instances which contains the actual data </w:t>
      </w:r>
      <w:proofErr w:type="gramStart"/>
      <w:r>
        <w:rPr>
          <w:rFonts w:ascii="Calibri" w:eastAsia="Calibri" w:hAnsi="Calibri" w:cs="Calibri"/>
        </w:rPr>
        <w:t>and also</w:t>
      </w:r>
      <w:proofErr w:type="gramEnd"/>
      <w:r>
        <w:rPr>
          <w:rFonts w:ascii="Calibri" w:eastAsia="Calibri" w:hAnsi="Calibri" w:cs="Calibri"/>
        </w:rPr>
        <w:t xml:space="preserve"> supports the Transaction Management on the Database data.</w:t>
      </w:r>
    </w:p>
    <w:p w14:paraId="2B35E779" w14:textId="77777777" w:rsidR="00F1627E" w:rsidRDefault="00F1627E">
      <w:pPr>
        <w:spacing w:after="200" w:line="276" w:lineRule="auto"/>
        <w:ind w:left="1440"/>
        <w:jc w:val="both"/>
        <w:rPr>
          <w:rFonts w:ascii="Calibri" w:eastAsia="Calibri" w:hAnsi="Calibri" w:cs="Calibri"/>
        </w:rPr>
      </w:pPr>
    </w:p>
    <w:p w14:paraId="2B35E77A"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VO provides the structure whereas VO instance represents the actual data associated to the structure.</w:t>
      </w:r>
    </w:p>
    <w:p w14:paraId="2B35E77B" w14:textId="77777777" w:rsidR="00F1627E" w:rsidRDefault="0081018C">
      <w:pPr>
        <w:spacing w:after="200" w:line="276" w:lineRule="auto"/>
        <w:jc w:val="both"/>
        <w:rPr>
          <w:rFonts w:ascii="Calibri" w:eastAsia="Calibri" w:hAnsi="Calibri" w:cs="Calibri"/>
        </w:rPr>
      </w:pPr>
      <w:r>
        <w:object w:dxaOrig="8685" w:dyaOrig="3928" w14:anchorId="2B35E85E">
          <v:rect id="rectole0000000001" o:spid="_x0000_i1026" style="width:434.5pt;height:197pt" o:ole="" o:preferrelative="t" stroked="f">
            <v:imagedata r:id="rId7" o:title=""/>
          </v:rect>
          <o:OLEObject Type="Embed" ProgID="StaticMetafile" ShapeID="rectole0000000001" DrawAspect="Content" ObjectID="_1767527588" r:id="rId8"/>
        </w:object>
      </w:r>
    </w:p>
    <w:p w14:paraId="2B35E77C" w14:textId="77777777" w:rsidR="00E73C90" w:rsidRPr="00E73C90" w:rsidRDefault="00E73C90">
      <w:pPr>
        <w:spacing w:after="200" w:line="276" w:lineRule="auto"/>
        <w:jc w:val="both"/>
        <w:rPr>
          <w:rFonts w:ascii="Calibri" w:eastAsia="Calibri" w:hAnsi="Calibri" w:cs="Calibri"/>
          <w:b/>
          <w:sz w:val="28"/>
          <w:szCs w:val="28"/>
        </w:rPr>
      </w:pPr>
      <w:r w:rsidRPr="00E73C90">
        <w:rPr>
          <w:rFonts w:ascii="Calibri" w:eastAsia="Calibri" w:hAnsi="Calibri" w:cs="Calibri"/>
          <w:b/>
          <w:sz w:val="28"/>
          <w:szCs w:val="28"/>
        </w:rPr>
        <w:t>2.1-</w:t>
      </w:r>
      <w:r w:rsidR="00522430" w:rsidRPr="00E73C90">
        <w:rPr>
          <w:rFonts w:ascii="Calibri" w:eastAsia="Calibri" w:hAnsi="Calibri" w:cs="Calibri"/>
          <w:b/>
          <w:sz w:val="28"/>
          <w:szCs w:val="28"/>
        </w:rPr>
        <w:t xml:space="preserve">2 </w:t>
      </w:r>
      <w:r w:rsidR="00522430">
        <w:rPr>
          <w:rFonts w:ascii="Calibri" w:eastAsia="Calibri" w:hAnsi="Calibri" w:cs="Calibri"/>
          <w:b/>
          <w:sz w:val="28"/>
          <w:szCs w:val="28"/>
        </w:rPr>
        <w:t>Application</w:t>
      </w:r>
      <w:r w:rsidRPr="00E73C90">
        <w:rPr>
          <w:rFonts w:ascii="Calibri" w:eastAsia="Calibri" w:hAnsi="Calibri" w:cs="Calibri"/>
          <w:b/>
          <w:sz w:val="28"/>
          <w:szCs w:val="28"/>
        </w:rPr>
        <w:t xml:space="preserve"> Architecture</w:t>
      </w:r>
    </w:p>
    <w:p w14:paraId="2B35E77D"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In ADF, we generally call the ADF implementations as ADF Applications. By </w:t>
      </w:r>
      <w:proofErr w:type="gramStart"/>
      <w:r>
        <w:rPr>
          <w:rFonts w:ascii="Calibri" w:eastAsia="Calibri" w:hAnsi="Calibri" w:cs="Calibri"/>
        </w:rPr>
        <w:t>default</w:t>
      </w:r>
      <w:proofErr w:type="gramEnd"/>
      <w:r>
        <w:rPr>
          <w:rFonts w:ascii="Calibri" w:eastAsia="Calibri" w:hAnsi="Calibri" w:cs="Calibri"/>
        </w:rPr>
        <w:t xml:space="preserve"> each ADF Application contains two projects they are:</w:t>
      </w:r>
    </w:p>
    <w:p w14:paraId="2B35E77E" w14:textId="77777777" w:rsidR="00F1627E" w:rsidRDefault="0081018C">
      <w:pPr>
        <w:numPr>
          <w:ilvl w:val="0"/>
          <w:numId w:val="12"/>
        </w:numPr>
        <w:spacing w:after="200" w:line="276" w:lineRule="auto"/>
        <w:ind w:left="1080" w:hanging="360"/>
        <w:jc w:val="both"/>
        <w:rPr>
          <w:rFonts w:ascii="Calibri" w:eastAsia="Calibri" w:hAnsi="Calibri" w:cs="Calibri"/>
          <w:b/>
        </w:rPr>
      </w:pPr>
      <w:r>
        <w:rPr>
          <w:rFonts w:ascii="Calibri" w:eastAsia="Calibri" w:hAnsi="Calibri" w:cs="Calibri"/>
          <w:b/>
        </w:rPr>
        <w:t xml:space="preserve">Model </w:t>
      </w:r>
      <w:proofErr w:type="gramStart"/>
      <w:r>
        <w:rPr>
          <w:rFonts w:ascii="Calibri" w:eastAsia="Calibri" w:hAnsi="Calibri" w:cs="Calibri"/>
          <w:b/>
        </w:rPr>
        <w:t>Project:-</w:t>
      </w:r>
      <w:proofErr w:type="gramEnd"/>
    </w:p>
    <w:p w14:paraId="2B35E77F"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The Model Project contains all the ADF BC implementations (Business Layer) and required Java classes (</w:t>
      </w:r>
      <w:proofErr w:type="spellStart"/>
      <w:r>
        <w:rPr>
          <w:rFonts w:ascii="Calibri" w:eastAsia="Calibri" w:hAnsi="Calibri" w:cs="Calibri"/>
        </w:rPr>
        <w:t>impl</w:t>
      </w:r>
      <w:proofErr w:type="spellEnd"/>
      <w:r>
        <w:rPr>
          <w:rFonts w:ascii="Calibri" w:eastAsia="Calibri" w:hAnsi="Calibri" w:cs="Calibri"/>
        </w:rPr>
        <w:t xml:space="preserve"> classes).</w:t>
      </w:r>
    </w:p>
    <w:p w14:paraId="2B35E780" w14:textId="77777777" w:rsidR="00F1627E" w:rsidRDefault="0081018C">
      <w:pPr>
        <w:numPr>
          <w:ilvl w:val="0"/>
          <w:numId w:val="13"/>
        </w:numPr>
        <w:spacing w:after="200" w:line="276" w:lineRule="auto"/>
        <w:ind w:left="1080" w:hanging="360"/>
        <w:jc w:val="both"/>
        <w:rPr>
          <w:rFonts w:ascii="Calibri" w:eastAsia="Calibri" w:hAnsi="Calibri" w:cs="Calibri"/>
          <w:b/>
        </w:rPr>
      </w:pPr>
      <w:r>
        <w:rPr>
          <w:rFonts w:ascii="Calibri" w:eastAsia="Calibri" w:hAnsi="Calibri" w:cs="Calibri"/>
          <w:b/>
        </w:rPr>
        <w:t xml:space="preserve">View Controller </w:t>
      </w:r>
      <w:proofErr w:type="gramStart"/>
      <w:r>
        <w:rPr>
          <w:rFonts w:ascii="Calibri" w:eastAsia="Calibri" w:hAnsi="Calibri" w:cs="Calibri"/>
          <w:b/>
        </w:rPr>
        <w:t>Project:-</w:t>
      </w:r>
      <w:proofErr w:type="gramEnd"/>
    </w:p>
    <w:p w14:paraId="2B35E781"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The Model layer, Controller layer, View layer implementations (ADF bindings, ADF task flows, and ADF faces components) and required Java classes (Managed Bean) are exists in View Controller Project.</w:t>
      </w:r>
    </w:p>
    <w:p w14:paraId="2B35E782" w14:textId="77777777" w:rsidR="00F1627E" w:rsidRDefault="00F1627E">
      <w:pPr>
        <w:spacing w:after="200" w:line="276" w:lineRule="auto"/>
        <w:jc w:val="both"/>
        <w:rPr>
          <w:rFonts w:ascii="Calibri" w:eastAsia="Calibri" w:hAnsi="Calibri" w:cs="Calibri"/>
        </w:rPr>
      </w:pPr>
    </w:p>
    <w:p w14:paraId="2B35E783" w14:textId="77777777" w:rsidR="00894F07" w:rsidRPr="00380796" w:rsidRDefault="00894F07" w:rsidP="00380796">
      <w:pPr>
        <w:spacing w:after="200" w:line="276" w:lineRule="auto"/>
        <w:rPr>
          <w:rFonts w:ascii="Calibri" w:eastAsia="Calibri" w:hAnsi="Calibri" w:cs="Calibri"/>
          <w:b/>
          <w:sz w:val="28"/>
          <w:szCs w:val="28"/>
        </w:rPr>
      </w:pPr>
      <w:r w:rsidRPr="00380796">
        <w:rPr>
          <w:rFonts w:ascii="Calibri" w:eastAsia="Calibri" w:hAnsi="Calibri" w:cs="Calibri"/>
          <w:b/>
          <w:sz w:val="28"/>
          <w:szCs w:val="28"/>
        </w:rPr>
        <w:t>2.1-</w:t>
      </w:r>
      <w:r w:rsidR="00380796" w:rsidRPr="00380796">
        <w:rPr>
          <w:rFonts w:ascii="Calibri" w:eastAsia="Calibri" w:hAnsi="Calibri" w:cs="Calibri"/>
          <w:b/>
          <w:sz w:val="28"/>
          <w:szCs w:val="28"/>
        </w:rPr>
        <w:t>3</w:t>
      </w:r>
      <w:r w:rsidR="00380796">
        <w:rPr>
          <w:rFonts w:ascii="Calibri" w:eastAsia="Calibri" w:hAnsi="Calibri" w:cs="Calibri"/>
          <w:b/>
          <w:sz w:val="28"/>
          <w:szCs w:val="28"/>
        </w:rPr>
        <w:t xml:space="preserve"> Entity</w:t>
      </w:r>
      <w:r w:rsidRPr="00380796">
        <w:rPr>
          <w:rFonts w:ascii="Calibri" w:eastAsia="Calibri" w:hAnsi="Calibri" w:cs="Calibri"/>
          <w:b/>
          <w:sz w:val="28"/>
          <w:szCs w:val="28"/>
        </w:rPr>
        <w:t xml:space="preserve"> </w:t>
      </w:r>
      <w:proofErr w:type="spellStart"/>
      <w:r w:rsidRPr="00380796">
        <w:rPr>
          <w:rFonts w:ascii="Calibri" w:eastAsia="Calibri" w:hAnsi="Calibri" w:cs="Calibri"/>
          <w:b/>
          <w:sz w:val="28"/>
          <w:szCs w:val="28"/>
        </w:rPr>
        <w:t>Objet</w:t>
      </w:r>
      <w:proofErr w:type="spellEnd"/>
      <w:r w:rsidRPr="00380796">
        <w:rPr>
          <w:rFonts w:ascii="Calibri" w:eastAsia="Calibri" w:hAnsi="Calibri" w:cs="Calibri"/>
          <w:b/>
          <w:sz w:val="28"/>
          <w:szCs w:val="28"/>
        </w:rPr>
        <w:t xml:space="preserve"> (EO)</w:t>
      </w:r>
    </w:p>
    <w:p w14:paraId="2B35E784"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EO is an object created directly on a single DB table or a view. EO contains attributes and each attribute represents an associated column. One of the </w:t>
      </w:r>
      <w:proofErr w:type="gramStart"/>
      <w:r>
        <w:rPr>
          <w:rFonts w:ascii="Calibri" w:eastAsia="Calibri" w:hAnsi="Calibri" w:cs="Calibri"/>
        </w:rPr>
        <w:t>attribute</w:t>
      </w:r>
      <w:proofErr w:type="gramEnd"/>
      <w:r>
        <w:rPr>
          <w:rFonts w:ascii="Calibri" w:eastAsia="Calibri" w:hAnsi="Calibri" w:cs="Calibri"/>
        </w:rPr>
        <w:t xml:space="preserve"> should be Key-Attribute. The Key-Attribute is an attribute which is created on the Primary Key Column. If there is no Primary Key </w:t>
      </w:r>
      <w:proofErr w:type="gramStart"/>
      <w:r>
        <w:rPr>
          <w:rFonts w:ascii="Calibri" w:eastAsia="Calibri" w:hAnsi="Calibri" w:cs="Calibri"/>
        </w:rPr>
        <w:t>Column</w:t>
      </w:r>
      <w:proofErr w:type="gramEnd"/>
      <w:r>
        <w:rPr>
          <w:rFonts w:ascii="Calibri" w:eastAsia="Calibri" w:hAnsi="Calibri" w:cs="Calibri"/>
        </w:rPr>
        <w:t xml:space="preserve"> then an attribute named Row-Id will be created automatically and it is treated as Key-Attribute. All the column constraints will be appeared as Built-In Business Rules (</w:t>
      </w:r>
      <w:proofErr w:type="gramStart"/>
      <w:r>
        <w:rPr>
          <w:rFonts w:ascii="Calibri" w:eastAsia="Calibri" w:hAnsi="Calibri" w:cs="Calibri"/>
        </w:rPr>
        <w:t>can’t</w:t>
      </w:r>
      <w:proofErr w:type="gramEnd"/>
      <w:r>
        <w:rPr>
          <w:rFonts w:ascii="Calibri" w:eastAsia="Calibri" w:hAnsi="Calibri" w:cs="Calibri"/>
        </w:rPr>
        <w:t xml:space="preserve"> able to delete) in the EO Business Rules section. According to Business requirement, we can create our own (Custom) Business Rules.</w:t>
      </w:r>
    </w:p>
    <w:p w14:paraId="2B35E785" w14:textId="77777777" w:rsidR="00F1627E" w:rsidRDefault="0081018C">
      <w:pPr>
        <w:spacing w:after="200" w:line="276" w:lineRule="auto"/>
        <w:jc w:val="both"/>
        <w:rPr>
          <w:rFonts w:ascii="Calibri" w:eastAsia="Calibri" w:hAnsi="Calibri" w:cs="Calibri"/>
        </w:rPr>
      </w:pPr>
      <w:r>
        <w:object w:dxaOrig="8281" w:dyaOrig="5811" w14:anchorId="2B35E85F">
          <v:rect id="rectole0000000002" o:spid="_x0000_i1027" style="width:414pt;height:290.5pt" o:ole="" o:preferrelative="t" stroked="f">
            <v:imagedata r:id="rId9" o:title=""/>
          </v:rect>
          <o:OLEObject Type="Embed" ProgID="StaticMetafile" ShapeID="rectole0000000002" DrawAspect="Content" ObjectID="_1767527589" r:id="rId10"/>
        </w:object>
      </w:r>
      <w:r>
        <w:rPr>
          <w:rFonts w:ascii="Calibri" w:eastAsia="Calibri" w:hAnsi="Calibri" w:cs="Calibri"/>
        </w:rPr>
        <w:tab/>
      </w:r>
    </w:p>
    <w:p w14:paraId="2B35E786"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EO usually has one implementation class called </w:t>
      </w:r>
      <w:proofErr w:type="spellStart"/>
      <w:r>
        <w:rPr>
          <w:rFonts w:ascii="Calibri" w:eastAsia="Calibri" w:hAnsi="Calibri" w:cs="Calibri"/>
        </w:rPr>
        <w:t>EOImpl</w:t>
      </w:r>
      <w:proofErr w:type="spellEnd"/>
      <w:r>
        <w:rPr>
          <w:rFonts w:ascii="Calibri" w:eastAsia="Calibri" w:hAnsi="Calibri" w:cs="Calibri"/>
        </w:rPr>
        <w:t xml:space="preserve"> java class. This </w:t>
      </w:r>
      <w:proofErr w:type="spellStart"/>
      <w:r>
        <w:rPr>
          <w:rFonts w:ascii="Calibri" w:eastAsia="Calibri" w:hAnsi="Calibri" w:cs="Calibri"/>
        </w:rPr>
        <w:t>EOImpl</w:t>
      </w:r>
      <w:proofErr w:type="spellEnd"/>
      <w:r>
        <w:rPr>
          <w:rFonts w:ascii="Calibri" w:eastAsia="Calibri" w:hAnsi="Calibri" w:cs="Calibri"/>
        </w:rPr>
        <w:t xml:space="preserve"> java class represents a single row at a particular point of time. The purpose of EO is to perform all the CURD operations with the help of Entity Based VO (UVO) EO works behind the screen as we </w:t>
      </w:r>
      <w:proofErr w:type="gramStart"/>
      <w:r>
        <w:rPr>
          <w:rFonts w:ascii="Calibri" w:eastAsia="Calibri" w:hAnsi="Calibri" w:cs="Calibri"/>
        </w:rPr>
        <w:t>can’t</w:t>
      </w:r>
      <w:proofErr w:type="gramEnd"/>
      <w:r>
        <w:rPr>
          <w:rFonts w:ascii="Calibri" w:eastAsia="Calibri" w:hAnsi="Calibri" w:cs="Calibri"/>
        </w:rPr>
        <w:t xml:space="preserve"> able to configure directly in the Application Module.</w:t>
      </w:r>
    </w:p>
    <w:p w14:paraId="2B35E787" w14:textId="77777777" w:rsidR="009F63EC" w:rsidRPr="009F63EC" w:rsidRDefault="009F63EC" w:rsidP="009F63EC">
      <w:pPr>
        <w:spacing w:after="200" w:line="276" w:lineRule="auto"/>
        <w:rPr>
          <w:rFonts w:ascii="Calibri" w:eastAsia="Calibri" w:hAnsi="Calibri" w:cs="Calibri"/>
          <w:b/>
          <w:sz w:val="28"/>
          <w:szCs w:val="28"/>
        </w:rPr>
      </w:pPr>
      <w:r w:rsidRPr="009F63EC">
        <w:rPr>
          <w:rFonts w:ascii="Calibri" w:eastAsia="Calibri" w:hAnsi="Calibri" w:cs="Calibri"/>
          <w:b/>
          <w:sz w:val="28"/>
          <w:szCs w:val="28"/>
        </w:rPr>
        <w:t>2.1-4           Updatable View Object (Updatable VO)</w:t>
      </w:r>
    </w:p>
    <w:p w14:paraId="2B35E788"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UVO is a query which is represents a Row-set UVO are created on one or more EO’s with the help of SQL joins with the help of UVO we can perform all the CURD operations. Each VO contains </w:t>
      </w:r>
      <w:proofErr w:type="spellStart"/>
      <w:r>
        <w:rPr>
          <w:rFonts w:ascii="Calibri" w:eastAsia="Calibri" w:hAnsi="Calibri" w:cs="Calibri"/>
        </w:rPr>
        <w:t>VOImpl</w:t>
      </w:r>
      <w:proofErr w:type="spellEnd"/>
      <w:r>
        <w:rPr>
          <w:rFonts w:ascii="Calibri" w:eastAsia="Calibri" w:hAnsi="Calibri" w:cs="Calibri"/>
        </w:rPr>
        <w:t xml:space="preserve"> java class which represents a Row-</w:t>
      </w:r>
      <w:proofErr w:type="gramStart"/>
      <w:r>
        <w:rPr>
          <w:rFonts w:ascii="Calibri" w:eastAsia="Calibri" w:hAnsi="Calibri" w:cs="Calibri"/>
        </w:rPr>
        <w:t>set .This</w:t>
      </w:r>
      <w:proofErr w:type="gramEnd"/>
      <w:r>
        <w:rPr>
          <w:rFonts w:ascii="Calibri" w:eastAsia="Calibri" w:hAnsi="Calibri" w:cs="Calibri"/>
        </w:rPr>
        <w:t xml:space="preserve"> UVO contains attributes and is carried from EO.  </w:t>
      </w:r>
    </w:p>
    <w:p w14:paraId="2B35E789" w14:textId="77777777" w:rsidR="00F1627E" w:rsidRDefault="0081018C">
      <w:pPr>
        <w:spacing w:after="200" w:line="276" w:lineRule="auto"/>
        <w:jc w:val="both"/>
        <w:rPr>
          <w:rFonts w:ascii="Calibri" w:eastAsia="Calibri" w:hAnsi="Calibri" w:cs="Calibri"/>
        </w:rPr>
      </w:pPr>
      <w:r>
        <w:object w:dxaOrig="9091" w:dyaOrig="4656" w14:anchorId="2B35E860">
          <v:rect id="rectole0000000003" o:spid="_x0000_i1028" style="width:454pt;height:232.5pt" o:ole="" o:preferrelative="t" stroked="f">
            <v:imagedata r:id="rId11" o:title=""/>
          </v:rect>
          <o:OLEObject Type="Embed" ProgID="StaticMetafile" ShapeID="rectole0000000003" DrawAspect="Content" ObjectID="_1767527590" r:id="rId12"/>
        </w:object>
      </w:r>
    </w:p>
    <w:p w14:paraId="2B35E78A" w14:textId="77777777" w:rsidR="009F63EC" w:rsidRPr="009F63EC" w:rsidRDefault="009F63EC" w:rsidP="009F63EC">
      <w:pPr>
        <w:spacing w:after="200" w:line="276" w:lineRule="auto"/>
        <w:rPr>
          <w:rFonts w:ascii="Calibri" w:eastAsia="Calibri" w:hAnsi="Calibri" w:cs="Calibri"/>
          <w:b/>
          <w:sz w:val="28"/>
          <w:szCs w:val="28"/>
        </w:rPr>
      </w:pPr>
      <w:r w:rsidRPr="009F63EC">
        <w:rPr>
          <w:rFonts w:ascii="Calibri" w:eastAsia="Calibri" w:hAnsi="Calibri" w:cs="Calibri"/>
          <w:b/>
          <w:sz w:val="28"/>
          <w:szCs w:val="28"/>
        </w:rPr>
        <w:t>2.1-</w:t>
      </w:r>
      <w:r w:rsidR="00362A89" w:rsidRPr="009F63EC">
        <w:rPr>
          <w:rFonts w:ascii="Calibri" w:eastAsia="Calibri" w:hAnsi="Calibri" w:cs="Calibri"/>
          <w:b/>
          <w:sz w:val="28"/>
          <w:szCs w:val="28"/>
        </w:rPr>
        <w:t>5</w:t>
      </w:r>
      <w:r w:rsidR="00362A89">
        <w:rPr>
          <w:rFonts w:ascii="Calibri" w:eastAsia="Calibri" w:hAnsi="Calibri" w:cs="Calibri"/>
          <w:b/>
          <w:sz w:val="28"/>
          <w:szCs w:val="28"/>
        </w:rPr>
        <w:t xml:space="preserve"> Read</w:t>
      </w:r>
      <w:r w:rsidRPr="009F63EC">
        <w:rPr>
          <w:rFonts w:ascii="Calibri" w:eastAsia="Calibri" w:hAnsi="Calibri" w:cs="Calibri"/>
          <w:b/>
          <w:sz w:val="28"/>
          <w:szCs w:val="28"/>
        </w:rPr>
        <w:t xml:space="preserve"> only View Object (Read only VO)</w:t>
      </w:r>
    </w:p>
    <w:p w14:paraId="2B35E78B" w14:textId="77777777" w:rsidR="00F1627E" w:rsidRDefault="0081018C">
      <w:pPr>
        <w:spacing w:after="200" w:line="276" w:lineRule="auto"/>
        <w:jc w:val="both"/>
        <w:rPr>
          <w:rFonts w:ascii="Calibri" w:eastAsia="Calibri" w:hAnsi="Calibri" w:cs="Calibri"/>
        </w:rPr>
      </w:pPr>
      <w:r>
        <w:rPr>
          <w:rFonts w:ascii="Calibri" w:eastAsia="Calibri" w:hAnsi="Calibri" w:cs="Calibri"/>
        </w:rPr>
        <w:t>RVO is a query created on one or more DB tables with the help of SQL joins. We can’t perform any DML operations with RVO. It is only for retrieving the records. Each VO contains the Built-in operations to support the declarative development. Some of the Built-in operations are create, First, Last, Next, Previous, Delete etc.</w:t>
      </w:r>
    </w:p>
    <w:p w14:paraId="2B35E78C" w14:textId="77777777" w:rsidR="00F1627E" w:rsidRDefault="0081018C">
      <w:pPr>
        <w:spacing w:after="200" w:line="276" w:lineRule="auto"/>
        <w:jc w:val="both"/>
        <w:rPr>
          <w:rFonts w:ascii="Calibri" w:eastAsia="Calibri" w:hAnsi="Calibri" w:cs="Calibri"/>
        </w:rPr>
      </w:pPr>
      <w:r>
        <w:object w:dxaOrig="9091" w:dyaOrig="4778" w14:anchorId="2B35E861">
          <v:rect id="rectole0000000004" o:spid="_x0000_i1029" style="width:454pt;height:239pt" o:ole="" o:preferrelative="t" stroked="f">
            <v:imagedata r:id="rId13" o:title=""/>
          </v:rect>
          <o:OLEObject Type="Embed" ProgID="StaticMetafile" ShapeID="rectole0000000004" DrawAspect="Content" ObjectID="_1767527591" r:id="rId14"/>
        </w:object>
      </w:r>
    </w:p>
    <w:p w14:paraId="2B35E78D" w14:textId="77777777" w:rsidR="00F1627E" w:rsidRDefault="00F1627E">
      <w:pPr>
        <w:spacing w:after="200" w:line="276" w:lineRule="auto"/>
        <w:jc w:val="both"/>
        <w:rPr>
          <w:rFonts w:ascii="Calibri" w:eastAsia="Calibri" w:hAnsi="Calibri" w:cs="Calibri"/>
        </w:rPr>
      </w:pPr>
    </w:p>
    <w:p w14:paraId="2B35E78E" w14:textId="77777777" w:rsidR="009F63EC" w:rsidRDefault="009F63EC">
      <w:pPr>
        <w:spacing w:after="200" w:line="276" w:lineRule="auto"/>
        <w:jc w:val="both"/>
        <w:rPr>
          <w:rFonts w:ascii="Calibri" w:eastAsia="Calibri" w:hAnsi="Calibri" w:cs="Calibri"/>
        </w:rPr>
      </w:pPr>
    </w:p>
    <w:p w14:paraId="2B35E78F" w14:textId="77777777" w:rsidR="009F63EC" w:rsidRDefault="009F63EC">
      <w:pPr>
        <w:spacing w:after="200" w:line="276" w:lineRule="auto"/>
        <w:jc w:val="both"/>
        <w:rPr>
          <w:rFonts w:ascii="Calibri" w:eastAsia="Calibri" w:hAnsi="Calibri" w:cs="Calibri"/>
        </w:rPr>
      </w:pPr>
    </w:p>
    <w:p w14:paraId="2B35E790" w14:textId="77777777" w:rsidR="009F63EC" w:rsidRPr="009F63EC" w:rsidRDefault="009F63EC" w:rsidP="009F63EC">
      <w:pPr>
        <w:spacing w:after="200" w:line="276" w:lineRule="auto"/>
        <w:rPr>
          <w:rFonts w:ascii="Calibri" w:eastAsia="Calibri" w:hAnsi="Calibri" w:cs="Calibri"/>
          <w:b/>
          <w:sz w:val="28"/>
          <w:szCs w:val="28"/>
        </w:rPr>
      </w:pPr>
      <w:r w:rsidRPr="009F63EC">
        <w:rPr>
          <w:rFonts w:ascii="Calibri" w:eastAsia="Calibri" w:hAnsi="Calibri" w:cs="Calibri"/>
          <w:b/>
          <w:sz w:val="28"/>
          <w:szCs w:val="28"/>
        </w:rPr>
        <w:lastRenderedPageBreak/>
        <w:t>2.1-6Application Module (AM)</w:t>
      </w:r>
    </w:p>
    <w:p w14:paraId="2B35E791"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 xml:space="preserve">AM is a container of VO instances (Read-only VO or Updatable VO). The VO instances </w:t>
      </w:r>
      <w:proofErr w:type="gramStart"/>
      <w:r>
        <w:rPr>
          <w:rFonts w:ascii="Calibri" w:eastAsia="Calibri" w:hAnsi="Calibri" w:cs="Calibri"/>
        </w:rPr>
        <w:t>actually represent</w:t>
      </w:r>
      <w:proofErr w:type="gramEnd"/>
      <w:r>
        <w:rPr>
          <w:rFonts w:ascii="Calibri" w:eastAsia="Calibri" w:hAnsi="Calibri" w:cs="Calibri"/>
        </w:rPr>
        <w:t xml:space="preserve"> the data. AM provides a test browser to test all the configured VO instances in the Data Module section. AM provides Transaction Context for all its configured updatable VO instances. Each AM contains an AM data control created under Data Controls section and AM data control is the outcome of entire ADF BC.</w:t>
      </w:r>
    </w:p>
    <w:p w14:paraId="2B35E792" w14:textId="77777777" w:rsidR="00F1627E" w:rsidRDefault="0081018C">
      <w:pPr>
        <w:spacing w:after="200" w:line="276" w:lineRule="auto"/>
        <w:jc w:val="both"/>
        <w:rPr>
          <w:rFonts w:ascii="Calibri" w:eastAsia="Calibri" w:hAnsi="Calibri" w:cs="Calibri"/>
        </w:rPr>
      </w:pPr>
      <w:r>
        <w:object w:dxaOrig="10508" w:dyaOrig="5629" w14:anchorId="2B35E862">
          <v:rect id="rectole0000000005" o:spid="_x0000_i1030" style="width:525.5pt;height:281pt" o:ole="" o:preferrelative="t" stroked="f">
            <v:imagedata r:id="rId15" o:title=""/>
          </v:rect>
          <o:OLEObject Type="Embed" ProgID="StaticMetafile" ShapeID="rectole0000000005" DrawAspect="Content" ObjectID="_1767527592" r:id="rId16"/>
        </w:object>
      </w:r>
    </w:p>
    <w:p w14:paraId="2B35E793" w14:textId="77777777" w:rsidR="00F1627E" w:rsidRPr="005C2ED2" w:rsidRDefault="005C2ED2">
      <w:pPr>
        <w:spacing w:after="200" w:line="276" w:lineRule="auto"/>
        <w:jc w:val="both"/>
        <w:rPr>
          <w:rFonts w:ascii="Calibri" w:eastAsia="Calibri" w:hAnsi="Calibri" w:cs="Calibri"/>
          <w:b/>
          <w:sz w:val="28"/>
          <w:szCs w:val="28"/>
        </w:rPr>
      </w:pPr>
      <w:r w:rsidRPr="005C2ED2">
        <w:rPr>
          <w:rFonts w:ascii="Calibri" w:eastAsia="Calibri" w:hAnsi="Calibri" w:cs="Calibri"/>
          <w:b/>
          <w:sz w:val="28"/>
          <w:szCs w:val="28"/>
        </w:rPr>
        <w:t xml:space="preserve">2.1-7 </w:t>
      </w:r>
      <w:r w:rsidR="00187111">
        <w:rPr>
          <w:rFonts w:ascii="Calibri" w:eastAsia="Calibri" w:hAnsi="Calibri" w:cs="Calibri"/>
          <w:b/>
          <w:sz w:val="28"/>
          <w:szCs w:val="28"/>
        </w:rPr>
        <w:tab/>
        <w:t>Types of VO Attributes</w:t>
      </w:r>
    </w:p>
    <w:p w14:paraId="2B35E794" w14:textId="77777777" w:rsidR="00F1627E" w:rsidRDefault="0081018C">
      <w:pPr>
        <w:spacing w:after="200" w:line="276" w:lineRule="auto"/>
        <w:jc w:val="both"/>
        <w:rPr>
          <w:rFonts w:ascii="Calibri" w:eastAsia="Calibri" w:hAnsi="Calibri" w:cs="Calibri"/>
        </w:rPr>
      </w:pPr>
      <w:r>
        <w:rPr>
          <w:rFonts w:ascii="Calibri" w:eastAsia="Calibri" w:hAnsi="Calibri" w:cs="Calibri"/>
        </w:rPr>
        <w:tab/>
        <w:t>Based on the below types of the parameters we can easily identify the type of the attribute in any type of view.</w:t>
      </w:r>
    </w:p>
    <w:p w14:paraId="2B35E795" w14:textId="77777777" w:rsidR="00F1627E" w:rsidRDefault="00F1627E">
      <w:pPr>
        <w:spacing w:after="200" w:line="276" w:lineRule="auto"/>
        <w:jc w:val="both"/>
        <w:rPr>
          <w:rFonts w:ascii="Calibri" w:eastAsia="Calibri" w:hAnsi="Calibri" w:cs="Calibri"/>
        </w:rPr>
      </w:pPr>
    </w:p>
    <w:p w14:paraId="2B35E796"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Condition </w:t>
      </w:r>
      <w:proofErr w:type="gramStart"/>
      <w:r>
        <w:rPr>
          <w:rFonts w:ascii="Calibri" w:eastAsia="Calibri" w:hAnsi="Calibri" w:cs="Calibri"/>
          <w:b/>
        </w:rPr>
        <w:t>1:-</w:t>
      </w:r>
      <w:proofErr w:type="gramEnd"/>
      <w:r>
        <w:rPr>
          <w:rFonts w:ascii="Calibri" w:eastAsia="Calibri" w:hAnsi="Calibri" w:cs="Calibri"/>
          <w:b/>
        </w:rPr>
        <w:tab/>
      </w:r>
      <w:r>
        <w:rPr>
          <w:rFonts w:ascii="Calibri" w:eastAsia="Calibri" w:hAnsi="Calibri" w:cs="Calibri"/>
          <w:b/>
        </w:rPr>
        <w:tab/>
        <w:t>Calculated Attribute</w:t>
      </w:r>
    </w:p>
    <w:p w14:paraId="2B35E797" w14:textId="77777777" w:rsidR="00F1627E" w:rsidRDefault="0081018C">
      <w:pPr>
        <w:numPr>
          <w:ilvl w:val="0"/>
          <w:numId w:val="14"/>
        </w:numPr>
        <w:spacing w:after="200" w:line="276" w:lineRule="auto"/>
        <w:ind w:left="1800" w:hanging="360"/>
        <w:jc w:val="both"/>
        <w:rPr>
          <w:rFonts w:ascii="Calibri" w:eastAsia="Calibri" w:hAnsi="Calibri" w:cs="Calibri"/>
          <w:b/>
        </w:rPr>
      </w:pPr>
      <w:r>
        <w:rPr>
          <w:rFonts w:ascii="Calibri" w:eastAsia="Calibri" w:hAnsi="Calibri" w:cs="Calibri"/>
        </w:rPr>
        <w:t>DB column mapping exist.</w:t>
      </w:r>
    </w:p>
    <w:p w14:paraId="2B35E798" w14:textId="77777777" w:rsidR="00F1627E" w:rsidRDefault="0081018C">
      <w:pPr>
        <w:numPr>
          <w:ilvl w:val="0"/>
          <w:numId w:val="14"/>
        </w:numPr>
        <w:spacing w:after="200" w:line="276" w:lineRule="auto"/>
        <w:ind w:left="1800" w:hanging="360"/>
        <w:jc w:val="both"/>
        <w:rPr>
          <w:rFonts w:ascii="Calibri" w:eastAsia="Calibri" w:hAnsi="Calibri" w:cs="Calibri"/>
          <w:b/>
        </w:rPr>
      </w:pPr>
      <w:r>
        <w:rPr>
          <w:rFonts w:ascii="Calibri" w:eastAsia="Calibri" w:hAnsi="Calibri" w:cs="Calibri"/>
        </w:rPr>
        <w:t>The Content should be there in the SQL query.</w:t>
      </w:r>
    </w:p>
    <w:p w14:paraId="2B35E799" w14:textId="77777777" w:rsidR="00F1627E" w:rsidRDefault="0081018C">
      <w:pPr>
        <w:numPr>
          <w:ilvl w:val="0"/>
          <w:numId w:val="14"/>
        </w:numPr>
        <w:spacing w:after="200" w:line="276" w:lineRule="auto"/>
        <w:ind w:left="1800" w:hanging="360"/>
        <w:jc w:val="both"/>
        <w:rPr>
          <w:rFonts w:ascii="Calibri" w:eastAsia="Calibri" w:hAnsi="Calibri" w:cs="Calibri"/>
          <w:b/>
        </w:rPr>
      </w:pPr>
      <w:r>
        <w:rPr>
          <w:rFonts w:ascii="Calibri" w:eastAsia="Calibri" w:hAnsi="Calibri" w:cs="Calibri"/>
        </w:rPr>
        <w:t xml:space="preserve">If the attribute is </w:t>
      </w:r>
      <w:proofErr w:type="gramStart"/>
      <w:r>
        <w:rPr>
          <w:rFonts w:ascii="Calibri" w:eastAsia="Calibri" w:hAnsi="Calibri" w:cs="Calibri"/>
        </w:rPr>
        <w:t>exist</w:t>
      </w:r>
      <w:proofErr w:type="gramEnd"/>
      <w:r>
        <w:rPr>
          <w:rFonts w:ascii="Calibri" w:eastAsia="Calibri" w:hAnsi="Calibri" w:cs="Calibri"/>
        </w:rPr>
        <w:t xml:space="preserve"> in the RVO.</w:t>
      </w:r>
    </w:p>
    <w:p w14:paraId="2B35E79A"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Condition </w:t>
      </w:r>
      <w:proofErr w:type="gramStart"/>
      <w:r>
        <w:rPr>
          <w:rFonts w:ascii="Calibri" w:eastAsia="Calibri" w:hAnsi="Calibri" w:cs="Calibri"/>
          <w:b/>
        </w:rPr>
        <w:t>2:-</w:t>
      </w:r>
      <w:proofErr w:type="gramEnd"/>
      <w:r>
        <w:rPr>
          <w:rFonts w:ascii="Calibri" w:eastAsia="Calibri" w:hAnsi="Calibri" w:cs="Calibri"/>
          <w:b/>
        </w:rPr>
        <w:tab/>
      </w:r>
      <w:r>
        <w:rPr>
          <w:rFonts w:ascii="Calibri" w:eastAsia="Calibri" w:hAnsi="Calibri" w:cs="Calibri"/>
          <w:b/>
        </w:rPr>
        <w:tab/>
        <w:t>Persistence Attribute</w:t>
      </w:r>
    </w:p>
    <w:p w14:paraId="2B35E79B" w14:textId="77777777" w:rsidR="00F1627E" w:rsidRDefault="0081018C">
      <w:pPr>
        <w:numPr>
          <w:ilvl w:val="0"/>
          <w:numId w:val="15"/>
        </w:numPr>
        <w:spacing w:after="200" w:line="276" w:lineRule="auto"/>
        <w:ind w:left="1800" w:hanging="360"/>
        <w:jc w:val="both"/>
        <w:rPr>
          <w:rFonts w:ascii="Calibri" w:eastAsia="Calibri" w:hAnsi="Calibri" w:cs="Calibri"/>
          <w:b/>
        </w:rPr>
      </w:pPr>
      <w:r>
        <w:rPr>
          <w:rFonts w:ascii="Calibri" w:eastAsia="Calibri" w:hAnsi="Calibri" w:cs="Calibri"/>
        </w:rPr>
        <w:t>DB column mapping exist.</w:t>
      </w:r>
    </w:p>
    <w:p w14:paraId="2B35E79C" w14:textId="77777777" w:rsidR="00F1627E" w:rsidRDefault="0081018C">
      <w:pPr>
        <w:numPr>
          <w:ilvl w:val="0"/>
          <w:numId w:val="15"/>
        </w:numPr>
        <w:spacing w:after="200" w:line="276" w:lineRule="auto"/>
        <w:ind w:left="1800" w:hanging="360"/>
        <w:jc w:val="both"/>
        <w:rPr>
          <w:rFonts w:ascii="Calibri" w:eastAsia="Calibri" w:hAnsi="Calibri" w:cs="Calibri"/>
          <w:b/>
        </w:rPr>
      </w:pPr>
      <w:r>
        <w:rPr>
          <w:rFonts w:ascii="Calibri" w:eastAsia="Calibri" w:hAnsi="Calibri" w:cs="Calibri"/>
        </w:rPr>
        <w:t>The Content should be there in the SQL query.</w:t>
      </w:r>
    </w:p>
    <w:p w14:paraId="2B35E79D" w14:textId="77777777" w:rsidR="00F1627E" w:rsidRDefault="0081018C">
      <w:pPr>
        <w:numPr>
          <w:ilvl w:val="0"/>
          <w:numId w:val="15"/>
        </w:numPr>
        <w:spacing w:after="200" w:line="276" w:lineRule="auto"/>
        <w:ind w:left="1800" w:hanging="360"/>
        <w:jc w:val="both"/>
        <w:rPr>
          <w:rFonts w:ascii="Calibri" w:eastAsia="Calibri" w:hAnsi="Calibri" w:cs="Calibri"/>
          <w:b/>
        </w:rPr>
      </w:pPr>
      <w:r>
        <w:rPr>
          <w:rFonts w:ascii="Calibri" w:eastAsia="Calibri" w:hAnsi="Calibri" w:cs="Calibri"/>
        </w:rPr>
        <w:lastRenderedPageBreak/>
        <w:t xml:space="preserve">If the attribute is </w:t>
      </w:r>
      <w:proofErr w:type="gramStart"/>
      <w:r>
        <w:rPr>
          <w:rFonts w:ascii="Calibri" w:eastAsia="Calibri" w:hAnsi="Calibri" w:cs="Calibri"/>
        </w:rPr>
        <w:t>exist</w:t>
      </w:r>
      <w:proofErr w:type="gramEnd"/>
      <w:r>
        <w:rPr>
          <w:rFonts w:ascii="Calibri" w:eastAsia="Calibri" w:hAnsi="Calibri" w:cs="Calibri"/>
        </w:rPr>
        <w:t xml:space="preserve"> in the UVO.</w:t>
      </w:r>
    </w:p>
    <w:p w14:paraId="2B35E79E"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Condition </w:t>
      </w:r>
      <w:proofErr w:type="gramStart"/>
      <w:r>
        <w:rPr>
          <w:rFonts w:ascii="Calibri" w:eastAsia="Calibri" w:hAnsi="Calibri" w:cs="Calibri"/>
          <w:b/>
        </w:rPr>
        <w:t>3:-</w:t>
      </w:r>
      <w:proofErr w:type="gramEnd"/>
      <w:r>
        <w:rPr>
          <w:rFonts w:ascii="Calibri" w:eastAsia="Calibri" w:hAnsi="Calibri" w:cs="Calibri"/>
          <w:b/>
        </w:rPr>
        <w:tab/>
      </w:r>
      <w:r>
        <w:rPr>
          <w:rFonts w:ascii="Calibri" w:eastAsia="Calibri" w:hAnsi="Calibri" w:cs="Calibri"/>
          <w:b/>
        </w:rPr>
        <w:tab/>
        <w:t>Calculated Attribute</w:t>
      </w:r>
    </w:p>
    <w:p w14:paraId="2B35E79F" w14:textId="77777777" w:rsidR="00F1627E" w:rsidRDefault="0081018C">
      <w:pPr>
        <w:numPr>
          <w:ilvl w:val="0"/>
          <w:numId w:val="16"/>
        </w:numPr>
        <w:spacing w:after="200" w:line="276" w:lineRule="auto"/>
        <w:ind w:left="1800" w:hanging="360"/>
        <w:jc w:val="both"/>
        <w:rPr>
          <w:rFonts w:ascii="Calibri" w:eastAsia="Calibri" w:hAnsi="Calibri" w:cs="Calibri"/>
          <w:b/>
        </w:rPr>
      </w:pPr>
      <w:r>
        <w:rPr>
          <w:rFonts w:ascii="Calibri" w:eastAsia="Calibri" w:hAnsi="Calibri" w:cs="Calibri"/>
        </w:rPr>
        <w:t>DB column mapping doesn’t exist.</w:t>
      </w:r>
    </w:p>
    <w:p w14:paraId="2B35E7A0" w14:textId="77777777" w:rsidR="00F1627E" w:rsidRDefault="0081018C">
      <w:pPr>
        <w:numPr>
          <w:ilvl w:val="0"/>
          <w:numId w:val="16"/>
        </w:numPr>
        <w:spacing w:after="200" w:line="276" w:lineRule="auto"/>
        <w:ind w:left="1800" w:hanging="360"/>
        <w:jc w:val="both"/>
        <w:rPr>
          <w:rFonts w:ascii="Calibri" w:eastAsia="Calibri" w:hAnsi="Calibri" w:cs="Calibri"/>
          <w:b/>
        </w:rPr>
      </w:pPr>
      <w:r>
        <w:rPr>
          <w:rFonts w:ascii="Calibri" w:eastAsia="Calibri" w:hAnsi="Calibri" w:cs="Calibri"/>
        </w:rPr>
        <w:t>The Content should be there in the SQL query.</w:t>
      </w:r>
    </w:p>
    <w:p w14:paraId="2B35E7A1" w14:textId="77777777" w:rsidR="00F1627E" w:rsidRDefault="0081018C">
      <w:pPr>
        <w:numPr>
          <w:ilvl w:val="0"/>
          <w:numId w:val="16"/>
        </w:numPr>
        <w:spacing w:after="200" w:line="276" w:lineRule="auto"/>
        <w:ind w:left="1800" w:hanging="360"/>
        <w:jc w:val="both"/>
        <w:rPr>
          <w:rFonts w:ascii="Calibri" w:eastAsia="Calibri" w:hAnsi="Calibri" w:cs="Calibri"/>
          <w:b/>
        </w:rPr>
      </w:pPr>
      <w:r>
        <w:rPr>
          <w:rFonts w:ascii="Calibri" w:eastAsia="Calibri" w:hAnsi="Calibri" w:cs="Calibri"/>
        </w:rPr>
        <w:t xml:space="preserve">If the attribute is </w:t>
      </w:r>
      <w:proofErr w:type="gramStart"/>
      <w:r>
        <w:rPr>
          <w:rFonts w:ascii="Calibri" w:eastAsia="Calibri" w:hAnsi="Calibri" w:cs="Calibri"/>
        </w:rPr>
        <w:t>exist</w:t>
      </w:r>
      <w:proofErr w:type="gramEnd"/>
      <w:r>
        <w:rPr>
          <w:rFonts w:ascii="Calibri" w:eastAsia="Calibri" w:hAnsi="Calibri" w:cs="Calibri"/>
        </w:rPr>
        <w:t xml:space="preserve"> in the RVO.</w:t>
      </w:r>
    </w:p>
    <w:p w14:paraId="2B35E7A2" w14:textId="77777777" w:rsidR="00F1627E" w:rsidRDefault="0081018C">
      <w:pPr>
        <w:spacing w:after="200" w:line="276" w:lineRule="auto"/>
        <w:jc w:val="both"/>
        <w:rPr>
          <w:rFonts w:ascii="Calibri" w:eastAsia="Calibri" w:hAnsi="Calibri" w:cs="Calibri"/>
          <w:b/>
          <w:color w:val="FF0000"/>
        </w:rPr>
      </w:pPr>
      <w:r>
        <w:rPr>
          <w:rFonts w:ascii="Calibri" w:eastAsia="Calibri" w:hAnsi="Calibri" w:cs="Calibri"/>
          <w:b/>
        </w:rPr>
        <w:t xml:space="preserve">Condition </w:t>
      </w:r>
      <w:proofErr w:type="gramStart"/>
      <w:r>
        <w:rPr>
          <w:rFonts w:ascii="Calibri" w:eastAsia="Calibri" w:hAnsi="Calibri" w:cs="Calibri"/>
          <w:b/>
        </w:rPr>
        <w:t>4:-</w:t>
      </w:r>
      <w:proofErr w:type="gramEnd"/>
      <w:r>
        <w:rPr>
          <w:rFonts w:ascii="Calibri" w:eastAsia="Calibri" w:hAnsi="Calibri" w:cs="Calibri"/>
          <w:b/>
        </w:rPr>
        <w:tab/>
      </w:r>
      <w:r>
        <w:rPr>
          <w:rFonts w:ascii="Calibri" w:eastAsia="Calibri" w:hAnsi="Calibri" w:cs="Calibri"/>
          <w:b/>
        </w:rPr>
        <w:tab/>
        <w:t>Calculated Attribute</w:t>
      </w:r>
    </w:p>
    <w:p w14:paraId="2B35E7A3" w14:textId="77777777" w:rsidR="00F1627E" w:rsidRDefault="0081018C">
      <w:pPr>
        <w:numPr>
          <w:ilvl w:val="0"/>
          <w:numId w:val="17"/>
        </w:numPr>
        <w:spacing w:after="200" w:line="276" w:lineRule="auto"/>
        <w:ind w:left="1800" w:hanging="360"/>
        <w:jc w:val="both"/>
        <w:rPr>
          <w:rFonts w:ascii="Calibri" w:eastAsia="Calibri" w:hAnsi="Calibri" w:cs="Calibri"/>
          <w:b/>
        </w:rPr>
      </w:pPr>
      <w:r>
        <w:rPr>
          <w:rFonts w:ascii="Calibri" w:eastAsia="Calibri" w:hAnsi="Calibri" w:cs="Calibri"/>
        </w:rPr>
        <w:t>DB column mapping doesn’t exist.</w:t>
      </w:r>
    </w:p>
    <w:p w14:paraId="2B35E7A4" w14:textId="77777777" w:rsidR="00F1627E" w:rsidRDefault="0081018C">
      <w:pPr>
        <w:numPr>
          <w:ilvl w:val="0"/>
          <w:numId w:val="17"/>
        </w:numPr>
        <w:spacing w:after="200" w:line="276" w:lineRule="auto"/>
        <w:ind w:left="1800" w:hanging="360"/>
        <w:jc w:val="both"/>
        <w:rPr>
          <w:rFonts w:ascii="Calibri" w:eastAsia="Calibri" w:hAnsi="Calibri" w:cs="Calibri"/>
          <w:b/>
        </w:rPr>
      </w:pPr>
      <w:r>
        <w:rPr>
          <w:rFonts w:ascii="Calibri" w:eastAsia="Calibri" w:hAnsi="Calibri" w:cs="Calibri"/>
        </w:rPr>
        <w:t>The Content should be there in the SQL query.</w:t>
      </w:r>
    </w:p>
    <w:p w14:paraId="2B35E7A5" w14:textId="77777777" w:rsidR="00F1627E" w:rsidRDefault="0081018C">
      <w:pPr>
        <w:numPr>
          <w:ilvl w:val="0"/>
          <w:numId w:val="17"/>
        </w:numPr>
        <w:spacing w:after="200" w:line="276" w:lineRule="auto"/>
        <w:ind w:left="1800" w:hanging="360"/>
        <w:jc w:val="both"/>
        <w:rPr>
          <w:rFonts w:ascii="Calibri" w:eastAsia="Calibri" w:hAnsi="Calibri" w:cs="Calibri"/>
          <w:b/>
        </w:rPr>
      </w:pPr>
      <w:r>
        <w:rPr>
          <w:rFonts w:ascii="Calibri" w:eastAsia="Calibri" w:hAnsi="Calibri" w:cs="Calibri"/>
        </w:rPr>
        <w:t xml:space="preserve">If the attribute is </w:t>
      </w:r>
      <w:proofErr w:type="gramStart"/>
      <w:r>
        <w:rPr>
          <w:rFonts w:ascii="Calibri" w:eastAsia="Calibri" w:hAnsi="Calibri" w:cs="Calibri"/>
        </w:rPr>
        <w:t>exist</w:t>
      </w:r>
      <w:proofErr w:type="gramEnd"/>
      <w:r>
        <w:rPr>
          <w:rFonts w:ascii="Calibri" w:eastAsia="Calibri" w:hAnsi="Calibri" w:cs="Calibri"/>
        </w:rPr>
        <w:t xml:space="preserve"> in the UVO.</w:t>
      </w:r>
    </w:p>
    <w:p w14:paraId="2B35E7A6"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Condition </w:t>
      </w:r>
      <w:proofErr w:type="gramStart"/>
      <w:r>
        <w:rPr>
          <w:rFonts w:ascii="Calibri" w:eastAsia="Calibri" w:hAnsi="Calibri" w:cs="Calibri"/>
          <w:b/>
        </w:rPr>
        <w:t>5:-</w:t>
      </w:r>
      <w:proofErr w:type="gramEnd"/>
      <w:r>
        <w:rPr>
          <w:rFonts w:ascii="Calibri" w:eastAsia="Calibri" w:hAnsi="Calibri" w:cs="Calibri"/>
          <w:b/>
        </w:rPr>
        <w:tab/>
      </w:r>
      <w:r>
        <w:rPr>
          <w:rFonts w:ascii="Calibri" w:eastAsia="Calibri" w:hAnsi="Calibri" w:cs="Calibri"/>
          <w:b/>
        </w:rPr>
        <w:tab/>
        <w:t>Transient Attribute</w:t>
      </w:r>
    </w:p>
    <w:p w14:paraId="2B35E7A7" w14:textId="77777777" w:rsidR="00F1627E" w:rsidRDefault="0081018C">
      <w:pPr>
        <w:numPr>
          <w:ilvl w:val="0"/>
          <w:numId w:val="18"/>
        </w:numPr>
        <w:spacing w:after="200" w:line="276" w:lineRule="auto"/>
        <w:ind w:left="1800" w:hanging="360"/>
        <w:jc w:val="both"/>
        <w:rPr>
          <w:rFonts w:ascii="Calibri" w:eastAsia="Calibri" w:hAnsi="Calibri" w:cs="Calibri"/>
          <w:b/>
        </w:rPr>
      </w:pPr>
      <w:r>
        <w:rPr>
          <w:rFonts w:ascii="Calibri" w:eastAsia="Calibri" w:hAnsi="Calibri" w:cs="Calibri"/>
        </w:rPr>
        <w:t xml:space="preserve">DB column mapping </w:t>
      </w:r>
      <w:r w:rsidR="003F1CA6">
        <w:rPr>
          <w:rFonts w:ascii="Calibri" w:eastAsia="Calibri" w:hAnsi="Calibri" w:cs="Calibri"/>
        </w:rPr>
        <w:t>exist/</w:t>
      </w:r>
      <w:r>
        <w:rPr>
          <w:rFonts w:ascii="Calibri" w:eastAsia="Calibri" w:hAnsi="Calibri" w:cs="Calibri"/>
        </w:rPr>
        <w:t>doesn’t exist.</w:t>
      </w:r>
    </w:p>
    <w:p w14:paraId="2B35E7A8" w14:textId="77777777" w:rsidR="00F1627E" w:rsidRDefault="0081018C">
      <w:pPr>
        <w:numPr>
          <w:ilvl w:val="0"/>
          <w:numId w:val="18"/>
        </w:numPr>
        <w:spacing w:after="200" w:line="276" w:lineRule="auto"/>
        <w:ind w:left="1800" w:hanging="360"/>
        <w:jc w:val="both"/>
        <w:rPr>
          <w:rFonts w:ascii="Calibri" w:eastAsia="Calibri" w:hAnsi="Calibri" w:cs="Calibri"/>
          <w:b/>
        </w:rPr>
      </w:pPr>
      <w:r>
        <w:rPr>
          <w:rFonts w:ascii="Calibri" w:eastAsia="Calibri" w:hAnsi="Calibri" w:cs="Calibri"/>
        </w:rPr>
        <w:t>The Content is not there in the SQL query.</w:t>
      </w:r>
    </w:p>
    <w:p w14:paraId="2B35E7A9" w14:textId="77777777" w:rsidR="00F1627E" w:rsidRDefault="0081018C">
      <w:pPr>
        <w:numPr>
          <w:ilvl w:val="0"/>
          <w:numId w:val="18"/>
        </w:numPr>
        <w:spacing w:after="200" w:line="276" w:lineRule="auto"/>
        <w:ind w:left="1800" w:hanging="360"/>
        <w:jc w:val="both"/>
        <w:rPr>
          <w:rFonts w:ascii="Calibri" w:eastAsia="Calibri" w:hAnsi="Calibri" w:cs="Calibri"/>
          <w:b/>
        </w:rPr>
      </w:pPr>
      <w:r>
        <w:rPr>
          <w:rFonts w:ascii="Calibri" w:eastAsia="Calibri" w:hAnsi="Calibri" w:cs="Calibri"/>
        </w:rPr>
        <w:t xml:space="preserve">If the attribute is </w:t>
      </w:r>
      <w:proofErr w:type="gramStart"/>
      <w:r>
        <w:rPr>
          <w:rFonts w:ascii="Calibri" w:eastAsia="Calibri" w:hAnsi="Calibri" w:cs="Calibri"/>
        </w:rPr>
        <w:t>exist</w:t>
      </w:r>
      <w:proofErr w:type="gramEnd"/>
      <w:r>
        <w:rPr>
          <w:rFonts w:ascii="Calibri" w:eastAsia="Calibri" w:hAnsi="Calibri" w:cs="Calibri"/>
        </w:rPr>
        <w:t xml:space="preserve"> in the RVO or UVO.</w:t>
      </w:r>
    </w:p>
    <w:p w14:paraId="2B35E7AA" w14:textId="77777777" w:rsidR="00F1627E" w:rsidRDefault="0081018C">
      <w:pPr>
        <w:spacing w:after="200" w:line="276" w:lineRule="auto"/>
        <w:ind w:left="720" w:firstLine="720"/>
        <w:jc w:val="both"/>
        <w:rPr>
          <w:rFonts w:ascii="Calibri" w:eastAsia="Calibri" w:hAnsi="Calibri" w:cs="Calibri"/>
        </w:rPr>
      </w:pPr>
      <w:r>
        <w:rPr>
          <w:rFonts w:ascii="Calibri" w:eastAsia="Calibri" w:hAnsi="Calibri" w:cs="Calibri"/>
        </w:rPr>
        <w:t xml:space="preserve">If the attribute is existed in query the value will be evaluated during query processing and all the values should be available ready to display. In case of transient attribute there is no content in the </w:t>
      </w:r>
      <w:proofErr w:type="gramStart"/>
      <w:r>
        <w:rPr>
          <w:rFonts w:ascii="Calibri" w:eastAsia="Calibri" w:hAnsi="Calibri" w:cs="Calibri"/>
        </w:rPr>
        <w:t>query</w:t>
      </w:r>
      <w:proofErr w:type="gramEnd"/>
      <w:r>
        <w:rPr>
          <w:rFonts w:ascii="Calibri" w:eastAsia="Calibri" w:hAnsi="Calibri" w:cs="Calibri"/>
        </w:rPr>
        <w:t xml:space="preserve"> but the values will be provided with the help of the Expression. Expression assigned to the expression property. In case there is no large amount of </w:t>
      </w:r>
      <w:proofErr w:type="gramStart"/>
      <w:r>
        <w:rPr>
          <w:rFonts w:ascii="Calibri" w:eastAsia="Calibri" w:hAnsi="Calibri" w:cs="Calibri"/>
        </w:rPr>
        <w:t>data</w:t>
      </w:r>
      <w:proofErr w:type="gramEnd"/>
      <w:r>
        <w:rPr>
          <w:rFonts w:ascii="Calibri" w:eastAsia="Calibri" w:hAnsi="Calibri" w:cs="Calibri"/>
        </w:rPr>
        <w:t xml:space="preserve"> and we are showing small</w:t>
      </w:r>
      <w:r w:rsidR="002C2BCD">
        <w:rPr>
          <w:rFonts w:ascii="Calibri" w:eastAsia="Calibri" w:hAnsi="Calibri" w:cs="Calibri"/>
        </w:rPr>
        <w:t xml:space="preserve"> amount of data to customers the</w:t>
      </w:r>
      <w:r>
        <w:rPr>
          <w:rFonts w:ascii="Calibri" w:eastAsia="Calibri" w:hAnsi="Calibri" w:cs="Calibri"/>
        </w:rPr>
        <w:t>n it is good to go with Transient Attribute.</w:t>
      </w:r>
    </w:p>
    <w:p w14:paraId="2B35E7AB" w14:textId="77777777" w:rsidR="00F1627E" w:rsidRPr="00187111" w:rsidRDefault="00187111">
      <w:pPr>
        <w:spacing w:after="200" w:line="276" w:lineRule="auto"/>
        <w:jc w:val="both"/>
        <w:rPr>
          <w:rFonts w:ascii="Calibri" w:eastAsia="Calibri" w:hAnsi="Calibri" w:cs="Calibri"/>
          <w:b/>
          <w:sz w:val="28"/>
          <w:szCs w:val="28"/>
        </w:rPr>
      </w:pPr>
      <w:r w:rsidRPr="00187111">
        <w:rPr>
          <w:rFonts w:ascii="Calibri" w:eastAsia="Calibri" w:hAnsi="Calibri" w:cs="Calibri"/>
          <w:b/>
          <w:sz w:val="28"/>
          <w:szCs w:val="28"/>
        </w:rPr>
        <w:t>2.1-8</w:t>
      </w:r>
      <w:r w:rsidRPr="00187111">
        <w:rPr>
          <w:rFonts w:ascii="Calibri" w:eastAsia="Calibri" w:hAnsi="Calibri" w:cs="Calibri"/>
          <w:b/>
          <w:sz w:val="28"/>
          <w:szCs w:val="28"/>
        </w:rPr>
        <w:tab/>
      </w:r>
      <w:r>
        <w:rPr>
          <w:rFonts w:ascii="Calibri" w:eastAsia="Calibri" w:hAnsi="Calibri" w:cs="Calibri"/>
          <w:b/>
          <w:sz w:val="28"/>
          <w:szCs w:val="28"/>
        </w:rPr>
        <w:t xml:space="preserve">LOV (List </w:t>
      </w:r>
      <w:r w:rsidR="007516DA">
        <w:rPr>
          <w:rFonts w:ascii="Calibri" w:eastAsia="Calibri" w:hAnsi="Calibri" w:cs="Calibri"/>
          <w:b/>
          <w:sz w:val="28"/>
          <w:szCs w:val="28"/>
        </w:rPr>
        <w:t>o</w:t>
      </w:r>
      <w:r>
        <w:rPr>
          <w:rFonts w:ascii="Calibri" w:eastAsia="Calibri" w:hAnsi="Calibri" w:cs="Calibri"/>
          <w:b/>
          <w:sz w:val="28"/>
          <w:szCs w:val="28"/>
        </w:rPr>
        <w:t>f Values</w:t>
      </w:r>
      <w:r w:rsidR="007516DA">
        <w:rPr>
          <w:rFonts w:ascii="Calibri" w:eastAsia="Calibri" w:hAnsi="Calibri" w:cs="Calibri"/>
          <w:b/>
          <w:sz w:val="28"/>
          <w:szCs w:val="28"/>
        </w:rPr>
        <w:t>) and View Accessor</w:t>
      </w:r>
    </w:p>
    <w:p w14:paraId="2B35E7AC"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 xml:space="preserve">To make the web pages effective while filling the data for foreign key attributes we should depend upon a concept called </w:t>
      </w:r>
      <w:r>
        <w:rPr>
          <w:rFonts w:ascii="Calibri" w:eastAsia="Calibri" w:hAnsi="Calibri" w:cs="Calibri"/>
          <w:b/>
        </w:rPr>
        <w:t xml:space="preserve">List </w:t>
      </w:r>
      <w:r w:rsidR="000015CF">
        <w:rPr>
          <w:rFonts w:ascii="Calibri" w:eastAsia="Calibri" w:hAnsi="Calibri" w:cs="Calibri"/>
          <w:b/>
        </w:rPr>
        <w:t>of</w:t>
      </w:r>
      <w:r>
        <w:rPr>
          <w:rFonts w:ascii="Calibri" w:eastAsia="Calibri" w:hAnsi="Calibri" w:cs="Calibri"/>
          <w:b/>
        </w:rPr>
        <w:t xml:space="preserve"> Values. </w:t>
      </w:r>
      <w:r>
        <w:rPr>
          <w:rFonts w:ascii="Calibri" w:eastAsia="Calibri" w:hAnsi="Calibri" w:cs="Calibri"/>
        </w:rPr>
        <w:t xml:space="preserve">In </w:t>
      </w:r>
      <w:proofErr w:type="gramStart"/>
      <w:r>
        <w:rPr>
          <w:rFonts w:ascii="Calibri" w:eastAsia="Calibri" w:hAnsi="Calibri" w:cs="Calibri"/>
        </w:rPr>
        <w:t>general</w:t>
      </w:r>
      <w:proofErr w:type="gramEnd"/>
      <w:r>
        <w:rPr>
          <w:rFonts w:ascii="Calibri" w:eastAsia="Calibri" w:hAnsi="Calibri" w:cs="Calibri"/>
        </w:rPr>
        <w:t xml:space="preserve"> we are going to create LOV for foreign key attributes in UVO. The VO which provides the list (List Data source) would be key attribute VO. List attributes represents actual content needs to be stored as a data. List UI hints represents the actual content needs to be shown to the customer.</w:t>
      </w:r>
    </w:p>
    <w:p w14:paraId="2B35E7AD" w14:textId="77777777" w:rsidR="003C35A0" w:rsidRDefault="0081018C">
      <w:pPr>
        <w:spacing w:after="200" w:line="276" w:lineRule="auto"/>
        <w:jc w:val="both"/>
        <w:rPr>
          <w:rFonts w:ascii="Calibri" w:eastAsia="Calibri" w:hAnsi="Calibri" w:cs="Calibri"/>
        </w:rPr>
      </w:pPr>
      <w:r>
        <w:rPr>
          <w:rFonts w:ascii="Calibri" w:eastAsia="Calibri" w:hAnsi="Calibri" w:cs="Calibri"/>
          <w:b/>
        </w:rPr>
        <w:t>Step-1:</w:t>
      </w:r>
      <w:r>
        <w:rPr>
          <w:rFonts w:ascii="Calibri" w:eastAsia="Calibri" w:hAnsi="Calibri" w:cs="Calibri"/>
        </w:rPr>
        <w:t xml:space="preserve">  Create Lov on </w:t>
      </w:r>
      <w:proofErr w:type="spellStart"/>
      <w:r>
        <w:rPr>
          <w:rFonts w:ascii="Calibri" w:eastAsia="Calibri" w:hAnsi="Calibri" w:cs="Calibri"/>
        </w:rPr>
        <w:t>DepartmentId</w:t>
      </w:r>
      <w:proofErr w:type="spellEnd"/>
      <w:r>
        <w:rPr>
          <w:rFonts w:ascii="Calibri" w:eastAsia="Calibri" w:hAnsi="Calibri" w:cs="Calibri"/>
        </w:rPr>
        <w:t xml:space="preserve"> attribute of Employee Updatable VO.</w:t>
      </w:r>
    </w:p>
    <w:p w14:paraId="2B35E7AE" w14:textId="77777777" w:rsidR="003C35A0" w:rsidRDefault="003C35A0" w:rsidP="003C35A0">
      <w:pPr>
        <w:rPr>
          <w:rFonts w:ascii="Calibri" w:eastAsia="Calibri" w:hAnsi="Calibri" w:cs="Calibri"/>
        </w:rPr>
      </w:pPr>
    </w:p>
    <w:p w14:paraId="2B35E7AF" w14:textId="77777777" w:rsidR="00F1627E" w:rsidRPr="003C35A0" w:rsidRDefault="003C35A0" w:rsidP="003C35A0">
      <w:pPr>
        <w:tabs>
          <w:tab w:val="left" w:pos="1740"/>
        </w:tabs>
        <w:rPr>
          <w:rFonts w:ascii="Calibri" w:eastAsia="Calibri" w:hAnsi="Calibri" w:cs="Calibri"/>
        </w:rPr>
      </w:pPr>
      <w:r>
        <w:rPr>
          <w:rFonts w:ascii="Calibri" w:eastAsia="Calibri" w:hAnsi="Calibri" w:cs="Calibri"/>
        </w:rPr>
        <w:tab/>
      </w:r>
    </w:p>
    <w:p w14:paraId="2B35E7B0" w14:textId="77777777" w:rsidR="00F1627E" w:rsidRDefault="0081018C">
      <w:pPr>
        <w:spacing w:after="200" w:line="276" w:lineRule="auto"/>
        <w:jc w:val="both"/>
        <w:rPr>
          <w:rFonts w:ascii="Calibri" w:eastAsia="Calibri" w:hAnsi="Calibri" w:cs="Calibri"/>
        </w:rPr>
      </w:pPr>
      <w:r>
        <w:object w:dxaOrig="9658" w:dyaOrig="4879" w14:anchorId="2B35E863">
          <v:rect id="rectole0000000006" o:spid="_x0000_i1031" style="width:483pt;height:243.5pt" o:ole="" o:preferrelative="t" stroked="f">
            <v:imagedata r:id="rId17" o:title=""/>
          </v:rect>
          <o:OLEObject Type="Embed" ProgID="StaticMetafile" ShapeID="rectole0000000006" DrawAspect="Content" ObjectID="_1767527593" r:id="rId18"/>
        </w:object>
      </w:r>
    </w:p>
    <w:p w14:paraId="2B35E7B1" w14:textId="77777777" w:rsidR="00F1627E" w:rsidRDefault="0081018C">
      <w:pPr>
        <w:spacing w:after="200" w:line="276" w:lineRule="auto"/>
        <w:jc w:val="both"/>
        <w:rPr>
          <w:rFonts w:ascii="Calibri" w:eastAsia="Calibri" w:hAnsi="Calibri" w:cs="Calibri"/>
        </w:rPr>
      </w:pPr>
      <w:r>
        <w:rPr>
          <w:rFonts w:ascii="Calibri" w:eastAsia="Calibri" w:hAnsi="Calibri" w:cs="Calibri"/>
        </w:rPr>
        <w:t>Step-2:  Configure List data source and List attribute.</w:t>
      </w:r>
    </w:p>
    <w:p w14:paraId="2B35E7B2" w14:textId="77777777" w:rsidR="00F1627E" w:rsidRDefault="00F1627E">
      <w:pPr>
        <w:spacing w:after="200" w:line="276" w:lineRule="auto"/>
        <w:jc w:val="both"/>
        <w:rPr>
          <w:rFonts w:ascii="Calibri" w:eastAsia="Calibri" w:hAnsi="Calibri" w:cs="Calibri"/>
        </w:rPr>
      </w:pPr>
    </w:p>
    <w:p w14:paraId="2B35E7B3" w14:textId="77777777" w:rsidR="00F1627E" w:rsidRDefault="0081018C">
      <w:pPr>
        <w:spacing w:after="200" w:line="276" w:lineRule="auto"/>
        <w:jc w:val="both"/>
        <w:rPr>
          <w:rFonts w:ascii="Calibri" w:eastAsia="Calibri" w:hAnsi="Calibri" w:cs="Calibri"/>
        </w:rPr>
      </w:pPr>
      <w:r>
        <w:object w:dxaOrig="10265" w:dyaOrig="6762" w14:anchorId="2B35E864">
          <v:rect id="rectole0000000007" o:spid="_x0000_i1032" style="width:514pt;height:338.5pt" o:ole="" o:preferrelative="t" stroked="f">
            <v:imagedata r:id="rId19" o:title=""/>
          </v:rect>
          <o:OLEObject Type="Embed" ProgID="StaticMetafile" ShapeID="rectole0000000007" DrawAspect="Content" ObjectID="_1767527594" r:id="rId20"/>
        </w:object>
      </w:r>
    </w:p>
    <w:p w14:paraId="2B35E7B4" w14:textId="77777777" w:rsidR="00F1627E" w:rsidRDefault="00F1627E">
      <w:pPr>
        <w:spacing w:after="200" w:line="276" w:lineRule="auto"/>
        <w:jc w:val="both"/>
        <w:rPr>
          <w:rFonts w:ascii="Calibri" w:eastAsia="Calibri" w:hAnsi="Calibri" w:cs="Calibri"/>
        </w:rPr>
      </w:pPr>
    </w:p>
    <w:p w14:paraId="2B35E7B5" w14:textId="77777777" w:rsidR="00F1627E" w:rsidRDefault="00F1627E">
      <w:pPr>
        <w:spacing w:after="200" w:line="276" w:lineRule="auto"/>
        <w:jc w:val="both"/>
        <w:rPr>
          <w:rFonts w:ascii="Calibri" w:eastAsia="Calibri" w:hAnsi="Calibri" w:cs="Calibri"/>
        </w:rPr>
      </w:pPr>
    </w:p>
    <w:p w14:paraId="2B35E7B6" w14:textId="77777777" w:rsidR="00F1627E" w:rsidRDefault="00F1627E">
      <w:pPr>
        <w:spacing w:after="200" w:line="276" w:lineRule="auto"/>
        <w:jc w:val="both"/>
        <w:rPr>
          <w:rFonts w:ascii="Calibri" w:eastAsia="Calibri" w:hAnsi="Calibri" w:cs="Calibri"/>
        </w:rPr>
      </w:pPr>
    </w:p>
    <w:p w14:paraId="2B35E7B7" w14:textId="77777777" w:rsidR="00F1627E" w:rsidRDefault="00F1627E">
      <w:pPr>
        <w:spacing w:after="200" w:line="276" w:lineRule="auto"/>
        <w:jc w:val="both"/>
        <w:rPr>
          <w:rFonts w:ascii="Calibri" w:eastAsia="Calibri" w:hAnsi="Calibri" w:cs="Calibri"/>
        </w:rPr>
      </w:pPr>
    </w:p>
    <w:p w14:paraId="2B35E7B8" w14:textId="77777777" w:rsidR="00F1627E" w:rsidRDefault="0081018C">
      <w:pPr>
        <w:spacing w:after="200" w:line="276" w:lineRule="auto"/>
        <w:jc w:val="both"/>
        <w:rPr>
          <w:rFonts w:ascii="Calibri" w:eastAsia="Calibri" w:hAnsi="Calibri" w:cs="Calibri"/>
        </w:rPr>
      </w:pPr>
      <w:r>
        <w:rPr>
          <w:rFonts w:ascii="Calibri" w:eastAsia="Calibri" w:hAnsi="Calibri" w:cs="Calibri"/>
        </w:rPr>
        <w:t>Step-3:  Configure List UI hints.</w:t>
      </w:r>
    </w:p>
    <w:p w14:paraId="2B35E7B9" w14:textId="77777777" w:rsidR="00F1627E" w:rsidRDefault="00F1627E">
      <w:pPr>
        <w:spacing w:after="200" w:line="276" w:lineRule="auto"/>
        <w:jc w:val="both"/>
        <w:rPr>
          <w:rFonts w:ascii="Calibri" w:eastAsia="Calibri" w:hAnsi="Calibri" w:cs="Calibri"/>
        </w:rPr>
      </w:pPr>
    </w:p>
    <w:p w14:paraId="2B35E7BA" w14:textId="77777777" w:rsidR="00F1627E" w:rsidRDefault="00F1627E">
      <w:pPr>
        <w:spacing w:after="200" w:line="276" w:lineRule="auto"/>
        <w:jc w:val="both"/>
        <w:rPr>
          <w:rFonts w:ascii="Calibri" w:eastAsia="Calibri" w:hAnsi="Calibri" w:cs="Calibri"/>
        </w:rPr>
      </w:pPr>
    </w:p>
    <w:p w14:paraId="2B35E7BB" w14:textId="77777777" w:rsidR="00F1627E" w:rsidRDefault="0081018C">
      <w:pPr>
        <w:spacing w:after="200" w:line="276" w:lineRule="auto"/>
        <w:jc w:val="both"/>
        <w:rPr>
          <w:rFonts w:ascii="Calibri" w:eastAsia="Calibri" w:hAnsi="Calibri" w:cs="Calibri"/>
          <w:b/>
          <w:u w:val="single"/>
        </w:rPr>
      </w:pPr>
      <w:r>
        <w:object w:dxaOrig="8766" w:dyaOrig="8706" w14:anchorId="2B35E865">
          <v:rect id="rectole0000000008" o:spid="_x0000_i1033" style="width:438pt;height:434.5pt" o:ole="" o:preferrelative="t" stroked="f">
            <v:imagedata r:id="rId21" o:title=""/>
          </v:rect>
          <o:OLEObject Type="Embed" ProgID="StaticMetafile" ShapeID="rectole0000000008" DrawAspect="Content" ObjectID="_1767527595" r:id="rId22"/>
        </w:object>
      </w:r>
    </w:p>
    <w:p w14:paraId="2B35E7BC" w14:textId="77777777" w:rsidR="00F1627E" w:rsidRDefault="0081018C">
      <w:pPr>
        <w:spacing w:after="200" w:line="276" w:lineRule="auto"/>
        <w:jc w:val="both"/>
        <w:rPr>
          <w:rFonts w:ascii="Calibri" w:eastAsia="Calibri" w:hAnsi="Calibri" w:cs="Calibri"/>
          <w:b/>
        </w:rPr>
      </w:pPr>
      <w:proofErr w:type="gramStart"/>
      <w:r>
        <w:rPr>
          <w:rFonts w:ascii="Calibri" w:eastAsia="Calibri" w:hAnsi="Calibri" w:cs="Calibri"/>
          <w:b/>
          <w:u w:val="single"/>
        </w:rPr>
        <w:t xml:space="preserve">NOTE </w:t>
      </w:r>
      <w:r>
        <w:rPr>
          <w:rFonts w:ascii="Calibri" w:eastAsia="Calibri" w:hAnsi="Calibri" w:cs="Calibri"/>
          <w:b/>
        </w:rPr>
        <w:t>:</w:t>
      </w:r>
      <w:proofErr w:type="gramEnd"/>
    </w:p>
    <w:p w14:paraId="2B35E7BD"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There is no need of separate VO instances for list Data source configured in the AM data module.</w:t>
      </w:r>
    </w:p>
    <w:p w14:paraId="2B35E7BE" w14:textId="77777777" w:rsidR="00F1627E" w:rsidRDefault="0081018C">
      <w:pPr>
        <w:spacing w:after="200" w:line="276" w:lineRule="auto"/>
        <w:jc w:val="both"/>
        <w:rPr>
          <w:rFonts w:ascii="Calibri" w:eastAsia="Calibri" w:hAnsi="Calibri" w:cs="Calibri"/>
          <w:b/>
          <w:u w:val="single"/>
        </w:rPr>
      </w:pPr>
      <w:r>
        <w:rPr>
          <w:rFonts w:ascii="Calibri" w:eastAsia="Calibri" w:hAnsi="Calibri" w:cs="Calibri"/>
        </w:rPr>
        <w:tab/>
        <w:t xml:space="preserve">The View accessor will automatically access the required data as a list. View accessor automatically created when we are creating a LOV.   </w:t>
      </w:r>
    </w:p>
    <w:p w14:paraId="2B35E7BF" w14:textId="77777777" w:rsidR="00F1627E" w:rsidRDefault="00B82866">
      <w:pPr>
        <w:spacing w:after="200" w:line="276" w:lineRule="auto"/>
        <w:jc w:val="both"/>
        <w:rPr>
          <w:rFonts w:ascii="Calibri" w:eastAsia="Calibri" w:hAnsi="Calibri" w:cs="Calibri"/>
          <w:b/>
        </w:rPr>
      </w:pPr>
      <w:r>
        <w:rPr>
          <w:rFonts w:ascii="Calibri" w:eastAsia="Calibri" w:hAnsi="Calibri" w:cs="Calibri"/>
          <w:b/>
          <w:sz w:val="28"/>
          <w:szCs w:val="28"/>
        </w:rPr>
        <w:lastRenderedPageBreak/>
        <w:t>2.1-9</w:t>
      </w:r>
      <w:r>
        <w:rPr>
          <w:rFonts w:ascii="Calibri" w:eastAsia="Calibri" w:hAnsi="Calibri" w:cs="Calibri"/>
          <w:b/>
          <w:sz w:val="28"/>
          <w:szCs w:val="28"/>
        </w:rPr>
        <w:tab/>
      </w:r>
      <w:r w:rsidR="003852D7">
        <w:rPr>
          <w:rFonts w:ascii="Calibri" w:eastAsia="Calibri" w:hAnsi="Calibri" w:cs="Calibri"/>
          <w:b/>
          <w:sz w:val="28"/>
          <w:szCs w:val="28"/>
        </w:rPr>
        <w:t>View Criteria</w:t>
      </w:r>
    </w:p>
    <w:p w14:paraId="2B35E7C0" w14:textId="77777777" w:rsidR="00F1627E" w:rsidRDefault="0081018C">
      <w:pPr>
        <w:spacing w:after="200" w:line="276" w:lineRule="auto"/>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ViewCriteria</w:t>
      </w:r>
      <w:proofErr w:type="spellEnd"/>
      <w:r>
        <w:rPr>
          <w:rFonts w:ascii="Calibri" w:eastAsia="Calibri" w:hAnsi="Calibri" w:cs="Calibri"/>
        </w:rPr>
        <w:t xml:space="preserve"> is a “Where” clause which makes the VO </w:t>
      </w:r>
      <w:proofErr w:type="spellStart"/>
      <w:proofErr w:type="gramStart"/>
      <w:r>
        <w:rPr>
          <w:rFonts w:ascii="Calibri" w:eastAsia="Calibri" w:hAnsi="Calibri" w:cs="Calibri"/>
        </w:rPr>
        <w:t>independent</w:t>
      </w:r>
      <w:r w:rsidR="003421F7">
        <w:rPr>
          <w:rFonts w:ascii="Calibri" w:eastAsia="Calibri" w:hAnsi="Calibri" w:cs="Calibri"/>
        </w:rPr>
        <w:t>.O</w:t>
      </w:r>
      <w:r>
        <w:rPr>
          <w:rFonts w:ascii="Calibri" w:eastAsia="Calibri" w:hAnsi="Calibri" w:cs="Calibri"/>
        </w:rPr>
        <w:t>n</w:t>
      </w:r>
      <w:proofErr w:type="spellEnd"/>
      <w:proofErr w:type="gramEnd"/>
      <w:r>
        <w:rPr>
          <w:rFonts w:ascii="Calibri" w:eastAsia="Calibri" w:hAnsi="Calibri" w:cs="Calibri"/>
        </w:rPr>
        <w:t xml:space="preserve"> a VO (either UVO or RVO) we can have any number of View Criteria’s. Based on a Business requirement we are going to pull the </w:t>
      </w:r>
      <w:r w:rsidR="003421F7">
        <w:rPr>
          <w:rFonts w:ascii="Calibri" w:eastAsia="Calibri" w:hAnsi="Calibri" w:cs="Calibri"/>
        </w:rPr>
        <w:t>appropriate VO/</w:t>
      </w:r>
      <w:r>
        <w:rPr>
          <w:rFonts w:ascii="Calibri" w:eastAsia="Calibri" w:hAnsi="Calibri" w:cs="Calibri"/>
        </w:rPr>
        <w:t xml:space="preserve">View Criteria </w:t>
      </w:r>
      <w:r w:rsidR="003421F7">
        <w:rPr>
          <w:rFonts w:ascii="Calibri" w:eastAsia="Calibri" w:hAnsi="Calibri" w:cs="Calibri"/>
        </w:rPr>
        <w:t xml:space="preserve">and </w:t>
      </w:r>
      <w:r>
        <w:rPr>
          <w:rFonts w:ascii="Calibri" w:eastAsia="Calibri" w:hAnsi="Calibri" w:cs="Calibri"/>
        </w:rPr>
        <w:t xml:space="preserve">apply </w:t>
      </w:r>
      <w:proofErr w:type="spellStart"/>
      <w:r>
        <w:rPr>
          <w:rFonts w:ascii="Calibri" w:eastAsia="Calibri" w:hAnsi="Calibri" w:cs="Calibri"/>
        </w:rPr>
        <w:t>th</w:t>
      </w:r>
      <w:r w:rsidR="003421F7">
        <w:rPr>
          <w:rFonts w:ascii="Calibri" w:eastAsia="Calibri" w:hAnsi="Calibri" w:cs="Calibri"/>
        </w:rPr>
        <w:t>eView</w:t>
      </w:r>
      <w:proofErr w:type="spellEnd"/>
      <w:r w:rsidR="003421F7">
        <w:rPr>
          <w:rFonts w:ascii="Calibri" w:eastAsia="Calibri" w:hAnsi="Calibri" w:cs="Calibri"/>
        </w:rPr>
        <w:t xml:space="preserve"> </w:t>
      </w:r>
      <w:r>
        <w:rPr>
          <w:rFonts w:ascii="Calibri" w:eastAsia="Calibri" w:hAnsi="Calibri" w:cs="Calibri"/>
        </w:rPr>
        <w:t xml:space="preserve">criteria </w:t>
      </w:r>
      <w:r w:rsidR="00722DA1">
        <w:rPr>
          <w:rFonts w:ascii="Calibri" w:eastAsia="Calibri" w:hAnsi="Calibri" w:cs="Calibri"/>
        </w:rPr>
        <w:t>programmatically</w:t>
      </w:r>
      <w:r>
        <w:rPr>
          <w:rFonts w:ascii="Calibri" w:eastAsia="Calibri" w:hAnsi="Calibri" w:cs="Calibri"/>
        </w:rPr>
        <w:t xml:space="preserve">.  </w:t>
      </w:r>
    </w:p>
    <w:p w14:paraId="2B35E7C1" w14:textId="77777777" w:rsidR="00F1627E" w:rsidRDefault="0081018C">
      <w:pPr>
        <w:spacing w:after="200" w:line="276" w:lineRule="auto"/>
        <w:jc w:val="both"/>
        <w:rPr>
          <w:rFonts w:ascii="Calibri" w:eastAsia="Calibri" w:hAnsi="Calibri" w:cs="Calibri"/>
        </w:rPr>
      </w:pPr>
      <w:r>
        <w:rPr>
          <w:rFonts w:ascii="Calibri" w:eastAsia="Calibri" w:hAnsi="Calibri" w:cs="Calibri"/>
        </w:rPr>
        <w:tab/>
        <w:t xml:space="preserve">View Criteria is specified into two types they </w:t>
      </w:r>
      <w:proofErr w:type="gramStart"/>
      <w:r>
        <w:rPr>
          <w:rFonts w:ascii="Calibri" w:eastAsia="Calibri" w:hAnsi="Calibri" w:cs="Calibri"/>
        </w:rPr>
        <w:t>are</w:t>
      </w:r>
      <w:proofErr w:type="gramEnd"/>
      <w:r>
        <w:rPr>
          <w:rFonts w:ascii="Calibri" w:eastAsia="Calibri" w:hAnsi="Calibri" w:cs="Calibri"/>
        </w:rPr>
        <w:t xml:space="preserve"> </w:t>
      </w:r>
    </w:p>
    <w:p w14:paraId="2B35E7C2" w14:textId="77777777" w:rsidR="00F1627E" w:rsidRDefault="0081018C">
      <w:pPr>
        <w:numPr>
          <w:ilvl w:val="0"/>
          <w:numId w:val="19"/>
        </w:numPr>
        <w:spacing w:after="200" w:line="276" w:lineRule="auto"/>
        <w:ind w:left="1080" w:hanging="360"/>
        <w:jc w:val="both"/>
        <w:rPr>
          <w:rFonts w:ascii="Calibri" w:eastAsia="Calibri" w:hAnsi="Calibri" w:cs="Calibri"/>
        </w:rPr>
      </w:pPr>
      <w:r>
        <w:rPr>
          <w:rFonts w:ascii="Calibri" w:eastAsia="Calibri" w:hAnsi="Calibri" w:cs="Calibri"/>
        </w:rPr>
        <w:t>Static View Criteria.</w:t>
      </w:r>
    </w:p>
    <w:p w14:paraId="2B35E7C3" w14:textId="77777777" w:rsidR="00F1627E" w:rsidRDefault="0081018C">
      <w:pPr>
        <w:numPr>
          <w:ilvl w:val="0"/>
          <w:numId w:val="19"/>
        </w:numPr>
        <w:spacing w:after="200" w:line="276" w:lineRule="auto"/>
        <w:ind w:left="1080" w:hanging="360"/>
        <w:jc w:val="both"/>
        <w:rPr>
          <w:rFonts w:ascii="Calibri" w:eastAsia="Calibri" w:hAnsi="Calibri" w:cs="Calibri"/>
        </w:rPr>
      </w:pPr>
      <w:r>
        <w:rPr>
          <w:rFonts w:ascii="Calibri" w:eastAsia="Calibri" w:hAnsi="Calibri" w:cs="Calibri"/>
        </w:rPr>
        <w:t>Dynamic View Criteria.</w:t>
      </w:r>
    </w:p>
    <w:p w14:paraId="2B35E7C4" w14:textId="77777777" w:rsidR="00F1627E" w:rsidRDefault="00F1627E">
      <w:pPr>
        <w:spacing w:after="200" w:line="276" w:lineRule="auto"/>
        <w:ind w:left="1080"/>
        <w:jc w:val="both"/>
        <w:rPr>
          <w:rFonts w:ascii="Calibri" w:eastAsia="Calibri" w:hAnsi="Calibri" w:cs="Calibri"/>
        </w:rPr>
      </w:pPr>
    </w:p>
    <w:p w14:paraId="2B35E7C5" w14:textId="77777777" w:rsidR="00F1627E" w:rsidRDefault="0081018C">
      <w:pPr>
        <w:numPr>
          <w:ilvl w:val="0"/>
          <w:numId w:val="20"/>
        </w:numPr>
        <w:spacing w:after="200" w:line="276" w:lineRule="auto"/>
        <w:ind w:left="405" w:hanging="360"/>
        <w:jc w:val="both"/>
        <w:rPr>
          <w:rFonts w:ascii="Calibri" w:eastAsia="Calibri" w:hAnsi="Calibri" w:cs="Calibri"/>
          <w:b/>
        </w:rPr>
      </w:pPr>
      <w:r>
        <w:rPr>
          <w:rFonts w:ascii="Calibri" w:eastAsia="Calibri" w:hAnsi="Calibri" w:cs="Calibri"/>
          <w:b/>
        </w:rPr>
        <w:t xml:space="preserve">Static View </w:t>
      </w:r>
      <w:proofErr w:type="gramStart"/>
      <w:r>
        <w:rPr>
          <w:rFonts w:ascii="Calibri" w:eastAsia="Calibri" w:hAnsi="Calibri" w:cs="Calibri"/>
          <w:b/>
        </w:rPr>
        <w:t>Criteria:-</w:t>
      </w:r>
      <w:proofErr w:type="gramEnd"/>
    </w:p>
    <w:p w14:paraId="2B35E7C6" w14:textId="77777777" w:rsidR="00360AE5" w:rsidRDefault="0081018C">
      <w:pPr>
        <w:spacing w:after="200" w:line="276" w:lineRule="auto"/>
        <w:ind w:left="720"/>
        <w:jc w:val="both"/>
        <w:rPr>
          <w:rFonts w:ascii="Calibri" w:eastAsia="Calibri" w:hAnsi="Calibri" w:cs="Calibri"/>
        </w:rPr>
      </w:pPr>
      <w:r>
        <w:rPr>
          <w:rFonts w:ascii="Calibri" w:eastAsia="Calibri" w:hAnsi="Calibri" w:cs="Calibri"/>
        </w:rPr>
        <w:t xml:space="preserve">Static </w:t>
      </w:r>
      <w:proofErr w:type="spellStart"/>
      <w:r>
        <w:rPr>
          <w:rFonts w:ascii="Calibri" w:eastAsia="Calibri" w:hAnsi="Calibri" w:cs="Calibri"/>
        </w:rPr>
        <w:t>ViewCriteria</w:t>
      </w:r>
      <w:proofErr w:type="spellEnd"/>
      <w:r>
        <w:rPr>
          <w:rFonts w:ascii="Calibri" w:eastAsia="Calibri" w:hAnsi="Calibri" w:cs="Calibri"/>
        </w:rPr>
        <w:t xml:space="preserve"> contains literals as part of group items. These Static </w:t>
      </w:r>
      <w:proofErr w:type="gramStart"/>
      <w:r>
        <w:rPr>
          <w:rFonts w:ascii="Calibri" w:eastAsia="Calibri" w:hAnsi="Calibri" w:cs="Calibri"/>
        </w:rPr>
        <w:t>Criteria’s</w:t>
      </w:r>
      <w:proofErr w:type="gramEnd"/>
      <w:r>
        <w:rPr>
          <w:rFonts w:ascii="Calibri" w:eastAsia="Calibri" w:hAnsi="Calibri" w:cs="Calibri"/>
        </w:rPr>
        <w:t xml:space="preserve"> are not reusable and we need to create several static view criteria’s for the same condition</w:t>
      </w:r>
      <w:r w:rsidR="008A1747">
        <w:rPr>
          <w:rFonts w:ascii="Calibri" w:eastAsia="Calibri" w:hAnsi="Calibri" w:cs="Calibri"/>
        </w:rPr>
        <w:t xml:space="preserve"> for different constant values</w:t>
      </w:r>
      <w:r>
        <w:rPr>
          <w:rFonts w:ascii="Calibri" w:eastAsia="Calibri" w:hAnsi="Calibri" w:cs="Calibri"/>
        </w:rPr>
        <w:t xml:space="preserve">. The maintenance of static view criteria </w:t>
      </w:r>
      <w:proofErr w:type="gramStart"/>
      <w:r>
        <w:rPr>
          <w:rFonts w:ascii="Calibri" w:eastAsia="Calibri" w:hAnsi="Calibri" w:cs="Calibri"/>
        </w:rPr>
        <w:t>are</w:t>
      </w:r>
      <w:proofErr w:type="gramEnd"/>
      <w:r>
        <w:rPr>
          <w:rFonts w:ascii="Calibri" w:eastAsia="Calibri" w:hAnsi="Calibri" w:cs="Calibri"/>
        </w:rPr>
        <w:t xml:space="preserve"> pretty difficult. </w:t>
      </w:r>
    </w:p>
    <w:p w14:paraId="2B35E7C7" w14:textId="77777777" w:rsidR="00360AE5" w:rsidRDefault="00C52858">
      <w:pPr>
        <w:spacing w:after="200" w:line="276" w:lineRule="auto"/>
        <w:ind w:left="720"/>
        <w:jc w:val="both"/>
        <w:rPr>
          <w:rFonts w:ascii="Calibri" w:eastAsia="Calibri" w:hAnsi="Calibri" w:cs="Calibri"/>
        </w:rPr>
      </w:pPr>
      <w:r>
        <w:rPr>
          <w:rFonts w:ascii="Calibri" w:eastAsia="Calibri" w:hAnsi="Calibri" w:cs="Calibri"/>
          <w:noProof/>
        </w:rPr>
        <w:drawing>
          <wp:inline distT="0" distB="0" distL="0" distR="0" wp14:anchorId="2B35E866" wp14:editId="2B35E867">
            <wp:extent cx="609092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1153" cy="3000490"/>
                    </a:xfrm>
                    <a:prstGeom prst="rect">
                      <a:avLst/>
                    </a:prstGeom>
                    <a:noFill/>
                    <a:ln>
                      <a:noFill/>
                    </a:ln>
                  </pic:spPr>
                </pic:pic>
              </a:graphicData>
            </a:graphic>
          </wp:inline>
        </w:drawing>
      </w:r>
    </w:p>
    <w:p w14:paraId="2B35E7C8" w14:textId="77777777" w:rsidR="00F1627E" w:rsidRDefault="00360AE5">
      <w:pPr>
        <w:spacing w:after="200" w:line="276" w:lineRule="auto"/>
        <w:ind w:left="720"/>
        <w:jc w:val="both"/>
        <w:rPr>
          <w:rFonts w:ascii="Calibri" w:eastAsia="Calibri" w:hAnsi="Calibri" w:cs="Calibri"/>
        </w:rPr>
      </w:pPr>
      <w:r>
        <w:rPr>
          <w:rFonts w:ascii="Calibri" w:eastAsia="Calibri" w:hAnsi="Calibri" w:cs="Calibri"/>
          <w:noProof/>
        </w:rPr>
        <w:lastRenderedPageBreak/>
        <w:drawing>
          <wp:inline distT="0" distB="0" distL="0" distR="0" wp14:anchorId="2B35E868" wp14:editId="2B35E869">
            <wp:extent cx="5724525" cy="570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705475"/>
                    </a:xfrm>
                    <a:prstGeom prst="rect">
                      <a:avLst/>
                    </a:prstGeom>
                    <a:noFill/>
                    <a:ln>
                      <a:noFill/>
                    </a:ln>
                  </pic:spPr>
                </pic:pic>
              </a:graphicData>
            </a:graphic>
          </wp:inline>
        </w:drawing>
      </w:r>
    </w:p>
    <w:p w14:paraId="2B35E7C9" w14:textId="77777777" w:rsidR="00F1627E" w:rsidRDefault="0081018C">
      <w:pPr>
        <w:numPr>
          <w:ilvl w:val="0"/>
          <w:numId w:val="21"/>
        </w:numPr>
        <w:spacing w:after="200" w:line="276" w:lineRule="auto"/>
        <w:ind w:left="405" w:hanging="360"/>
        <w:jc w:val="both"/>
        <w:rPr>
          <w:rFonts w:ascii="Calibri" w:eastAsia="Calibri" w:hAnsi="Calibri" w:cs="Calibri"/>
          <w:b/>
        </w:rPr>
      </w:pPr>
      <w:r>
        <w:rPr>
          <w:rFonts w:ascii="Calibri" w:eastAsia="Calibri" w:hAnsi="Calibri" w:cs="Calibri"/>
          <w:b/>
        </w:rPr>
        <w:t xml:space="preserve">Dynamic View </w:t>
      </w:r>
      <w:proofErr w:type="gramStart"/>
      <w:r>
        <w:rPr>
          <w:rFonts w:ascii="Calibri" w:eastAsia="Calibri" w:hAnsi="Calibri" w:cs="Calibri"/>
          <w:b/>
        </w:rPr>
        <w:t>Criteria:-</w:t>
      </w:r>
      <w:proofErr w:type="gramEnd"/>
    </w:p>
    <w:p w14:paraId="2B35E7CA" w14:textId="77777777" w:rsidR="00F1627E" w:rsidRDefault="0081018C">
      <w:pPr>
        <w:spacing w:after="200" w:line="276" w:lineRule="auto"/>
        <w:ind w:left="720"/>
        <w:jc w:val="both"/>
        <w:rPr>
          <w:rFonts w:ascii="Calibri" w:eastAsia="Calibri" w:hAnsi="Calibri" w:cs="Calibri"/>
        </w:rPr>
      </w:pPr>
      <w:r>
        <w:rPr>
          <w:rFonts w:ascii="Calibri" w:eastAsia="Calibri" w:hAnsi="Calibri" w:cs="Calibri"/>
        </w:rPr>
        <w:t xml:space="preserve">The Dynamic View Criteria is View Criteria which contains bind variables or dynamic variables (instead of literals) </w:t>
      </w:r>
      <w:r w:rsidR="00615242">
        <w:rPr>
          <w:rFonts w:ascii="Calibri" w:eastAsia="Calibri" w:hAnsi="Calibri" w:cs="Calibri"/>
        </w:rPr>
        <w:t>in</w:t>
      </w:r>
      <w:r>
        <w:rPr>
          <w:rFonts w:ascii="Calibri" w:eastAsia="Calibri" w:hAnsi="Calibri" w:cs="Calibri"/>
        </w:rPr>
        <w:t xml:space="preserve"> group Items.</w:t>
      </w:r>
    </w:p>
    <w:p w14:paraId="2B35E7CB" w14:textId="77777777" w:rsidR="008F7DFB" w:rsidRDefault="008F7DFB">
      <w:pPr>
        <w:spacing w:after="200" w:line="276" w:lineRule="auto"/>
        <w:ind w:left="720"/>
        <w:jc w:val="both"/>
        <w:rPr>
          <w:rFonts w:ascii="Calibri" w:eastAsia="Calibri" w:hAnsi="Calibri" w:cs="Calibri"/>
        </w:rPr>
      </w:pPr>
      <w:r>
        <w:rPr>
          <w:rFonts w:ascii="Calibri" w:eastAsia="Calibri" w:hAnsi="Calibri" w:cs="Calibri"/>
          <w:noProof/>
        </w:rPr>
        <w:lastRenderedPageBreak/>
        <w:drawing>
          <wp:inline distT="0" distB="0" distL="0" distR="0" wp14:anchorId="2B35E86A" wp14:editId="2B35E86B">
            <wp:extent cx="5676900" cy="552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5524500"/>
                    </a:xfrm>
                    <a:prstGeom prst="rect">
                      <a:avLst/>
                    </a:prstGeom>
                    <a:noFill/>
                    <a:ln>
                      <a:noFill/>
                    </a:ln>
                  </pic:spPr>
                </pic:pic>
              </a:graphicData>
            </a:graphic>
          </wp:inline>
        </w:drawing>
      </w:r>
    </w:p>
    <w:p w14:paraId="2B35E7CC"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The bind variable is a variable for which we are going to provide </w:t>
      </w:r>
      <w:r w:rsidR="003702A7">
        <w:rPr>
          <w:rFonts w:ascii="Calibri" w:eastAsia="Calibri" w:hAnsi="Calibri" w:cs="Calibri"/>
        </w:rPr>
        <w:t>the value</w:t>
      </w:r>
      <w:r>
        <w:rPr>
          <w:rFonts w:ascii="Calibri" w:eastAsia="Calibri" w:hAnsi="Calibri" w:cs="Calibri"/>
        </w:rPr>
        <w:t xml:space="preserve"> at runtime. The dynamic view criteria reduces the required no of static view criteria’s on the same </w:t>
      </w:r>
      <w:proofErr w:type="spellStart"/>
      <w:proofErr w:type="gramStart"/>
      <w:r>
        <w:rPr>
          <w:rFonts w:ascii="Calibri" w:eastAsia="Calibri" w:hAnsi="Calibri" w:cs="Calibri"/>
        </w:rPr>
        <w:t>condition</w:t>
      </w:r>
      <w:r w:rsidR="008A64DB">
        <w:rPr>
          <w:rFonts w:ascii="Calibri" w:eastAsia="Calibri" w:hAnsi="Calibri" w:cs="Calibri"/>
        </w:rPr>
        <w:t>.W</w:t>
      </w:r>
      <w:r>
        <w:rPr>
          <w:rFonts w:ascii="Calibri" w:eastAsia="Calibri" w:hAnsi="Calibri" w:cs="Calibri"/>
        </w:rPr>
        <w:t>e</w:t>
      </w:r>
      <w:proofErr w:type="spellEnd"/>
      <w:proofErr w:type="gramEnd"/>
      <w:r>
        <w:rPr>
          <w:rFonts w:ascii="Calibri" w:eastAsia="Calibri" w:hAnsi="Calibri" w:cs="Calibri"/>
        </w:rPr>
        <w:t xml:space="preserve"> can set a validation option either as required or optional for a given bind variable. If we provide validation is </w:t>
      </w:r>
      <w:proofErr w:type="gramStart"/>
      <w:r>
        <w:rPr>
          <w:rFonts w:ascii="Calibri" w:eastAsia="Calibri" w:hAnsi="Calibri" w:cs="Calibri"/>
        </w:rPr>
        <w:t>required</w:t>
      </w:r>
      <w:proofErr w:type="gramEnd"/>
      <w:r>
        <w:rPr>
          <w:rFonts w:ascii="Calibri" w:eastAsia="Calibri" w:hAnsi="Calibri" w:cs="Calibri"/>
        </w:rPr>
        <w:t xml:space="preserve"> then we must </w:t>
      </w:r>
      <w:r w:rsidR="008A64DB">
        <w:rPr>
          <w:rFonts w:ascii="Calibri" w:eastAsia="Calibri" w:hAnsi="Calibri" w:cs="Calibri"/>
        </w:rPr>
        <w:t>provide</w:t>
      </w:r>
      <w:r>
        <w:rPr>
          <w:rFonts w:ascii="Calibri" w:eastAsia="Calibri" w:hAnsi="Calibri" w:cs="Calibri"/>
        </w:rPr>
        <w:t xml:space="preserve"> the value for that bind variable. If we try to give null values and </w:t>
      </w:r>
      <w:r w:rsidR="008A64DB">
        <w:rPr>
          <w:rFonts w:ascii="Calibri" w:eastAsia="Calibri" w:hAnsi="Calibri" w:cs="Calibri"/>
        </w:rPr>
        <w:t>test the criteria leads to a validation error</w:t>
      </w:r>
      <w:r>
        <w:rPr>
          <w:rFonts w:ascii="Calibri" w:eastAsia="Calibri" w:hAnsi="Calibri" w:cs="Calibri"/>
        </w:rPr>
        <w:t xml:space="preserve">. </w:t>
      </w:r>
    </w:p>
    <w:p w14:paraId="2B35E7CD" w14:textId="77777777" w:rsidR="00F1627E" w:rsidRDefault="0081018C">
      <w:pPr>
        <w:spacing w:after="200" w:line="276" w:lineRule="auto"/>
        <w:jc w:val="both"/>
        <w:rPr>
          <w:rFonts w:ascii="Calibri" w:eastAsia="Calibri" w:hAnsi="Calibri" w:cs="Calibri"/>
          <w:b/>
        </w:rPr>
      </w:pPr>
      <w:proofErr w:type="gramStart"/>
      <w:r>
        <w:rPr>
          <w:rFonts w:ascii="Calibri" w:eastAsia="Calibri" w:hAnsi="Calibri" w:cs="Calibri"/>
          <w:b/>
        </w:rPr>
        <w:t>NOTE:-</w:t>
      </w:r>
      <w:proofErr w:type="gramEnd"/>
    </w:p>
    <w:p w14:paraId="2B35E7CE" w14:textId="77777777" w:rsidR="00F1627E" w:rsidRDefault="0081018C">
      <w:pPr>
        <w:spacing w:after="200" w:line="276" w:lineRule="auto"/>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ViewObjectIMPL</w:t>
      </w:r>
      <w:proofErr w:type="spellEnd"/>
      <w:r>
        <w:rPr>
          <w:rFonts w:ascii="Calibri" w:eastAsia="Calibri" w:hAnsi="Calibri" w:cs="Calibri"/>
        </w:rPr>
        <w:t xml:space="preserve">, Row, </w:t>
      </w:r>
      <w:proofErr w:type="spellStart"/>
      <w:proofErr w:type="gramStart"/>
      <w:r>
        <w:rPr>
          <w:rFonts w:ascii="Calibri" w:eastAsia="Calibri" w:hAnsi="Calibri" w:cs="Calibri"/>
        </w:rPr>
        <w:t>RowSetIterator</w:t>
      </w:r>
      <w:r w:rsidR="00521B2F">
        <w:rPr>
          <w:rFonts w:ascii="Calibri" w:eastAsia="Calibri" w:hAnsi="Calibri" w:cs="Calibri"/>
        </w:rPr>
        <w:t>,ViewCriteria</w:t>
      </w:r>
      <w:proofErr w:type="spellEnd"/>
      <w:proofErr w:type="gramEnd"/>
      <w:r w:rsidR="00521B2F">
        <w:rPr>
          <w:rFonts w:ascii="Calibri" w:eastAsia="Calibri" w:hAnsi="Calibri" w:cs="Calibri"/>
        </w:rPr>
        <w:t xml:space="preserve"> etc..</w:t>
      </w:r>
      <w:proofErr w:type="spellStart"/>
      <w:r>
        <w:rPr>
          <w:rFonts w:ascii="Calibri" w:eastAsia="Calibri" w:hAnsi="Calibri" w:cs="Calibri"/>
        </w:rPr>
        <w:t>are</w:t>
      </w:r>
      <w:r w:rsidR="00A655E0">
        <w:rPr>
          <w:rFonts w:ascii="Calibri" w:eastAsia="Calibri" w:hAnsi="Calibri" w:cs="Calibri"/>
        </w:rPr>
        <w:t>the</w:t>
      </w:r>
      <w:proofErr w:type="spellEnd"/>
      <w:r w:rsidR="00A655E0">
        <w:rPr>
          <w:rFonts w:ascii="Calibri" w:eastAsia="Calibri" w:hAnsi="Calibri" w:cs="Calibri"/>
        </w:rPr>
        <w:t xml:space="preserve"> </w:t>
      </w:r>
      <w:r>
        <w:rPr>
          <w:rFonts w:ascii="Calibri" w:eastAsia="Calibri" w:hAnsi="Calibri" w:cs="Calibri"/>
        </w:rPr>
        <w:t xml:space="preserve">framework provided java classes which are stored in either </w:t>
      </w:r>
      <w:proofErr w:type="spellStart"/>
      <w:r w:rsidRPr="002676C4">
        <w:rPr>
          <w:rFonts w:ascii="Calibri" w:eastAsia="Calibri" w:hAnsi="Calibri" w:cs="Calibri"/>
          <w:b/>
        </w:rPr>
        <w:t>Oracle.Jbo</w:t>
      </w:r>
      <w:proofErr w:type="spellEnd"/>
      <w:r>
        <w:rPr>
          <w:rFonts w:ascii="Calibri" w:eastAsia="Calibri" w:hAnsi="Calibri" w:cs="Calibri"/>
        </w:rPr>
        <w:t xml:space="preserve"> or </w:t>
      </w:r>
      <w:proofErr w:type="spellStart"/>
      <w:r w:rsidRPr="002676C4">
        <w:rPr>
          <w:rFonts w:ascii="Calibri" w:eastAsia="Calibri" w:hAnsi="Calibri" w:cs="Calibri"/>
          <w:b/>
        </w:rPr>
        <w:t>Oracle.Jbo.Server</w:t>
      </w:r>
      <w:r w:rsidR="002676C4">
        <w:rPr>
          <w:rFonts w:ascii="Calibri" w:eastAsia="Calibri" w:hAnsi="Calibri" w:cs="Calibri"/>
        </w:rPr>
        <w:t>packages</w:t>
      </w:r>
      <w:proofErr w:type="spellEnd"/>
      <w:r w:rsidR="002676C4">
        <w:rPr>
          <w:rFonts w:ascii="Calibri" w:eastAsia="Calibri" w:hAnsi="Calibri" w:cs="Calibri"/>
        </w:rPr>
        <w:t>.</w:t>
      </w:r>
    </w:p>
    <w:p w14:paraId="2B35E7CF" w14:textId="77777777" w:rsidR="00B434CB" w:rsidRDefault="00B434CB">
      <w:pPr>
        <w:spacing w:after="200" w:line="276" w:lineRule="auto"/>
        <w:jc w:val="both"/>
        <w:rPr>
          <w:rFonts w:ascii="Calibri" w:eastAsia="Calibri" w:hAnsi="Calibri" w:cs="Calibri"/>
        </w:rPr>
      </w:pPr>
    </w:p>
    <w:p w14:paraId="2B35E7D0" w14:textId="77777777" w:rsidR="00B434CB" w:rsidRDefault="00C52858">
      <w:pPr>
        <w:spacing w:after="200" w:line="276" w:lineRule="auto"/>
        <w:jc w:val="both"/>
        <w:rPr>
          <w:rFonts w:ascii="Calibri" w:eastAsia="Calibri" w:hAnsi="Calibri" w:cs="Calibri"/>
          <w:b/>
        </w:rPr>
      </w:pPr>
      <w:r w:rsidRPr="00C52858">
        <w:rPr>
          <w:rFonts w:ascii="Calibri" w:eastAsia="Calibri" w:hAnsi="Calibri" w:cs="Calibri"/>
          <w:b/>
        </w:rPr>
        <w:t>Test the VCs at design time</w:t>
      </w:r>
      <w:r>
        <w:rPr>
          <w:rFonts w:ascii="Calibri" w:eastAsia="Calibri" w:hAnsi="Calibri" w:cs="Calibri"/>
          <w:b/>
        </w:rPr>
        <w:t>:</w:t>
      </w:r>
    </w:p>
    <w:p w14:paraId="2B35E7D1" w14:textId="77777777" w:rsidR="00C52858" w:rsidRDefault="00C52858">
      <w:pPr>
        <w:spacing w:after="200" w:line="276" w:lineRule="auto"/>
        <w:jc w:val="both"/>
        <w:rPr>
          <w:rFonts w:ascii="Calibri" w:eastAsia="Calibri" w:hAnsi="Calibri" w:cs="Calibri"/>
          <w:b/>
        </w:rPr>
      </w:pPr>
      <w:r>
        <w:rPr>
          <w:rFonts w:ascii="Calibri" w:eastAsia="Calibri" w:hAnsi="Calibri" w:cs="Calibri"/>
          <w:b/>
          <w:noProof/>
        </w:rPr>
        <w:lastRenderedPageBreak/>
        <w:drawing>
          <wp:inline distT="0" distB="0" distL="0" distR="0" wp14:anchorId="2B35E86C" wp14:editId="2B35E86D">
            <wp:extent cx="5734050" cy="392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14:paraId="2B35E7D2" w14:textId="77777777" w:rsidR="00C52858" w:rsidRDefault="00C52858">
      <w:pPr>
        <w:spacing w:after="200" w:line="276" w:lineRule="auto"/>
        <w:jc w:val="both"/>
        <w:rPr>
          <w:rFonts w:ascii="Calibri" w:eastAsia="Calibri" w:hAnsi="Calibri" w:cs="Calibri"/>
          <w:b/>
        </w:rPr>
      </w:pPr>
    </w:p>
    <w:p w14:paraId="2B35E7D3" w14:textId="77777777" w:rsidR="00C52858" w:rsidRDefault="00C52858">
      <w:pPr>
        <w:spacing w:after="200" w:line="276" w:lineRule="auto"/>
        <w:jc w:val="both"/>
        <w:rPr>
          <w:rFonts w:ascii="Calibri" w:eastAsia="Calibri" w:hAnsi="Calibri" w:cs="Calibri"/>
          <w:b/>
        </w:rPr>
      </w:pPr>
      <w:r>
        <w:rPr>
          <w:rFonts w:ascii="Calibri" w:eastAsia="Calibri" w:hAnsi="Calibri" w:cs="Calibri"/>
          <w:b/>
          <w:noProof/>
        </w:rPr>
        <w:drawing>
          <wp:inline distT="0" distB="0" distL="0" distR="0" wp14:anchorId="2B35E86E" wp14:editId="2B35E86F">
            <wp:extent cx="5724525" cy="3552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2B35E7D4" w14:textId="77777777" w:rsidR="00C52858" w:rsidRDefault="00C52858">
      <w:pPr>
        <w:spacing w:after="200" w:line="276" w:lineRule="auto"/>
        <w:jc w:val="both"/>
        <w:rPr>
          <w:rFonts w:ascii="Calibri" w:eastAsia="Calibri" w:hAnsi="Calibri" w:cs="Calibri"/>
          <w:b/>
        </w:rPr>
      </w:pPr>
    </w:p>
    <w:p w14:paraId="2B35E7D5" w14:textId="77777777" w:rsidR="00C52858" w:rsidRDefault="00C52858">
      <w:pPr>
        <w:spacing w:after="200" w:line="276" w:lineRule="auto"/>
        <w:jc w:val="both"/>
        <w:rPr>
          <w:rFonts w:ascii="Calibri" w:eastAsia="Calibri" w:hAnsi="Calibri" w:cs="Calibri"/>
          <w:b/>
        </w:rPr>
      </w:pPr>
      <w:r>
        <w:rPr>
          <w:rFonts w:ascii="Calibri" w:eastAsia="Calibri" w:hAnsi="Calibri" w:cs="Calibri"/>
          <w:b/>
        </w:rPr>
        <w:t xml:space="preserve">Click on </w:t>
      </w:r>
      <w:proofErr w:type="gramStart"/>
      <w:r>
        <w:rPr>
          <w:rFonts w:ascii="Calibri" w:eastAsia="Calibri" w:hAnsi="Calibri" w:cs="Calibri"/>
          <w:b/>
        </w:rPr>
        <w:t>Apply ,OK</w:t>
      </w:r>
      <w:proofErr w:type="gramEnd"/>
      <w:r>
        <w:rPr>
          <w:rFonts w:ascii="Calibri" w:eastAsia="Calibri" w:hAnsi="Calibri" w:cs="Calibri"/>
          <w:b/>
        </w:rPr>
        <w:t xml:space="preserve"> and Run AM.</w:t>
      </w:r>
    </w:p>
    <w:p w14:paraId="2B35E7D6" w14:textId="77777777" w:rsidR="00C52858" w:rsidRDefault="00AC3871">
      <w:pPr>
        <w:spacing w:after="200" w:line="276" w:lineRule="auto"/>
        <w:jc w:val="both"/>
        <w:rPr>
          <w:rFonts w:ascii="Calibri" w:eastAsia="Calibri" w:hAnsi="Calibri" w:cs="Calibri"/>
          <w:b/>
        </w:rPr>
      </w:pPr>
      <w:r>
        <w:rPr>
          <w:rFonts w:ascii="Calibri" w:eastAsia="Calibri" w:hAnsi="Calibri" w:cs="Calibri"/>
          <w:b/>
        </w:rPr>
        <w:lastRenderedPageBreak/>
        <w:t xml:space="preserve">Set Validation </w:t>
      </w:r>
      <w:proofErr w:type="gramStart"/>
      <w:r>
        <w:rPr>
          <w:rFonts w:ascii="Calibri" w:eastAsia="Calibri" w:hAnsi="Calibri" w:cs="Calibri"/>
          <w:b/>
        </w:rPr>
        <w:t>Required  for</w:t>
      </w:r>
      <w:proofErr w:type="gramEnd"/>
      <w:r>
        <w:rPr>
          <w:rFonts w:ascii="Calibri" w:eastAsia="Calibri" w:hAnsi="Calibri" w:cs="Calibri"/>
          <w:b/>
        </w:rPr>
        <w:t xml:space="preserve"> a Group Item.</w:t>
      </w:r>
    </w:p>
    <w:p w14:paraId="2B35E7D7" w14:textId="77777777" w:rsidR="00C52858" w:rsidRDefault="00C52858">
      <w:pPr>
        <w:spacing w:after="200" w:line="276" w:lineRule="auto"/>
        <w:jc w:val="both"/>
        <w:rPr>
          <w:rFonts w:ascii="Calibri" w:eastAsia="Calibri" w:hAnsi="Calibri" w:cs="Calibri"/>
          <w:b/>
        </w:rPr>
      </w:pPr>
      <w:r>
        <w:rPr>
          <w:rFonts w:ascii="Calibri" w:eastAsia="Calibri" w:hAnsi="Calibri" w:cs="Calibri"/>
          <w:b/>
          <w:noProof/>
        </w:rPr>
        <w:drawing>
          <wp:inline distT="0" distB="0" distL="0" distR="0" wp14:anchorId="2B35E870" wp14:editId="2B35E871">
            <wp:extent cx="5667375" cy="531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314950"/>
                    </a:xfrm>
                    <a:prstGeom prst="rect">
                      <a:avLst/>
                    </a:prstGeom>
                    <a:noFill/>
                    <a:ln>
                      <a:noFill/>
                    </a:ln>
                  </pic:spPr>
                </pic:pic>
              </a:graphicData>
            </a:graphic>
          </wp:inline>
        </w:drawing>
      </w:r>
    </w:p>
    <w:p w14:paraId="2B35E7D8" w14:textId="77777777" w:rsidR="005E781B" w:rsidRPr="00C52858" w:rsidRDefault="005E781B">
      <w:pPr>
        <w:spacing w:after="200" w:line="276" w:lineRule="auto"/>
        <w:jc w:val="both"/>
        <w:rPr>
          <w:rFonts w:ascii="Calibri" w:eastAsia="Calibri" w:hAnsi="Calibri" w:cs="Calibri"/>
          <w:b/>
        </w:rPr>
      </w:pPr>
      <w:r>
        <w:rPr>
          <w:rFonts w:ascii="Calibri" w:eastAsia="Calibri" w:hAnsi="Calibri" w:cs="Calibri"/>
          <w:b/>
        </w:rPr>
        <w:t>Result after providing null value.</w:t>
      </w:r>
    </w:p>
    <w:p w14:paraId="2B35E7D9" w14:textId="77777777" w:rsidR="00B434CB" w:rsidRDefault="005E781B">
      <w:pPr>
        <w:spacing w:after="200" w:line="276" w:lineRule="auto"/>
        <w:jc w:val="both"/>
        <w:rPr>
          <w:rFonts w:ascii="Calibri" w:eastAsia="Calibri" w:hAnsi="Calibri" w:cs="Calibri"/>
        </w:rPr>
      </w:pPr>
      <w:r>
        <w:rPr>
          <w:rFonts w:ascii="Calibri" w:eastAsia="Calibri" w:hAnsi="Calibri" w:cs="Calibri"/>
          <w:noProof/>
        </w:rPr>
        <w:lastRenderedPageBreak/>
        <w:drawing>
          <wp:inline distT="0" distB="0" distL="0" distR="0" wp14:anchorId="2B35E872" wp14:editId="2B35E873">
            <wp:extent cx="57340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14:paraId="2B35E7DA" w14:textId="77777777" w:rsidR="00B434CB" w:rsidRDefault="00B434CB">
      <w:pPr>
        <w:spacing w:after="200" w:line="276" w:lineRule="auto"/>
        <w:jc w:val="both"/>
        <w:rPr>
          <w:rFonts w:ascii="Calibri" w:eastAsia="Calibri" w:hAnsi="Calibri" w:cs="Calibri"/>
        </w:rPr>
      </w:pPr>
    </w:p>
    <w:p w14:paraId="2B35E7DB" w14:textId="77777777" w:rsidR="00B434CB" w:rsidRDefault="00B434CB">
      <w:pPr>
        <w:spacing w:after="200" w:line="276" w:lineRule="auto"/>
        <w:jc w:val="both"/>
        <w:rPr>
          <w:rFonts w:ascii="Calibri" w:eastAsia="Calibri" w:hAnsi="Calibri" w:cs="Calibri"/>
        </w:rPr>
      </w:pPr>
    </w:p>
    <w:p w14:paraId="2B35E7DC" w14:textId="77777777" w:rsidR="00F1627E" w:rsidRPr="00BA5829" w:rsidRDefault="00BA5829">
      <w:pPr>
        <w:spacing w:after="200" w:line="276" w:lineRule="auto"/>
        <w:jc w:val="both"/>
        <w:rPr>
          <w:rFonts w:ascii="Calibri" w:eastAsia="Calibri" w:hAnsi="Calibri" w:cs="Calibri"/>
          <w:b/>
          <w:sz w:val="28"/>
          <w:szCs w:val="28"/>
        </w:rPr>
      </w:pPr>
      <w:r w:rsidRPr="00BA5829">
        <w:rPr>
          <w:rFonts w:ascii="Calibri" w:eastAsia="Calibri" w:hAnsi="Calibri" w:cs="Calibri"/>
          <w:b/>
          <w:sz w:val="28"/>
          <w:szCs w:val="28"/>
        </w:rPr>
        <w:t>2.2.1</w:t>
      </w:r>
      <w:r w:rsidRPr="00BA5829">
        <w:rPr>
          <w:rFonts w:ascii="Calibri" w:eastAsia="Calibri" w:hAnsi="Calibri" w:cs="Calibri"/>
          <w:b/>
          <w:sz w:val="28"/>
          <w:szCs w:val="28"/>
        </w:rPr>
        <w:tab/>
        <w:t xml:space="preserve">Custom methods in </w:t>
      </w:r>
      <w:proofErr w:type="gramStart"/>
      <w:r w:rsidRPr="00BA5829">
        <w:rPr>
          <w:rFonts w:ascii="Calibri" w:eastAsia="Calibri" w:hAnsi="Calibri" w:cs="Calibri"/>
          <w:b/>
          <w:sz w:val="28"/>
          <w:szCs w:val="28"/>
        </w:rPr>
        <w:t>AM</w:t>
      </w:r>
      <w:r w:rsidR="0081018C" w:rsidRPr="00BA5829">
        <w:rPr>
          <w:rFonts w:ascii="Calibri" w:eastAsia="Calibri" w:hAnsi="Calibri" w:cs="Calibri"/>
          <w:b/>
          <w:sz w:val="28"/>
          <w:szCs w:val="28"/>
        </w:rPr>
        <w:t>:-</w:t>
      </w:r>
      <w:proofErr w:type="gramEnd"/>
    </w:p>
    <w:p w14:paraId="2B35E7DD"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It is a container of VO Instances</w:t>
      </w:r>
      <w:r w:rsidR="00724E0C">
        <w:rPr>
          <w:rFonts w:ascii="Calibri" w:eastAsia="Calibri" w:hAnsi="Calibri" w:cs="Calibri"/>
        </w:rPr>
        <w:t>/View links</w:t>
      </w:r>
      <w:r>
        <w:rPr>
          <w:rFonts w:ascii="Calibri" w:eastAsia="Calibri" w:hAnsi="Calibri" w:cs="Calibri"/>
        </w:rPr>
        <w:t xml:space="preserve"> and other AM Instances. We can configure these instances in Data Model section of AM. When we create an AM</w:t>
      </w:r>
      <w:r w:rsidR="002B2C56">
        <w:rPr>
          <w:rFonts w:ascii="Calibri" w:eastAsia="Calibri" w:hAnsi="Calibri" w:cs="Calibri"/>
        </w:rPr>
        <w:t>,</w:t>
      </w:r>
      <w:r>
        <w:rPr>
          <w:rFonts w:ascii="Calibri" w:eastAsia="Calibri" w:hAnsi="Calibri" w:cs="Calibri"/>
        </w:rPr>
        <w:t xml:space="preserve"> a Data Control with the same name will be created automatically under the D</w:t>
      </w:r>
      <w:r w:rsidR="00DF1BCE">
        <w:rPr>
          <w:rFonts w:ascii="Calibri" w:eastAsia="Calibri" w:hAnsi="Calibri" w:cs="Calibri"/>
        </w:rPr>
        <w:t xml:space="preserve">ata </w:t>
      </w:r>
      <w:r>
        <w:rPr>
          <w:rFonts w:ascii="Calibri" w:eastAsia="Calibri" w:hAnsi="Calibri" w:cs="Calibri"/>
        </w:rPr>
        <w:t>C</w:t>
      </w:r>
      <w:r w:rsidR="00DF1BCE">
        <w:rPr>
          <w:rFonts w:ascii="Calibri" w:eastAsia="Calibri" w:hAnsi="Calibri" w:cs="Calibri"/>
        </w:rPr>
        <w:t>ontrols</w:t>
      </w:r>
      <w:r>
        <w:rPr>
          <w:rFonts w:ascii="Calibri" w:eastAsia="Calibri" w:hAnsi="Calibri" w:cs="Calibri"/>
        </w:rPr>
        <w:t xml:space="preserve"> section. D</w:t>
      </w:r>
      <w:r w:rsidR="00DF1BCE">
        <w:rPr>
          <w:rFonts w:ascii="Calibri" w:eastAsia="Calibri" w:hAnsi="Calibri" w:cs="Calibri"/>
        </w:rPr>
        <w:t xml:space="preserve">ata </w:t>
      </w:r>
      <w:r>
        <w:rPr>
          <w:rFonts w:ascii="Calibri" w:eastAsia="Calibri" w:hAnsi="Calibri" w:cs="Calibri"/>
        </w:rPr>
        <w:t>C</w:t>
      </w:r>
      <w:r w:rsidR="00DF1BCE">
        <w:rPr>
          <w:rFonts w:ascii="Calibri" w:eastAsia="Calibri" w:hAnsi="Calibri" w:cs="Calibri"/>
        </w:rPr>
        <w:t>ontrols</w:t>
      </w:r>
      <w:r>
        <w:rPr>
          <w:rFonts w:ascii="Calibri" w:eastAsia="Calibri" w:hAnsi="Calibri" w:cs="Calibri"/>
        </w:rPr>
        <w:t xml:space="preserve"> section is outcome of the entire Business Layer (ADF BC etc.). AM supports Transaction Context with the help of </w:t>
      </w:r>
      <w:r w:rsidR="00DF1BCE">
        <w:rPr>
          <w:rFonts w:ascii="Calibri" w:eastAsia="Calibri" w:hAnsi="Calibri" w:cs="Calibri"/>
        </w:rPr>
        <w:t>its</w:t>
      </w:r>
      <w:r>
        <w:rPr>
          <w:rFonts w:ascii="Calibri" w:eastAsia="Calibri" w:hAnsi="Calibri" w:cs="Calibri"/>
        </w:rPr>
        <w:t xml:space="preserve"> Built-In </w:t>
      </w:r>
      <w:proofErr w:type="gramStart"/>
      <w:r>
        <w:rPr>
          <w:rFonts w:ascii="Calibri" w:eastAsia="Calibri" w:hAnsi="Calibri" w:cs="Calibri"/>
        </w:rPr>
        <w:t>methods(</w:t>
      </w:r>
      <w:proofErr w:type="gramEnd"/>
      <w:r>
        <w:rPr>
          <w:rFonts w:ascii="Calibri" w:eastAsia="Calibri" w:hAnsi="Calibri" w:cs="Calibri"/>
        </w:rPr>
        <w:t>Commit &amp; Rollback)</w:t>
      </w:r>
      <w:r w:rsidR="00DF1BCE">
        <w:rPr>
          <w:rFonts w:ascii="Calibri" w:eastAsia="Calibri" w:hAnsi="Calibri" w:cs="Calibri"/>
        </w:rPr>
        <w:t>.</w:t>
      </w:r>
      <w:r>
        <w:rPr>
          <w:rFonts w:ascii="Calibri" w:eastAsia="Calibri" w:hAnsi="Calibri" w:cs="Calibri"/>
        </w:rPr>
        <w:t xml:space="preserve"> AM provides a Test Browser called BC Test Browser</w:t>
      </w:r>
      <w:r w:rsidR="00DF1BCE">
        <w:rPr>
          <w:rFonts w:ascii="Calibri" w:eastAsia="Calibri" w:hAnsi="Calibri" w:cs="Calibri"/>
        </w:rPr>
        <w:t>/AM Tester</w:t>
      </w:r>
      <w:r>
        <w:rPr>
          <w:rFonts w:ascii="Calibri" w:eastAsia="Calibri" w:hAnsi="Calibri" w:cs="Calibri"/>
        </w:rPr>
        <w:t xml:space="preserve"> to test all the configured VO Instances and the</w:t>
      </w:r>
      <w:r w:rsidR="00E13A68">
        <w:rPr>
          <w:rFonts w:ascii="Calibri" w:eastAsia="Calibri" w:hAnsi="Calibri" w:cs="Calibri"/>
        </w:rPr>
        <w:t xml:space="preserve">ir </w:t>
      </w:r>
      <w:r>
        <w:rPr>
          <w:rFonts w:ascii="Calibri" w:eastAsia="Calibri" w:hAnsi="Calibri" w:cs="Calibri"/>
        </w:rPr>
        <w:t xml:space="preserve">Built-In </w:t>
      </w:r>
      <w:r w:rsidR="00E13A68">
        <w:rPr>
          <w:rFonts w:ascii="Calibri" w:eastAsia="Calibri" w:hAnsi="Calibri" w:cs="Calibri"/>
        </w:rPr>
        <w:t xml:space="preserve">methods </w:t>
      </w:r>
      <w:r>
        <w:rPr>
          <w:rFonts w:ascii="Calibri" w:eastAsia="Calibri" w:hAnsi="Calibri" w:cs="Calibri"/>
        </w:rPr>
        <w:t>and A</w:t>
      </w:r>
      <w:r w:rsidR="00E13A68">
        <w:rPr>
          <w:rFonts w:ascii="Calibri" w:eastAsia="Calibri" w:hAnsi="Calibri" w:cs="Calibri"/>
        </w:rPr>
        <w:t xml:space="preserve">M Built-In methods and custom </w:t>
      </w:r>
      <w:r>
        <w:rPr>
          <w:rFonts w:ascii="Calibri" w:eastAsia="Calibri" w:hAnsi="Calibri" w:cs="Calibri"/>
        </w:rPr>
        <w:t xml:space="preserve">methods. </w:t>
      </w:r>
    </w:p>
    <w:p w14:paraId="2B35E7DE" w14:textId="77777777" w:rsidR="00982DFC" w:rsidRDefault="00982DFC">
      <w:pPr>
        <w:spacing w:after="200" w:line="276" w:lineRule="auto"/>
        <w:jc w:val="both"/>
        <w:rPr>
          <w:rFonts w:ascii="Calibri" w:eastAsia="Calibri" w:hAnsi="Calibri" w:cs="Calibri"/>
        </w:rPr>
      </w:pPr>
      <w:r>
        <w:rPr>
          <w:rFonts w:ascii="Calibri" w:eastAsia="Calibri" w:hAnsi="Calibri" w:cs="Calibri"/>
        </w:rPr>
        <w:t xml:space="preserve">Custom method in </w:t>
      </w:r>
      <w:proofErr w:type="spellStart"/>
      <w:r>
        <w:rPr>
          <w:rFonts w:ascii="Calibri" w:eastAsia="Calibri" w:hAnsi="Calibri" w:cs="Calibri"/>
        </w:rPr>
        <w:t>AmImpl</w:t>
      </w:r>
      <w:proofErr w:type="spellEnd"/>
      <w:r>
        <w:rPr>
          <w:rFonts w:ascii="Calibri" w:eastAsia="Calibri" w:hAnsi="Calibri" w:cs="Calibri"/>
        </w:rPr>
        <w:t>:</w:t>
      </w:r>
      <w:r w:rsidR="00735078">
        <w:rPr>
          <w:rFonts w:ascii="Calibri" w:eastAsia="Calibri" w:hAnsi="Calibri" w:cs="Calibri"/>
        </w:rPr>
        <w:t xml:space="preserve"> applying Dynamic </w:t>
      </w:r>
      <w:proofErr w:type="spellStart"/>
      <w:r w:rsidR="00735078">
        <w:rPr>
          <w:rFonts w:ascii="Calibri" w:eastAsia="Calibri" w:hAnsi="Calibri" w:cs="Calibri"/>
        </w:rPr>
        <w:t>ViewCriteria</w:t>
      </w:r>
      <w:proofErr w:type="spellEnd"/>
    </w:p>
    <w:p w14:paraId="2B35E7DF" w14:textId="77777777" w:rsidR="00982DFC" w:rsidRDefault="00982DFC">
      <w:pPr>
        <w:spacing w:after="200" w:line="276" w:lineRule="auto"/>
        <w:jc w:val="both"/>
        <w:rPr>
          <w:rFonts w:ascii="Calibri" w:eastAsia="Calibri" w:hAnsi="Calibri" w:cs="Calibri"/>
        </w:rPr>
      </w:pPr>
      <w:r>
        <w:rPr>
          <w:rFonts w:ascii="Calibri" w:eastAsia="Calibri" w:hAnsi="Calibri" w:cs="Calibri"/>
          <w:noProof/>
        </w:rPr>
        <w:drawing>
          <wp:inline distT="0" distB="0" distL="0" distR="0" wp14:anchorId="2B35E874" wp14:editId="2B35E875">
            <wp:extent cx="5734050"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2B35E7E0" w14:textId="77777777" w:rsidR="00042106" w:rsidRDefault="00042106">
      <w:pPr>
        <w:spacing w:after="200" w:line="276" w:lineRule="auto"/>
        <w:jc w:val="both"/>
        <w:rPr>
          <w:rFonts w:ascii="Calibri" w:eastAsia="Calibri" w:hAnsi="Calibri" w:cs="Calibri"/>
        </w:rPr>
      </w:pPr>
      <w:r>
        <w:rPr>
          <w:rFonts w:ascii="Calibri" w:eastAsia="Calibri" w:hAnsi="Calibri" w:cs="Calibri"/>
        </w:rPr>
        <w:t xml:space="preserve">Expose the custom method as Client </w:t>
      </w:r>
      <w:proofErr w:type="gramStart"/>
      <w:r>
        <w:rPr>
          <w:rFonts w:ascii="Calibri" w:eastAsia="Calibri" w:hAnsi="Calibri" w:cs="Calibri"/>
        </w:rPr>
        <w:t>Interface:-</w:t>
      </w:r>
      <w:proofErr w:type="gramEnd"/>
    </w:p>
    <w:p w14:paraId="2B35E7E1" w14:textId="77777777" w:rsidR="00942424" w:rsidRDefault="00942424">
      <w:pPr>
        <w:spacing w:after="200" w:line="276" w:lineRule="auto"/>
        <w:jc w:val="both"/>
        <w:rPr>
          <w:rFonts w:ascii="Calibri" w:eastAsia="Calibri" w:hAnsi="Calibri" w:cs="Calibri"/>
        </w:rPr>
      </w:pPr>
      <w:r>
        <w:rPr>
          <w:rFonts w:ascii="Calibri" w:eastAsia="Calibri" w:hAnsi="Calibri" w:cs="Calibri"/>
          <w:noProof/>
        </w:rPr>
        <w:lastRenderedPageBreak/>
        <w:drawing>
          <wp:inline distT="0" distB="0" distL="0" distR="0" wp14:anchorId="2B35E876" wp14:editId="2B35E877">
            <wp:extent cx="5724525" cy="3438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2B35E7E2" w14:textId="77777777" w:rsidR="008A0DEE" w:rsidRDefault="008A0DEE">
      <w:pPr>
        <w:spacing w:after="200" w:line="276" w:lineRule="auto"/>
        <w:ind w:firstLine="720"/>
        <w:jc w:val="both"/>
        <w:rPr>
          <w:rFonts w:ascii="Calibri" w:eastAsia="Calibri" w:hAnsi="Calibri" w:cs="Calibri"/>
        </w:rPr>
      </w:pPr>
      <w:r>
        <w:rPr>
          <w:rFonts w:ascii="Calibri" w:eastAsia="Calibri" w:hAnsi="Calibri" w:cs="Calibri"/>
          <w:noProof/>
        </w:rPr>
        <w:drawing>
          <wp:inline distT="0" distB="0" distL="0" distR="0" wp14:anchorId="2B35E878" wp14:editId="2B35E879">
            <wp:extent cx="5267325" cy="365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226" cy="3655325"/>
                    </a:xfrm>
                    <a:prstGeom prst="rect">
                      <a:avLst/>
                    </a:prstGeom>
                    <a:noFill/>
                    <a:ln>
                      <a:noFill/>
                    </a:ln>
                  </pic:spPr>
                </pic:pic>
              </a:graphicData>
            </a:graphic>
          </wp:inline>
        </w:drawing>
      </w:r>
    </w:p>
    <w:p w14:paraId="2B35E7E3" w14:textId="77777777" w:rsidR="00F1627E" w:rsidRDefault="0081018C">
      <w:pPr>
        <w:spacing w:after="200" w:line="276" w:lineRule="auto"/>
        <w:ind w:firstLine="720"/>
        <w:jc w:val="both"/>
        <w:rPr>
          <w:rFonts w:ascii="Calibri" w:eastAsia="Calibri" w:hAnsi="Calibri" w:cs="Calibri"/>
        </w:rPr>
      </w:pPr>
      <w:r>
        <w:rPr>
          <w:rFonts w:ascii="Calibri" w:eastAsia="Calibri" w:hAnsi="Calibri" w:cs="Calibri"/>
        </w:rPr>
        <w:t xml:space="preserve">AM should contain a java class called AMImpl.java. By </w:t>
      </w:r>
      <w:proofErr w:type="gramStart"/>
      <w:r>
        <w:rPr>
          <w:rFonts w:ascii="Calibri" w:eastAsia="Calibri" w:hAnsi="Calibri" w:cs="Calibri"/>
        </w:rPr>
        <w:t>default</w:t>
      </w:r>
      <w:proofErr w:type="gramEnd"/>
      <w:r>
        <w:rPr>
          <w:rFonts w:ascii="Calibri" w:eastAsia="Calibri" w:hAnsi="Calibri" w:cs="Calibri"/>
        </w:rPr>
        <w:t xml:space="preserve"> it contains all getters of the configured VO Instances. If we want to create any custom </w:t>
      </w:r>
      <w:proofErr w:type="gramStart"/>
      <w:r>
        <w:rPr>
          <w:rFonts w:ascii="Calibri" w:eastAsia="Calibri" w:hAnsi="Calibri" w:cs="Calibri"/>
        </w:rPr>
        <w:t>methods</w:t>
      </w:r>
      <w:proofErr w:type="gramEnd"/>
      <w:r>
        <w:rPr>
          <w:rFonts w:ascii="Calibri" w:eastAsia="Calibri" w:hAnsi="Calibri" w:cs="Calibri"/>
        </w:rPr>
        <w:t xml:space="preserve"> we can write in the AMImpl.java class and expose those custom methods as client interface. So that </w:t>
      </w:r>
      <w:r w:rsidR="00DE72F0">
        <w:rPr>
          <w:rFonts w:ascii="Calibri" w:eastAsia="Calibri" w:hAnsi="Calibri" w:cs="Calibri"/>
        </w:rPr>
        <w:t>the</w:t>
      </w:r>
      <w:r>
        <w:rPr>
          <w:rFonts w:ascii="Calibri" w:eastAsia="Calibri" w:hAnsi="Calibri" w:cs="Calibri"/>
        </w:rPr>
        <w:t xml:space="preserve"> methods are visible or accessible in Data Control section. AM maintains the DB connection information in a configuration file called </w:t>
      </w:r>
      <w:r>
        <w:rPr>
          <w:rFonts w:ascii="Calibri" w:eastAsia="Calibri" w:hAnsi="Calibri" w:cs="Calibri"/>
          <w:b/>
        </w:rPr>
        <w:t>BC4J.xcfg.</w:t>
      </w:r>
      <w:r>
        <w:rPr>
          <w:rFonts w:ascii="Calibri" w:eastAsia="Calibri" w:hAnsi="Calibri" w:cs="Calibri"/>
        </w:rPr>
        <w:t xml:space="preserve"> An AM contains another AM Instance as its child. Then this process is called Nested AM. In this case parent AM provides Transaction Context (Commit &amp; Rollback) for all its configured VO Instances as well as child AM VO Instances.</w:t>
      </w:r>
    </w:p>
    <w:p w14:paraId="2B35E7E4" w14:textId="77777777" w:rsidR="00B82866" w:rsidRPr="00B82866" w:rsidRDefault="00B82866" w:rsidP="00B82866">
      <w:pPr>
        <w:spacing w:after="200" w:line="276" w:lineRule="auto"/>
        <w:rPr>
          <w:rFonts w:ascii="Calibri" w:eastAsia="Calibri" w:hAnsi="Calibri" w:cs="Calibri"/>
          <w:b/>
          <w:sz w:val="28"/>
          <w:szCs w:val="28"/>
        </w:rPr>
      </w:pPr>
      <w:r w:rsidRPr="00B82866">
        <w:rPr>
          <w:rFonts w:ascii="Calibri" w:eastAsia="Calibri" w:hAnsi="Calibri" w:cs="Calibri"/>
          <w:b/>
          <w:sz w:val="28"/>
          <w:szCs w:val="28"/>
        </w:rPr>
        <w:lastRenderedPageBreak/>
        <w:t>3.1-1</w:t>
      </w:r>
      <w:r w:rsidRPr="00B82866">
        <w:rPr>
          <w:rFonts w:ascii="Calibri" w:eastAsia="Calibri" w:hAnsi="Calibri" w:cs="Calibri"/>
          <w:b/>
          <w:sz w:val="28"/>
          <w:szCs w:val="28"/>
        </w:rPr>
        <w:tab/>
        <w:t>Introduction to ADF Bindings</w:t>
      </w:r>
    </w:p>
    <w:p w14:paraId="2B35E7E5"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 xml:space="preserve">Oracle ADF provides ADF Bindings to form a </w:t>
      </w:r>
      <w:proofErr w:type="gramStart"/>
      <w:r>
        <w:rPr>
          <w:rFonts w:ascii="Calibri" w:eastAsia="Calibri" w:hAnsi="Calibri" w:cs="Calibri"/>
        </w:rPr>
        <w:t>Model</w:t>
      </w:r>
      <w:proofErr w:type="gramEnd"/>
      <w:r>
        <w:rPr>
          <w:rFonts w:ascii="Calibri" w:eastAsia="Calibri" w:hAnsi="Calibri" w:cs="Calibri"/>
        </w:rPr>
        <w:t xml:space="preserve"> layer. So that the top layers like View, Controller layers can interact with BC layer with the help of this interface. The web pages usually interact with the Business layer with the help of ADF Bindings. ADF Bindings are classified into two </w:t>
      </w:r>
      <w:proofErr w:type="gramStart"/>
      <w:r>
        <w:rPr>
          <w:rFonts w:ascii="Calibri" w:eastAsia="Calibri" w:hAnsi="Calibri" w:cs="Calibri"/>
        </w:rPr>
        <w:t>parts</w:t>
      </w:r>
      <w:proofErr w:type="gramEnd"/>
    </w:p>
    <w:p w14:paraId="2B35E7E6" w14:textId="77777777" w:rsidR="00F1627E" w:rsidRDefault="0081018C">
      <w:pPr>
        <w:numPr>
          <w:ilvl w:val="0"/>
          <w:numId w:val="22"/>
        </w:numPr>
        <w:spacing w:after="200" w:line="276" w:lineRule="auto"/>
        <w:ind w:left="1800" w:hanging="360"/>
        <w:jc w:val="both"/>
        <w:rPr>
          <w:rFonts w:ascii="Calibri" w:eastAsia="Calibri" w:hAnsi="Calibri" w:cs="Calibri"/>
        </w:rPr>
      </w:pPr>
      <w:r>
        <w:rPr>
          <w:rFonts w:ascii="Calibri" w:eastAsia="Calibri" w:hAnsi="Calibri" w:cs="Calibri"/>
        </w:rPr>
        <w:t>Binding Context</w:t>
      </w:r>
    </w:p>
    <w:p w14:paraId="2B35E7E7" w14:textId="77777777" w:rsidR="00F1627E" w:rsidRDefault="0081018C">
      <w:pPr>
        <w:numPr>
          <w:ilvl w:val="0"/>
          <w:numId w:val="22"/>
        </w:numPr>
        <w:spacing w:after="200" w:line="276" w:lineRule="auto"/>
        <w:ind w:left="1800" w:hanging="360"/>
        <w:jc w:val="both"/>
        <w:rPr>
          <w:rFonts w:ascii="Calibri" w:eastAsia="Calibri" w:hAnsi="Calibri" w:cs="Calibri"/>
        </w:rPr>
      </w:pPr>
      <w:r>
        <w:rPr>
          <w:rFonts w:ascii="Calibri" w:eastAsia="Calibri" w:hAnsi="Calibri" w:cs="Calibri"/>
        </w:rPr>
        <w:t>Binding Container</w:t>
      </w:r>
    </w:p>
    <w:p w14:paraId="2B35E7E8" w14:textId="77777777" w:rsidR="00F1627E" w:rsidRDefault="0081018C">
      <w:pPr>
        <w:spacing w:after="200" w:line="276" w:lineRule="auto"/>
        <w:ind w:firstLine="720"/>
        <w:jc w:val="both"/>
        <w:rPr>
          <w:rFonts w:ascii="Calibri" w:eastAsia="Calibri" w:hAnsi="Calibri" w:cs="Calibri"/>
        </w:rPr>
      </w:pPr>
      <w:r>
        <w:rPr>
          <w:rFonts w:ascii="Calibri" w:eastAsia="Calibri" w:hAnsi="Calibri" w:cs="Calibri"/>
        </w:rPr>
        <w:t>Each web page should have a page definition file which contains various types of bindings. These bindings are tightly coupled with ADF Faces components to provide the required data.</w:t>
      </w:r>
    </w:p>
    <w:p w14:paraId="2B35E7E9" w14:textId="77777777" w:rsidR="00B82866" w:rsidRDefault="00B82866" w:rsidP="00B82866">
      <w:pPr>
        <w:pStyle w:val="ListParagraph"/>
        <w:numPr>
          <w:ilvl w:val="2"/>
          <w:numId w:val="49"/>
        </w:numPr>
        <w:spacing w:after="200" w:line="276" w:lineRule="auto"/>
        <w:rPr>
          <w:rFonts w:ascii="Calibri" w:eastAsia="Calibri" w:hAnsi="Calibri" w:cs="Calibri"/>
          <w:b/>
          <w:sz w:val="28"/>
          <w:szCs w:val="28"/>
        </w:rPr>
      </w:pPr>
      <w:r w:rsidRPr="00B82866">
        <w:rPr>
          <w:rFonts w:ascii="Calibri" w:eastAsia="Calibri" w:hAnsi="Calibri" w:cs="Calibri"/>
          <w:b/>
          <w:sz w:val="28"/>
          <w:szCs w:val="28"/>
        </w:rPr>
        <w:t xml:space="preserve"> Types of Bindings</w:t>
      </w:r>
    </w:p>
    <w:p w14:paraId="2B35E7EA" w14:textId="77777777" w:rsidR="00F1627E" w:rsidRDefault="0081018C">
      <w:pPr>
        <w:numPr>
          <w:ilvl w:val="0"/>
          <w:numId w:val="23"/>
        </w:numPr>
        <w:spacing w:after="200" w:line="276" w:lineRule="auto"/>
        <w:ind w:left="1080" w:hanging="360"/>
        <w:jc w:val="both"/>
        <w:rPr>
          <w:rFonts w:ascii="Calibri" w:eastAsia="Calibri" w:hAnsi="Calibri" w:cs="Calibri"/>
          <w:b/>
        </w:rPr>
      </w:pPr>
      <w:r>
        <w:rPr>
          <w:rFonts w:ascii="Calibri" w:eastAsia="Calibri" w:hAnsi="Calibri" w:cs="Calibri"/>
          <w:b/>
        </w:rPr>
        <w:t xml:space="preserve">Tree </w:t>
      </w:r>
      <w:proofErr w:type="gramStart"/>
      <w:r>
        <w:rPr>
          <w:rFonts w:ascii="Calibri" w:eastAsia="Calibri" w:hAnsi="Calibri" w:cs="Calibri"/>
          <w:b/>
        </w:rPr>
        <w:t>Binding:-</w:t>
      </w:r>
      <w:proofErr w:type="gramEnd"/>
    </w:p>
    <w:p w14:paraId="2B35E7EB"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When we drag and drop the </w:t>
      </w:r>
      <w:proofErr w:type="gramStart"/>
      <w:r>
        <w:rPr>
          <w:rFonts w:ascii="Calibri" w:eastAsia="Calibri" w:hAnsi="Calibri" w:cs="Calibri"/>
        </w:rPr>
        <w:t>particular VO</w:t>
      </w:r>
      <w:proofErr w:type="gramEnd"/>
      <w:r>
        <w:rPr>
          <w:rFonts w:ascii="Calibri" w:eastAsia="Calibri" w:hAnsi="Calibri" w:cs="Calibri"/>
        </w:rPr>
        <w:t xml:space="preserve"> Instance (from Data Control Section) on to the web page as a table component then Tree Binding will be automatically created in the Binding section of a page definition file.</w:t>
      </w:r>
    </w:p>
    <w:p w14:paraId="2B35E7EC" w14:textId="77777777" w:rsidR="00F1627E" w:rsidRDefault="0081018C">
      <w:pPr>
        <w:numPr>
          <w:ilvl w:val="0"/>
          <w:numId w:val="24"/>
        </w:numPr>
        <w:spacing w:after="200" w:line="276" w:lineRule="auto"/>
        <w:ind w:left="1080" w:hanging="360"/>
        <w:jc w:val="both"/>
        <w:rPr>
          <w:rFonts w:ascii="Calibri" w:eastAsia="Calibri" w:hAnsi="Calibri" w:cs="Calibri"/>
          <w:b/>
        </w:rPr>
      </w:pPr>
      <w:r>
        <w:rPr>
          <w:rFonts w:ascii="Calibri" w:eastAsia="Calibri" w:hAnsi="Calibri" w:cs="Calibri"/>
          <w:b/>
        </w:rPr>
        <w:t xml:space="preserve">Attribute </w:t>
      </w:r>
      <w:proofErr w:type="gramStart"/>
      <w:r>
        <w:rPr>
          <w:rFonts w:ascii="Calibri" w:eastAsia="Calibri" w:hAnsi="Calibri" w:cs="Calibri"/>
          <w:b/>
        </w:rPr>
        <w:t>Binding:-</w:t>
      </w:r>
      <w:proofErr w:type="gramEnd"/>
      <w:r>
        <w:rPr>
          <w:rFonts w:ascii="Calibri" w:eastAsia="Calibri" w:hAnsi="Calibri" w:cs="Calibri"/>
          <w:b/>
        </w:rPr>
        <w:t xml:space="preserve">  </w:t>
      </w:r>
    </w:p>
    <w:p w14:paraId="2B35E7ED"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When we drag and drop a particular VO Instance on to the web page as an ADF Form then Attribute Binding will be created for each attribute in the VO Instance.</w:t>
      </w:r>
    </w:p>
    <w:p w14:paraId="2B35E7EE" w14:textId="77777777" w:rsidR="00F1627E" w:rsidRDefault="0081018C">
      <w:pPr>
        <w:numPr>
          <w:ilvl w:val="0"/>
          <w:numId w:val="25"/>
        </w:numPr>
        <w:spacing w:after="200" w:line="276" w:lineRule="auto"/>
        <w:ind w:left="1080" w:hanging="360"/>
        <w:jc w:val="both"/>
        <w:rPr>
          <w:rFonts w:ascii="Calibri" w:eastAsia="Calibri" w:hAnsi="Calibri" w:cs="Calibri"/>
          <w:b/>
        </w:rPr>
      </w:pPr>
      <w:r>
        <w:rPr>
          <w:rFonts w:ascii="Calibri" w:eastAsia="Calibri" w:hAnsi="Calibri" w:cs="Calibri"/>
          <w:b/>
        </w:rPr>
        <w:t xml:space="preserve">Action </w:t>
      </w:r>
      <w:proofErr w:type="gramStart"/>
      <w:r>
        <w:rPr>
          <w:rFonts w:ascii="Calibri" w:eastAsia="Calibri" w:hAnsi="Calibri" w:cs="Calibri"/>
          <w:b/>
        </w:rPr>
        <w:t>Binding :</w:t>
      </w:r>
      <w:proofErr w:type="gramEnd"/>
      <w:r>
        <w:rPr>
          <w:rFonts w:ascii="Calibri" w:eastAsia="Calibri" w:hAnsi="Calibri" w:cs="Calibri"/>
          <w:b/>
        </w:rPr>
        <w:t xml:space="preserve">- </w:t>
      </w:r>
    </w:p>
    <w:p w14:paraId="2B35E7EF"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When we drag and drop a built-in method from a VO Instance (Create, first, next, last etc.) and built-in methods of AM (Commit &amp; Rollback) then Action Binding will be created in the binding section of Binding Container.</w:t>
      </w:r>
    </w:p>
    <w:p w14:paraId="2B35E7F0" w14:textId="77777777" w:rsidR="00E61405" w:rsidRDefault="00E61405">
      <w:pPr>
        <w:spacing w:after="200" w:line="276" w:lineRule="auto"/>
        <w:ind w:left="1440"/>
        <w:jc w:val="both"/>
        <w:rPr>
          <w:rFonts w:ascii="Calibri" w:eastAsia="Calibri" w:hAnsi="Calibri" w:cs="Calibri"/>
        </w:rPr>
      </w:pPr>
      <w:r>
        <w:rPr>
          <w:rFonts w:ascii="Calibri" w:eastAsia="Calibri" w:hAnsi="Calibri" w:cs="Calibri"/>
          <w:noProof/>
        </w:rPr>
        <w:lastRenderedPageBreak/>
        <w:drawing>
          <wp:inline distT="0" distB="0" distL="0" distR="0" wp14:anchorId="2B35E87A" wp14:editId="2B35E87B">
            <wp:extent cx="5724525"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2B35E7F1" w14:textId="77777777" w:rsidR="00F1627E" w:rsidRDefault="0081018C">
      <w:pPr>
        <w:numPr>
          <w:ilvl w:val="0"/>
          <w:numId w:val="26"/>
        </w:numPr>
        <w:spacing w:after="200" w:line="276" w:lineRule="auto"/>
        <w:ind w:left="1080" w:hanging="360"/>
        <w:jc w:val="both"/>
        <w:rPr>
          <w:rFonts w:ascii="Calibri" w:eastAsia="Calibri" w:hAnsi="Calibri" w:cs="Calibri"/>
          <w:b/>
        </w:rPr>
      </w:pPr>
      <w:r>
        <w:rPr>
          <w:rFonts w:ascii="Calibri" w:eastAsia="Calibri" w:hAnsi="Calibri" w:cs="Calibri"/>
          <w:b/>
        </w:rPr>
        <w:t xml:space="preserve">Method </w:t>
      </w:r>
      <w:proofErr w:type="gramStart"/>
      <w:r>
        <w:rPr>
          <w:rFonts w:ascii="Calibri" w:eastAsia="Calibri" w:hAnsi="Calibri" w:cs="Calibri"/>
          <w:b/>
        </w:rPr>
        <w:t>Action:-</w:t>
      </w:r>
      <w:proofErr w:type="gramEnd"/>
    </w:p>
    <w:p w14:paraId="2B35E7F2"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In </w:t>
      </w:r>
      <w:proofErr w:type="gramStart"/>
      <w:r>
        <w:rPr>
          <w:rFonts w:ascii="Calibri" w:eastAsia="Calibri" w:hAnsi="Calibri" w:cs="Calibri"/>
        </w:rPr>
        <w:t>general</w:t>
      </w:r>
      <w:proofErr w:type="gramEnd"/>
      <w:r>
        <w:rPr>
          <w:rFonts w:ascii="Calibri" w:eastAsia="Calibri" w:hAnsi="Calibri" w:cs="Calibri"/>
        </w:rPr>
        <w:t xml:space="preserve"> we are going to write our custom methods in AM </w:t>
      </w:r>
      <w:proofErr w:type="spellStart"/>
      <w:r>
        <w:rPr>
          <w:rFonts w:ascii="Calibri" w:eastAsia="Calibri" w:hAnsi="Calibri" w:cs="Calibri"/>
        </w:rPr>
        <w:t>Impl</w:t>
      </w:r>
      <w:proofErr w:type="spellEnd"/>
      <w:r>
        <w:rPr>
          <w:rFonts w:ascii="Calibri" w:eastAsia="Calibri" w:hAnsi="Calibri" w:cs="Calibri"/>
        </w:rPr>
        <w:t xml:space="preserve"> java class. These methods are exposed as client </w:t>
      </w:r>
      <w:proofErr w:type="gramStart"/>
      <w:r>
        <w:rPr>
          <w:rFonts w:ascii="Calibri" w:eastAsia="Calibri" w:hAnsi="Calibri" w:cs="Calibri"/>
        </w:rPr>
        <w:t>interface</w:t>
      </w:r>
      <w:proofErr w:type="gramEnd"/>
      <w:r>
        <w:rPr>
          <w:rFonts w:ascii="Calibri" w:eastAsia="Calibri" w:hAnsi="Calibri" w:cs="Calibri"/>
        </w:rPr>
        <w:t xml:space="preserve"> and we can access these from Data Control section. If we drag and drop these on to the page either button or input parameter </w:t>
      </w:r>
      <w:proofErr w:type="gramStart"/>
      <w:r>
        <w:rPr>
          <w:rFonts w:ascii="Calibri" w:eastAsia="Calibri" w:hAnsi="Calibri" w:cs="Calibri"/>
        </w:rPr>
        <w:t>form</w:t>
      </w:r>
      <w:proofErr w:type="gramEnd"/>
      <w:r>
        <w:rPr>
          <w:rFonts w:ascii="Calibri" w:eastAsia="Calibri" w:hAnsi="Calibri" w:cs="Calibri"/>
        </w:rPr>
        <w:t xml:space="preserve"> then Method Action Bindings will be created in the Page Definition.  </w:t>
      </w:r>
    </w:p>
    <w:p w14:paraId="2B35E7F3" w14:textId="77777777" w:rsidR="00F1627E" w:rsidRDefault="0081018C">
      <w:pPr>
        <w:numPr>
          <w:ilvl w:val="0"/>
          <w:numId w:val="27"/>
        </w:numPr>
        <w:spacing w:after="200" w:line="276" w:lineRule="auto"/>
        <w:ind w:left="1080" w:hanging="360"/>
        <w:jc w:val="both"/>
        <w:rPr>
          <w:rFonts w:ascii="Calibri" w:eastAsia="Calibri" w:hAnsi="Calibri" w:cs="Calibri"/>
          <w:b/>
        </w:rPr>
      </w:pPr>
      <w:r>
        <w:rPr>
          <w:rFonts w:ascii="Calibri" w:eastAsia="Calibri" w:hAnsi="Calibri" w:cs="Calibri"/>
          <w:b/>
        </w:rPr>
        <w:t xml:space="preserve">List </w:t>
      </w:r>
      <w:proofErr w:type="gramStart"/>
      <w:r>
        <w:rPr>
          <w:rFonts w:ascii="Calibri" w:eastAsia="Calibri" w:hAnsi="Calibri" w:cs="Calibri"/>
          <w:b/>
        </w:rPr>
        <w:t>Binding:-</w:t>
      </w:r>
      <w:proofErr w:type="gramEnd"/>
    </w:p>
    <w:p w14:paraId="2B35E7F4"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When an attribute is </w:t>
      </w:r>
      <w:proofErr w:type="gramStart"/>
      <w:r>
        <w:rPr>
          <w:rFonts w:ascii="Calibri" w:eastAsia="Calibri" w:hAnsi="Calibri" w:cs="Calibri"/>
        </w:rPr>
        <w:t>have</w:t>
      </w:r>
      <w:proofErr w:type="gramEnd"/>
      <w:r>
        <w:rPr>
          <w:rFonts w:ascii="Calibri" w:eastAsia="Calibri" w:hAnsi="Calibri" w:cs="Calibri"/>
        </w:rPr>
        <w:t xml:space="preserve"> List of Values configured and it is drag and drop on to the web page as select one choice component then List Binding will be created.</w:t>
      </w:r>
    </w:p>
    <w:p w14:paraId="2B35E7F5" w14:textId="77777777" w:rsidR="00F1627E" w:rsidRDefault="0081018C">
      <w:pPr>
        <w:numPr>
          <w:ilvl w:val="0"/>
          <w:numId w:val="28"/>
        </w:numPr>
        <w:spacing w:after="200" w:line="276" w:lineRule="auto"/>
        <w:ind w:left="1080" w:hanging="360"/>
        <w:jc w:val="both"/>
        <w:rPr>
          <w:rFonts w:ascii="Calibri" w:eastAsia="Calibri" w:hAnsi="Calibri" w:cs="Calibri"/>
          <w:b/>
        </w:rPr>
      </w:pPr>
      <w:r>
        <w:rPr>
          <w:rFonts w:ascii="Calibri" w:eastAsia="Calibri" w:hAnsi="Calibri" w:cs="Calibri"/>
          <w:b/>
        </w:rPr>
        <w:t xml:space="preserve">List of </w:t>
      </w:r>
      <w:proofErr w:type="gramStart"/>
      <w:r>
        <w:rPr>
          <w:rFonts w:ascii="Calibri" w:eastAsia="Calibri" w:hAnsi="Calibri" w:cs="Calibri"/>
          <w:b/>
        </w:rPr>
        <w:t>Values:-</w:t>
      </w:r>
      <w:proofErr w:type="gramEnd"/>
    </w:p>
    <w:p w14:paraId="2B35E7F6"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If we drag and drop the LOV attribute on to the web page as input text with the LOV. Then LOV Bindings will be created in the Binding section of the web page.</w:t>
      </w:r>
    </w:p>
    <w:p w14:paraId="2B35E7F7" w14:textId="77777777" w:rsidR="00F1627E" w:rsidRDefault="0081018C">
      <w:pPr>
        <w:numPr>
          <w:ilvl w:val="0"/>
          <w:numId w:val="29"/>
        </w:numPr>
        <w:spacing w:after="200" w:line="276" w:lineRule="auto"/>
        <w:ind w:left="1080" w:hanging="360"/>
        <w:jc w:val="both"/>
        <w:rPr>
          <w:rFonts w:ascii="Calibri" w:eastAsia="Calibri" w:hAnsi="Calibri" w:cs="Calibri"/>
          <w:b/>
        </w:rPr>
      </w:pPr>
      <w:r>
        <w:rPr>
          <w:rFonts w:ascii="Calibri" w:eastAsia="Calibri" w:hAnsi="Calibri" w:cs="Calibri"/>
          <w:b/>
        </w:rPr>
        <w:t xml:space="preserve">Boolean </w:t>
      </w:r>
      <w:proofErr w:type="gramStart"/>
      <w:r>
        <w:rPr>
          <w:rFonts w:ascii="Calibri" w:eastAsia="Calibri" w:hAnsi="Calibri" w:cs="Calibri"/>
          <w:b/>
        </w:rPr>
        <w:t>Binding:-</w:t>
      </w:r>
      <w:proofErr w:type="gramEnd"/>
      <w:r>
        <w:rPr>
          <w:rFonts w:ascii="Calibri" w:eastAsia="Calibri" w:hAnsi="Calibri" w:cs="Calibri"/>
          <w:b/>
        </w:rPr>
        <w:t xml:space="preserve"> </w:t>
      </w:r>
    </w:p>
    <w:p w14:paraId="2B35E7F8"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If we drag and drop the attribute on to the web page by choosing either select Boolean check box or Boolean radio </w:t>
      </w:r>
      <w:proofErr w:type="gramStart"/>
      <w:r>
        <w:rPr>
          <w:rFonts w:ascii="Calibri" w:eastAsia="Calibri" w:hAnsi="Calibri" w:cs="Calibri"/>
        </w:rPr>
        <w:t>button</w:t>
      </w:r>
      <w:proofErr w:type="gramEnd"/>
      <w:r>
        <w:rPr>
          <w:rFonts w:ascii="Calibri" w:eastAsia="Calibri" w:hAnsi="Calibri" w:cs="Calibri"/>
        </w:rPr>
        <w:t xml:space="preserve"> then Boolean Binding will be created. At that </w:t>
      </w:r>
      <w:proofErr w:type="gramStart"/>
      <w:r>
        <w:rPr>
          <w:rFonts w:ascii="Calibri" w:eastAsia="Calibri" w:hAnsi="Calibri" w:cs="Calibri"/>
        </w:rPr>
        <w:t>time</w:t>
      </w:r>
      <w:proofErr w:type="gramEnd"/>
      <w:r>
        <w:rPr>
          <w:rFonts w:ascii="Calibri" w:eastAsia="Calibri" w:hAnsi="Calibri" w:cs="Calibri"/>
        </w:rPr>
        <w:t xml:space="preserve"> we should provide the values for the selected state and unselected states.</w:t>
      </w:r>
    </w:p>
    <w:p w14:paraId="2B35E7F9" w14:textId="77777777" w:rsidR="00B82866" w:rsidRPr="00B82866" w:rsidRDefault="00B82866" w:rsidP="00B82866">
      <w:pPr>
        <w:pStyle w:val="ListParagraph"/>
        <w:numPr>
          <w:ilvl w:val="2"/>
          <w:numId w:val="49"/>
        </w:numPr>
        <w:spacing w:after="200" w:line="276" w:lineRule="auto"/>
        <w:rPr>
          <w:rFonts w:ascii="Calibri" w:eastAsia="Calibri" w:hAnsi="Calibri" w:cs="Calibri"/>
          <w:b/>
          <w:sz w:val="28"/>
          <w:szCs w:val="28"/>
        </w:rPr>
      </w:pPr>
      <w:r w:rsidRPr="00B82866">
        <w:rPr>
          <w:rFonts w:ascii="Calibri" w:eastAsia="Calibri" w:hAnsi="Calibri" w:cs="Calibri"/>
          <w:b/>
          <w:sz w:val="28"/>
          <w:szCs w:val="28"/>
        </w:rPr>
        <w:t xml:space="preserve">Binding Context.  </w:t>
      </w:r>
    </w:p>
    <w:p w14:paraId="2B35E7FA" w14:textId="77777777" w:rsidR="00735078" w:rsidRDefault="0081018C">
      <w:pPr>
        <w:spacing w:after="200" w:line="276" w:lineRule="auto"/>
        <w:jc w:val="both"/>
        <w:rPr>
          <w:rFonts w:ascii="Calibri" w:eastAsia="Calibri" w:hAnsi="Calibri" w:cs="Calibri"/>
        </w:rPr>
      </w:pPr>
      <w:r>
        <w:rPr>
          <w:rFonts w:ascii="Calibri" w:eastAsia="Calibri" w:hAnsi="Calibri" w:cs="Calibri"/>
        </w:rPr>
        <w:t>Each page</w:t>
      </w:r>
      <w:r w:rsidR="000E7A5D">
        <w:rPr>
          <w:rFonts w:ascii="Calibri" w:eastAsia="Calibri" w:hAnsi="Calibri" w:cs="Calibri"/>
        </w:rPr>
        <w:t xml:space="preserve"> or a page fragment</w:t>
      </w:r>
      <w:r>
        <w:rPr>
          <w:rFonts w:ascii="Calibri" w:eastAsia="Calibri" w:hAnsi="Calibri" w:cs="Calibri"/>
        </w:rPr>
        <w:t xml:space="preserve"> should contain </w:t>
      </w:r>
      <w:r w:rsidR="000E7A5D">
        <w:rPr>
          <w:rFonts w:ascii="Calibri" w:eastAsia="Calibri" w:hAnsi="Calibri" w:cs="Calibri"/>
        </w:rPr>
        <w:t xml:space="preserve">only </w:t>
      </w:r>
      <w:r>
        <w:rPr>
          <w:rFonts w:ascii="Calibri" w:eastAsia="Calibri" w:hAnsi="Calibri" w:cs="Calibri"/>
        </w:rPr>
        <w:t>one page definition file. The P</w:t>
      </w:r>
      <w:r w:rsidR="000E7A5D">
        <w:rPr>
          <w:rFonts w:ascii="Calibri" w:eastAsia="Calibri" w:hAnsi="Calibri" w:cs="Calibri"/>
        </w:rPr>
        <w:t>age definition</w:t>
      </w:r>
      <w:r>
        <w:rPr>
          <w:rFonts w:ascii="Calibri" w:eastAsia="Calibri" w:hAnsi="Calibri" w:cs="Calibri"/>
        </w:rPr>
        <w:t xml:space="preserve"> file is </w:t>
      </w:r>
      <w:proofErr w:type="spellStart"/>
      <w:r w:rsidR="000E7A5D">
        <w:rPr>
          <w:rFonts w:ascii="Calibri" w:eastAsia="Calibri" w:hAnsi="Calibri" w:cs="Calibri"/>
        </w:rPr>
        <w:t>alsoreferred</w:t>
      </w:r>
      <w:proofErr w:type="spellEnd"/>
      <w:r w:rsidR="000E7A5D">
        <w:rPr>
          <w:rFonts w:ascii="Calibri" w:eastAsia="Calibri" w:hAnsi="Calibri" w:cs="Calibri"/>
        </w:rPr>
        <w:t xml:space="preserve"> as</w:t>
      </w:r>
      <w:r>
        <w:rPr>
          <w:rFonts w:ascii="Calibri" w:eastAsia="Calibri" w:hAnsi="Calibri" w:cs="Calibri"/>
        </w:rPr>
        <w:t xml:space="preserve"> Binding Container. The page</w:t>
      </w:r>
      <w:r w:rsidR="000E7A5D">
        <w:rPr>
          <w:rFonts w:ascii="Calibri" w:eastAsia="Calibri" w:hAnsi="Calibri" w:cs="Calibri"/>
        </w:rPr>
        <w:t>/page fragment</w:t>
      </w:r>
      <w:r>
        <w:rPr>
          <w:rFonts w:ascii="Calibri" w:eastAsia="Calibri" w:hAnsi="Calibri" w:cs="Calibri"/>
        </w:rPr>
        <w:t xml:space="preserve"> and its Binding Container mapping</w:t>
      </w:r>
      <w:r w:rsidR="000E7A5D">
        <w:rPr>
          <w:rFonts w:ascii="Calibri" w:eastAsia="Calibri" w:hAnsi="Calibri" w:cs="Calibri"/>
        </w:rPr>
        <w:t xml:space="preserve"> along with Data control usage ids</w:t>
      </w:r>
      <w:r>
        <w:rPr>
          <w:rFonts w:ascii="Calibri" w:eastAsia="Calibri" w:hAnsi="Calibri" w:cs="Calibri"/>
        </w:rPr>
        <w:t xml:space="preserve"> will be stored under a configuration file called </w:t>
      </w:r>
      <w:r w:rsidR="000E7A5D">
        <w:rPr>
          <w:rFonts w:ascii="Calibri" w:eastAsia="Calibri" w:hAnsi="Calibri" w:cs="Calibri"/>
        </w:rPr>
        <w:t>“</w:t>
      </w:r>
      <w:proofErr w:type="spellStart"/>
      <w:r>
        <w:rPr>
          <w:rFonts w:ascii="Calibri" w:eastAsia="Calibri" w:hAnsi="Calibri" w:cs="Calibri"/>
        </w:rPr>
        <w:t>DataBindings.cpx</w:t>
      </w:r>
      <w:proofErr w:type="spellEnd"/>
      <w:r w:rsidR="000E7A5D">
        <w:rPr>
          <w:rFonts w:ascii="Calibri" w:eastAsia="Calibri" w:hAnsi="Calibri" w:cs="Calibri"/>
        </w:rPr>
        <w:t>”</w:t>
      </w:r>
      <w:r>
        <w:rPr>
          <w:rFonts w:ascii="Calibri" w:eastAsia="Calibri" w:hAnsi="Calibri" w:cs="Calibri"/>
        </w:rPr>
        <w:t xml:space="preserve">. It is also </w:t>
      </w:r>
      <w:r w:rsidR="00D177A1">
        <w:rPr>
          <w:rFonts w:ascii="Calibri" w:eastAsia="Calibri" w:hAnsi="Calibri" w:cs="Calibri"/>
        </w:rPr>
        <w:t xml:space="preserve">referred </w:t>
      </w:r>
      <w:r>
        <w:rPr>
          <w:rFonts w:ascii="Calibri" w:eastAsia="Calibri" w:hAnsi="Calibri" w:cs="Calibri"/>
        </w:rPr>
        <w:t>as Binding Context.</w:t>
      </w:r>
    </w:p>
    <w:p w14:paraId="2B35E7FB" w14:textId="77777777" w:rsidR="00735078" w:rsidRDefault="00735078">
      <w:pPr>
        <w:spacing w:after="200" w:line="276" w:lineRule="auto"/>
        <w:jc w:val="both"/>
        <w:rPr>
          <w:rFonts w:ascii="Calibri" w:eastAsia="Calibri" w:hAnsi="Calibri" w:cs="Calibri"/>
        </w:rPr>
      </w:pPr>
      <w:r>
        <w:rPr>
          <w:rFonts w:ascii="Calibri" w:eastAsia="Calibri" w:hAnsi="Calibri" w:cs="Calibri"/>
          <w:noProof/>
        </w:rPr>
        <w:lastRenderedPageBreak/>
        <w:drawing>
          <wp:inline distT="0" distB="0" distL="0" distR="0" wp14:anchorId="2B35E87C" wp14:editId="2B35E87D">
            <wp:extent cx="7162800" cy="471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7846" cy="4724779"/>
                    </a:xfrm>
                    <a:prstGeom prst="rect">
                      <a:avLst/>
                    </a:prstGeom>
                    <a:noFill/>
                    <a:ln>
                      <a:noFill/>
                    </a:ln>
                  </pic:spPr>
                </pic:pic>
              </a:graphicData>
            </a:graphic>
          </wp:inline>
        </w:drawing>
      </w:r>
    </w:p>
    <w:p w14:paraId="2B35E7FC"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The Binding Context will be registered by a configuration file called ADFM.xml. Simply ADF Meta Data configuration file. This file will be loaded by a servlet called ADF Binding Filter Servlet.  This servlet is started by a disrupter called web.xml. Once the Binding Container of a running page identified then the contents (Iterators, Query panels) will be executed automatically as these are under executable section of a page definition file. The iterators are the mediators which interacts with which will interact with the configured VO Instances under DC and provide the required data to various types of bindings </w:t>
      </w:r>
      <w:proofErr w:type="spellStart"/>
      <w:r>
        <w:rPr>
          <w:rFonts w:ascii="Calibri" w:eastAsia="Calibri" w:hAnsi="Calibri" w:cs="Calibri"/>
        </w:rPr>
        <w:t>eg</w:t>
      </w:r>
      <w:proofErr w:type="spellEnd"/>
      <w:r>
        <w:rPr>
          <w:rFonts w:ascii="Calibri" w:eastAsia="Calibri" w:hAnsi="Calibri" w:cs="Calibri"/>
        </w:rPr>
        <w:t>: Tree binding requires a Row set, Attribute binding requires single value List binding requires list of data as column, Boolean binding requires a status value for a checked state and unchecked state. The input for the Model layer is Data Control Items outcome for the Model Layer is the Binding Container.</w:t>
      </w:r>
    </w:p>
    <w:p w14:paraId="2B35E7FD" w14:textId="77777777" w:rsidR="001677C4" w:rsidRDefault="001677C4">
      <w:pPr>
        <w:spacing w:after="200" w:line="276" w:lineRule="auto"/>
        <w:jc w:val="both"/>
        <w:rPr>
          <w:rFonts w:ascii="Calibri" w:eastAsia="Calibri" w:hAnsi="Calibri" w:cs="Calibri"/>
        </w:rPr>
      </w:pPr>
    </w:p>
    <w:p w14:paraId="2B35E7FE" w14:textId="77777777" w:rsidR="003063E9" w:rsidRDefault="003063E9">
      <w:pPr>
        <w:spacing w:after="200" w:line="276" w:lineRule="auto"/>
        <w:jc w:val="both"/>
        <w:rPr>
          <w:rFonts w:ascii="Calibri" w:eastAsia="Calibri" w:hAnsi="Calibri" w:cs="Calibri"/>
        </w:rPr>
      </w:pPr>
    </w:p>
    <w:p w14:paraId="2B35E7FF" w14:textId="77777777" w:rsidR="003063E9" w:rsidRDefault="003063E9">
      <w:pPr>
        <w:spacing w:after="200" w:line="276" w:lineRule="auto"/>
        <w:jc w:val="both"/>
        <w:rPr>
          <w:rFonts w:ascii="Calibri" w:eastAsia="Calibri" w:hAnsi="Calibri" w:cs="Calibri"/>
        </w:rPr>
      </w:pPr>
    </w:p>
    <w:p w14:paraId="2B35E800" w14:textId="77777777" w:rsidR="003063E9" w:rsidRDefault="003063E9">
      <w:pPr>
        <w:spacing w:after="200" w:line="276" w:lineRule="auto"/>
        <w:jc w:val="both"/>
        <w:rPr>
          <w:rFonts w:ascii="Calibri" w:eastAsia="Calibri" w:hAnsi="Calibri" w:cs="Calibri"/>
        </w:rPr>
      </w:pPr>
    </w:p>
    <w:p w14:paraId="2B35E801" w14:textId="77777777" w:rsidR="003063E9" w:rsidRDefault="003063E9">
      <w:pPr>
        <w:spacing w:after="200" w:line="276" w:lineRule="auto"/>
        <w:jc w:val="both"/>
        <w:rPr>
          <w:rFonts w:ascii="Calibri" w:eastAsia="Calibri" w:hAnsi="Calibri" w:cs="Calibri"/>
        </w:rPr>
      </w:pPr>
    </w:p>
    <w:p w14:paraId="2B35E802" w14:textId="77777777" w:rsidR="003063E9" w:rsidRPr="00B2218C" w:rsidRDefault="003063E9" w:rsidP="00B2218C">
      <w:pPr>
        <w:pStyle w:val="ListParagraph"/>
        <w:numPr>
          <w:ilvl w:val="0"/>
          <w:numId w:val="50"/>
        </w:numPr>
        <w:spacing w:after="200" w:line="276" w:lineRule="auto"/>
        <w:jc w:val="both"/>
        <w:rPr>
          <w:rFonts w:ascii="Calibri" w:eastAsia="Calibri" w:hAnsi="Calibri" w:cs="Calibri"/>
          <w:sz w:val="36"/>
          <w:szCs w:val="36"/>
        </w:rPr>
      </w:pPr>
      <w:r w:rsidRPr="00B2218C">
        <w:rPr>
          <w:rFonts w:ascii="Calibri" w:eastAsia="Calibri" w:hAnsi="Calibri" w:cs="Calibri"/>
          <w:b/>
          <w:sz w:val="36"/>
          <w:szCs w:val="36"/>
        </w:rPr>
        <w:t>ADF Task Flows</w:t>
      </w:r>
    </w:p>
    <w:p w14:paraId="2B35E803" w14:textId="77777777" w:rsidR="003063E9" w:rsidRPr="003063E9" w:rsidRDefault="003063E9" w:rsidP="003063E9">
      <w:pPr>
        <w:pStyle w:val="ListParagraph"/>
        <w:spacing w:after="200" w:line="276" w:lineRule="auto"/>
        <w:ind w:left="435"/>
        <w:jc w:val="both"/>
        <w:rPr>
          <w:rFonts w:ascii="Calibri" w:eastAsia="Calibri" w:hAnsi="Calibri" w:cs="Calibri"/>
          <w:sz w:val="36"/>
          <w:szCs w:val="36"/>
        </w:rPr>
      </w:pPr>
    </w:p>
    <w:p w14:paraId="2B35E804" w14:textId="77777777" w:rsidR="003063E9" w:rsidRPr="003063E9" w:rsidRDefault="00B2218C" w:rsidP="003063E9">
      <w:pPr>
        <w:spacing w:after="200" w:line="276" w:lineRule="auto"/>
        <w:jc w:val="both"/>
        <w:rPr>
          <w:rFonts w:ascii="Calibri" w:eastAsia="Calibri" w:hAnsi="Calibri" w:cs="Calibri"/>
          <w:sz w:val="28"/>
          <w:szCs w:val="28"/>
        </w:rPr>
      </w:pPr>
      <w:r>
        <w:rPr>
          <w:rFonts w:ascii="Calibri" w:eastAsia="Calibri" w:hAnsi="Calibri" w:cs="Calibri"/>
          <w:b/>
          <w:sz w:val="28"/>
          <w:szCs w:val="28"/>
        </w:rPr>
        <w:t>4</w:t>
      </w:r>
      <w:r w:rsidR="003063E9" w:rsidRPr="003063E9">
        <w:rPr>
          <w:rFonts w:ascii="Calibri" w:eastAsia="Calibri" w:hAnsi="Calibri" w:cs="Calibri"/>
          <w:b/>
          <w:sz w:val="28"/>
          <w:szCs w:val="28"/>
        </w:rPr>
        <w:t>.1-1 Introduction to ADF TFs</w:t>
      </w:r>
      <w:r w:rsidR="0081018C" w:rsidRPr="003063E9">
        <w:rPr>
          <w:rFonts w:ascii="Calibri" w:eastAsia="Calibri" w:hAnsi="Calibri" w:cs="Calibri"/>
          <w:sz w:val="28"/>
          <w:szCs w:val="28"/>
        </w:rPr>
        <w:tab/>
      </w:r>
    </w:p>
    <w:p w14:paraId="2B35E805" w14:textId="77777777" w:rsidR="00F1627E" w:rsidRPr="003063E9" w:rsidRDefault="0081018C" w:rsidP="003063E9">
      <w:pPr>
        <w:spacing w:after="200" w:line="276" w:lineRule="auto"/>
        <w:jc w:val="both"/>
        <w:rPr>
          <w:rFonts w:ascii="Calibri" w:eastAsia="Calibri" w:hAnsi="Calibri" w:cs="Calibri"/>
        </w:rPr>
      </w:pPr>
      <w:r w:rsidRPr="003063E9">
        <w:rPr>
          <w:rFonts w:ascii="Calibri" w:eastAsia="Calibri" w:hAnsi="Calibri" w:cs="Calibri"/>
        </w:rPr>
        <w:t xml:space="preserve">Oracle ADF provides ADF Task flows to form a navigation model for the entire ADF application. ADF Task flows are also called as ADF Page flows or ADF Controller. ADF Task flows </w:t>
      </w:r>
      <w:r w:rsidR="00265F70" w:rsidRPr="003063E9">
        <w:rPr>
          <w:rFonts w:ascii="Calibri" w:eastAsia="Calibri" w:hAnsi="Calibri" w:cs="Calibri"/>
        </w:rPr>
        <w:t xml:space="preserve">are </w:t>
      </w:r>
      <w:r w:rsidRPr="003063E9">
        <w:rPr>
          <w:rFonts w:ascii="Calibri" w:eastAsia="Calibri" w:hAnsi="Calibri" w:cs="Calibri"/>
        </w:rPr>
        <w:t>GUI based</w:t>
      </w:r>
      <w:r w:rsidR="00265F70" w:rsidRPr="003063E9">
        <w:rPr>
          <w:rFonts w:ascii="Calibri" w:eastAsia="Calibri" w:hAnsi="Calibri" w:cs="Calibri"/>
        </w:rPr>
        <w:t xml:space="preserve"> and we simply develop with the help of various activities and control flows</w:t>
      </w:r>
      <w:r w:rsidRPr="003063E9">
        <w:rPr>
          <w:rFonts w:ascii="Calibri" w:eastAsia="Calibri" w:hAnsi="Calibri" w:cs="Calibri"/>
        </w:rPr>
        <w:t xml:space="preserve">. ADF Task flows are categorized into two types they </w:t>
      </w:r>
      <w:proofErr w:type="gramStart"/>
      <w:r w:rsidRPr="003063E9">
        <w:rPr>
          <w:rFonts w:ascii="Calibri" w:eastAsia="Calibri" w:hAnsi="Calibri" w:cs="Calibri"/>
        </w:rPr>
        <w:t>are</w:t>
      </w:r>
      <w:proofErr w:type="gramEnd"/>
    </w:p>
    <w:p w14:paraId="2B35E806" w14:textId="77777777" w:rsidR="00F1627E" w:rsidRDefault="0081018C">
      <w:pPr>
        <w:numPr>
          <w:ilvl w:val="0"/>
          <w:numId w:val="30"/>
        </w:numPr>
        <w:spacing w:after="200" w:line="276" w:lineRule="auto"/>
        <w:ind w:left="1800" w:hanging="360"/>
        <w:jc w:val="both"/>
        <w:rPr>
          <w:rFonts w:ascii="Calibri" w:eastAsia="Calibri" w:hAnsi="Calibri" w:cs="Calibri"/>
          <w:b/>
        </w:rPr>
      </w:pPr>
      <w:r>
        <w:rPr>
          <w:rFonts w:ascii="Calibri" w:eastAsia="Calibri" w:hAnsi="Calibri" w:cs="Calibri"/>
          <w:b/>
        </w:rPr>
        <w:t>Bounded Task</w:t>
      </w:r>
      <w:r w:rsidR="00265F70">
        <w:rPr>
          <w:rFonts w:ascii="Calibri" w:eastAsia="Calibri" w:hAnsi="Calibri" w:cs="Calibri"/>
          <w:b/>
        </w:rPr>
        <w:t xml:space="preserve"> F</w:t>
      </w:r>
      <w:r>
        <w:rPr>
          <w:rFonts w:ascii="Calibri" w:eastAsia="Calibri" w:hAnsi="Calibri" w:cs="Calibri"/>
          <w:b/>
        </w:rPr>
        <w:t>low</w:t>
      </w:r>
    </w:p>
    <w:p w14:paraId="2B35E807" w14:textId="77777777" w:rsidR="00F1627E" w:rsidRDefault="0081018C">
      <w:pPr>
        <w:numPr>
          <w:ilvl w:val="0"/>
          <w:numId w:val="30"/>
        </w:numPr>
        <w:spacing w:after="200" w:line="276" w:lineRule="auto"/>
        <w:ind w:left="1800" w:hanging="360"/>
        <w:jc w:val="both"/>
        <w:rPr>
          <w:rFonts w:ascii="Calibri" w:eastAsia="Calibri" w:hAnsi="Calibri" w:cs="Calibri"/>
          <w:b/>
        </w:rPr>
      </w:pPr>
      <w:r>
        <w:rPr>
          <w:rFonts w:ascii="Calibri" w:eastAsia="Calibri" w:hAnsi="Calibri" w:cs="Calibri"/>
          <w:b/>
        </w:rPr>
        <w:t>Unbounded Task Flow</w:t>
      </w:r>
    </w:p>
    <w:p w14:paraId="2B35E808" w14:textId="77777777" w:rsidR="00AD1486" w:rsidRDefault="00B2218C" w:rsidP="00AD1486">
      <w:pPr>
        <w:spacing w:after="200" w:line="276" w:lineRule="auto"/>
        <w:jc w:val="both"/>
        <w:rPr>
          <w:rFonts w:ascii="Calibri" w:eastAsia="Calibri" w:hAnsi="Calibri" w:cs="Calibri"/>
          <w:b/>
        </w:rPr>
      </w:pPr>
      <w:r>
        <w:rPr>
          <w:rFonts w:ascii="Calibri" w:eastAsia="Calibri" w:hAnsi="Calibri" w:cs="Calibri"/>
          <w:b/>
          <w:sz w:val="28"/>
          <w:szCs w:val="28"/>
        </w:rPr>
        <w:t>4</w:t>
      </w:r>
      <w:r w:rsidR="00AD1486" w:rsidRPr="003063E9">
        <w:rPr>
          <w:rFonts w:ascii="Calibri" w:eastAsia="Calibri" w:hAnsi="Calibri" w:cs="Calibri"/>
          <w:b/>
          <w:sz w:val="28"/>
          <w:szCs w:val="28"/>
        </w:rPr>
        <w:t>.1-</w:t>
      </w:r>
      <w:r w:rsidR="00AD1486">
        <w:rPr>
          <w:rFonts w:ascii="Calibri" w:eastAsia="Calibri" w:hAnsi="Calibri" w:cs="Calibri"/>
          <w:b/>
          <w:sz w:val="28"/>
          <w:szCs w:val="28"/>
        </w:rPr>
        <w:t>2</w:t>
      </w:r>
      <w:r w:rsidR="00AD1486" w:rsidRPr="003063E9">
        <w:rPr>
          <w:rFonts w:ascii="Calibri" w:eastAsia="Calibri" w:hAnsi="Calibri" w:cs="Calibri"/>
          <w:b/>
          <w:sz w:val="28"/>
          <w:szCs w:val="28"/>
        </w:rPr>
        <w:t xml:space="preserve"> TF</w:t>
      </w:r>
      <w:r w:rsidR="00AD1486">
        <w:rPr>
          <w:rFonts w:ascii="Calibri" w:eastAsia="Calibri" w:hAnsi="Calibri" w:cs="Calibri"/>
          <w:b/>
          <w:sz w:val="28"/>
          <w:szCs w:val="28"/>
        </w:rPr>
        <w:t xml:space="preserve"> activities</w:t>
      </w:r>
    </w:p>
    <w:p w14:paraId="2B35E809" w14:textId="77777777" w:rsidR="00F1627E" w:rsidRDefault="0081018C">
      <w:pPr>
        <w:spacing w:after="200" w:line="276" w:lineRule="auto"/>
        <w:jc w:val="both"/>
        <w:rPr>
          <w:rFonts w:ascii="Calibri" w:eastAsia="Calibri" w:hAnsi="Calibri" w:cs="Calibri"/>
        </w:rPr>
      </w:pPr>
      <w:r>
        <w:rPr>
          <w:rFonts w:ascii="Calibri" w:eastAsia="Calibri" w:hAnsi="Calibri" w:cs="Calibri"/>
        </w:rPr>
        <w:t xml:space="preserve">The ADF Task flow activities are listed </w:t>
      </w:r>
      <w:proofErr w:type="gramStart"/>
      <w:r>
        <w:rPr>
          <w:rFonts w:ascii="Calibri" w:eastAsia="Calibri" w:hAnsi="Calibri" w:cs="Calibri"/>
        </w:rPr>
        <w:t>below</w:t>
      </w:r>
      <w:proofErr w:type="gramEnd"/>
    </w:p>
    <w:p w14:paraId="2B35E80A" w14:textId="77777777" w:rsidR="00F1627E" w:rsidRDefault="0081018C">
      <w:pPr>
        <w:numPr>
          <w:ilvl w:val="0"/>
          <w:numId w:val="31"/>
        </w:numPr>
        <w:spacing w:after="200" w:line="276" w:lineRule="auto"/>
        <w:ind w:left="1080" w:hanging="360"/>
        <w:jc w:val="both"/>
        <w:rPr>
          <w:rFonts w:ascii="Calibri" w:eastAsia="Calibri" w:hAnsi="Calibri" w:cs="Calibri"/>
          <w:b/>
        </w:rPr>
      </w:pPr>
      <w:r>
        <w:rPr>
          <w:rFonts w:ascii="Calibri" w:eastAsia="Calibri" w:hAnsi="Calibri" w:cs="Calibri"/>
          <w:b/>
        </w:rPr>
        <w:t xml:space="preserve">View </w:t>
      </w:r>
      <w:proofErr w:type="gramStart"/>
      <w:r>
        <w:rPr>
          <w:rFonts w:ascii="Calibri" w:eastAsia="Calibri" w:hAnsi="Calibri" w:cs="Calibri"/>
          <w:b/>
        </w:rPr>
        <w:t>Activity:-</w:t>
      </w:r>
      <w:proofErr w:type="gramEnd"/>
    </w:p>
    <w:p w14:paraId="2B35E80B" w14:textId="77777777" w:rsidR="00F1627E" w:rsidRDefault="0081018C">
      <w:pPr>
        <w:spacing w:after="200" w:line="276" w:lineRule="auto"/>
        <w:ind w:left="1080"/>
        <w:jc w:val="both"/>
        <w:rPr>
          <w:rFonts w:ascii="Calibri" w:eastAsia="Calibri" w:hAnsi="Calibri" w:cs="Calibri"/>
        </w:rPr>
      </w:pPr>
      <w:r>
        <w:rPr>
          <w:rFonts w:ascii="Calibri" w:eastAsia="Calibri" w:hAnsi="Calibri" w:cs="Calibri"/>
        </w:rPr>
        <w:t xml:space="preserve">View Activity </w:t>
      </w:r>
      <w:r w:rsidR="00CF5C04">
        <w:rPr>
          <w:rFonts w:ascii="Calibri" w:eastAsia="Calibri" w:hAnsi="Calibri" w:cs="Calibri"/>
        </w:rPr>
        <w:t>refers</w:t>
      </w:r>
      <w:r>
        <w:rPr>
          <w:rFonts w:ascii="Calibri" w:eastAsia="Calibri" w:hAnsi="Calibri" w:cs="Calibri"/>
        </w:rPr>
        <w:t xml:space="preserve"> a web page or page fragment to hold various types of layouts, components etc.</w:t>
      </w:r>
      <w:r w:rsidR="00CF5C04">
        <w:rPr>
          <w:rFonts w:ascii="Calibri" w:eastAsia="Calibri" w:hAnsi="Calibri" w:cs="Calibri"/>
        </w:rPr>
        <w:t xml:space="preserve"> A Bounded Task Flow accepts either pages or Page fragments as its View Activity but not accepts a combination.</w:t>
      </w:r>
      <w:r w:rsidR="00430FA5">
        <w:rPr>
          <w:rFonts w:ascii="Calibri" w:eastAsia="Calibri" w:hAnsi="Calibri" w:cs="Calibri"/>
        </w:rPr>
        <w:t xml:space="preserve"> An Unbounded Task Flow Only accepts Pages as its View activity.</w:t>
      </w:r>
    </w:p>
    <w:p w14:paraId="2B35E80C" w14:textId="77777777" w:rsidR="00F1627E" w:rsidRDefault="0081018C">
      <w:pPr>
        <w:numPr>
          <w:ilvl w:val="0"/>
          <w:numId w:val="32"/>
        </w:numPr>
        <w:spacing w:after="200" w:line="276" w:lineRule="auto"/>
        <w:ind w:left="1080" w:hanging="360"/>
        <w:jc w:val="both"/>
        <w:rPr>
          <w:rFonts w:ascii="Calibri" w:eastAsia="Calibri" w:hAnsi="Calibri" w:cs="Calibri"/>
          <w:b/>
        </w:rPr>
      </w:pPr>
      <w:r>
        <w:rPr>
          <w:rFonts w:ascii="Calibri" w:eastAsia="Calibri" w:hAnsi="Calibri" w:cs="Calibri"/>
          <w:b/>
        </w:rPr>
        <w:t xml:space="preserve">Method call </w:t>
      </w:r>
      <w:proofErr w:type="gramStart"/>
      <w:r>
        <w:rPr>
          <w:rFonts w:ascii="Calibri" w:eastAsia="Calibri" w:hAnsi="Calibri" w:cs="Calibri"/>
          <w:b/>
        </w:rPr>
        <w:t>Activity:-</w:t>
      </w:r>
      <w:proofErr w:type="gramEnd"/>
      <w:r>
        <w:rPr>
          <w:rFonts w:ascii="Calibri" w:eastAsia="Calibri" w:hAnsi="Calibri" w:cs="Calibri"/>
          <w:b/>
        </w:rPr>
        <w:t xml:space="preserve"> </w:t>
      </w:r>
    </w:p>
    <w:p w14:paraId="2B35E80D" w14:textId="77777777" w:rsidR="00F1627E" w:rsidRDefault="0081018C">
      <w:pPr>
        <w:spacing w:after="200" w:line="276" w:lineRule="auto"/>
        <w:ind w:left="1080"/>
        <w:jc w:val="both"/>
        <w:rPr>
          <w:rFonts w:ascii="Calibri" w:eastAsia="Calibri" w:hAnsi="Calibri" w:cs="Calibri"/>
        </w:rPr>
      </w:pPr>
      <w:r>
        <w:rPr>
          <w:rFonts w:ascii="Calibri" w:eastAsia="Calibri" w:hAnsi="Calibri" w:cs="Calibri"/>
        </w:rPr>
        <w:t xml:space="preserve">This activity is used to invoke </w:t>
      </w:r>
      <w:r w:rsidR="00CF5C04">
        <w:rPr>
          <w:rFonts w:ascii="Calibri" w:eastAsia="Calibri" w:hAnsi="Calibri" w:cs="Calibri"/>
        </w:rPr>
        <w:t xml:space="preserve">a </w:t>
      </w:r>
      <w:proofErr w:type="gramStart"/>
      <w:r>
        <w:rPr>
          <w:rFonts w:ascii="Calibri" w:eastAsia="Calibri" w:hAnsi="Calibri" w:cs="Calibri"/>
        </w:rPr>
        <w:t>custom method</w:t>
      </w:r>
      <w:r w:rsidR="00CF5C04">
        <w:rPr>
          <w:rFonts w:ascii="Calibri" w:eastAsia="Calibri" w:hAnsi="Calibri" w:cs="Calibri"/>
        </w:rPr>
        <w:t>s (at ADF BC)</w:t>
      </w:r>
      <w:proofErr w:type="gramEnd"/>
      <w:r>
        <w:rPr>
          <w:rFonts w:ascii="Calibri" w:eastAsia="Calibri" w:hAnsi="Calibri" w:cs="Calibri"/>
        </w:rPr>
        <w:t xml:space="preserve"> or a managed bean method</w:t>
      </w:r>
      <w:r w:rsidR="00CF5C04">
        <w:rPr>
          <w:rFonts w:ascii="Calibri" w:eastAsia="Calibri" w:hAnsi="Calibri" w:cs="Calibri"/>
        </w:rPr>
        <w:t xml:space="preserve"> (at VL)</w:t>
      </w:r>
      <w:r>
        <w:rPr>
          <w:rFonts w:ascii="Calibri" w:eastAsia="Calibri" w:hAnsi="Calibri" w:cs="Calibri"/>
        </w:rPr>
        <w:t>.</w:t>
      </w:r>
    </w:p>
    <w:p w14:paraId="2B35E80E" w14:textId="77777777" w:rsidR="00F1627E" w:rsidRDefault="0081018C">
      <w:pPr>
        <w:numPr>
          <w:ilvl w:val="0"/>
          <w:numId w:val="33"/>
        </w:numPr>
        <w:spacing w:after="200" w:line="276" w:lineRule="auto"/>
        <w:ind w:left="1080" w:hanging="360"/>
        <w:jc w:val="both"/>
        <w:rPr>
          <w:rFonts w:ascii="Calibri" w:eastAsia="Calibri" w:hAnsi="Calibri" w:cs="Calibri"/>
          <w:b/>
        </w:rPr>
      </w:pPr>
      <w:r>
        <w:rPr>
          <w:rFonts w:ascii="Calibri" w:eastAsia="Calibri" w:hAnsi="Calibri" w:cs="Calibri"/>
          <w:b/>
        </w:rPr>
        <w:t xml:space="preserve">Task Flow Call </w:t>
      </w:r>
      <w:proofErr w:type="gramStart"/>
      <w:r>
        <w:rPr>
          <w:rFonts w:ascii="Calibri" w:eastAsia="Calibri" w:hAnsi="Calibri" w:cs="Calibri"/>
          <w:b/>
        </w:rPr>
        <w:t>Activity:-</w:t>
      </w:r>
      <w:proofErr w:type="gramEnd"/>
    </w:p>
    <w:p w14:paraId="2B35E80F" w14:textId="77777777" w:rsidR="00F1627E" w:rsidRDefault="00CF5C04">
      <w:pPr>
        <w:spacing w:after="200" w:line="276" w:lineRule="auto"/>
        <w:ind w:left="1080"/>
        <w:jc w:val="both"/>
        <w:rPr>
          <w:rFonts w:ascii="Calibri" w:eastAsia="Calibri" w:hAnsi="Calibri" w:cs="Calibri"/>
        </w:rPr>
      </w:pPr>
      <w:r>
        <w:rPr>
          <w:rFonts w:ascii="Calibri" w:eastAsia="Calibri" w:hAnsi="Calibri" w:cs="Calibri"/>
        </w:rPr>
        <w:t xml:space="preserve">By using this </w:t>
      </w:r>
      <w:r w:rsidR="0081018C">
        <w:rPr>
          <w:rFonts w:ascii="Calibri" w:eastAsia="Calibri" w:hAnsi="Calibri" w:cs="Calibri"/>
        </w:rPr>
        <w:t xml:space="preserve">activity </w:t>
      </w:r>
      <w:r w:rsidR="00430FA5">
        <w:rPr>
          <w:rFonts w:ascii="Calibri" w:eastAsia="Calibri" w:hAnsi="Calibri" w:cs="Calibri"/>
        </w:rPr>
        <w:t xml:space="preserve">a </w:t>
      </w:r>
      <w:r w:rsidR="0081018C">
        <w:rPr>
          <w:rFonts w:ascii="Calibri" w:eastAsia="Calibri" w:hAnsi="Calibri" w:cs="Calibri"/>
        </w:rPr>
        <w:t>task flow can call another TF (Child TF</w:t>
      </w:r>
      <w:proofErr w:type="gramStart"/>
      <w:r w:rsidR="0081018C">
        <w:rPr>
          <w:rFonts w:ascii="Calibri" w:eastAsia="Calibri" w:hAnsi="Calibri" w:cs="Calibri"/>
        </w:rPr>
        <w:t xml:space="preserve">) </w:t>
      </w:r>
      <w:r w:rsidR="00430FA5">
        <w:rPr>
          <w:rFonts w:ascii="Calibri" w:eastAsia="Calibri" w:hAnsi="Calibri" w:cs="Calibri"/>
        </w:rPr>
        <w:t>.</w:t>
      </w:r>
      <w:proofErr w:type="spellStart"/>
      <w:r w:rsidR="00430FA5">
        <w:rPr>
          <w:rFonts w:ascii="Calibri" w:eastAsia="Calibri" w:hAnsi="Calibri" w:cs="Calibri"/>
        </w:rPr>
        <w:t>AB</w:t>
      </w:r>
      <w:r w:rsidR="0081018C">
        <w:rPr>
          <w:rFonts w:ascii="Calibri" w:eastAsia="Calibri" w:hAnsi="Calibri" w:cs="Calibri"/>
        </w:rPr>
        <w:t>ounded</w:t>
      </w:r>
      <w:proofErr w:type="spellEnd"/>
      <w:proofErr w:type="gramEnd"/>
      <w:r w:rsidR="0081018C">
        <w:rPr>
          <w:rFonts w:ascii="Calibri" w:eastAsia="Calibri" w:hAnsi="Calibri" w:cs="Calibri"/>
        </w:rPr>
        <w:t xml:space="preserve"> TF </w:t>
      </w:r>
      <w:r w:rsidR="00430FA5">
        <w:rPr>
          <w:rFonts w:ascii="Calibri" w:eastAsia="Calibri" w:hAnsi="Calibri" w:cs="Calibri"/>
        </w:rPr>
        <w:t xml:space="preserve">called by </w:t>
      </w:r>
      <w:r w:rsidR="0081018C">
        <w:rPr>
          <w:rFonts w:ascii="Calibri" w:eastAsia="Calibri" w:hAnsi="Calibri" w:cs="Calibri"/>
        </w:rPr>
        <w:t xml:space="preserve">either </w:t>
      </w:r>
      <w:r w:rsidR="00430FA5">
        <w:rPr>
          <w:rFonts w:ascii="Calibri" w:eastAsia="Calibri" w:hAnsi="Calibri" w:cs="Calibri"/>
        </w:rPr>
        <w:t>B</w:t>
      </w:r>
      <w:r w:rsidR="0081018C">
        <w:rPr>
          <w:rFonts w:ascii="Calibri" w:eastAsia="Calibri" w:hAnsi="Calibri" w:cs="Calibri"/>
        </w:rPr>
        <w:t xml:space="preserve">ounded or </w:t>
      </w:r>
      <w:r w:rsidR="00430FA5">
        <w:rPr>
          <w:rFonts w:ascii="Calibri" w:eastAsia="Calibri" w:hAnsi="Calibri" w:cs="Calibri"/>
        </w:rPr>
        <w:t>U</w:t>
      </w:r>
      <w:r w:rsidR="0081018C">
        <w:rPr>
          <w:rFonts w:ascii="Calibri" w:eastAsia="Calibri" w:hAnsi="Calibri" w:cs="Calibri"/>
        </w:rPr>
        <w:t>nbounded</w:t>
      </w:r>
      <w:r w:rsidR="00430FA5">
        <w:rPr>
          <w:rFonts w:ascii="Calibri" w:eastAsia="Calibri" w:hAnsi="Calibri" w:cs="Calibri"/>
        </w:rPr>
        <w:t xml:space="preserve"> Task Flow</w:t>
      </w:r>
      <w:r w:rsidR="0081018C">
        <w:rPr>
          <w:rFonts w:ascii="Calibri" w:eastAsia="Calibri" w:hAnsi="Calibri" w:cs="Calibri"/>
        </w:rPr>
        <w:t xml:space="preserve">. We can’t call an </w:t>
      </w:r>
      <w:r w:rsidR="00430FA5">
        <w:rPr>
          <w:rFonts w:ascii="Calibri" w:eastAsia="Calibri" w:hAnsi="Calibri" w:cs="Calibri"/>
        </w:rPr>
        <w:t>U</w:t>
      </w:r>
      <w:r w:rsidR="0081018C">
        <w:rPr>
          <w:rFonts w:ascii="Calibri" w:eastAsia="Calibri" w:hAnsi="Calibri" w:cs="Calibri"/>
        </w:rPr>
        <w:t xml:space="preserve">nbounded TF from </w:t>
      </w:r>
      <w:r w:rsidR="00430FA5">
        <w:rPr>
          <w:rFonts w:ascii="Calibri" w:eastAsia="Calibri" w:hAnsi="Calibri" w:cs="Calibri"/>
        </w:rPr>
        <w:t>either B</w:t>
      </w:r>
      <w:r w:rsidR="0081018C">
        <w:rPr>
          <w:rFonts w:ascii="Calibri" w:eastAsia="Calibri" w:hAnsi="Calibri" w:cs="Calibri"/>
        </w:rPr>
        <w:t xml:space="preserve">ounded or </w:t>
      </w:r>
      <w:r w:rsidR="00430FA5">
        <w:rPr>
          <w:rFonts w:ascii="Calibri" w:eastAsia="Calibri" w:hAnsi="Calibri" w:cs="Calibri"/>
        </w:rPr>
        <w:t>U</w:t>
      </w:r>
      <w:r w:rsidR="0081018C">
        <w:rPr>
          <w:rFonts w:ascii="Calibri" w:eastAsia="Calibri" w:hAnsi="Calibri" w:cs="Calibri"/>
        </w:rPr>
        <w:t>nbounded TF.</w:t>
      </w:r>
    </w:p>
    <w:p w14:paraId="2B35E810" w14:textId="77777777" w:rsidR="00F1627E" w:rsidRDefault="0081018C">
      <w:pPr>
        <w:numPr>
          <w:ilvl w:val="0"/>
          <w:numId w:val="34"/>
        </w:numPr>
        <w:spacing w:after="200" w:line="276" w:lineRule="auto"/>
        <w:ind w:left="1080" w:hanging="360"/>
        <w:jc w:val="both"/>
        <w:rPr>
          <w:rFonts w:ascii="Calibri" w:eastAsia="Calibri" w:hAnsi="Calibri" w:cs="Calibri"/>
          <w:b/>
        </w:rPr>
      </w:pPr>
      <w:r>
        <w:rPr>
          <w:rFonts w:ascii="Calibri" w:eastAsia="Calibri" w:hAnsi="Calibri" w:cs="Calibri"/>
          <w:b/>
        </w:rPr>
        <w:t xml:space="preserve">Task Flow Return </w:t>
      </w:r>
      <w:proofErr w:type="gramStart"/>
      <w:r>
        <w:rPr>
          <w:rFonts w:ascii="Calibri" w:eastAsia="Calibri" w:hAnsi="Calibri" w:cs="Calibri"/>
          <w:b/>
        </w:rPr>
        <w:t>Activity:-</w:t>
      </w:r>
      <w:proofErr w:type="gramEnd"/>
    </w:p>
    <w:p w14:paraId="2B35E811" w14:textId="77777777" w:rsidR="00F1627E" w:rsidRDefault="00430FA5">
      <w:pPr>
        <w:spacing w:after="200" w:line="276" w:lineRule="auto"/>
        <w:ind w:left="1080"/>
        <w:jc w:val="both"/>
        <w:rPr>
          <w:rFonts w:ascii="Calibri" w:eastAsia="Calibri" w:hAnsi="Calibri" w:cs="Calibri"/>
        </w:rPr>
      </w:pPr>
      <w:r>
        <w:rPr>
          <w:rFonts w:ascii="Calibri" w:eastAsia="Calibri" w:hAnsi="Calibri" w:cs="Calibri"/>
        </w:rPr>
        <w:t>By using t</w:t>
      </w:r>
      <w:r w:rsidR="0081018C">
        <w:rPr>
          <w:rFonts w:ascii="Calibri" w:eastAsia="Calibri" w:hAnsi="Calibri" w:cs="Calibri"/>
        </w:rPr>
        <w:t xml:space="preserve">his </w:t>
      </w:r>
      <w:proofErr w:type="gramStart"/>
      <w:r w:rsidR="0081018C">
        <w:rPr>
          <w:rFonts w:ascii="Calibri" w:eastAsia="Calibri" w:hAnsi="Calibri" w:cs="Calibri"/>
        </w:rPr>
        <w:t>activity</w:t>
      </w:r>
      <w:proofErr w:type="gramEnd"/>
      <w:r w:rsidR="0081018C">
        <w:rPr>
          <w:rFonts w:ascii="Calibri" w:eastAsia="Calibri" w:hAnsi="Calibri" w:cs="Calibri"/>
        </w:rPr>
        <w:t xml:space="preserve"> the child TF returns the control to the parent TF.</w:t>
      </w:r>
    </w:p>
    <w:p w14:paraId="2B35E812" w14:textId="77777777" w:rsidR="00F1627E" w:rsidRDefault="0081018C">
      <w:pPr>
        <w:numPr>
          <w:ilvl w:val="0"/>
          <w:numId w:val="35"/>
        </w:numPr>
        <w:spacing w:after="200" w:line="276" w:lineRule="auto"/>
        <w:ind w:left="1080" w:hanging="360"/>
        <w:jc w:val="both"/>
        <w:rPr>
          <w:rFonts w:ascii="Calibri" w:eastAsia="Calibri" w:hAnsi="Calibri" w:cs="Calibri"/>
          <w:b/>
        </w:rPr>
      </w:pPr>
      <w:r>
        <w:rPr>
          <w:rFonts w:ascii="Calibri" w:eastAsia="Calibri" w:hAnsi="Calibri" w:cs="Calibri"/>
          <w:b/>
        </w:rPr>
        <w:t xml:space="preserve">Router </w:t>
      </w:r>
      <w:proofErr w:type="gramStart"/>
      <w:r>
        <w:rPr>
          <w:rFonts w:ascii="Calibri" w:eastAsia="Calibri" w:hAnsi="Calibri" w:cs="Calibri"/>
          <w:b/>
        </w:rPr>
        <w:t>Activity:-</w:t>
      </w:r>
      <w:proofErr w:type="gramEnd"/>
      <w:r>
        <w:rPr>
          <w:rFonts w:ascii="Calibri" w:eastAsia="Calibri" w:hAnsi="Calibri" w:cs="Calibri"/>
          <w:b/>
        </w:rPr>
        <w:t xml:space="preserve"> </w:t>
      </w:r>
    </w:p>
    <w:p w14:paraId="2B35E813" w14:textId="77777777" w:rsidR="00F1627E" w:rsidRDefault="00430FA5">
      <w:pPr>
        <w:spacing w:after="200" w:line="276" w:lineRule="auto"/>
        <w:ind w:left="1080"/>
        <w:jc w:val="both"/>
        <w:rPr>
          <w:rFonts w:ascii="Calibri" w:eastAsia="Calibri" w:hAnsi="Calibri" w:cs="Calibri"/>
        </w:rPr>
      </w:pPr>
      <w:r>
        <w:rPr>
          <w:rFonts w:ascii="Calibri" w:eastAsia="Calibri" w:hAnsi="Calibri" w:cs="Calibri"/>
        </w:rPr>
        <w:t>By t</w:t>
      </w:r>
      <w:r w:rsidR="0081018C">
        <w:rPr>
          <w:rFonts w:ascii="Calibri" w:eastAsia="Calibri" w:hAnsi="Calibri" w:cs="Calibri"/>
        </w:rPr>
        <w:t>his activity we can validate several expressions and based on the outcome appr</w:t>
      </w:r>
      <w:r>
        <w:rPr>
          <w:rFonts w:ascii="Calibri" w:eastAsia="Calibri" w:hAnsi="Calibri" w:cs="Calibri"/>
        </w:rPr>
        <w:t>opriate route (in a TF) will be taken</w:t>
      </w:r>
      <w:r w:rsidR="0081018C">
        <w:rPr>
          <w:rFonts w:ascii="Calibri" w:eastAsia="Calibri" w:hAnsi="Calibri" w:cs="Calibri"/>
        </w:rPr>
        <w:t>.</w:t>
      </w:r>
    </w:p>
    <w:p w14:paraId="2B35E814" w14:textId="77777777" w:rsidR="00F1627E" w:rsidRDefault="00A600BD">
      <w:pPr>
        <w:spacing w:after="200" w:line="276" w:lineRule="auto"/>
        <w:ind w:left="1080"/>
        <w:jc w:val="both"/>
        <w:rPr>
          <w:rFonts w:ascii="Calibri" w:eastAsia="Calibri" w:hAnsi="Calibri" w:cs="Calibri"/>
        </w:rPr>
      </w:pPr>
      <w:r>
        <w:rPr>
          <w:rFonts w:ascii="Calibri" w:eastAsia="Calibri" w:hAnsi="Calibri" w:cs="Calibri"/>
          <w:noProof/>
        </w:rPr>
        <w:lastRenderedPageBreak/>
        <w:drawing>
          <wp:inline distT="0" distB="0" distL="0" distR="0" wp14:anchorId="2B35E87E" wp14:editId="2B35E87F">
            <wp:extent cx="1943100"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3100" cy="3800475"/>
                    </a:xfrm>
                    <a:prstGeom prst="rect">
                      <a:avLst/>
                    </a:prstGeom>
                    <a:noFill/>
                    <a:ln>
                      <a:noFill/>
                    </a:ln>
                  </pic:spPr>
                </pic:pic>
              </a:graphicData>
            </a:graphic>
          </wp:inline>
        </w:drawing>
      </w:r>
    </w:p>
    <w:p w14:paraId="2B35E815" w14:textId="77777777" w:rsidR="00F1627E" w:rsidRDefault="0081018C">
      <w:pPr>
        <w:numPr>
          <w:ilvl w:val="0"/>
          <w:numId w:val="36"/>
        </w:numPr>
        <w:spacing w:after="200" w:line="276" w:lineRule="auto"/>
        <w:ind w:left="1080" w:hanging="360"/>
        <w:jc w:val="both"/>
        <w:rPr>
          <w:rFonts w:ascii="Calibri" w:eastAsia="Calibri" w:hAnsi="Calibri" w:cs="Calibri"/>
          <w:b/>
        </w:rPr>
      </w:pPr>
      <w:r>
        <w:rPr>
          <w:rFonts w:ascii="Calibri" w:eastAsia="Calibri" w:hAnsi="Calibri" w:cs="Calibri"/>
          <w:b/>
        </w:rPr>
        <w:t xml:space="preserve">URL View </w:t>
      </w:r>
      <w:proofErr w:type="gramStart"/>
      <w:r>
        <w:rPr>
          <w:rFonts w:ascii="Calibri" w:eastAsia="Calibri" w:hAnsi="Calibri" w:cs="Calibri"/>
          <w:b/>
        </w:rPr>
        <w:t>Activity:-</w:t>
      </w:r>
      <w:proofErr w:type="gramEnd"/>
      <w:r>
        <w:rPr>
          <w:rFonts w:ascii="Calibri" w:eastAsia="Calibri" w:hAnsi="Calibri" w:cs="Calibri"/>
          <w:b/>
        </w:rPr>
        <w:t xml:space="preserve"> </w:t>
      </w:r>
    </w:p>
    <w:p w14:paraId="2B35E816" w14:textId="77777777" w:rsidR="00F1627E" w:rsidRDefault="0081018C">
      <w:pPr>
        <w:spacing w:after="200" w:line="276" w:lineRule="auto"/>
        <w:ind w:left="1080"/>
        <w:jc w:val="both"/>
        <w:rPr>
          <w:rFonts w:ascii="Calibri" w:eastAsia="Calibri" w:hAnsi="Calibri" w:cs="Calibri"/>
        </w:rPr>
      </w:pPr>
      <w:r>
        <w:rPr>
          <w:rFonts w:ascii="Calibri" w:eastAsia="Calibri" w:hAnsi="Calibri" w:cs="Calibri"/>
        </w:rPr>
        <w:t xml:space="preserve">This activity can make the navigation to </w:t>
      </w:r>
      <w:proofErr w:type="gramStart"/>
      <w:r>
        <w:rPr>
          <w:rFonts w:ascii="Calibri" w:eastAsia="Calibri" w:hAnsi="Calibri" w:cs="Calibri"/>
        </w:rPr>
        <w:t>either external page</w:t>
      </w:r>
      <w:r w:rsidR="00430FA5">
        <w:rPr>
          <w:rFonts w:ascii="Calibri" w:eastAsia="Calibri" w:hAnsi="Calibri" w:cs="Calibri"/>
        </w:rPr>
        <w:t>s</w:t>
      </w:r>
      <w:proofErr w:type="gramEnd"/>
      <w:r w:rsidR="00430FA5">
        <w:rPr>
          <w:rFonts w:ascii="Calibri" w:eastAsia="Calibri" w:hAnsi="Calibri" w:cs="Calibri"/>
        </w:rPr>
        <w:t xml:space="preserve"> like Google, </w:t>
      </w:r>
      <w:proofErr w:type="spellStart"/>
      <w:r w:rsidR="00430FA5">
        <w:rPr>
          <w:rFonts w:ascii="Calibri" w:eastAsia="Calibri" w:hAnsi="Calibri" w:cs="Calibri"/>
        </w:rPr>
        <w:t>Facebook</w:t>
      </w:r>
      <w:r w:rsidR="00FF5C09">
        <w:rPr>
          <w:rFonts w:ascii="Calibri" w:eastAsia="Calibri" w:hAnsi="Calibri" w:cs="Calibri"/>
        </w:rPr>
        <w:t>or</w:t>
      </w:r>
      <w:proofErr w:type="spellEnd"/>
      <w:r w:rsidR="00FF5C09">
        <w:rPr>
          <w:rFonts w:ascii="Calibri" w:eastAsia="Calibri" w:hAnsi="Calibri" w:cs="Calibri"/>
        </w:rPr>
        <w:t xml:space="preserve"> any </w:t>
      </w:r>
      <w:r>
        <w:rPr>
          <w:rFonts w:ascii="Calibri" w:eastAsia="Calibri" w:hAnsi="Calibri" w:cs="Calibri"/>
        </w:rPr>
        <w:t>internal pages</w:t>
      </w:r>
      <w:r w:rsidR="00FF5C09">
        <w:rPr>
          <w:rFonts w:ascii="Calibri" w:eastAsia="Calibri" w:hAnsi="Calibri" w:cs="Calibri"/>
        </w:rPr>
        <w:t xml:space="preserve"> (in the Application)</w:t>
      </w:r>
      <w:r>
        <w:rPr>
          <w:rFonts w:ascii="Calibri" w:eastAsia="Calibri" w:hAnsi="Calibri" w:cs="Calibri"/>
        </w:rPr>
        <w:t>. For this activity the accurate URL should be provided.</w:t>
      </w:r>
    </w:p>
    <w:p w14:paraId="2B35E817" w14:textId="77777777" w:rsidR="00F1627E" w:rsidRDefault="0081018C">
      <w:pPr>
        <w:numPr>
          <w:ilvl w:val="0"/>
          <w:numId w:val="37"/>
        </w:numPr>
        <w:spacing w:after="200" w:line="276" w:lineRule="auto"/>
        <w:ind w:left="1080" w:hanging="360"/>
        <w:jc w:val="both"/>
        <w:rPr>
          <w:rFonts w:ascii="Calibri" w:eastAsia="Calibri" w:hAnsi="Calibri" w:cs="Calibri"/>
          <w:b/>
        </w:rPr>
      </w:pPr>
      <w:r>
        <w:rPr>
          <w:rFonts w:ascii="Calibri" w:eastAsia="Calibri" w:hAnsi="Calibri" w:cs="Calibri"/>
          <w:b/>
        </w:rPr>
        <w:t xml:space="preserve">Parent Action </w:t>
      </w:r>
      <w:proofErr w:type="gramStart"/>
      <w:r>
        <w:rPr>
          <w:rFonts w:ascii="Calibri" w:eastAsia="Calibri" w:hAnsi="Calibri" w:cs="Calibri"/>
          <w:b/>
        </w:rPr>
        <w:t>Activity:-</w:t>
      </w:r>
      <w:proofErr w:type="gramEnd"/>
      <w:r>
        <w:rPr>
          <w:rFonts w:ascii="Calibri" w:eastAsia="Calibri" w:hAnsi="Calibri" w:cs="Calibri"/>
          <w:b/>
        </w:rPr>
        <w:t xml:space="preserve"> </w:t>
      </w:r>
    </w:p>
    <w:p w14:paraId="2B35E818" w14:textId="77777777" w:rsidR="00F1627E" w:rsidRDefault="0081018C">
      <w:pPr>
        <w:spacing w:after="200" w:line="276" w:lineRule="auto"/>
        <w:ind w:left="1080"/>
        <w:jc w:val="both"/>
        <w:rPr>
          <w:rFonts w:ascii="Calibri" w:eastAsia="Calibri" w:hAnsi="Calibri" w:cs="Calibri"/>
        </w:rPr>
      </w:pPr>
      <w:r>
        <w:rPr>
          <w:rFonts w:ascii="Calibri" w:eastAsia="Calibri" w:hAnsi="Calibri" w:cs="Calibri"/>
        </w:rPr>
        <w:t xml:space="preserve">This activity </w:t>
      </w:r>
      <w:proofErr w:type="gramStart"/>
      <w:r w:rsidR="00FF5C09">
        <w:rPr>
          <w:rFonts w:ascii="Calibri" w:eastAsia="Calibri" w:hAnsi="Calibri" w:cs="Calibri"/>
        </w:rPr>
        <w:t>return</w:t>
      </w:r>
      <w:proofErr w:type="gramEnd"/>
      <w:r w:rsidR="00FF5C09">
        <w:rPr>
          <w:rFonts w:ascii="Calibri" w:eastAsia="Calibri" w:hAnsi="Calibri" w:cs="Calibri"/>
        </w:rPr>
        <w:t xml:space="preserve"> some action to its Parent</w:t>
      </w:r>
      <w:r>
        <w:rPr>
          <w:rFonts w:ascii="Calibri" w:eastAsia="Calibri" w:hAnsi="Calibri" w:cs="Calibri"/>
        </w:rPr>
        <w:t xml:space="preserve"> TF </w:t>
      </w:r>
      <w:r w:rsidR="00FF5C09">
        <w:rPr>
          <w:rFonts w:ascii="Calibri" w:eastAsia="Calibri" w:hAnsi="Calibri" w:cs="Calibri"/>
        </w:rPr>
        <w:t>and appropriate navigation takes place</w:t>
      </w:r>
      <w:r>
        <w:rPr>
          <w:rFonts w:ascii="Calibri" w:eastAsia="Calibri" w:hAnsi="Calibri" w:cs="Calibri"/>
        </w:rPr>
        <w:t>.</w:t>
      </w:r>
    </w:p>
    <w:p w14:paraId="2B35E819" w14:textId="77777777" w:rsidR="00F1627E" w:rsidRPr="00AD1486" w:rsidRDefault="00B2218C">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AD1486" w:rsidRPr="00AD1486">
        <w:rPr>
          <w:rFonts w:ascii="Calibri" w:eastAsia="Calibri" w:hAnsi="Calibri" w:cs="Calibri"/>
          <w:b/>
          <w:sz w:val="28"/>
          <w:szCs w:val="28"/>
        </w:rPr>
        <w:t>.1-</w:t>
      </w:r>
      <w:r>
        <w:rPr>
          <w:rFonts w:ascii="Calibri" w:eastAsia="Calibri" w:hAnsi="Calibri" w:cs="Calibri"/>
          <w:b/>
          <w:sz w:val="28"/>
          <w:szCs w:val="28"/>
        </w:rPr>
        <w:t>3</w:t>
      </w:r>
      <w:r w:rsidR="0081018C" w:rsidRPr="00AD1486">
        <w:rPr>
          <w:rFonts w:ascii="Calibri" w:eastAsia="Calibri" w:hAnsi="Calibri" w:cs="Calibri"/>
          <w:b/>
          <w:sz w:val="28"/>
          <w:szCs w:val="28"/>
        </w:rPr>
        <w:t>ADF Task Flow Features</w:t>
      </w:r>
    </w:p>
    <w:p w14:paraId="2B35E81A" w14:textId="77777777" w:rsidR="00F1627E" w:rsidRDefault="0081018C">
      <w:pPr>
        <w:numPr>
          <w:ilvl w:val="0"/>
          <w:numId w:val="38"/>
        </w:numPr>
        <w:spacing w:after="200" w:line="276" w:lineRule="auto"/>
        <w:ind w:left="1080" w:hanging="360"/>
        <w:jc w:val="both"/>
        <w:rPr>
          <w:rFonts w:ascii="Calibri" w:eastAsia="Calibri" w:hAnsi="Calibri" w:cs="Calibri"/>
        </w:rPr>
      </w:pPr>
      <w:r>
        <w:rPr>
          <w:rFonts w:ascii="Calibri" w:eastAsia="Calibri" w:hAnsi="Calibri" w:cs="Calibri"/>
        </w:rPr>
        <w:t>TF have a su</w:t>
      </w:r>
      <w:r w:rsidR="00D91709">
        <w:rPr>
          <w:rFonts w:ascii="Calibri" w:eastAsia="Calibri" w:hAnsi="Calibri" w:cs="Calibri"/>
        </w:rPr>
        <w:t>pport of</w:t>
      </w:r>
      <w:r>
        <w:rPr>
          <w:rFonts w:ascii="Calibri" w:eastAsia="Calibri" w:hAnsi="Calibri" w:cs="Calibri"/>
        </w:rPr>
        <w:t xml:space="preserve"> input parameters</w:t>
      </w:r>
      <w:r w:rsidR="00D91709">
        <w:rPr>
          <w:rFonts w:ascii="Calibri" w:eastAsia="Calibri" w:hAnsi="Calibri" w:cs="Calibri"/>
        </w:rPr>
        <w:t xml:space="preserve"> so that we can provide a communication between two TFs</w:t>
      </w:r>
      <w:r>
        <w:rPr>
          <w:rFonts w:ascii="Calibri" w:eastAsia="Calibri" w:hAnsi="Calibri" w:cs="Calibri"/>
        </w:rPr>
        <w:t>.</w:t>
      </w:r>
    </w:p>
    <w:p w14:paraId="2B35E81B" w14:textId="77777777" w:rsidR="006526B3" w:rsidRDefault="006526B3">
      <w:pPr>
        <w:numPr>
          <w:ilvl w:val="0"/>
          <w:numId w:val="38"/>
        </w:numPr>
        <w:spacing w:after="200" w:line="276" w:lineRule="auto"/>
        <w:ind w:left="1080" w:hanging="360"/>
        <w:jc w:val="both"/>
        <w:rPr>
          <w:rFonts w:ascii="Calibri" w:eastAsia="Calibri" w:hAnsi="Calibri" w:cs="Calibri"/>
        </w:rPr>
      </w:pPr>
      <w:r>
        <w:rPr>
          <w:rFonts w:ascii="Calibri" w:eastAsia="Calibri" w:hAnsi="Calibri" w:cs="Calibri"/>
        </w:rPr>
        <w:t>TFs are GUI based.</w:t>
      </w:r>
    </w:p>
    <w:p w14:paraId="2B35E81C" w14:textId="77777777" w:rsidR="00F1627E" w:rsidRDefault="0081018C">
      <w:pPr>
        <w:numPr>
          <w:ilvl w:val="0"/>
          <w:numId w:val="38"/>
        </w:numPr>
        <w:spacing w:after="200" w:line="276" w:lineRule="auto"/>
        <w:ind w:left="1080" w:hanging="360"/>
        <w:jc w:val="both"/>
        <w:rPr>
          <w:rFonts w:ascii="Calibri" w:eastAsia="Calibri" w:hAnsi="Calibri" w:cs="Calibri"/>
        </w:rPr>
      </w:pPr>
      <w:proofErr w:type="gramStart"/>
      <w:r>
        <w:rPr>
          <w:rFonts w:ascii="Calibri" w:eastAsia="Calibri" w:hAnsi="Calibri" w:cs="Calibri"/>
        </w:rPr>
        <w:t>TF’s</w:t>
      </w:r>
      <w:proofErr w:type="gramEnd"/>
      <w:r>
        <w:rPr>
          <w:rFonts w:ascii="Calibri" w:eastAsia="Calibri" w:hAnsi="Calibri" w:cs="Calibri"/>
        </w:rPr>
        <w:t xml:space="preserve"> are reusable</w:t>
      </w:r>
      <w:r w:rsidR="00A365E1">
        <w:rPr>
          <w:rFonts w:ascii="Calibri" w:eastAsia="Calibri" w:hAnsi="Calibri" w:cs="Calibri"/>
        </w:rPr>
        <w:t xml:space="preserve">. </w:t>
      </w:r>
      <w:proofErr w:type="spellStart"/>
      <w:r w:rsidR="00A365E1">
        <w:rPr>
          <w:rFonts w:ascii="Calibri" w:eastAsia="Calibri" w:hAnsi="Calibri" w:cs="Calibri"/>
        </w:rPr>
        <w:t>AB</w:t>
      </w:r>
      <w:r>
        <w:rPr>
          <w:rFonts w:ascii="Calibri" w:eastAsia="Calibri" w:hAnsi="Calibri" w:cs="Calibri"/>
        </w:rPr>
        <w:t>ound</w:t>
      </w:r>
      <w:proofErr w:type="spellEnd"/>
      <w:r>
        <w:rPr>
          <w:rFonts w:ascii="Calibri" w:eastAsia="Calibri" w:hAnsi="Calibri" w:cs="Calibri"/>
        </w:rPr>
        <w:t xml:space="preserve"> TF can be called by </w:t>
      </w:r>
      <w:r w:rsidR="00D91709">
        <w:rPr>
          <w:rFonts w:ascii="Calibri" w:eastAsia="Calibri" w:hAnsi="Calibri" w:cs="Calibri"/>
        </w:rPr>
        <w:t>either Bounded or</w:t>
      </w:r>
      <w:r>
        <w:rPr>
          <w:rFonts w:ascii="Calibri" w:eastAsia="Calibri" w:hAnsi="Calibri" w:cs="Calibri"/>
        </w:rPr>
        <w:t xml:space="preserve"> Unbounded T</w:t>
      </w:r>
      <w:r w:rsidR="00D91709">
        <w:rPr>
          <w:rFonts w:ascii="Calibri" w:eastAsia="Calibri" w:hAnsi="Calibri" w:cs="Calibri"/>
        </w:rPr>
        <w:t>F</w:t>
      </w:r>
      <w:r>
        <w:rPr>
          <w:rFonts w:ascii="Calibri" w:eastAsia="Calibri" w:hAnsi="Calibri" w:cs="Calibri"/>
        </w:rPr>
        <w:t>.</w:t>
      </w:r>
    </w:p>
    <w:p w14:paraId="2B35E81D" w14:textId="77777777" w:rsidR="00F1627E" w:rsidRDefault="0081018C">
      <w:pPr>
        <w:numPr>
          <w:ilvl w:val="0"/>
          <w:numId w:val="38"/>
        </w:numPr>
        <w:spacing w:after="200" w:line="276" w:lineRule="auto"/>
        <w:ind w:left="1080" w:hanging="360"/>
        <w:jc w:val="both"/>
        <w:rPr>
          <w:rFonts w:ascii="Calibri" w:eastAsia="Calibri" w:hAnsi="Calibri" w:cs="Calibri"/>
        </w:rPr>
      </w:pPr>
      <w:r>
        <w:rPr>
          <w:rFonts w:ascii="Calibri" w:eastAsia="Calibri" w:hAnsi="Calibri" w:cs="Calibri"/>
        </w:rPr>
        <w:t>TF have support of Data Control Scopes. The scopes are</w:t>
      </w:r>
      <w:r w:rsidR="00BF3A5C">
        <w:rPr>
          <w:rFonts w:ascii="Calibri" w:eastAsia="Calibri" w:hAnsi="Calibri" w:cs="Calibri"/>
        </w:rPr>
        <w:t xml:space="preserve"> of two types.</w:t>
      </w:r>
    </w:p>
    <w:p w14:paraId="2B35E81E" w14:textId="77777777" w:rsidR="00F1627E" w:rsidRPr="00C30D0C" w:rsidRDefault="0081018C" w:rsidP="00C30D0C">
      <w:pPr>
        <w:pStyle w:val="ListParagraph"/>
        <w:numPr>
          <w:ilvl w:val="0"/>
          <w:numId w:val="40"/>
        </w:numPr>
        <w:spacing w:after="200" w:line="276" w:lineRule="auto"/>
        <w:jc w:val="both"/>
        <w:rPr>
          <w:rFonts w:ascii="Calibri" w:eastAsia="Calibri" w:hAnsi="Calibri" w:cs="Calibri"/>
        </w:rPr>
      </w:pPr>
      <w:r w:rsidRPr="00C30D0C">
        <w:rPr>
          <w:rFonts w:ascii="Calibri" w:eastAsia="Calibri" w:hAnsi="Calibri" w:cs="Calibri"/>
        </w:rPr>
        <w:t xml:space="preserve">Shared </w:t>
      </w:r>
      <w:r w:rsidR="00C30D0C" w:rsidRPr="00C30D0C">
        <w:rPr>
          <w:rFonts w:ascii="Calibri" w:eastAsia="Calibri" w:hAnsi="Calibri" w:cs="Calibri"/>
        </w:rPr>
        <w:t xml:space="preserve">DC </w:t>
      </w:r>
      <w:r w:rsidRPr="00C30D0C">
        <w:rPr>
          <w:rFonts w:ascii="Calibri" w:eastAsia="Calibri" w:hAnsi="Calibri" w:cs="Calibri"/>
        </w:rPr>
        <w:t>Scope</w:t>
      </w:r>
    </w:p>
    <w:p w14:paraId="2B35E81F" w14:textId="77777777" w:rsidR="00F1627E" w:rsidRPr="00C30D0C" w:rsidRDefault="0081018C" w:rsidP="00C30D0C">
      <w:pPr>
        <w:pStyle w:val="ListParagraph"/>
        <w:numPr>
          <w:ilvl w:val="0"/>
          <w:numId w:val="40"/>
        </w:numPr>
        <w:spacing w:after="200" w:line="276" w:lineRule="auto"/>
        <w:jc w:val="both"/>
        <w:rPr>
          <w:rFonts w:ascii="Calibri" w:eastAsia="Calibri" w:hAnsi="Calibri" w:cs="Calibri"/>
        </w:rPr>
      </w:pPr>
      <w:r w:rsidRPr="00C30D0C">
        <w:rPr>
          <w:rFonts w:ascii="Calibri" w:eastAsia="Calibri" w:hAnsi="Calibri" w:cs="Calibri"/>
        </w:rPr>
        <w:t xml:space="preserve">Isolated </w:t>
      </w:r>
      <w:r w:rsidR="00C30D0C" w:rsidRPr="00C30D0C">
        <w:rPr>
          <w:rFonts w:ascii="Calibri" w:eastAsia="Calibri" w:hAnsi="Calibri" w:cs="Calibri"/>
        </w:rPr>
        <w:t xml:space="preserve">DC </w:t>
      </w:r>
      <w:r w:rsidRPr="00C30D0C">
        <w:rPr>
          <w:rFonts w:ascii="Calibri" w:eastAsia="Calibri" w:hAnsi="Calibri" w:cs="Calibri"/>
        </w:rPr>
        <w:t>Scope</w:t>
      </w:r>
    </w:p>
    <w:p w14:paraId="2B35E820" w14:textId="77777777" w:rsidR="00F1627E" w:rsidRDefault="0081018C">
      <w:pPr>
        <w:spacing w:after="200" w:line="276" w:lineRule="auto"/>
        <w:ind w:left="1440"/>
        <w:jc w:val="both"/>
        <w:rPr>
          <w:rFonts w:ascii="Calibri" w:eastAsia="Calibri" w:hAnsi="Calibri" w:cs="Calibri"/>
        </w:rPr>
      </w:pPr>
      <w:r>
        <w:rPr>
          <w:rFonts w:ascii="Calibri" w:eastAsia="Calibri" w:hAnsi="Calibri" w:cs="Calibri"/>
        </w:rPr>
        <w:t xml:space="preserve">These scopes </w:t>
      </w:r>
      <w:proofErr w:type="gramStart"/>
      <w:r>
        <w:rPr>
          <w:rFonts w:ascii="Calibri" w:eastAsia="Calibri" w:hAnsi="Calibri" w:cs="Calibri"/>
        </w:rPr>
        <w:t>plays</w:t>
      </w:r>
      <w:proofErr w:type="gramEnd"/>
      <w:r>
        <w:rPr>
          <w:rFonts w:ascii="Calibri" w:eastAsia="Calibri" w:hAnsi="Calibri" w:cs="Calibri"/>
        </w:rPr>
        <w:t xml:space="preserve"> vital role when the parent TF and child TF are dealing w</w:t>
      </w:r>
      <w:r w:rsidR="00A600BD">
        <w:rPr>
          <w:rFonts w:ascii="Calibri" w:eastAsia="Calibri" w:hAnsi="Calibri" w:cs="Calibri"/>
        </w:rPr>
        <w:t>ith same updatable VO Instance and have uncommitted data during navigation</w:t>
      </w:r>
      <w:r>
        <w:rPr>
          <w:rFonts w:ascii="Calibri" w:eastAsia="Calibri" w:hAnsi="Calibri" w:cs="Calibri"/>
        </w:rPr>
        <w:t xml:space="preserve">. At that time the child TF </w:t>
      </w:r>
      <w:proofErr w:type="gramStart"/>
      <w:r>
        <w:rPr>
          <w:rFonts w:ascii="Calibri" w:eastAsia="Calibri" w:hAnsi="Calibri" w:cs="Calibri"/>
        </w:rPr>
        <w:t>has to</w:t>
      </w:r>
      <w:proofErr w:type="gramEnd"/>
      <w:r>
        <w:rPr>
          <w:rFonts w:ascii="Calibri" w:eastAsia="Calibri" w:hAnsi="Calibri" w:cs="Calibri"/>
        </w:rPr>
        <w:t xml:space="preserve"> decide from where the </w:t>
      </w:r>
      <w:r w:rsidR="00A600BD">
        <w:rPr>
          <w:rFonts w:ascii="Calibri" w:eastAsia="Calibri" w:hAnsi="Calibri" w:cs="Calibri"/>
        </w:rPr>
        <w:t>data needs</w:t>
      </w:r>
      <w:r>
        <w:rPr>
          <w:rFonts w:ascii="Calibri" w:eastAsia="Calibri" w:hAnsi="Calibri" w:cs="Calibri"/>
        </w:rPr>
        <w:t xml:space="preserve"> to be collected. If child TF configured </w:t>
      </w:r>
      <w:r w:rsidR="00FA14EE">
        <w:rPr>
          <w:rFonts w:ascii="Calibri" w:eastAsia="Calibri" w:hAnsi="Calibri" w:cs="Calibri"/>
        </w:rPr>
        <w:t xml:space="preserve">as </w:t>
      </w:r>
      <w:r>
        <w:rPr>
          <w:rFonts w:ascii="Calibri" w:eastAsia="Calibri" w:hAnsi="Calibri" w:cs="Calibri"/>
        </w:rPr>
        <w:t xml:space="preserve">Shared </w:t>
      </w:r>
      <w:proofErr w:type="gramStart"/>
      <w:r>
        <w:rPr>
          <w:rFonts w:ascii="Calibri" w:eastAsia="Calibri" w:hAnsi="Calibri" w:cs="Calibri"/>
        </w:rPr>
        <w:t>DC Scope</w:t>
      </w:r>
      <w:proofErr w:type="gramEnd"/>
      <w:r>
        <w:rPr>
          <w:rFonts w:ascii="Calibri" w:eastAsia="Calibri" w:hAnsi="Calibri" w:cs="Calibri"/>
        </w:rPr>
        <w:t xml:space="preserve"> then the data usually taken from the parent or </w:t>
      </w:r>
      <w:r>
        <w:rPr>
          <w:rFonts w:ascii="Calibri" w:eastAsia="Calibri" w:hAnsi="Calibri" w:cs="Calibri"/>
        </w:rPr>
        <w:lastRenderedPageBreak/>
        <w:t>calling TF. If DC Scope is</w:t>
      </w:r>
      <w:r w:rsidR="00FA14EE">
        <w:rPr>
          <w:rFonts w:ascii="Calibri" w:eastAsia="Calibri" w:hAnsi="Calibri" w:cs="Calibri"/>
        </w:rPr>
        <w:t xml:space="preserve"> configured as</w:t>
      </w:r>
      <w:r>
        <w:rPr>
          <w:rFonts w:ascii="Calibri" w:eastAsia="Calibri" w:hAnsi="Calibri" w:cs="Calibri"/>
        </w:rPr>
        <w:t xml:space="preserve"> </w:t>
      </w:r>
      <w:proofErr w:type="gramStart"/>
      <w:r>
        <w:rPr>
          <w:rFonts w:ascii="Calibri" w:eastAsia="Calibri" w:hAnsi="Calibri" w:cs="Calibri"/>
        </w:rPr>
        <w:t>Isolated</w:t>
      </w:r>
      <w:proofErr w:type="gramEnd"/>
      <w:r>
        <w:rPr>
          <w:rFonts w:ascii="Calibri" w:eastAsia="Calibri" w:hAnsi="Calibri" w:cs="Calibri"/>
        </w:rPr>
        <w:t xml:space="preserve"> then the data would be taken from the DB tables.</w:t>
      </w:r>
    </w:p>
    <w:p w14:paraId="2B35E821" w14:textId="77777777" w:rsidR="00F1627E" w:rsidRDefault="0081018C">
      <w:pPr>
        <w:numPr>
          <w:ilvl w:val="0"/>
          <w:numId w:val="39"/>
        </w:numPr>
        <w:spacing w:after="200" w:line="276" w:lineRule="auto"/>
        <w:ind w:left="1080" w:hanging="360"/>
        <w:jc w:val="both"/>
        <w:rPr>
          <w:rFonts w:ascii="Calibri" w:eastAsia="Calibri" w:hAnsi="Calibri" w:cs="Calibri"/>
        </w:rPr>
      </w:pPr>
      <w:r>
        <w:rPr>
          <w:rFonts w:ascii="Calibri" w:eastAsia="Calibri" w:hAnsi="Calibri" w:cs="Calibri"/>
        </w:rPr>
        <w:t xml:space="preserve">TF have support of Transaction options to specify the end points for </w:t>
      </w:r>
      <w:r w:rsidR="00FA14EE">
        <w:rPr>
          <w:rFonts w:ascii="Calibri" w:eastAsia="Calibri" w:hAnsi="Calibri" w:cs="Calibri"/>
        </w:rPr>
        <w:t xml:space="preserve">the basic </w:t>
      </w:r>
      <w:r>
        <w:rPr>
          <w:rFonts w:ascii="Calibri" w:eastAsia="Calibri" w:hAnsi="Calibri" w:cs="Calibri"/>
        </w:rPr>
        <w:t xml:space="preserve">Transaction </w:t>
      </w:r>
      <w:proofErr w:type="gramStart"/>
      <w:r>
        <w:rPr>
          <w:rFonts w:ascii="Calibri" w:eastAsia="Calibri" w:hAnsi="Calibri" w:cs="Calibri"/>
        </w:rPr>
        <w:t>Context(</w:t>
      </w:r>
      <w:proofErr w:type="gramEnd"/>
      <w:r>
        <w:rPr>
          <w:rFonts w:ascii="Calibri" w:eastAsia="Calibri" w:hAnsi="Calibri" w:cs="Calibri"/>
        </w:rPr>
        <w:t>Commit &amp; Rollback).</w:t>
      </w:r>
    </w:p>
    <w:p w14:paraId="2B35E822" w14:textId="77777777" w:rsidR="00F1627E" w:rsidRDefault="0081018C">
      <w:pPr>
        <w:numPr>
          <w:ilvl w:val="0"/>
          <w:numId w:val="39"/>
        </w:numPr>
        <w:spacing w:after="200" w:line="276" w:lineRule="auto"/>
        <w:ind w:left="1080" w:hanging="360"/>
        <w:jc w:val="both"/>
        <w:rPr>
          <w:rFonts w:ascii="Calibri" w:eastAsia="Calibri" w:hAnsi="Calibri" w:cs="Calibri"/>
        </w:rPr>
      </w:pPr>
      <w:r>
        <w:rPr>
          <w:rFonts w:ascii="Calibri" w:eastAsia="Calibri" w:hAnsi="Calibri" w:cs="Calibri"/>
        </w:rPr>
        <w:t xml:space="preserve">The possible Transaction options </w:t>
      </w:r>
      <w:proofErr w:type="gramStart"/>
      <w:r>
        <w:rPr>
          <w:rFonts w:ascii="Calibri" w:eastAsia="Calibri" w:hAnsi="Calibri" w:cs="Calibri"/>
        </w:rPr>
        <w:t>are</w:t>
      </w:r>
      <w:proofErr w:type="gramEnd"/>
    </w:p>
    <w:p w14:paraId="2B35E823" w14:textId="77777777" w:rsidR="00F1627E" w:rsidRDefault="0081018C">
      <w:pPr>
        <w:numPr>
          <w:ilvl w:val="0"/>
          <w:numId w:val="39"/>
        </w:numPr>
        <w:spacing w:after="200" w:line="276" w:lineRule="auto"/>
        <w:ind w:left="1800" w:hanging="360"/>
        <w:jc w:val="both"/>
        <w:rPr>
          <w:rFonts w:ascii="Calibri" w:eastAsia="Calibri" w:hAnsi="Calibri" w:cs="Calibri"/>
        </w:rPr>
      </w:pPr>
      <w:r>
        <w:rPr>
          <w:rFonts w:ascii="Calibri" w:eastAsia="Calibri" w:hAnsi="Calibri" w:cs="Calibri"/>
        </w:rPr>
        <w:t xml:space="preserve">Always begin a new </w:t>
      </w:r>
      <w:proofErr w:type="gramStart"/>
      <w:r>
        <w:rPr>
          <w:rFonts w:ascii="Calibri" w:eastAsia="Calibri" w:hAnsi="Calibri" w:cs="Calibri"/>
        </w:rPr>
        <w:t>Transaction(</w:t>
      </w:r>
      <w:proofErr w:type="gramEnd"/>
      <w:r>
        <w:rPr>
          <w:rFonts w:ascii="Calibri" w:eastAsia="Calibri" w:hAnsi="Calibri" w:cs="Calibri"/>
        </w:rPr>
        <w:t>ABN)</w:t>
      </w:r>
    </w:p>
    <w:p w14:paraId="2B35E824" w14:textId="77777777" w:rsidR="00F1627E" w:rsidRDefault="0081018C">
      <w:pPr>
        <w:numPr>
          <w:ilvl w:val="0"/>
          <w:numId w:val="39"/>
        </w:numPr>
        <w:spacing w:after="200" w:line="276" w:lineRule="auto"/>
        <w:ind w:left="1800" w:hanging="360"/>
        <w:jc w:val="both"/>
        <w:rPr>
          <w:rFonts w:ascii="Calibri" w:eastAsia="Calibri" w:hAnsi="Calibri" w:cs="Calibri"/>
        </w:rPr>
      </w:pPr>
      <w:r>
        <w:rPr>
          <w:rFonts w:ascii="Calibri" w:eastAsia="Calibri" w:hAnsi="Calibri" w:cs="Calibri"/>
        </w:rPr>
        <w:t xml:space="preserve">Always use Existing </w:t>
      </w:r>
      <w:proofErr w:type="gramStart"/>
      <w:r>
        <w:rPr>
          <w:rFonts w:ascii="Calibri" w:eastAsia="Calibri" w:hAnsi="Calibri" w:cs="Calibri"/>
        </w:rPr>
        <w:t>Transaction(</w:t>
      </w:r>
      <w:proofErr w:type="gramEnd"/>
      <w:r>
        <w:rPr>
          <w:rFonts w:ascii="Calibri" w:eastAsia="Calibri" w:hAnsi="Calibri" w:cs="Calibri"/>
        </w:rPr>
        <w:t>AUE)</w:t>
      </w:r>
    </w:p>
    <w:p w14:paraId="2B35E825" w14:textId="77777777" w:rsidR="00F1627E" w:rsidRDefault="0081018C">
      <w:pPr>
        <w:numPr>
          <w:ilvl w:val="0"/>
          <w:numId w:val="39"/>
        </w:numPr>
        <w:spacing w:after="200" w:line="276" w:lineRule="auto"/>
        <w:ind w:left="1800" w:hanging="360"/>
        <w:jc w:val="both"/>
        <w:rPr>
          <w:rFonts w:ascii="Calibri" w:eastAsia="Calibri" w:hAnsi="Calibri" w:cs="Calibri"/>
        </w:rPr>
      </w:pPr>
      <w:r>
        <w:rPr>
          <w:rFonts w:ascii="Calibri" w:eastAsia="Calibri" w:hAnsi="Calibri" w:cs="Calibri"/>
        </w:rPr>
        <w:t xml:space="preserve">Use Existing Transaction if </w:t>
      </w:r>
      <w:proofErr w:type="gramStart"/>
      <w:r>
        <w:rPr>
          <w:rFonts w:ascii="Calibri" w:eastAsia="Calibri" w:hAnsi="Calibri" w:cs="Calibri"/>
        </w:rPr>
        <w:t>possible(</w:t>
      </w:r>
      <w:proofErr w:type="gramEnd"/>
      <w:r>
        <w:rPr>
          <w:rFonts w:ascii="Calibri" w:eastAsia="Calibri" w:hAnsi="Calibri" w:cs="Calibri"/>
        </w:rPr>
        <w:t>UEI)</w:t>
      </w:r>
    </w:p>
    <w:p w14:paraId="2B35E826" w14:textId="77777777" w:rsidR="00F1627E" w:rsidRDefault="0081018C">
      <w:pPr>
        <w:numPr>
          <w:ilvl w:val="0"/>
          <w:numId w:val="39"/>
        </w:numPr>
        <w:spacing w:after="200" w:line="276" w:lineRule="auto"/>
        <w:ind w:left="1800" w:hanging="360"/>
        <w:jc w:val="both"/>
        <w:rPr>
          <w:rFonts w:ascii="Calibri" w:eastAsia="Calibri" w:hAnsi="Calibri" w:cs="Calibri"/>
        </w:rPr>
      </w:pPr>
      <w:r>
        <w:rPr>
          <w:rFonts w:ascii="Calibri" w:eastAsia="Calibri" w:hAnsi="Calibri" w:cs="Calibri"/>
        </w:rPr>
        <w:t xml:space="preserve">No controller </w:t>
      </w:r>
      <w:proofErr w:type="gramStart"/>
      <w:r>
        <w:rPr>
          <w:rFonts w:ascii="Calibri" w:eastAsia="Calibri" w:hAnsi="Calibri" w:cs="Calibri"/>
        </w:rPr>
        <w:t>Transaction(</w:t>
      </w:r>
      <w:proofErr w:type="gramEnd"/>
      <w:r>
        <w:rPr>
          <w:rFonts w:ascii="Calibri" w:eastAsia="Calibri" w:hAnsi="Calibri" w:cs="Calibri"/>
        </w:rPr>
        <w:t>NCT)</w:t>
      </w:r>
    </w:p>
    <w:p w14:paraId="2B35E827" w14:textId="77777777" w:rsidR="00F1627E" w:rsidRDefault="0081018C">
      <w:pPr>
        <w:numPr>
          <w:ilvl w:val="0"/>
          <w:numId w:val="39"/>
        </w:numPr>
        <w:spacing w:after="200" w:line="276" w:lineRule="auto"/>
        <w:ind w:left="1080" w:hanging="360"/>
        <w:jc w:val="both"/>
        <w:rPr>
          <w:rFonts w:ascii="Calibri" w:eastAsia="Calibri" w:hAnsi="Calibri" w:cs="Calibri"/>
        </w:rPr>
      </w:pPr>
      <w:r>
        <w:rPr>
          <w:rFonts w:ascii="Calibri" w:eastAsia="Calibri" w:hAnsi="Calibri" w:cs="Calibri"/>
        </w:rPr>
        <w:t xml:space="preserve">ADF TF supports security mechanism by enabling ADF TF as </w:t>
      </w:r>
      <w:proofErr w:type="gramStart"/>
      <w:r>
        <w:rPr>
          <w:rFonts w:ascii="Calibri" w:eastAsia="Calibri" w:hAnsi="Calibri" w:cs="Calibri"/>
        </w:rPr>
        <w:t>resources</w:t>
      </w:r>
      <w:proofErr w:type="gramEnd"/>
    </w:p>
    <w:p w14:paraId="2B35E828" w14:textId="77777777" w:rsidR="00F1627E" w:rsidRDefault="0081018C">
      <w:pPr>
        <w:spacing w:after="200" w:line="276" w:lineRule="auto"/>
        <w:jc w:val="both"/>
        <w:rPr>
          <w:rFonts w:ascii="Calibri" w:eastAsia="Calibri" w:hAnsi="Calibri" w:cs="Calibri"/>
          <w:b/>
        </w:rPr>
      </w:pPr>
      <w:r>
        <w:rPr>
          <w:rFonts w:ascii="Calibri" w:eastAsia="Calibri" w:hAnsi="Calibri" w:cs="Calibri"/>
          <w:b/>
        </w:rPr>
        <w:t xml:space="preserve">General </w:t>
      </w:r>
      <w:proofErr w:type="gramStart"/>
      <w:r>
        <w:rPr>
          <w:rFonts w:ascii="Calibri" w:eastAsia="Calibri" w:hAnsi="Calibri" w:cs="Calibri"/>
          <w:b/>
        </w:rPr>
        <w:t>Process:-</w:t>
      </w:r>
      <w:proofErr w:type="gramEnd"/>
    </w:p>
    <w:p w14:paraId="2B35E829" w14:textId="77777777" w:rsidR="00F1627E" w:rsidRDefault="0081018C">
      <w:pPr>
        <w:spacing w:after="200" w:line="276" w:lineRule="auto"/>
        <w:jc w:val="both"/>
        <w:rPr>
          <w:rFonts w:ascii="Calibri" w:eastAsia="Calibri" w:hAnsi="Calibri" w:cs="Calibri"/>
        </w:rPr>
      </w:pPr>
      <w:r>
        <w:rPr>
          <w:rFonts w:ascii="Calibri" w:eastAsia="Calibri" w:hAnsi="Calibri" w:cs="Calibri"/>
          <w:b/>
        </w:rPr>
        <w:tab/>
      </w:r>
      <w:r>
        <w:rPr>
          <w:rFonts w:ascii="Calibri" w:eastAsia="Calibri" w:hAnsi="Calibri" w:cs="Calibri"/>
        </w:rPr>
        <w:t xml:space="preserve">So </w:t>
      </w:r>
      <w:proofErr w:type="gramStart"/>
      <w:r>
        <w:rPr>
          <w:rFonts w:ascii="Calibri" w:eastAsia="Calibri" w:hAnsi="Calibri" w:cs="Calibri"/>
        </w:rPr>
        <w:t>far</w:t>
      </w:r>
      <w:proofErr w:type="gramEnd"/>
      <w:r>
        <w:rPr>
          <w:rFonts w:ascii="Calibri" w:eastAsia="Calibri" w:hAnsi="Calibri" w:cs="Calibri"/>
        </w:rPr>
        <w:t xml:space="preserve"> we have drag and drop the component on to the web page and we are simply running pages. In </w:t>
      </w:r>
      <w:proofErr w:type="gramStart"/>
      <w:r>
        <w:rPr>
          <w:rFonts w:ascii="Calibri" w:eastAsia="Calibri" w:hAnsi="Calibri" w:cs="Calibri"/>
        </w:rPr>
        <w:t>general</w:t>
      </w:r>
      <w:proofErr w:type="gramEnd"/>
      <w:r>
        <w:rPr>
          <w:rFonts w:ascii="Calibri" w:eastAsia="Calibri" w:hAnsi="Calibri" w:cs="Calibri"/>
        </w:rPr>
        <w:t xml:space="preserve"> we are going to create page fragments as view activity in the bounded TF and this page fragments contains actual layouts and components. We are going to drag and drop the bounded TF on to the web page as a Region component and we simply run that page.</w:t>
      </w:r>
    </w:p>
    <w:p w14:paraId="2B35E82A" w14:textId="77777777" w:rsidR="00F1627E" w:rsidRDefault="00B2218C">
      <w:pPr>
        <w:spacing w:after="200" w:line="276" w:lineRule="auto"/>
        <w:jc w:val="both"/>
        <w:rPr>
          <w:rFonts w:ascii="Calibri" w:eastAsia="Calibri" w:hAnsi="Calibri" w:cs="Calibri"/>
          <w:b/>
        </w:rPr>
      </w:pPr>
      <w:r>
        <w:rPr>
          <w:rFonts w:ascii="Calibri" w:eastAsia="Calibri" w:hAnsi="Calibri" w:cs="Calibri"/>
          <w:b/>
          <w:sz w:val="28"/>
          <w:szCs w:val="28"/>
        </w:rPr>
        <w:t>4</w:t>
      </w:r>
      <w:r w:rsidR="000B6155" w:rsidRPr="003063E9">
        <w:rPr>
          <w:rFonts w:ascii="Calibri" w:eastAsia="Calibri" w:hAnsi="Calibri" w:cs="Calibri"/>
          <w:b/>
          <w:sz w:val="28"/>
          <w:szCs w:val="28"/>
        </w:rPr>
        <w:t>.1-</w:t>
      </w:r>
      <w:r>
        <w:rPr>
          <w:rFonts w:ascii="Calibri" w:eastAsia="Calibri" w:hAnsi="Calibri" w:cs="Calibri"/>
          <w:b/>
          <w:sz w:val="28"/>
          <w:szCs w:val="28"/>
        </w:rPr>
        <w:t>4</w:t>
      </w:r>
      <w:r w:rsidR="000B6155" w:rsidRPr="003063E9">
        <w:rPr>
          <w:rFonts w:ascii="Calibri" w:eastAsia="Calibri" w:hAnsi="Calibri" w:cs="Calibri"/>
          <w:b/>
          <w:sz w:val="28"/>
          <w:szCs w:val="28"/>
        </w:rPr>
        <w:t xml:space="preserve"> </w:t>
      </w:r>
      <w:proofErr w:type="spellStart"/>
      <w:r w:rsidR="000B6155" w:rsidRPr="003063E9">
        <w:rPr>
          <w:rFonts w:ascii="Calibri" w:eastAsia="Calibri" w:hAnsi="Calibri" w:cs="Calibri"/>
          <w:b/>
          <w:sz w:val="28"/>
          <w:szCs w:val="28"/>
        </w:rPr>
        <w:t>TF</w:t>
      </w:r>
      <w:r w:rsidR="00263708" w:rsidRPr="000B6155">
        <w:rPr>
          <w:rFonts w:ascii="Calibri" w:eastAsia="Calibri" w:hAnsi="Calibri" w:cs="Calibri"/>
          <w:b/>
          <w:sz w:val="28"/>
          <w:szCs w:val="28"/>
        </w:rPr>
        <w:t>Template</w:t>
      </w:r>
      <w:proofErr w:type="spellEnd"/>
    </w:p>
    <w:p w14:paraId="2B35E82B" w14:textId="77777777" w:rsidR="00263708" w:rsidRDefault="00263708">
      <w:pPr>
        <w:spacing w:after="200" w:line="276" w:lineRule="auto"/>
        <w:jc w:val="both"/>
        <w:rPr>
          <w:rFonts w:ascii="Calibri" w:eastAsia="Calibri" w:hAnsi="Calibri" w:cs="Calibri"/>
        </w:rPr>
      </w:pPr>
      <w:r w:rsidRPr="00263708">
        <w:rPr>
          <w:rFonts w:ascii="Calibri" w:eastAsia="Calibri" w:hAnsi="Calibri" w:cs="Calibri"/>
        </w:rPr>
        <w:t>TF template is a</w:t>
      </w:r>
      <w:r>
        <w:rPr>
          <w:rFonts w:ascii="Calibri" w:eastAsia="Calibri" w:hAnsi="Calibri" w:cs="Calibri"/>
        </w:rPr>
        <w:t xml:space="preserve"> reusable component which maintains the common navigations across the Task Flows. We can implement those navigations with the help of Wild card (*) Control flow.</w:t>
      </w:r>
    </w:p>
    <w:p w14:paraId="2B35E82C" w14:textId="77777777" w:rsidR="00263708" w:rsidRDefault="00263708">
      <w:pPr>
        <w:spacing w:after="200" w:line="276" w:lineRule="auto"/>
        <w:jc w:val="both"/>
        <w:rPr>
          <w:rFonts w:ascii="Calibri" w:eastAsia="Calibri" w:hAnsi="Calibri" w:cs="Calibri"/>
        </w:rPr>
      </w:pPr>
      <w:r>
        <w:rPr>
          <w:rFonts w:ascii="Calibri" w:eastAsia="Calibri" w:hAnsi="Calibri" w:cs="Calibri"/>
        </w:rPr>
        <w:t>Implementation of TF template: Screen I</w:t>
      </w:r>
    </w:p>
    <w:p w14:paraId="2B35E82D" w14:textId="77777777" w:rsidR="00263708" w:rsidRDefault="00A05D16">
      <w:pPr>
        <w:spacing w:after="200" w:line="276" w:lineRule="auto"/>
        <w:jc w:val="both"/>
        <w:rPr>
          <w:rFonts w:ascii="Calibri" w:eastAsia="Calibri" w:hAnsi="Calibri" w:cs="Calibri"/>
        </w:rPr>
      </w:pPr>
      <w:r>
        <w:rPr>
          <w:rFonts w:ascii="Calibri" w:eastAsia="Calibri" w:hAnsi="Calibri" w:cs="Calibri"/>
          <w:noProof/>
        </w:rPr>
        <w:drawing>
          <wp:inline distT="0" distB="0" distL="0" distR="0" wp14:anchorId="2B35E880" wp14:editId="2B35E881">
            <wp:extent cx="3761669"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6378" cy="2524433"/>
                    </a:xfrm>
                    <a:prstGeom prst="rect">
                      <a:avLst/>
                    </a:prstGeom>
                    <a:noFill/>
                    <a:ln>
                      <a:noFill/>
                    </a:ln>
                  </pic:spPr>
                </pic:pic>
              </a:graphicData>
            </a:graphic>
          </wp:inline>
        </w:drawing>
      </w:r>
    </w:p>
    <w:p w14:paraId="2B35E82E" w14:textId="77777777" w:rsidR="00A05D16" w:rsidRDefault="00A05D16">
      <w:pPr>
        <w:spacing w:after="200" w:line="276" w:lineRule="auto"/>
        <w:jc w:val="both"/>
        <w:rPr>
          <w:rFonts w:ascii="Calibri" w:eastAsia="Calibri" w:hAnsi="Calibri" w:cs="Calibri"/>
        </w:rPr>
      </w:pPr>
    </w:p>
    <w:p w14:paraId="2B35E82F" w14:textId="77777777" w:rsidR="00A05D16" w:rsidRDefault="00D94073">
      <w:pPr>
        <w:spacing w:after="200" w:line="276" w:lineRule="auto"/>
        <w:jc w:val="both"/>
        <w:rPr>
          <w:rFonts w:ascii="Calibri" w:eastAsia="Calibri" w:hAnsi="Calibri" w:cs="Calibri"/>
        </w:rPr>
      </w:pPr>
      <w:r>
        <w:rPr>
          <w:rFonts w:ascii="Calibri" w:eastAsia="Calibri" w:hAnsi="Calibri" w:cs="Calibri"/>
        </w:rPr>
        <w:t>Extend the</w:t>
      </w:r>
      <w:r w:rsidR="00263708">
        <w:rPr>
          <w:rFonts w:ascii="Calibri" w:eastAsia="Calibri" w:hAnsi="Calibri" w:cs="Calibri"/>
        </w:rPr>
        <w:t xml:space="preserve"> TF template</w:t>
      </w:r>
      <w:r>
        <w:rPr>
          <w:rFonts w:ascii="Calibri" w:eastAsia="Calibri" w:hAnsi="Calibri" w:cs="Calibri"/>
        </w:rPr>
        <w:t xml:space="preserve"> in a TF</w:t>
      </w:r>
      <w:r w:rsidR="00263708">
        <w:rPr>
          <w:rFonts w:ascii="Calibri" w:eastAsia="Calibri" w:hAnsi="Calibri" w:cs="Calibri"/>
        </w:rPr>
        <w:t>: Screen II</w:t>
      </w:r>
    </w:p>
    <w:p w14:paraId="2B35E830" w14:textId="77777777" w:rsidR="00A05D16" w:rsidRPr="00263708" w:rsidRDefault="00A05D16">
      <w:pPr>
        <w:spacing w:after="200" w:line="276" w:lineRule="auto"/>
        <w:jc w:val="both"/>
        <w:rPr>
          <w:rFonts w:ascii="Calibri" w:eastAsia="Calibri" w:hAnsi="Calibri" w:cs="Calibri"/>
        </w:rPr>
      </w:pPr>
      <w:r>
        <w:rPr>
          <w:rFonts w:ascii="Calibri" w:eastAsia="Calibri" w:hAnsi="Calibri" w:cs="Calibri"/>
          <w:noProof/>
        </w:rPr>
        <w:lastRenderedPageBreak/>
        <w:drawing>
          <wp:inline distT="0" distB="0" distL="0" distR="0" wp14:anchorId="2B35E882" wp14:editId="2B35E883">
            <wp:extent cx="417004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2466" cy="4507941"/>
                    </a:xfrm>
                    <a:prstGeom prst="rect">
                      <a:avLst/>
                    </a:prstGeom>
                    <a:noFill/>
                    <a:ln>
                      <a:noFill/>
                    </a:ln>
                  </pic:spPr>
                </pic:pic>
              </a:graphicData>
            </a:graphic>
          </wp:inline>
        </w:drawing>
      </w:r>
    </w:p>
    <w:p w14:paraId="2B35E831" w14:textId="77777777" w:rsidR="00A05D16" w:rsidRDefault="00A05D16">
      <w:pPr>
        <w:spacing w:after="200" w:line="276" w:lineRule="auto"/>
        <w:ind w:left="1800"/>
        <w:jc w:val="both"/>
        <w:rPr>
          <w:rFonts w:ascii="Calibri" w:eastAsia="Calibri" w:hAnsi="Calibri" w:cs="Calibri"/>
          <w:b/>
        </w:rPr>
      </w:pPr>
    </w:p>
    <w:p w14:paraId="2B35E832" w14:textId="77777777" w:rsidR="00A05D16" w:rsidRPr="00206E0C" w:rsidRDefault="00B2218C" w:rsidP="00EF547D">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206E0C" w:rsidRPr="003063E9">
        <w:rPr>
          <w:rFonts w:ascii="Calibri" w:eastAsia="Calibri" w:hAnsi="Calibri" w:cs="Calibri"/>
          <w:b/>
          <w:sz w:val="28"/>
          <w:szCs w:val="28"/>
        </w:rPr>
        <w:t>.1-</w:t>
      </w:r>
      <w:r>
        <w:rPr>
          <w:rFonts w:ascii="Calibri" w:eastAsia="Calibri" w:hAnsi="Calibri" w:cs="Calibri"/>
          <w:b/>
          <w:sz w:val="28"/>
          <w:szCs w:val="28"/>
        </w:rPr>
        <w:t>5</w:t>
      </w:r>
      <w:r w:rsidR="00206E0C" w:rsidRPr="003063E9">
        <w:rPr>
          <w:rFonts w:ascii="Calibri" w:eastAsia="Calibri" w:hAnsi="Calibri" w:cs="Calibri"/>
          <w:b/>
          <w:sz w:val="28"/>
          <w:szCs w:val="28"/>
        </w:rPr>
        <w:t xml:space="preserve"> </w:t>
      </w:r>
      <w:proofErr w:type="spellStart"/>
      <w:r w:rsidR="00206E0C" w:rsidRPr="003063E9">
        <w:rPr>
          <w:rFonts w:ascii="Calibri" w:eastAsia="Calibri" w:hAnsi="Calibri" w:cs="Calibri"/>
          <w:b/>
          <w:sz w:val="28"/>
          <w:szCs w:val="28"/>
        </w:rPr>
        <w:t>TF</w:t>
      </w:r>
      <w:r w:rsidR="0036583A" w:rsidRPr="00206E0C">
        <w:rPr>
          <w:rFonts w:ascii="Calibri" w:eastAsia="Calibri" w:hAnsi="Calibri" w:cs="Calibri"/>
          <w:b/>
          <w:sz w:val="28"/>
          <w:szCs w:val="28"/>
        </w:rPr>
        <w:t>Data</w:t>
      </w:r>
      <w:proofErr w:type="spellEnd"/>
      <w:r w:rsidR="0036583A" w:rsidRPr="00206E0C">
        <w:rPr>
          <w:rFonts w:ascii="Calibri" w:eastAsia="Calibri" w:hAnsi="Calibri" w:cs="Calibri"/>
          <w:b/>
          <w:sz w:val="28"/>
          <w:szCs w:val="28"/>
        </w:rPr>
        <w:t xml:space="preserve"> control scopes</w:t>
      </w:r>
    </w:p>
    <w:p w14:paraId="2B35E833" w14:textId="77777777" w:rsidR="00EF547D" w:rsidRDefault="00EF547D" w:rsidP="00EF547D">
      <w:pPr>
        <w:spacing w:after="200" w:line="276" w:lineRule="auto"/>
        <w:jc w:val="both"/>
        <w:rPr>
          <w:rFonts w:ascii="Calibri" w:eastAsia="Calibri" w:hAnsi="Calibri" w:cs="Calibri"/>
        </w:rPr>
      </w:pPr>
      <w:r w:rsidRPr="00EF547D">
        <w:rPr>
          <w:rFonts w:ascii="Calibri" w:eastAsia="Calibri" w:hAnsi="Calibri" w:cs="Calibri"/>
        </w:rPr>
        <w:t>The Data Control Scopes at the TFs are categorized into two types: Shared and Isolated</w:t>
      </w:r>
      <w:r>
        <w:rPr>
          <w:rFonts w:ascii="Calibri" w:eastAsia="Calibri" w:hAnsi="Calibri" w:cs="Calibri"/>
        </w:rPr>
        <w:t>.</w:t>
      </w:r>
    </w:p>
    <w:p w14:paraId="2B35E834" w14:textId="77777777" w:rsidR="00622F35" w:rsidRDefault="00E567AB" w:rsidP="00EF547D">
      <w:pPr>
        <w:spacing w:after="200" w:line="276" w:lineRule="auto"/>
        <w:jc w:val="both"/>
        <w:rPr>
          <w:rFonts w:ascii="Calibri" w:eastAsia="Calibri" w:hAnsi="Calibri" w:cs="Calibri"/>
        </w:rPr>
      </w:pPr>
      <w:r>
        <w:rPr>
          <w:rFonts w:ascii="Calibri" w:eastAsia="Calibri" w:hAnsi="Calibri" w:cs="Calibri"/>
        </w:rPr>
        <w:t xml:space="preserve">Data control scope guides the TF on from where to pick the data. The parent/child TF working on the same updatable VO instances and the navigation happens to the Child TF with uncommitted data from the Parent TF.  If the data control scope at Child TF configured </w:t>
      </w:r>
      <w:proofErr w:type="gramStart"/>
      <w:r>
        <w:rPr>
          <w:rFonts w:ascii="Calibri" w:eastAsia="Calibri" w:hAnsi="Calibri" w:cs="Calibri"/>
        </w:rPr>
        <w:t>Shared</w:t>
      </w:r>
      <w:proofErr w:type="gramEnd"/>
      <w:r>
        <w:rPr>
          <w:rFonts w:ascii="Calibri" w:eastAsia="Calibri" w:hAnsi="Calibri" w:cs="Calibri"/>
        </w:rPr>
        <w:t xml:space="preserve"> then it considers the Parent/Calling TF changes.</w:t>
      </w:r>
      <w:r w:rsidR="00622F35">
        <w:rPr>
          <w:rFonts w:ascii="Calibri" w:eastAsia="Calibri" w:hAnsi="Calibri" w:cs="Calibri"/>
        </w:rPr>
        <w:t xml:space="preserve"> If the data control scope configured as </w:t>
      </w:r>
      <w:proofErr w:type="gramStart"/>
      <w:r w:rsidR="00622F35">
        <w:rPr>
          <w:rFonts w:ascii="Calibri" w:eastAsia="Calibri" w:hAnsi="Calibri" w:cs="Calibri"/>
        </w:rPr>
        <w:t>isolated</w:t>
      </w:r>
      <w:proofErr w:type="gramEnd"/>
      <w:r w:rsidR="00622F35">
        <w:rPr>
          <w:rFonts w:ascii="Calibri" w:eastAsia="Calibri" w:hAnsi="Calibri" w:cs="Calibri"/>
        </w:rPr>
        <w:t xml:space="preserve"> then the Child TF ignores the parent TF changes and it will take the fresh data from the DB.</w:t>
      </w:r>
    </w:p>
    <w:p w14:paraId="2B35E835" w14:textId="77777777" w:rsidR="00622F35" w:rsidRDefault="00622F35" w:rsidP="00EF547D">
      <w:pPr>
        <w:spacing w:after="200" w:line="276" w:lineRule="auto"/>
        <w:jc w:val="both"/>
        <w:rPr>
          <w:rFonts w:ascii="Calibri" w:eastAsia="Calibri" w:hAnsi="Calibri" w:cs="Calibri"/>
        </w:rPr>
      </w:pPr>
      <w:r>
        <w:rPr>
          <w:rFonts w:ascii="Calibri" w:eastAsia="Calibri" w:hAnsi="Calibri" w:cs="Calibri"/>
        </w:rPr>
        <w:t>Configuration of Data control scope:</w:t>
      </w:r>
      <w:r w:rsidR="003063E9">
        <w:rPr>
          <w:rFonts w:ascii="Calibri" w:eastAsia="Calibri" w:hAnsi="Calibri" w:cs="Calibri"/>
        </w:rPr>
        <w:t xml:space="preserve"> Screen-I</w:t>
      </w:r>
    </w:p>
    <w:p w14:paraId="2B35E836" w14:textId="77777777" w:rsidR="00622F35" w:rsidRPr="00EF547D" w:rsidRDefault="003063E9" w:rsidP="00EF547D">
      <w:pPr>
        <w:spacing w:after="200" w:line="276" w:lineRule="auto"/>
        <w:jc w:val="both"/>
        <w:rPr>
          <w:rFonts w:ascii="Calibri" w:eastAsia="Calibri" w:hAnsi="Calibri" w:cs="Calibri"/>
        </w:rPr>
      </w:pPr>
      <w:r>
        <w:rPr>
          <w:rFonts w:ascii="Calibri" w:eastAsia="Calibri" w:hAnsi="Calibri" w:cs="Calibri"/>
          <w:noProof/>
        </w:rPr>
        <w:lastRenderedPageBreak/>
        <w:drawing>
          <wp:inline distT="0" distB="0" distL="0" distR="0" wp14:anchorId="2B35E884" wp14:editId="2B35E885">
            <wp:extent cx="4714875" cy="590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5905500"/>
                    </a:xfrm>
                    <a:prstGeom prst="rect">
                      <a:avLst/>
                    </a:prstGeom>
                    <a:noFill/>
                    <a:ln>
                      <a:noFill/>
                    </a:ln>
                  </pic:spPr>
                </pic:pic>
              </a:graphicData>
            </a:graphic>
          </wp:inline>
        </w:drawing>
      </w:r>
    </w:p>
    <w:p w14:paraId="2B35E837" w14:textId="77777777" w:rsidR="00D82AA0" w:rsidRDefault="00D82AA0">
      <w:pPr>
        <w:spacing w:after="200" w:line="276" w:lineRule="auto"/>
        <w:ind w:left="1800"/>
        <w:jc w:val="both"/>
        <w:rPr>
          <w:rFonts w:ascii="Calibri" w:eastAsia="Calibri" w:hAnsi="Calibri" w:cs="Calibri"/>
          <w:b/>
        </w:rPr>
      </w:pPr>
    </w:p>
    <w:p w14:paraId="2B35E838" w14:textId="77777777" w:rsidR="003063E9" w:rsidRDefault="003063E9">
      <w:pPr>
        <w:spacing w:after="200" w:line="276" w:lineRule="auto"/>
        <w:ind w:left="1800"/>
        <w:jc w:val="both"/>
        <w:rPr>
          <w:rFonts w:ascii="Calibri" w:eastAsia="Calibri" w:hAnsi="Calibri" w:cs="Calibri"/>
          <w:b/>
        </w:rPr>
      </w:pPr>
    </w:p>
    <w:p w14:paraId="2B35E839" w14:textId="77777777" w:rsidR="004458A6" w:rsidRDefault="004458A6">
      <w:pPr>
        <w:spacing w:after="200" w:line="276" w:lineRule="auto"/>
        <w:ind w:left="1800"/>
        <w:jc w:val="both"/>
        <w:rPr>
          <w:rFonts w:ascii="Calibri" w:eastAsia="Calibri" w:hAnsi="Calibri" w:cs="Calibri"/>
          <w:b/>
        </w:rPr>
      </w:pPr>
    </w:p>
    <w:p w14:paraId="2B35E83A" w14:textId="77777777" w:rsidR="004458A6" w:rsidRDefault="004458A6" w:rsidP="004458A6">
      <w:pPr>
        <w:spacing w:after="200" w:line="276" w:lineRule="auto"/>
        <w:jc w:val="both"/>
        <w:rPr>
          <w:rFonts w:ascii="Calibri" w:eastAsia="Calibri" w:hAnsi="Calibri" w:cs="Calibri"/>
        </w:rPr>
      </w:pPr>
      <w:r>
        <w:rPr>
          <w:rFonts w:ascii="Calibri" w:eastAsia="Calibri" w:hAnsi="Calibri" w:cs="Calibri"/>
        </w:rPr>
        <w:t>Configuration of Data control scope: Screen-II</w:t>
      </w:r>
    </w:p>
    <w:p w14:paraId="2B35E83B" w14:textId="77777777" w:rsidR="004458A6" w:rsidRDefault="004458A6">
      <w:pPr>
        <w:spacing w:after="200" w:line="276" w:lineRule="auto"/>
        <w:ind w:left="1800"/>
        <w:jc w:val="both"/>
        <w:rPr>
          <w:rFonts w:ascii="Calibri" w:eastAsia="Calibri" w:hAnsi="Calibri" w:cs="Calibri"/>
          <w:b/>
        </w:rPr>
      </w:pPr>
    </w:p>
    <w:p w14:paraId="2B35E83C" w14:textId="77777777" w:rsidR="004458A6" w:rsidRPr="004458A6" w:rsidRDefault="004458A6" w:rsidP="004458A6">
      <w:pPr>
        <w:jc w:val="center"/>
        <w:rPr>
          <w:rFonts w:ascii="Calibri" w:eastAsia="Calibri" w:hAnsi="Calibri" w:cs="Calibri"/>
        </w:rPr>
      </w:pPr>
    </w:p>
    <w:p w14:paraId="2B35E83D" w14:textId="77777777" w:rsidR="004458A6" w:rsidRDefault="004458A6" w:rsidP="004458A6">
      <w:pPr>
        <w:spacing w:after="200" w:line="276" w:lineRule="auto"/>
        <w:jc w:val="both"/>
        <w:rPr>
          <w:rFonts w:ascii="Calibri" w:eastAsia="Calibri" w:hAnsi="Calibri" w:cs="Calibri"/>
          <w:b/>
        </w:rPr>
      </w:pPr>
      <w:r>
        <w:rPr>
          <w:rFonts w:ascii="Calibri" w:eastAsia="Calibri" w:hAnsi="Calibri" w:cs="Calibri"/>
          <w:b/>
          <w:noProof/>
        </w:rPr>
        <w:lastRenderedPageBreak/>
        <w:drawing>
          <wp:inline distT="0" distB="0" distL="0" distR="0" wp14:anchorId="2B35E886" wp14:editId="2B35E887">
            <wp:extent cx="566928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9280" cy="3291840"/>
                    </a:xfrm>
                    <a:prstGeom prst="rect">
                      <a:avLst/>
                    </a:prstGeom>
                    <a:noFill/>
                    <a:ln>
                      <a:noFill/>
                    </a:ln>
                  </pic:spPr>
                </pic:pic>
              </a:graphicData>
            </a:graphic>
          </wp:inline>
        </w:drawing>
      </w:r>
    </w:p>
    <w:p w14:paraId="2B35E83E" w14:textId="77777777" w:rsidR="00B2218C" w:rsidRDefault="00B2218C" w:rsidP="00EF547D">
      <w:pPr>
        <w:spacing w:after="200" w:line="276" w:lineRule="auto"/>
        <w:jc w:val="both"/>
        <w:rPr>
          <w:rFonts w:ascii="Calibri" w:eastAsia="Calibri" w:hAnsi="Calibri" w:cs="Calibri"/>
          <w:b/>
          <w:sz w:val="28"/>
          <w:szCs w:val="28"/>
        </w:rPr>
      </w:pPr>
    </w:p>
    <w:p w14:paraId="2B35E83F" w14:textId="77777777" w:rsidR="00D82AA0" w:rsidRDefault="00B2218C" w:rsidP="00EF547D">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7A082C" w:rsidRPr="007A082C">
        <w:rPr>
          <w:rFonts w:ascii="Calibri" w:eastAsia="Calibri" w:hAnsi="Calibri" w:cs="Calibri"/>
          <w:b/>
          <w:sz w:val="28"/>
          <w:szCs w:val="28"/>
        </w:rPr>
        <w:t>.1-</w:t>
      </w:r>
      <w:r>
        <w:rPr>
          <w:rFonts w:ascii="Calibri" w:eastAsia="Calibri" w:hAnsi="Calibri" w:cs="Calibri"/>
          <w:b/>
          <w:sz w:val="28"/>
          <w:szCs w:val="28"/>
        </w:rPr>
        <w:t>6</w:t>
      </w:r>
      <w:r w:rsidR="00BB7248">
        <w:rPr>
          <w:rFonts w:ascii="Calibri" w:eastAsia="Calibri" w:hAnsi="Calibri" w:cs="Calibri"/>
          <w:b/>
          <w:sz w:val="28"/>
          <w:szCs w:val="28"/>
        </w:rPr>
        <w:t>TF</w:t>
      </w:r>
      <w:r w:rsidR="00D82AA0" w:rsidRPr="007A082C">
        <w:rPr>
          <w:rFonts w:ascii="Calibri" w:eastAsia="Calibri" w:hAnsi="Calibri" w:cs="Calibri"/>
          <w:b/>
          <w:sz w:val="28"/>
          <w:szCs w:val="28"/>
        </w:rPr>
        <w:t>Transaction options</w:t>
      </w:r>
    </w:p>
    <w:p w14:paraId="2B35E840" w14:textId="77777777" w:rsidR="003338C7" w:rsidRPr="007A082C" w:rsidRDefault="003338C7"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2B35E888" wp14:editId="2B35E889">
            <wp:extent cx="5086350"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1628775"/>
                    </a:xfrm>
                    <a:prstGeom prst="rect">
                      <a:avLst/>
                    </a:prstGeom>
                    <a:noFill/>
                    <a:ln>
                      <a:noFill/>
                    </a:ln>
                  </pic:spPr>
                </pic:pic>
              </a:graphicData>
            </a:graphic>
          </wp:inline>
        </w:drawing>
      </w:r>
    </w:p>
    <w:p w14:paraId="2B35E841" w14:textId="77777777" w:rsidR="000C0BE2" w:rsidRDefault="000C0BE2" w:rsidP="00EF547D">
      <w:pPr>
        <w:spacing w:after="200" w:line="276" w:lineRule="auto"/>
        <w:jc w:val="both"/>
        <w:rPr>
          <w:rFonts w:ascii="Calibri" w:eastAsia="Calibri" w:hAnsi="Calibri" w:cs="Calibri"/>
          <w:b/>
          <w:sz w:val="28"/>
          <w:szCs w:val="28"/>
        </w:rPr>
      </w:pPr>
    </w:p>
    <w:p w14:paraId="2B35E842" w14:textId="77777777" w:rsidR="000C0BE2" w:rsidRDefault="000C0BE2"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2B35E88A" wp14:editId="2B35E88B">
            <wp:extent cx="6543675" cy="4067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3675" cy="4067175"/>
                    </a:xfrm>
                    <a:prstGeom prst="rect">
                      <a:avLst/>
                    </a:prstGeom>
                    <a:noFill/>
                    <a:ln>
                      <a:noFill/>
                    </a:ln>
                  </pic:spPr>
                </pic:pic>
              </a:graphicData>
            </a:graphic>
          </wp:inline>
        </w:drawing>
      </w:r>
    </w:p>
    <w:p w14:paraId="2B35E843" w14:textId="77777777" w:rsidR="000C0BE2" w:rsidRDefault="000C0BE2" w:rsidP="00EF547D">
      <w:pPr>
        <w:spacing w:after="200" w:line="276" w:lineRule="auto"/>
        <w:jc w:val="both"/>
        <w:rPr>
          <w:rFonts w:ascii="Calibri" w:eastAsia="Calibri" w:hAnsi="Calibri" w:cs="Calibri"/>
          <w:b/>
          <w:sz w:val="28"/>
          <w:szCs w:val="28"/>
        </w:rPr>
      </w:pPr>
    </w:p>
    <w:p w14:paraId="2B35E844" w14:textId="77777777" w:rsidR="000C0BE2" w:rsidRDefault="000C0BE2" w:rsidP="00EF547D">
      <w:pPr>
        <w:spacing w:after="200" w:line="276" w:lineRule="auto"/>
        <w:jc w:val="both"/>
        <w:rPr>
          <w:rFonts w:ascii="Calibri" w:eastAsia="Calibri" w:hAnsi="Calibri" w:cs="Calibri"/>
          <w:b/>
          <w:sz w:val="28"/>
          <w:szCs w:val="28"/>
        </w:rPr>
      </w:pPr>
    </w:p>
    <w:p w14:paraId="2B35E845" w14:textId="77777777" w:rsidR="0036583A" w:rsidRDefault="00B2218C" w:rsidP="00EF547D">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9A63A8" w:rsidRPr="009A63A8">
        <w:rPr>
          <w:rFonts w:ascii="Calibri" w:eastAsia="Calibri" w:hAnsi="Calibri" w:cs="Calibri"/>
          <w:b/>
          <w:sz w:val="28"/>
          <w:szCs w:val="28"/>
        </w:rPr>
        <w:t>.1-</w:t>
      </w:r>
      <w:r>
        <w:rPr>
          <w:rFonts w:ascii="Calibri" w:eastAsia="Calibri" w:hAnsi="Calibri" w:cs="Calibri"/>
          <w:b/>
          <w:sz w:val="28"/>
          <w:szCs w:val="28"/>
        </w:rPr>
        <w:t>7</w:t>
      </w:r>
      <w:r w:rsidR="009A63A8" w:rsidRPr="009A63A8">
        <w:rPr>
          <w:rFonts w:ascii="Calibri" w:eastAsia="Calibri" w:hAnsi="Calibri" w:cs="Calibri"/>
          <w:b/>
          <w:sz w:val="28"/>
          <w:szCs w:val="28"/>
        </w:rPr>
        <w:t xml:space="preserve"> Run</w:t>
      </w:r>
      <w:r w:rsidR="0036583A" w:rsidRPr="009A63A8">
        <w:rPr>
          <w:rFonts w:ascii="Calibri" w:eastAsia="Calibri" w:hAnsi="Calibri" w:cs="Calibri"/>
          <w:b/>
          <w:sz w:val="28"/>
          <w:szCs w:val="28"/>
        </w:rPr>
        <w:t xml:space="preserve"> TF and Run TF as a dialog.</w:t>
      </w:r>
    </w:p>
    <w:p w14:paraId="2B35E846" w14:textId="77777777" w:rsidR="00221B35" w:rsidRDefault="00221B35"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2B35E88C" wp14:editId="2B35E88D">
            <wp:extent cx="5724525"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2B35E847" w14:textId="77777777" w:rsidR="00E365FA" w:rsidRPr="009A63A8" w:rsidRDefault="00E365FA"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2B35E88E" wp14:editId="2B35E88F">
            <wp:extent cx="5724525" cy="1323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2B35E848" w14:textId="77777777" w:rsidR="0036583A" w:rsidRDefault="00B2218C" w:rsidP="00EF547D">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9A63A8" w:rsidRPr="009A63A8">
        <w:rPr>
          <w:rFonts w:ascii="Calibri" w:eastAsia="Calibri" w:hAnsi="Calibri" w:cs="Calibri"/>
          <w:b/>
          <w:sz w:val="28"/>
          <w:szCs w:val="28"/>
        </w:rPr>
        <w:t>.1-</w:t>
      </w:r>
      <w:r>
        <w:rPr>
          <w:rFonts w:ascii="Calibri" w:eastAsia="Calibri" w:hAnsi="Calibri" w:cs="Calibri"/>
          <w:b/>
          <w:sz w:val="28"/>
          <w:szCs w:val="28"/>
        </w:rPr>
        <w:t>8</w:t>
      </w:r>
      <w:r w:rsidR="009A63A8" w:rsidRPr="009A63A8">
        <w:rPr>
          <w:rFonts w:ascii="Calibri" w:eastAsia="Calibri" w:hAnsi="Calibri" w:cs="Calibri"/>
          <w:b/>
          <w:sz w:val="28"/>
          <w:szCs w:val="28"/>
        </w:rPr>
        <w:t xml:space="preserve"> Dynamic</w:t>
      </w:r>
      <w:r w:rsidR="0044336F" w:rsidRPr="009A63A8">
        <w:rPr>
          <w:rFonts w:ascii="Calibri" w:eastAsia="Calibri" w:hAnsi="Calibri" w:cs="Calibri"/>
          <w:b/>
          <w:sz w:val="28"/>
          <w:szCs w:val="28"/>
        </w:rPr>
        <w:t xml:space="preserve"> Region</w:t>
      </w:r>
    </w:p>
    <w:p w14:paraId="2B35E849" w14:textId="77777777" w:rsidR="00B74703" w:rsidRDefault="00B74703" w:rsidP="00EF547D">
      <w:pPr>
        <w:spacing w:after="200" w:line="276" w:lineRule="auto"/>
        <w:jc w:val="both"/>
        <w:rPr>
          <w:rFonts w:ascii="Calibri" w:eastAsia="Calibri" w:hAnsi="Calibri" w:cs="Calibri"/>
          <w:b/>
          <w:sz w:val="28"/>
          <w:szCs w:val="28"/>
        </w:rPr>
      </w:pPr>
    </w:p>
    <w:p w14:paraId="2B35E84A" w14:textId="77777777" w:rsidR="007E69CB" w:rsidRPr="009A63A8" w:rsidRDefault="00B74703"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2B35E890" wp14:editId="2B35E891">
            <wp:extent cx="5724525"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B35E84B" w14:textId="77777777" w:rsidR="0044336F" w:rsidRDefault="00B2218C" w:rsidP="00EF547D">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9A63A8" w:rsidRPr="009A63A8">
        <w:rPr>
          <w:rFonts w:ascii="Calibri" w:eastAsia="Calibri" w:hAnsi="Calibri" w:cs="Calibri"/>
          <w:b/>
          <w:sz w:val="28"/>
          <w:szCs w:val="28"/>
        </w:rPr>
        <w:t>.1-</w:t>
      </w:r>
      <w:r>
        <w:rPr>
          <w:rFonts w:ascii="Calibri" w:eastAsia="Calibri" w:hAnsi="Calibri" w:cs="Calibri"/>
          <w:b/>
          <w:sz w:val="28"/>
          <w:szCs w:val="28"/>
        </w:rPr>
        <w:t>9</w:t>
      </w:r>
      <w:r w:rsidR="009A63A8" w:rsidRPr="009A63A8">
        <w:rPr>
          <w:rFonts w:ascii="Calibri" w:eastAsia="Calibri" w:hAnsi="Calibri" w:cs="Calibri"/>
          <w:b/>
          <w:sz w:val="28"/>
          <w:szCs w:val="28"/>
        </w:rPr>
        <w:t xml:space="preserve"> Task</w:t>
      </w:r>
      <w:r w:rsidR="0044336F" w:rsidRPr="009A63A8">
        <w:rPr>
          <w:rFonts w:ascii="Calibri" w:eastAsia="Calibri" w:hAnsi="Calibri" w:cs="Calibri"/>
          <w:b/>
          <w:sz w:val="28"/>
          <w:szCs w:val="28"/>
        </w:rPr>
        <w:t xml:space="preserve"> Flow Initializers/Finalizers</w:t>
      </w:r>
    </w:p>
    <w:p w14:paraId="2B35E84C" w14:textId="77777777" w:rsidR="00B74703" w:rsidRPr="009A63A8" w:rsidRDefault="00BD253E" w:rsidP="00EF547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2B35E892" wp14:editId="2B35E893">
            <wp:extent cx="5048250"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0" cy="1647825"/>
                    </a:xfrm>
                    <a:prstGeom prst="rect">
                      <a:avLst/>
                    </a:prstGeom>
                    <a:noFill/>
                    <a:ln>
                      <a:noFill/>
                    </a:ln>
                  </pic:spPr>
                </pic:pic>
              </a:graphicData>
            </a:graphic>
          </wp:inline>
        </w:drawing>
      </w:r>
    </w:p>
    <w:p w14:paraId="2B35E84D" w14:textId="77777777" w:rsidR="0044336F" w:rsidRDefault="00B2218C" w:rsidP="00AD1486">
      <w:pPr>
        <w:spacing w:after="200" w:line="276" w:lineRule="auto"/>
        <w:jc w:val="both"/>
        <w:rPr>
          <w:rFonts w:ascii="Calibri" w:eastAsia="Calibri" w:hAnsi="Calibri" w:cs="Calibri"/>
          <w:b/>
          <w:sz w:val="28"/>
          <w:szCs w:val="28"/>
        </w:rPr>
      </w:pPr>
      <w:r>
        <w:rPr>
          <w:rFonts w:ascii="Calibri" w:eastAsia="Calibri" w:hAnsi="Calibri" w:cs="Calibri"/>
          <w:b/>
          <w:sz w:val="28"/>
          <w:szCs w:val="28"/>
        </w:rPr>
        <w:t>4</w:t>
      </w:r>
      <w:r w:rsidR="009A63A8" w:rsidRPr="009A63A8">
        <w:rPr>
          <w:rFonts w:ascii="Calibri" w:eastAsia="Calibri" w:hAnsi="Calibri" w:cs="Calibri"/>
          <w:b/>
          <w:sz w:val="28"/>
          <w:szCs w:val="28"/>
        </w:rPr>
        <w:t>.</w:t>
      </w:r>
      <w:r>
        <w:rPr>
          <w:rFonts w:ascii="Calibri" w:eastAsia="Calibri" w:hAnsi="Calibri" w:cs="Calibri"/>
          <w:b/>
          <w:sz w:val="28"/>
          <w:szCs w:val="28"/>
        </w:rPr>
        <w:t>2</w:t>
      </w:r>
      <w:r w:rsidR="009A63A8" w:rsidRPr="009A63A8">
        <w:rPr>
          <w:rFonts w:ascii="Calibri" w:eastAsia="Calibri" w:hAnsi="Calibri" w:cs="Calibri"/>
          <w:b/>
          <w:sz w:val="28"/>
          <w:szCs w:val="28"/>
        </w:rPr>
        <w:t>-</w:t>
      </w:r>
      <w:r>
        <w:rPr>
          <w:rFonts w:ascii="Calibri" w:eastAsia="Calibri" w:hAnsi="Calibri" w:cs="Calibri"/>
          <w:b/>
          <w:sz w:val="28"/>
          <w:szCs w:val="28"/>
        </w:rPr>
        <w:t>1</w:t>
      </w:r>
      <w:r w:rsidR="009A63A8" w:rsidRPr="009A63A8">
        <w:rPr>
          <w:rFonts w:ascii="Calibri" w:eastAsia="Calibri" w:hAnsi="Calibri" w:cs="Calibri"/>
          <w:b/>
          <w:sz w:val="28"/>
          <w:szCs w:val="28"/>
        </w:rPr>
        <w:t xml:space="preserve"> Managed</w:t>
      </w:r>
      <w:r w:rsidR="0044336F" w:rsidRPr="009A63A8">
        <w:rPr>
          <w:rFonts w:ascii="Calibri" w:eastAsia="Calibri" w:hAnsi="Calibri" w:cs="Calibri"/>
          <w:b/>
          <w:sz w:val="28"/>
          <w:szCs w:val="28"/>
        </w:rPr>
        <w:t xml:space="preserve"> beans in TF</w:t>
      </w:r>
    </w:p>
    <w:p w14:paraId="2B35E84E" w14:textId="77777777" w:rsidR="00B74703" w:rsidRDefault="000C7258" w:rsidP="00AD1486">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2B35E894" wp14:editId="2B35E895">
            <wp:extent cx="5991860" cy="18096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9872" cy="1812034"/>
                    </a:xfrm>
                    <a:prstGeom prst="rect">
                      <a:avLst/>
                    </a:prstGeom>
                    <a:noFill/>
                    <a:ln>
                      <a:noFill/>
                    </a:ln>
                  </pic:spPr>
                </pic:pic>
              </a:graphicData>
            </a:graphic>
          </wp:inline>
        </w:drawing>
      </w:r>
    </w:p>
    <w:p w14:paraId="2B35E84F" w14:textId="77777777" w:rsidR="00786EA6" w:rsidRDefault="00786EA6" w:rsidP="00AD1486">
      <w:pPr>
        <w:spacing w:after="200" w:line="276" w:lineRule="auto"/>
        <w:jc w:val="both"/>
        <w:rPr>
          <w:rFonts w:ascii="Calibri" w:eastAsia="Calibri" w:hAnsi="Calibri" w:cs="Calibri"/>
          <w:b/>
          <w:sz w:val="28"/>
          <w:szCs w:val="28"/>
        </w:rPr>
      </w:pPr>
    </w:p>
    <w:p w14:paraId="2B35E850" w14:textId="77777777" w:rsidR="00221B35" w:rsidRDefault="00221B35" w:rsidP="00AD1486">
      <w:pPr>
        <w:spacing w:after="200" w:line="276" w:lineRule="auto"/>
        <w:jc w:val="both"/>
        <w:rPr>
          <w:rFonts w:ascii="Calibri" w:eastAsia="Calibri" w:hAnsi="Calibri" w:cs="Calibri"/>
          <w:b/>
          <w:sz w:val="28"/>
          <w:szCs w:val="28"/>
        </w:rPr>
      </w:pPr>
      <w:r>
        <w:rPr>
          <w:rFonts w:ascii="Calibri" w:eastAsia="Calibri" w:hAnsi="Calibri" w:cs="Calibri"/>
          <w:b/>
          <w:sz w:val="28"/>
          <w:szCs w:val="28"/>
        </w:rPr>
        <w:t>4.2-2 TF Train Components</w:t>
      </w:r>
    </w:p>
    <w:p w14:paraId="2B35E851" w14:textId="77777777" w:rsidR="00786EA6" w:rsidRPr="00786EA6" w:rsidRDefault="00786EA6" w:rsidP="00AD1486">
      <w:pPr>
        <w:spacing w:after="200" w:line="276" w:lineRule="auto"/>
        <w:jc w:val="both"/>
        <w:rPr>
          <w:rFonts w:ascii="Calibri" w:eastAsia="Calibri" w:hAnsi="Calibri" w:cs="Calibri"/>
          <w:sz w:val="24"/>
          <w:szCs w:val="24"/>
        </w:rPr>
      </w:pPr>
      <w:r w:rsidRPr="00786EA6">
        <w:rPr>
          <w:rFonts w:ascii="Calibri" w:eastAsia="Calibri" w:hAnsi="Calibri" w:cs="Calibri"/>
          <w:sz w:val="24"/>
          <w:szCs w:val="24"/>
        </w:rPr>
        <w:t>ADF TF</w:t>
      </w:r>
      <w:r>
        <w:rPr>
          <w:rFonts w:ascii="Calibri" w:eastAsia="Calibri" w:hAnsi="Calibri" w:cs="Calibri"/>
          <w:sz w:val="24"/>
          <w:szCs w:val="24"/>
        </w:rPr>
        <w:t>s</w:t>
      </w:r>
      <w:r w:rsidRPr="00786EA6">
        <w:rPr>
          <w:rFonts w:ascii="Calibri" w:eastAsia="Calibri" w:hAnsi="Calibri" w:cs="Calibri"/>
          <w:sz w:val="24"/>
          <w:szCs w:val="24"/>
        </w:rPr>
        <w:t xml:space="preserve"> are supported with the Train components to implement the registration page efficiently.</w:t>
      </w:r>
    </w:p>
    <w:p w14:paraId="2B35E852" w14:textId="77777777" w:rsidR="00564B01" w:rsidRDefault="00564B01" w:rsidP="00AD1486">
      <w:pPr>
        <w:spacing w:after="200" w:line="276" w:lineRule="auto"/>
        <w:jc w:val="both"/>
        <w:rPr>
          <w:rFonts w:ascii="Calibri" w:eastAsia="Calibri" w:hAnsi="Calibri" w:cs="Calibri"/>
          <w:b/>
          <w:sz w:val="28"/>
          <w:szCs w:val="28"/>
        </w:rPr>
      </w:pPr>
    </w:p>
    <w:p w14:paraId="2B35E853" w14:textId="77777777" w:rsidR="00564B01" w:rsidRPr="009A63A8" w:rsidRDefault="00564B01" w:rsidP="00AD1486">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drawing>
          <wp:inline distT="0" distB="0" distL="0" distR="0" wp14:anchorId="2B35E896" wp14:editId="2B35E897">
            <wp:extent cx="573405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14:paraId="2B35E854" w14:textId="77777777" w:rsidR="00395532" w:rsidRDefault="00395532">
      <w:pPr>
        <w:spacing w:after="200" w:line="276" w:lineRule="auto"/>
        <w:ind w:left="1800"/>
        <w:jc w:val="both"/>
        <w:rPr>
          <w:rFonts w:ascii="Calibri" w:eastAsia="Calibri" w:hAnsi="Calibri" w:cs="Calibri"/>
          <w:b/>
        </w:rPr>
      </w:pPr>
    </w:p>
    <w:p w14:paraId="2B35E855" w14:textId="77777777" w:rsidR="00395532" w:rsidRDefault="00395532">
      <w:pPr>
        <w:spacing w:after="200" w:line="276" w:lineRule="auto"/>
        <w:ind w:left="1800"/>
        <w:jc w:val="both"/>
        <w:rPr>
          <w:rFonts w:ascii="Calibri" w:eastAsia="Calibri" w:hAnsi="Calibri" w:cs="Calibri"/>
          <w:b/>
        </w:rPr>
      </w:pPr>
    </w:p>
    <w:p w14:paraId="2B35E856" w14:textId="77777777" w:rsidR="000F139D" w:rsidRDefault="000F139D" w:rsidP="000F139D">
      <w:pPr>
        <w:spacing w:after="200" w:line="276" w:lineRule="auto"/>
        <w:jc w:val="both"/>
        <w:rPr>
          <w:rFonts w:ascii="Calibri" w:eastAsia="Calibri" w:hAnsi="Calibri" w:cs="Calibri"/>
          <w:b/>
          <w:sz w:val="28"/>
          <w:szCs w:val="28"/>
        </w:rPr>
      </w:pPr>
      <w:r w:rsidRPr="000F139D">
        <w:rPr>
          <w:rFonts w:ascii="Calibri" w:eastAsia="Calibri" w:hAnsi="Calibri" w:cs="Calibri"/>
          <w:b/>
          <w:sz w:val="28"/>
          <w:szCs w:val="28"/>
        </w:rPr>
        <w:t>4.2-3 TF Input parameters</w:t>
      </w:r>
    </w:p>
    <w:p w14:paraId="2B35E857" w14:textId="77777777" w:rsidR="00786EA6" w:rsidRPr="002B5194" w:rsidRDefault="00786EA6" w:rsidP="000F139D">
      <w:pPr>
        <w:spacing w:after="200" w:line="276" w:lineRule="auto"/>
        <w:jc w:val="both"/>
        <w:rPr>
          <w:rFonts w:ascii="Calibri" w:eastAsia="Calibri" w:hAnsi="Calibri" w:cs="Calibri"/>
          <w:sz w:val="24"/>
          <w:szCs w:val="24"/>
        </w:rPr>
      </w:pPr>
      <w:r w:rsidRPr="002B5194">
        <w:rPr>
          <w:rFonts w:ascii="Calibri" w:eastAsia="Calibri" w:hAnsi="Calibri" w:cs="Calibri"/>
          <w:sz w:val="24"/>
          <w:szCs w:val="24"/>
        </w:rPr>
        <w:t xml:space="preserve">We can provide the communication between the two TFs with the help of TF input parameters. </w:t>
      </w:r>
      <w:proofErr w:type="gramStart"/>
      <w:r w:rsidRPr="002B5194">
        <w:rPr>
          <w:rFonts w:ascii="Calibri" w:eastAsia="Calibri" w:hAnsi="Calibri" w:cs="Calibri"/>
          <w:sz w:val="24"/>
          <w:szCs w:val="24"/>
        </w:rPr>
        <w:t>Usually</w:t>
      </w:r>
      <w:proofErr w:type="gramEnd"/>
      <w:r w:rsidRPr="002B5194">
        <w:rPr>
          <w:rFonts w:ascii="Calibri" w:eastAsia="Calibri" w:hAnsi="Calibri" w:cs="Calibri"/>
          <w:sz w:val="24"/>
          <w:szCs w:val="24"/>
        </w:rPr>
        <w:t xml:space="preserve"> the parameters are configured at Child TF. The TF call activity at parent TF provides the data for this input parameter. If the Required option is checked then the parent TF should provide the data for the input parameters. If it is unchecked, it is optional to send data.</w:t>
      </w:r>
    </w:p>
    <w:p w14:paraId="2B35E858" w14:textId="77777777" w:rsidR="0061213A" w:rsidRDefault="0061213A" w:rsidP="0061213A">
      <w:pPr>
        <w:spacing w:after="200" w:line="276" w:lineRule="auto"/>
        <w:jc w:val="both"/>
        <w:rPr>
          <w:rFonts w:ascii="Calibri" w:eastAsia="Calibri" w:hAnsi="Calibri" w:cs="Calibri"/>
          <w:sz w:val="24"/>
          <w:szCs w:val="24"/>
        </w:rPr>
      </w:pPr>
      <w:r>
        <w:rPr>
          <w:rFonts w:ascii="Calibri" w:eastAsia="Calibri" w:hAnsi="Calibri" w:cs="Calibri"/>
          <w:sz w:val="24"/>
          <w:szCs w:val="24"/>
        </w:rPr>
        <w:lastRenderedPageBreak/>
        <w:t>Screen-</w:t>
      </w:r>
      <w:proofErr w:type="gramStart"/>
      <w:r>
        <w:rPr>
          <w:rFonts w:ascii="Calibri" w:eastAsia="Calibri" w:hAnsi="Calibri" w:cs="Calibri"/>
          <w:sz w:val="24"/>
          <w:szCs w:val="24"/>
        </w:rPr>
        <w:t>I:-</w:t>
      </w:r>
      <w:proofErr w:type="gramEnd"/>
      <w:r w:rsidRPr="00655459">
        <w:rPr>
          <w:rFonts w:ascii="Calibri" w:eastAsia="Calibri" w:hAnsi="Calibri" w:cs="Calibri"/>
          <w:sz w:val="24"/>
          <w:szCs w:val="24"/>
        </w:rPr>
        <w:t xml:space="preserve">Configure </w:t>
      </w:r>
      <w:r>
        <w:rPr>
          <w:rFonts w:ascii="Calibri" w:eastAsia="Calibri" w:hAnsi="Calibri" w:cs="Calibri"/>
          <w:sz w:val="24"/>
          <w:szCs w:val="24"/>
        </w:rPr>
        <w:t xml:space="preserve">input parameter at child </w:t>
      </w:r>
      <w:r w:rsidRPr="00655459">
        <w:rPr>
          <w:rFonts w:ascii="Calibri" w:eastAsia="Calibri" w:hAnsi="Calibri" w:cs="Calibri"/>
          <w:sz w:val="24"/>
          <w:szCs w:val="24"/>
        </w:rPr>
        <w:t>TF</w:t>
      </w:r>
    </w:p>
    <w:p w14:paraId="2B35E859" w14:textId="77777777" w:rsidR="0061213A" w:rsidRPr="00655459" w:rsidRDefault="00786EA6" w:rsidP="0061213A">
      <w:pPr>
        <w:spacing w:after="200" w:line="276" w:lineRule="auto"/>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B35E898" wp14:editId="2B35E899">
            <wp:extent cx="5981700"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1700" cy="1781175"/>
                    </a:xfrm>
                    <a:prstGeom prst="rect">
                      <a:avLst/>
                    </a:prstGeom>
                    <a:noFill/>
                    <a:ln>
                      <a:noFill/>
                    </a:ln>
                  </pic:spPr>
                </pic:pic>
              </a:graphicData>
            </a:graphic>
          </wp:inline>
        </w:drawing>
      </w:r>
    </w:p>
    <w:p w14:paraId="2B35E85A" w14:textId="77777777" w:rsidR="0061213A" w:rsidRDefault="0061213A" w:rsidP="000F139D">
      <w:pPr>
        <w:spacing w:after="200" w:line="276" w:lineRule="auto"/>
        <w:jc w:val="both"/>
        <w:rPr>
          <w:rFonts w:ascii="Calibri" w:eastAsia="Calibri" w:hAnsi="Calibri" w:cs="Calibri"/>
          <w:b/>
          <w:sz w:val="28"/>
          <w:szCs w:val="28"/>
        </w:rPr>
      </w:pPr>
    </w:p>
    <w:p w14:paraId="2B35E85B" w14:textId="77777777" w:rsidR="00655459" w:rsidRPr="00655459" w:rsidRDefault="0061213A" w:rsidP="000F139D">
      <w:pPr>
        <w:spacing w:after="200" w:line="276" w:lineRule="auto"/>
        <w:jc w:val="both"/>
        <w:rPr>
          <w:rFonts w:ascii="Calibri" w:eastAsia="Calibri" w:hAnsi="Calibri" w:cs="Calibri"/>
          <w:sz w:val="24"/>
          <w:szCs w:val="24"/>
        </w:rPr>
      </w:pPr>
      <w:r>
        <w:rPr>
          <w:rFonts w:ascii="Calibri" w:eastAsia="Calibri" w:hAnsi="Calibri" w:cs="Calibri"/>
          <w:sz w:val="24"/>
          <w:szCs w:val="24"/>
        </w:rPr>
        <w:t>Screen-</w:t>
      </w:r>
      <w:proofErr w:type="gramStart"/>
      <w:r>
        <w:rPr>
          <w:rFonts w:ascii="Calibri" w:eastAsia="Calibri" w:hAnsi="Calibri" w:cs="Calibri"/>
          <w:sz w:val="24"/>
          <w:szCs w:val="24"/>
        </w:rPr>
        <w:t>II:-</w:t>
      </w:r>
      <w:proofErr w:type="gramEnd"/>
      <w:r w:rsidR="00655459" w:rsidRPr="00655459">
        <w:rPr>
          <w:rFonts w:ascii="Calibri" w:eastAsia="Calibri" w:hAnsi="Calibri" w:cs="Calibri"/>
          <w:sz w:val="24"/>
          <w:szCs w:val="24"/>
        </w:rPr>
        <w:t>Configure TF Call activity to pass the value to the child TF input parameter.</w:t>
      </w:r>
    </w:p>
    <w:p w14:paraId="2B35E85C" w14:textId="4CDF27E5" w:rsidR="00655459" w:rsidRDefault="00426C84" w:rsidP="000F139D">
      <w:pPr>
        <w:spacing w:after="200" w:line="276" w:lineRule="auto"/>
        <w:jc w:val="both"/>
        <w:rPr>
          <w:rFonts w:ascii="Calibri" w:eastAsia="Calibri" w:hAnsi="Calibri" w:cs="Calibri"/>
          <w:b/>
          <w:sz w:val="28"/>
          <w:szCs w:val="28"/>
        </w:rPr>
      </w:pPr>
      <w:r>
        <w:rPr>
          <w:rFonts w:ascii="Calibri" w:eastAsia="Calibri" w:hAnsi="Calibri" w:cs="Calibri"/>
          <w:b/>
          <w:noProof/>
          <w:sz w:val="28"/>
          <w:szCs w:val="28"/>
        </w:rPr>
        <w:t>s</w:t>
      </w:r>
      <w:r w:rsidR="00655459">
        <w:rPr>
          <w:rFonts w:ascii="Calibri" w:eastAsia="Calibri" w:hAnsi="Calibri" w:cs="Calibri"/>
          <w:b/>
          <w:noProof/>
          <w:sz w:val="28"/>
          <w:szCs w:val="28"/>
        </w:rPr>
        <w:drawing>
          <wp:inline distT="0" distB="0" distL="0" distR="0" wp14:anchorId="2B35E89A" wp14:editId="2B35E89B">
            <wp:extent cx="5857875" cy="166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7875" cy="1666875"/>
                    </a:xfrm>
                    <a:prstGeom prst="rect">
                      <a:avLst/>
                    </a:prstGeom>
                    <a:noFill/>
                    <a:ln>
                      <a:noFill/>
                    </a:ln>
                  </pic:spPr>
                </pic:pic>
              </a:graphicData>
            </a:graphic>
          </wp:inline>
        </w:drawing>
      </w:r>
    </w:p>
    <w:sectPr w:rsidR="00655459" w:rsidSect="00D765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011"/>
    <w:multiLevelType w:val="multilevel"/>
    <w:tmpl w:val="1CC61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AF1482"/>
    <w:multiLevelType w:val="multilevel"/>
    <w:tmpl w:val="C19AA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984639"/>
    <w:multiLevelType w:val="multilevel"/>
    <w:tmpl w:val="7E949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2D1558"/>
    <w:multiLevelType w:val="multilevel"/>
    <w:tmpl w:val="FB98B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EE268C"/>
    <w:multiLevelType w:val="multilevel"/>
    <w:tmpl w:val="E4DC6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FC15B2"/>
    <w:multiLevelType w:val="multilevel"/>
    <w:tmpl w:val="1DA46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D3649F"/>
    <w:multiLevelType w:val="multilevel"/>
    <w:tmpl w:val="0E763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A17801"/>
    <w:multiLevelType w:val="multilevel"/>
    <w:tmpl w:val="132263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421D6C"/>
    <w:multiLevelType w:val="multilevel"/>
    <w:tmpl w:val="F3B892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D3584B"/>
    <w:multiLevelType w:val="multilevel"/>
    <w:tmpl w:val="DFFEA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600D63"/>
    <w:multiLevelType w:val="multilevel"/>
    <w:tmpl w:val="7B305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FF5451"/>
    <w:multiLevelType w:val="multilevel"/>
    <w:tmpl w:val="D48220A2"/>
    <w:lvl w:ilvl="0">
      <w:start w:val="1"/>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2AE133E9"/>
    <w:multiLevelType w:val="multilevel"/>
    <w:tmpl w:val="73E0FAD4"/>
    <w:lvl w:ilvl="0">
      <w:start w:val="1"/>
      <w:numFmt w:val="decimal"/>
      <w:lvlText w:val="%1."/>
      <w:lvlJc w:val="left"/>
      <w:pPr>
        <w:ind w:left="510" w:hanging="51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3" w15:restartNumberingAfterBreak="0">
    <w:nsid w:val="2C200970"/>
    <w:multiLevelType w:val="multilevel"/>
    <w:tmpl w:val="A1FCD6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8E726C"/>
    <w:multiLevelType w:val="multilevel"/>
    <w:tmpl w:val="B5CA8F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DA26EC3"/>
    <w:multiLevelType w:val="multilevel"/>
    <w:tmpl w:val="DE18C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7C14D8"/>
    <w:multiLevelType w:val="multilevel"/>
    <w:tmpl w:val="C380A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69770EE"/>
    <w:multiLevelType w:val="multilevel"/>
    <w:tmpl w:val="61D8F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86B1C27"/>
    <w:multiLevelType w:val="multilevel"/>
    <w:tmpl w:val="82986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8E43765"/>
    <w:multiLevelType w:val="multilevel"/>
    <w:tmpl w:val="CBD2EA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C2F1374"/>
    <w:multiLevelType w:val="multilevel"/>
    <w:tmpl w:val="FA7C09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9D38EB"/>
    <w:multiLevelType w:val="multilevel"/>
    <w:tmpl w:val="A68029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25C187D"/>
    <w:multiLevelType w:val="multilevel"/>
    <w:tmpl w:val="4FA2558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60B4518"/>
    <w:multiLevelType w:val="multilevel"/>
    <w:tmpl w:val="CF6E68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6D21AC2"/>
    <w:multiLevelType w:val="multilevel"/>
    <w:tmpl w:val="75049B2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4070C3"/>
    <w:multiLevelType w:val="hybridMultilevel"/>
    <w:tmpl w:val="EBDC09FC"/>
    <w:lvl w:ilvl="0" w:tplc="85B29104">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4A876311"/>
    <w:multiLevelType w:val="multilevel"/>
    <w:tmpl w:val="B420A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BD16496"/>
    <w:multiLevelType w:val="multilevel"/>
    <w:tmpl w:val="55A86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22C30F2"/>
    <w:multiLevelType w:val="multilevel"/>
    <w:tmpl w:val="EEB082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74376FE"/>
    <w:multiLevelType w:val="multilevel"/>
    <w:tmpl w:val="86D62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82660CE"/>
    <w:multiLevelType w:val="multilevel"/>
    <w:tmpl w:val="28E2E78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E57751"/>
    <w:multiLevelType w:val="hybridMultilevel"/>
    <w:tmpl w:val="E1BA37C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A63574C"/>
    <w:multiLevelType w:val="multilevel"/>
    <w:tmpl w:val="7EB2D48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1240FF"/>
    <w:multiLevelType w:val="multilevel"/>
    <w:tmpl w:val="8FC28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95F1D28"/>
    <w:multiLevelType w:val="multilevel"/>
    <w:tmpl w:val="76E24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A772EAD"/>
    <w:multiLevelType w:val="hybridMultilevel"/>
    <w:tmpl w:val="BAB669F0"/>
    <w:lvl w:ilvl="0" w:tplc="5BAE7E2C">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E119E7"/>
    <w:multiLevelType w:val="multilevel"/>
    <w:tmpl w:val="BD783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DE36EF4"/>
    <w:multiLevelType w:val="multilevel"/>
    <w:tmpl w:val="CCB4A5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E0513F7"/>
    <w:multiLevelType w:val="multilevel"/>
    <w:tmpl w:val="33D01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05B196B"/>
    <w:multiLevelType w:val="multilevel"/>
    <w:tmpl w:val="9E00E98E"/>
    <w:lvl w:ilvl="0">
      <w:start w:val="1"/>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716B71E1"/>
    <w:multiLevelType w:val="multilevel"/>
    <w:tmpl w:val="2B165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1F20F06"/>
    <w:multiLevelType w:val="multilevel"/>
    <w:tmpl w:val="3350E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38D3A05"/>
    <w:multiLevelType w:val="multilevel"/>
    <w:tmpl w:val="0DACB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52854C7"/>
    <w:multiLevelType w:val="multilevel"/>
    <w:tmpl w:val="23164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57B4697"/>
    <w:multiLevelType w:val="multilevel"/>
    <w:tmpl w:val="A0AA2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ABA16F9"/>
    <w:multiLevelType w:val="multilevel"/>
    <w:tmpl w:val="015A5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D600FFF"/>
    <w:multiLevelType w:val="multilevel"/>
    <w:tmpl w:val="D44CEF40"/>
    <w:lvl w:ilvl="0">
      <w:start w:val="3"/>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EC635AB"/>
    <w:multiLevelType w:val="multilevel"/>
    <w:tmpl w:val="5210A9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ECF1D3B"/>
    <w:multiLevelType w:val="multilevel"/>
    <w:tmpl w:val="1AE4F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F664085"/>
    <w:multiLevelType w:val="multilevel"/>
    <w:tmpl w:val="F88A5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46390832">
    <w:abstractNumId w:val="41"/>
  </w:num>
  <w:num w:numId="2" w16cid:durableId="2014188259">
    <w:abstractNumId w:val="0"/>
  </w:num>
  <w:num w:numId="3" w16cid:durableId="1434206298">
    <w:abstractNumId w:val="42"/>
  </w:num>
  <w:num w:numId="4" w16cid:durableId="101073142">
    <w:abstractNumId w:val="19"/>
  </w:num>
  <w:num w:numId="5" w16cid:durableId="1268466368">
    <w:abstractNumId w:val="16"/>
  </w:num>
  <w:num w:numId="6" w16cid:durableId="715736748">
    <w:abstractNumId w:val="14"/>
  </w:num>
  <w:num w:numId="7" w16cid:durableId="1770849922">
    <w:abstractNumId w:val="43"/>
  </w:num>
  <w:num w:numId="8" w16cid:durableId="963389182">
    <w:abstractNumId w:val="44"/>
  </w:num>
  <w:num w:numId="9" w16cid:durableId="231544301">
    <w:abstractNumId w:val="49"/>
  </w:num>
  <w:num w:numId="10" w16cid:durableId="425733658">
    <w:abstractNumId w:val="33"/>
  </w:num>
  <w:num w:numId="11" w16cid:durableId="1407678949">
    <w:abstractNumId w:val="15"/>
  </w:num>
  <w:num w:numId="12" w16cid:durableId="711996919">
    <w:abstractNumId w:val="28"/>
  </w:num>
  <w:num w:numId="13" w16cid:durableId="321547125">
    <w:abstractNumId w:val="23"/>
  </w:num>
  <w:num w:numId="14" w16cid:durableId="882447278">
    <w:abstractNumId w:val="45"/>
  </w:num>
  <w:num w:numId="15" w16cid:durableId="1037466429">
    <w:abstractNumId w:val="7"/>
  </w:num>
  <w:num w:numId="16" w16cid:durableId="62796214">
    <w:abstractNumId w:val="1"/>
  </w:num>
  <w:num w:numId="17" w16cid:durableId="743996070">
    <w:abstractNumId w:val="47"/>
  </w:num>
  <w:num w:numId="18" w16cid:durableId="1617636188">
    <w:abstractNumId w:val="48"/>
  </w:num>
  <w:num w:numId="19" w16cid:durableId="682320180">
    <w:abstractNumId w:val="38"/>
  </w:num>
  <w:num w:numId="20" w16cid:durableId="306669401">
    <w:abstractNumId w:val="18"/>
  </w:num>
  <w:num w:numId="21" w16cid:durableId="1367487800">
    <w:abstractNumId w:val="40"/>
  </w:num>
  <w:num w:numId="22" w16cid:durableId="1233272198">
    <w:abstractNumId w:val="29"/>
  </w:num>
  <w:num w:numId="23" w16cid:durableId="891768166">
    <w:abstractNumId w:val="4"/>
  </w:num>
  <w:num w:numId="24" w16cid:durableId="305135700">
    <w:abstractNumId w:val="2"/>
  </w:num>
  <w:num w:numId="25" w16cid:durableId="1410469111">
    <w:abstractNumId w:val="34"/>
  </w:num>
  <w:num w:numId="26" w16cid:durableId="595403599">
    <w:abstractNumId w:val="8"/>
  </w:num>
  <w:num w:numId="27" w16cid:durableId="992441890">
    <w:abstractNumId w:val="27"/>
  </w:num>
  <w:num w:numId="28" w16cid:durableId="676032816">
    <w:abstractNumId w:val="13"/>
  </w:num>
  <w:num w:numId="29" w16cid:durableId="771823472">
    <w:abstractNumId w:val="21"/>
  </w:num>
  <w:num w:numId="30" w16cid:durableId="111824254">
    <w:abstractNumId w:val="17"/>
  </w:num>
  <w:num w:numId="31" w16cid:durableId="1214462258">
    <w:abstractNumId w:val="20"/>
  </w:num>
  <w:num w:numId="32" w16cid:durableId="679894869">
    <w:abstractNumId w:val="9"/>
  </w:num>
  <w:num w:numId="33" w16cid:durableId="2033723554">
    <w:abstractNumId w:val="36"/>
  </w:num>
  <w:num w:numId="34" w16cid:durableId="1552182831">
    <w:abstractNumId w:val="6"/>
  </w:num>
  <w:num w:numId="35" w16cid:durableId="1538280102">
    <w:abstractNumId w:val="37"/>
  </w:num>
  <w:num w:numId="36" w16cid:durableId="4745646">
    <w:abstractNumId w:val="10"/>
  </w:num>
  <w:num w:numId="37" w16cid:durableId="122626681">
    <w:abstractNumId w:val="5"/>
  </w:num>
  <w:num w:numId="38" w16cid:durableId="188688430">
    <w:abstractNumId w:val="26"/>
  </w:num>
  <w:num w:numId="39" w16cid:durableId="472524306">
    <w:abstractNumId w:val="3"/>
  </w:num>
  <w:num w:numId="40" w16cid:durableId="1275599916">
    <w:abstractNumId w:val="25"/>
  </w:num>
  <w:num w:numId="41" w16cid:durableId="1569346661">
    <w:abstractNumId w:val="31"/>
  </w:num>
  <w:num w:numId="42" w16cid:durableId="336925016">
    <w:abstractNumId w:val="22"/>
  </w:num>
  <w:num w:numId="43" w16cid:durableId="1826555462">
    <w:abstractNumId w:val="12"/>
  </w:num>
  <w:num w:numId="44" w16cid:durableId="1783379508">
    <w:abstractNumId w:val="11"/>
  </w:num>
  <w:num w:numId="45" w16cid:durableId="1269654630">
    <w:abstractNumId w:val="30"/>
  </w:num>
  <w:num w:numId="46" w16cid:durableId="1570267332">
    <w:abstractNumId w:val="39"/>
  </w:num>
  <w:num w:numId="47" w16cid:durableId="1947423519">
    <w:abstractNumId w:val="32"/>
  </w:num>
  <w:num w:numId="48" w16cid:durableId="837961880">
    <w:abstractNumId w:val="24"/>
  </w:num>
  <w:num w:numId="49" w16cid:durableId="1598715250">
    <w:abstractNumId w:val="46"/>
  </w:num>
  <w:num w:numId="50" w16cid:durableId="125936192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1627E"/>
    <w:rsid w:val="000015CF"/>
    <w:rsid w:val="000122C2"/>
    <w:rsid w:val="00042106"/>
    <w:rsid w:val="00076E59"/>
    <w:rsid w:val="00090D98"/>
    <w:rsid w:val="000A155C"/>
    <w:rsid w:val="000B39D0"/>
    <w:rsid w:val="000B6155"/>
    <w:rsid w:val="000C0BE2"/>
    <w:rsid w:val="000C7258"/>
    <w:rsid w:val="000E7A5D"/>
    <w:rsid w:val="000F139D"/>
    <w:rsid w:val="000F2DD8"/>
    <w:rsid w:val="0010154F"/>
    <w:rsid w:val="00117AAA"/>
    <w:rsid w:val="00121590"/>
    <w:rsid w:val="001370FE"/>
    <w:rsid w:val="00161BDA"/>
    <w:rsid w:val="001677C4"/>
    <w:rsid w:val="00187111"/>
    <w:rsid w:val="001A619C"/>
    <w:rsid w:val="001E458A"/>
    <w:rsid w:val="001F45A5"/>
    <w:rsid w:val="002016EE"/>
    <w:rsid w:val="00204F6F"/>
    <w:rsid w:val="00206E0C"/>
    <w:rsid w:val="00210ABD"/>
    <w:rsid w:val="00221B35"/>
    <w:rsid w:val="00255E78"/>
    <w:rsid w:val="00263708"/>
    <w:rsid w:val="00265F70"/>
    <w:rsid w:val="002676C4"/>
    <w:rsid w:val="002764D3"/>
    <w:rsid w:val="002877D6"/>
    <w:rsid w:val="002A76C2"/>
    <w:rsid w:val="002B2C56"/>
    <w:rsid w:val="002B5194"/>
    <w:rsid w:val="002B5535"/>
    <w:rsid w:val="002B6C93"/>
    <w:rsid w:val="002C2BCD"/>
    <w:rsid w:val="002C5064"/>
    <w:rsid w:val="002D7340"/>
    <w:rsid w:val="002F6833"/>
    <w:rsid w:val="0030630A"/>
    <w:rsid w:val="003063E9"/>
    <w:rsid w:val="003338C7"/>
    <w:rsid w:val="003421F7"/>
    <w:rsid w:val="00343BEC"/>
    <w:rsid w:val="00360AE5"/>
    <w:rsid w:val="00361874"/>
    <w:rsid w:val="00362A89"/>
    <w:rsid w:val="0036583A"/>
    <w:rsid w:val="00366E30"/>
    <w:rsid w:val="003702A7"/>
    <w:rsid w:val="00374EBF"/>
    <w:rsid w:val="00380796"/>
    <w:rsid w:val="003852D7"/>
    <w:rsid w:val="00395532"/>
    <w:rsid w:val="00395A90"/>
    <w:rsid w:val="003B327E"/>
    <w:rsid w:val="003B5049"/>
    <w:rsid w:val="003C35A0"/>
    <w:rsid w:val="003F1CA6"/>
    <w:rsid w:val="0041552D"/>
    <w:rsid w:val="00425CF5"/>
    <w:rsid w:val="00426C84"/>
    <w:rsid w:val="00430FA5"/>
    <w:rsid w:val="00437874"/>
    <w:rsid w:val="0044336F"/>
    <w:rsid w:val="004458A6"/>
    <w:rsid w:val="00451FC3"/>
    <w:rsid w:val="00455F50"/>
    <w:rsid w:val="00462A62"/>
    <w:rsid w:val="00470BB2"/>
    <w:rsid w:val="004A12AE"/>
    <w:rsid w:val="004F1FA7"/>
    <w:rsid w:val="0051683B"/>
    <w:rsid w:val="00521B2F"/>
    <w:rsid w:val="00522430"/>
    <w:rsid w:val="00564B01"/>
    <w:rsid w:val="0057243C"/>
    <w:rsid w:val="005B127E"/>
    <w:rsid w:val="005C2ED2"/>
    <w:rsid w:val="005E781B"/>
    <w:rsid w:val="005F3874"/>
    <w:rsid w:val="0061213A"/>
    <w:rsid w:val="00615242"/>
    <w:rsid w:val="00616D64"/>
    <w:rsid w:val="00622F35"/>
    <w:rsid w:val="006242E1"/>
    <w:rsid w:val="006526B3"/>
    <w:rsid w:val="00655459"/>
    <w:rsid w:val="00666B68"/>
    <w:rsid w:val="00680B70"/>
    <w:rsid w:val="006A0362"/>
    <w:rsid w:val="006A6124"/>
    <w:rsid w:val="006A68A7"/>
    <w:rsid w:val="00704645"/>
    <w:rsid w:val="00712FE9"/>
    <w:rsid w:val="00721D19"/>
    <w:rsid w:val="00722DA1"/>
    <w:rsid w:val="00724E0C"/>
    <w:rsid w:val="007259A7"/>
    <w:rsid w:val="00735078"/>
    <w:rsid w:val="007516DA"/>
    <w:rsid w:val="00786EA6"/>
    <w:rsid w:val="007A082C"/>
    <w:rsid w:val="007C0204"/>
    <w:rsid w:val="007C20B4"/>
    <w:rsid w:val="007E69CB"/>
    <w:rsid w:val="007F6867"/>
    <w:rsid w:val="0081018C"/>
    <w:rsid w:val="00812E31"/>
    <w:rsid w:val="00824AE5"/>
    <w:rsid w:val="0084698F"/>
    <w:rsid w:val="00857452"/>
    <w:rsid w:val="00857527"/>
    <w:rsid w:val="0086018A"/>
    <w:rsid w:val="0087259E"/>
    <w:rsid w:val="00894F07"/>
    <w:rsid w:val="008A0DEE"/>
    <w:rsid w:val="008A1747"/>
    <w:rsid w:val="008A64DB"/>
    <w:rsid w:val="008B1B1E"/>
    <w:rsid w:val="008F7DFB"/>
    <w:rsid w:val="009358E3"/>
    <w:rsid w:val="009377CD"/>
    <w:rsid w:val="00940085"/>
    <w:rsid w:val="00942424"/>
    <w:rsid w:val="00955E3E"/>
    <w:rsid w:val="00960393"/>
    <w:rsid w:val="0096572B"/>
    <w:rsid w:val="009747B3"/>
    <w:rsid w:val="00982DFC"/>
    <w:rsid w:val="009A1B61"/>
    <w:rsid w:val="009A63A8"/>
    <w:rsid w:val="009F63EC"/>
    <w:rsid w:val="00A05D16"/>
    <w:rsid w:val="00A150D7"/>
    <w:rsid w:val="00A23C95"/>
    <w:rsid w:val="00A365E1"/>
    <w:rsid w:val="00A40A0F"/>
    <w:rsid w:val="00A600BD"/>
    <w:rsid w:val="00A655E0"/>
    <w:rsid w:val="00A84EC8"/>
    <w:rsid w:val="00A96E41"/>
    <w:rsid w:val="00AA70CC"/>
    <w:rsid w:val="00AC3871"/>
    <w:rsid w:val="00AD1486"/>
    <w:rsid w:val="00B2218C"/>
    <w:rsid w:val="00B31C52"/>
    <w:rsid w:val="00B327A1"/>
    <w:rsid w:val="00B434CB"/>
    <w:rsid w:val="00B66902"/>
    <w:rsid w:val="00B74703"/>
    <w:rsid w:val="00B82866"/>
    <w:rsid w:val="00B91FE8"/>
    <w:rsid w:val="00B977B6"/>
    <w:rsid w:val="00BA5829"/>
    <w:rsid w:val="00BB6E0F"/>
    <w:rsid w:val="00BB7248"/>
    <w:rsid w:val="00BD253E"/>
    <w:rsid w:val="00BD48EE"/>
    <w:rsid w:val="00BF3A5C"/>
    <w:rsid w:val="00BF4AD2"/>
    <w:rsid w:val="00BF68AA"/>
    <w:rsid w:val="00C172F2"/>
    <w:rsid w:val="00C21C20"/>
    <w:rsid w:val="00C30D0C"/>
    <w:rsid w:val="00C463F3"/>
    <w:rsid w:val="00C52858"/>
    <w:rsid w:val="00C66BFC"/>
    <w:rsid w:val="00C76608"/>
    <w:rsid w:val="00C94228"/>
    <w:rsid w:val="00CD0E0D"/>
    <w:rsid w:val="00CD5170"/>
    <w:rsid w:val="00CF5C04"/>
    <w:rsid w:val="00D177A1"/>
    <w:rsid w:val="00D31CCA"/>
    <w:rsid w:val="00D51A79"/>
    <w:rsid w:val="00D61898"/>
    <w:rsid w:val="00D765EF"/>
    <w:rsid w:val="00D82AA0"/>
    <w:rsid w:val="00D91709"/>
    <w:rsid w:val="00D94073"/>
    <w:rsid w:val="00DD4D59"/>
    <w:rsid w:val="00DE72F0"/>
    <w:rsid w:val="00DF1BCE"/>
    <w:rsid w:val="00E002CD"/>
    <w:rsid w:val="00E03507"/>
    <w:rsid w:val="00E13A68"/>
    <w:rsid w:val="00E13CF5"/>
    <w:rsid w:val="00E30CFC"/>
    <w:rsid w:val="00E35212"/>
    <w:rsid w:val="00E365FA"/>
    <w:rsid w:val="00E567AB"/>
    <w:rsid w:val="00E61405"/>
    <w:rsid w:val="00E73C90"/>
    <w:rsid w:val="00E968C6"/>
    <w:rsid w:val="00EE4D41"/>
    <w:rsid w:val="00EF547D"/>
    <w:rsid w:val="00F1627E"/>
    <w:rsid w:val="00F30F4E"/>
    <w:rsid w:val="00F506BE"/>
    <w:rsid w:val="00F7703E"/>
    <w:rsid w:val="00F918A7"/>
    <w:rsid w:val="00FA14EE"/>
    <w:rsid w:val="00FB1FF1"/>
    <w:rsid w:val="00FF5C0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B35E71F"/>
  <w15:docId w15:val="{86D4845B-A1EE-4032-AF34-8E79C642B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D0C"/>
    <w:pPr>
      <w:ind w:left="720"/>
      <w:contextualSpacing/>
    </w:pPr>
  </w:style>
  <w:style w:type="paragraph" w:styleId="BalloonText">
    <w:name w:val="Balloon Text"/>
    <w:basedOn w:val="Normal"/>
    <w:link w:val="BalloonTextChar"/>
    <w:uiPriority w:val="99"/>
    <w:semiHidden/>
    <w:unhideWhenUsed/>
    <w:rsid w:val="003C3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5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oleObject" Target="embeddings/oleObject2.bin"/><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oleObject" Target="embeddings/oleObject8.bin"/><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32</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Vinod Gummadi</cp:lastModifiedBy>
  <cp:revision>219</cp:revision>
  <dcterms:created xsi:type="dcterms:W3CDTF">2015-08-24T12:29:00Z</dcterms:created>
  <dcterms:modified xsi:type="dcterms:W3CDTF">2024-01-23T09:36:00Z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4173fdef-2eb5-4c32-b121-8ad7504fc826</vt:lpwstr>
  </property>
  <property fmtid="{D5CDD505-2E9C-101B-9397-08002B2CF9AE}" pid="3" name="HCLClassD6">
    <vt:lpwstr>False</vt:lpwstr>
  </property>
  <property fmtid="{D5CDD505-2E9C-101B-9397-08002B2CF9AE}" pid="4" name="HCLClassification">
    <vt:lpwstr>HCL_Cla5s_C0nf1dent1al</vt:lpwstr>
  </property>
</Properties>
</file>