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40D" w:rsidRDefault="0070036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168pt;margin-top:-4.5pt;width:0;height:14.75pt;flip:y;z-index:251678720" o:connectortype="straight"/>
        </w:pict>
      </w:r>
      <w:r>
        <w:rPr>
          <w:noProof/>
        </w:rPr>
        <w:pict>
          <v:shape id="_x0000_s1048" type="#_x0000_t32" style="position:absolute;margin-left:126pt;margin-top:10.25pt;width:42pt;height:0;z-index:251677696" o:connectortype="straight"/>
        </w:pict>
      </w:r>
      <w:r>
        <w:rPr>
          <w:noProof/>
        </w:rPr>
        <w:pict>
          <v:shape id="_x0000_s1047" type="#_x0000_t32" style="position:absolute;margin-left:126pt;margin-top:-4.5pt;width:133.4pt;height:0;z-index:251676672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234pt;margin-top:10.25pt;width:0;height:107.25pt;z-index:251674624" o:connectortype="straight"/>
        </w:pict>
      </w:r>
      <w:r>
        <w:rPr>
          <w:noProof/>
        </w:rPr>
        <w:pict>
          <v:shape id="_x0000_s1043" type="#_x0000_t32" style="position:absolute;margin-left:234pt;margin-top:10.25pt;width:25.4pt;height:0;flip:x;z-index:251673600" o:connectortype="straight"/>
        </w:pic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57.9pt;margin-top:-50.5pt;width:187.2pt;height:120.25pt;z-index:251662336;mso-width-percent:400;mso-width-percent:400;mso-width-relative:margin;mso-height-relative:margin" stroked="f">
            <v:textbox>
              <w:txbxContent>
                <w:tbl>
                  <w:tblPr>
                    <w:tblStyle w:val="TableGrid"/>
                    <w:tblW w:w="0" w:type="auto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blBorders>
                    <w:tblLook w:val="04A0"/>
                  </w:tblPr>
                  <w:tblGrid>
                    <w:gridCol w:w="1818"/>
                    <w:gridCol w:w="1710"/>
                  </w:tblGrid>
                  <w:tr w:rsidR="002F4AA2" w:rsidRPr="0054787E" w:rsidTr="00B2775D">
                    <w:trPr>
                      <w:trHeight w:val="437"/>
                    </w:trPr>
                    <w:tc>
                      <w:tcPr>
                        <w:tcW w:w="3528" w:type="dxa"/>
                        <w:gridSpan w:val="2"/>
                        <w:vAlign w:val="center"/>
                      </w:tcPr>
                      <w:p w:rsidR="002F4AA2" w:rsidRPr="0054787E" w:rsidRDefault="002F4AA2" w:rsidP="00B2775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Entity Mapping</w:t>
                        </w:r>
                      </w:p>
                    </w:tc>
                  </w:tr>
                  <w:tr w:rsidR="002F4AA2" w:rsidRPr="0054787E" w:rsidTr="00B2775D">
                    <w:tc>
                      <w:tcPr>
                        <w:tcW w:w="1818" w:type="dxa"/>
                      </w:tcPr>
                      <w:p w:rsidR="002F4AA2" w:rsidRPr="0054787E" w:rsidRDefault="002F4AA2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Entity name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2F4AA2" w:rsidRPr="0054787E" w:rsidRDefault="002F4AA2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nvarchar2(255)</w:t>
                        </w:r>
                      </w:p>
                    </w:tc>
                  </w:tr>
                  <w:tr w:rsidR="002F4AA2" w:rsidRPr="0054787E" w:rsidTr="00B2775D">
                    <w:tc>
                      <w:tcPr>
                        <w:tcW w:w="1818" w:type="dxa"/>
                      </w:tcPr>
                      <w:p w:rsidR="002F4AA2" w:rsidRPr="0054787E" w:rsidRDefault="002F4AA2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Article Id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2F4AA2" w:rsidRPr="0054787E" w:rsidRDefault="002F4AA2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number</w:t>
                        </w:r>
                      </w:p>
                    </w:tc>
                  </w:tr>
                  <w:tr w:rsidR="002F4AA2" w:rsidRPr="0054787E" w:rsidTr="00B2775D">
                    <w:tc>
                      <w:tcPr>
                        <w:tcW w:w="1818" w:type="dxa"/>
                      </w:tcPr>
                      <w:p w:rsidR="002F4AA2" w:rsidRPr="0054787E" w:rsidRDefault="002F4AA2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Text file location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2F4AA2" w:rsidRPr="0054787E" w:rsidRDefault="002F4AA2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nvarchar2(255)</w:t>
                        </w:r>
                      </w:p>
                    </w:tc>
                  </w:tr>
                  <w:tr w:rsidR="002F4AA2" w:rsidRPr="0054787E" w:rsidTr="00B2775D">
                    <w:tc>
                      <w:tcPr>
                        <w:tcW w:w="1818" w:type="dxa"/>
                      </w:tcPr>
                      <w:p w:rsidR="002F4AA2" w:rsidRDefault="002F4AA2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Link frequency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2F4AA2" w:rsidRDefault="002F4AA2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number</w:t>
                        </w:r>
                      </w:p>
                    </w:tc>
                  </w:tr>
                  <w:tr w:rsidR="002F4AA2" w:rsidRPr="0054787E" w:rsidTr="00B2775D">
                    <w:tc>
                      <w:tcPr>
                        <w:tcW w:w="1818" w:type="dxa"/>
                      </w:tcPr>
                      <w:p w:rsidR="002F4AA2" w:rsidRDefault="002F4AA2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Link length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2F4AA2" w:rsidRDefault="001A74EB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</w:t>
                        </w:r>
                        <w:r w:rsidR="002F4AA2">
                          <w:rPr>
                            <w:rFonts w:ascii="Arial" w:hAnsi="Arial" w:cs="Arial"/>
                          </w:rPr>
                          <w:t>umber</w:t>
                        </w:r>
                      </w:p>
                    </w:tc>
                  </w:tr>
                  <w:tr w:rsidR="001A74EB" w:rsidRPr="0054787E" w:rsidTr="00B2775D">
                    <w:tc>
                      <w:tcPr>
                        <w:tcW w:w="1818" w:type="dxa"/>
                      </w:tcPr>
                      <w:p w:rsidR="001A74EB" w:rsidRDefault="001A74EB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Image URL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1A74EB" w:rsidRDefault="001A74EB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nvarchar2(255)</w:t>
                        </w:r>
                      </w:p>
                    </w:tc>
                  </w:tr>
                </w:tbl>
                <w:p w:rsidR="002F4AA2" w:rsidRDefault="002F4AA2" w:rsidP="002F4AA2"/>
              </w:txbxContent>
            </v:textbox>
          </v:shape>
        </w:pict>
      </w:r>
      <w:r>
        <w:rPr>
          <w:noProof/>
        </w:rPr>
        <w:pict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_x0000_s1039" type="#_x0000_t115" style="position:absolute;margin-left:113.25pt;margin-top:91.65pt;width:68.65pt;height:59.65pt;z-index:251671552">
            <v:textbox>
              <w:txbxContent>
                <w:p w:rsidR="00EC6741" w:rsidRPr="00EC6741" w:rsidRDefault="00EC6741">
                  <w:pPr>
                    <w:rPr>
                      <w:rFonts w:ascii="Arial" w:hAnsi="Arial" w:cs="Arial"/>
                    </w:rPr>
                  </w:pPr>
                  <w:r w:rsidRPr="00EC6741">
                    <w:rPr>
                      <w:rFonts w:ascii="Arial" w:hAnsi="Arial" w:cs="Arial"/>
                    </w:rPr>
                    <w:t>Article full-text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115" style="position:absolute;margin-left:32.25pt;margin-top:91.65pt;width:68.65pt;height:59.65pt;z-index:251672576">
            <v:textbox>
              <w:txbxContent>
                <w:p w:rsidR="00EC6741" w:rsidRPr="00EC6741" w:rsidRDefault="00EC6741" w:rsidP="00EC6741">
                  <w:pPr>
                    <w:rPr>
                      <w:rFonts w:ascii="Arial" w:hAnsi="Arial" w:cs="Arial"/>
                    </w:rPr>
                  </w:pPr>
                  <w:r w:rsidRPr="00EC6741">
                    <w:rPr>
                      <w:rFonts w:ascii="Arial" w:hAnsi="Arial" w:cs="Arial"/>
                    </w:rPr>
                    <w:t>Article full-text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8" type="#_x0000_t202" style="position:absolute;margin-left:20.15pt;margin-top:76.25pt;width:168.1pt;height:103.5pt;z-index:251670528;mso-width-relative:margin;mso-height-relative:margin">
            <v:textbox>
              <w:txbxContent>
                <w:p w:rsidR="00EC6741" w:rsidRDefault="00EC6741" w:rsidP="00EC6741"/>
                <w:p w:rsidR="00EC6741" w:rsidRDefault="00EC6741" w:rsidP="00EC6741">
                  <w:pPr>
                    <w:rPr>
                      <w:rFonts w:ascii="Arial" w:hAnsi="Arial" w:cs="Arial"/>
                    </w:rPr>
                  </w:pPr>
                </w:p>
                <w:p w:rsidR="00EC6741" w:rsidRDefault="00EC6741" w:rsidP="00EC6741">
                  <w:pPr>
                    <w:rPr>
                      <w:rFonts w:ascii="Arial" w:hAnsi="Arial" w:cs="Arial"/>
                    </w:rPr>
                  </w:pPr>
                </w:p>
                <w:p w:rsidR="00EC6741" w:rsidRDefault="00EC6741" w:rsidP="00EC6741">
                  <w:pPr>
                    <w:rPr>
                      <w:rFonts w:ascii="Arial" w:hAnsi="Arial" w:cs="Arial"/>
                    </w:rPr>
                  </w:pPr>
                  <w:r w:rsidRPr="00EC6741">
                    <w:rPr>
                      <w:rFonts w:ascii="Arial" w:hAnsi="Arial" w:cs="Arial"/>
                    </w:rPr>
                    <w:t xml:space="preserve">     Chunk 1</w:t>
                  </w:r>
                  <w:r>
                    <w:rPr>
                      <w:rFonts w:ascii="Arial" w:hAnsi="Arial" w:cs="Arial"/>
                    </w:rPr>
                    <w:t xml:space="preserve">            Chunk 2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 </w:t>
                  </w:r>
                </w:p>
                <w:p w:rsidR="00EC6741" w:rsidRPr="00EC6741" w:rsidRDefault="00EC6741" w:rsidP="00EC6741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7" type="#_x0000_t32" style="position:absolute;margin-left:435.75pt;margin-top:-19pt;width:25.5pt;height:0;flip:x;z-index:251668480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461.25pt;margin-top:-19pt;width:0;height:161.25pt;flip:y;z-index:251667456" o:connectortype="straight"/>
        </w:pict>
      </w:r>
      <w:r>
        <w:rPr>
          <w:noProof/>
        </w:rPr>
        <w:pict>
          <v:shape id="_x0000_s1035" type="#_x0000_t32" style="position:absolute;margin-left:435.75pt;margin-top:142.25pt;width:25.5pt;height:0;z-index:251666432" o:connectortype="straight"/>
        </w:pict>
      </w:r>
      <w:r>
        <w:rPr>
          <w:noProof/>
        </w:rPr>
        <w:pict>
          <v:shape id="_x0000_s1030" type="#_x0000_t202" style="position:absolute;margin-left:257.9pt;margin-top:108.5pt;width:187.2pt;height:101.5pt;z-index:251663360;mso-width-percent:400;mso-width-percent:400;mso-width-relative:margin;mso-height-relative:margin" stroked="f">
            <v:textbox>
              <w:txbxContent>
                <w:tbl>
                  <w:tblPr>
                    <w:tblStyle w:val="TableGrid"/>
                    <w:tblW w:w="0" w:type="auto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blBorders>
                    <w:tblLook w:val="04A0"/>
                  </w:tblPr>
                  <w:tblGrid>
                    <w:gridCol w:w="1818"/>
                    <w:gridCol w:w="1710"/>
                  </w:tblGrid>
                  <w:tr w:rsidR="001A74EB" w:rsidRPr="0054787E" w:rsidTr="00B2775D">
                    <w:trPr>
                      <w:trHeight w:val="437"/>
                    </w:trPr>
                    <w:tc>
                      <w:tcPr>
                        <w:tcW w:w="3528" w:type="dxa"/>
                        <w:gridSpan w:val="2"/>
                        <w:vAlign w:val="center"/>
                      </w:tcPr>
                      <w:p w:rsidR="001A74EB" w:rsidRPr="0054787E" w:rsidRDefault="001A74EB" w:rsidP="001A74E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Entity Events</w:t>
                        </w:r>
                      </w:p>
                    </w:tc>
                  </w:tr>
                  <w:tr w:rsidR="001A74EB" w:rsidRPr="0054787E" w:rsidTr="00B2775D">
                    <w:tc>
                      <w:tcPr>
                        <w:tcW w:w="1818" w:type="dxa"/>
                      </w:tcPr>
                      <w:p w:rsidR="001A74EB" w:rsidRPr="0054787E" w:rsidRDefault="001A74EB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Entity name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1A74EB" w:rsidRPr="0054787E" w:rsidRDefault="001A74EB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nvarchar2(255)</w:t>
                        </w:r>
                      </w:p>
                    </w:tc>
                  </w:tr>
                  <w:tr w:rsidR="001A74EB" w:rsidRPr="0054787E" w:rsidTr="00B2775D">
                    <w:tc>
                      <w:tcPr>
                        <w:tcW w:w="1818" w:type="dxa"/>
                      </w:tcPr>
                      <w:p w:rsidR="001A74EB" w:rsidRPr="0054787E" w:rsidRDefault="001A74EB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Event time point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1A74EB" w:rsidRPr="0054787E" w:rsidRDefault="001A74EB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timestamp</w:t>
                        </w:r>
                      </w:p>
                    </w:tc>
                  </w:tr>
                  <w:tr w:rsidR="001A74EB" w:rsidRPr="0054787E" w:rsidTr="00B2775D">
                    <w:tc>
                      <w:tcPr>
                        <w:tcW w:w="1818" w:type="dxa"/>
                      </w:tcPr>
                      <w:p w:rsidR="001A74EB" w:rsidRPr="0054787E" w:rsidRDefault="001A74EB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Text snippet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1A74EB" w:rsidRPr="0054787E" w:rsidRDefault="001A74EB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nvarchar2(255)</w:t>
                        </w:r>
                      </w:p>
                    </w:tc>
                  </w:tr>
                  <w:tr w:rsidR="001A74EB" w:rsidRPr="0054787E" w:rsidTr="00B2775D">
                    <w:tc>
                      <w:tcPr>
                        <w:tcW w:w="1818" w:type="dxa"/>
                      </w:tcPr>
                      <w:p w:rsidR="001A74EB" w:rsidRDefault="001A74EB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Image URL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1A74EB" w:rsidRDefault="001A74EB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nvarchar2(255)</w:t>
                        </w:r>
                      </w:p>
                    </w:tc>
                  </w:tr>
                </w:tbl>
                <w:p w:rsidR="001A74EB" w:rsidRDefault="001A74EB" w:rsidP="001A74EB"/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margin-left:3.65pt;margin-top:-37.75pt;width:131.35pt;height:73.75pt;z-index:251660288;mso-width-relative:margin;mso-height-relative:margin" strokecolor="white [3212]"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blBorders>
                    <w:tblLook w:val="04A0"/>
                  </w:tblPr>
                  <w:tblGrid>
                    <w:gridCol w:w="1145"/>
                    <w:gridCol w:w="1146"/>
                  </w:tblGrid>
                  <w:tr w:rsidR="0054787E" w:rsidRPr="0054787E" w:rsidTr="0054787E">
                    <w:trPr>
                      <w:trHeight w:val="437"/>
                      <w:jc w:val="center"/>
                    </w:trPr>
                    <w:tc>
                      <w:tcPr>
                        <w:tcW w:w="2291" w:type="dxa"/>
                        <w:gridSpan w:val="2"/>
                        <w:vAlign w:val="center"/>
                      </w:tcPr>
                      <w:p w:rsidR="0054787E" w:rsidRPr="0054787E" w:rsidRDefault="0054787E" w:rsidP="0054787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54787E">
                          <w:rPr>
                            <w:rFonts w:ascii="Arial" w:hAnsi="Arial" w:cs="Arial"/>
                          </w:rPr>
                          <w:t>Entity Links</w:t>
                        </w:r>
                      </w:p>
                    </w:tc>
                  </w:tr>
                  <w:tr w:rsidR="0054787E" w:rsidRPr="0054787E" w:rsidTr="0054787E">
                    <w:trPr>
                      <w:jc w:val="center"/>
                    </w:trPr>
                    <w:tc>
                      <w:tcPr>
                        <w:tcW w:w="1145" w:type="dxa"/>
                      </w:tcPr>
                      <w:p w:rsidR="0054787E" w:rsidRPr="0054787E" w:rsidRDefault="0054787E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Source</w:t>
                        </w:r>
                      </w:p>
                    </w:tc>
                    <w:tc>
                      <w:tcPr>
                        <w:tcW w:w="1146" w:type="dxa"/>
                      </w:tcPr>
                      <w:p w:rsidR="0054787E" w:rsidRPr="0054787E" w:rsidRDefault="0054787E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number</w:t>
                        </w:r>
                      </w:p>
                    </w:tc>
                  </w:tr>
                  <w:tr w:rsidR="0054787E" w:rsidRPr="0054787E" w:rsidTr="0054787E">
                    <w:trPr>
                      <w:jc w:val="center"/>
                    </w:trPr>
                    <w:tc>
                      <w:tcPr>
                        <w:tcW w:w="1145" w:type="dxa"/>
                      </w:tcPr>
                      <w:p w:rsidR="0054787E" w:rsidRPr="0054787E" w:rsidRDefault="0054787E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Target</w:t>
                        </w:r>
                      </w:p>
                    </w:tc>
                    <w:tc>
                      <w:tcPr>
                        <w:tcW w:w="1146" w:type="dxa"/>
                      </w:tcPr>
                      <w:p w:rsidR="0054787E" w:rsidRPr="0054787E" w:rsidRDefault="0054787E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number</w:t>
                        </w:r>
                      </w:p>
                    </w:tc>
                  </w:tr>
                  <w:tr w:rsidR="0054787E" w:rsidRPr="0054787E" w:rsidTr="0054787E">
                    <w:trPr>
                      <w:jc w:val="center"/>
                    </w:trPr>
                    <w:tc>
                      <w:tcPr>
                        <w:tcW w:w="1145" w:type="dxa"/>
                      </w:tcPr>
                      <w:p w:rsidR="0054787E" w:rsidRPr="0054787E" w:rsidRDefault="0054787E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Count</w:t>
                        </w:r>
                      </w:p>
                    </w:tc>
                    <w:tc>
                      <w:tcPr>
                        <w:tcW w:w="1146" w:type="dxa"/>
                      </w:tcPr>
                      <w:p w:rsidR="0054787E" w:rsidRPr="0054787E" w:rsidRDefault="0054787E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number</w:t>
                        </w:r>
                      </w:p>
                    </w:tc>
                  </w:tr>
                </w:tbl>
                <w:p w:rsidR="0054787E" w:rsidRDefault="0054787E"/>
              </w:txbxContent>
            </v:textbox>
          </v:shape>
        </w:pict>
      </w:r>
      <w:r>
        <w:rPr>
          <w:noProof/>
        </w:rPr>
        <w:pict>
          <v:shape id="_x0000_s1045" type="#_x0000_t32" style="position:absolute;margin-left:171.75pt;margin-top:117.5pt;width:62.25pt;height:0;flip:x;z-index:251675648" o:connectortype="straight">
            <v:stroke endarrow="block"/>
          </v:shape>
        </w:pict>
      </w:r>
    </w:p>
    <w:sectPr w:rsidR="00DA040D" w:rsidSect="00DA0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787E"/>
    <w:rsid w:val="00004977"/>
    <w:rsid w:val="001229B3"/>
    <w:rsid w:val="001A74EB"/>
    <w:rsid w:val="002053B0"/>
    <w:rsid w:val="002F4AA2"/>
    <w:rsid w:val="0054787E"/>
    <w:rsid w:val="006379BB"/>
    <w:rsid w:val="0067556B"/>
    <w:rsid w:val="00700367"/>
    <w:rsid w:val="00726AD2"/>
    <w:rsid w:val="00BC23BB"/>
    <w:rsid w:val="00C8714D"/>
    <w:rsid w:val="00D228A1"/>
    <w:rsid w:val="00DA040D"/>
    <w:rsid w:val="00EC6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10" type="connector" idref="#_x0000_s1037"/>
        <o:r id="V:Rule11" type="connector" idref="#_x0000_s1047"/>
        <o:r id="V:Rule12" type="connector" idref="#_x0000_s1048"/>
        <o:r id="V:Rule13" type="connector" idref="#_x0000_s1049"/>
        <o:r id="V:Rule14" type="connector" idref="#_x0000_s1035"/>
        <o:r id="V:Rule15" type="connector" idref="#_x0000_s1036"/>
        <o:r id="V:Rule16" type="connector" idref="#_x0000_s1045"/>
        <o:r id="V:Rule17" type="connector" idref="#_x0000_s1044"/>
        <o:r id="V:Rule18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8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7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0497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Max-Planck-Institut für Informatik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dumb</dc:creator>
  <cp:keywords/>
  <dc:description/>
  <cp:lastModifiedBy>dumb</cp:lastModifiedBy>
  <cp:revision>5</cp:revision>
  <dcterms:created xsi:type="dcterms:W3CDTF">2011-03-06T07:07:00Z</dcterms:created>
  <dcterms:modified xsi:type="dcterms:W3CDTF">2011-03-06T10:57:00Z</dcterms:modified>
</cp:coreProperties>
</file>