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Class 1: Spoken English &amp; Fluency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Module 1: Naming Things in My Room (Speaking clearly about immediate objects)</w:t>
      </w:r>
    </w:p>
    <w:p w:rsidR="00534104" w:rsidRPr="00534104" w:rsidRDefault="00534104" w:rsidP="0053410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noProof/>
          <w:sz w:val="20"/>
          <w:szCs w:val="20"/>
          <w:lang w:eastAsia="en-IN"/>
        </w:rPr>
        <w:drawing>
          <wp:anchor distT="0" distB="0" distL="114300" distR="114300" simplePos="0" relativeHeight="251658240" behindDoc="0" locked="0" layoutInCell="1" allowOverlap="1" wp14:anchorId="53CE89E8" wp14:editId="358D7807">
            <wp:simplePos x="0" y="0"/>
            <wp:positionH relativeFrom="margin">
              <wp:align>left</wp:align>
            </wp:positionH>
            <wp:positionV relativeFrom="paragraph">
              <wp:posOffset>146050</wp:posOffset>
            </wp:positionV>
            <wp:extent cx="2408555" cy="1352550"/>
            <wp:effectExtent l="0" t="0" r="0" b="0"/>
            <wp:wrapSquare wrapText="bothSides"/>
            <wp:docPr id="1" name="Picture 1" descr="C:\Users\LENOVO\Desktop\class 1 room image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LENOVO\Desktop\class 1 room image 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55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4104" w:rsidRDefault="00534104" w:rsidP="00534104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noProof/>
          <w:sz w:val="20"/>
          <w:szCs w:val="20"/>
          <w:lang w:eastAsia="en-IN"/>
        </w:rPr>
        <w:drawing>
          <wp:inline distT="0" distB="0" distL="0" distR="0" wp14:anchorId="23D596E0" wp14:editId="5409E624">
            <wp:extent cx="2686050" cy="1343025"/>
            <wp:effectExtent l="0" t="0" r="0" b="9525"/>
            <wp:docPr id="2" name="Picture 2" descr="C:\Users\LENOVO\Desktop\class 1 imag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LENOVO\Desktop\class 1 image 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0"/>
          <w:szCs w:val="20"/>
          <w:lang w:eastAsia="en-IN"/>
        </w:rPr>
        <w:br w:type="textWrapping" w:clear="all"/>
      </w:r>
    </w:p>
    <w:p w:rsidR="00534104" w:rsidRPr="00534104" w:rsidRDefault="00534104" w:rsidP="00534104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Step 1: The Listening &amp; Speaking Story</w:t>
      </w:r>
    </w:p>
    <w:p w:rsidR="00534104" w:rsidRPr="00534104" w:rsidRDefault="008B6169" w:rsidP="00534104">
      <w:pPr>
        <w:spacing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i/>
          <w:iCs/>
          <w:sz w:val="20"/>
          <w:szCs w:val="20"/>
          <w:lang w:eastAsia="en-IN"/>
        </w:rPr>
        <w:t>T</w:t>
      </w:r>
      <w:r w:rsidR="00534104"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rainers should read this aloud. Encourage th</w:t>
      </w:r>
      <w:r>
        <w:rPr>
          <w:rFonts w:ascii="Arial" w:eastAsia="Times New Roman" w:hAnsi="Arial" w:cs="Arial"/>
          <w:i/>
          <w:iCs/>
          <w:sz w:val="20"/>
          <w:szCs w:val="20"/>
          <w:lang w:eastAsia="en-IN"/>
        </w:rPr>
        <w:t>e child to look around the</w:t>
      </w:r>
      <w:r w:rsidR="00534104"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 xml:space="preserve"> room and echo the bold words with clear, loud pronunciation.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Look! This is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Adi's room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Adi likes to play in his room. He stands up and points his finger. He says, "Look at my soft, blue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bed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." He jumps up and down. He likes his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bed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!</w:t>
      </w:r>
      <w:bookmarkStart w:id="0" w:name="_GoBack"/>
      <w:bookmarkEnd w:id="0"/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Next, Adi walks to the corner. He touches his wooden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table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. On top of the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table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is a little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lamp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. Flash! The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lamp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shines bright light.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Adi sits down on his green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chair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. He looks at his big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box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. What is inside the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box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? It is full of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toys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! He pulls out a shiny red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car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Adi smiles and says, "I love my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room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!"</w:t>
      </w:r>
    </w:p>
    <w:p w:rsidR="00534104" w:rsidRPr="00534104" w:rsidRDefault="00534104" w:rsidP="00534104">
      <w:pPr>
        <w:spacing w:before="480"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Step 2: Spoken Comprehension Check</w:t>
      </w:r>
    </w:p>
    <w:p w:rsidR="00534104" w:rsidRPr="00534104" w:rsidRDefault="00534104" w:rsidP="0053410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Ask the child these questions. Encourage them to answer verbally in full, simple phrases instead of just pointing or nodding.</w:t>
      </w:r>
    </w:p>
    <w:p w:rsidR="00534104" w:rsidRPr="00534104" w:rsidRDefault="00534104" w:rsidP="0053410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What </w:t>
      </w:r>
      <w:proofErr w:type="spellStart"/>
      <w:r w:rsidRPr="00534104">
        <w:rPr>
          <w:rFonts w:ascii="Arial" w:eastAsia="Times New Roman" w:hAnsi="Arial" w:cs="Arial"/>
          <w:sz w:val="20"/>
          <w:szCs w:val="20"/>
          <w:lang w:eastAsia="en-IN"/>
        </w:rPr>
        <w:t>color</w:t>
      </w:r>
      <w:proofErr w:type="spellEnd"/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is Adi's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bed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?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(Expected student voice: "It is blue!")</w:t>
      </w:r>
    </w:p>
    <w:p w:rsidR="00534104" w:rsidRPr="00534104" w:rsidRDefault="00534104" w:rsidP="0053410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What shines bright light on the table?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(Expected student voice: "The lamp!")</w:t>
      </w:r>
    </w:p>
    <w:p w:rsidR="00534104" w:rsidRPr="00534104" w:rsidRDefault="00534104" w:rsidP="0053410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Where does Adi sit down?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(Expected student voice: "On the chair!")</w:t>
      </w:r>
    </w:p>
    <w:p w:rsidR="00534104" w:rsidRPr="00534104" w:rsidRDefault="00534104" w:rsidP="0053410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What is inside the big box?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(Expected student voice: "Toys!")</w:t>
      </w:r>
    </w:p>
    <w:p w:rsidR="00534104" w:rsidRPr="00534104" w:rsidRDefault="00534104" w:rsidP="0053410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Say "Yes" or "No": Is Adi sad in his room?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(Expected student voice: "No!")</w:t>
      </w:r>
    </w:p>
    <w:p w:rsidR="00534104" w:rsidRPr="00534104" w:rsidRDefault="00534104" w:rsidP="00534104">
      <w:pPr>
        <w:spacing w:before="480"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Step 3: Speech Focus &amp; Word Shortcuts</w:t>
      </w:r>
    </w:p>
    <w:p w:rsidR="00534104" w:rsidRPr="00534104" w:rsidRDefault="00534104" w:rsidP="0053410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Practice saying these primary object words together. Pay attention to the clear ending sounds of each word.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Target Objects Gallery</w:t>
      </w:r>
    </w:p>
    <w:p w:rsidR="00534104" w:rsidRPr="00534104" w:rsidRDefault="00534104" w:rsidP="0053410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Bed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(Make a clean 'd' sound at the end: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Be-d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)</w:t>
      </w:r>
    </w:p>
    <w:p w:rsidR="00534104" w:rsidRPr="00534104" w:rsidRDefault="00534104" w:rsidP="0053410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Table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(Pop the lips together for the 'b':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Ta-</w:t>
      </w:r>
      <w:proofErr w:type="spellStart"/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ble</w:t>
      </w:r>
      <w:proofErr w:type="spellEnd"/>
      <w:r w:rsidRPr="00534104">
        <w:rPr>
          <w:rFonts w:ascii="Arial" w:eastAsia="Times New Roman" w:hAnsi="Arial" w:cs="Arial"/>
          <w:sz w:val="20"/>
          <w:szCs w:val="20"/>
          <w:lang w:eastAsia="en-IN"/>
        </w:rPr>
        <w:t>)</w:t>
      </w:r>
    </w:p>
    <w:p w:rsidR="00534104" w:rsidRPr="00534104" w:rsidRDefault="00534104" w:rsidP="0053410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Chair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(Pull the tongue back slightly for the 'r': </w:t>
      </w:r>
      <w:proofErr w:type="spellStart"/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Ch</w:t>
      </w:r>
      <w:proofErr w:type="spellEnd"/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-air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)</w:t>
      </w:r>
    </w:p>
    <w:p w:rsidR="00534104" w:rsidRPr="00534104" w:rsidRDefault="00534104" w:rsidP="0053410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Lamp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(Close the lips firmly for the '</w:t>
      </w:r>
      <w:proofErr w:type="spellStart"/>
      <w:r w:rsidRPr="00534104">
        <w:rPr>
          <w:rFonts w:ascii="Arial" w:eastAsia="Times New Roman" w:hAnsi="Arial" w:cs="Arial"/>
          <w:sz w:val="20"/>
          <w:szCs w:val="20"/>
          <w:lang w:eastAsia="en-IN"/>
        </w:rPr>
        <w:t>mp</w:t>
      </w:r>
      <w:proofErr w:type="spellEnd"/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':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La-</w:t>
      </w:r>
      <w:proofErr w:type="spellStart"/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mp</w:t>
      </w:r>
      <w:proofErr w:type="spellEnd"/>
      <w:r w:rsidRPr="00534104">
        <w:rPr>
          <w:rFonts w:ascii="Arial" w:eastAsia="Times New Roman" w:hAnsi="Arial" w:cs="Arial"/>
          <w:sz w:val="20"/>
          <w:szCs w:val="20"/>
          <w:lang w:eastAsia="en-IN"/>
        </w:rPr>
        <w:t>)</w:t>
      </w:r>
    </w:p>
    <w:p w:rsidR="00534104" w:rsidRPr="00534104" w:rsidRDefault="00534104" w:rsidP="0053410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Box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(Make a sharp '</w:t>
      </w:r>
      <w:proofErr w:type="spellStart"/>
      <w:r w:rsidRPr="00534104">
        <w:rPr>
          <w:rFonts w:ascii="Arial" w:eastAsia="Times New Roman" w:hAnsi="Arial" w:cs="Arial"/>
          <w:sz w:val="20"/>
          <w:szCs w:val="20"/>
          <w:lang w:eastAsia="en-IN"/>
        </w:rPr>
        <w:t>ks</w:t>
      </w:r>
      <w:proofErr w:type="spellEnd"/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' sound at the end: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Bo-x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)</w:t>
      </w:r>
    </w:p>
    <w:p w:rsidR="00534104" w:rsidRPr="00534104" w:rsidRDefault="00534104" w:rsidP="0053410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Toys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(Add a buzzing 'z' sound for more than one toy: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Toy-z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)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Spoken Shortcuts (Contractions)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>Teach the child to blend words together naturally, just like native speakers do when talking out loud:</w:t>
      </w:r>
    </w:p>
    <w:p w:rsidR="00534104" w:rsidRPr="00534104" w:rsidRDefault="00534104" w:rsidP="0053410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Instead of saying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"What is this?"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→ Say: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"What's this?"</w:t>
      </w:r>
    </w:p>
    <w:p w:rsidR="00534104" w:rsidRPr="00534104" w:rsidRDefault="00534104" w:rsidP="0053410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Instead of saying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"It is a..."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→ Say: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"It's a..."</w:t>
      </w:r>
    </w:p>
    <w:p w:rsidR="00534104" w:rsidRPr="00534104" w:rsidRDefault="00534104" w:rsidP="0053410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Instead of saying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"I am..."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→ Say: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"I'm..."</w:t>
      </w:r>
    </w:p>
    <w:p w:rsidR="00534104" w:rsidRPr="00534104" w:rsidRDefault="00534104" w:rsidP="00534104">
      <w:pPr>
        <w:spacing w:before="480"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lastRenderedPageBreak/>
        <w:t>Step 4: Real-Life Spoken Conversations</w:t>
      </w:r>
    </w:p>
    <w:p w:rsidR="00534104" w:rsidRPr="00534104" w:rsidRDefault="00534104" w:rsidP="0053410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Practice these dialogues with the child. Take turns playing the different roles to boost vocal confidence.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Conversation 1: Showing Your Room to a Friend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Adi: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Welcome to my room! Come in!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Sam: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Wow! Your room is so clean.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What's this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?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(pointing near the wall)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Adi: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It's a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big, blue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bed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. Sit down!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Sam: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Thank you! It is very soft. What is that on your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table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?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Adi: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It's a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funny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lamp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. Watch this!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(turns it on)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Sam: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Cool! It is very bright.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Conversation 2: Looking for a Missing Toy with Mom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Mom: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Adi, it is time to clean up. Where is your red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car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?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Adi: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I'm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looking for it, Mom. It is not on my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table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.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Mom: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Look under your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chair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. Is it there?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Adi: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No, it isn't.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What's this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behind the curtain? Oh,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it's a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ball!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Mom: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Check your big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box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of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toys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.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Adi: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Ah! Found it! My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car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is inside the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box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Conversation 3: Getting Ready for Bed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Dad: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Adi, time for sleep. Switch off the light, please.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Adi: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Can I keep my little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lamp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on, Dad?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Dad: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Okay, you can keep the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lamp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on. Put your storybook on the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table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.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Adi: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Look, my teddy bear is already sleeping on the </w:t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bed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>!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Dad: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proofErr w:type="spellStart"/>
      <w:r w:rsidRPr="00534104">
        <w:rPr>
          <w:rFonts w:ascii="Arial" w:eastAsia="Times New Roman" w:hAnsi="Arial" w:cs="Arial"/>
          <w:sz w:val="20"/>
          <w:szCs w:val="20"/>
          <w:lang w:eastAsia="en-IN"/>
        </w:rPr>
        <w:t>Haha</w:t>
      </w:r>
      <w:proofErr w:type="spellEnd"/>
      <w:r w:rsidRPr="00534104">
        <w:rPr>
          <w:rFonts w:ascii="Arial" w:eastAsia="Times New Roman" w:hAnsi="Arial" w:cs="Arial"/>
          <w:sz w:val="20"/>
          <w:szCs w:val="20"/>
          <w:lang w:eastAsia="en-IN"/>
        </w:rPr>
        <w:t>, yes he is. Goodnight, Adi.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Adi: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Goodnight, Dad!</w:t>
      </w:r>
    </w:p>
    <w:p w:rsidR="00534104" w:rsidRPr="00534104" w:rsidRDefault="00534104" w:rsidP="00534104">
      <w:pPr>
        <w:spacing w:before="480" w:after="480"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Step 5: Live Vocal Activities</w:t>
      </w:r>
    </w:p>
    <w:p w:rsidR="00534104" w:rsidRPr="00534104" w:rsidRDefault="00534104" w:rsidP="00534104">
      <w:pPr>
        <w:spacing w:before="480"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Activity 1: The "Tap and Name" Game</w:t>
      </w:r>
    </w:p>
    <w:p w:rsidR="00534104" w:rsidRPr="00534104" w:rsidRDefault="00534104" w:rsidP="0053410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How to play: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The trainer or parent walks around the actual room with the child. Tap an object suddenly with a hand.</w:t>
      </w:r>
    </w:p>
    <w:p w:rsidR="00534104" w:rsidRPr="00534104" w:rsidRDefault="00534104" w:rsidP="0053410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The Challenge: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The child must instantly speak using the spoken shortcut format: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"It's a bed!"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or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"It's a chair!"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Speed up the tapping to make it fun and silly!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Activity 2: The Sound Echo Drill</w:t>
      </w:r>
    </w:p>
    <w:p w:rsidR="00534104" w:rsidRPr="00534104" w:rsidRDefault="00534104" w:rsidP="0053410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How to play: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Say the words with a clear vocal bounce to practice basic pronunciation.</w:t>
      </w:r>
    </w:p>
    <w:p w:rsidR="00534104" w:rsidRPr="00534104" w:rsidRDefault="00534104" w:rsidP="0053410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The Drill:</w:t>
      </w:r>
    </w:p>
    <w:p w:rsidR="00534104" w:rsidRPr="00534104" w:rsidRDefault="00534104" w:rsidP="00534104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Trainer says: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"La-</w:t>
      </w:r>
      <w:proofErr w:type="spellStart"/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mp</w:t>
      </w:r>
      <w:proofErr w:type="spellEnd"/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"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→ Child echoes: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"La-</w:t>
      </w:r>
      <w:proofErr w:type="spellStart"/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mp</w:t>
      </w:r>
      <w:proofErr w:type="spellEnd"/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!"</w:t>
      </w:r>
    </w:p>
    <w:p w:rsidR="00534104" w:rsidRPr="00534104" w:rsidRDefault="00534104" w:rsidP="00534104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Trainer says: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"Bo-x"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→ Child echoes: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"Bo-x!"</w:t>
      </w:r>
    </w:p>
    <w:p w:rsidR="00534104" w:rsidRPr="00534104" w:rsidRDefault="00534104" w:rsidP="00534104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Trainer says: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"Toy-z"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→ Child echoes: </w:t>
      </w: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"Toy-z!"</w:t>
      </w:r>
    </w:p>
    <w:p w:rsidR="00534104" w:rsidRDefault="00534104" w:rsidP="00534104">
      <w:pPr>
        <w:spacing w:before="480"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Step 6: Picture Word Glossary</w:t>
      </w:r>
    </w:p>
    <w:p w:rsidR="00534104" w:rsidRPr="00534104" w:rsidRDefault="00534104" w:rsidP="00534104">
      <w:pPr>
        <w:spacing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Help the child associate the spoken word with immediate, basic meanings.</w:t>
      </w:r>
    </w:p>
    <w:p w:rsidR="00534104" w:rsidRPr="00534104" w:rsidRDefault="00534104" w:rsidP="0053410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Room: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A space inside a house with walls where you sleep or play.</w:t>
      </w:r>
    </w:p>
    <w:p w:rsidR="00534104" w:rsidRPr="00534104" w:rsidRDefault="00534104" w:rsidP="0053410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Bed: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The soft piece of furniture where you lie down to sleep at night.</w:t>
      </w:r>
    </w:p>
    <w:p w:rsidR="00534104" w:rsidRPr="00534104" w:rsidRDefault="00534104" w:rsidP="0053410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Table: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A flat surface with legs where you can keep your books, lamps, or food.</w:t>
      </w:r>
    </w:p>
    <w:p w:rsidR="00534104" w:rsidRPr="00534104" w:rsidRDefault="00534104" w:rsidP="0053410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Chair: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Something with a backrest where you sit down safely.</w:t>
      </w:r>
    </w:p>
    <w:p w:rsidR="00534104" w:rsidRPr="00534104" w:rsidRDefault="00534104" w:rsidP="0053410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Lamp: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A small device that gives you light when a room gets dark.</w:t>
      </w:r>
    </w:p>
    <w:p w:rsidR="00534104" w:rsidRPr="00534104" w:rsidRDefault="00534104" w:rsidP="0053410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Box: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A square container used to hold or store things like shoes, clothes, or games.</w:t>
      </w:r>
    </w:p>
    <w:p w:rsidR="00534104" w:rsidRPr="00534104" w:rsidRDefault="00534104" w:rsidP="0053410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53410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Toys:</w:t>
      </w:r>
      <w:r w:rsidRPr="00534104">
        <w:rPr>
          <w:rFonts w:ascii="Arial" w:eastAsia="Times New Roman" w:hAnsi="Arial" w:cs="Arial"/>
          <w:sz w:val="20"/>
          <w:szCs w:val="20"/>
          <w:lang w:eastAsia="en-IN"/>
        </w:rPr>
        <w:t xml:space="preserve"> Fun items made for children to play with, like dolls, blocks, or toy cars.</w:t>
      </w:r>
    </w:p>
    <w:p w:rsidR="00534104" w:rsidRPr="00534104" w:rsidRDefault="00534104" w:rsidP="00534104">
      <w:pPr>
        <w:spacing w:before="480" w:after="48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sectPr w:rsidR="00534104" w:rsidRPr="00534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D773A"/>
    <w:multiLevelType w:val="multilevel"/>
    <w:tmpl w:val="8D8A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A7343"/>
    <w:multiLevelType w:val="multilevel"/>
    <w:tmpl w:val="5E3E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F5E81"/>
    <w:multiLevelType w:val="multilevel"/>
    <w:tmpl w:val="A242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97CDC"/>
    <w:multiLevelType w:val="multilevel"/>
    <w:tmpl w:val="B9A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64771"/>
    <w:multiLevelType w:val="multilevel"/>
    <w:tmpl w:val="F6FE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603CD"/>
    <w:multiLevelType w:val="multilevel"/>
    <w:tmpl w:val="D9D4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155A8"/>
    <w:multiLevelType w:val="multilevel"/>
    <w:tmpl w:val="9C808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AB8"/>
    <w:rsid w:val="000A1AB8"/>
    <w:rsid w:val="00534104"/>
    <w:rsid w:val="005F02F6"/>
    <w:rsid w:val="00661DE8"/>
    <w:rsid w:val="008B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8627A"/>
  <w15:chartTrackingRefBased/>
  <w15:docId w15:val="{8B9F8E74-78B6-4158-A963-D08A44F6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534104"/>
    <w:rPr>
      <w:i/>
      <w:iCs/>
    </w:rPr>
  </w:style>
  <w:style w:type="character" w:styleId="Strong">
    <w:name w:val="Strong"/>
    <w:basedOn w:val="DefaultParagraphFont"/>
    <w:uiPriority w:val="22"/>
    <w:qFormat/>
    <w:rsid w:val="00534104"/>
    <w:rPr>
      <w:b/>
      <w:bCs/>
    </w:rPr>
  </w:style>
  <w:style w:type="character" w:customStyle="1" w:styleId="inqyif">
    <w:name w:val="inqyif"/>
    <w:basedOn w:val="DefaultParagraphFont"/>
    <w:rsid w:val="00534104"/>
  </w:style>
  <w:style w:type="character" w:customStyle="1" w:styleId="u83bt">
    <w:name w:val="u83bt"/>
    <w:basedOn w:val="DefaultParagraphFont"/>
    <w:rsid w:val="00534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2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59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34636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0894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1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6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6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98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1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156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2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62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986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31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59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573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9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4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57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926495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0551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3955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67324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986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4357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03290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49585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82169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64256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95133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2493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24130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2308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0439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8557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42756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09552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18296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042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11113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55508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26699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184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1350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5245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2412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16598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7719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0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5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389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337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99C3FF"/>
                            <w:right w:val="none" w:sz="0" w:space="0" w:color="auto"/>
                          </w:divBdr>
                          <w:divsChild>
                            <w:div w:id="109655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2026-08-27T07:17:00Z</dcterms:created>
  <dcterms:modified xsi:type="dcterms:W3CDTF">2026-08-27T08:12:00Z</dcterms:modified>
</cp:coreProperties>
</file>