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4190D713" w:rsidR="002B5F3A" w:rsidRPr="00B01AC9" w:rsidRDefault="002B5F3A" w:rsidP="002B5F3A">
      <w:pPr>
        <w:jc w:val="center"/>
      </w:pPr>
      <w:r>
        <w:t xml:space="preserve">Кафедра </w:t>
      </w:r>
      <w:r w:rsidR="00DC7D8D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066AFDE0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C97AD2">
        <w:t>1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7076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="000124F9"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_Toc59028883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4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6C95901F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40C6EE92" w14:textId="75BB9C43" w:rsidR="00EA275C" w:rsidRDefault="00E528DD" w:rsidP="00EA275C">
      <w:pPr>
        <w:pStyle w:val="af2"/>
        <w:numPr>
          <w:ilvl w:val="0"/>
          <w:numId w:val="11"/>
        </w:numPr>
      </w:pPr>
      <w:r>
        <w:t xml:space="preserve">Изучить основы синтаксиса языка </w:t>
      </w:r>
      <w:r>
        <w:rPr>
          <w:lang w:val="en-US"/>
        </w:rPr>
        <w:t>Java</w:t>
      </w:r>
      <w:r w:rsidR="00EA275C">
        <w:t>;</w:t>
      </w:r>
    </w:p>
    <w:p w14:paraId="3966B02D" w14:textId="02768AA9" w:rsidR="00E528DD" w:rsidRDefault="00E528DD" w:rsidP="00EA275C">
      <w:pPr>
        <w:pStyle w:val="af2"/>
        <w:numPr>
          <w:ilvl w:val="0"/>
          <w:numId w:val="11"/>
        </w:numPr>
      </w:pPr>
      <w:r>
        <w:t>Решить простые задачи на указанном языке;</w:t>
      </w:r>
    </w:p>
    <w:p w14:paraId="6DF93F25" w14:textId="0A7DA994" w:rsidR="00EA275C" w:rsidRPr="00EA275C" w:rsidRDefault="00EA275C" w:rsidP="00EA275C">
      <w:pPr>
        <w:pStyle w:val="af2"/>
        <w:numPr>
          <w:ilvl w:val="0"/>
          <w:numId w:val="11"/>
        </w:numPr>
      </w:pPr>
      <w:r>
        <w:t>Оформить отчет о выполнении лабораторной работы.</w:t>
      </w:r>
    </w:p>
    <w:p w14:paraId="2C4B2B66" w14:textId="66996510" w:rsidR="003C3012" w:rsidRDefault="00192A57" w:rsidP="00192A57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315B1A83" w14:textId="0AA45B66" w:rsidR="00476894" w:rsidRDefault="00E528DD" w:rsidP="00E528DD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hyperlink r:id="rId8" w:history="1">
        <w:r w:rsidRPr="00661D3C">
          <w:rPr>
            <w:rStyle w:val="ae"/>
          </w:rPr>
          <w:t>https://github.com/gumobu/java_tasks/tree/main/Lab_task_1</w:t>
        </w:r>
      </w:hyperlink>
      <w:r w:rsidRPr="00E528DD">
        <w:t>.</w:t>
      </w:r>
    </w:p>
    <w:p w14:paraId="23F069B4" w14:textId="76E7165D" w:rsidR="00E528DD" w:rsidRPr="00E528DD" w:rsidRDefault="00E528DD" w:rsidP="00E528DD">
      <w:r>
        <w:t xml:space="preserve">В ходе выполнения лабораторной работы были созданы классы </w:t>
      </w:r>
      <w:r>
        <w:rPr>
          <w:lang w:val="en-US"/>
        </w:rPr>
        <w:t>Primes</w:t>
      </w:r>
      <w:r w:rsidRPr="00E528DD">
        <w:t xml:space="preserve"> </w:t>
      </w:r>
      <w:r>
        <w:t xml:space="preserve">и </w:t>
      </w:r>
      <w:r>
        <w:rPr>
          <w:lang w:val="en-US"/>
        </w:rPr>
        <w:t>Palindrome</w:t>
      </w:r>
      <w:r w:rsidRPr="00E528DD">
        <w:t xml:space="preserve">. </w:t>
      </w:r>
      <w:r>
        <w:t>Первый класс отвечает за нахождение и отображение всех простых чисел меньше 100, второй - за определение палиндромности строки. Комментарии в коде отражают назначение применяемых методов.</w:t>
      </w:r>
    </w:p>
    <w:sectPr w:rsidR="00E528DD" w:rsidRPr="00E528DD" w:rsidSect="00327BC2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85BA9" w14:textId="77777777" w:rsidR="007076E1" w:rsidRDefault="007076E1" w:rsidP="00E26E5B">
      <w:pPr>
        <w:spacing w:after="0" w:line="240" w:lineRule="auto"/>
      </w:pPr>
      <w:r>
        <w:separator/>
      </w:r>
    </w:p>
  </w:endnote>
  <w:endnote w:type="continuationSeparator" w:id="0">
    <w:p w14:paraId="7FF2C4CB" w14:textId="77777777" w:rsidR="007076E1" w:rsidRDefault="007076E1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E693" w14:textId="77777777" w:rsidR="007076E1" w:rsidRDefault="007076E1" w:rsidP="00E26E5B">
      <w:pPr>
        <w:spacing w:after="0" w:line="240" w:lineRule="auto"/>
      </w:pPr>
      <w:r>
        <w:separator/>
      </w:r>
    </w:p>
  </w:footnote>
  <w:footnote w:type="continuationSeparator" w:id="0">
    <w:p w14:paraId="5E405EB7" w14:textId="77777777" w:rsidR="007076E1" w:rsidRDefault="007076E1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C0621"/>
    <w:rsid w:val="001C4712"/>
    <w:rsid w:val="001D5BE8"/>
    <w:rsid w:val="001E1D01"/>
    <w:rsid w:val="00203860"/>
    <w:rsid w:val="002113E2"/>
    <w:rsid w:val="00246FDE"/>
    <w:rsid w:val="002756FD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91ED1"/>
    <w:rsid w:val="003A063E"/>
    <w:rsid w:val="003A4EFB"/>
    <w:rsid w:val="003C3012"/>
    <w:rsid w:val="003C5FA6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F683E"/>
    <w:rsid w:val="00501C98"/>
    <w:rsid w:val="00504AE0"/>
    <w:rsid w:val="00505749"/>
    <w:rsid w:val="005333F0"/>
    <w:rsid w:val="00555850"/>
    <w:rsid w:val="00587312"/>
    <w:rsid w:val="00592337"/>
    <w:rsid w:val="005968F6"/>
    <w:rsid w:val="005B46EE"/>
    <w:rsid w:val="005F5C45"/>
    <w:rsid w:val="00606C4C"/>
    <w:rsid w:val="00616947"/>
    <w:rsid w:val="00642568"/>
    <w:rsid w:val="00662DCF"/>
    <w:rsid w:val="006C652C"/>
    <w:rsid w:val="006D6C80"/>
    <w:rsid w:val="006F48CB"/>
    <w:rsid w:val="007076E1"/>
    <w:rsid w:val="00725A7C"/>
    <w:rsid w:val="007661EA"/>
    <w:rsid w:val="00773479"/>
    <w:rsid w:val="007A6EA5"/>
    <w:rsid w:val="007C3975"/>
    <w:rsid w:val="007F450D"/>
    <w:rsid w:val="007F79FD"/>
    <w:rsid w:val="008005CF"/>
    <w:rsid w:val="00814096"/>
    <w:rsid w:val="00822F9A"/>
    <w:rsid w:val="008417DD"/>
    <w:rsid w:val="00847571"/>
    <w:rsid w:val="00856A07"/>
    <w:rsid w:val="00873659"/>
    <w:rsid w:val="008759DA"/>
    <w:rsid w:val="008F777E"/>
    <w:rsid w:val="0092733E"/>
    <w:rsid w:val="00927A28"/>
    <w:rsid w:val="00937B1A"/>
    <w:rsid w:val="009526BA"/>
    <w:rsid w:val="0098483E"/>
    <w:rsid w:val="00986ACF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1B1A"/>
    <w:rsid w:val="00B70253"/>
    <w:rsid w:val="00B956B2"/>
    <w:rsid w:val="00BD2F42"/>
    <w:rsid w:val="00BE7F01"/>
    <w:rsid w:val="00BF7588"/>
    <w:rsid w:val="00C01DCE"/>
    <w:rsid w:val="00C41EC6"/>
    <w:rsid w:val="00C57A55"/>
    <w:rsid w:val="00C875AC"/>
    <w:rsid w:val="00C907D1"/>
    <w:rsid w:val="00C97AD2"/>
    <w:rsid w:val="00CC0AE4"/>
    <w:rsid w:val="00CD38D6"/>
    <w:rsid w:val="00CD4C5E"/>
    <w:rsid w:val="00CE57BD"/>
    <w:rsid w:val="00D038D9"/>
    <w:rsid w:val="00D13838"/>
    <w:rsid w:val="00D1565D"/>
    <w:rsid w:val="00D2394B"/>
    <w:rsid w:val="00D23BB8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C7D8D"/>
    <w:rsid w:val="00DF08CA"/>
    <w:rsid w:val="00DF1601"/>
    <w:rsid w:val="00DF2CE6"/>
    <w:rsid w:val="00E0583A"/>
    <w:rsid w:val="00E12203"/>
    <w:rsid w:val="00E128B1"/>
    <w:rsid w:val="00E26E5B"/>
    <w:rsid w:val="00E3150E"/>
    <w:rsid w:val="00E528DD"/>
    <w:rsid w:val="00E621BA"/>
    <w:rsid w:val="00EA275C"/>
    <w:rsid w:val="00EB7AD3"/>
    <w:rsid w:val="00F00A2D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mobu/java_tasks/tree/main/Lab_task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7</cp:revision>
  <cp:lastPrinted>2020-09-14T07:38:00Z</cp:lastPrinted>
  <dcterms:created xsi:type="dcterms:W3CDTF">2020-12-16T13:28:00Z</dcterms:created>
  <dcterms:modified xsi:type="dcterms:W3CDTF">2020-12-16T21:31:00Z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