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/>
      </w:pPr>
    </w:p>
    <w:p>
      <w:pPr>
        <w:spacing w:after="80"/>
        <w:jc w:val="center"/>
      </w:pPr>
      <w:r>
        <w:rPr>
          <w:rFonts w:ascii="Malgun Gothic" w:cs="Malgun Gothic" w:eastAsia="Malgun Gothic" w:hAnsi="Malgun Gothic"/>
          <w:color w:val="FFFFFF"/>
          <w:sz w:val="24"/>
          <w:szCs w:val="24"/>
        </w:rPr>
        <w:t xml:space="preserve">인도자 매뉴얼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60"/>
              <w:jc w:val="center"/>
            </w:pPr>
            <w:r>
              <w:rPr>
                <w:rFonts w:ascii="Malgun Gothic" w:cs="Malgun Gothic" w:eastAsia="Malgun Gothic" w:hAnsi="Malgun Gothic"/>
                <w:color w:val="C6EFCE"/>
                <w:sz w:val="24"/>
                <w:szCs w:val="24"/>
              </w:rPr>
              <w:t xml:space="preserve">꿈의 삶</w:t>
            </w:r>
          </w:p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48"/>
                <w:szCs w:val="48"/>
              </w:rPr>
              <w:t xml:space="preserve">제 9과 인도자 매뉴얼</w:t>
            </w:r>
          </w:p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color w:val="C6EFCE"/>
                <w:sz w:val="30"/>
                <w:szCs w:val="30"/>
              </w:rPr>
              <w:t xml:space="preserve">꿈을 명확하게 하는 훈련</w:t>
            </w:r>
          </w:p>
        </w:tc>
      </w:tr>
    </w:tbl>
    <w:p>
      <w:pPr>
        <w:spacing w:after="80"/>
      </w:pPr>
    </w:p>
    <w:p>
      <w:pPr>
        <w:spacing w:after="0"/>
        <w:jc w:val="center"/>
      </w:pPr>
      <w:r>
        <w:rPr>
          <w:rFonts w:ascii="Malgun Gothic" w:cs="Malgun Gothic" w:eastAsia="Malgun Gothic" w:hAnsi="Malgun Gothic"/>
          <w:color w:val="888888"/>
          <w:sz w:val="18"/>
          <w:szCs w:val="18"/>
        </w:rPr>
        <w:t xml:space="preserve">V1-1  |  9주차  |  소그룹 60~90분용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📋 이번 주 개요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20"/>
                <w:szCs w:val="20"/>
              </w:rPr>
              <w:t xml:space="preserve">주제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꿈을 명확하게 하는 훈련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20"/>
                <w:szCs w:val="20"/>
              </w:rPr>
              <w:t xml:space="preserve">핵심 말씀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누가복음 18:1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20"/>
                <w:szCs w:val="20"/>
              </w:rPr>
              <w:t xml:space="preserve">소요 시간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60분 기본 / 90분 확장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20"/>
                <w:szCs w:val="20"/>
              </w:rPr>
              <w:t xml:space="preserve">준비물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성경, 교재, 필기구, 출석부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20"/>
                <w:szCs w:val="20"/>
              </w:rPr>
              <w:t xml:space="preserve">이번 주 목표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참여자들이 꿈을 명확하게 하는 훈련의 의미를 이해하고 삶에 적용하도록 돕는다.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813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⏰ 시간 계획표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rPr>
          <w:tblHeader/>
        </w:trPr>
        <w:tc>
          <w:tcPr>
            <w:tcW w:type="dxa" w:w="12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30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활동</w:t>
            </w:r>
          </w:p>
        </w:tc>
        <w:tc>
          <w:tcPr>
            <w:tcW w:type="dxa" w:w="51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인도자 참고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0~5분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환영 및 기도 오프닝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참여자 맞이, 간단 기도로 시작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5~15분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도입 질문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질문 3개 중 1~2개 선택하여 나눔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15~30분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본문 강의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인도자가 주요 내용 요약 설명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30~45분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말씀 연구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6개 구절 함께 읽고 나눔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45~65분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토론 질문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총 5개 중 핵심 질문 위주로 진행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65~75분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실천 과제 나눔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이번 주 실천 과제 함께 읽고 결단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75~80분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마무리 기도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함께 소리 내어 기도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80~90분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(선택) 친교 시간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다과와 함께 자유 대화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📖 핵심 말씀 인도자 해설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538135"/>
          <w:sz w:val="24"/>
          <w:szCs w:val="24"/>
        </w:rPr>
        <w:t xml:space="preserve">누가복음 18:1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8135" w:sz="1"/>
              <w:left w:val="single" w:color="538135" w:sz="1"/>
              <w:bottom w:val="single" w:color="538135" w:sz="1"/>
              <w:right w:val="single" w:color="538135" w:sz="1"/>
            </w:tcBorders>
            <w:shd w:fill="E2EFD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"예수께서 그들에게 항상 기도하고 낙심하지 말아야 할 것을 비유로 말씀하여"</w:t>
            </w:r>
          </w:p>
        </w:tc>
      </w:tr>
    </w:tbl>
    <w:p>
      <w:pPr>
        <w:spacing w:after="8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▸ 인도 포인트: 이 말씀이 오늘의 주제와 어떻게 연결되는지 1~2문장으로 연결해 주세요.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813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💬 도입 질문 인도 가이드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8135" w:sz="1"/>
              <w:left w:val="single" w:color="538135" w:sz="1"/>
              <w:bottom w:val="single" w:color="538135" w:sz="1"/>
              <w:right w:val="single" w:color="538135" w:sz="1"/>
            </w:tcBorders>
            <w:shd w:fill="F0F4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시간에 따라 1~2개만 선택하세요.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정답보다 솔직한 나눔을 격려하세요.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인도자도 먼저 짧게 자신의 이야기를 나눠 분위기를 열어 주세요.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538135"/>
          <w:sz w:val="22"/>
          <w:szCs w:val="22"/>
        </w:rPr>
        <w:t xml:space="preserve">Q1.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어릴 때 "나는 커서 ○○이 될 거야!" 하고 품었던 꿈이 있었나요? 그 꿈이 지금도 기억나시나요?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   → 예상 답변 방향: 개인 경험이나 구체적 사례를 자연스럽게 이끌어내세요.</w:t>
      </w:r>
    </w:p>
    <w:p>
      <w:pPr>
        <w:spacing w:after="60"/>
      </w:pP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538135"/>
          <w:sz w:val="22"/>
          <w:szCs w:val="22"/>
        </w:rPr>
        <w:t xml:space="preserve">Q2.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기도할 때 "무엇을 위해 기도하는지" 스스로 명확히 설명할 수 있었던 경험이 있으신가요? 반대로 막연하게 기도했다가 답답했던 경험은요?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   → 예상 답변 방향: 개인 경험이나 구체적 사례를 자연스럽게 이끌어내세요.</w:t>
      </w:r>
    </w:p>
    <w:p>
      <w:pPr>
        <w:spacing w:after="60"/>
      </w:pP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538135"/>
          <w:sz w:val="22"/>
          <w:szCs w:val="22"/>
        </w:rPr>
        <w:t xml:space="preserve">Q3.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내 인생에서 포기하고 싶었지만 끝까지 붙잡았더니 좋은 결과가 나왔던 일이 있다면 나눠 주세요.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   → 예상 답변 방향: 개인 경험이나 구체적 사례를 자연스럽게 이끌어내세요.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📚 본문 강의 핵심 요약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FFF8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강의 전체를 읽기보다 각 소제목의 핵심 메시지 1~2문장을 전달하세요.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조용기 목사님 설교의 고유 용어(4차원, 3차원 등)를 쉽게 풀어 설명하세요.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강의 후 "이 중에서 가장 와닿는 부분이 있으신가요?"로 전환하세요.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375623"/>
          <w:sz w:val="22"/>
          <w:szCs w:val="22"/>
        </w:rPr>
        <w:t xml:space="preserve">▶ 흐릿한 꿈은 응답받지 못한다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444444"/>
          <w:sz w:val="20"/>
          <w:szCs w:val="20"/>
        </w:rPr>
        <w:t xml:space="preserve">핵심: ### 흐릿한 꿈은 응답받지 못한다
 조용기 목사님은 오랜 목회 경험을 통해 이렇게 말씀하셨습니다. "막연한 소망은 기도가 아닙니다. 분명한...</w:t>
      </w:r>
    </w:p>
    <w:p>
      <w:pPr>
        <w:spacing w:after="40"/>
      </w:pP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375623"/>
          <w:sz w:val="22"/>
          <w:szCs w:val="22"/>
        </w:rPr>
        <w:t xml:space="preserve">▶ 꿈을 팔아버린 에서, 꿈을 붙잡은 야곱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444444"/>
          <w:sz w:val="20"/>
          <w:szCs w:val="20"/>
        </w:rPr>
        <w:t xml:space="preserve">핵심: ### 꿈을 팔아버린 에서, 꿈을 붙잡은 야곱
 에서와 야곱의 이야기는 꿈의 가치를 가장 극적으로 보여줍니다. 에서는 사냥에서 돌아와 피곤하...</w:t>
      </w:r>
    </w:p>
    <w:p>
      <w:pPr>
        <w:spacing w:after="40"/>
      </w:pP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375623"/>
          <w:sz w:val="22"/>
          <w:szCs w:val="22"/>
        </w:rPr>
        <w:t xml:space="preserve">▶ 하늘로부터 오는 희망을 붙잡으라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444444"/>
          <w:sz w:val="20"/>
          <w:szCs w:val="20"/>
        </w:rPr>
        <w:t xml:space="preserve">핵심: ### 하늘로부터 오는 희망을 붙잡으라
 사마리아 성문 앞에 앉아 있던 나병 환자 네 명을 기억하십니까? 성 안에는 극심한 기근이 들었고, ...</w:t>
      </w:r>
    </w:p>
    <w:p>
      <w:pPr>
        <w:spacing w:after="40"/>
      </w:pP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813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🗣️ 토론 질문 심화 가이드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8135" w:sz="1"/>
              <w:left w:val="single" w:color="538135" w:sz="1"/>
              <w:bottom w:val="single" w:color="538135" w:sz="1"/>
              <w:right w:val="single" w:color="538135" w:sz="1"/>
            </w:tcBorders>
            <w:shd w:fill="F5F5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시간이 부족하면 [적용] 질문 1개를 중심으로 진행하세요.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한 사람이 독점하지 않도록 "다른 분은 어떻게 생각하세요?"로 참여를 넓히세요.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민감한 이야기가 나오면 비밀보장을 상기시켜 주세요.</w:t>
            </w:r>
          </w:p>
        </w:tc>
      </w:tr>
    </w:tbl>
    <w:p>
      <w:pPr>
        <w:spacing w:after="8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538135"/>
          <w:sz w:val="22"/>
          <w:szCs w:val="22"/>
        </w:rPr>
        <w:t xml:space="preserve">[관찰] 본문 살펴보기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375623"/>
          <w:sz w:val="22"/>
          <w:szCs w:val="22"/>
        </w:rPr>
        <w:t xml:space="preserve">Q1.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누가복음 18장의 과부와 왕하 7장의 나병 환자 네 명의 공통점은 무엇인가요? 두 이야기에서 '포기하지 않는 것'이 어떤 결과로 이어졌는지 함께 찾아봅시다.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538135"/>
          <w:sz w:val="22"/>
          <w:szCs w:val="22"/>
        </w:rPr>
        <w:t xml:space="preserve">[해석] 말씀 이해하기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375623"/>
          <w:sz w:val="22"/>
          <w:szCs w:val="22"/>
        </w:rPr>
        <w:t xml:space="preserve">Q2.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조용기 목사님은 "막연한 소망이 아닌 분명한 꿈과 목표"를 강조하셨습니다. 에서와 야곱의 차이를 생각할 때, 꿈이 "명확하다"는 것은 구체적으로 어떤 상태를 의미한다고 생각하시나요?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375623"/>
          <w:sz w:val="22"/>
          <w:szCs w:val="22"/>
        </w:rPr>
        <w:t xml:space="preserve">Q3.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하나님이 아브라함에게 별을 보여 주시며 꿈을 시각화하게 하신 것(창 15:5)은 어떤 의미가 있을까요? 하나님은 왜 우리에게 꿈을 그리게 하실까요?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538135"/>
          <w:sz w:val="22"/>
          <w:szCs w:val="22"/>
        </w:rPr>
        <w:t xml:space="preserve">[적용] 내 삶에 연결하기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375623"/>
          <w:sz w:val="22"/>
          <w:szCs w:val="22"/>
        </w:rPr>
        <w:t xml:space="preserve">Q4.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지금 내가 하나님께 구하고 있는 기도가 있다면, 그것이 얼마나 구체적이고 분명한가요? 오늘 이 자리에서 나의 꿈(기도 제목)을 한 문장으로 표현해 보신다면 어떻게 되나요?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375623"/>
          <w:sz w:val="22"/>
          <w:szCs w:val="22"/>
        </w:rPr>
        <w:t xml:space="preserve">Q5.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"한 그릇 팥죽"처럼, 내가 소중한 꿈을 잠시 내려놓게 만드는 '지금 당장의 유혹'이나 '환경의 압박'은 무엇인가요? 그것을 어떻게 극복할 수 있을까요?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✅ 실천 과제 나눔 가이드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8135" w:sz="1"/>
              <w:left w:val="single" w:color="538135" w:sz="1"/>
              <w:bottom w:val="single" w:color="538135" w:sz="1"/>
              <w:right w:val="single" w:color="538135" w:sz="1"/>
            </w:tcBorders>
            <w:shd w:fill="E2EFD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지난 주 실천 과제를 먼저 점검하세요 (2~3분).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이번 주 실천 과제를 함께 소리 내어 읽으세요.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각자 이번 주에 실제로 실천할 한 가지를 선언하게 하세요.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813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🙏 마무리 기도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8135" w:sz="1"/>
              <w:left w:val="single" w:color="538135" w:sz="1"/>
              <w:bottom w:val="single" w:color="538135" w:sz="1"/>
              <w:right w:val="single" w:color="538135" w:sz="1"/>
            </w:tcBorders>
            <w:shd w:fill="F8F8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인도자가 먼저 읽고, 참여자들과 함께 소리 내어 읽을 수 있습니다.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또는 각자 한 문장씩 돌아가며 기도해도 좋습니다.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&gt; 주님, 주께서 우리에게 주신 꿈을 선명하게 붙잡게 하소서.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&gt; 에서처럼 눈앞의 것에 팔지 않고, 야곱처럼 주의 약속을 사모하게 하시며,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&gt; 나병 환자들처럼 한 걸음 내딛는 믿음을 허락하소서.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&gt; 막연한 소망이 아닌 분명한 비전으로 기도하게 하시고,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&gt; 그 꿈이 이루어지는 날까지 낙심하지 않게 붙들어 주소서. 아멘.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---</w:t>
            </w:r>
          </w:p>
        </w:tc>
      </w:tr>
    </w:tbl>
    <w:p>
      <w:pPr>
        <w:spacing w:after="100"/>
      </w:pP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813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⚠️ 특별 상황 대처법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69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대처 방법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침묵이 길어질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인도자가 먼저 짧게 자신의 경험을 나누고, "여러분의 생각이 궁금합니다"로 초대하세요.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한 사람이 독점할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"좋은 나눔 감사합니다. 다른 분들의 생각도 들어볼까요?"로 자연스럽게 전환하세요.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신학적 논쟁이 생길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"오늘은 이 부분은 함께 더 공부해보기로 하고, 다음 질문으로 넘어갑시다"로 정리하세요.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감정이 격해질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조용히 기도로 전환하거나, "지금 이 마음을 하나님께 드리겠습니다"라고 말하세요.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시간이 부족할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도입 질문 1개 + 토론 질문 [적용] 1개 + 마무리 기도로 최소 구성을 유지하세요.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📝 모임 전 체크리스트</w:t>
            </w:r>
          </w:p>
        </w:tc>
      </w:tr>
    </w:tbl>
    <w:p>
      <w:pPr>
        <w:spacing w:after="80"/>
      </w:pP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538135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교재 숙지: 이번 주 교재 전체를 2회 이상 읽었다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538135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기도 준비: 각 참여자를 위해 이름을 부르며 기도했다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538135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장소 확인: 모임 장소, 온도, 좌석 배치를 확인했다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538135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교재 준비: 참여자 인원 수에 맞게 교재를 준비했다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538135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시간 계획: 오늘 진행할 질문과 섹션을 표시해 두었다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538135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출석 확인: 참여 여부를 사전에 연락으로 확인했다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Malgun Gothic" w:cs="Malgun Gothic" w:eastAsia="Malgun Gothic" w:hAnsi="Malgun Gothic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75623" w:sz="6" w:space="1"/>
      </w:pBdr>
      <w:spacing w:after="0"/>
    </w:pPr>
    <w:r>
      <w:rPr>
        <w:rFonts w:ascii="Malgun Gothic" w:cs="Malgun Gothic" w:eastAsia="Malgun Gothic" w:hAnsi="Malgun Gothic"/>
        <w:color w:val="375623"/>
        <w:sz w:val="18"/>
        <w:szCs w:val="18"/>
      </w:rPr>
      <w:t xml:space="preserve">[인도자 매뉴얼] 꿈의 삶 — 9주차: 꿈을 명확하게 하는 훈련</w:t>
    </w:r>
    <w:r>
      <w:rPr>
        <w:sz w:val="18"/>
        <w:szCs w:val="18"/>
      </w:rPr>
      <w:t xml:space="preserve">	</w:t>
    </w:r>
    <w:r>
      <w:rPr>
        <w:rFonts w:ascii="Malgun Gothic" w:cs="Malgun Gothic" w:eastAsia="Malgun Gothic" w:hAnsi="Malgun Gothic"/>
        <w:b/>
        <w:bCs/>
        <w:color w:val="375623"/>
        <w:sz w:val="18"/>
        <w:szCs w:val="18"/>
      </w:rPr>
      <w:t xml:space="preserve">비공개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2026-03-04T00:54:02.944Z</dcterms:created>
  <dcterms:modified xsi:type="dcterms:W3CDTF">2026-03-04T00:54:02.944Z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