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3F3151"/>
          <w:sz w:val="24"/>
          <w:szCs w:val="24"/>
        </w:rPr>
        <w:t xml:space="preserve">말의 삶: 4차원의 영성 12주 성경공부</w:t>
      </w:r>
    </w:p>
    <w:p>
      <w:pPr>
        <w:spacing w:after="40"/>
        <w:jc w:val="center"/>
      </w:pPr>
      <w:r>
        <w:rPr>
          <w:rFonts w:ascii="Malgun Gothic" w:cs="Malgun Gothic" w:eastAsia="Malgun Gothic" w:hAnsi="Malgun Gothic"/>
          <w:b/>
          <w:bCs/>
          <w:color w:val="3F3151"/>
          <w:sz w:val="52"/>
          <w:szCs w:val="52"/>
        </w:rPr>
        <w:t xml:space="preserve">제 7과</w:t>
      </w:r>
    </w:p>
    <w:p>
      <w:pPr>
        <w:spacing w:after="120"/>
        <w:jc w:val="center"/>
      </w:pPr>
      <w:r>
        <w:rPr>
          <w:rFonts w:ascii="Malgun Gothic" w:cs="Malgun Gothic" w:eastAsia="Malgun Gothic" w:hAnsi="Malgun Gothic"/>
          <w:b/>
          <w:bCs/>
          <w:color w:val="7030A0"/>
          <w:sz w:val="36"/>
          <w:szCs w:val="36"/>
        </w:rPr>
        <w:t xml:space="preserve">공동체 안에서 덕을 세우는 말</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7030A0" w:sz="1"/>
              <w:left w:val="single" w:color="7030A0" w:sz="1"/>
              <w:bottom w:val="single" w:color="7030A0" w:sz="1"/>
              <w:right w:val="single" w:color="7030A0" w:sz="1"/>
            </w:tcBorders>
            <w:shd w:fill="F3EFF9" w:val="clear"/>
            <w:tcMar>
              <w:top w:type="dxa" w:w="200"/>
              <w:left w:type="dxa" w:w="300"/>
              <w:bottom w:type="dxa" w:w="200"/>
              <w:right w:type="dxa" w:w="300"/>
            </w:tcMar>
          </w:tcPr>
          <w:p>
            <w:pPr>
              <w:spacing w:after="60"/>
              <w:jc w:val="center"/>
            </w:pPr>
            <w:r>
              <w:rPr>
                <w:rFonts w:ascii="Malgun Gothic" w:cs="Malgun Gothic" w:eastAsia="Malgun Gothic" w:hAnsi="Malgun Gothic"/>
                <w:b/>
                <w:bCs/>
                <w:color w:val="3F3151"/>
                <w:sz w:val="22"/>
                <w:szCs w:val="22"/>
              </w:rPr>
              <w:t xml:space="preserve">에베소서 4:29</w:t>
            </w:r>
          </w:p>
          <w:p>
            <w:pPr>
              <w:spacing w:after="0"/>
              <w:jc w:val="center"/>
            </w:pPr>
            <w:r>
              <w:rPr>
                <w:rFonts w:ascii="Malgun Gothic" w:cs="Malgun Gothic" w:eastAsia="Malgun Gothic" w:hAnsi="Malgun Gothic"/>
                <w:i/>
                <w:iCs/>
                <w:color w:val="333333"/>
                <w:sz w:val="20"/>
                <w:szCs w:val="20"/>
              </w:rPr>
              <w:t xml:space="preserve">"무릇 더러운 말은 너희 입 밖에도 내지 말고 오직 덕을 세우는 데 소용되는 대로 선한 말을 하여 듣는 자들에게 은혜를 끼치게 하라"</w:t>
            </w:r>
          </w:p>
        </w:tc>
      </w:tr>
    </w:tbl>
    <w:p>
      <w:pPr>
        <w:spacing w:after="60"/>
      </w:pPr>
    </w:p>
    <w:p>
      <w:pPr>
        <w:spacing w:after="0"/>
        <w:jc w:val="center"/>
      </w:pPr>
      <w:r>
        <w:rPr>
          <w:rFonts w:ascii="Malgun Gothic" w:cs="Malgun Gothic" w:eastAsia="Malgun Gothic" w:hAnsi="Malgun Gothic"/>
          <w:color w:val="888888"/>
          <w:sz w:val="18"/>
          <w:szCs w:val="18"/>
        </w:rPr>
        <w:t xml:space="preserve">V1-1  |  7주차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에베소서 4:29</w:t>
            </w:r>
          </w:p>
          <w:p>
            <w:pPr>
              <w:spacing w:after="60"/>
            </w:pPr>
            <w:r>
              <w:rPr>
                <w:rFonts w:ascii="Malgun Gothic" w:cs="Malgun Gothic" w:eastAsia="Malgun Gothic" w:hAnsi="Malgun Gothic"/>
                <w:sz w:val="22"/>
                <w:szCs w:val="22"/>
              </w:rPr>
              <w:t xml:space="preserve">"무릇 더러운 말은 너희 입 밖에도 내지 말고 오직 덕을 세우는 데 소용되는 대로 선한 말을 하여 듣는 자들에게 은혜를 끼치게 하라"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7030A0"/>
          <w:sz w:val="22"/>
          <w:szCs w:val="22"/>
        </w:rPr>
        <w:t xml:space="preserve">1.  </w:t>
      </w:r>
      <w:r>
        <w:rPr>
          <w:rFonts w:ascii="Malgun Gothic" w:cs="Malgun Gothic" w:eastAsia="Malgun Gothic" w:hAnsi="Malgun Gothic"/>
          <w:sz w:val="22"/>
          <w:szCs w:val="22"/>
        </w:rPr>
        <w:t xml:space="preserve">살면서 누군가의 말 한마디가 오랫동안 마음에 남았던 경험이 있으신가요? 그 말은 어떤 말이었고, 어떤 영향을 주었나요?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2.  </w:t>
      </w:r>
      <w:r>
        <w:rPr>
          <w:rFonts w:ascii="Malgun Gothic" w:cs="Malgun Gothic" w:eastAsia="Malgun Gothic" w:hAnsi="Malgun Gothic"/>
          <w:sz w:val="22"/>
          <w:szCs w:val="22"/>
        </w:rPr>
        <w:t xml:space="preserve">반대로, 내가 무심코 던진 말이 상대방에게 생각보다 큰 영향을 미쳤다는 것을 뒤늦게 깨달은 적이 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7030A0"/>
          <w:sz w:val="22"/>
          <w:szCs w:val="22"/>
        </w:rPr>
        <w:t xml:space="preserve">3.  </w:t>
      </w:r>
      <w:r>
        <w:rPr>
          <w:rFonts w:ascii="Malgun Gothic" w:cs="Malgun Gothic" w:eastAsia="Malgun Gothic" w:hAnsi="Malgun Gothic"/>
          <w:sz w:val="22"/>
          <w:szCs w:val="22"/>
        </w:rPr>
        <w:t xml:space="preserve">우리 소그룹(혹은 교회 공동체) 안에서 "이런 말이 더 많아지면 좋겠다"고 느끼는 말이 있다면 어떤 것인가요?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3F3151"/>
          <w:sz w:val="24"/>
          <w:szCs w:val="24"/>
        </w:rPr>
        <w:t xml:space="preserve">말은 심는 씨앗이다 — 공동체를 세우는 입술의 능력</w:t>
      </w:r>
    </w:p>
    <w:p>
      <w:pPr>
        <w:spacing w:after="100"/>
      </w:pPr>
      <w:r>
        <w:rPr>
          <w:rFonts w:ascii="Malgun Gothic" w:cs="Malgun Gothic" w:eastAsia="Malgun Gothic" w:hAnsi="Malgun Gothic"/>
          <w:sz w:val="22"/>
          <w:szCs w:val="22"/>
        </w:rPr>
        <w:t xml:space="preserve">### 말은 심는 씨앗이다 — 공동체를 세우는 입술의 능력
 조용기 목사님은 자주 이런 질문을 던지셨습니다.
 *"당신은 오늘 어떤 씨앗을 심었습니까?"*
 이 질문은 단순히 개인의 신앙 고백에 관한 것이 아닙니다. 우리가 공동체 안에서 날마다 뱉어내는 말 한마디 한마디가 곧 씨앗이라는 것입니다. 막 4장의 씨 뿌리는 비유를 통해 목사님은 이렇게 가르치셨습니다. 씨가 옥토에 떨어질 때 30배, 60배, 100배의 열매를 맺듯이, 우리의 말이 믿음의 밭에 뿌려질 때 상상을 초월하는 열매가 공동체 안에서 맺어진다고요. 말은 단순한 소통의 도구가 아닙니다. 말은 창조의 씨앗입니다.
 갈라디아서 6장 7절은 이 원리를 더욱 선명하게 보여줍니다. *"사람이 무엇으로 심든지 그대로 거두리라."* 목사님은 이것을 '산울림의 법칙'이라고 부르셨습니다. 산을 향해 소리를 지르면 그 소리가 그대로 메아리가 되어 돌아오듯, 우리가 공동체를 향해 심은 말은 반드시 우리 자신에게 되돌아온다는 것입니다. 험담과 비판의 말을 심으면 분열과 낙심의 열매가, 격려와 축복의 말을 심으면 믿음과 회복의 열매가 돌아옵니다. 공동체는 결코 말의 영향 밖에 있지 않습니다.
 그렇다면 '덕을 세우는 말'이란 구체적으로 무엇일까요? 에베소서 4장 29절은 그 기준을 명확히 제시합니다. 첫째, </w:t>
      </w:r>
      <w:r>
        <w:rPr>
          <w:rFonts w:ascii="Malgun Gothic" w:cs="Malgun Gothic" w:eastAsia="Malgun Gothic" w:hAnsi="Malgun Gothic"/>
          <w:b/>
          <w:bCs/>
          <w:sz w:val="22"/>
          <w:szCs w:val="22"/>
        </w:rPr>
        <w:t xml:space="preserve">소용되는 말</w:t>
      </w:r>
      <w:r>
        <w:rPr>
          <w:rFonts w:ascii="Malgun Gothic" w:cs="Malgun Gothic" w:eastAsia="Malgun Gothic" w:hAnsi="Malgun Gothic"/>
          <w:sz w:val="22"/>
          <w:szCs w:val="22"/>
        </w:rPr>
        <w:t xml:space="preserve">입니다. 상대방에게 실제로 필요한 말, 때에 맞는 말을 해야 합니다. 화려하지 않아도 됩니다. 지금 이 사람에게 꼭 필요한 한마디가 덕을 세우는 말입니다. 둘째, </w:t>
      </w:r>
      <w:r>
        <w:rPr>
          <w:rFonts w:ascii="Malgun Gothic" w:cs="Malgun Gothic" w:eastAsia="Malgun Gothic" w:hAnsi="Malgun Gothic"/>
          <w:b/>
          <w:bCs/>
          <w:sz w:val="22"/>
          <w:szCs w:val="22"/>
        </w:rPr>
        <w:t xml:space="preserve">은혜를 끼치는 말</w:t>
      </w:r>
      <w:r>
        <w:rPr>
          <w:rFonts w:ascii="Malgun Gothic" w:cs="Malgun Gothic" w:eastAsia="Malgun Gothic" w:hAnsi="Malgun Gothic"/>
          <w:sz w:val="22"/>
          <w:szCs w:val="22"/>
        </w:rPr>
        <w:t xml:space="preserve">입니다. 말을 듣고 난 후, 그 자리를 떠나는 사람이 더 가벼워지고, 더 힘을 얻어야 합니다.
 목사님은 "기도하면 이긴다" 설교에서 이렇게 강조하셨습니다. 기도 중에 의심이 찾아올 때, 가장 강력한 무기는 긍정적인 입술의 선포라고요. 이 원리는 기도에만 국한되지 않습니다. 공동체 안에서 누군가 낙심하고 흔들릴 때, 우리의 믿음의 말 한마디가 그 사람의 의심을 몰아내고 다시 일어서게 만드는 능력이 됩니다. 잠언 18장 21절이 선포하듯 *"죽고 사는 것이 혀의 힘에 달렸나니"* — 우리의 말은 공동체 안에서 누군가를 살리는 힘이 되어야 합니다.
 4차원의 영성은 개인의 내면에서 머무르지 않습니다. 꿈은 말로 선포될 때 현실이 되고, 믿음은 입술을 통해 공동체로 흘러갈 때 배가됩니다. 내가 오늘 공동체 안에 심는 말이 곧 우리 모두가 내일 거두게 될 열매입니다.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7030A0"/>
          <w:sz w:val="22"/>
          <w:szCs w:val="22"/>
        </w:rPr>
        <w:t xml:space="preserve">[관찰] — 말씀에서 무엇을 보았나요?</w:t>
      </w:r>
    </w:p>
    <w:p>
      <w:pPr>
        <w:spacing w:after="60"/>
        <w:ind w:left="360"/>
      </w:pPr>
      <w:r>
        <w:rPr>
          <w:rFonts w:ascii="Malgun Gothic" w:cs="Malgun Gothic" w:eastAsia="Malgun Gothic" w:hAnsi="Malgun Gothic"/>
          <w:b/>
          <w:bCs/>
          <w:color w:val="3F3151"/>
          <w:sz w:val="22"/>
          <w:szCs w:val="22"/>
        </w:rPr>
        <w:t xml:space="preserve">Q1.  </w:t>
      </w:r>
      <w:r>
        <w:rPr>
          <w:rFonts w:ascii="Malgun Gothic" w:cs="Malgun Gothic" w:eastAsia="Malgun Gothic" w:hAnsi="Malgun Gothic"/>
          <w:sz w:val="22"/>
          <w:szCs w:val="22"/>
        </w:rPr>
        <w:t xml:space="preserve">조용기 목사님은 말을 '씨앗'과 '산울림(메아리)'에 비유하셨습니다. 이 두 가지 비유가 각각 어떤 진리를 가르쳐 준다고 생각하시나요? 두 비유의 공통점과 차이점은 무엇일까요?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7030A0"/>
          <w:sz w:val="22"/>
          <w:szCs w:val="22"/>
        </w:rPr>
        <w:t xml:space="preserve">[해석] — 말씀이 무엇을 의미하나요?</w:t>
      </w:r>
    </w:p>
    <w:p>
      <w:pPr>
        <w:spacing w:after="60"/>
        <w:ind w:left="360"/>
      </w:pPr>
      <w:r>
        <w:rPr>
          <w:rFonts w:ascii="Malgun Gothic" w:cs="Malgun Gothic" w:eastAsia="Malgun Gothic" w:hAnsi="Malgun Gothic"/>
          <w:b/>
          <w:bCs/>
          <w:color w:val="3F3151"/>
          <w:sz w:val="22"/>
          <w:szCs w:val="22"/>
        </w:rPr>
        <w:t xml:space="preserve">Q2.  </w:t>
      </w:r>
      <w:r>
        <w:rPr>
          <w:rFonts w:ascii="Malgun Gothic" w:cs="Malgun Gothic" w:eastAsia="Malgun Gothic" w:hAnsi="Malgun Gothic"/>
          <w:sz w:val="22"/>
          <w:szCs w:val="22"/>
        </w:rPr>
        <w:t xml:space="preserve">에베소서 4장 29절은 "덕을 세우는 데 소용되는" 말을 하라고 합니다. '소용되는 말'이란 어떤 말이라고 생각하시나요? 모든 상황에 통용되는 정답이 있을까요, 아니면 상황과 관계에 따라 달라질까요?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F3151"/>
          <w:sz w:val="22"/>
          <w:szCs w:val="22"/>
        </w:rPr>
        <w:t xml:space="preserve">Q3.  </w:t>
      </w:r>
      <w:r>
        <w:rPr>
          <w:rFonts w:ascii="Malgun Gothic" w:cs="Malgun Gothic" w:eastAsia="Malgun Gothic" w:hAnsi="Malgun Gothic"/>
          <w:sz w:val="22"/>
          <w:szCs w:val="22"/>
        </w:rPr>
        <w:t xml:space="preserve">갈라디아서 6장 7절의 "심은 대로 거둔다"는 원리가 공동체의 언어 문화에 적용된다면, 우리 소그룹(혹은 교회)은 지금 어떤 씨앗을 심고 있다고 느끼시나요?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7030A0"/>
          <w:sz w:val="22"/>
          <w:szCs w:val="22"/>
        </w:rPr>
        <w:t xml:space="preserve">[적용] — 말씀을 어떻게 살아낼까요?</w:t>
      </w:r>
    </w:p>
    <w:p>
      <w:pPr>
        <w:spacing w:after="60"/>
        <w:ind w:left="360"/>
      </w:pPr>
      <w:r>
        <w:rPr>
          <w:rFonts w:ascii="Malgun Gothic" w:cs="Malgun Gothic" w:eastAsia="Malgun Gothic" w:hAnsi="Malgun Gothic"/>
          <w:b/>
          <w:bCs/>
          <w:color w:val="3F3151"/>
          <w:sz w:val="22"/>
          <w:szCs w:val="22"/>
        </w:rPr>
        <w:t xml:space="preserve">Q4.  </w:t>
      </w:r>
      <w:r>
        <w:rPr>
          <w:rFonts w:ascii="Malgun Gothic" w:cs="Malgun Gothic" w:eastAsia="Malgun Gothic" w:hAnsi="Malgun Gothic"/>
          <w:sz w:val="22"/>
          <w:szCs w:val="22"/>
        </w:rPr>
        <w:t xml:space="preserve">지금 우리 공동체 안에 낙심하거나 흔들리는 누군가가 있다면, 내가 그 사람에게 건넬 수 있는 '믿음의 말 한마디'는 무엇일까요? 구체적으로 나누어 봅시다.</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3F3151"/>
          <w:sz w:val="22"/>
          <w:szCs w:val="22"/>
        </w:rPr>
        <w:t xml:space="preserve">Q5.  </w:t>
      </w:r>
      <w:r>
        <w:rPr>
          <w:rFonts w:ascii="Malgun Gothic" w:cs="Malgun Gothic" w:eastAsia="Malgun Gothic" w:hAnsi="Malgun Gothic"/>
          <w:sz w:val="22"/>
          <w:szCs w:val="22"/>
        </w:rPr>
        <w:t xml:space="preserve">덕을 세우는 말을 실천하는 데 있어서 나에게 가장 어려운 순간은 언제인가요? 그 어려움을 넘어서기 위해 어떤 영적 훈련이나 공동체의 도움이 필요할까요?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F3151"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F3EFF9"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&gt; 함께 소리 내어, 혹은 인도자가 대표로 읽어도 좋습니다.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*주님, 저희 입술을 주장하여 주소서.
</w:t>
            </w:r>
          </w:p>
          <w:p>
            <w:pPr>
              <w:spacing w:after="60"/>
            </w:pPr>
            <w:r>
              <w:rPr>
                <w:rFonts w:ascii="Malgun Gothic" w:cs="Malgun Gothic" w:eastAsia="Malgun Gothic" w:hAnsi="Malgun Gothic"/>
                <w:sz w:val="22"/>
                <w:szCs w:val="22"/>
              </w:rPr>
              <w:t xml:space="preserve">오늘 이 공동체 안에서 나누는 모든 말이
</w:t>
            </w:r>
          </w:p>
          <w:p>
            <w:pPr>
              <w:spacing w:after="60"/>
            </w:pPr>
            <w:r>
              <w:rPr>
                <w:rFonts w:ascii="Malgun Gothic" w:cs="Malgun Gothic" w:eastAsia="Malgun Gothic" w:hAnsi="Malgun Gothic"/>
                <w:sz w:val="22"/>
                <w:szCs w:val="22"/>
              </w:rPr>
              <w:t xml:space="preserve">생명을 살리고 믿음을 세우는 씨앗이 되게 하시고,
</w:t>
            </w:r>
          </w:p>
          <w:p>
            <w:pPr>
              <w:spacing w:after="60"/>
            </w:pPr>
            <w:r>
              <w:rPr>
                <w:rFonts w:ascii="Malgun Gothic" w:cs="Malgun Gothic" w:eastAsia="Malgun Gothic" w:hAnsi="Malgun Gothic"/>
                <w:sz w:val="22"/>
                <w:szCs w:val="22"/>
              </w:rPr>
              <w:t xml:space="preserve">심은 대로 거두는 주의 법칙 안에서
</w:t>
            </w:r>
          </w:p>
          <w:p>
            <w:pPr>
              <w:spacing w:after="60"/>
            </w:pPr>
            <w:r>
              <w:rPr>
                <w:rFonts w:ascii="Malgun Gothic" w:cs="Malgun Gothic" w:eastAsia="Malgun Gothic" w:hAnsi="Malgun Gothic"/>
                <w:sz w:val="22"/>
                <w:szCs w:val="22"/>
              </w:rPr>
              <w:t xml:space="preserve">우리가 함께 은혜의 열매를 맺게 하옵소서.
</w:t>
            </w:r>
          </w:p>
          <w:p>
            <w:pPr>
              <w:spacing w:after="60"/>
            </w:pPr>
            <w:r>
              <w:rPr>
                <w:rFonts w:ascii="Malgun Gothic" w:cs="Malgun Gothic" w:eastAsia="Malgun Gothic" w:hAnsi="Malgun Gothic"/>
                <w:sz w:val="22"/>
                <w:szCs w:val="22"/>
              </w:rPr>
              <w:t xml:space="preserve">예수님의 이름으로 기도합니다. 아멘.*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&gt; 📌 </w:t>
            </w:r>
            <w:r>
              <w:rPr>
                <w:rFonts w:ascii="Malgun Gothic" w:cs="Malgun Gothic" w:eastAsia="Malgun Gothic" w:hAnsi="Malgun Gothic"/>
                <w:b/>
                <w:bCs/>
                <w:sz w:val="22"/>
                <w:szCs w:val="22"/>
              </w:rPr>
              <w:t xml:space="preserve">다음 주 예고:</w:t>
            </w:r>
            <w:r>
              <w:rPr>
                <w:rFonts w:ascii="Malgun Gothic" w:cs="Malgun Gothic" w:eastAsia="Malgun Gothic" w:hAnsi="Malgun Gothic"/>
                <w:sz w:val="22"/>
                <w:szCs w:val="22"/>
              </w:rPr>
              <w:t xml:space="preserve"> 8주차에서는 </w:t>
            </w:r>
            <w:r>
              <w:rPr>
                <w:rFonts w:ascii="Malgun Gothic" w:cs="Malgun Gothic" w:eastAsia="Malgun Gothic" w:hAnsi="Malgun Gothic"/>
                <w:b/>
                <w:bCs/>
                <w:sz w:val="22"/>
                <w:szCs w:val="22"/>
              </w:rPr>
              <w:t xml:space="preserve">"말로 역사하신 믿음의 사람들"</w:t>
            </w:r>
            <w:r>
              <w:rPr>
                <w:rFonts w:ascii="Malgun Gothic" w:cs="Malgun Gothic" w:eastAsia="Malgun Gothic" w:hAnsi="Malgun Gothic"/>
                <w:sz w:val="22"/>
                <w:szCs w:val="22"/>
              </w:rPr>
              <w:t xml:space="preserve"> 을 함께 공부합니다. 성경 속 믿음의 사람들이 어떻게 말을 통해 하나님의 역사를 경험했는지 살펴봅니다. 한 주간 오늘 배운 말씀을 붙들고 오세요.
</w:t>
            </w:r>
          </w:p>
          <w:p>
            <w:pPr>
              <w:spacing w:after="60"/>
            </w:pPr>
            <w:r>
              <w:rPr>
                <w:rFonts w:ascii="Malgun Gothic" w:cs="Malgun Gothic" w:eastAsia="Malgun Gothic" w:hAnsi="Malgun Gothic"/>
                <w:sz w:val="22"/>
                <w:szCs w:val="22"/>
              </w:rPr>
              <w:t xml:space="preserve">
</w:t>
            </w:r>
          </w:p>
          <w:p>
            <w:pPr>
              <w:spacing w:after="60"/>
            </w:pPr>
            <w:r>
              <w:rPr>
                <w:rFonts w:ascii="Malgun Gothic" w:cs="Malgun Gothic" w:eastAsia="Malgun Gothic" w:hAnsi="Malgun Gothic"/>
                <w:sz w:val="22"/>
                <w:szCs w:val="22"/>
              </w:rPr>
              <w:t xml:space="preserve">---</w:t>
            </w: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030A0" w:sz="6" w:space="1"/>
      </w:pBdr>
      <w:spacing w:after="0"/>
    </w:pPr>
    <w:r>
      <w:rPr>
        <w:rFonts w:ascii="Malgun Gothic" w:cs="Malgun Gothic" w:eastAsia="Malgun Gothic" w:hAnsi="Malgun Gothic"/>
        <w:color w:val="3F3151"/>
        <w:sz w:val="18"/>
        <w:szCs w:val="18"/>
      </w:rPr>
      <w:t xml:space="preserve">말의 삶 — 7주차: 공동체 안에서 덕을 세우는 말</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2026-03-04T00:54:03.411Z</dcterms:created>
  <dcterms:modified xsi:type="dcterms:W3CDTF">2026-03-04T00:54:03.411Z</dcterms:modified>
</cp:coreProperties>
</file>

<file path=docProps/custom.xml><?xml version="1.0" encoding="utf-8"?>
<Properties xmlns="http://schemas.openxmlformats.org/officeDocument/2006/custom-properties" xmlns:vt="http://schemas.openxmlformats.org/officeDocument/2006/docPropsVTypes"/>
</file>