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24"/>
                <w:szCs w:val="24"/>
              </w:rPr>
              <w:t xml:space="preserve">생각의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1과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BDD7EE"/>
                <w:sz w:val="30"/>
                <w:szCs w:val="30"/>
              </w:rPr>
              <w:t xml:space="preserve">마음의 변화 — 4차원의 영성이란 무엇인가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1주차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마음의 변화 — 4차원의 영성이란 무엇인가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이사야 43:19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마음의 변화 — 4차원의 영성이란 무엇인가의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E74B5"/>
          <w:sz w:val="24"/>
          <w:szCs w:val="24"/>
        </w:rPr>
        <w:t xml:space="preserve">이사야 43:19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"보라 내가 새 일을 행하리니 이제 나타낼 것이라 너희가 그것을 알지 못하겠느냐 반드시 내가 광야에 길을 사막에 강을 내리니"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최근에 어떤 생각이 하루 종일 머릿속을 맴돈 적이 있으신가요? 그 생각이 그날 하루에 어떤 영향을 미쳤나요?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'마음먹기에 달렸다'는 말을 들어보셨을 텐데, 실제로 생각이나 마음의 자세가 현실을 바꾼 경험이 있으시다면 나눠 주세요.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'영적인 삶'이라고 하면 어떤 이미지가 떠오르시나요? 내가 생각하는 영적인 사람은 어떤 사람인가요?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▶ 생각이 바뀌면 세계가 바뀐다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생각이 바뀌면 세계가 바뀐다
 조용기 목사님은 평생의 사역을 통해 한 가지 진리를 일관되게 강조하셨습니다. 바로 **"생각이 바뀌면 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[관찰] 말씀 안에서 발견하기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로마서 12:2은 "이 세대를 본받지 말라"고 합니다. 오늘날 우리 주변에서 우리의 생각을 3차원적 한계 안에 가두려는 영향들에는 어떤 것들이 있을까요? (예: 미디어, 비교, 실패 경험 등)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창세기 1장을 보면 하나님은 먼저 말씀하시고 그 후에 현실이 만들어집니다. 이 창조의 순서에서 우리의 생각과 믿음에 대해 어떤 원리를 발견할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[해석] 말씀의 의미 생각하기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"생각이 4차원과 3차원을 잇는 핵심 고리"라고 하셨습니다. 이 말을 여러분의 언어로 설명해 본다면 어떻게 표현하시겠어요? 이 개념이 나에게 새롭게 다가오는 부분이 있다면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2E74B5"/>
          <w:sz w:val="22"/>
          <w:szCs w:val="22"/>
        </w:rPr>
        <w:t xml:space="preserve">[적용] 내 삶에 연결하기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마음 안에 3차원적 현실(환경, 조건, 불안)에 갇혀 있는 생각의 영역이 있다면 어떤 부분인가요? 그 영역에 하나님의 4차원적 시각을 적용한다면 어떻게 달라질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"광야에 길을 내시는 하나님"을 믿는다는 것이 실제 내 일상에서 어떤 모습으로 나타날 수 있을까요? 이번 한 주, 내가 가장 먼저 변화시키고 싶은 '생각의 습관'은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인도자가 읽거나, 함께 소리 내어 읽어도 좋습니다.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주님, 저희의 생각을 새롭게 하여 주소서.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환경을 바라보던 눈을 돌려 주님을 바라보게 하시고,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3차원의 한계에 갇혀 있던 마음이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성령 안에서 4차원의 자유로 열리게 하소서.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오늘 저희의 광야에 길을 내시는 하나님을 믿습니다.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예수님의 이름으로 기도합니다. 아멘.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&gt;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다음 주 예고: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2주차에서는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'생각의 힘 — 마음이 새로워지는 원리'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를 함께 공부합니다. 이번 한 주 동안 나의 생각이 삶에 어떤 영향을 미치는지 의식적으로 관찰해 오세요.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
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---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📅 다음 주 예고 및 준비사항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2주차에서는 '생각의 힘 — 마음이 새로워지는 원리'를 함께 공부합니다. 이번 한 주 동안 나의 생각이 삶에 어떤 영향을 미치는지 의식적으로 관찰해 오세요.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F0F8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다음 주 교재를 미리 읽고 핵심 메시지를 파악하세요.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과제의 결과를 다음 주에 나눌 수 있도록 독려하세요.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모임 장소, 시간, 출석 여부를 확인하세요.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2E74B5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</w:pPr>
    <w:r>
      <w:rPr>
        <w:rFonts w:ascii="Malgun Gothic" w:cs="Malgun Gothic" w:eastAsia="Malgun Gothic" w:hAnsi="Malgun Gothic"/>
        <w:color w:val="1F3864"/>
        <w:sz w:val="18"/>
        <w:szCs w:val="18"/>
      </w:rPr>
      <w:t xml:space="preserve">[인도자 매뉴얼] 생각의 삶 — 1주차: 마음의 변화 — 4차원의 영성이란 무엇인가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1F3864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2026-03-04T00:54:02.431Z</dcterms:created>
  <dcterms:modified xsi:type="dcterms:W3CDTF">2026-03-04T00:54:02.431Z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