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11과</w:t>
      </w:r>
    </w:p>
    <w:p>
      <w:pPr>
        <w:spacing w:after="120"/>
        <w:jc w:val="center"/>
      </w:pPr>
      <w:r>
        <w:rPr>
          <w:rFonts w:ascii="Malgun Gothic" w:cs="Malgun Gothic" w:eastAsia="Malgun Gothic" w:hAnsi="Malgun Gothic"/>
          <w:b/>
          <w:bCs/>
          <w:color w:val="2E74B5"/>
          <w:sz w:val="36"/>
          <w:szCs w:val="36"/>
        </w:rPr>
        <w:t xml:space="preserve">감사와 찬양으로 생각 훈련하기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데살로니가전서 5:16-18</w:t>
            </w:r>
          </w:p>
          <w:p>
            <w:pPr>
              <w:spacing w:after="0"/>
              <w:jc w:val="center"/>
            </w:pPr>
            <w:r>
              <w:rPr>
                <w:rFonts w:ascii="Malgun Gothic" w:cs="Malgun Gothic" w:eastAsia="Malgun Gothic" w:hAnsi="Malgun Gothic"/>
                <w:i/>
                <w:iCs/>
                <w:color w:val="333333"/>
                <w:sz w:val="20"/>
                <w:szCs w:val="20"/>
              </w:rPr>
              <w:t xml:space="preserve">"항상 기뻐하라 쉬지 말고 기도하라 범사에 감사하라 이것이 그리스도 예수 안에서 너희를 향하신 하나님의 뜻이니라"</w:t>
            </w:r>
          </w:p>
        </w:tc>
      </w:tr>
    </w:tbl>
    <w:p>
      <w:pPr>
        <w:spacing w:after="60"/>
      </w:pPr>
    </w:p>
    <w:p>
      <w:pPr>
        <w:spacing w:after="0"/>
        <w:jc w:val="center"/>
      </w:pPr>
      <w:r>
        <w:rPr>
          <w:rFonts w:ascii="Malgun Gothic" w:cs="Malgun Gothic" w:eastAsia="Malgun Gothic" w:hAnsi="Malgun Gothic"/>
          <w:color w:val="888888"/>
          <w:sz w:val="18"/>
          <w:szCs w:val="18"/>
        </w:rPr>
        <w:t xml:space="preserve">V1-1  |  11주차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데살로니가전서 5:16-18</w:t>
            </w:r>
          </w:p>
          <w:p>
            <w:pPr>
              <w:spacing w:after="60"/>
            </w:pPr>
            <w:r>
              <w:rPr>
                <w:rFonts w:ascii="Malgun Gothic" w:cs="Malgun Gothic" w:eastAsia="Malgun Gothic" w:hAnsi="Malgun Gothic"/>
                <w:sz w:val="22"/>
                <w:szCs w:val="22"/>
              </w:rPr>
              <w:t xml:space="preserve">"항상 기뻐하라 쉬지 말고 기도하라 범사에 감사하라 이것이 그리스도 예수 안에서 너희를 향하신 하나님의 뜻이니라"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최근 일주일을 돌아볼 때, 가장 먼저 떠오르는 감정은 무엇인가요? 그 감정이 하루를 어떻게 물들였는지 나누어 봅시다.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살면서 "이 상황에서 어떻게 감사할 수 있지?" 싶었던 경험이 있으신가요? 그때 어떻게 하셨나요?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여러분에게 '감사'는 자연스럽게 나오는 편인가요, 아니면 의식적으로 노력해야 하는 편인가요?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생각의 색깔을 바꾸는 감사의 능력</w:t>
      </w:r>
    </w:p>
    <w:p>
      <w:pPr>
        <w:spacing w:after="100"/>
      </w:pPr>
      <w:r>
        <w:rPr>
          <w:rFonts w:ascii="Malgun Gothic" w:cs="Malgun Gothic" w:eastAsia="Malgun Gothic" w:hAnsi="Malgun Gothic"/>
          <w:sz w:val="22"/>
          <w:szCs w:val="22"/>
        </w:rPr>
        <w:t xml:space="preserve">### 생각의 색깔을 바꾸는 감사의 능력
 조용기 목사님은 자주 이렇게 말씀하셨습니다. </w:t>
      </w:r>
      <w:r>
        <w:rPr>
          <w:rFonts w:ascii="Malgun Gothic" w:cs="Malgun Gothic" w:eastAsia="Malgun Gothic" w:hAnsi="Malgun Gothic"/>
          <w:b/>
          <w:bCs/>
          <w:sz w:val="22"/>
          <w:szCs w:val="22"/>
        </w:rPr>
        <w:t xml:space="preserve">"마음가짐이 삶을 결정한다."</w:t>
      </w:r>
      <w:r>
        <w:rPr>
          <w:rFonts w:ascii="Malgun Gothic" w:cs="Malgun Gothic" w:eastAsia="Malgun Gothic" w:hAnsi="Malgun Gothic"/>
          <w:sz w:val="22"/>
          <w:szCs w:val="22"/>
        </w:rPr>
        <w:t xml:space="preserve"> 단순해 보이는 이 한 문장은, 사실 우리의 신앙과 인생 전체를 관통하는 위대한 진리입니다.
 우리의 마음은 결코 중립이 아닙니다. 마음은 언제나 무언가로 채워져 있습니다. 두려움이 채우거나, 감사가 채우거나 — 둘 중 하나입니다. 목사님은 설교 중에 실제로 독사에 물렸을 때의 이야기를 나누신 적이 있습니다. 그 순간 두려움에 사로잡혀 심장이 뛰기 시작하자, 목사님은 의도적으로 마음을 다잡고 "나는 괜찮다, 하나님이 나를 지키신다"고 고백하셨습니다. 결국 두려움이 가시고 몸도 회복되었지요. 이것은 단순한 긍정적 사고가 아닙니다. </w:t>
      </w:r>
      <w:r>
        <w:rPr>
          <w:rFonts w:ascii="Malgun Gothic" w:cs="Malgun Gothic" w:eastAsia="Malgun Gothic" w:hAnsi="Malgun Gothic"/>
          <w:b/>
          <w:bCs/>
          <w:sz w:val="22"/>
          <w:szCs w:val="22"/>
        </w:rPr>
        <w:t xml:space="preserve">마음의 방향을 하나님께로 돌릴 때 실제로 생명의 역사가 일어난다</w:t>
      </w:r>
      <w:r>
        <w:rPr>
          <w:rFonts w:ascii="Malgun Gothic" w:cs="Malgun Gothic" w:eastAsia="Malgun Gothic" w:hAnsi="Malgun Gothic"/>
          <w:sz w:val="22"/>
          <w:szCs w:val="22"/>
        </w:rPr>
        <w:t xml:space="preserve">는 살아있는 증거입니다.
 잠언 17장 22절은 "마음의 즐거움은 양약"이라고 선언합니다. 의학적으로도 기쁨과 감사의 감정은 면역 체계를 강화하고 스트레스 호르몬을 줄입니다. 하나님이 말씀을 통해 우리에게 감사를 명령하신 것은, 그것이 우리를 위한 최선의 처방이기 때문입니다.
 그런데 감사가 어려운 이유가 있습니다. 바로 </w:t>
      </w:r>
      <w:r>
        <w:rPr>
          <w:rFonts w:ascii="Malgun Gothic" w:cs="Malgun Gothic" w:eastAsia="Malgun Gothic" w:hAnsi="Malgun Gothic"/>
          <w:b/>
          <w:bCs/>
          <w:sz w:val="22"/>
          <w:szCs w:val="22"/>
        </w:rPr>
        <w:t xml:space="preserve">어둠 앞에 서 있을 때</w:t>
      </w:r>
      <w:r>
        <w:rPr>
          <w:rFonts w:ascii="Malgun Gothic" w:cs="Malgun Gothic" w:eastAsia="Malgun Gothic" w:hAnsi="Malgun Gothic"/>
          <w:sz w:val="22"/>
          <w:szCs w:val="22"/>
        </w:rPr>
        <w:t xml:space="preserve">입니다. 목사님은 말씀하셨습니다. *"어둠이 오면 하늘을 보라. 별들이 보인다."* 낮에는 별이 보이지 않습니다. 오히려 어둠이 짙어야 별이 더 선명하게 빛납니다. 실패와 고통과 절망의 시간이 우리에게는 가장 어두운 밤처럼 느껴지지만, 바로 그 순간이 하나님의 별빛이 가장 선명하게 보이는 때입니다. 모세는 애굽에서의 화려한 삶이 무너지고 광야 40년을 보내야 했습니다. 인간의 눈에는 완전한 실패처럼 보였습니다. 그러나 하나님은 그 광야에서 모세를 이스라엘을 구원할 지도자로 빚으셨습니다. </w:t>
      </w:r>
      <w:r>
        <w:rPr>
          <w:rFonts w:ascii="Malgun Gothic" w:cs="Malgun Gothic" w:eastAsia="Malgun Gothic" w:hAnsi="Malgun Gothic"/>
          <w:b/>
          <w:bCs/>
          <w:sz w:val="22"/>
          <w:szCs w:val="22"/>
        </w:rPr>
        <w:t xml:space="preserve">실패는 하나님의 손에서 성공의 어머니가 됩니다.</w:t>
      </w:r>
      <w:r>
        <w:rPr>
          <w:rFonts w:ascii="Malgun Gothic" w:cs="Malgun Gothic" w:eastAsia="Malgun Gothic" w:hAnsi="Malgun Gothic"/>
          <w:sz w:val="22"/>
          <w:szCs w:val="22"/>
        </w:rPr>
        <w:t xml:space="preserve">
 히브리서 12장 2절은 예수님이 "그 앞에 있는 기쁨을 위하여 십자가를 참으셨다"고 증언합니다. 예수님은 현재의 고통 너머에 있는 기쁨을 바라보셨습니다. 바로 이것이 감사의 본질입니다. 감사는 현재의 상황이 좋아서 드리는 것이 아니라, </w:t>
      </w:r>
      <w:r>
        <w:rPr>
          <w:rFonts w:ascii="Malgun Gothic" w:cs="Malgun Gothic" w:eastAsia="Malgun Gothic" w:hAnsi="Malgun Gothic"/>
          <w:b/>
          <w:bCs/>
          <w:sz w:val="22"/>
          <w:szCs w:val="22"/>
        </w:rPr>
        <w:t xml:space="preserve">현재 너머에 계신 하나님을 신뢰하기에 드리는 믿음의 고백</w:t>
      </w:r>
      <w:r>
        <w:rPr>
          <w:rFonts w:ascii="Malgun Gothic" w:cs="Malgun Gothic" w:eastAsia="Malgun Gothic" w:hAnsi="Malgun Gothic"/>
          <w:sz w:val="22"/>
          <w:szCs w:val="22"/>
        </w:rPr>
        <w:t xml:space="preserve">입니다.
 데살로니가전서 5장 16-18절의 "항상 기뻐하라, 쉬지 말고 기도하라, 범사에 감사하라"는 명령은 조건이 없습니다. 상황이 좋을 때만, 마음이 내킬 때만이 아닙니다. 이것이 바로 훈련이 필요한 이유입니다. 감사와 찬양은 느낌이 아니라 </w:t>
      </w:r>
      <w:r>
        <w:rPr>
          <w:rFonts w:ascii="Malgun Gothic" w:cs="Malgun Gothic" w:eastAsia="Malgun Gothic" w:hAnsi="Malgun Gothic"/>
          <w:b/>
          <w:bCs/>
          <w:sz w:val="22"/>
          <w:szCs w:val="22"/>
        </w:rPr>
        <w:t xml:space="preserve">선택이며 훈련</w:t>
      </w:r>
      <w:r>
        <w:rPr>
          <w:rFonts w:ascii="Malgun Gothic" w:cs="Malgun Gothic" w:eastAsia="Malgun Gothic" w:hAnsi="Malgun Gothic"/>
          <w:sz w:val="22"/>
          <w:szCs w:val="22"/>
        </w:rPr>
        <w:t xml:space="preserve">입니다. 우리가 매일 의식적으로 감사를 선택할 때, 우리의 생각은 서서히 변화되고, 변화된 생각은 우리의 삶 전체를 새롭게 빚어갑니다. 성령님은 바로 그 감사하는 마음을 통로 삼아 치유와 창조의 역사를 이루어 가십니다.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주님, 감사가 느낌이 아닌 믿음의 선택임을 배웁니다. 어둠 속에서도 하늘을 올려다보는 눈을 허락하시고, 범사에 감사하는 마음이 생명의 근원 되게 하소서. 우리의 생각을 날마다 찬양으로 새롭게 훈련시켜 주옵소서.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*다음 주 예고: 12주차 — "변화된 마음으로 살아가는 삶" — 12주 과정의 마지막 모임입니다. 지난 11주를 돌아보며 생각이 가장 크게 변화된 영역 한 가지를 정리해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11주차: 감사와 찬양으로 생각 훈련하기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2026-03-04T00:54:02.699Z</dcterms:created>
  <dcterms:modified xsi:type="dcterms:W3CDTF">2026-03-04T00:54:02.699Z</dcterms:modified>
</cp:coreProperties>
</file>

<file path=docProps/custom.xml><?xml version="1.0" encoding="utf-8"?>
<Properties xmlns="http://schemas.openxmlformats.org/officeDocument/2006/custom-properties" xmlns:vt="http://schemas.openxmlformats.org/officeDocument/2006/docPropsVTypes"/>
</file>