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Практическое задание. Лекция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Анализ объектов уязвимости и угроз надёжности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Выбранная система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Б: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рабочая станция бухгалтера, на которой хранятся финансовые документы.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Рабочая станция — это обычный рабочий компьютер. На нём бухгалтер ведёт учёт в бухгалтерской программе, хранит счета, платёжки и ведомости и готовит отчёты. На этом же компьютере лежит ключ электронной подписи, которым бухгалтер подписывает документы от имени компании. Если с компьютером что-то случится, компания может не сдать отчёты вовремя и потерять деньги.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1. Пять объектов уязвимости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 уязвимости — это слабое место системы, на которое может подействовать что-то плохое. Я выбрал пять и разложил по четырём категориям.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757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Объект уязвимости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7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 это слабое место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Жёсткий диск компьютера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Аппаратный (железо)</w:t>
            </w:r>
          </w:p>
        </w:tc>
        <w:tc>
          <w:tcPr>
            <w:tcW w:type="dxa" w:w="7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нём лежат все документы. Диск изнашивается и боится ударов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Операционная система компьютера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Программный</w:t>
            </w:r>
          </w:p>
        </w:tc>
        <w:tc>
          <w:tcPr>
            <w:tcW w:type="dxa" w:w="7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система устарела, в ней остаются «дыры», через которые проникают вирусы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Финансовые документы (счета, ведомости, отчёты)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Информационный (данные)</w:t>
            </w:r>
          </w:p>
        </w:tc>
        <w:tc>
          <w:tcPr>
            <w:tcW w:type="dxa" w:w="7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Это главная ценность компьютера: их можно испортить, потерять или украсть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электронной подписи и пароли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Информационный (данные)</w:t>
            </w:r>
          </w:p>
        </w:tc>
        <w:tc>
          <w:tcPr>
            <w:tcW w:type="dxa" w:w="7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 их помощью можно подписать документ от имени компании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Бухгалтер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Человеческий</w:t>
            </w:r>
          </w:p>
        </w:tc>
        <w:tc>
          <w:tcPr>
            <w:tcW w:type="dxa" w:w="7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Человек может ошибиться, а мошенники могут его обмануть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Шаги 2–4. Главная таблица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каждого объекта я выбрал два дестабилизирующих фактора. Это то, что «бьёт» по слабому месту. Каждый фактор описан тремя признаками: внутренний или внешний, случайный или преднамеренный, и как долго действует.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900"/>
        <w:gridCol w:w="2400"/>
        <w:gridCol w:w="3770"/>
        <w:gridCol w:w="1900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Объект уязвимости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Дестабилизирующий фактор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Классификация фактора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Угроза надёжности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угрозы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Жёсткий диск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Аппаратный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Износ диска со временем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Внутренний, случайный, постоянный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Диск перестал работать, документы не открываются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Отказ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Жёсткий диск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Аппаратный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Удар или падение компьютера при переноске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Внешний, случайный, разовый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Диск повреждён, часть файлов пропала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Потеря целостности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Устаревшая система без обновлений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Внутренний, случайный, постоянный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Через «дыру» проник вирус, компьютер зависает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Сбой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Вирус-шифровальщик, пришедший по почте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Внешний, преднамеренный, разовый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документы зашифрованы, открыть их нельзя, мошенники требуют выкуп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Блокирование доступа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Финансовые документы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Коллега с доступом к компьютеру копирует документы на флешку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Внутренний, преднамеренный, разовый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Финансовые данные компании попали к постороннему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Утечка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Финансовые документы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Отключение света в момент сохранения документа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Внешний, случайный, разовый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Файл сохранился не до конца и не открывается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Потеря целостности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Ключ подписи и пароли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Флешка с ключом лежит на столе, а не в сейфе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Внутренний, случайный, постоянный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Посторонний взял флешку и подписал документ от имени компании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Утечка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Ключ подписи и пароли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Слишком простой пароль («123456»)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Внутренний, случайный, постоянный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Посторонний подобрал пароль и изменил суммы в документах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Потеря целостности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Бухгалтер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Человеческий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Невнимательность: лишний ноль в сумме платежа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Внутренний, случайный, разовый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документах неверная сумма, расчёты не сходятся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Бухгалтер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Человеческий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Мошенник позвонил, представился банком и выманил пароль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Внешний, преднамеренный, разовый</w:t>
            </w:r>
          </w:p>
        </w:tc>
        <w:tc>
          <w:tcPr>
            <w:tcW w:type="dxa" w:w="3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Посторонний получил доступ к банковскому счёту компании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Утечка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5. Меры защиты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каждой угрозы я предложил одну меру. Мера может быть технической (оборудование и программы), организационной (правила и обучение) или программной (настройки и обновления).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6970"/>
        <w:gridCol w:w="28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Угроза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Мера защиты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меры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Диск перестал работать из-за износа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Каждый день делать резервную копию документов на внешний диск и менять диск, когда истекает срок службы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Диск повреждён при ударе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переносить включённый компьютер и хранить копию документов на другом носителе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Организационная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Вирус проник через «дыру» в системе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Включить автоматическое обновление операционной системы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Документы зашифрованы вирусом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Установить антивирус и не открывать письма и вложения от незнакомых людей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Коллега скопировал документы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Поставить пароль на компьютер и запретить копирование на флешки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Файл повреждён при отключении света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Подключить компьютер к ИБП (бесперебойнику)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Посторонний взял флешку с ключом подписи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Хранить ключ в сейфе и доставать только на время работы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Организационная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Подобран простой пароль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Требовать длинные пароли и вход с кодом из СМС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Лишний ноль в сумме платежа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Перед отправкой платежа его проверяет второй сотрудник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Организационная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Мошенник выманил пароль по телефону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Научить бухгалтера: банк никогда не просит пароль по телефону. Если звонят, нужно перезвонить на официальный номер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Организационная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6. Какая угроза самая опасная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моему мнению, самая опасная угроза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вирус-шифровальщик, из-за которого документы становятся недоступны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(строка 4 в главной таблице). Вот почему: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Высокая вероятность.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Бухгалтеры получают много писем со счетами и вложениями, поэтому мошенники часто присылают вирусы именно им. Достаточно одного неосторожного клика.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Тяжёлые последствия.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Без документов нельзя сдать отчёты в срок, а за опоздание начисляют штраф. Мошенники требуют деньги, а заплатив, документы можно так и не получить.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Быстрое действие.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Вирус за несколько минут закрывает все файлы, и человек не успевает ничего сделать.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Может уничтожить всё сразу.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Если резервной копии нет или она лежит на том же компьютере, документы потеряны навсегда.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Поэтому важнее всего антивирус, осторожность с письмами и резервные копии, которые хранятся отдельно от компьютера.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Практическое задание</dc:creator>
  <cp:lastModifiedBy>Un-named</cp:lastModifiedBy>
  <cp:revision>1</cp:revision>
  <dcterms:created xsi:type="dcterms:W3CDTF">2026-10-11T07:32:59.055Z</dcterms:created>
  <dcterms:modified xsi:type="dcterms:W3CDTF">2026-10-11T07:32:59.056Z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