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Домашнее задание</w:t>
      </w:r>
    </w:p>
    <w:p>
      <w:pPr>
        <w:spacing w:after="240"/>
        <w:jc w:val="center"/>
      </w:pPr>
      <w:r>
        <w:rPr>
          <w:rFonts w:ascii="Arial" w:cs="Arial" w:eastAsia="Arial" w:hAnsi="Arial"/>
          <w:sz w:val="26"/>
          <w:szCs w:val="26"/>
        </w:rPr>
        <w:t xml:space="preserve">Лекция 5. Стандарты форматирования сообщений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Какое приложение и какие форматы оно использует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Я выбрал Spotify (приложение для музыки). У Spotify есть открытая документация Web API для разработчиков. Из неё видно, что данные там передаются в формате JSON: например, когда приложение или сайт просит информацию о пользователе, песне или плейлисте, сервер отвечает текстом в виде JSON.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Это моё предположение по публичной документации. Как Spotify устроен внутри, я точно не знаю.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Почему выбран именно JSON и какие есть альтернативы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Почему JSON подходит: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Его легко читать и писать, даже новичку.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Его понимают все языки программирования, а в браузере он работает из коробки.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Не нужно заранее делать отдельный файл со схемой, можно сразу пользоваться.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Сторонним разработчикам проще начать работу с таким API.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Какие были бы альтернативы и почему они хуже подходят: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XML.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Сообщения получаются длиннее, потому что каждое значение окружено двумя тегами. Писать и разбирать его сложнее. Для нового сервиса он считается устаревшим.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Protobuf.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Он быстрее и компактнее, но человек его не прочитает, и нужен файл со схемой. Для открытого API, которым пользуются тысячи чужих разработчиков, это неудобно.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YAML.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Он больше подходит для файлов с настройками. Разбирается медленно, а лишний пробел в начале строки может сломать смысл.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Пример данных в трёх форматах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Возьмём профиль пользователя: id, имя, почта, страна, число подписчиков и есть ли подписка Premium.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JSON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"id": "ivan_2005",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"name": "Иван",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"email": "ivan@mail.ru",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"country": "RU",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"followers": 25,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"premium": true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XML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&lt;user&gt;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&lt;id&gt;ivan_2005&lt;/id&gt;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&lt;name&gt;Иван&lt;/name&gt;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&lt;email&gt;ivan@mail.ru&lt;/email&gt;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&lt;country&gt;RU&lt;/country&gt;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&lt;followers&gt;25&lt;/followers&gt;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&lt;premium&gt;true&lt;/premium&gt;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&lt;/user&gt;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Protocol Buffers (схема)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syntax = "proto3";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message User {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string id = 1;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string name = 2;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string email = 3;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string country = 4;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int32 followers = 5;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bool premium = 6;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В Protobuf в самом сообщении нет названий полей, только их номера (1, 2, 3...), поэтому оно и получается маленьким. Что означает каждый номер, знают обе стороны по схеме.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Сравнение. Размер я считал без пробелов и переносов строк, в байтах: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XML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Protobuf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Размер примера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104 байта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148 байт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43 байта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Читается глазами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Легко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Нормально, но много тегов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Нельзя (набор байтов)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Нужен файл со схемой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 (по желанию)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Да, обязательно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Вывод: JSON и XML читаются глазами, но XML длиннее примерно в 1,4 раза. Protobuf самый маленький (меньше JSON в 2,4 раза), но прочитать его без специальных программ нельзя.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Что даст переход с JSON на Protobuf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Плюсы для Spotify: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Сообщения меньше (в нашем примере 43 байта вместо 104), значит, меньше трафика у пользователей и быстрее загрузка на медленном интернете.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Программы быстрее превращают данные в байты и обратно.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Типы данных строго заданы схемой: число не перепутают со строкой.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В схему можно добавлять новые поля, и старые версии приложения продолжат работать.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Ограничения: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Данные нельзя прочитать глазами, поэтому искать ошибки сложнее.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Нужно хранить схему и следить, чтобы у всех она была одинаковой и актуальной.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Придётся переписать приложения и сервер, а сторонним разработчикам изучать новый формат.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Для небольших сообщений выигрыш может быть незаметен.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Система, где XML остаётся лучшим выбором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Пример: обмен электронными документами между компаниями и налоговой службой, например счета-фактуры и налоговая отчётность. В России для таких документов форматы часто заданы в виде XML.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Почему XML здесь подходит: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Формат документа закреплён правилами, и менять его просто так нельзя.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Есть схема (XSD), по которой программа сразу проверяет, что документ заполнен правильно.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Структура вложенная, как у документа: разделы, таблицы, реквизиты. Теги с атрибутами это хорошо описывают.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Многие старые бухгалтерские и корпоративные системы уже работают с XML, и ломать совместимость нет смысла.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Документ можно открыть и проверить глазами, это важно для отчётности.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2026-10-14T05:15:39.748Z</dcterms:created>
  <dcterms:modified xsi:type="dcterms:W3CDTF">2026-10-14T05:15:39.754Z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