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Практическое задание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Вариант В. Медицинская информационная система (МИС) для поликлиники</w:t>
      </w:r>
    </w:p>
    <w:p>
      <w:pPr>
        <w:pStyle w:val="Heading1"/>
      </w:pPr>
      <w:r>
        <w:t>Краткое описание системы</w:t>
      </w:r>
    </w:p>
    <w:p>
      <w:r>
        <w:t>Медицинская информационная система (МИС) помогает поликлинике хранить сведения о пациентах, записывать их на приём, вести расписание врачей и сохранять результаты обследований. В системе работают регистраторы, врачи и другие сотрудники поликлиники. От правильной работы МИС зависит, насколько быстро врач получит нужную информацию о пациенте.</w:t>
      </w:r>
    </w:p>
    <w:p>
      <w:pPr>
        <w:pStyle w:val="Heading1"/>
      </w:pPr>
      <w:r>
        <w:t>Шаг 1. Описание инцидента</w:t>
      </w:r>
    </w:p>
    <w:p>
      <w:r>
        <w:t>Инцидент: в карте пациента отображаются неверные сведения об аллергии.</w:t>
      </w:r>
    </w:p>
    <w:p>
      <w:r>
        <w:t>Что произошло (симптом): врач открыл электронную карту пациента, но в ней не было указано, что у пациента есть аллергия на определённое лекарство.</w:t>
      </w:r>
    </w:p>
    <w:p>
      <w:r>
        <w:t>Форма проявления: скрытая ошибка — система не показывает явного сообщения об ошибке, поэтому проблему можно заметить только при проверке данных.</w:t>
      </w:r>
    </w:p>
    <w:p>
      <w:r>
        <w:t>Последствия: врач может не учесть аллергию при назначении лечения. Это способно навредить пациенту, привести к задержке лечения и необходимости исправлять медицинскую запись.</w:t>
      </w:r>
    </w:p>
    <w:p>
      <w:pPr>
        <w:pStyle w:val="Heading1"/>
      </w:pPr>
      <w:r>
        <w:t>Шаг 2. Построение цепочки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3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Дестабилизирующий фактор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 поликлиники торопился и ввёл сведения о пациенте не полностью.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Первичная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сохранении карты поле с информацией об аллергии осталось пустым, а система не проверила его заполнение.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Вторичная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электронной карте отображаются неполные сведения о здоровье пациента.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Третичная ошибка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Врач открывает карту и не видит предупреждения об аллергии.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Последствие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риск назначения неподходящего лекарства и причинения вреда пациенту.</w:t>
            </w:r>
          </w:p>
        </w:tc>
      </w:tr>
    </w:tbl>
    <w:p/>
    <w:p>
      <w:pPr>
        <w:pStyle w:val="Heading1"/>
      </w:pPr>
      <w:r>
        <w:t>Шаг 3. Применение метода «5 почему»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13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Вопрос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Ответ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Почему врач не увидел информацию об аллергии?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Потому что поле в карте пациента было пустым.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Почему поле осталось пустым?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Потому что сотрудник не внёс эти сведения.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Почему система позволила сохранить карту без этих сведений?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Потому что поле не проверялось при сохранении.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Почему поле не проверялось?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Потому что такая проверка не была предусмотрена в настройках или программе.</w:t>
            </w:r>
          </w:p>
        </w:tc>
      </w:tr>
      <w:tr>
        <w:tc>
          <w:tcPr>
            <w:tcW w:type="dxa" w:w="413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Почему проверку не предусмотрели?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Потому что при разработке и проверке системы не учли этот случай.</w:t>
            </w:r>
          </w:p>
        </w:tc>
      </w:tr>
    </w:tbl>
    <w:p/>
    <w:p>
      <w:r>
        <w:rPr>
          <w:b/>
        </w:rPr>
        <w:t xml:space="preserve">Корневая причина: </w:t>
      </w:r>
      <w:r>
        <w:t>отсутствие обязательной проверки сведений об аллергии при заполнении и сохранении карты пациента.</w:t>
      </w:r>
    </w:p>
    <w:p>
      <w:pPr>
        <w:pStyle w:val="Heading1"/>
      </w:pPr>
      <w:r>
        <w:t>Шаг 4. Меры предотвращения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Мера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Тип меры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Вид избыточности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Как поможет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Сделать поле об аллергии обязательным: сотрудник должен указать сведения или выбрать «сведения отсутствуют».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Программная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Информационная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Система не позволит сохранить карту без ответа и уменьшит вероятность пропуска важной информации.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Показывать врачу заметное предупреждение об аллергии при открытии карты и перед назначением лекарства.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Программная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Информационная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Даже если данные внесены неправильно, предупреждение поможет обратить внимание и перепроверить сведения.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Проводить обучение сотрудников и использовать короткую памятку по заполнению карты пациента.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Организационная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Функциональная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Сотрудники будут выполнять проверку данных, а памятка станет дополнительной поддержкой основного порядка работы.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Регулярно проверять сохранённые карты и исправлять записи с пропущенными сведениями.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Организационная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Временная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Ошибки будут обнаруживаться до того, как неполная информация приведёт к проблемам при лечении.</w:t>
            </w:r>
          </w:p>
        </w:tc>
      </w:tr>
    </w:tbl>
    <w:p/>
    <w:p>
      <w:pPr>
        <w:pStyle w:val="Heading1"/>
      </w:pPr>
      <w:r>
        <w:t>Вывод</w:t>
      </w:r>
    </w:p>
    <w:p>
      <w:r>
        <w:t>В рассмотренном случае первичная ошибка — отсутствие проверки заполнения сведений об аллергии. Она приводит к тому, что карта пациента содержит неполную информацию, а врач может не заметить важное предупреждение. Обязательная проверка данных, заметные предупреждения и обучение сотрудников помогут разорвать цепочку ошибок и повысить безопасность работы поликлиники.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