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24CAC674" w:rsidR="00982E87" w:rsidRDefault="00982E87" w:rsidP="00982E87">
      <w:pPr>
        <w:pStyle w:val="Heading1"/>
      </w:pPr>
      <w:r>
        <w:t>Memory system</w:t>
      </w:r>
      <w:r w:rsidR="00DC6F2F">
        <w:t>s</w:t>
      </w:r>
      <w:r>
        <w:t xml:space="preserve"> </w:t>
      </w:r>
      <w:r w:rsidR="00AE564A">
        <w:t>overview</w:t>
      </w:r>
    </w:p>
    <w:p w14:paraId="566ACCD4" w14:textId="77777777" w:rsidR="00F21F14" w:rsidRPr="00AD6926" w:rsidRDefault="00F21F14" w:rsidP="00F21F14">
      <w:pPr>
        <w:pStyle w:val="Heading2"/>
        <w:rPr>
          <w:lang w:val="en-US"/>
        </w:rPr>
      </w:pPr>
      <w:r w:rsidRPr="00AD6926">
        <w:rPr>
          <w:lang w:val="en-US"/>
        </w:rPr>
        <w:t>DTM profile</w:t>
      </w:r>
    </w:p>
    <w:p w14:paraId="5A40CF62" w14:textId="77777777" w:rsidR="00F21F14" w:rsidRDefault="00F21F14" w:rsidP="00F21F14">
      <w:r w:rsidRPr="00AD6926">
        <w:t xml:space="preserve">The classification of a </w:t>
      </w:r>
      <w:r>
        <w:t>memory system can be made in three broad categories:</w:t>
      </w:r>
    </w:p>
    <w:p w14:paraId="0360D1CD" w14:textId="77777777" w:rsidR="00F21F14" w:rsidRDefault="00F21F14" w:rsidP="00F21F14">
      <w:pPr>
        <w:pStyle w:val="ListParagraph"/>
        <w:numPr>
          <w:ilvl w:val="0"/>
          <w:numId w:val="25"/>
        </w:numPr>
      </w:pPr>
      <w:r>
        <w:t>the data type that anchors the memory image,</w:t>
      </w:r>
    </w:p>
    <w:p w14:paraId="345D47DE" w14:textId="77777777" w:rsidR="00F21F14" w:rsidRDefault="00F21F14" w:rsidP="00F21F14">
      <w:pPr>
        <w:pStyle w:val="ListParagraph"/>
        <w:numPr>
          <w:ilvl w:val="0"/>
          <w:numId w:val="25"/>
        </w:numPr>
      </w:pPr>
      <w:r>
        <w:t>the traversal style, and</w:t>
      </w:r>
    </w:p>
    <w:p w14:paraId="799AD16F" w14:textId="77777777" w:rsidR="00F21F14" w:rsidRDefault="00F21F14" w:rsidP="00F21F14">
      <w:pPr>
        <w:pStyle w:val="ListParagraph"/>
        <w:numPr>
          <w:ilvl w:val="0"/>
          <w:numId w:val="25"/>
        </w:numPr>
      </w:pPr>
      <w:r>
        <w:t>the maturity of the memory system.</w:t>
      </w:r>
    </w:p>
    <w:p w14:paraId="02C46B73" w14:textId="77777777" w:rsidR="00F21F14" w:rsidRPr="008F13C1" w:rsidRDefault="00F21F14" w:rsidP="00F21F14">
      <w:pPr>
        <w:pStyle w:val="Heading2"/>
        <w:rPr>
          <w:lang w:val="en-US"/>
        </w:rPr>
      </w:pPr>
      <w:r w:rsidRPr="008F13C1">
        <w:rPr>
          <w:lang w:val="en-US"/>
        </w:rPr>
        <w:t>Data type anchor</w:t>
      </w:r>
    </w:p>
    <w:p w14:paraId="445ADFA3" w14:textId="77777777" w:rsidR="00F21F14" w:rsidRPr="00AD6926" w:rsidRDefault="00F21F14" w:rsidP="00F21F14">
      <w:r>
        <w:t>Each type of memory system builds a stored memory from many data types and one is more often used to access the memory or trigger the memory as it is recalled. In the system, this is the anchor that all memories have in common as a data type. The anchor is then used to associate to another anchor for the traversal method.</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then each memory image would be retrieved independently from any other memory image much like a dictionary is used to look up word definitions. Even though it is ordered, the word that follows is neither useful or in any way associated with the previous word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6AE1254E" w:rsidR="00BD1FCE" w:rsidRPr="00680322" w:rsidRDefault="00AD6926" w:rsidP="00BD1FCE">
      <w:pPr>
        <w:pStyle w:val="Heading2"/>
        <w:rPr>
          <w:lang w:val="en-US"/>
        </w:rPr>
      </w:pPr>
      <w:r>
        <w:rPr>
          <w:lang w:val="en-US"/>
        </w:rPr>
        <w:t>System maturity</w:t>
      </w:r>
    </w:p>
    <w:p w14:paraId="375E4D9A" w14:textId="14405D97" w:rsidR="00750C47" w:rsidRPr="00D840B1" w:rsidRDefault="00750C47" w:rsidP="00750C47">
      <w:r w:rsidRPr="00D840B1">
        <w:t xml:space="preserve">The </w:t>
      </w:r>
      <w:r>
        <w:t>first</w:t>
      </w:r>
      <w:r w:rsidRPr="00D840B1">
        <w:t xml:space="preserve"> </w:t>
      </w:r>
      <w:r w:rsidR="00AD6926">
        <w:t>type</w:t>
      </w:r>
      <w:r w:rsidRPr="00D840B1">
        <w:t xml:space="preserv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04532C19" w:rsidR="00B60F5B"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05CF5E14" w14:textId="00769532" w:rsidR="00AD6926" w:rsidRDefault="00AD6926" w:rsidP="00B60F5B">
      <w:r>
        <w:t xml:space="preserve">Static styles from what I’ve seen evolved from a story-telling narrative style to having a structured rule-based style that the sciences </w:t>
      </w:r>
      <w:r w:rsidR="002F0791">
        <w:t>encouraged,</w:t>
      </w:r>
      <w:r>
        <w:t xml:space="preserve"> and technical training depended on.</w:t>
      </w:r>
      <w:r w:rsidR="0067024D">
        <w:t xml:space="preserve"> Rule-based </w:t>
      </w:r>
      <w:r w:rsidR="002F0791">
        <w:t>knowledge</w:t>
      </w:r>
      <w:r w:rsidR="0067024D">
        <w:t xml:space="preserve"> </w:t>
      </w:r>
      <w:r w:rsidR="002F0791">
        <w:t>was</w:t>
      </w:r>
      <w:r w:rsidR="0067024D">
        <w:t xml:space="preserve"> easier to store as computers became substitutes for knowledge management systems.</w:t>
      </w:r>
    </w:p>
    <w:p w14:paraId="5EC507F4" w14:textId="5872A548" w:rsidR="00A94104" w:rsidRDefault="0052598A" w:rsidP="00A94104">
      <w:pPr>
        <w:pStyle w:val="Heading1"/>
      </w:pPr>
      <w:r>
        <w:lastRenderedPageBreak/>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7B5C3A00" w:rsidR="00736D7C" w:rsidRDefault="009F7E8E" w:rsidP="00AB49E5">
      <w:pPr>
        <w:pStyle w:val="ListParagraph"/>
        <w:numPr>
          <w:ilvl w:val="0"/>
          <w:numId w:val="5"/>
        </w:numPr>
      </w:pPr>
      <w:r w:rsidRPr="00434F5A">
        <w:rPr>
          <w:b/>
          <w:bCs/>
        </w:rPr>
        <w:t>E</w:t>
      </w:r>
      <w:r w:rsidR="00736D7C" w:rsidRPr="00434F5A">
        <w:rPr>
          <w:b/>
          <w:bCs/>
        </w:rPr>
        <w:t>nhancements</w:t>
      </w:r>
      <w:r>
        <w:t xml:space="preserve"> to the </w:t>
      </w:r>
      <w:r w:rsidRPr="00507900">
        <w:rPr>
          <w:b/>
          <w:bCs/>
        </w:rPr>
        <w:t>subject</w:t>
      </w:r>
      <w:r w:rsidR="00736D7C">
        <w:t xml:space="preserve"> (tools, costume, expression, shape</w:t>
      </w:r>
      <w:r w:rsidR="00927ED8">
        <w:t>, size, body features</w:t>
      </w:r>
      <w:r w:rsidR="00D276D3">
        <w:t>, superpowers</w:t>
      </w:r>
      <w:r w:rsidR="00AB49E5" w:rsidRPr="00AB49E5">
        <w:t xml:space="preserve">), the </w:t>
      </w:r>
      <w:r w:rsidR="00AB49E5" w:rsidRPr="00AB49E5">
        <w:rPr>
          <w:b/>
          <w:bCs/>
        </w:rPr>
        <w:t>action</w:t>
      </w:r>
      <w:r w:rsidR="00AB49E5" w:rsidRPr="00AB49E5">
        <w:t xml:space="preserve"> (speed, scope, severity, associated emotion, associated item)</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4323B1ED" w:rsidR="00736D7C" w:rsidRDefault="00736D7C" w:rsidP="00E30FBC">
      <w:pPr>
        <w:pStyle w:val="ListParagraph"/>
        <w:numPr>
          <w:ilvl w:val="0"/>
          <w:numId w:val="5"/>
        </w:numPr>
      </w:pPr>
      <w:r w:rsidRPr="00434F5A">
        <w:rPr>
          <w:b/>
          <w:bCs/>
        </w:rPr>
        <w:t>Action</w:t>
      </w:r>
      <w:r>
        <w:t xml:space="preserve"> (a </w:t>
      </w:r>
      <w:r w:rsidR="00E30FBC" w:rsidRPr="00E30FBC">
        <w:t>strong verb causing an effect on the item</w:t>
      </w:r>
      <w:r>
        <w:t>)</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1294123D"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p w14:paraId="4B8E5C67" w14:textId="78006FF3"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DTM profile</w:t>
      </w:r>
    </w:p>
    <w:p w14:paraId="6E188CE8" w14:textId="2480E90A" w:rsidR="004167CD" w:rsidRDefault="001D7786" w:rsidP="004167CD">
      <w:r>
        <w:t>The basic visual s</w:t>
      </w:r>
      <w:r w:rsidR="00E02793">
        <w:t xml:space="preserve">ystems have been classified by their data type anchor, the traversal style, and the maturity of the system. </w:t>
      </w:r>
      <w:r w:rsidR="004167CD">
        <w:t>Each data type can include some form of enhancement.</w:t>
      </w:r>
      <w:r w:rsidR="00376696">
        <w:t xml:space="preserve"> Systems can be combined to form a compound visual system.</w:t>
      </w:r>
      <w:r w:rsidR="0054619F">
        <w:t xml:space="preserve"> Systems can be internal or external.</w:t>
      </w:r>
    </w:p>
    <w:tbl>
      <w:tblPr>
        <w:tblStyle w:val="TableGrid"/>
        <w:tblW w:w="4668" w:type="pct"/>
        <w:tblInd w:w="715" w:type="dxa"/>
        <w:tblLook w:val="04A0" w:firstRow="1" w:lastRow="0" w:firstColumn="1" w:lastColumn="0" w:noHBand="0" w:noVBand="1"/>
      </w:tblPr>
      <w:tblGrid>
        <w:gridCol w:w="1260"/>
        <w:gridCol w:w="2071"/>
        <w:gridCol w:w="2699"/>
        <w:gridCol w:w="2699"/>
      </w:tblGrid>
      <w:tr w:rsidR="004167CD" w14:paraId="7198EDE5" w14:textId="77777777" w:rsidTr="004167CD">
        <w:tc>
          <w:tcPr>
            <w:tcW w:w="722" w:type="pct"/>
          </w:tcPr>
          <w:p w14:paraId="6192B6C8" w14:textId="77777777" w:rsidR="004167CD" w:rsidRDefault="004167CD" w:rsidP="004167CD">
            <w:pPr>
              <w:ind w:left="0"/>
            </w:pPr>
          </w:p>
        </w:tc>
        <w:tc>
          <w:tcPr>
            <w:tcW w:w="1186" w:type="pct"/>
          </w:tcPr>
          <w:p w14:paraId="547B1296" w14:textId="379970D6" w:rsidR="004167CD" w:rsidRDefault="004167CD" w:rsidP="004167CD">
            <w:pPr>
              <w:ind w:left="0"/>
            </w:pPr>
            <w:r>
              <w:rPr>
                <w:b/>
                <w:bCs/>
              </w:rPr>
              <w:t>Dynamic narrative</w:t>
            </w:r>
          </w:p>
        </w:tc>
        <w:tc>
          <w:tcPr>
            <w:tcW w:w="1546" w:type="pct"/>
          </w:tcPr>
          <w:p w14:paraId="1084EEF8" w14:textId="148A9A4F" w:rsidR="004167CD" w:rsidRDefault="004167CD" w:rsidP="004167CD">
            <w:pPr>
              <w:ind w:left="0"/>
            </w:pPr>
            <w:r>
              <w:rPr>
                <w:b/>
                <w:bCs/>
              </w:rPr>
              <w:t>Static narrative</w:t>
            </w:r>
          </w:p>
        </w:tc>
        <w:tc>
          <w:tcPr>
            <w:tcW w:w="1546" w:type="pct"/>
          </w:tcPr>
          <w:p w14:paraId="56D057D7" w14:textId="244E9700" w:rsidR="004167CD" w:rsidRDefault="004167CD" w:rsidP="004167CD">
            <w:pPr>
              <w:ind w:left="0"/>
            </w:pPr>
            <w:r>
              <w:rPr>
                <w:b/>
                <w:bCs/>
              </w:rPr>
              <w:t>Static rule</w:t>
            </w:r>
          </w:p>
        </w:tc>
      </w:tr>
      <w:tr w:rsidR="004167CD" w14:paraId="084CD674" w14:textId="77777777" w:rsidTr="004167CD">
        <w:tc>
          <w:tcPr>
            <w:tcW w:w="722" w:type="pct"/>
          </w:tcPr>
          <w:p w14:paraId="2FE31FAF" w14:textId="06CBC48F" w:rsidR="004167CD" w:rsidRDefault="004167CD" w:rsidP="004167CD">
            <w:pPr>
              <w:ind w:left="0"/>
            </w:pPr>
            <w:r>
              <w:rPr>
                <w:b/>
                <w:bCs/>
              </w:rPr>
              <w:t>Subject - Action</w:t>
            </w:r>
          </w:p>
        </w:tc>
        <w:tc>
          <w:tcPr>
            <w:tcW w:w="1186" w:type="pct"/>
          </w:tcPr>
          <w:p w14:paraId="37434661" w14:textId="52406010" w:rsidR="004167CD" w:rsidRDefault="004167CD" w:rsidP="004167CD">
            <w:pPr>
              <w:ind w:left="0"/>
              <w:rPr>
                <w:b/>
                <w:bCs/>
              </w:rPr>
            </w:pPr>
            <w:r>
              <w:rPr>
                <w:b/>
                <w:bCs/>
              </w:rPr>
              <w:t>Interpretation</w:t>
            </w:r>
            <w:r>
              <w:t>. Images suggest narrative logic driven by subjects.</w:t>
            </w:r>
          </w:p>
        </w:tc>
        <w:tc>
          <w:tcPr>
            <w:tcW w:w="1546" w:type="pct"/>
          </w:tcPr>
          <w:p w14:paraId="2AEFCDDB" w14:textId="3F6F9787" w:rsidR="004167CD" w:rsidRDefault="004167CD" w:rsidP="004167CD">
            <w:pPr>
              <w:ind w:left="0"/>
              <w:rPr>
                <w:b/>
                <w:bCs/>
              </w:rPr>
            </w:pPr>
            <w:r>
              <w:rPr>
                <w:b/>
                <w:bCs/>
              </w:rPr>
              <w:t>Story</w:t>
            </w:r>
            <w:r>
              <w:t xml:space="preserve">. Images use relevant narrative logic driven by </w:t>
            </w:r>
            <w:r w:rsidRPr="00DF6F87">
              <w:rPr>
                <w:b/>
                <w:bCs/>
              </w:rPr>
              <w:t>subjects</w:t>
            </w:r>
            <w:r>
              <w:t xml:space="preserve"> for traversal. Ceremonies, literature, films, sequential art</w:t>
            </w:r>
            <w:r w:rsidR="00871EBF">
              <w:t xml:space="preserve"> with protagonists.</w:t>
            </w:r>
          </w:p>
        </w:tc>
        <w:tc>
          <w:tcPr>
            <w:tcW w:w="1546" w:type="pct"/>
          </w:tcPr>
          <w:p w14:paraId="4CB9237F" w14:textId="01AA451A" w:rsidR="004167CD" w:rsidRDefault="004167CD" w:rsidP="004167CD">
            <w:pPr>
              <w:ind w:left="0"/>
              <w:rPr>
                <w:b/>
                <w:bCs/>
              </w:rPr>
            </w:pPr>
            <w:r>
              <w:rPr>
                <w:b/>
                <w:bCs/>
              </w:rPr>
              <w:t xml:space="preserve">Person pegs. </w:t>
            </w:r>
            <w:r>
              <w:t xml:space="preserve"> Images are anchored to a set of ordered </w:t>
            </w:r>
            <w:r w:rsidRPr="00DF6F87">
              <w:rPr>
                <w:b/>
                <w:bCs/>
              </w:rPr>
              <w:t>people</w:t>
            </w:r>
            <w:r>
              <w:t xml:space="preserve">. PA and PAO systems, person </w:t>
            </w:r>
            <w:r w:rsidR="00AC5329">
              <w:t>pegs</w:t>
            </w:r>
            <w:r>
              <w:t>.</w:t>
            </w:r>
          </w:p>
        </w:tc>
      </w:tr>
      <w:tr w:rsidR="004167CD" w14:paraId="2C748A32" w14:textId="77777777" w:rsidTr="004167CD">
        <w:tc>
          <w:tcPr>
            <w:tcW w:w="722" w:type="pct"/>
          </w:tcPr>
          <w:p w14:paraId="2163EDD1" w14:textId="0DE67702" w:rsidR="004167CD" w:rsidRDefault="004167CD" w:rsidP="004167CD">
            <w:pPr>
              <w:ind w:left="0"/>
              <w:rPr>
                <w:b/>
                <w:bCs/>
              </w:rPr>
            </w:pPr>
            <w:r>
              <w:rPr>
                <w:b/>
                <w:bCs/>
              </w:rPr>
              <w:t>Item</w:t>
            </w:r>
          </w:p>
        </w:tc>
        <w:tc>
          <w:tcPr>
            <w:tcW w:w="1186" w:type="pct"/>
          </w:tcPr>
          <w:p w14:paraId="11A73EA0" w14:textId="6D7749BD" w:rsidR="004167CD" w:rsidRDefault="004167CD" w:rsidP="004167CD">
            <w:pPr>
              <w:ind w:left="0"/>
              <w:rPr>
                <w:b/>
                <w:bCs/>
              </w:rPr>
            </w:pPr>
            <w:r>
              <w:rPr>
                <w:b/>
                <w:bCs/>
              </w:rPr>
              <w:t>Puzzle</w:t>
            </w:r>
            <w:r>
              <w:t>.  Images suggest narrative logic driven by object</w:t>
            </w:r>
            <w:r w:rsidR="005374D4">
              <w:t>s</w:t>
            </w:r>
            <w:r>
              <w:t>. Objects at a crime scene. Riddles.</w:t>
            </w:r>
          </w:p>
        </w:tc>
        <w:tc>
          <w:tcPr>
            <w:tcW w:w="1546" w:type="pct"/>
          </w:tcPr>
          <w:p w14:paraId="581A2F7B" w14:textId="6A9894BF" w:rsidR="004167CD" w:rsidRDefault="00F94EEC" w:rsidP="004167CD">
            <w:pPr>
              <w:ind w:left="0"/>
              <w:rPr>
                <w:b/>
                <w:bCs/>
              </w:rPr>
            </w:pPr>
            <w:r>
              <w:rPr>
                <w:b/>
                <w:bCs/>
              </w:rPr>
              <w:t>MacGuffin</w:t>
            </w:r>
            <w:r w:rsidR="004167CD">
              <w:t xml:space="preserve">. Images use relevant narrative logic driven by </w:t>
            </w:r>
            <w:r w:rsidR="004167CD" w:rsidRPr="00DF6F87">
              <w:rPr>
                <w:b/>
                <w:bCs/>
              </w:rPr>
              <w:t>object</w:t>
            </w:r>
            <w:r w:rsidR="005374D4" w:rsidRPr="00DF6F87">
              <w:rPr>
                <w:b/>
                <w:bCs/>
              </w:rPr>
              <w:t>s</w:t>
            </w:r>
            <w:r w:rsidR="005374D4">
              <w:t xml:space="preserve"> </w:t>
            </w:r>
            <w:r w:rsidR="004167CD">
              <w:t xml:space="preserve">for traversal. </w:t>
            </w:r>
            <w:r w:rsidR="00A60DCD">
              <w:t>The Maltese Falcon</w:t>
            </w:r>
            <w:r w:rsidR="00EF651F">
              <w:t>, Holy Grail.</w:t>
            </w:r>
          </w:p>
        </w:tc>
        <w:tc>
          <w:tcPr>
            <w:tcW w:w="1546" w:type="pct"/>
          </w:tcPr>
          <w:p w14:paraId="7F9C53BA" w14:textId="280C3C23" w:rsidR="004167CD" w:rsidRDefault="004167CD" w:rsidP="004167CD">
            <w:pPr>
              <w:ind w:left="0"/>
              <w:rPr>
                <w:b/>
                <w:bCs/>
              </w:rPr>
            </w:pPr>
            <w:r>
              <w:rPr>
                <w:b/>
                <w:bCs/>
              </w:rPr>
              <w:t xml:space="preserve">Object pegs. </w:t>
            </w:r>
            <w:r>
              <w:t xml:space="preserve"> Images are anchored to a set of ordered </w:t>
            </w:r>
            <w:r w:rsidRPr="00DF6F87">
              <w:rPr>
                <w:b/>
                <w:bCs/>
              </w:rPr>
              <w:t>object</w:t>
            </w:r>
            <w:r w:rsidR="00DF6F87" w:rsidRPr="00DF6F87">
              <w:rPr>
                <w:b/>
                <w:bCs/>
              </w:rPr>
              <w:t>s</w:t>
            </w:r>
            <w:r>
              <w:t>. Number pegs, object templates.</w:t>
            </w:r>
          </w:p>
        </w:tc>
      </w:tr>
      <w:tr w:rsidR="004167CD" w14:paraId="4A64B117" w14:textId="77777777" w:rsidTr="004167CD">
        <w:tc>
          <w:tcPr>
            <w:tcW w:w="722" w:type="pct"/>
          </w:tcPr>
          <w:p w14:paraId="0EA38D95" w14:textId="13EA9ED1" w:rsidR="004167CD" w:rsidRDefault="004167CD" w:rsidP="004167CD">
            <w:pPr>
              <w:ind w:left="0"/>
              <w:rPr>
                <w:b/>
                <w:bCs/>
              </w:rPr>
            </w:pPr>
            <w:r>
              <w:rPr>
                <w:b/>
                <w:bCs/>
              </w:rPr>
              <w:t>Terrain (method of loci)</w:t>
            </w:r>
          </w:p>
        </w:tc>
        <w:tc>
          <w:tcPr>
            <w:tcW w:w="1186" w:type="pct"/>
          </w:tcPr>
          <w:p w14:paraId="337B3537" w14:textId="2ADB7B23" w:rsidR="004167CD" w:rsidRDefault="004167CD" w:rsidP="004167CD">
            <w:pPr>
              <w:ind w:left="0"/>
              <w:rPr>
                <w:b/>
                <w:bCs/>
              </w:rPr>
            </w:pPr>
            <w:r w:rsidRPr="00A9010D">
              <w:rPr>
                <w:b/>
                <w:bCs/>
              </w:rPr>
              <w:t>Dream</w:t>
            </w:r>
            <w:r>
              <w:rPr>
                <w:b/>
                <w:bCs/>
              </w:rPr>
              <w:t>ing</w:t>
            </w:r>
            <w:r>
              <w:t xml:space="preserve">.  Images suggest narrative logic driven by locations. </w:t>
            </w:r>
          </w:p>
        </w:tc>
        <w:tc>
          <w:tcPr>
            <w:tcW w:w="1546" w:type="pct"/>
          </w:tcPr>
          <w:p w14:paraId="18B55FA4" w14:textId="6C35B520" w:rsidR="004167CD" w:rsidRPr="006A3D2A" w:rsidRDefault="004167CD" w:rsidP="004167CD">
            <w:pPr>
              <w:ind w:left="0"/>
              <w:rPr>
                <w:b/>
                <w:bCs/>
              </w:rPr>
            </w:pPr>
            <w:r w:rsidRPr="00A94104">
              <w:rPr>
                <w:b/>
                <w:bCs/>
              </w:rPr>
              <w:t>Journey</w:t>
            </w:r>
            <w:r>
              <w:t xml:space="preserve">. Images use relevant narrative logic driven by </w:t>
            </w:r>
            <w:r w:rsidRPr="00DF6F87">
              <w:rPr>
                <w:b/>
                <w:bCs/>
              </w:rPr>
              <w:t>locations</w:t>
            </w:r>
            <w:r>
              <w:t xml:space="preserve"> for traversal. Songlines tied to Country.</w:t>
            </w:r>
            <w:r w:rsidR="004253BF">
              <w:t xml:space="preserve"> Road movies.</w:t>
            </w:r>
          </w:p>
        </w:tc>
        <w:tc>
          <w:tcPr>
            <w:tcW w:w="1546" w:type="pct"/>
          </w:tcPr>
          <w:p w14:paraId="0122D632" w14:textId="25D595A3" w:rsidR="004167CD" w:rsidRDefault="004167CD" w:rsidP="004167CD">
            <w:pPr>
              <w:ind w:left="0"/>
              <w:rPr>
                <w:b/>
                <w:bCs/>
              </w:rPr>
            </w:pPr>
            <w:r>
              <w:rPr>
                <w:b/>
                <w:bCs/>
              </w:rPr>
              <w:t>Palace</w:t>
            </w:r>
            <w:r>
              <w:t xml:space="preserve">. Images are anchored to a set of ordered </w:t>
            </w:r>
            <w:r w:rsidRPr="00DF6F87">
              <w:rPr>
                <w:b/>
                <w:bCs/>
              </w:rPr>
              <w:t>locations</w:t>
            </w:r>
            <w:r>
              <w:t>. Location pegs, position templates, grids</w:t>
            </w:r>
            <w:r w:rsidR="00AC5329">
              <w:t xml:space="preserve">, </w:t>
            </w:r>
            <w:r w:rsidR="00AC5329">
              <w:t>henge</w:t>
            </w:r>
            <w:r w:rsidR="00AC5329">
              <w:t>s</w:t>
            </w:r>
            <w:r w:rsidR="00AC5329">
              <w:t>, lukasas, w</w:t>
            </w:r>
            <w:r w:rsidR="00AC5329" w:rsidRPr="00A94104">
              <w:t>inter counts</w:t>
            </w:r>
            <w:r w:rsidR="00AC5329">
              <w:t xml:space="preserve">, </w:t>
            </w:r>
            <w:r w:rsidR="00AC5329" w:rsidRPr="00C25FA3">
              <w:t>quipu</w:t>
            </w:r>
            <w:r w:rsidR="00AC5329">
              <w:t>s.</w:t>
            </w:r>
          </w:p>
        </w:tc>
      </w:tr>
    </w:tbl>
    <w:p w14:paraId="362DAA70" w14:textId="77777777" w:rsidR="0008527F" w:rsidRDefault="0008527F" w:rsidP="004167CD">
      <w:pPr>
        <w:ind w:left="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03C6E100" w14:textId="77777777" w:rsidR="009D446B" w:rsidRPr="00D02006" w:rsidRDefault="009D446B" w:rsidP="009D446B">
      <w:pPr>
        <w:pStyle w:val="ListParagraph"/>
        <w:numPr>
          <w:ilvl w:val="0"/>
          <w:numId w:val="3"/>
        </w:numPr>
        <w:rPr>
          <w:b/>
          <w:bCs/>
        </w:rPr>
      </w:pPr>
      <w:r w:rsidRPr="00D02006">
        <w:rPr>
          <w:b/>
          <w:bCs/>
        </w:rPr>
        <w:t>sequence</w:t>
      </w:r>
      <w:r>
        <w:rPr>
          <w:b/>
          <w:bCs/>
        </w:rPr>
        <w:t xml:space="preserve"> </w:t>
      </w:r>
      <w:r>
        <w:t>(alphabetic, numeric, etc.)</w:t>
      </w:r>
    </w:p>
    <w:p w14:paraId="5321876A" w14:textId="77777777" w:rsidR="009D446B" w:rsidRDefault="009D446B" w:rsidP="009D446B">
      <w:pPr>
        <w:pStyle w:val="ListParagraph"/>
        <w:numPr>
          <w:ilvl w:val="0"/>
          <w:numId w:val="3"/>
        </w:numPr>
      </w:pPr>
      <w:r>
        <w:rPr>
          <w:b/>
          <w:bCs/>
        </w:rPr>
        <w:t xml:space="preserve">peg system </w:t>
      </w:r>
      <w:r>
        <w:t>(imposed sequence)</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48794B3C" w14:textId="6683ABBD" w:rsidR="003127D1" w:rsidRDefault="003127D1" w:rsidP="003127D1">
      <w:pPr>
        <w:pStyle w:val="ListParagraph"/>
        <w:numPr>
          <w:ilvl w:val="0"/>
          <w:numId w:val="3"/>
        </w:numPr>
      </w:pPr>
      <w:r>
        <w:lastRenderedPageBreak/>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According to the Oxford Companion to Music[3]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CD16" w14:textId="77777777" w:rsidR="003C3BE3" w:rsidRDefault="003C3BE3" w:rsidP="00A94104">
      <w:pPr>
        <w:spacing w:after="0" w:line="240" w:lineRule="auto"/>
      </w:pPr>
      <w:r>
        <w:separator/>
      </w:r>
    </w:p>
  </w:endnote>
  <w:endnote w:type="continuationSeparator" w:id="0">
    <w:p w14:paraId="33B2E1C2" w14:textId="77777777" w:rsidR="003C3BE3" w:rsidRDefault="003C3BE3"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r w:rsidR="0054619F">
      <w:fldChar w:fldCharType="begin"/>
    </w:r>
    <w:r w:rsidR="0054619F">
      <w:instrText xml:space="preserve"> DOCPROPERTY  LastSavedTime  \* MERGEFORMAT </w:instrText>
    </w:r>
    <w:r w:rsidR="0054619F">
      <w:fldChar w:fldCharType="separate"/>
    </w:r>
    <w:r w:rsidR="00C47461">
      <w:t>6/19/2021 8:09 PM</w:t>
    </w:r>
    <w:r w:rsidR="0054619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F175E" w14:textId="77777777" w:rsidR="003C3BE3" w:rsidRDefault="003C3BE3" w:rsidP="00A94104">
      <w:pPr>
        <w:spacing w:after="0" w:line="240" w:lineRule="auto"/>
      </w:pPr>
      <w:r>
        <w:separator/>
      </w:r>
    </w:p>
  </w:footnote>
  <w:footnote w:type="continuationSeparator" w:id="0">
    <w:p w14:paraId="7108D055" w14:textId="77777777" w:rsidR="003C3BE3" w:rsidRDefault="003C3BE3"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36F7"/>
    <w:rsid w:val="001D7786"/>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47E4"/>
    <w:rsid w:val="002F68BE"/>
    <w:rsid w:val="00310AFB"/>
    <w:rsid w:val="003127D1"/>
    <w:rsid w:val="00315C7D"/>
    <w:rsid w:val="00316B19"/>
    <w:rsid w:val="00344D38"/>
    <w:rsid w:val="00350103"/>
    <w:rsid w:val="003564AB"/>
    <w:rsid w:val="00367435"/>
    <w:rsid w:val="00370D5C"/>
    <w:rsid w:val="00376696"/>
    <w:rsid w:val="00390212"/>
    <w:rsid w:val="00390CCA"/>
    <w:rsid w:val="003944A7"/>
    <w:rsid w:val="003A2781"/>
    <w:rsid w:val="003A7DEF"/>
    <w:rsid w:val="003B474B"/>
    <w:rsid w:val="003C3BE3"/>
    <w:rsid w:val="003C3EDF"/>
    <w:rsid w:val="003C7107"/>
    <w:rsid w:val="003E523F"/>
    <w:rsid w:val="003E65CA"/>
    <w:rsid w:val="003E745F"/>
    <w:rsid w:val="003F5570"/>
    <w:rsid w:val="003F564F"/>
    <w:rsid w:val="004167CD"/>
    <w:rsid w:val="004168C1"/>
    <w:rsid w:val="004253BF"/>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374D4"/>
    <w:rsid w:val="0054619F"/>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7322"/>
    <w:rsid w:val="008324F6"/>
    <w:rsid w:val="00841A66"/>
    <w:rsid w:val="0084639E"/>
    <w:rsid w:val="00863C49"/>
    <w:rsid w:val="00871EBF"/>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1D5"/>
    <w:rsid w:val="00911E20"/>
    <w:rsid w:val="0092466C"/>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0DCD"/>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B49E5"/>
    <w:rsid w:val="00AC492E"/>
    <w:rsid w:val="00AC5329"/>
    <w:rsid w:val="00AC7204"/>
    <w:rsid w:val="00AD03B6"/>
    <w:rsid w:val="00AD6926"/>
    <w:rsid w:val="00AE1472"/>
    <w:rsid w:val="00AE564A"/>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B6596"/>
    <w:rsid w:val="00DC5BAB"/>
    <w:rsid w:val="00DC6F2F"/>
    <w:rsid w:val="00DD72E8"/>
    <w:rsid w:val="00DE69E6"/>
    <w:rsid w:val="00DF1943"/>
    <w:rsid w:val="00DF68AA"/>
    <w:rsid w:val="00DF6F87"/>
    <w:rsid w:val="00E01DDD"/>
    <w:rsid w:val="00E02793"/>
    <w:rsid w:val="00E11468"/>
    <w:rsid w:val="00E14FBF"/>
    <w:rsid w:val="00E215D3"/>
    <w:rsid w:val="00E21EA5"/>
    <w:rsid w:val="00E22244"/>
    <w:rsid w:val="00E27940"/>
    <w:rsid w:val="00E30D67"/>
    <w:rsid w:val="00E30FBC"/>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51F"/>
    <w:rsid w:val="00EF6FF8"/>
    <w:rsid w:val="00F02F07"/>
    <w:rsid w:val="00F07E18"/>
    <w:rsid w:val="00F10578"/>
    <w:rsid w:val="00F21F14"/>
    <w:rsid w:val="00F26B9D"/>
    <w:rsid w:val="00F404A9"/>
    <w:rsid w:val="00F40768"/>
    <w:rsid w:val="00F41C59"/>
    <w:rsid w:val="00F6334C"/>
    <w:rsid w:val="00F7206B"/>
    <w:rsid w:val="00F743A2"/>
    <w:rsid w:val="00F805C8"/>
    <w:rsid w:val="00F8124C"/>
    <w:rsid w:val="00F856B0"/>
    <w:rsid w:val="00F86CD1"/>
    <w:rsid w:val="00F909EF"/>
    <w:rsid w:val="00F90D43"/>
    <w:rsid w:val="00F94EEC"/>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4D4"/>
    <w:pPr>
      <w:spacing w:after="40" w:line="250" w:lineRule="auto"/>
      <w:ind w:left="720"/>
    </w:pPr>
    <w:rPr>
      <w:sz w:val="20"/>
      <w:szCs w:val="20"/>
    </w:rPr>
  </w:style>
  <w:style w:type="paragraph" w:styleId="Heading1">
    <w:name w:val="heading 1"/>
    <w:next w:val="Heading2"/>
    <w:link w:val="Heading1Char"/>
    <w:uiPriority w:val="9"/>
    <w:qFormat/>
    <w:rsid w:val="005374D4"/>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5374D4"/>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5374D4"/>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74D4"/>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5374D4"/>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5374D4"/>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5374D4"/>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5374D4"/>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5374D4"/>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5374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74D4"/>
  </w:style>
  <w:style w:type="character" w:customStyle="1" w:styleId="Heading5Char">
    <w:name w:val="Heading 5 Char"/>
    <w:basedOn w:val="DefaultParagraphFont"/>
    <w:link w:val="Heading5"/>
    <w:uiPriority w:val="9"/>
    <w:rsid w:val="005374D4"/>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5374D4"/>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5374D4"/>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5374D4"/>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74D4"/>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5374D4"/>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5374D4"/>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5374D4"/>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5374D4"/>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5374D4"/>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5374D4"/>
    <w:pPr>
      <w:numPr>
        <w:numId w:val="21"/>
      </w:numPr>
      <w:contextualSpacing/>
    </w:pPr>
  </w:style>
  <w:style w:type="character" w:customStyle="1" w:styleId="Heading6Char">
    <w:name w:val="Heading 6 Char"/>
    <w:basedOn w:val="DefaultParagraphFont"/>
    <w:link w:val="Heading6"/>
    <w:uiPriority w:val="9"/>
    <w:rsid w:val="005374D4"/>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5374D4"/>
    <w:rPr>
      <w:b/>
      <w:bCs/>
      <w:caps/>
      <w:color w:val="000000" w:themeColor="text1"/>
      <w:spacing w:val="10"/>
      <w:sz w:val="16"/>
      <w:szCs w:val="20"/>
    </w:rPr>
  </w:style>
  <w:style w:type="character" w:customStyle="1" w:styleId="Heading8Char">
    <w:name w:val="Heading 8 Char"/>
    <w:basedOn w:val="DefaultParagraphFont"/>
    <w:link w:val="Heading8"/>
    <w:uiPriority w:val="9"/>
    <w:rsid w:val="005374D4"/>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5374D4"/>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5374D4"/>
    <w:rPr>
      <w:rFonts w:ascii="Segoe UI" w:hAnsi="Segoe UI" w:cs="Segoe UI"/>
      <w:szCs w:val="18"/>
    </w:rPr>
  </w:style>
  <w:style w:type="character" w:customStyle="1" w:styleId="BalloonTextChar">
    <w:name w:val="Balloon Text Char"/>
    <w:basedOn w:val="DefaultParagraphFont"/>
    <w:link w:val="BalloonText"/>
    <w:uiPriority w:val="99"/>
    <w:semiHidden/>
    <w:rsid w:val="005374D4"/>
    <w:rPr>
      <w:rFonts w:ascii="Segoe UI" w:hAnsi="Segoe UI" w:cs="Segoe UI"/>
      <w:sz w:val="20"/>
      <w:szCs w:val="18"/>
    </w:rPr>
  </w:style>
  <w:style w:type="paragraph" w:styleId="BodyText">
    <w:name w:val="Body Text"/>
    <w:basedOn w:val="Normal"/>
    <w:link w:val="BodyTextChar"/>
    <w:uiPriority w:val="99"/>
    <w:unhideWhenUsed/>
    <w:rsid w:val="005374D4"/>
    <w:pPr>
      <w:jc w:val="center"/>
    </w:pPr>
    <w:rPr>
      <w:color w:val="FFFFFF" w:themeColor="background1"/>
    </w:rPr>
  </w:style>
  <w:style w:type="character" w:customStyle="1" w:styleId="BodyTextChar">
    <w:name w:val="Body Text Char"/>
    <w:basedOn w:val="DefaultParagraphFont"/>
    <w:link w:val="BodyText"/>
    <w:uiPriority w:val="99"/>
    <w:rsid w:val="005374D4"/>
    <w:rPr>
      <w:color w:val="FFFFFF" w:themeColor="background1"/>
      <w:sz w:val="20"/>
      <w:szCs w:val="20"/>
    </w:rPr>
  </w:style>
  <w:style w:type="character" w:styleId="BookTitle">
    <w:name w:val="Book Title"/>
    <w:uiPriority w:val="33"/>
    <w:qFormat/>
    <w:rsid w:val="005374D4"/>
    <w:rPr>
      <w:b/>
      <w:bCs/>
      <w:i/>
      <w:iCs/>
      <w:spacing w:val="0"/>
    </w:rPr>
  </w:style>
  <w:style w:type="paragraph" w:styleId="Caption">
    <w:name w:val="caption"/>
    <w:basedOn w:val="Normal"/>
    <w:next w:val="Normal"/>
    <w:uiPriority w:val="35"/>
    <w:semiHidden/>
    <w:unhideWhenUsed/>
    <w:qFormat/>
    <w:rsid w:val="005374D4"/>
    <w:rPr>
      <w:b/>
      <w:bCs/>
      <w:color w:val="2F5496" w:themeColor="accent1" w:themeShade="BF"/>
      <w:sz w:val="16"/>
      <w:szCs w:val="16"/>
    </w:rPr>
  </w:style>
  <w:style w:type="paragraph" w:customStyle="1" w:styleId="ContactInfo">
    <w:name w:val="Contact Info"/>
    <w:basedOn w:val="Normal"/>
    <w:rsid w:val="005374D4"/>
    <w:pPr>
      <w:spacing w:line="300" w:lineRule="auto"/>
    </w:pPr>
    <w:rPr>
      <w:sz w:val="28"/>
      <w:szCs w:val="28"/>
    </w:rPr>
  </w:style>
  <w:style w:type="character" w:styleId="Emphasis">
    <w:name w:val="Emphasis"/>
    <w:uiPriority w:val="20"/>
    <w:qFormat/>
    <w:rsid w:val="005374D4"/>
    <w:rPr>
      <w:caps/>
      <w:color w:val="1F3763" w:themeColor="accent1" w:themeShade="7F"/>
      <w:spacing w:val="5"/>
    </w:rPr>
  </w:style>
  <w:style w:type="character" w:styleId="FollowedHyperlink">
    <w:name w:val="FollowedHyperlink"/>
    <w:basedOn w:val="DefaultParagraphFont"/>
    <w:uiPriority w:val="99"/>
    <w:semiHidden/>
    <w:unhideWhenUsed/>
    <w:rsid w:val="005374D4"/>
    <w:rPr>
      <w:color w:val="800080"/>
      <w:u w:val="single"/>
    </w:rPr>
  </w:style>
  <w:style w:type="character" w:styleId="Hyperlink">
    <w:name w:val="Hyperlink"/>
    <w:basedOn w:val="DefaultParagraphFont"/>
    <w:uiPriority w:val="99"/>
    <w:unhideWhenUsed/>
    <w:rsid w:val="005374D4"/>
    <w:rPr>
      <w:color w:val="0563C1" w:themeColor="hyperlink"/>
      <w:u w:val="single"/>
    </w:rPr>
  </w:style>
  <w:style w:type="character" w:styleId="IntenseEmphasis">
    <w:name w:val="Intense Emphasis"/>
    <w:uiPriority w:val="21"/>
    <w:qFormat/>
    <w:rsid w:val="005374D4"/>
    <w:rPr>
      <w:b/>
      <w:bCs/>
      <w:caps/>
      <w:color w:val="1F3763" w:themeColor="accent1" w:themeShade="7F"/>
      <w:spacing w:val="10"/>
    </w:rPr>
  </w:style>
  <w:style w:type="paragraph" w:styleId="IntenseQuote">
    <w:name w:val="Intense Quote"/>
    <w:basedOn w:val="Normal"/>
    <w:next w:val="Normal"/>
    <w:link w:val="IntenseQuoteChar"/>
    <w:uiPriority w:val="30"/>
    <w:qFormat/>
    <w:rsid w:val="005374D4"/>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374D4"/>
    <w:rPr>
      <w:color w:val="4472C4" w:themeColor="accent1"/>
      <w:sz w:val="24"/>
      <w:szCs w:val="24"/>
    </w:rPr>
  </w:style>
  <w:style w:type="character" w:styleId="IntenseReference">
    <w:name w:val="Intense Reference"/>
    <w:uiPriority w:val="32"/>
    <w:qFormat/>
    <w:rsid w:val="005374D4"/>
    <w:rPr>
      <w:b/>
      <w:bCs/>
      <w:i/>
      <w:iCs/>
      <w:caps/>
      <w:color w:val="4472C4" w:themeColor="accent1"/>
    </w:rPr>
  </w:style>
  <w:style w:type="paragraph" w:styleId="ListBullet">
    <w:name w:val="List Bullet"/>
    <w:basedOn w:val="Normal"/>
    <w:uiPriority w:val="1"/>
    <w:qFormat/>
    <w:rsid w:val="005374D4"/>
    <w:pPr>
      <w:numPr>
        <w:numId w:val="20"/>
      </w:numPr>
      <w:spacing w:line="264" w:lineRule="auto"/>
    </w:pPr>
  </w:style>
  <w:style w:type="paragraph" w:styleId="NoSpacing">
    <w:name w:val="No Spacing"/>
    <w:link w:val="NoSpacingChar"/>
    <w:uiPriority w:val="1"/>
    <w:qFormat/>
    <w:rsid w:val="005374D4"/>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5374D4"/>
    <w:rPr>
      <w:rFonts w:eastAsiaTheme="minorEastAsia"/>
      <w:sz w:val="20"/>
      <w:szCs w:val="20"/>
      <w:lang w:eastAsia="ja-JP"/>
    </w:rPr>
  </w:style>
  <w:style w:type="character" w:styleId="PageNumber">
    <w:name w:val="page number"/>
    <w:basedOn w:val="DefaultParagraphFont"/>
    <w:uiPriority w:val="99"/>
    <w:unhideWhenUsed/>
    <w:rsid w:val="005374D4"/>
    <w:rPr>
      <w:b/>
      <w:bCs/>
      <w:sz w:val="28"/>
      <w:szCs w:val="28"/>
    </w:rPr>
  </w:style>
  <w:style w:type="character" w:styleId="PlaceholderText">
    <w:name w:val="Placeholder Text"/>
    <w:basedOn w:val="DefaultParagraphFont"/>
    <w:uiPriority w:val="99"/>
    <w:semiHidden/>
    <w:rsid w:val="005374D4"/>
    <w:rPr>
      <w:color w:val="808080"/>
    </w:rPr>
  </w:style>
  <w:style w:type="character" w:customStyle="1" w:styleId="pullquote">
    <w:name w:val="pullquote"/>
    <w:basedOn w:val="DefaultParagraphFont"/>
    <w:rsid w:val="005374D4"/>
  </w:style>
  <w:style w:type="paragraph" w:styleId="Quote">
    <w:name w:val="Quote"/>
    <w:basedOn w:val="Normal"/>
    <w:next w:val="Normal"/>
    <w:link w:val="QuoteChar"/>
    <w:uiPriority w:val="29"/>
    <w:qFormat/>
    <w:rsid w:val="005374D4"/>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5374D4"/>
    <w:rPr>
      <w:color w:val="2F5496" w:themeColor="accent1" w:themeShade="BF"/>
      <w:sz w:val="20"/>
      <w:szCs w:val="18"/>
    </w:rPr>
  </w:style>
  <w:style w:type="character" w:styleId="Strong">
    <w:name w:val="Strong"/>
    <w:uiPriority w:val="22"/>
    <w:qFormat/>
    <w:rsid w:val="005374D4"/>
    <w:rPr>
      <w:b/>
      <w:bCs/>
    </w:rPr>
  </w:style>
  <w:style w:type="paragraph" w:styleId="Subtitle">
    <w:name w:val="Subtitle"/>
    <w:basedOn w:val="Heading1"/>
    <w:next w:val="Normal"/>
    <w:link w:val="SubtitleChar"/>
    <w:uiPriority w:val="11"/>
    <w:qFormat/>
    <w:rsid w:val="005374D4"/>
    <w:rPr>
      <w:b/>
      <w:bCs/>
    </w:rPr>
  </w:style>
  <w:style w:type="character" w:customStyle="1" w:styleId="SubtitleChar">
    <w:name w:val="Subtitle Char"/>
    <w:basedOn w:val="DefaultParagraphFont"/>
    <w:link w:val="Subtitle"/>
    <w:uiPriority w:val="11"/>
    <w:rsid w:val="005374D4"/>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5374D4"/>
    <w:rPr>
      <w:i/>
      <w:iCs/>
      <w:color w:val="1F3763" w:themeColor="accent1" w:themeShade="7F"/>
    </w:rPr>
  </w:style>
  <w:style w:type="character" w:styleId="SubtleReference">
    <w:name w:val="Subtle Reference"/>
    <w:uiPriority w:val="31"/>
    <w:qFormat/>
    <w:rsid w:val="005374D4"/>
    <w:rPr>
      <w:b/>
      <w:bCs/>
      <w:color w:val="4472C4" w:themeColor="accent1"/>
    </w:rPr>
  </w:style>
  <w:style w:type="paragraph" w:styleId="Title">
    <w:name w:val="Title"/>
    <w:basedOn w:val="Normal"/>
    <w:next w:val="Normal"/>
    <w:link w:val="TitleChar"/>
    <w:uiPriority w:val="10"/>
    <w:qFormat/>
    <w:rsid w:val="005374D4"/>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5374D4"/>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5374D4"/>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5374D4"/>
    <w:pPr>
      <w:spacing w:after="100"/>
      <w:ind w:left="200"/>
    </w:pPr>
  </w:style>
  <w:style w:type="paragraph" w:styleId="TOC3">
    <w:name w:val="toc 3"/>
    <w:basedOn w:val="Normal"/>
    <w:next w:val="Normal"/>
    <w:autoRedefine/>
    <w:uiPriority w:val="39"/>
    <w:unhideWhenUsed/>
    <w:qFormat/>
    <w:rsid w:val="005374D4"/>
    <w:pPr>
      <w:tabs>
        <w:tab w:val="right" w:leader="dot" w:pos="10070"/>
      </w:tabs>
      <w:ind w:left="403"/>
    </w:pPr>
    <w:rPr>
      <w:sz w:val="16"/>
    </w:rPr>
  </w:style>
  <w:style w:type="paragraph" w:styleId="TOC4">
    <w:name w:val="toc 4"/>
    <w:basedOn w:val="Normal"/>
    <w:next w:val="Normal"/>
    <w:autoRedefine/>
    <w:uiPriority w:val="39"/>
    <w:unhideWhenUsed/>
    <w:rsid w:val="005374D4"/>
    <w:pPr>
      <w:spacing w:after="100"/>
      <w:ind w:left="660"/>
    </w:pPr>
  </w:style>
  <w:style w:type="paragraph" w:styleId="TOC5">
    <w:name w:val="toc 5"/>
    <w:basedOn w:val="Normal"/>
    <w:next w:val="Normal"/>
    <w:autoRedefine/>
    <w:uiPriority w:val="39"/>
    <w:unhideWhenUsed/>
    <w:rsid w:val="005374D4"/>
    <w:pPr>
      <w:spacing w:after="100"/>
      <w:ind w:left="880"/>
    </w:pPr>
  </w:style>
  <w:style w:type="paragraph" w:styleId="TOC6">
    <w:name w:val="toc 6"/>
    <w:basedOn w:val="Normal"/>
    <w:next w:val="Normal"/>
    <w:autoRedefine/>
    <w:uiPriority w:val="39"/>
    <w:unhideWhenUsed/>
    <w:rsid w:val="005374D4"/>
    <w:pPr>
      <w:spacing w:after="100"/>
      <w:ind w:left="1100"/>
    </w:pPr>
  </w:style>
  <w:style w:type="paragraph" w:styleId="TOC7">
    <w:name w:val="toc 7"/>
    <w:basedOn w:val="Normal"/>
    <w:next w:val="Normal"/>
    <w:autoRedefine/>
    <w:uiPriority w:val="39"/>
    <w:unhideWhenUsed/>
    <w:rsid w:val="005374D4"/>
    <w:pPr>
      <w:spacing w:after="100"/>
      <w:ind w:left="1320"/>
    </w:pPr>
  </w:style>
  <w:style w:type="paragraph" w:styleId="TOC8">
    <w:name w:val="toc 8"/>
    <w:basedOn w:val="Normal"/>
    <w:next w:val="Normal"/>
    <w:autoRedefine/>
    <w:uiPriority w:val="39"/>
    <w:unhideWhenUsed/>
    <w:rsid w:val="005374D4"/>
    <w:pPr>
      <w:spacing w:after="100"/>
      <w:ind w:left="1540"/>
    </w:pPr>
  </w:style>
  <w:style w:type="paragraph" w:styleId="TOC9">
    <w:name w:val="toc 9"/>
    <w:basedOn w:val="Normal"/>
    <w:next w:val="Normal"/>
    <w:autoRedefine/>
    <w:uiPriority w:val="39"/>
    <w:unhideWhenUsed/>
    <w:rsid w:val="005374D4"/>
    <w:pPr>
      <w:spacing w:after="100"/>
      <w:ind w:left="1760"/>
    </w:pPr>
  </w:style>
  <w:style w:type="paragraph" w:styleId="TOCHeading">
    <w:name w:val="TOC Heading"/>
    <w:basedOn w:val="Heading1"/>
    <w:next w:val="Normal"/>
    <w:uiPriority w:val="39"/>
    <w:unhideWhenUsed/>
    <w:qFormat/>
    <w:rsid w:val="005374D4"/>
    <w:pPr>
      <w:outlineLvl w:val="9"/>
    </w:pPr>
  </w:style>
  <w:style w:type="table" w:styleId="PlainTable1">
    <w:name w:val="Plain Table 1"/>
    <w:basedOn w:val="TableNormal"/>
    <w:uiPriority w:val="41"/>
    <w:rsid w:val="005374D4"/>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374D4"/>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5374D4"/>
    <w:rPr>
      <w:color w:val="2B579A"/>
      <w:shd w:val="clear" w:color="auto" w:fill="E6E6E6"/>
    </w:rPr>
  </w:style>
  <w:style w:type="paragraph" w:customStyle="1" w:styleId="noteslinedhead">
    <w:name w:val="notes lined head"/>
    <w:basedOn w:val="noteslinedL3"/>
    <w:next w:val="noteslined"/>
    <w:qFormat/>
    <w:rsid w:val="005374D4"/>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5374D4"/>
    <w:rPr>
      <w:vertAlign w:val="superscript"/>
    </w:rPr>
  </w:style>
  <w:style w:type="paragraph" w:styleId="EndnoteText">
    <w:name w:val="endnote text"/>
    <w:basedOn w:val="Normal"/>
    <w:link w:val="EndnoteTextChar"/>
    <w:uiPriority w:val="99"/>
    <w:semiHidden/>
    <w:unhideWhenUsed/>
    <w:rsid w:val="005374D4"/>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5374D4"/>
    <w:rPr>
      <w:rFonts w:eastAsiaTheme="minorEastAsia"/>
      <w:sz w:val="20"/>
      <w:szCs w:val="18"/>
      <w:lang w:eastAsia="ja-JP"/>
    </w:rPr>
  </w:style>
  <w:style w:type="character" w:styleId="FootnoteReference">
    <w:name w:val="footnote reference"/>
    <w:basedOn w:val="DefaultParagraphFont"/>
    <w:uiPriority w:val="99"/>
    <w:semiHidden/>
    <w:unhideWhenUsed/>
    <w:rsid w:val="005374D4"/>
    <w:rPr>
      <w:vertAlign w:val="superscript"/>
    </w:rPr>
  </w:style>
  <w:style w:type="paragraph" w:styleId="FootnoteText">
    <w:name w:val="footnote text"/>
    <w:basedOn w:val="Normal"/>
    <w:link w:val="FootnoteTextChar"/>
    <w:uiPriority w:val="99"/>
    <w:unhideWhenUsed/>
    <w:qFormat/>
    <w:rsid w:val="005374D4"/>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5374D4"/>
    <w:rPr>
      <w:rFonts w:eastAsiaTheme="minorEastAsia"/>
      <w:sz w:val="16"/>
      <w:szCs w:val="18"/>
      <w:lang w:eastAsia="ja-JP"/>
    </w:rPr>
  </w:style>
  <w:style w:type="table" w:styleId="GridTable1Light-Accent6">
    <w:name w:val="Grid Table 1 Light Accent 6"/>
    <w:basedOn w:val="TableNormal"/>
    <w:uiPriority w:val="46"/>
    <w:rsid w:val="005374D4"/>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5374D4"/>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5374D4"/>
    <w:pPr>
      <w:spacing w:after="0"/>
      <w:ind w:right="1980" w:hanging="187"/>
    </w:pPr>
    <w:rPr>
      <w:rFonts w:eastAsiaTheme="minorEastAsia"/>
      <w:lang w:eastAsia="ja-JP"/>
    </w:rPr>
  </w:style>
  <w:style w:type="paragraph" w:customStyle="1" w:styleId="noteslined">
    <w:name w:val="notes lined"/>
    <w:basedOn w:val="Normal"/>
    <w:link w:val="noteslinedChar"/>
    <w:qFormat/>
    <w:rsid w:val="005374D4"/>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5374D4"/>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5374D4"/>
    <w:rPr>
      <w:rFonts w:eastAsiaTheme="minorEastAsia" w:cstheme="majorHAnsi"/>
      <w:color w:val="0B1C2B"/>
      <w:sz w:val="16"/>
      <w:szCs w:val="16"/>
    </w:rPr>
  </w:style>
  <w:style w:type="character" w:customStyle="1" w:styleId="noteslinedL3Char">
    <w:name w:val="notes lined L3 Char"/>
    <w:basedOn w:val="noteslinedChar"/>
    <w:link w:val="noteslinedL3"/>
    <w:rsid w:val="005374D4"/>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5374D4"/>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5374D4"/>
    <w:pPr>
      <w:numPr>
        <w:numId w:val="8"/>
      </w:numPr>
    </w:pPr>
  </w:style>
  <w:style w:type="paragraph" w:styleId="ListBullet2">
    <w:name w:val="List Bullet 2"/>
    <w:basedOn w:val="Normal"/>
    <w:uiPriority w:val="99"/>
    <w:semiHidden/>
    <w:unhideWhenUsed/>
    <w:rsid w:val="005374D4"/>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5374D4"/>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5374D4"/>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5374D4"/>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5374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5374D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5374D4"/>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5374D4"/>
    <w:rPr>
      <w:color w:val="2B579A"/>
      <w:shd w:val="clear" w:color="auto" w:fill="E6E6E6"/>
    </w:rPr>
  </w:style>
  <w:style w:type="character" w:customStyle="1" w:styleId="Mention2">
    <w:name w:val="Mention2"/>
    <w:basedOn w:val="DefaultParagraphFont"/>
    <w:uiPriority w:val="99"/>
    <w:semiHidden/>
    <w:unhideWhenUsed/>
    <w:rsid w:val="005374D4"/>
    <w:rPr>
      <w:color w:val="2B579A"/>
      <w:shd w:val="clear" w:color="auto" w:fill="E6E6E6"/>
    </w:rPr>
  </w:style>
  <w:style w:type="character" w:customStyle="1" w:styleId="Mention3">
    <w:name w:val="Mention3"/>
    <w:basedOn w:val="DefaultParagraphFont"/>
    <w:uiPriority w:val="99"/>
    <w:semiHidden/>
    <w:unhideWhenUsed/>
    <w:rsid w:val="005374D4"/>
    <w:rPr>
      <w:color w:val="2B579A"/>
      <w:shd w:val="clear" w:color="auto" w:fill="E6E6E6"/>
    </w:rPr>
  </w:style>
  <w:style w:type="character" w:customStyle="1" w:styleId="UnresolvedMention1">
    <w:name w:val="Unresolved Mention1"/>
    <w:basedOn w:val="DefaultParagraphFont"/>
    <w:uiPriority w:val="99"/>
    <w:semiHidden/>
    <w:unhideWhenUsed/>
    <w:rsid w:val="005374D4"/>
    <w:rPr>
      <w:color w:val="808080"/>
      <w:shd w:val="clear" w:color="auto" w:fill="E6E6E6"/>
    </w:rPr>
  </w:style>
  <w:style w:type="paragraph" w:customStyle="1" w:styleId="tablecelltight">
    <w:name w:val="table cell tight"/>
    <w:qFormat/>
    <w:rsid w:val="005374D4"/>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5374D4"/>
    <w:pPr>
      <w:spacing w:line="240" w:lineRule="auto"/>
    </w:pPr>
    <w:rPr>
      <w:color w:val="538135" w:themeColor="accent6" w:themeShade="BF"/>
      <w:sz w:val="16"/>
      <w:szCs w:val="16"/>
    </w:rPr>
  </w:style>
  <w:style w:type="character" w:customStyle="1" w:styleId="notesChar">
    <w:name w:val="notes Char"/>
    <w:basedOn w:val="DefaultParagraphFont"/>
    <w:link w:val="notes"/>
    <w:rsid w:val="005374D4"/>
    <w:rPr>
      <w:color w:val="538135" w:themeColor="accent6" w:themeShade="BF"/>
      <w:sz w:val="16"/>
      <w:szCs w:val="16"/>
    </w:rPr>
  </w:style>
  <w:style w:type="paragraph" w:customStyle="1" w:styleId="objective">
    <w:name w:val="objective"/>
    <w:basedOn w:val="Normal"/>
    <w:next w:val="Normal"/>
    <w:qFormat/>
    <w:rsid w:val="005374D4"/>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5374D4"/>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5374D4"/>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5374D4"/>
    <w:rPr>
      <w:rFonts w:ascii="Verdana" w:hAnsi="Verdana"/>
      <w:b/>
      <w:bCs/>
      <w:color w:val="C45911" w:themeColor="accent2" w:themeShade="BF"/>
    </w:rPr>
  </w:style>
  <w:style w:type="character" w:customStyle="1" w:styleId="label">
    <w:name w:val="label"/>
    <w:basedOn w:val="DefaultParagraphFont"/>
    <w:uiPriority w:val="1"/>
    <w:qFormat/>
    <w:rsid w:val="005374D4"/>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5374D4"/>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5374D4"/>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5374D4"/>
    <w:rPr>
      <w:rFonts w:ascii="Franklin Gothic Medium Cond" w:hAnsi="Franklin Gothic Medium Cond"/>
      <w:b/>
      <w:bCs/>
      <w:color w:val="EC7320"/>
      <w:spacing w:val="4"/>
    </w:rPr>
  </w:style>
  <w:style w:type="paragraph" w:customStyle="1" w:styleId="blockquote">
    <w:name w:val="blockquote"/>
    <w:basedOn w:val="Normal"/>
    <w:next w:val="Normal"/>
    <w:qFormat/>
    <w:rsid w:val="005374D4"/>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1968</TotalTime>
  <Pages>5</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411</cp:revision>
  <cp:lastPrinted>2021-06-20T01:25:00Z</cp:lastPrinted>
  <dcterms:created xsi:type="dcterms:W3CDTF">2021-05-30T17:52:00Z</dcterms:created>
  <dcterms:modified xsi:type="dcterms:W3CDTF">2021-08-15T22:01:00Z</dcterms:modified>
</cp:coreProperties>
</file>