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24CAC674" w:rsidR="00982E87" w:rsidRDefault="00982E87" w:rsidP="00982E87">
      <w:pPr>
        <w:pStyle w:val="Heading1"/>
      </w:pPr>
      <w:r>
        <w:t>Memory system</w:t>
      </w:r>
      <w:r w:rsidR="00DC6F2F">
        <w:t>s</w:t>
      </w:r>
      <w:r>
        <w:t xml:space="preserve"> </w:t>
      </w:r>
      <w:r w:rsidR="00AE564A">
        <w:t>overview</w:t>
      </w:r>
    </w:p>
    <w:p w14:paraId="566ACCD4" w14:textId="2BD952A3" w:rsidR="00F21F14" w:rsidRPr="00AD6926" w:rsidRDefault="00F21F14" w:rsidP="00F21F14">
      <w:pPr>
        <w:pStyle w:val="Heading2"/>
        <w:rPr>
          <w:lang w:val="en-US"/>
        </w:rPr>
      </w:pPr>
      <w:r w:rsidRPr="00AD6926">
        <w:rPr>
          <w:lang w:val="en-US"/>
        </w:rPr>
        <w:t>DT profile</w:t>
      </w:r>
    </w:p>
    <w:p w14:paraId="5A40CF62" w14:textId="60411D21" w:rsidR="00F21F14" w:rsidRDefault="00F21F14" w:rsidP="00F21F14">
      <w:r w:rsidRPr="00AD6926">
        <w:t xml:space="preserve">The classification of a </w:t>
      </w:r>
      <w:r>
        <w:t xml:space="preserve">memory system can be made in </w:t>
      </w:r>
      <w:r w:rsidR="00CC6EA3">
        <w:t>two</w:t>
      </w:r>
      <w:r>
        <w:t xml:space="preserve"> broad categories:</w:t>
      </w:r>
    </w:p>
    <w:p w14:paraId="0360D1CD" w14:textId="08E2242E" w:rsidR="00F21F14" w:rsidRDefault="00F21F14" w:rsidP="00F21F14">
      <w:pPr>
        <w:pStyle w:val="ListParagraph"/>
        <w:numPr>
          <w:ilvl w:val="0"/>
          <w:numId w:val="25"/>
        </w:numPr>
      </w:pPr>
      <w:r>
        <w:t xml:space="preserve">the data type </w:t>
      </w:r>
      <w:bookmarkStart w:id="0" w:name="_Hlk79992859"/>
      <w:r>
        <w:t>the memory image</w:t>
      </w:r>
      <w:r w:rsidR="00CC6EA3">
        <w:t xml:space="preserve"> uses to connect with others</w:t>
      </w:r>
      <w:r>
        <w:t>,</w:t>
      </w:r>
      <w:r w:rsidR="00CC6EA3" w:rsidRPr="00CC6EA3">
        <w:t xml:space="preserve"> </w:t>
      </w:r>
      <w:r w:rsidR="00CC6EA3">
        <w:t>and</w:t>
      </w:r>
    </w:p>
    <w:bookmarkEnd w:id="0"/>
    <w:p w14:paraId="345D47DE" w14:textId="3D37CDFA" w:rsidR="00F21F14" w:rsidRDefault="00F21F14" w:rsidP="00F21F14">
      <w:pPr>
        <w:pStyle w:val="ListParagraph"/>
        <w:numPr>
          <w:ilvl w:val="0"/>
          <w:numId w:val="25"/>
        </w:numPr>
      </w:pPr>
      <w:r>
        <w:t>the traversal style</w:t>
      </w:r>
      <w:r w:rsidR="00CC6EA3">
        <w:t>.</w:t>
      </w:r>
    </w:p>
    <w:p w14:paraId="02C46B73" w14:textId="3D2F5662" w:rsidR="00F21F14" w:rsidRPr="008F13C1" w:rsidRDefault="00F21F14" w:rsidP="00F21F14">
      <w:pPr>
        <w:pStyle w:val="Heading2"/>
        <w:rPr>
          <w:lang w:val="en-US"/>
        </w:rPr>
      </w:pPr>
      <w:bookmarkStart w:id="1" w:name="_Hlk79992762"/>
      <w:r w:rsidRPr="008F13C1">
        <w:rPr>
          <w:lang w:val="en-US"/>
        </w:rPr>
        <w:t xml:space="preserve">Data type </w:t>
      </w:r>
      <w:r w:rsidR="00CC6EA3">
        <w:rPr>
          <w:lang w:val="en-US"/>
        </w:rPr>
        <w:t>connector</w:t>
      </w:r>
    </w:p>
    <w:p w14:paraId="445ADFA3" w14:textId="7A98134F" w:rsidR="00F21F14" w:rsidRPr="00AD6926" w:rsidRDefault="00F21F14" w:rsidP="00F21F14">
      <w:r>
        <w:t>Each type of memory system builds a stored memory</w:t>
      </w:r>
      <w:r w:rsidR="00CC6EA3">
        <w:t xml:space="preserve"> structure</w:t>
      </w:r>
      <w:r>
        <w:t xml:space="preserve"> from many data types. </w:t>
      </w:r>
      <w:r w:rsidR="00CC6EA3">
        <w:t>But</w:t>
      </w:r>
      <w:r>
        <w:t xml:space="preserve"> </w:t>
      </w:r>
      <w:r w:rsidR="00CC6EA3">
        <w:t>in</w:t>
      </w:r>
      <w:r>
        <w:t xml:space="preserve"> </w:t>
      </w:r>
      <w:r w:rsidR="00CC6EA3">
        <w:t xml:space="preserve">each </w:t>
      </w:r>
      <w:r>
        <w:t xml:space="preserve">system, </w:t>
      </w:r>
      <w:r w:rsidR="00CC6EA3">
        <w:t>one data type</w:t>
      </w:r>
      <w:r>
        <w:t xml:space="preserve"> </w:t>
      </w:r>
      <w:r w:rsidR="00CC6EA3">
        <w:t>is used to be a connector between the visual sentences. The narrative type carries the type along through multiple visual images. The peg system is indexed on an ordered set of a particular data type</w:t>
      </w:r>
      <w:r w:rsidR="003F39F7">
        <w:t xml:space="preserve"> with a selected rule such as alphabetic, numeric, or a custom one.</w:t>
      </w:r>
    </w:p>
    <w:bookmarkEnd w:id="1"/>
    <w:p w14:paraId="0D97F13E" w14:textId="6123CA8F" w:rsidR="00BD1FCE" w:rsidRDefault="00BD1FCE" w:rsidP="00BD1FCE">
      <w:pPr>
        <w:pStyle w:val="Heading2"/>
        <w:rPr>
          <w:lang w:val="en-US"/>
        </w:rPr>
      </w:pPr>
      <w:r w:rsidRPr="00680322">
        <w:rPr>
          <w:lang w:val="en-US"/>
        </w:rPr>
        <w:t>Traversal</w:t>
      </w:r>
      <w:r w:rsidR="00F90F7C">
        <w:rPr>
          <w:lang w:val="en-US"/>
        </w:rPr>
        <w:t xml:space="preserve"> style</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xml:space="preserve">, then each memory image would be retrieved independently from any other memory image much like a dictionary is used to look up word definitions. Even though it is ordered, the word that follows is neither useful or in any way associated with the previous </w:t>
      </w:r>
      <w:proofErr w:type="gramStart"/>
      <w:r>
        <w:t>word</w:t>
      </w:r>
      <w:proofErr w:type="gramEnd"/>
      <w:r>
        <w:t xml:space="preserve">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5EC507F4" w14:textId="5872A548" w:rsidR="00A94104" w:rsidRDefault="0052598A" w:rsidP="00A94104">
      <w:pPr>
        <w:pStyle w:val="Heading1"/>
      </w:pPr>
      <w:r>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1290EC14" w:rsidR="00736D7C" w:rsidRDefault="00247A35" w:rsidP="00AB49E5">
      <w:pPr>
        <w:pStyle w:val="ListParagraph"/>
        <w:numPr>
          <w:ilvl w:val="0"/>
          <w:numId w:val="5"/>
        </w:numPr>
      </w:pPr>
      <w:r>
        <w:rPr>
          <w:b/>
          <w:bCs/>
        </w:rPr>
        <w:t xml:space="preserve">Elaborations </w:t>
      </w:r>
      <w:r>
        <w:t>added</w:t>
      </w:r>
      <w:r w:rsidR="009F7E8E">
        <w:t xml:space="preserve"> to the </w:t>
      </w:r>
      <w:r w:rsidR="009F7E8E" w:rsidRPr="00507900">
        <w:rPr>
          <w:b/>
          <w:bCs/>
        </w:rPr>
        <w:t>subject</w:t>
      </w:r>
      <w:r w:rsidR="00736D7C">
        <w:t xml:space="preserve"> (tools, costume, expression, shape</w:t>
      </w:r>
      <w:r w:rsidR="00927ED8">
        <w:t>, size, body features</w:t>
      </w:r>
      <w:r w:rsidR="00D276D3">
        <w:t>, superpowers</w:t>
      </w:r>
      <w:r w:rsidR="00AB49E5" w:rsidRPr="00AB49E5">
        <w:t xml:space="preserve">), the </w:t>
      </w:r>
      <w:r w:rsidR="00AB49E5" w:rsidRPr="00AB49E5">
        <w:rPr>
          <w:b/>
          <w:bCs/>
        </w:rPr>
        <w:t>action</w:t>
      </w:r>
      <w:r w:rsidR="00AB49E5" w:rsidRPr="00AB49E5">
        <w:t xml:space="preserve"> (speed, scope, severity, associated emotion, associated item)</w:t>
      </w:r>
      <w:r w:rsidR="00BD4649">
        <w:t xml:space="preserve">, the </w:t>
      </w:r>
      <w:r w:rsidR="00BD4649" w:rsidRPr="00BD4649">
        <w:rPr>
          <w:b/>
          <w:bCs/>
        </w:rPr>
        <w:t>item</w:t>
      </w:r>
      <w:r w:rsidR="00BD4649">
        <w:t xml:space="preserve"> (texture, size, color), </w:t>
      </w:r>
      <w:r w:rsidR="00507900" w:rsidRPr="00BD4649">
        <w:t>or</w:t>
      </w:r>
      <w:r w:rsidR="00507900">
        <w:t xml:space="preserve"> the </w:t>
      </w:r>
      <w:r w:rsidR="00507900" w:rsidRPr="00507900">
        <w:rPr>
          <w:b/>
          <w:bCs/>
        </w:rPr>
        <w:t>terrain</w:t>
      </w:r>
      <w:r w:rsidR="00507900">
        <w:t xml:space="preserve"> (weather, plants, animals, time, </w:t>
      </w:r>
      <w:r w:rsidR="00143B14">
        <w:t xml:space="preserve">water and </w:t>
      </w:r>
      <w:r w:rsidR="00507900">
        <w:t>geologic features</w:t>
      </w:r>
      <w:r w:rsidR="00143B14">
        <w:t>, domiciles</w:t>
      </w:r>
      <w:r w:rsidR="00507900">
        <w:t>).</w:t>
      </w:r>
    </w:p>
    <w:p w14:paraId="0F5E6419" w14:textId="4323B1ED" w:rsidR="00736D7C" w:rsidRDefault="00736D7C" w:rsidP="00E30FBC">
      <w:pPr>
        <w:pStyle w:val="ListParagraph"/>
        <w:numPr>
          <w:ilvl w:val="0"/>
          <w:numId w:val="5"/>
        </w:numPr>
      </w:pPr>
      <w:r w:rsidRPr="00434F5A">
        <w:rPr>
          <w:b/>
          <w:bCs/>
        </w:rPr>
        <w:t>Action</w:t>
      </w:r>
      <w:r>
        <w:t xml:space="preserve"> (a </w:t>
      </w:r>
      <w:r w:rsidR="00E30FBC" w:rsidRPr="00E30FBC">
        <w:t>strong verb causing an effect on the item</w:t>
      </w:r>
      <w:r>
        <w:t>)</w:t>
      </w:r>
      <w:r w:rsidR="006327E8">
        <w:t>.</w:t>
      </w:r>
    </w:p>
    <w:p w14:paraId="3332BB05" w14:textId="03B6E0D8" w:rsidR="00736D7C" w:rsidRDefault="00B06CEA" w:rsidP="00736D7C">
      <w:pPr>
        <w:pStyle w:val="ListParagraph"/>
        <w:numPr>
          <w:ilvl w:val="0"/>
          <w:numId w:val="5"/>
        </w:numPr>
      </w:pPr>
      <w:r w:rsidRPr="00B06CEA">
        <w:rPr>
          <w:b/>
          <w:bCs/>
        </w:rPr>
        <w:t>I</w:t>
      </w:r>
      <w:r w:rsidR="00736D7C" w:rsidRPr="00B06CEA">
        <w:rPr>
          <w:b/>
          <w:bCs/>
        </w:rPr>
        <w:t>tems</w:t>
      </w:r>
      <w:r w:rsidR="009F7E8E">
        <w:t xml:space="preserve"> being acted on</w:t>
      </w:r>
      <w:r>
        <w:t xml:space="preserve"> that are preferably animated but can be inanimate.</w:t>
      </w:r>
    </w:p>
    <w:p w14:paraId="3C3D818A" w14:textId="5AAE38DF" w:rsidR="00736D7C" w:rsidRDefault="009F7E8E" w:rsidP="00736D7C">
      <w:pPr>
        <w:pStyle w:val="ListParagraph"/>
        <w:numPr>
          <w:ilvl w:val="0"/>
          <w:numId w:val="5"/>
        </w:numPr>
      </w:pPr>
      <w:r w:rsidRPr="00434F5A">
        <w:rPr>
          <w:b/>
          <w:bCs/>
        </w:rPr>
        <w:t>T</w:t>
      </w:r>
      <w:r w:rsidR="00736D7C" w:rsidRPr="00434F5A">
        <w:rPr>
          <w:b/>
          <w:bCs/>
        </w:rPr>
        <w:t>errain</w:t>
      </w:r>
      <w:r>
        <w:t xml:space="preserve"> or locatio</w:t>
      </w:r>
      <w:r w:rsidR="00B05C3A">
        <w:t>n</w:t>
      </w:r>
      <w:r>
        <w:t>.</w:t>
      </w:r>
    </w:p>
    <w:p w14:paraId="1E9F52FE" w14:textId="24BD4A66" w:rsidR="00736D7C" w:rsidRDefault="00736D7C" w:rsidP="00736D7C">
      <w:r>
        <w:t xml:space="preserve">Using all five memory image components creates a vivid image more easily remembered. It can also be called a </w:t>
      </w:r>
      <w:r w:rsidRPr="009D446B">
        <w:rPr>
          <w:b/>
          <w:bCs/>
        </w:rPr>
        <w:t>visual sentence</w:t>
      </w:r>
      <w:r>
        <w:t xml:space="preserve"> since it is directly related to the construction of a sentence in English. An association from a memory image can be made to any part of the visual sentence. </w:t>
      </w:r>
      <w:r w:rsidR="000E6511">
        <w:t xml:space="preserve">But the tie to a subject, its </w:t>
      </w:r>
      <w:r w:rsidR="00247A35">
        <w:t>elaborations</w:t>
      </w:r>
      <w:r w:rsidR="000E6511">
        <w:t>, or its action is usually tied to all three.</w:t>
      </w:r>
    </w:p>
    <w:p w14:paraId="613F952A" w14:textId="77777777" w:rsidR="00736D7C" w:rsidRDefault="00736D7C" w:rsidP="00736D7C">
      <w:r>
        <w:lastRenderedPageBreak/>
        <w:t xml:space="preserve">The simpler the system is, the less components are used. Systems that associate consistently with a component are anchored to that data type or sometimes a rule is used to provide anchor guidance. </w:t>
      </w:r>
    </w:p>
    <w:p w14:paraId="1A335305" w14:textId="5D235513" w:rsidR="0008527F" w:rsidRPr="002453D5" w:rsidRDefault="00736D7C" w:rsidP="00143B14">
      <w:r>
        <w:t>Some data types may evolve to be other data types depending on the need of the memory image. Inanimate objects are easily animated to be subjects and even a location can spring forth a type of character to activate a memory image.</w:t>
      </w:r>
    </w:p>
    <w:p w14:paraId="4B8E5C67" w14:textId="7ECF64BD" w:rsid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 profile</w:t>
      </w:r>
    </w:p>
    <w:p w14:paraId="6E188CE8" w14:textId="05E89170" w:rsidR="004167CD" w:rsidRDefault="001D7786" w:rsidP="004167CD">
      <w:r>
        <w:t>The basic visual s</w:t>
      </w:r>
      <w:r w:rsidR="00E02793">
        <w:t xml:space="preserve">ystems have been classified by their data type </w:t>
      </w:r>
      <w:r w:rsidR="009B5123">
        <w:t>connector</w:t>
      </w:r>
      <w:r w:rsidR="00DC303B">
        <w:t xml:space="preserve"> and </w:t>
      </w:r>
      <w:r w:rsidR="00E02793">
        <w:t xml:space="preserve">the traversal style. </w:t>
      </w:r>
      <w:r w:rsidR="004167CD">
        <w:t xml:space="preserve">Each data type can include some form of </w:t>
      </w:r>
      <w:r w:rsidR="00247A35">
        <w:t>elaboration</w:t>
      </w:r>
      <w:r w:rsidR="004167CD">
        <w:t>.</w:t>
      </w:r>
      <w:r w:rsidR="00376696">
        <w:t xml:space="preserve"> Systems can be combined to form a compound visual system.</w:t>
      </w:r>
      <w:r w:rsidR="0054619F">
        <w:t xml:space="preserve"> Systems can be internal or external</w:t>
      </w:r>
      <w:r w:rsidR="00DC303B">
        <w:t xml:space="preserve"> and have varying levels of maturity of development</w:t>
      </w:r>
      <w:r w:rsidR="0054619F">
        <w:t>.</w:t>
      </w:r>
    </w:p>
    <w:p w14:paraId="462034ED" w14:textId="77777777" w:rsidR="00841FF1" w:rsidRDefault="00841FF1" w:rsidP="004167CD"/>
    <w:tbl>
      <w:tblPr>
        <w:tblStyle w:val="TableGrid"/>
        <w:tblW w:w="5000" w:type="pct"/>
        <w:tblLook w:val="04A0" w:firstRow="1" w:lastRow="0" w:firstColumn="1" w:lastColumn="0" w:noHBand="0" w:noVBand="1"/>
      </w:tblPr>
      <w:tblGrid>
        <w:gridCol w:w="1770"/>
        <w:gridCol w:w="3790"/>
        <w:gridCol w:w="3790"/>
      </w:tblGrid>
      <w:tr w:rsidR="00F90F7C" w:rsidRPr="0030306C" w14:paraId="7198EDE5" w14:textId="77777777" w:rsidTr="00F90F7C">
        <w:tc>
          <w:tcPr>
            <w:tcW w:w="946" w:type="pct"/>
          </w:tcPr>
          <w:p w14:paraId="6192B6C8" w14:textId="77777777" w:rsidR="00F90F7C" w:rsidRPr="0030306C" w:rsidRDefault="00F90F7C" w:rsidP="0030306C">
            <w:pPr>
              <w:pStyle w:val="tablecelltight"/>
              <w:rPr>
                <w:b/>
                <w:bCs/>
              </w:rPr>
            </w:pPr>
          </w:p>
        </w:tc>
        <w:tc>
          <w:tcPr>
            <w:tcW w:w="2027" w:type="pct"/>
          </w:tcPr>
          <w:p w14:paraId="1084EEF8" w14:textId="3D097FD7" w:rsidR="00F90F7C" w:rsidRPr="0030306C" w:rsidRDefault="00044E90" w:rsidP="0030306C">
            <w:pPr>
              <w:pStyle w:val="tablecelltight"/>
              <w:rPr>
                <w:b/>
                <w:bCs/>
              </w:rPr>
            </w:pPr>
            <w:r w:rsidRPr="0030306C">
              <w:rPr>
                <w:b/>
                <w:bCs/>
              </w:rPr>
              <w:t>N</w:t>
            </w:r>
            <w:r w:rsidR="00F90F7C" w:rsidRPr="0030306C">
              <w:rPr>
                <w:b/>
                <w:bCs/>
              </w:rPr>
              <w:t>arrative</w:t>
            </w:r>
          </w:p>
        </w:tc>
        <w:tc>
          <w:tcPr>
            <w:tcW w:w="2027" w:type="pct"/>
          </w:tcPr>
          <w:p w14:paraId="56D057D7" w14:textId="410837DE" w:rsidR="00F90F7C" w:rsidRPr="0030306C" w:rsidRDefault="00F2604C" w:rsidP="0030306C">
            <w:pPr>
              <w:pStyle w:val="tablecelltight"/>
              <w:rPr>
                <w:b/>
                <w:bCs/>
              </w:rPr>
            </w:pPr>
            <w:r w:rsidRPr="0030306C">
              <w:rPr>
                <w:b/>
                <w:bCs/>
              </w:rPr>
              <w:t>Peg</w:t>
            </w:r>
          </w:p>
        </w:tc>
      </w:tr>
      <w:tr w:rsidR="00F90F7C" w14:paraId="084CD674" w14:textId="77777777" w:rsidTr="00F90F7C">
        <w:tc>
          <w:tcPr>
            <w:tcW w:w="946" w:type="pct"/>
          </w:tcPr>
          <w:p w14:paraId="2FE31FAF" w14:textId="6E2334A8" w:rsidR="00F90F7C" w:rsidRPr="0030306C" w:rsidRDefault="00F90F7C" w:rsidP="0030306C">
            <w:pPr>
              <w:pStyle w:val="tablecelltight"/>
              <w:rPr>
                <w:b/>
                <w:bCs/>
              </w:rPr>
            </w:pPr>
            <w:r w:rsidRPr="0030306C">
              <w:rPr>
                <w:b/>
                <w:bCs/>
              </w:rPr>
              <w:t>Subject</w:t>
            </w:r>
          </w:p>
        </w:tc>
        <w:tc>
          <w:tcPr>
            <w:tcW w:w="2027" w:type="pct"/>
          </w:tcPr>
          <w:p w14:paraId="2AEFCDDB" w14:textId="372F49D0" w:rsidR="00F90F7C" w:rsidRDefault="00F90F7C" w:rsidP="0030306C">
            <w:pPr>
              <w:pStyle w:val="tablecelltight"/>
            </w:pPr>
            <w:r w:rsidRPr="00512B9E">
              <w:rPr>
                <w:b/>
                <w:bCs/>
              </w:rPr>
              <w:t>Story</w:t>
            </w:r>
            <w:r>
              <w:t xml:space="preserve">. Images use relevant narrative logic driven by </w:t>
            </w:r>
            <w:r w:rsidR="0081619A">
              <w:t>protagonists</w:t>
            </w:r>
            <w:r>
              <w:t xml:space="preserve"> for traversal. Ceremonies, literature, films, sequential art.</w:t>
            </w:r>
          </w:p>
        </w:tc>
        <w:tc>
          <w:tcPr>
            <w:tcW w:w="2027" w:type="pct"/>
          </w:tcPr>
          <w:p w14:paraId="4CB9237F" w14:textId="01AA451A" w:rsidR="00F90F7C" w:rsidRDefault="00F90F7C" w:rsidP="0030306C">
            <w:pPr>
              <w:pStyle w:val="tablecelltight"/>
            </w:pPr>
            <w:r w:rsidRPr="00512B9E">
              <w:rPr>
                <w:b/>
                <w:bCs/>
              </w:rPr>
              <w:t>Person pegs</w:t>
            </w:r>
            <w:r>
              <w:t xml:space="preserve">.  Images are anchored to a set of ordered </w:t>
            </w:r>
            <w:r w:rsidRPr="00DF6F87">
              <w:t>people</w:t>
            </w:r>
            <w:r>
              <w:t>. PA and PAO systems, person pegs.</w:t>
            </w:r>
          </w:p>
        </w:tc>
      </w:tr>
      <w:tr w:rsidR="00F90F7C" w14:paraId="2C748A32" w14:textId="77777777" w:rsidTr="00F90F7C">
        <w:tc>
          <w:tcPr>
            <w:tcW w:w="946" w:type="pct"/>
          </w:tcPr>
          <w:p w14:paraId="2163EDD1" w14:textId="0DE67702" w:rsidR="00F90F7C" w:rsidRPr="0030306C" w:rsidRDefault="00F90F7C" w:rsidP="0030306C">
            <w:pPr>
              <w:pStyle w:val="tablecelltight"/>
              <w:rPr>
                <w:b/>
                <w:bCs/>
              </w:rPr>
            </w:pPr>
            <w:r w:rsidRPr="0030306C">
              <w:rPr>
                <w:b/>
                <w:bCs/>
              </w:rPr>
              <w:t>Item</w:t>
            </w:r>
          </w:p>
        </w:tc>
        <w:tc>
          <w:tcPr>
            <w:tcW w:w="2027" w:type="pct"/>
          </w:tcPr>
          <w:p w14:paraId="581A2F7B" w14:textId="6A9894BF" w:rsidR="00F90F7C" w:rsidRDefault="00F90F7C" w:rsidP="0030306C">
            <w:pPr>
              <w:pStyle w:val="tablecelltight"/>
            </w:pPr>
            <w:r w:rsidRPr="00512B9E">
              <w:rPr>
                <w:b/>
                <w:bCs/>
              </w:rPr>
              <w:t>MacGuffin</w:t>
            </w:r>
            <w:r>
              <w:t xml:space="preserve">. Images use relevant narrative logic driven by </w:t>
            </w:r>
            <w:r w:rsidRPr="00DF6F87">
              <w:t>objects</w:t>
            </w:r>
            <w:r>
              <w:t xml:space="preserve"> for traversal. The Maltese Falcon, Holy Grail.</w:t>
            </w:r>
          </w:p>
        </w:tc>
        <w:tc>
          <w:tcPr>
            <w:tcW w:w="2027" w:type="pct"/>
          </w:tcPr>
          <w:p w14:paraId="7F9C53BA" w14:textId="280C3C23" w:rsidR="00F90F7C" w:rsidRDefault="00F90F7C" w:rsidP="0030306C">
            <w:pPr>
              <w:pStyle w:val="tablecelltight"/>
            </w:pPr>
            <w:r w:rsidRPr="00512B9E">
              <w:rPr>
                <w:b/>
                <w:bCs/>
              </w:rPr>
              <w:t>Object pegs</w:t>
            </w:r>
            <w:r>
              <w:t xml:space="preserve">.  Images are anchored to a set of ordered </w:t>
            </w:r>
            <w:r w:rsidRPr="00DF6F87">
              <w:t>objects</w:t>
            </w:r>
            <w:r>
              <w:t>. Number pegs, object templates.</w:t>
            </w:r>
          </w:p>
        </w:tc>
      </w:tr>
      <w:tr w:rsidR="00F90F7C" w14:paraId="4A64B117" w14:textId="77777777" w:rsidTr="00F90F7C">
        <w:tc>
          <w:tcPr>
            <w:tcW w:w="946" w:type="pct"/>
          </w:tcPr>
          <w:p w14:paraId="0EA38D95" w14:textId="27BA5D00" w:rsidR="00F90F7C" w:rsidRPr="0030306C" w:rsidRDefault="00F90F7C" w:rsidP="0030306C">
            <w:pPr>
              <w:pStyle w:val="tablecelltight"/>
              <w:rPr>
                <w:b/>
                <w:bCs/>
              </w:rPr>
            </w:pPr>
            <w:r w:rsidRPr="0030306C">
              <w:rPr>
                <w:b/>
                <w:bCs/>
              </w:rPr>
              <w:t xml:space="preserve">Terrain </w:t>
            </w:r>
            <w:r w:rsidR="0030306C">
              <w:rPr>
                <w:b/>
                <w:bCs/>
              </w:rPr>
              <w:br/>
            </w:r>
            <w:r w:rsidRPr="0030306C">
              <w:rPr>
                <w:b/>
                <w:bCs/>
              </w:rPr>
              <w:t>(method of loci)</w:t>
            </w:r>
          </w:p>
        </w:tc>
        <w:tc>
          <w:tcPr>
            <w:tcW w:w="2027" w:type="pct"/>
          </w:tcPr>
          <w:p w14:paraId="18B55FA4" w14:textId="6F453F1A" w:rsidR="00F90F7C" w:rsidRPr="006A3D2A" w:rsidRDefault="00F90F7C" w:rsidP="0030306C">
            <w:pPr>
              <w:pStyle w:val="tablecelltight"/>
            </w:pPr>
            <w:r w:rsidRPr="00512B9E">
              <w:rPr>
                <w:b/>
                <w:bCs/>
              </w:rPr>
              <w:t>Journey</w:t>
            </w:r>
            <w:r>
              <w:t xml:space="preserve">. Images use relevant narrative logic driven by </w:t>
            </w:r>
            <w:r w:rsidRPr="00DF6F87">
              <w:t>locations</w:t>
            </w:r>
            <w:r>
              <w:t xml:space="preserve"> for traversal. Songlines tied to Country</w:t>
            </w:r>
            <w:r w:rsidR="0081619A">
              <w:t>.</w:t>
            </w:r>
          </w:p>
        </w:tc>
        <w:tc>
          <w:tcPr>
            <w:tcW w:w="2027" w:type="pct"/>
          </w:tcPr>
          <w:p w14:paraId="0122D632" w14:textId="24418773" w:rsidR="00F90F7C" w:rsidRDefault="00F90F7C" w:rsidP="0030306C">
            <w:pPr>
              <w:pStyle w:val="tablecelltight"/>
            </w:pPr>
            <w:r w:rsidRPr="00512B9E">
              <w:rPr>
                <w:b/>
                <w:bCs/>
              </w:rPr>
              <w:t>Palace</w:t>
            </w:r>
            <w:r>
              <w:t xml:space="preserve">. Images are anchored to a set of ordered </w:t>
            </w:r>
            <w:r w:rsidRPr="00DF6F87">
              <w:t>locations</w:t>
            </w:r>
            <w:r>
              <w:t xml:space="preserve">. </w:t>
            </w:r>
            <w:r w:rsidRPr="00512B9E">
              <w:rPr>
                <w:b/>
                <w:bCs/>
              </w:rPr>
              <w:t>Location pegs</w:t>
            </w:r>
            <w:r>
              <w:t>, grids, henges, lukasas, w</w:t>
            </w:r>
            <w:r w:rsidRPr="00A94104">
              <w:t>inter counts</w:t>
            </w:r>
            <w:r>
              <w:t xml:space="preserve">, </w:t>
            </w:r>
            <w:r w:rsidRPr="00C25FA3">
              <w:t>quipu</w:t>
            </w:r>
            <w:r>
              <w:t>s.</w:t>
            </w:r>
          </w:p>
        </w:tc>
      </w:tr>
    </w:tbl>
    <w:p w14:paraId="362DAA70" w14:textId="77777777" w:rsidR="0008527F" w:rsidRDefault="0008527F" w:rsidP="004167CD">
      <w:pPr>
        <w:ind w:left="0"/>
      </w:pPr>
    </w:p>
    <w:p w14:paraId="0434D334" w14:textId="59ABF98D" w:rsidR="003127D1" w:rsidRPr="00810995" w:rsidRDefault="003127D1" w:rsidP="003127D1">
      <w:pPr>
        <w:pStyle w:val="Heading2"/>
        <w:rPr>
          <w:lang w:val="en-US"/>
        </w:rPr>
      </w:pPr>
      <w:r w:rsidRPr="00810995">
        <w:rPr>
          <w:lang w:val="en-US"/>
        </w:rPr>
        <w:t>Common traversal rules</w:t>
      </w:r>
    </w:p>
    <w:p w14:paraId="78601C07" w14:textId="6CFFCFE4" w:rsidR="009D446B" w:rsidRPr="009D446B" w:rsidRDefault="009D446B" w:rsidP="009D446B">
      <w:pPr>
        <w:pStyle w:val="Heading3"/>
      </w:pPr>
      <w:r w:rsidRPr="009D446B">
        <w:t>Person</w:t>
      </w:r>
      <w:r>
        <w:t xml:space="preserve"> or Item</w:t>
      </w:r>
    </w:p>
    <w:p w14:paraId="25657724" w14:textId="585DE828" w:rsidR="00DC303B" w:rsidRPr="00DC303B" w:rsidRDefault="009D446B" w:rsidP="00822A17">
      <w:pPr>
        <w:pStyle w:val="ListParagraph"/>
        <w:numPr>
          <w:ilvl w:val="0"/>
          <w:numId w:val="3"/>
        </w:numPr>
        <w:rPr>
          <w:b/>
          <w:bCs/>
        </w:rPr>
      </w:pPr>
      <w:r w:rsidRPr="00DC303B">
        <w:rPr>
          <w:b/>
          <w:bCs/>
        </w:rPr>
        <w:t>alphabetic</w:t>
      </w:r>
    </w:p>
    <w:p w14:paraId="03C6E100" w14:textId="3ED25075" w:rsidR="009D446B" w:rsidRPr="00DC303B" w:rsidRDefault="009D446B" w:rsidP="00822A17">
      <w:pPr>
        <w:pStyle w:val="ListParagraph"/>
        <w:numPr>
          <w:ilvl w:val="0"/>
          <w:numId w:val="3"/>
        </w:numPr>
        <w:rPr>
          <w:b/>
          <w:bCs/>
        </w:rPr>
      </w:pPr>
      <w:r w:rsidRPr="00DC303B">
        <w:rPr>
          <w:b/>
          <w:bCs/>
        </w:rPr>
        <w:t>numeric</w:t>
      </w:r>
    </w:p>
    <w:p w14:paraId="6B394527" w14:textId="77777777" w:rsidR="009D446B" w:rsidRPr="003127D1" w:rsidRDefault="009D446B" w:rsidP="009D446B">
      <w:pPr>
        <w:pStyle w:val="ListParagraph"/>
        <w:numPr>
          <w:ilvl w:val="0"/>
          <w:numId w:val="3"/>
        </w:numPr>
      </w:pPr>
      <w:r>
        <w:t>small to large</w:t>
      </w:r>
    </w:p>
    <w:p w14:paraId="1FEA995D" w14:textId="77777777" w:rsidR="009D446B" w:rsidRPr="009D446B" w:rsidRDefault="009D446B" w:rsidP="009D446B">
      <w:pPr>
        <w:pStyle w:val="Heading3"/>
      </w:pPr>
      <w:r w:rsidRPr="009D446B">
        <w:t>Terrain</w:t>
      </w:r>
    </w:p>
    <w:p w14:paraId="703BF88F" w14:textId="172FCD7B" w:rsidR="003127D1" w:rsidRPr="00901344" w:rsidRDefault="003127D1" w:rsidP="003127D1">
      <w:pPr>
        <w:pStyle w:val="ListParagraph"/>
        <w:numPr>
          <w:ilvl w:val="0"/>
          <w:numId w:val="3"/>
        </w:numPr>
      </w:pPr>
      <w:r>
        <w:rPr>
          <w:b/>
          <w:bCs/>
        </w:rPr>
        <w:t xml:space="preserve">pre-existing </w:t>
      </w:r>
      <w:r w:rsidRPr="003127D1">
        <w:rPr>
          <w:b/>
          <w:bCs/>
        </w:rPr>
        <w:t>path</w:t>
      </w:r>
    </w:p>
    <w:p w14:paraId="0B2360D5" w14:textId="77777777" w:rsidR="00DC303B" w:rsidRPr="00DC303B" w:rsidRDefault="00DC303B" w:rsidP="00DC303B">
      <w:pPr>
        <w:pStyle w:val="ListParagraph"/>
        <w:numPr>
          <w:ilvl w:val="0"/>
          <w:numId w:val="3"/>
        </w:numPr>
        <w:rPr>
          <w:b/>
          <w:bCs/>
        </w:rPr>
      </w:pPr>
      <w:r w:rsidRPr="00DC303B">
        <w:rPr>
          <w:b/>
          <w:bCs/>
        </w:rPr>
        <w:t>alphabetic</w:t>
      </w:r>
    </w:p>
    <w:p w14:paraId="67468812" w14:textId="77777777" w:rsidR="00DC303B" w:rsidRPr="00DC303B" w:rsidRDefault="00DC303B" w:rsidP="00DC303B">
      <w:pPr>
        <w:pStyle w:val="ListParagraph"/>
        <w:numPr>
          <w:ilvl w:val="0"/>
          <w:numId w:val="3"/>
        </w:numPr>
        <w:rPr>
          <w:b/>
          <w:bCs/>
        </w:rPr>
      </w:pPr>
      <w:r w:rsidRPr="00DC303B">
        <w:rPr>
          <w:b/>
          <w:bCs/>
        </w:rPr>
        <w:t>numeric</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7BB84F4" w14:textId="77777777" w:rsidR="003127D1" w:rsidRPr="003127D1" w:rsidRDefault="003127D1" w:rsidP="003127D1">
      <w:pPr>
        <w:pStyle w:val="ListParagraph"/>
        <w:numPr>
          <w:ilvl w:val="0"/>
          <w:numId w:val="3"/>
        </w:numPr>
      </w:pPr>
      <w:r w:rsidRPr="003127D1">
        <w:t>front to back</w:t>
      </w:r>
    </w:p>
    <w:p w14:paraId="7FE859FB" w14:textId="77777777" w:rsidR="003127D1" w:rsidRPr="003127D1" w:rsidRDefault="003127D1" w:rsidP="003127D1">
      <w:pPr>
        <w:pStyle w:val="ListParagraph"/>
        <w:numPr>
          <w:ilvl w:val="0"/>
          <w:numId w:val="3"/>
        </w:numPr>
      </w:pPr>
      <w:r w:rsidRPr="003127D1">
        <w:t>left to right</w:t>
      </w:r>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t>internal POV low (starting near your feet) to high</w:t>
      </w:r>
    </w:p>
    <w:p w14:paraId="6EC747C1" w14:textId="77777777" w:rsidR="003127D1" w:rsidRPr="003127D1" w:rsidRDefault="003127D1" w:rsidP="003127D1">
      <w:pPr>
        <w:pStyle w:val="ListParagraph"/>
        <w:numPr>
          <w:ilvl w:val="0"/>
          <w:numId w:val="3"/>
        </w:numPr>
      </w:pPr>
      <w:r w:rsidRPr="003127D1">
        <w:t>external POV high (starting near your head) to low</w:t>
      </w:r>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 xml:space="preserve">According to the Oxford Companion to </w:t>
      </w:r>
      <w:proofErr w:type="gramStart"/>
      <w:r>
        <w:t>Music[</w:t>
      </w:r>
      <w:proofErr w:type="gramEnd"/>
      <w:r>
        <w:t>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Sweet to sour</w:t>
      </w:r>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headerReference w:type="even" r:id="rId7"/>
      <w:headerReference w:type="default" r:id="rId8"/>
      <w:footerReference w:type="even" r:id="rId9"/>
      <w:footerReference w:type="default" r:id="rId10"/>
      <w:headerReference w:type="first" r:id="rId11"/>
      <w:footerReference w:type="first" r:id="rId12"/>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FEC1F" w14:textId="77777777" w:rsidR="006E3C2F" w:rsidRDefault="006E3C2F" w:rsidP="00A94104">
      <w:pPr>
        <w:spacing w:after="0" w:line="240" w:lineRule="auto"/>
      </w:pPr>
      <w:r>
        <w:separator/>
      </w:r>
    </w:p>
  </w:endnote>
  <w:endnote w:type="continuationSeparator" w:id="0">
    <w:p w14:paraId="79AC4FAB" w14:textId="77777777" w:rsidR="006E3C2F" w:rsidRDefault="006E3C2F"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AF76A" w14:textId="77777777" w:rsidR="00D34E12" w:rsidRDefault="00D34E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7C648985"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r w:rsidR="00841FF1">
      <w:fldChar w:fldCharType="begin"/>
    </w:r>
    <w:r w:rsidR="00841FF1">
      <w:instrText xml:space="preserve"> DOCPROPERTY  LastSavedTime  \* MERGEFORMAT </w:instrText>
    </w:r>
    <w:r w:rsidR="00841FF1">
      <w:fldChar w:fldCharType="separate"/>
    </w:r>
    <w:r w:rsidR="00D34E12">
      <w:t>8/16/2021 8:07 AM</w:t>
    </w:r>
    <w:r w:rsidR="00841FF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8904E" w14:textId="77777777" w:rsidR="00D34E12" w:rsidRDefault="00D34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D8C6D" w14:textId="77777777" w:rsidR="006E3C2F" w:rsidRDefault="006E3C2F" w:rsidP="00A94104">
      <w:pPr>
        <w:spacing w:after="0" w:line="240" w:lineRule="auto"/>
      </w:pPr>
      <w:r>
        <w:separator/>
      </w:r>
    </w:p>
  </w:footnote>
  <w:footnote w:type="continuationSeparator" w:id="0">
    <w:p w14:paraId="6B0871DF" w14:textId="77777777" w:rsidR="006E3C2F" w:rsidRDefault="006E3C2F" w:rsidP="00A94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6AEA2" w14:textId="77777777" w:rsidR="00D34E12" w:rsidRDefault="00D34E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BD4A" w14:textId="77777777" w:rsidR="00D34E12" w:rsidRDefault="00D34E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BF50" w14:textId="77777777" w:rsidR="00D34E12" w:rsidRDefault="00D34E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2"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9"/>
  </w:num>
  <w:num w:numId="4">
    <w:abstractNumId w:val="24"/>
  </w:num>
  <w:num w:numId="5">
    <w:abstractNumId w:val="3"/>
  </w:num>
  <w:num w:numId="6">
    <w:abstractNumId w:val="0"/>
  </w:num>
  <w:num w:numId="7">
    <w:abstractNumId w:val="22"/>
  </w:num>
  <w:num w:numId="8">
    <w:abstractNumId w:val="21"/>
  </w:num>
  <w:num w:numId="9">
    <w:abstractNumId w:val="18"/>
  </w:num>
  <w:num w:numId="10">
    <w:abstractNumId w:val="12"/>
  </w:num>
  <w:num w:numId="11">
    <w:abstractNumId w:val="5"/>
  </w:num>
  <w:num w:numId="12">
    <w:abstractNumId w:val="20"/>
  </w:num>
  <w:num w:numId="13">
    <w:abstractNumId w:val="23"/>
  </w:num>
  <w:num w:numId="14">
    <w:abstractNumId w:val="4"/>
  </w:num>
  <w:num w:numId="15">
    <w:abstractNumId w:val="19"/>
  </w:num>
  <w:num w:numId="16">
    <w:abstractNumId w:val="11"/>
  </w:num>
  <w:num w:numId="17">
    <w:abstractNumId w:val="17"/>
  </w:num>
  <w:num w:numId="18">
    <w:abstractNumId w:val="10"/>
  </w:num>
  <w:num w:numId="19">
    <w:abstractNumId w:val="6"/>
  </w:num>
  <w:num w:numId="20">
    <w:abstractNumId w:val="1"/>
  </w:num>
  <w:num w:numId="21">
    <w:abstractNumId w:val="13"/>
  </w:num>
  <w:num w:numId="22">
    <w:abstractNumId w:val="16"/>
  </w:num>
  <w:num w:numId="23">
    <w:abstractNumId w:val="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7355"/>
    <w:rsid w:val="00011B66"/>
    <w:rsid w:val="0001667D"/>
    <w:rsid w:val="00024442"/>
    <w:rsid w:val="000326FA"/>
    <w:rsid w:val="00044E90"/>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42825"/>
    <w:rsid w:val="00143B14"/>
    <w:rsid w:val="00157D27"/>
    <w:rsid w:val="001647F7"/>
    <w:rsid w:val="00194AF0"/>
    <w:rsid w:val="00195478"/>
    <w:rsid w:val="001A3A66"/>
    <w:rsid w:val="001A4176"/>
    <w:rsid w:val="001A75CF"/>
    <w:rsid w:val="001B1332"/>
    <w:rsid w:val="001C0397"/>
    <w:rsid w:val="001C5C8C"/>
    <w:rsid w:val="001C6B7B"/>
    <w:rsid w:val="001D36F7"/>
    <w:rsid w:val="001D7786"/>
    <w:rsid w:val="001E0C10"/>
    <w:rsid w:val="001E6831"/>
    <w:rsid w:val="00223EC3"/>
    <w:rsid w:val="00232D4C"/>
    <w:rsid w:val="0024476F"/>
    <w:rsid w:val="002453D5"/>
    <w:rsid w:val="00247A35"/>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47E4"/>
    <w:rsid w:val="002F68BE"/>
    <w:rsid w:val="0030306C"/>
    <w:rsid w:val="00310AFB"/>
    <w:rsid w:val="003127D1"/>
    <w:rsid w:val="00315C7D"/>
    <w:rsid w:val="00316B19"/>
    <w:rsid w:val="00344D38"/>
    <w:rsid w:val="00350103"/>
    <w:rsid w:val="003564AB"/>
    <w:rsid w:val="00367435"/>
    <w:rsid w:val="00370D5C"/>
    <w:rsid w:val="00376696"/>
    <w:rsid w:val="00390212"/>
    <w:rsid w:val="00390CCA"/>
    <w:rsid w:val="003944A7"/>
    <w:rsid w:val="003A2781"/>
    <w:rsid w:val="003A7DEF"/>
    <w:rsid w:val="003B474B"/>
    <w:rsid w:val="003C3BE3"/>
    <w:rsid w:val="003C3EDF"/>
    <w:rsid w:val="003C7107"/>
    <w:rsid w:val="003E523F"/>
    <w:rsid w:val="003E65CA"/>
    <w:rsid w:val="003E745F"/>
    <w:rsid w:val="003F39F7"/>
    <w:rsid w:val="003F5570"/>
    <w:rsid w:val="003F564F"/>
    <w:rsid w:val="004167CD"/>
    <w:rsid w:val="004168C1"/>
    <w:rsid w:val="004253BF"/>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197D"/>
    <w:rsid w:val="004E21EE"/>
    <w:rsid w:val="004E744D"/>
    <w:rsid w:val="004E7D93"/>
    <w:rsid w:val="004F1E01"/>
    <w:rsid w:val="004F59ED"/>
    <w:rsid w:val="004F6599"/>
    <w:rsid w:val="004F6CE2"/>
    <w:rsid w:val="005027EC"/>
    <w:rsid w:val="00507900"/>
    <w:rsid w:val="00512B9E"/>
    <w:rsid w:val="00514843"/>
    <w:rsid w:val="00525364"/>
    <w:rsid w:val="0052598A"/>
    <w:rsid w:val="00525DF1"/>
    <w:rsid w:val="00532AE9"/>
    <w:rsid w:val="005374D4"/>
    <w:rsid w:val="0054619F"/>
    <w:rsid w:val="005569B9"/>
    <w:rsid w:val="00556C75"/>
    <w:rsid w:val="00557B0F"/>
    <w:rsid w:val="00562030"/>
    <w:rsid w:val="005725A7"/>
    <w:rsid w:val="00575E05"/>
    <w:rsid w:val="005760FF"/>
    <w:rsid w:val="00593873"/>
    <w:rsid w:val="00595475"/>
    <w:rsid w:val="005A001B"/>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6E3C2F"/>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619A"/>
    <w:rsid w:val="00817322"/>
    <w:rsid w:val="008324F6"/>
    <w:rsid w:val="00841A66"/>
    <w:rsid w:val="00841FF1"/>
    <w:rsid w:val="0084639E"/>
    <w:rsid w:val="00863C49"/>
    <w:rsid w:val="00871EBF"/>
    <w:rsid w:val="00875222"/>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1D5"/>
    <w:rsid w:val="00911E20"/>
    <w:rsid w:val="0092466C"/>
    <w:rsid w:val="00927ED8"/>
    <w:rsid w:val="00936C3D"/>
    <w:rsid w:val="00937F30"/>
    <w:rsid w:val="00943997"/>
    <w:rsid w:val="00955B8E"/>
    <w:rsid w:val="009602CF"/>
    <w:rsid w:val="00960E9D"/>
    <w:rsid w:val="00967DAB"/>
    <w:rsid w:val="00977085"/>
    <w:rsid w:val="00982E87"/>
    <w:rsid w:val="00984613"/>
    <w:rsid w:val="00985CDD"/>
    <w:rsid w:val="00994BB4"/>
    <w:rsid w:val="009B5123"/>
    <w:rsid w:val="009B6BEC"/>
    <w:rsid w:val="009B6FD9"/>
    <w:rsid w:val="009C225D"/>
    <w:rsid w:val="009D1007"/>
    <w:rsid w:val="009D446B"/>
    <w:rsid w:val="009D6B48"/>
    <w:rsid w:val="009F0CA4"/>
    <w:rsid w:val="009F23C5"/>
    <w:rsid w:val="009F64B4"/>
    <w:rsid w:val="009F66E8"/>
    <w:rsid w:val="009F6E98"/>
    <w:rsid w:val="009F7E8E"/>
    <w:rsid w:val="00A129E9"/>
    <w:rsid w:val="00A14D56"/>
    <w:rsid w:val="00A166F1"/>
    <w:rsid w:val="00A2235C"/>
    <w:rsid w:val="00A25B93"/>
    <w:rsid w:val="00A27E71"/>
    <w:rsid w:val="00A34FDC"/>
    <w:rsid w:val="00A35290"/>
    <w:rsid w:val="00A41DB6"/>
    <w:rsid w:val="00A54AE0"/>
    <w:rsid w:val="00A60DCD"/>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B49E5"/>
    <w:rsid w:val="00AC492E"/>
    <w:rsid w:val="00AC5329"/>
    <w:rsid w:val="00AC7204"/>
    <w:rsid w:val="00AD03B6"/>
    <w:rsid w:val="00AD6926"/>
    <w:rsid w:val="00AE1472"/>
    <w:rsid w:val="00AE564A"/>
    <w:rsid w:val="00AE6549"/>
    <w:rsid w:val="00AF5C2E"/>
    <w:rsid w:val="00AF6515"/>
    <w:rsid w:val="00B05C3A"/>
    <w:rsid w:val="00B06CEA"/>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2168"/>
    <w:rsid w:val="00C337EA"/>
    <w:rsid w:val="00C41DFC"/>
    <w:rsid w:val="00C44895"/>
    <w:rsid w:val="00C452B5"/>
    <w:rsid w:val="00C47461"/>
    <w:rsid w:val="00C47E85"/>
    <w:rsid w:val="00C54F75"/>
    <w:rsid w:val="00C6251C"/>
    <w:rsid w:val="00C632B4"/>
    <w:rsid w:val="00C65D8F"/>
    <w:rsid w:val="00C901AE"/>
    <w:rsid w:val="00C96446"/>
    <w:rsid w:val="00C97025"/>
    <w:rsid w:val="00CA2104"/>
    <w:rsid w:val="00CA48EC"/>
    <w:rsid w:val="00CC4F17"/>
    <w:rsid w:val="00CC6EA3"/>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6D3"/>
    <w:rsid w:val="00D27B0F"/>
    <w:rsid w:val="00D3490A"/>
    <w:rsid w:val="00D34E12"/>
    <w:rsid w:val="00D37124"/>
    <w:rsid w:val="00D5768B"/>
    <w:rsid w:val="00D738C5"/>
    <w:rsid w:val="00D74D7B"/>
    <w:rsid w:val="00D7787B"/>
    <w:rsid w:val="00D840B1"/>
    <w:rsid w:val="00D84220"/>
    <w:rsid w:val="00D954DA"/>
    <w:rsid w:val="00D95932"/>
    <w:rsid w:val="00D972EE"/>
    <w:rsid w:val="00DA4507"/>
    <w:rsid w:val="00DA7E18"/>
    <w:rsid w:val="00DB1F64"/>
    <w:rsid w:val="00DB3AC1"/>
    <w:rsid w:val="00DB50C8"/>
    <w:rsid w:val="00DB6596"/>
    <w:rsid w:val="00DC303B"/>
    <w:rsid w:val="00DC5BAB"/>
    <w:rsid w:val="00DC6F2F"/>
    <w:rsid w:val="00DD72E8"/>
    <w:rsid w:val="00DE69E6"/>
    <w:rsid w:val="00DF1943"/>
    <w:rsid w:val="00DF68AA"/>
    <w:rsid w:val="00DF6F87"/>
    <w:rsid w:val="00E01DDD"/>
    <w:rsid w:val="00E02793"/>
    <w:rsid w:val="00E11468"/>
    <w:rsid w:val="00E14FBF"/>
    <w:rsid w:val="00E215D3"/>
    <w:rsid w:val="00E21EA5"/>
    <w:rsid w:val="00E22244"/>
    <w:rsid w:val="00E27940"/>
    <w:rsid w:val="00E30D67"/>
    <w:rsid w:val="00E30FBC"/>
    <w:rsid w:val="00E3264E"/>
    <w:rsid w:val="00E344ED"/>
    <w:rsid w:val="00E379AC"/>
    <w:rsid w:val="00E415CB"/>
    <w:rsid w:val="00E416B9"/>
    <w:rsid w:val="00E42016"/>
    <w:rsid w:val="00E44DC7"/>
    <w:rsid w:val="00E46D32"/>
    <w:rsid w:val="00E55269"/>
    <w:rsid w:val="00E63099"/>
    <w:rsid w:val="00E63F1D"/>
    <w:rsid w:val="00E66336"/>
    <w:rsid w:val="00E70370"/>
    <w:rsid w:val="00E75FA7"/>
    <w:rsid w:val="00EC2E98"/>
    <w:rsid w:val="00EC504E"/>
    <w:rsid w:val="00EC746D"/>
    <w:rsid w:val="00EC7D55"/>
    <w:rsid w:val="00ED556F"/>
    <w:rsid w:val="00ED70EA"/>
    <w:rsid w:val="00EF1A7A"/>
    <w:rsid w:val="00EF49D3"/>
    <w:rsid w:val="00EF651F"/>
    <w:rsid w:val="00EF6FF8"/>
    <w:rsid w:val="00F02F07"/>
    <w:rsid w:val="00F07E18"/>
    <w:rsid w:val="00F10578"/>
    <w:rsid w:val="00F21F14"/>
    <w:rsid w:val="00F2604C"/>
    <w:rsid w:val="00F26B9D"/>
    <w:rsid w:val="00F404A9"/>
    <w:rsid w:val="00F40768"/>
    <w:rsid w:val="00F41C59"/>
    <w:rsid w:val="00F6334C"/>
    <w:rsid w:val="00F7206B"/>
    <w:rsid w:val="00F743A2"/>
    <w:rsid w:val="00F805C8"/>
    <w:rsid w:val="00F8124C"/>
    <w:rsid w:val="00F856B0"/>
    <w:rsid w:val="00F86CD1"/>
    <w:rsid w:val="00F909EF"/>
    <w:rsid w:val="00F90D43"/>
    <w:rsid w:val="00F90F7C"/>
    <w:rsid w:val="00F94EEC"/>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06C"/>
    <w:pPr>
      <w:spacing w:after="40" w:line="250" w:lineRule="auto"/>
      <w:ind w:left="720"/>
    </w:pPr>
    <w:rPr>
      <w:sz w:val="20"/>
      <w:szCs w:val="20"/>
    </w:rPr>
  </w:style>
  <w:style w:type="paragraph" w:styleId="Heading1">
    <w:name w:val="heading 1"/>
    <w:next w:val="Normal"/>
    <w:link w:val="Heading1Char"/>
    <w:uiPriority w:val="9"/>
    <w:qFormat/>
    <w:rsid w:val="0030306C"/>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30306C"/>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30306C"/>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306C"/>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30306C"/>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30306C"/>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30306C"/>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30306C"/>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30306C"/>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3030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306C"/>
  </w:style>
  <w:style w:type="character" w:customStyle="1" w:styleId="Heading5Char">
    <w:name w:val="Heading 5 Char"/>
    <w:basedOn w:val="DefaultParagraphFont"/>
    <w:link w:val="Heading5"/>
    <w:uiPriority w:val="9"/>
    <w:rsid w:val="0030306C"/>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30306C"/>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30306C"/>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30306C"/>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306C"/>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30306C"/>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30306C"/>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30306C"/>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30306C"/>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30306C"/>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30306C"/>
    <w:pPr>
      <w:numPr>
        <w:numId w:val="21"/>
      </w:numPr>
      <w:contextualSpacing/>
    </w:pPr>
  </w:style>
  <w:style w:type="character" w:customStyle="1" w:styleId="Heading6Char">
    <w:name w:val="Heading 6 Char"/>
    <w:basedOn w:val="DefaultParagraphFont"/>
    <w:link w:val="Heading6"/>
    <w:uiPriority w:val="9"/>
    <w:rsid w:val="0030306C"/>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30306C"/>
    <w:rPr>
      <w:b/>
      <w:bCs/>
      <w:caps/>
      <w:color w:val="000000" w:themeColor="text1"/>
      <w:spacing w:val="10"/>
      <w:sz w:val="16"/>
      <w:szCs w:val="20"/>
    </w:rPr>
  </w:style>
  <w:style w:type="character" w:customStyle="1" w:styleId="Heading8Char">
    <w:name w:val="Heading 8 Char"/>
    <w:basedOn w:val="DefaultParagraphFont"/>
    <w:link w:val="Heading8"/>
    <w:uiPriority w:val="9"/>
    <w:rsid w:val="0030306C"/>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30306C"/>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30306C"/>
    <w:rPr>
      <w:rFonts w:ascii="Segoe UI" w:hAnsi="Segoe UI" w:cs="Segoe UI"/>
      <w:szCs w:val="18"/>
    </w:rPr>
  </w:style>
  <w:style w:type="character" w:customStyle="1" w:styleId="BalloonTextChar">
    <w:name w:val="Balloon Text Char"/>
    <w:basedOn w:val="DefaultParagraphFont"/>
    <w:link w:val="BalloonText"/>
    <w:uiPriority w:val="99"/>
    <w:semiHidden/>
    <w:rsid w:val="0030306C"/>
    <w:rPr>
      <w:rFonts w:ascii="Segoe UI" w:hAnsi="Segoe UI" w:cs="Segoe UI"/>
      <w:sz w:val="20"/>
      <w:szCs w:val="18"/>
    </w:rPr>
  </w:style>
  <w:style w:type="paragraph" w:styleId="BodyText">
    <w:name w:val="Body Text"/>
    <w:basedOn w:val="Normal"/>
    <w:link w:val="BodyTextChar"/>
    <w:uiPriority w:val="99"/>
    <w:unhideWhenUsed/>
    <w:rsid w:val="0030306C"/>
    <w:pPr>
      <w:jc w:val="center"/>
    </w:pPr>
    <w:rPr>
      <w:color w:val="FFFFFF" w:themeColor="background1"/>
    </w:rPr>
  </w:style>
  <w:style w:type="character" w:customStyle="1" w:styleId="BodyTextChar">
    <w:name w:val="Body Text Char"/>
    <w:basedOn w:val="DefaultParagraphFont"/>
    <w:link w:val="BodyText"/>
    <w:uiPriority w:val="99"/>
    <w:rsid w:val="0030306C"/>
    <w:rPr>
      <w:color w:val="FFFFFF" w:themeColor="background1"/>
      <w:sz w:val="20"/>
      <w:szCs w:val="20"/>
    </w:rPr>
  </w:style>
  <w:style w:type="character" w:styleId="BookTitle">
    <w:name w:val="Book Title"/>
    <w:uiPriority w:val="33"/>
    <w:qFormat/>
    <w:rsid w:val="0030306C"/>
    <w:rPr>
      <w:b/>
      <w:bCs/>
      <w:i/>
      <w:iCs/>
      <w:spacing w:val="0"/>
    </w:rPr>
  </w:style>
  <w:style w:type="paragraph" w:styleId="Caption">
    <w:name w:val="caption"/>
    <w:basedOn w:val="Normal"/>
    <w:next w:val="Normal"/>
    <w:uiPriority w:val="35"/>
    <w:semiHidden/>
    <w:unhideWhenUsed/>
    <w:qFormat/>
    <w:rsid w:val="0030306C"/>
    <w:rPr>
      <w:b/>
      <w:bCs/>
      <w:color w:val="2F5496" w:themeColor="accent1" w:themeShade="BF"/>
      <w:sz w:val="16"/>
      <w:szCs w:val="16"/>
    </w:rPr>
  </w:style>
  <w:style w:type="paragraph" w:customStyle="1" w:styleId="ContactInfo">
    <w:name w:val="Contact Info"/>
    <w:basedOn w:val="Normal"/>
    <w:rsid w:val="0030306C"/>
    <w:pPr>
      <w:spacing w:line="300" w:lineRule="auto"/>
    </w:pPr>
    <w:rPr>
      <w:sz w:val="28"/>
      <w:szCs w:val="28"/>
    </w:rPr>
  </w:style>
  <w:style w:type="character" w:styleId="Emphasis">
    <w:name w:val="Emphasis"/>
    <w:uiPriority w:val="20"/>
    <w:qFormat/>
    <w:rsid w:val="0030306C"/>
    <w:rPr>
      <w:caps/>
      <w:color w:val="1F3763" w:themeColor="accent1" w:themeShade="7F"/>
      <w:spacing w:val="5"/>
    </w:rPr>
  </w:style>
  <w:style w:type="character" w:styleId="FollowedHyperlink">
    <w:name w:val="FollowedHyperlink"/>
    <w:basedOn w:val="DefaultParagraphFont"/>
    <w:uiPriority w:val="99"/>
    <w:semiHidden/>
    <w:unhideWhenUsed/>
    <w:rsid w:val="0030306C"/>
    <w:rPr>
      <w:color w:val="800080"/>
      <w:u w:val="single"/>
    </w:rPr>
  </w:style>
  <w:style w:type="character" w:styleId="Hyperlink">
    <w:name w:val="Hyperlink"/>
    <w:basedOn w:val="DefaultParagraphFont"/>
    <w:uiPriority w:val="99"/>
    <w:unhideWhenUsed/>
    <w:rsid w:val="0030306C"/>
    <w:rPr>
      <w:color w:val="0563C1" w:themeColor="hyperlink"/>
      <w:u w:val="single"/>
    </w:rPr>
  </w:style>
  <w:style w:type="character" w:styleId="IntenseEmphasis">
    <w:name w:val="Intense Emphasis"/>
    <w:uiPriority w:val="21"/>
    <w:qFormat/>
    <w:rsid w:val="0030306C"/>
    <w:rPr>
      <w:b/>
      <w:bCs/>
      <w:caps/>
      <w:color w:val="1F3763" w:themeColor="accent1" w:themeShade="7F"/>
      <w:spacing w:val="10"/>
    </w:rPr>
  </w:style>
  <w:style w:type="paragraph" w:styleId="IntenseQuote">
    <w:name w:val="Intense Quote"/>
    <w:basedOn w:val="Normal"/>
    <w:next w:val="Normal"/>
    <w:link w:val="IntenseQuoteChar"/>
    <w:uiPriority w:val="30"/>
    <w:qFormat/>
    <w:rsid w:val="0030306C"/>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306C"/>
    <w:rPr>
      <w:color w:val="4472C4" w:themeColor="accent1"/>
      <w:sz w:val="24"/>
      <w:szCs w:val="24"/>
    </w:rPr>
  </w:style>
  <w:style w:type="character" w:styleId="IntenseReference">
    <w:name w:val="Intense Reference"/>
    <w:uiPriority w:val="32"/>
    <w:qFormat/>
    <w:rsid w:val="0030306C"/>
    <w:rPr>
      <w:b/>
      <w:bCs/>
      <w:i/>
      <w:iCs/>
      <w:caps/>
      <w:color w:val="4472C4" w:themeColor="accent1"/>
    </w:rPr>
  </w:style>
  <w:style w:type="paragraph" w:styleId="ListBullet">
    <w:name w:val="List Bullet"/>
    <w:basedOn w:val="Normal"/>
    <w:uiPriority w:val="1"/>
    <w:qFormat/>
    <w:rsid w:val="0030306C"/>
    <w:pPr>
      <w:numPr>
        <w:numId w:val="20"/>
      </w:numPr>
      <w:spacing w:line="264" w:lineRule="auto"/>
    </w:pPr>
  </w:style>
  <w:style w:type="paragraph" w:styleId="NoSpacing">
    <w:name w:val="No Spacing"/>
    <w:link w:val="NoSpacingChar"/>
    <w:uiPriority w:val="1"/>
    <w:qFormat/>
    <w:rsid w:val="0030306C"/>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30306C"/>
    <w:rPr>
      <w:rFonts w:eastAsiaTheme="minorEastAsia"/>
      <w:sz w:val="20"/>
      <w:szCs w:val="20"/>
      <w:lang w:eastAsia="ja-JP"/>
    </w:rPr>
  </w:style>
  <w:style w:type="character" w:styleId="PageNumber">
    <w:name w:val="page number"/>
    <w:basedOn w:val="DefaultParagraphFont"/>
    <w:uiPriority w:val="99"/>
    <w:unhideWhenUsed/>
    <w:rsid w:val="0030306C"/>
    <w:rPr>
      <w:b/>
      <w:bCs/>
      <w:sz w:val="28"/>
      <w:szCs w:val="28"/>
    </w:rPr>
  </w:style>
  <w:style w:type="character" w:styleId="PlaceholderText">
    <w:name w:val="Placeholder Text"/>
    <w:basedOn w:val="DefaultParagraphFont"/>
    <w:uiPriority w:val="99"/>
    <w:semiHidden/>
    <w:rsid w:val="0030306C"/>
    <w:rPr>
      <w:color w:val="808080"/>
    </w:rPr>
  </w:style>
  <w:style w:type="character" w:customStyle="1" w:styleId="pullquote">
    <w:name w:val="pullquote"/>
    <w:basedOn w:val="DefaultParagraphFont"/>
    <w:rsid w:val="0030306C"/>
  </w:style>
  <w:style w:type="paragraph" w:styleId="Quote">
    <w:name w:val="Quote"/>
    <w:basedOn w:val="Normal"/>
    <w:next w:val="Normal"/>
    <w:link w:val="QuoteChar"/>
    <w:uiPriority w:val="29"/>
    <w:qFormat/>
    <w:rsid w:val="0030306C"/>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30306C"/>
    <w:rPr>
      <w:color w:val="2F5496" w:themeColor="accent1" w:themeShade="BF"/>
      <w:sz w:val="20"/>
      <w:szCs w:val="18"/>
    </w:rPr>
  </w:style>
  <w:style w:type="character" w:styleId="Strong">
    <w:name w:val="Strong"/>
    <w:uiPriority w:val="22"/>
    <w:qFormat/>
    <w:rsid w:val="0030306C"/>
    <w:rPr>
      <w:b/>
      <w:bCs/>
    </w:rPr>
  </w:style>
  <w:style w:type="paragraph" w:styleId="Subtitle">
    <w:name w:val="Subtitle"/>
    <w:basedOn w:val="Heading1"/>
    <w:next w:val="Normal"/>
    <w:link w:val="SubtitleChar"/>
    <w:uiPriority w:val="11"/>
    <w:qFormat/>
    <w:rsid w:val="0030306C"/>
    <w:rPr>
      <w:b/>
      <w:bCs/>
    </w:rPr>
  </w:style>
  <w:style w:type="character" w:customStyle="1" w:styleId="SubtitleChar">
    <w:name w:val="Subtitle Char"/>
    <w:basedOn w:val="DefaultParagraphFont"/>
    <w:link w:val="Subtitle"/>
    <w:uiPriority w:val="11"/>
    <w:rsid w:val="0030306C"/>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30306C"/>
    <w:rPr>
      <w:i/>
      <w:iCs/>
      <w:color w:val="1F3763" w:themeColor="accent1" w:themeShade="7F"/>
    </w:rPr>
  </w:style>
  <w:style w:type="character" w:styleId="SubtleReference">
    <w:name w:val="Subtle Reference"/>
    <w:uiPriority w:val="31"/>
    <w:qFormat/>
    <w:rsid w:val="0030306C"/>
    <w:rPr>
      <w:b/>
      <w:bCs/>
      <w:color w:val="4472C4" w:themeColor="accent1"/>
    </w:rPr>
  </w:style>
  <w:style w:type="paragraph" w:styleId="Title">
    <w:name w:val="Title"/>
    <w:basedOn w:val="Normal"/>
    <w:next w:val="Normal"/>
    <w:link w:val="TitleChar"/>
    <w:uiPriority w:val="10"/>
    <w:qFormat/>
    <w:rsid w:val="0030306C"/>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30306C"/>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30306C"/>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30306C"/>
    <w:pPr>
      <w:spacing w:after="100"/>
      <w:ind w:left="200"/>
    </w:pPr>
  </w:style>
  <w:style w:type="paragraph" w:styleId="TOC3">
    <w:name w:val="toc 3"/>
    <w:basedOn w:val="Normal"/>
    <w:next w:val="Normal"/>
    <w:autoRedefine/>
    <w:uiPriority w:val="39"/>
    <w:unhideWhenUsed/>
    <w:qFormat/>
    <w:rsid w:val="0030306C"/>
    <w:pPr>
      <w:tabs>
        <w:tab w:val="right" w:leader="dot" w:pos="10070"/>
      </w:tabs>
      <w:ind w:left="403"/>
    </w:pPr>
    <w:rPr>
      <w:sz w:val="16"/>
    </w:rPr>
  </w:style>
  <w:style w:type="paragraph" w:styleId="TOC4">
    <w:name w:val="toc 4"/>
    <w:basedOn w:val="Normal"/>
    <w:next w:val="Normal"/>
    <w:autoRedefine/>
    <w:uiPriority w:val="39"/>
    <w:unhideWhenUsed/>
    <w:rsid w:val="0030306C"/>
    <w:pPr>
      <w:spacing w:after="100"/>
      <w:ind w:left="660"/>
    </w:pPr>
  </w:style>
  <w:style w:type="paragraph" w:styleId="TOC5">
    <w:name w:val="toc 5"/>
    <w:basedOn w:val="Normal"/>
    <w:next w:val="Normal"/>
    <w:autoRedefine/>
    <w:uiPriority w:val="39"/>
    <w:unhideWhenUsed/>
    <w:rsid w:val="0030306C"/>
    <w:pPr>
      <w:spacing w:after="100"/>
      <w:ind w:left="880"/>
    </w:pPr>
  </w:style>
  <w:style w:type="paragraph" w:styleId="TOC6">
    <w:name w:val="toc 6"/>
    <w:basedOn w:val="Normal"/>
    <w:next w:val="Normal"/>
    <w:autoRedefine/>
    <w:uiPriority w:val="39"/>
    <w:unhideWhenUsed/>
    <w:rsid w:val="0030306C"/>
    <w:pPr>
      <w:spacing w:after="100"/>
      <w:ind w:left="1100"/>
    </w:pPr>
  </w:style>
  <w:style w:type="paragraph" w:styleId="TOC7">
    <w:name w:val="toc 7"/>
    <w:basedOn w:val="Normal"/>
    <w:next w:val="Normal"/>
    <w:autoRedefine/>
    <w:uiPriority w:val="39"/>
    <w:unhideWhenUsed/>
    <w:rsid w:val="0030306C"/>
    <w:pPr>
      <w:spacing w:after="100"/>
      <w:ind w:left="1320"/>
    </w:pPr>
  </w:style>
  <w:style w:type="paragraph" w:styleId="TOC8">
    <w:name w:val="toc 8"/>
    <w:basedOn w:val="Normal"/>
    <w:next w:val="Normal"/>
    <w:autoRedefine/>
    <w:uiPriority w:val="39"/>
    <w:unhideWhenUsed/>
    <w:rsid w:val="0030306C"/>
    <w:pPr>
      <w:spacing w:after="100"/>
      <w:ind w:left="1540"/>
    </w:pPr>
  </w:style>
  <w:style w:type="paragraph" w:styleId="TOC9">
    <w:name w:val="toc 9"/>
    <w:basedOn w:val="Normal"/>
    <w:next w:val="Normal"/>
    <w:autoRedefine/>
    <w:uiPriority w:val="39"/>
    <w:unhideWhenUsed/>
    <w:rsid w:val="0030306C"/>
    <w:pPr>
      <w:spacing w:after="100"/>
      <w:ind w:left="1760"/>
    </w:pPr>
  </w:style>
  <w:style w:type="paragraph" w:styleId="TOCHeading">
    <w:name w:val="TOC Heading"/>
    <w:basedOn w:val="Heading1"/>
    <w:next w:val="Normal"/>
    <w:uiPriority w:val="39"/>
    <w:unhideWhenUsed/>
    <w:qFormat/>
    <w:rsid w:val="0030306C"/>
    <w:pPr>
      <w:outlineLvl w:val="9"/>
    </w:pPr>
  </w:style>
  <w:style w:type="table" w:styleId="PlainTable1">
    <w:name w:val="Plain Table 1"/>
    <w:basedOn w:val="TableNormal"/>
    <w:uiPriority w:val="41"/>
    <w:rsid w:val="0030306C"/>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0306C"/>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30306C"/>
    <w:rPr>
      <w:color w:val="2B579A"/>
      <w:shd w:val="clear" w:color="auto" w:fill="E6E6E6"/>
    </w:rPr>
  </w:style>
  <w:style w:type="paragraph" w:customStyle="1" w:styleId="noteslinedhead">
    <w:name w:val="notes lined head"/>
    <w:basedOn w:val="noteslinedL3"/>
    <w:next w:val="noteslined"/>
    <w:qFormat/>
    <w:rsid w:val="0030306C"/>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30306C"/>
    <w:rPr>
      <w:vertAlign w:val="superscript"/>
    </w:rPr>
  </w:style>
  <w:style w:type="paragraph" w:styleId="EndnoteText">
    <w:name w:val="endnote text"/>
    <w:basedOn w:val="Normal"/>
    <w:link w:val="EndnoteTextChar"/>
    <w:uiPriority w:val="99"/>
    <w:semiHidden/>
    <w:unhideWhenUsed/>
    <w:rsid w:val="0030306C"/>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30306C"/>
    <w:rPr>
      <w:rFonts w:eastAsiaTheme="minorEastAsia"/>
      <w:sz w:val="20"/>
      <w:szCs w:val="18"/>
      <w:lang w:eastAsia="ja-JP"/>
    </w:rPr>
  </w:style>
  <w:style w:type="character" w:styleId="FootnoteReference">
    <w:name w:val="footnote reference"/>
    <w:basedOn w:val="DefaultParagraphFont"/>
    <w:uiPriority w:val="99"/>
    <w:semiHidden/>
    <w:unhideWhenUsed/>
    <w:rsid w:val="0030306C"/>
    <w:rPr>
      <w:vertAlign w:val="superscript"/>
    </w:rPr>
  </w:style>
  <w:style w:type="paragraph" w:styleId="FootnoteText">
    <w:name w:val="footnote text"/>
    <w:basedOn w:val="Normal"/>
    <w:link w:val="FootnoteTextChar"/>
    <w:uiPriority w:val="99"/>
    <w:unhideWhenUsed/>
    <w:qFormat/>
    <w:rsid w:val="0030306C"/>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30306C"/>
    <w:rPr>
      <w:rFonts w:eastAsiaTheme="minorEastAsia"/>
      <w:sz w:val="16"/>
      <w:szCs w:val="18"/>
      <w:lang w:eastAsia="ja-JP"/>
    </w:rPr>
  </w:style>
  <w:style w:type="table" w:styleId="GridTable1Light-Accent6">
    <w:name w:val="Grid Table 1 Light Accent 6"/>
    <w:basedOn w:val="TableNormal"/>
    <w:uiPriority w:val="46"/>
    <w:rsid w:val="0030306C"/>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30306C"/>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30306C"/>
    <w:pPr>
      <w:spacing w:after="0"/>
      <w:ind w:right="1980" w:hanging="187"/>
    </w:pPr>
    <w:rPr>
      <w:rFonts w:eastAsiaTheme="minorEastAsia"/>
      <w:lang w:eastAsia="ja-JP"/>
    </w:rPr>
  </w:style>
  <w:style w:type="paragraph" w:customStyle="1" w:styleId="noteslined">
    <w:name w:val="notes lined"/>
    <w:basedOn w:val="Normal"/>
    <w:link w:val="noteslinedChar"/>
    <w:qFormat/>
    <w:rsid w:val="0030306C"/>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30306C"/>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30306C"/>
    <w:rPr>
      <w:rFonts w:eastAsiaTheme="minorEastAsia" w:cstheme="majorHAnsi"/>
      <w:color w:val="0B1C2B"/>
      <w:sz w:val="16"/>
      <w:szCs w:val="16"/>
    </w:rPr>
  </w:style>
  <w:style w:type="character" w:customStyle="1" w:styleId="noteslinedL3Char">
    <w:name w:val="notes lined L3 Char"/>
    <w:basedOn w:val="noteslinedChar"/>
    <w:link w:val="noteslinedL3"/>
    <w:rsid w:val="0030306C"/>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30306C"/>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30306C"/>
    <w:pPr>
      <w:numPr>
        <w:numId w:val="8"/>
      </w:numPr>
    </w:pPr>
  </w:style>
  <w:style w:type="paragraph" w:styleId="ListBullet2">
    <w:name w:val="List Bullet 2"/>
    <w:basedOn w:val="Normal"/>
    <w:uiPriority w:val="99"/>
    <w:semiHidden/>
    <w:unhideWhenUsed/>
    <w:rsid w:val="0030306C"/>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30306C"/>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30306C"/>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30306C"/>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30306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0306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0306C"/>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30306C"/>
    <w:rPr>
      <w:color w:val="2B579A"/>
      <w:shd w:val="clear" w:color="auto" w:fill="E6E6E6"/>
    </w:rPr>
  </w:style>
  <w:style w:type="character" w:customStyle="1" w:styleId="Mention2">
    <w:name w:val="Mention2"/>
    <w:basedOn w:val="DefaultParagraphFont"/>
    <w:uiPriority w:val="99"/>
    <w:semiHidden/>
    <w:unhideWhenUsed/>
    <w:rsid w:val="0030306C"/>
    <w:rPr>
      <w:color w:val="2B579A"/>
      <w:shd w:val="clear" w:color="auto" w:fill="E6E6E6"/>
    </w:rPr>
  </w:style>
  <w:style w:type="character" w:customStyle="1" w:styleId="Mention3">
    <w:name w:val="Mention3"/>
    <w:basedOn w:val="DefaultParagraphFont"/>
    <w:uiPriority w:val="99"/>
    <w:semiHidden/>
    <w:unhideWhenUsed/>
    <w:rsid w:val="0030306C"/>
    <w:rPr>
      <w:color w:val="2B579A"/>
      <w:shd w:val="clear" w:color="auto" w:fill="E6E6E6"/>
    </w:rPr>
  </w:style>
  <w:style w:type="character" w:customStyle="1" w:styleId="UnresolvedMention1">
    <w:name w:val="Unresolved Mention1"/>
    <w:basedOn w:val="DefaultParagraphFont"/>
    <w:uiPriority w:val="99"/>
    <w:semiHidden/>
    <w:unhideWhenUsed/>
    <w:rsid w:val="0030306C"/>
    <w:rPr>
      <w:color w:val="808080"/>
      <w:shd w:val="clear" w:color="auto" w:fill="E6E6E6"/>
    </w:rPr>
  </w:style>
  <w:style w:type="paragraph" w:customStyle="1" w:styleId="tablecelltight">
    <w:name w:val="table cell tight"/>
    <w:qFormat/>
    <w:rsid w:val="0030306C"/>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30306C"/>
    <w:pPr>
      <w:spacing w:line="240" w:lineRule="auto"/>
    </w:pPr>
    <w:rPr>
      <w:color w:val="538135" w:themeColor="accent6" w:themeShade="BF"/>
      <w:sz w:val="16"/>
      <w:szCs w:val="16"/>
    </w:rPr>
  </w:style>
  <w:style w:type="character" w:customStyle="1" w:styleId="notesChar">
    <w:name w:val="notes Char"/>
    <w:basedOn w:val="DefaultParagraphFont"/>
    <w:link w:val="notes"/>
    <w:rsid w:val="0030306C"/>
    <w:rPr>
      <w:color w:val="538135" w:themeColor="accent6" w:themeShade="BF"/>
      <w:sz w:val="16"/>
      <w:szCs w:val="16"/>
    </w:rPr>
  </w:style>
  <w:style w:type="paragraph" w:customStyle="1" w:styleId="objective">
    <w:name w:val="objective"/>
    <w:basedOn w:val="Normal"/>
    <w:next w:val="Normal"/>
    <w:qFormat/>
    <w:rsid w:val="0030306C"/>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30306C"/>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30306C"/>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30306C"/>
    <w:rPr>
      <w:rFonts w:ascii="Verdana" w:hAnsi="Verdana"/>
      <w:b/>
      <w:bCs/>
      <w:color w:val="C45911" w:themeColor="accent2" w:themeShade="BF"/>
    </w:rPr>
  </w:style>
  <w:style w:type="character" w:customStyle="1" w:styleId="label">
    <w:name w:val="label"/>
    <w:basedOn w:val="DefaultParagraphFont"/>
    <w:uiPriority w:val="1"/>
    <w:qFormat/>
    <w:rsid w:val="0030306C"/>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30306C"/>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30306C"/>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30306C"/>
    <w:rPr>
      <w:rFonts w:ascii="Franklin Gothic Medium Cond" w:hAnsi="Franklin Gothic Medium Cond"/>
      <w:b/>
      <w:bCs/>
      <w:color w:val="EC7320"/>
      <w:spacing w:val="4"/>
    </w:rPr>
  </w:style>
  <w:style w:type="paragraph" w:customStyle="1" w:styleId="blockquote">
    <w:name w:val="blockquote"/>
    <w:basedOn w:val="Normal"/>
    <w:next w:val="Normal"/>
    <w:qFormat/>
    <w:rsid w:val="0030306C"/>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1994</TotalTime>
  <Pages>4</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425</cp:revision>
  <cp:lastPrinted>2021-06-20T01:25:00Z</cp:lastPrinted>
  <dcterms:created xsi:type="dcterms:W3CDTF">2021-05-30T17:52:00Z</dcterms:created>
  <dcterms:modified xsi:type="dcterms:W3CDTF">2021-08-20T17:09:00Z</dcterms:modified>
</cp:coreProperties>
</file>