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026D" w14:textId="70BA54F5" w:rsidR="00556C75" w:rsidRDefault="00150977" w:rsidP="00150977">
      <w:pPr>
        <w:pStyle w:val="Heading1"/>
      </w:pPr>
      <w:r>
        <w:t>Flea Family Fables 1 – Mama takes everyone out to eat</w:t>
      </w:r>
    </w:p>
    <w:p w14:paraId="7DC3A0B4" w14:textId="5C670AD2" w:rsidR="00150977" w:rsidRDefault="00150977" w:rsidP="00150977">
      <w:r>
        <w:t>One day</w:t>
      </w:r>
      <w:r w:rsidR="000D57B0">
        <w:t>, Mama flea from</w:t>
      </w:r>
      <w:r>
        <w:t xml:space="preserve"> the flea family that lived in the old </w:t>
      </w:r>
      <w:r w:rsidRPr="00792FE5">
        <w:rPr>
          <w:b/>
          <w:bCs/>
        </w:rPr>
        <w:t>Bible</w:t>
      </w:r>
      <w:r>
        <w:t xml:space="preserve"> in the </w:t>
      </w:r>
      <w:r w:rsidRPr="00792FE5">
        <w:rPr>
          <w:b/>
          <w:bCs/>
        </w:rPr>
        <w:t>library</w:t>
      </w:r>
      <w:r>
        <w:t xml:space="preserve"> of the old pastor who made his living from </w:t>
      </w:r>
      <w:r w:rsidRPr="00792FE5">
        <w:rPr>
          <w:b/>
          <w:bCs/>
        </w:rPr>
        <w:t>selling</w:t>
      </w:r>
      <w:r>
        <w:t xml:space="preserve"> Bibles, decided to go out to eat. </w:t>
      </w:r>
      <w:r w:rsidR="002347E7">
        <w:t>The flea family</w:t>
      </w:r>
      <w:r>
        <w:t xml:space="preserve"> </w:t>
      </w:r>
      <w:r w:rsidR="00792FE5">
        <w:t xml:space="preserve">all </w:t>
      </w:r>
      <w:r w:rsidRPr="00792FE5">
        <w:rPr>
          <w:b/>
          <w:bCs/>
        </w:rPr>
        <w:t>worked hard</w:t>
      </w:r>
      <w:r>
        <w:t xml:space="preserve"> but didn’t often have enough money for a restaurant. Food was scarce and they enjoyed eating </w:t>
      </w:r>
      <w:r w:rsidRPr="00792FE5">
        <w:rPr>
          <w:b/>
          <w:bCs/>
        </w:rPr>
        <w:t>seafood</w:t>
      </w:r>
      <w:r>
        <w:t xml:space="preserve"> and </w:t>
      </w:r>
      <w:r w:rsidRPr="00792FE5">
        <w:rPr>
          <w:b/>
          <w:bCs/>
        </w:rPr>
        <w:t>turkey</w:t>
      </w:r>
      <w:r>
        <w:t xml:space="preserve"> but </w:t>
      </w:r>
      <w:r w:rsidRPr="00792FE5">
        <w:rPr>
          <w:b/>
          <w:bCs/>
        </w:rPr>
        <w:t>gave up eating lamb</w:t>
      </w:r>
      <w:r>
        <w:t xml:space="preserve"> after the pastor sold all his sheep to become a salesman.</w:t>
      </w:r>
      <w:r w:rsidR="00792FE5">
        <w:t xml:space="preserve"> Sometimes they’d make money by letting </w:t>
      </w:r>
      <w:r w:rsidR="00792FE5" w:rsidRPr="000D57B0">
        <w:rPr>
          <w:b/>
          <w:bCs/>
        </w:rPr>
        <w:t>other flea families</w:t>
      </w:r>
      <w:r w:rsidR="00792FE5">
        <w:t xml:space="preserve"> stay </w:t>
      </w:r>
      <w:r w:rsidR="000D57B0">
        <w:t xml:space="preserve">in their </w:t>
      </w:r>
      <w:r w:rsidR="005F783B" w:rsidRPr="005F783B">
        <w:rPr>
          <w:b/>
          <w:bCs/>
        </w:rPr>
        <w:t>Apostle</w:t>
      </w:r>
      <w:r w:rsidR="005F783B">
        <w:t xml:space="preserve"> Hostel</w:t>
      </w:r>
      <w:r w:rsidR="00792FE5">
        <w:t xml:space="preserve"> awhile but only if they knew their Bible and</w:t>
      </w:r>
      <w:r w:rsidR="00390B90">
        <w:t xml:space="preserve"> Papa flea would </w:t>
      </w:r>
      <w:r w:rsidR="00390B90" w:rsidRPr="00390B90">
        <w:rPr>
          <w:b/>
          <w:bCs/>
        </w:rPr>
        <w:t>test</w:t>
      </w:r>
      <w:r w:rsidR="00390B90">
        <w:t xml:space="preserve"> them first.</w:t>
      </w:r>
    </w:p>
    <w:p w14:paraId="3EC8A933" w14:textId="188CBA47" w:rsidR="00150977" w:rsidRDefault="00150977" w:rsidP="00150977">
      <w:r>
        <w:t>But now they had enough</w:t>
      </w:r>
      <w:r w:rsidR="00390B90">
        <w:t xml:space="preserve"> money</w:t>
      </w:r>
      <w:r>
        <w:t xml:space="preserve"> to go for a short trip in their flea bus to the city. </w:t>
      </w:r>
      <w:r w:rsidR="00390B90">
        <w:t>The bus</w:t>
      </w:r>
      <w:r>
        <w:t xml:space="preserve"> started out as a </w:t>
      </w:r>
      <w:r w:rsidR="00792FE5">
        <w:t>something like</w:t>
      </w:r>
      <w:r>
        <w:t xml:space="preserve"> </w:t>
      </w:r>
      <w:r w:rsidRPr="003A1966">
        <w:rPr>
          <w:b/>
          <w:bCs/>
        </w:rPr>
        <w:t>Noah’s</w:t>
      </w:r>
      <w:r>
        <w:t xml:space="preserve"> ark</w:t>
      </w:r>
      <w:r w:rsidR="00792FE5">
        <w:t xml:space="preserve"> but then the kids decided it looked better</w:t>
      </w:r>
      <w:r>
        <w:t xml:space="preserve"> with lots of colors and glued decorative objects, </w:t>
      </w:r>
      <w:r w:rsidR="00792FE5">
        <w:t>and</w:t>
      </w:r>
      <w:r>
        <w:t xml:space="preserve"> </w:t>
      </w:r>
      <w:r w:rsidR="00792FE5">
        <w:t>turned</w:t>
      </w:r>
      <w:r w:rsidR="00E7193A">
        <w:t xml:space="preserve"> it</w:t>
      </w:r>
      <w:r w:rsidR="00792FE5">
        <w:t xml:space="preserve"> into</w:t>
      </w:r>
      <w:r>
        <w:t xml:space="preserve"> an</w:t>
      </w:r>
      <w:r w:rsidR="00E7193A">
        <w:t xml:space="preserve"> </w:t>
      </w:r>
      <w:r w:rsidR="00E7193A" w:rsidRPr="00E7193A">
        <w:rPr>
          <w:b/>
          <w:bCs/>
        </w:rPr>
        <w:t>ungodly</w:t>
      </w:r>
      <w:r>
        <w:t xml:space="preserve"> </w:t>
      </w:r>
      <w:r w:rsidRPr="00792FE5">
        <w:rPr>
          <w:b/>
          <w:bCs/>
        </w:rPr>
        <w:t>artsy mess</w:t>
      </w:r>
      <w:r>
        <w:t>.</w:t>
      </w:r>
      <w:r w:rsidR="00792FE5">
        <w:t xml:space="preserve"> They had it parked in the pastor’s back yard which looked like a</w:t>
      </w:r>
      <w:r w:rsidR="00390B90">
        <w:t xml:space="preserve">n </w:t>
      </w:r>
      <w:r w:rsidR="00390B90" w:rsidRPr="00390B90">
        <w:rPr>
          <w:b/>
          <w:bCs/>
        </w:rPr>
        <w:t>atomic</w:t>
      </w:r>
      <w:r w:rsidR="00792FE5" w:rsidRPr="00390B90">
        <w:rPr>
          <w:b/>
          <w:bCs/>
        </w:rPr>
        <w:t xml:space="preserve"> bomb</w:t>
      </w:r>
      <w:r w:rsidR="00792FE5">
        <w:t xml:space="preserve"> went off, but Mama flea knew how to</w:t>
      </w:r>
      <w:r w:rsidR="00390B90">
        <w:t xml:space="preserve"> navigate out</w:t>
      </w:r>
      <w:r w:rsidR="003A1966">
        <w:t xml:space="preserve"> to the main road.</w:t>
      </w:r>
    </w:p>
    <w:p w14:paraId="355EFF34" w14:textId="3388C642" w:rsidR="003A1966" w:rsidRDefault="003A1966" w:rsidP="00150977">
      <w:r>
        <w:t xml:space="preserve">The flea family all piled into the bus with a packed lunch that Mama flea, not that great of a cook, had prepared as the journey was a long one and the kids got hungry often. Most of the items weren’t that gourmet but they were fresh. They had a green salad </w:t>
      </w:r>
      <w:r w:rsidRPr="003A1966">
        <w:rPr>
          <w:b/>
          <w:bCs/>
        </w:rPr>
        <w:t>smeared</w:t>
      </w:r>
      <w:r>
        <w:t xml:space="preserve"> with tons of cheap</w:t>
      </w:r>
      <w:r w:rsidR="0089422C">
        <w:t xml:space="preserve"> </w:t>
      </w:r>
      <w:r w:rsidR="0089422C" w:rsidRPr="0089422C">
        <w:rPr>
          <w:b/>
          <w:bCs/>
        </w:rPr>
        <w:t>fish</w:t>
      </w:r>
      <w:r>
        <w:t xml:space="preserve"> oil made up of </w:t>
      </w:r>
      <w:r w:rsidRPr="003A1966">
        <w:rPr>
          <w:b/>
          <w:bCs/>
        </w:rPr>
        <w:t>purslane</w:t>
      </w:r>
      <w:r>
        <w:t xml:space="preserve"> and Chinese </w:t>
      </w:r>
      <w:r w:rsidRPr="003A1966">
        <w:rPr>
          <w:b/>
          <w:bCs/>
        </w:rPr>
        <w:t>lanterns</w:t>
      </w:r>
      <w:r>
        <w:t xml:space="preserve"> growing in the yard and garden. </w:t>
      </w:r>
      <w:r w:rsidR="0089422C">
        <w:t>T</w:t>
      </w:r>
      <w:r w:rsidR="00E7193A">
        <w:t xml:space="preserve">he kids would have eaten all the </w:t>
      </w:r>
      <w:r w:rsidR="0089422C">
        <w:t>food as soon as they got on the bus,</w:t>
      </w:r>
      <w:r w:rsidR="00E7193A">
        <w:t xml:space="preserve"> so </w:t>
      </w:r>
      <w:r>
        <w:t xml:space="preserve">she had to </w:t>
      </w:r>
      <w:r w:rsidRPr="003A1966">
        <w:rPr>
          <w:b/>
          <w:bCs/>
        </w:rPr>
        <w:t>lock up</w:t>
      </w:r>
      <w:r>
        <w:t xml:space="preserve"> the salads until they were at least half-way there.</w:t>
      </w:r>
    </w:p>
    <w:p w14:paraId="1AAE7057" w14:textId="29BA312F" w:rsidR="003A1966" w:rsidRDefault="003A1966" w:rsidP="00150977">
      <w:r>
        <w:t xml:space="preserve">Mama flea also packed a sandwich in some old discarded Red </w:t>
      </w:r>
      <w:r w:rsidRPr="003A1966">
        <w:rPr>
          <w:b/>
          <w:bCs/>
        </w:rPr>
        <w:t>Devil</w:t>
      </w:r>
      <w:r>
        <w:t xml:space="preserve"> deviled ham cans the pastor </w:t>
      </w:r>
      <w:r w:rsidR="0089422C">
        <w:t>ate every week</w:t>
      </w:r>
      <w:r>
        <w:t xml:space="preserve">. She decided that the </w:t>
      </w:r>
      <w:r w:rsidRPr="003A1966">
        <w:rPr>
          <w:b/>
          <w:bCs/>
        </w:rPr>
        <w:t>chrysanthemums</w:t>
      </w:r>
      <w:r>
        <w:t xml:space="preserve"> </w:t>
      </w:r>
      <w:r w:rsidR="0089422C">
        <w:t xml:space="preserve">in the garden </w:t>
      </w:r>
      <w:r>
        <w:t>tasted like meat and made a</w:t>
      </w:r>
      <w:r w:rsidR="0089422C">
        <w:t xml:space="preserve"> pressed</w:t>
      </w:r>
      <w:r>
        <w:t xml:space="preserve"> </w:t>
      </w:r>
      <w:r w:rsidRPr="003A1966">
        <w:rPr>
          <w:b/>
          <w:bCs/>
        </w:rPr>
        <w:t>burger</w:t>
      </w:r>
      <w:r>
        <w:t xml:space="preserve"> from them. </w:t>
      </w:r>
      <w:r w:rsidR="003C715A">
        <w:t xml:space="preserve">She would have liked meat, but </w:t>
      </w:r>
      <w:r w:rsidR="0089422C">
        <w:t>she was</w:t>
      </w:r>
      <w:r w:rsidR="003C715A">
        <w:t xml:space="preserve"> </w:t>
      </w:r>
      <w:r w:rsidR="0089422C">
        <w:t>so delinquent</w:t>
      </w:r>
      <w:r w:rsidR="003C715A">
        <w:t xml:space="preserve"> about </w:t>
      </w:r>
      <w:r w:rsidR="003C715A" w:rsidRPr="003C715A">
        <w:rPr>
          <w:b/>
          <w:bCs/>
        </w:rPr>
        <w:t>paying for the lamb</w:t>
      </w:r>
      <w:r w:rsidR="003C715A">
        <w:t xml:space="preserve"> she got from the pastor years </w:t>
      </w:r>
      <w:r w:rsidR="0089422C">
        <w:t>ago that she can’t ask him anymore</w:t>
      </w:r>
      <w:r w:rsidR="003C715A">
        <w:t xml:space="preserve">. </w:t>
      </w:r>
      <w:r w:rsidR="0028154D">
        <w:t>Besides not being a good cook, s</w:t>
      </w:r>
      <w:r w:rsidR="003C715A">
        <w:t xml:space="preserve">he wasn’t that good at business. At one time, she even thought about using the hostel as a </w:t>
      </w:r>
      <w:r w:rsidR="003C715A" w:rsidRPr="003C715A">
        <w:rPr>
          <w:b/>
          <w:bCs/>
        </w:rPr>
        <w:t>brothel</w:t>
      </w:r>
      <w:r w:rsidR="003C715A">
        <w:t>.</w:t>
      </w:r>
    </w:p>
    <w:p w14:paraId="583050CC" w14:textId="3A3BD0BB" w:rsidR="00150977" w:rsidRDefault="00FA1CAF" w:rsidP="00E43182">
      <w:r>
        <w:t xml:space="preserve">Just about a mile from the restaurant, </w:t>
      </w:r>
      <w:r w:rsidR="009F263A">
        <w:t>when</w:t>
      </w:r>
      <w:r>
        <w:t xml:space="preserve"> </w:t>
      </w:r>
      <w:r w:rsidR="0089422C">
        <w:t>the whole family</w:t>
      </w:r>
      <w:r w:rsidR="009F263A">
        <w:t xml:space="preserve"> was</w:t>
      </w:r>
      <w:r>
        <w:t xml:space="preserve"> singing </w:t>
      </w:r>
      <w:r w:rsidR="00791570">
        <w:t xml:space="preserve">flea </w:t>
      </w:r>
      <w:r>
        <w:t xml:space="preserve">songs which they </w:t>
      </w:r>
      <w:r w:rsidRPr="00FA1CAF">
        <w:rPr>
          <w:b/>
          <w:bCs/>
        </w:rPr>
        <w:t>loved</w:t>
      </w:r>
      <w:r>
        <w:t xml:space="preserve"> to do, </w:t>
      </w:r>
      <w:r w:rsidR="0089422C">
        <w:t>they got a flat</w:t>
      </w:r>
      <w:r w:rsidR="00E43182">
        <w:t xml:space="preserve">. </w:t>
      </w:r>
      <w:r w:rsidR="0089422C">
        <w:t>One of the younger fleas quipped, “</w:t>
      </w:r>
      <w:r w:rsidR="0089422C" w:rsidRPr="0089422C">
        <w:rPr>
          <w:b/>
          <w:bCs/>
        </w:rPr>
        <w:t>Thy</w:t>
      </w:r>
      <w:r w:rsidR="0089422C">
        <w:t xml:space="preserve"> </w:t>
      </w:r>
      <w:r w:rsidR="0089422C" w:rsidRPr="0089422C">
        <w:rPr>
          <w:b/>
          <w:bCs/>
        </w:rPr>
        <w:t>tire</w:t>
      </w:r>
      <w:r w:rsidR="0089422C">
        <w:t xml:space="preserve"> has burstesth.” </w:t>
      </w:r>
      <w:r w:rsidR="00E43182">
        <w:t xml:space="preserve">They had been doing </w:t>
      </w:r>
      <w:r w:rsidR="00E43182" w:rsidRPr="00E43182">
        <w:rPr>
          <w:b/>
          <w:bCs/>
        </w:rPr>
        <w:t>good deeds</w:t>
      </w:r>
      <w:r w:rsidR="00E43182">
        <w:t xml:space="preserve"> by doing regular </w:t>
      </w:r>
      <w:r w:rsidR="00791570">
        <w:t>maintenance but</w:t>
      </w:r>
      <w:r w:rsidR="00E43182">
        <w:t xml:space="preserve"> ran over someone’s </w:t>
      </w:r>
      <w:r w:rsidR="00E43182" w:rsidRPr="00E43182">
        <w:rPr>
          <w:b/>
          <w:bCs/>
        </w:rPr>
        <w:t>purse</w:t>
      </w:r>
      <w:r w:rsidR="00E43182">
        <w:t xml:space="preserve"> </w:t>
      </w:r>
      <w:r w:rsidR="005F783B">
        <w:t xml:space="preserve">in the road with </w:t>
      </w:r>
      <w:r w:rsidR="00E43182">
        <w:t xml:space="preserve">something in it that had </w:t>
      </w:r>
      <w:r w:rsidR="00E43182" w:rsidRPr="00E43182">
        <w:rPr>
          <w:b/>
          <w:bCs/>
        </w:rPr>
        <w:t>severed</w:t>
      </w:r>
      <w:r w:rsidR="00E43182">
        <w:t xml:space="preserve"> the rear tire. They got out</w:t>
      </w:r>
      <w:r w:rsidR="00E7193A">
        <w:t xml:space="preserve"> only to find that it was a ploy to bring business into a brothel</w:t>
      </w:r>
      <w:r w:rsidR="00791570">
        <w:t xml:space="preserve"> and restaurant called the </w:t>
      </w:r>
      <w:r w:rsidR="00791570" w:rsidRPr="00791570">
        <w:rPr>
          <w:b/>
          <w:bCs/>
        </w:rPr>
        <w:t>Jazzy Bell</w:t>
      </w:r>
      <w:r w:rsidR="009A2D4A">
        <w:rPr>
          <w:b/>
          <w:bCs/>
        </w:rPr>
        <w:t>e</w:t>
      </w:r>
      <w:r w:rsidR="00791570">
        <w:t>. The woman owner came out and proclaimed “</w:t>
      </w:r>
      <w:r w:rsidR="00791570" w:rsidRPr="007F2701">
        <w:rPr>
          <w:b/>
          <w:bCs/>
        </w:rPr>
        <w:t>I knew</w:t>
      </w:r>
      <w:r w:rsidR="00791570">
        <w:t xml:space="preserve"> you were going to stop in!” She talked to them for it </w:t>
      </w:r>
      <w:r w:rsidR="00791570" w:rsidRPr="00791570">
        <w:rPr>
          <w:b/>
          <w:bCs/>
        </w:rPr>
        <w:t xml:space="preserve">seemed </w:t>
      </w:r>
      <w:r w:rsidR="005F783B">
        <w:rPr>
          <w:b/>
          <w:bCs/>
        </w:rPr>
        <w:t xml:space="preserve">for </w:t>
      </w:r>
      <w:r w:rsidR="00791570" w:rsidRPr="00791570">
        <w:rPr>
          <w:b/>
          <w:bCs/>
        </w:rPr>
        <w:t>hours</w:t>
      </w:r>
      <w:r w:rsidR="00791570">
        <w:t xml:space="preserve">, but Papa and Mama flea were not enticed and decided to abandon the bus. They told their family to </w:t>
      </w:r>
      <w:r w:rsidR="00791570" w:rsidRPr="00791570">
        <w:rPr>
          <w:b/>
          <w:bCs/>
        </w:rPr>
        <w:t>hold on</w:t>
      </w:r>
      <w:r w:rsidR="00791570">
        <w:t xml:space="preserve"> to each other and they would hoof it the rest of the way to the restaurant.</w:t>
      </w:r>
    </w:p>
    <w:p w14:paraId="1E2BCCBD" w14:textId="0C610647" w:rsidR="00791570" w:rsidRDefault="003913AE" w:rsidP="00E43182">
      <w:r>
        <w:t xml:space="preserve">Mama flea knew exactly where her restaurant was and got the family there in no time at all. She loved the glamour of </w:t>
      </w:r>
      <w:r w:rsidRPr="006C5550">
        <w:rPr>
          <w:b/>
          <w:bCs/>
        </w:rPr>
        <w:t>Sardi’s</w:t>
      </w:r>
      <w:r>
        <w:t xml:space="preserve">. You walk in and there are </w:t>
      </w:r>
      <w:r w:rsidRPr="006C5550">
        <w:rPr>
          <w:b/>
          <w:bCs/>
        </w:rPr>
        <w:t>seven</w:t>
      </w:r>
      <w:r>
        <w:t xml:space="preserve"> Hollywood </w:t>
      </w:r>
      <w:r w:rsidRPr="006C5550">
        <w:rPr>
          <w:b/>
          <w:bCs/>
        </w:rPr>
        <w:t>stars</w:t>
      </w:r>
      <w:r>
        <w:t xml:space="preserve"> from the Golden </w:t>
      </w:r>
      <w:r w:rsidR="00241383">
        <w:t>Age of Hollywood</w:t>
      </w:r>
      <w:r>
        <w:t xml:space="preserve"> above the entrance and many more old pictures on the wall of all the dead movie actors</w:t>
      </w:r>
      <w:r w:rsidR="00241383">
        <w:t xml:space="preserve">. Some of the waiters even dressed up like them </w:t>
      </w:r>
      <w:r>
        <w:t xml:space="preserve">which </w:t>
      </w:r>
      <w:r w:rsidRPr="003913AE">
        <w:rPr>
          <w:b/>
          <w:bCs/>
        </w:rPr>
        <w:t xml:space="preserve">make you think that </w:t>
      </w:r>
      <w:r>
        <w:rPr>
          <w:b/>
          <w:bCs/>
        </w:rPr>
        <w:t>they are still all alive</w:t>
      </w:r>
      <w:r>
        <w:t>.</w:t>
      </w:r>
    </w:p>
    <w:p w14:paraId="013A9C6D" w14:textId="47DF6F35" w:rsidR="00241383" w:rsidRDefault="00241383" w:rsidP="00E43182">
      <w:r>
        <w:t>The fleas all sat down and took a menu to see what they wanted to order. The one</w:t>
      </w:r>
      <w:r w:rsidR="000D4957">
        <w:t xml:space="preserve"> low-cost</w:t>
      </w:r>
      <w:r>
        <w:t xml:space="preserve"> item that really took their breath away was a slab of </w:t>
      </w:r>
      <w:r w:rsidRPr="00241383">
        <w:rPr>
          <w:b/>
          <w:bCs/>
        </w:rPr>
        <w:t>Philadelphia</w:t>
      </w:r>
      <w:r>
        <w:t xml:space="preserve"> cream cheese covered in </w:t>
      </w:r>
      <w:r w:rsidRPr="00804535">
        <w:rPr>
          <w:b/>
          <w:bCs/>
        </w:rPr>
        <w:t>turkey</w:t>
      </w:r>
      <w:r>
        <w:t xml:space="preserve">. That was it. They all ordered the same thing. The waiters, all having been there for most of their lives, were so feeble and </w:t>
      </w:r>
      <w:r w:rsidRPr="00241383">
        <w:rPr>
          <w:b/>
          <w:bCs/>
        </w:rPr>
        <w:t>weak</w:t>
      </w:r>
      <w:r>
        <w:t xml:space="preserve"> that they had to bring orders out one by one.</w:t>
      </w:r>
      <w:r w:rsidR="00804535">
        <w:t xml:space="preserve"> They were </w:t>
      </w:r>
      <w:r w:rsidR="00804535" w:rsidRPr="00404F3B">
        <w:rPr>
          <w:b/>
          <w:bCs/>
        </w:rPr>
        <w:t>in heaven</w:t>
      </w:r>
      <w:r w:rsidR="00804535">
        <w:t xml:space="preserve"> when they saw that </w:t>
      </w:r>
      <w:r w:rsidR="00404F3B">
        <w:t>this</w:t>
      </w:r>
      <w:r w:rsidR="00804535">
        <w:t xml:space="preserve"> fancy restaurant </w:t>
      </w:r>
      <w:r w:rsidR="00404F3B">
        <w:t>customized</w:t>
      </w:r>
      <w:r w:rsidR="00804535">
        <w:t xml:space="preserve"> each order </w:t>
      </w:r>
      <w:r w:rsidR="00404F3B">
        <w:t xml:space="preserve">and </w:t>
      </w:r>
      <w:r w:rsidR="00804535">
        <w:t xml:space="preserve">had the </w:t>
      </w:r>
      <w:r w:rsidR="00804535" w:rsidRPr="00804535">
        <w:rPr>
          <w:b/>
          <w:bCs/>
        </w:rPr>
        <w:t>Sardi’s</w:t>
      </w:r>
      <w:r w:rsidR="00804535">
        <w:t xml:space="preserve"> name</w:t>
      </w:r>
      <w:r w:rsidR="00404F3B">
        <w:t xml:space="preserve"> with New York City under it</w:t>
      </w:r>
      <w:r w:rsidR="00804535">
        <w:t xml:space="preserve">, </w:t>
      </w:r>
      <w:r w:rsidR="00404F3B">
        <w:t xml:space="preserve">and </w:t>
      </w:r>
      <w:r w:rsidR="00804535">
        <w:t xml:space="preserve">each flea’s </w:t>
      </w:r>
      <w:r w:rsidR="00804535" w:rsidRPr="00804535">
        <w:rPr>
          <w:b/>
          <w:bCs/>
        </w:rPr>
        <w:t>name</w:t>
      </w:r>
      <w:r w:rsidR="00804535">
        <w:t xml:space="preserve"> </w:t>
      </w:r>
      <w:r w:rsidR="00804535" w:rsidRPr="00804535">
        <w:rPr>
          <w:b/>
          <w:bCs/>
        </w:rPr>
        <w:t>written</w:t>
      </w:r>
      <w:r w:rsidR="00804535">
        <w:t xml:space="preserve"> on the cream cheese.</w:t>
      </w:r>
    </w:p>
    <w:p w14:paraId="61BA2895" w14:textId="1B7F2206" w:rsidR="002525E4" w:rsidRDefault="002525E4" w:rsidP="00E43182">
      <w:r>
        <w:t xml:space="preserve">For dessert they all ordered a little ice cream and hot coffee. But it was then that Papa flea </w:t>
      </w:r>
      <w:r w:rsidR="00A661F8">
        <w:t>became</w:t>
      </w:r>
      <w:r>
        <w:t xml:space="preserve"> irritated with the open windows to the sea. Being </w:t>
      </w:r>
      <w:r w:rsidRPr="002525E4">
        <w:rPr>
          <w:b/>
          <w:bCs/>
        </w:rPr>
        <w:t>blind</w:t>
      </w:r>
      <w:r>
        <w:t xml:space="preserve"> for many years, and </w:t>
      </w:r>
      <w:r w:rsidR="00A661F8">
        <w:t xml:space="preserve">slightly embarrassed from him wanting to </w:t>
      </w:r>
      <w:r>
        <w:t xml:space="preserve">wear the same old </w:t>
      </w:r>
      <w:r w:rsidRPr="002525E4">
        <w:rPr>
          <w:b/>
          <w:bCs/>
        </w:rPr>
        <w:t>tattered clothes</w:t>
      </w:r>
      <w:r w:rsidR="00A661F8">
        <w:rPr>
          <w:b/>
          <w:bCs/>
        </w:rPr>
        <w:t xml:space="preserve"> </w:t>
      </w:r>
      <w:r w:rsidR="00A661F8">
        <w:t>even when going out</w:t>
      </w:r>
      <w:r>
        <w:t xml:space="preserve">, the other fleas didn’t mind getting up to shut out the noise of the </w:t>
      </w:r>
      <w:r w:rsidRPr="002525E4">
        <w:rPr>
          <w:b/>
          <w:bCs/>
        </w:rPr>
        <w:t>loud sea</w:t>
      </w:r>
      <w:r>
        <w:t xml:space="preserve">. </w:t>
      </w:r>
      <w:r w:rsidR="00285887">
        <w:t>But</w:t>
      </w:r>
      <w:r>
        <w:t xml:space="preserve"> there were over a hundred windows in the restaurant. They tried to </w:t>
      </w:r>
      <w:r w:rsidRPr="002525E4">
        <w:rPr>
          <w:b/>
          <w:bCs/>
        </w:rPr>
        <w:t>pay</w:t>
      </w:r>
      <w:r>
        <w:t xml:space="preserve"> the staff to close them, but they refused. So off they went to please Papa flea. By the time they returned, the ice cream had melted, the coffee was </w:t>
      </w:r>
      <w:r w:rsidRPr="002525E4">
        <w:rPr>
          <w:b/>
          <w:bCs/>
        </w:rPr>
        <w:t>tepid</w:t>
      </w:r>
      <w:r>
        <w:t>, and the ice in their water had melted. One flea</w:t>
      </w:r>
      <w:r w:rsidR="00285887">
        <w:t>,</w:t>
      </w:r>
      <w:r>
        <w:t xml:space="preserve"> used to his hot tea at home, </w:t>
      </w:r>
      <w:r w:rsidRPr="00285887">
        <w:rPr>
          <w:b/>
          <w:bCs/>
        </w:rPr>
        <w:t>spit it back out</w:t>
      </w:r>
      <w:r w:rsidR="00F50416">
        <w:t xml:space="preserve"> showing his disgust at the wait staff</w:t>
      </w:r>
      <w:r w:rsidR="00285887">
        <w:t xml:space="preserve"> who then all disappeared</w:t>
      </w:r>
      <w:r w:rsidR="00F50416">
        <w:t xml:space="preserve">. </w:t>
      </w:r>
      <w:r w:rsidR="00285887">
        <w:t xml:space="preserve">He got “the look” from Mama flea. She had to go up and </w:t>
      </w:r>
      <w:r w:rsidR="00285887" w:rsidRPr="00285887">
        <w:rPr>
          <w:b/>
          <w:bCs/>
        </w:rPr>
        <w:t xml:space="preserve">knock </w:t>
      </w:r>
      <w:r w:rsidR="00285887">
        <w:rPr>
          <w:b/>
          <w:bCs/>
        </w:rPr>
        <w:t>at</w:t>
      </w:r>
      <w:r w:rsidR="00285887" w:rsidRPr="00285887">
        <w:rPr>
          <w:b/>
          <w:bCs/>
        </w:rPr>
        <w:t xml:space="preserve"> the</w:t>
      </w:r>
      <w:r w:rsidR="00285887">
        <w:t xml:space="preserve"> kitchen </w:t>
      </w:r>
      <w:r w:rsidR="00285887" w:rsidRPr="00285887">
        <w:rPr>
          <w:b/>
          <w:bCs/>
        </w:rPr>
        <w:lastRenderedPageBreak/>
        <w:t>door</w:t>
      </w:r>
      <w:r w:rsidR="00285887">
        <w:t xml:space="preserve"> to apologize. </w:t>
      </w:r>
      <w:r w:rsidR="00F50416">
        <w:t xml:space="preserve">Not the best ending to a trip but a </w:t>
      </w:r>
      <w:r w:rsidR="00285887" w:rsidRPr="00285887">
        <w:rPr>
          <w:b/>
          <w:bCs/>
        </w:rPr>
        <w:t>victorious</w:t>
      </w:r>
      <w:r w:rsidR="00F50416">
        <w:t xml:space="preserve"> one</w:t>
      </w:r>
      <w:r w:rsidR="00285887">
        <w:t xml:space="preserve"> with all the fleas </w:t>
      </w:r>
      <w:r w:rsidR="0024546E">
        <w:t>on the bus ride home talking about who would</w:t>
      </w:r>
      <w:r w:rsidR="00285887">
        <w:t xml:space="preserve"> </w:t>
      </w:r>
      <w:r w:rsidR="00285887" w:rsidRPr="00285887">
        <w:rPr>
          <w:b/>
          <w:bCs/>
        </w:rPr>
        <w:t xml:space="preserve">sit </w:t>
      </w:r>
      <w:r w:rsidR="0024546E">
        <w:rPr>
          <w:b/>
          <w:bCs/>
        </w:rPr>
        <w:t>next to</w:t>
      </w:r>
      <w:r w:rsidR="00285887" w:rsidRPr="00285887">
        <w:rPr>
          <w:b/>
          <w:bCs/>
        </w:rPr>
        <w:t xml:space="preserve"> Papa</w:t>
      </w:r>
      <w:r w:rsidR="00285887">
        <w:t xml:space="preserve"> flea at church the next morning.</w:t>
      </w:r>
    </w:p>
    <w:sectPr w:rsidR="0025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6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16"/>
  </w:num>
  <w:num w:numId="9">
    <w:abstractNumId w:val="2"/>
  </w:num>
  <w:num w:numId="10">
    <w:abstractNumId w:val="12"/>
  </w:num>
  <w:num w:numId="11">
    <w:abstractNumId w:val="6"/>
  </w:num>
  <w:num w:numId="12">
    <w:abstractNumId w:val="10"/>
  </w:num>
  <w:num w:numId="13">
    <w:abstractNumId w:val="5"/>
  </w:num>
  <w:num w:numId="14">
    <w:abstractNumId w:val="4"/>
  </w:num>
  <w:num w:numId="15">
    <w:abstractNumId w:val="1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64"/>
    <w:rsid w:val="000D4957"/>
    <w:rsid w:val="000D57B0"/>
    <w:rsid w:val="001100D6"/>
    <w:rsid w:val="00150977"/>
    <w:rsid w:val="001F6B5B"/>
    <w:rsid w:val="002347E7"/>
    <w:rsid w:val="00241383"/>
    <w:rsid w:val="0024546E"/>
    <w:rsid w:val="002525E4"/>
    <w:rsid w:val="0028154D"/>
    <w:rsid w:val="00285887"/>
    <w:rsid w:val="00390B90"/>
    <w:rsid w:val="003913AE"/>
    <w:rsid w:val="003A1966"/>
    <w:rsid w:val="003C715A"/>
    <w:rsid w:val="00404F3B"/>
    <w:rsid w:val="004E744D"/>
    <w:rsid w:val="00556C75"/>
    <w:rsid w:val="0058452B"/>
    <w:rsid w:val="005F783B"/>
    <w:rsid w:val="006B2B08"/>
    <w:rsid w:val="006C5550"/>
    <w:rsid w:val="00791570"/>
    <w:rsid w:val="00792FE5"/>
    <w:rsid w:val="007F2701"/>
    <w:rsid w:val="00804535"/>
    <w:rsid w:val="0089422C"/>
    <w:rsid w:val="009A2D4A"/>
    <w:rsid w:val="009F263A"/>
    <w:rsid w:val="00A27E71"/>
    <w:rsid w:val="00A661F8"/>
    <w:rsid w:val="00B37F64"/>
    <w:rsid w:val="00B80A1D"/>
    <w:rsid w:val="00E43182"/>
    <w:rsid w:val="00E7193A"/>
    <w:rsid w:val="00F50416"/>
    <w:rsid w:val="00FA1CAF"/>
    <w:rsid w:val="00FE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E729"/>
  <w15:chartTrackingRefBased/>
  <w15:docId w15:val="{0C5229BE-915A-41ED-9DDD-C6B2E739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5B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Normal"/>
    <w:link w:val="Heading1Char"/>
    <w:uiPriority w:val="9"/>
    <w:qFormat/>
    <w:rsid w:val="001F6B5B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F6B5B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1F6B5B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B5B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1F6B5B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6B5B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F6B5B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F6B5B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F6B5B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  <w:rsid w:val="001F6B5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F6B5B"/>
  </w:style>
  <w:style w:type="character" w:customStyle="1" w:styleId="Heading5Char">
    <w:name w:val="Heading 5 Char"/>
    <w:basedOn w:val="DefaultParagraphFont"/>
    <w:link w:val="Heading5"/>
    <w:uiPriority w:val="9"/>
    <w:rsid w:val="001F6B5B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1F6B5B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6B5B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6B5B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6B5B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rsid w:val="001F6B5B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1F6B5B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F6B5B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1F6B5B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5B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5B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1F6B5B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1F6B5B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1F6B5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B5B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1F6B5B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1F6B5B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1F6B5B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1F6B5B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F6B5B"/>
    <w:rPr>
      <w:rFonts w:ascii="Arial Black" w:hAnsi="Arial Black"/>
      <w:color w:val="808080" w:themeColor="background1" w:themeShade="8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6B5B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1F6B5B"/>
    <w:rPr>
      <w:rFonts w:ascii="Franklin Gothic Heavy" w:hAnsi="Franklin Gothic Heavy"/>
      <w:color w:val="808080" w:themeColor="background1" w:themeShade="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6B5B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1F6B5B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B5B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B5B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1F6B5B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1F6B5B"/>
    <w:pPr>
      <w:numPr>
        <w:numId w:val="15"/>
      </w:numPr>
      <w:spacing w:line="264" w:lineRule="auto"/>
    </w:pPr>
  </w:style>
  <w:style w:type="paragraph" w:styleId="ListParagraph">
    <w:name w:val="List Paragraph"/>
    <w:basedOn w:val="Normal"/>
    <w:uiPriority w:val="34"/>
    <w:qFormat/>
    <w:rsid w:val="001F6B5B"/>
    <w:pPr>
      <w:numPr>
        <w:numId w:val="16"/>
      </w:numPr>
      <w:contextualSpacing/>
    </w:pPr>
  </w:style>
  <w:style w:type="paragraph" w:styleId="NoSpacing">
    <w:name w:val="No Spacing"/>
    <w:link w:val="NoSpacingChar"/>
    <w:uiPriority w:val="1"/>
    <w:qFormat/>
    <w:rsid w:val="001F6B5B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F6B5B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1F6B5B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F6B5B"/>
    <w:rPr>
      <w:color w:val="808080"/>
    </w:rPr>
  </w:style>
  <w:style w:type="character" w:customStyle="1" w:styleId="pullquote">
    <w:name w:val="pullquote"/>
    <w:basedOn w:val="DefaultParagraphFont"/>
    <w:rsid w:val="001F6B5B"/>
  </w:style>
  <w:style w:type="paragraph" w:styleId="Quote">
    <w:name w:val="Quote"/>
    <w:basedOn w:val="Normal"/>
    <w:next w:val="Normal"/>
    <w:link w:val="QuoteChar"/>
    <w:uiPriority w:val="29"/>
    <w:qFormat/>
    <w:rsid w:val="001F6B5B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1F6B5B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1F6B5B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1F6B5B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1F6B5B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1F6B5B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1F6B5B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F6B5B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B5B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6B5B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F6B5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F6B5B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1F6B5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F6B5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F6B5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1F6B5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1F6B5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1F6B5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1F6B5B"/>
    <w:pPr>
      <w:outlineLvl w:val="9"/>
    </w:pPr>
  </w:style>
  <w:style w:type="table" w:styleId="PlainTable1">
    <w:name w:val="Plain Table 1"/>
    <w:basedOn w:val="TableNormal"/>
    <w:uiPriority w:val="41"/>
    <w:rsid w:val="001F6B5B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1F6B5B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F6B5B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1F6B5B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1F6B5B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1F6B5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6B5B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6B5B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F6B5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1F6B5B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F6B5B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1F6B5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1F6B5B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1F6B5B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1F6B5B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1F6B5B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1F6B5B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1F6B5B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1F6B5B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1F6B5B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1F6B5B"/>
    <w:pPr>
      <w:numPr>
        <w:ilvl w:val="1"/>
        <w:numId w:val="3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1F6B5B"/>
    <w:pPr>
      <w:numPr>
        <w:ilvl w:val="2"/>
        <w:numId w:val="3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1F6B5B"/>
    <w:pPr>
      <w:numPr>
        <w:ilvl w:val="3"/>
        <w:numId w:val="3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1F6B5B"/>
    <w:pPr>
      <w:numPr>
        <w:ilvl w:val="4"/>
        <w:numId w:val="3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1F6B5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1F6B5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1F6B5B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1F6B5B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1F6B5B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1F6B5B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6B5B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1F6B5B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1F6B5B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1F6B5B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1F6B5B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1F6B5B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1F6B5B"/>
    <w:pPr>
      <w:numPr>
        <w:numId w:val="17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1F6B5B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1F6B5B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1F6B5B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1F6B5B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1F6B5B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1F6B5B"/>
    <w:pPr>
      <w:spacing w:before="120" w:after="12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127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26</cp:revision>
  <dcterms:created xsi:type="dcterms:W3CDTF">2021-08-22T00:50:00Z</dcterms:created>
  <dcterms:modified xsi:type="dcterms:W3CDTF">2021-08-22T19:41:00Z</dcterms:modified>
</cp:coreProperties>
</file>