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AAB030" w14:textId="044A4181" w:rsidR="00815B3E" w:rsidRDefault="00276429">
      <w:pPr>
        <w:spacing w:after="40"/>
        <w:jc w:val="center"/>
      </w:pPr>
      <w:r>
        <w:rPr>
          <w:rFonts w:eastAsia="Calibri" w:cs="Calibri"/>
          <w:b/>
          <w:bCs/>
          <w:sz w:val="32"/>
          <w:szCs w:val="32"/>
        </w:rPr>
        <w:t>Data &amp; AI Specialist</w:t>
      </w:r>
    </w:p>
    <w:p w14:paraId="3735F9B4" w14:textId="77777777" w:rsidR="00815B3E" w:rsidRDefault="00276429">
      <w:pPr>
        <w:spacing w:after="200"/>
        <w:jc w:val="center"/>
      </w:pPr>
      <w:r>
        <w:rPr>
          <w:rFonts w:eastAsia="Calibri" w:cs="Calibri"/>
          <w:b/>
          <w:bCs/>
          <w:color w:val="555555"/>
          <w:sz w:val="28"/>
          <w:szCs w:val="28"/>
        </w:rPr>
        <w:t>Practical Assessment</w:t>
      </w:r>
    </w:p>
    <w:p w14:paraId="2CB9472F" w14:textId="77777777" w:rsidR="00815B3E" w:rsidRDefault="00276429">
      <w:pPr>
        <w:spacing w:before="100" w:after="80"/>
      </w:pPr>
      <w:r>
        <w:rPr>
          <w:rFonts w:eastAsia="Calibri" w:cs="Calibri"/>
          <w:b/>
          <w:bCs/>
          <w:szCs w:val="24"/>
        </w:rPr>
        <w:t>Overview</w:t>
      </w:r>
    </w:p>
    <w:p w14:paraId="007A30A7" w14:textId="387AEDD8" w:rsidR="00526BA2" w:rsidRPr="00526BA2" w:rsidRDefault="37FB7012" w:rsidP="00526BA2">
      <w:pPr>
        <w:spacing w:after="60"/>
        <w:rPr>
          <w:rFonts w:eastAsia="Calibri" w:cs="Calibri"/>
        </w:rPr>
      </w:pPr>
      <w:r w:rsidRPr="24458C0E">
        <w:rPr>
          <w:rFonts w:eastAsia="Calibri" w:cs="Calibri"/>
        </w:rPr>
        <w:t>This practical gives you the chance to show how you work with data, from cleaning and preparation through to visualisation and AI</w:t>
      </w:r>
      <w:r w:rsidR="31AEEC73" w:rsidRPr="24458C0E">
        <w:rPr>
          <w:rFonts w:eastAsia="Calibri" w:cs="Calibri"/>
        </w:rPr>
        <w:t xml:space="preserve"> incorporation</w:t>
      </w:r>
      <w:r w:rsidRPr="24458C0E">
        <w:rPr>
          <w:rFonts w:eastAsia="Calibri" w:cs="Calibri"/>
        </w:rPr>
        <w:t>. There are no trick questions and no single right answer. We want to see how you approach a problem, the decisions you make along the way, and how you communicate what you've done.</w:t>
      </w:r>
    </w:p>
    <w:p w14:paraId="40CD07BB" w14:textId="1AA971A1" w:rsidR="00815B3E" w:rsidRDefault="37FB7012" w:rsidP="24458C0E">
      <w:pPr>
        <w:spacing w:after="60" w:line="259" w:lineRule="auto"/>
      </w:pPr>
      <w:r w:rsidRPr="24458C0E">
        <w:rPr>
          <w:rFonts w:eastAsia="Calibri" w:cs="Calibri"/>
        </w:rPr>
        <w:t xml:space="preserve">You have </w:t>
      </w:r>
      <w:r w:rsidR="1B6135B8" w:rsidRPr="24458C0E">
        <w:rPr>
          <w:rFonts w:eastAsia="Calibri" w:cs="Calibri"/>
        </w:rPr>
        <w:t>7</w:t>
      </w:r>
      <w:r w:rsidRPr="24458C0E">
        <w:rPr>
          <w:rFonts w:eastAsia="Calibri" w:cs="Calibri"/>
        </w:rPr>
        <w:t xml:space="preserve"> days. If you don't finish everything, submit what you have. Thoughtful partial work tells us more than a rushed complete submission.</w:t>
      </w:r>
    </w:p>
    <w:p w14:paraId="6FC5525A" w14:textId="5223E67C" w:rsidR="005F154D" w:rsidRDefault="2CD8B86C" w:rsidP="24458C0E">
      <w:pPr>
        <w:rPr>
          <w:i/>
          <w:iCs/>
        </w:rPr>
      </w:pPr>
      <w:r w:rsidRPr="24458C0E">
        <w:rPr>
          <w:i/>
          <w:iCs/>
        </w:rPr>
        <w:t>The dataset provided</w:t>
      </w:r>
      <w:r w:rsidR="43DF9829" w:rsidRPr="24458C0E">
        <w:rPr>
          <w:i/>
          <w:iCs/>
        </w:rPr>
        <w:t xml:space="preserve"> (Excel: TechSolve – Ticket Data)</w:t>
      </w:r>
      <w:r w:rsidRPr="24458C0E">
        <w:rPr>
          <w:i/>
          <w:iCs/>
        </w:rPr>
        <w:t xml:space="preserve"> is entirely synthetic - no real customer or business data is included. You're welcome to share your completed work on a personal GitHub or portfolio as a demonstration of your skills, both for this role and beyond.</w:t>
      </w:r>
    </w:p>
    <w:p w14:paraId="4E15CDD4" w14:textId="55C247E3" w:rsidR="24458C0E" w:rsidRDefault="24458C0E" w:rsidP="24458C0E">
      <w:pPr>
        <w:spacing w:before="200" w:after="80"/>
        <w:rPr>
          <w:rFonts w:eastAsia="Calibri" w:cs="Calibri"/>
          <w:b/>
          <w:bCs/>
          <w:szCs w:val="24"/>
        </w:rPr>
      </w:pPr>
    </w:p>
    <w:p w14:paraId="14AE59EB" w14:textId="04774CAE" w:rsidR="00815B3E" w:rsidRDefault="00276429">
      <w:pPr>
        <w:spacing w:before="200" w:after="80"/>
      </w:pPr>
      <w:r>
        <w:rPr>
          <w:rFonts w:eastAsia="Calibri" w:cs="Calibri"/>
          <w:b/>
          <w:bCs/>
          <w:szCs w:val="24"/>
        </w:rPr>
        <w:t>The Scenario</w:t>
      </w:r>
    </w:p>
    <w:p w14:paraId="5BF971D8" w14:textId="77777777" w:rsidR="00214C5C" w:rsidRPr="00214C5C" w:rsidRDefault="00214C5C" w:rsidP="00214C5C">
      <w:pPr>
        <w:spacing w:after="60"/>
        <w:rPr>
          <w:rFonts w:eastAsia="Calibri" w:cs="Calibri"/>
        </w:rPr>
      </w:pPr>
      <w:proofErr w:type="spellStart"/>
      <w:r w:rsidRPr="00214C5C">
        <w:rPr>
          <w:rFonts w:eastAsia="Calibri" w:cs="Calibri"/>
          <w:b/>
          <w:bCs/>
        </w:rPr>
        <w:t>TechSolve</w:t>
      </w:r>
      <w:proofErr w:type="spellEnd"/>
      <w:r w:rsidRPr="00214C5C">
        <w:rPr>
          <w:rFonts w:eastAsia="Calibri" w:cs="Calibri"/>
          <w:b/>
          <w:bCs/>
        </w:rPr>
        <w:t xml:space="preserve"> IT </w:t>
      </w:r>
      <w:r w:rsidRPr="00214C5C">
        <w:rPr>
          <w:rFonts w:eastAsia="Calibri" w:cs="Calibri"/>
        </w:rPr>
        <w:t>is a fictional managed service provider. Their operations manager has asked for better visibility into customer support performance. They want to understand what types of issues are being raised, how they're being handled, and where there's room to improve.</w:t>
      </w:r>
    </w:p>
    <w:p w14:paraId="7B04CCE5" w14:textId="0B91575E" w:rsidR="005F154D" w:rsidRPr="00214C5C" w:rsidRDefault="00214C5C" w:rsidP="00214C5C">
      <w:pPr>
        <w:spacing w:after="60"/>
      </w:pPr>
      <w:r w:rsidRPr="00214C5C">
        <w:rPr>
          <w:rFonts w:eastAsia="Calibri" w:cs="Calibri"/>
        </w:rPr>
        <w:t>You've been given an export of their ticket data to work with.</w:t>
      </w:r>
    </w:p>
    <w:p w14:paraId="73717EEF" w14:textId="6AC73383" w:rsidR="00815B3E" w:rsidRDefault="00543B3D">
      <w:pPr>
        <w:spacing w:before="200" w:after="80"/>
      </w:pPr>
      <w:r>
        <w:rPr>
          <w:rFonts w:eastAsia="Calibri" w:cs="Calibri"/>
          <w:b/>
          <w:bCs/>
          <w:szCs w:val="24"/>
        </w:rPr>
        <w:t>Part 1: Source, Combine &amp; Prepare</w:t>
      </w:r>
      <w:r w:rsidR="00B44667">
        <w:rPr>
          <w:rFonts w:eastAsia="Calibri" w:cs="Calibri"/>
          <w:b/>
          <w:bCs/>
          <w:szCs w:val="24"/>
        </w:rPr>
        <w:t xml:space="preserve"> </w:t>
      </w:r>
    </w:p>
    <w:p w14:paraId="10ACAE1E" w14:textId="15F3CA33" w:rsidR="005F154D" w:rsidRDefault="005F154D">
      <w:pPr>
        <w:spacing w:before="200" w:after="80"/>
        <w:rPr>
          <w:rFonts w:eastAsia="Calibri" w:cs="Calibri"/>
        </w:rPr>
      </w:pPr>
      <w:r w:rsidRPr="005F154D">
        <w:rPr>
          <w:rFonts w:eastAsia="Calibri" w:cs="Calibri"/>
        </w:rPr>
        <w:t>Using the provided dataset, combine it with at least one external data source (for example, NZ public holidays, NZ weather data, or another source you think adds value). Transform and clean the data following best practices</w:t>
      </w:r>
      <w:r>
        <w:rPr>
          <w:rFonts w:eastAsia="Calibri" w:cs="Calibri"/>
        </w:rPr>
        <w:t>. T</w:t>
      </w:r>
      <w:r w:rsidRPr="005F154D">
        <w:rPr>
          <w:rFonts w:eastAsia="Calibri" w:cs="Calibri"/>
        </w:rPr>
        <w:t>his includes streamlining support ticket issues into a consistent set of categories and sub-categories suitable for reporting.</w:t>
      </w:r>
    </w:p>
    <w:p w14:paraId="4FF4483B" w14:textId="70D9D74A" w:rsidR="00815B3E" w:rsidRDefault="00543B3D">
      <w:pPr>
        <w:spacing w:before="200" w:after="80"/>
      </w:pPr>
      <w:r>
        <w:rPr>
          <w:rFonts w:eastAsia="Calibri" w:cs="Calibri"/>
          <w:b/>
          <w:bCs/>
          <w:szCs w:val="24"/>
        </w:rPr>
        <w:t>Part 2: Visualise</w:t>
      </w:r>
      <w:r w:rsidR="00B44667">
        <w:rPr>
          <w:rFonts w:eastAsia="Calibri" w:cs="Calibri"/>
          <w:b/>
          <w:bCs/>
          <w:szCs w:val="24"/>
        </w:rPr>
        <w:t xml:space="preserve"> </w:t>
      </w:r>
    </w:p>
    <w:p w14:paraId="62C287C8" w14:textId="77777777" w:rsidR="007D1976" w:rsidRDefault="007D1976">
      <w:pPr>
        <w:spacing w:before="200" w:after="80"/>
        <w:rPr>
          <w:rFonts w:eastAsia="Calibri" w:cs="Calibri"/>
        </w:rPr>
      </w:pPr>
      <w:r w:rsidRPr="007D1976">
        <w:rPr>
          <w:rFonts w:eastAsia="Calibri" w:cs="Calibri"/>
        </w:rPr>
        <w:t>Create a Power BI dashboard (or equivalent) that presents support ticket data from 2024-2025. Include reporting on ticket issues, status and time to resolution. Incorporate visuals that combine the ticket data with your external data source. Beyond the essentials, include anything you think would be valuable for an operations manager.</w:t>
      </w:r>
    </w:p>
    <w:p w14:paraId="02B75E28" w14:textId="6E965A5E" w:rsidR="00815B3E" w:rsidRDefault="00543B3D">
      <w:pPr>
        <w:spacing w:before="200" w:after="80"/>
      </w:pPr>
      <w:r>
        <w:rPr>
          <w:rFonts w:eastAsia="Calibri" w:cs="Calibri"/>
          <w:b/>
          <w:bCs/>
          <w:szCs w:val="24"/>
        </w:rPr>
        <w:t>Part 3: AI Agent</w:t>
      </w:r>
      <w:r w:rsidR="00264E2B">
        <w:rPr>
          <w:rFonts w:eastAsia="Calibri" w:cs="Calibri"/>
          <w:b/>
          <w:bCs/>
          <w:szCs w:val="24"/>
        </w:rPr>
        <w:t xml:space="preserve"> </w:t>
      </w:r>
    </w:p>
    <w:p w14:paraId="5BE7934C" w14:textId="6E5FB1BD" w:rsidR="00815B3E" w:rsidRDefault="007D1976">
      <w:pPr>
        <w:pBdr>
          <w:bottom w:val="single" w:sz="6" w:space="1" w:color="CCCCCC"/>
        </w:pBdr>
        <w:spacing w:before="140" w:after="140"/>
        <w:rPr>
          <w:rFonts w:eastAsia="Calibri" w:cs="Calibri"/>
        </w:rPr>
      </w:pPr>
      <w:r w:rsidRPr="007D1976">
        <w:rPr>
          <w:rFonts w:eastAsia="Calibri" w:cs="Calibri"/>
        </w:rPr>
        <w:t>Build an AI agent that can inspect your dataset and respond to natural language questions about the data. The agent should be able to answer operational questions and provide useful feedback. For example, a manager might ask about ticket trends, team performance, or problem areas.</w:t>
      </w:r>
    </w:p>
    <w:p w14:paraId="77BEBBA4" w14:textId="77777777" w:rsidR="007D1976" w:rsidRDefault="007D1976">
      <w:pPr>
        <w:pBdr>
          <w:bottom w:val="single" w:sz="6" w:space="1" w:color="CCCCCC"/>
        </w:pBdr>
        <w:spacing w:before="140" w:after="140"/>
      </w:pPr>
    </w:p>
    <w:p w14:paraId="7C131E1E" w14:textId="77777777" w:rsidR="005F154D" w:rsidRDefault="005F154D">
      <w:pPr>
        <w:pBdr>
          <w:bottom w:val="single" w:sz="6" w:space="1" w:color="CCCCCC"/>
        </w:pBdr>
        <w:spacing w:before="140" w:after="140"/>
      </w:pPr>
    </w:p>
    <w:p w14:paraId="5E0AA4D2" w14:textId="0F1609B1" w:rsidR="00815B3E" w:rsidRPr="005F154D" w:rsidRDefault="00276429">
      <w:pPr>
        <w:spacing w:before="40" w:after="60"/>
        <w:rPr>
          <w:sz w:val="16"/>
          <w:szCs w:val="16"/>
        </w:rPr>
      </w:pPr>
      <w:r>
        <w:rPr>
          <w:rFonts w:eastAsia="Calibri" w:cs="Calibri"/>
          <w:b/>
          <w:bCs/>
          <w:szCs w:val="24"/>
        </w:rPr>
        <w:t>Review</w:t>
      </w:r>
      <w:r w:rsidR="005F154D">
        <w:rPr>
          <w:rFonts w:eastAsia="Calibri" w:cs="Calibri"/>
          <w:b/>
          <w:bCs/>
          <w:szCs w:val="24"/>
        </w:rPr>
        <w:t xml:space="preserve"> </w:t>
      </w:r>
      <w:r w:rsidR="005F154D" w:rsidRPr="005F154D">
        <w:rPr>
          <w:rFonts w:eastAsia="Calibri" w:cs="Calibri"/>
        </w:rPr>
        <w:t>(required)</w:t>
      </w:r>
    </w:p>
    <w:p w14:paraId="596200CD" w14:textId="7D33C85A" w:rsidR="00815B3E" w:rsidRDefault="00276429">
      <w:pPr>
        <w:spacing w:after="60"/>
      </w:pPr>
      <w:r>
        <w:rPr>
          <w:rFonts w:eastAsia="Calibri" w:cs="Calibri"/>
        </w:rPr>
        <w:t>Along with your practical work, please include a written response covering the following:</w:t>
      </w:r>
    </w:p>
    <w:p w14:paraId="6CC43A4C" w14:textId="37405746" w:rsidR="00777F10" w:rsidRPr="00E63884" w:rsidRDefault="00276429" w:rsidP="00777F10">
      <w:pPr>
        <w:pStyle w:val="a4"/>
        <w:numPr>
          <w:ilvl w:val="0"/>
          <w:numId w:val="4"/>
        </w:numPr>
        <w:spacing w:after="60"/>
      </w:pPr>
      <w:r w:rsidRPr="005F154D">
        <w:rPr>
          <w:rFonts w:ascii="Calibri" w:eastAsia="Calibri" w:hAnsi="Calibri" w:cs="Calibri"/>
        </w:rPr>
        <w:t>Where did your datasets come from, and why did you choose them?</w:t>
      </w:r>
    </w:p>
    <w:p w14:paraId="65C6650C" w14:textId="77777777" w:rsidR="00A87D0D" w:rsidRDefault="00E63884" w:rsidP="009016F2">
      <w:pPr>
        <w:spacing w:after="60"/>
        <w:ind w:left="360"/>
      </w:pPr>
      <w:r>
        <w:t xml:space="preserve">A1. </w:t>
      </w:r>
      <w:r w:rsidR="00A87D0D" w:rsidRPr="00A87D0D">
        <w:t>I got NZ public holiday dates from the Employment New Zealand website because it provides official and trusted dates. The reason why I picked this is to analyse whether public holidays are a major reason for delays in resolution time.</w:t>
      </w:r>
    </w:p>
    <w:p w14:paraId="2753F3F8" w14:textId="7C7D161E" w:rsidR="009016F2" w:rsidRDefault="008322DB" w:rsidP="009016F2">
      <w:pPr>
        <w:spacing w:after="60"/>
        <w:ind w:left="360"/>
      </w:pPr>
      <w:hyperlink r:id="rId5" w:history="1">
        <w:r w:rsidR="009016F2" w:rsidRPr="00C6228C">
          <w:rPr>
            <w:rStyle w:val="a5"/>
          </w:rPr>
          <w:t>https://www.employment.govt.nz/leave-and-holidays/public-holidays/previous-years-public-holidays-and-anniversary-dates</w:t>
        </w:r>
      </w:hyperlink>
    </w:p>
    <w:p w14:paraId="34B6AD2E" w14:textId="77777777" w:rsidR="00777F10" w:rsidRDefault="00777F10" w:rsidP="009016F2">
      <w:pPr>
        <w:spacing w:after="60"/>
        <w:ind w:left="360"/>
      </w:pPr>
    </w:p>
    <w:p w14:paraId="5D6D3006" w14:textId="5F1E7F59" w:rsidR="005F154D" w:rsidRDefault="00276429" w:rsidP="005F154D">
      <w:pPr>
        <w:pStyle w:val="a4"/>
        <w:numPr>
          <w:ilvl w:val="0"/>
          <w:numId w:val="4"/>
        </w:numPr>
        <w:spacing w:after="60"/>
        <w:rPr>
          <w:rFonts w:ascii="Calibri" w:eastAsia="Calibri" w:hAnsi="Calibri" w:cs="Calibri"/>
        </w:rPr>
      </w:pPr>
      <w:r w:rsidRPr="005F154D">
        <w:rPr>
          <w:rFonts w:ascii="Calibri" w:eastAsia="Calibri" w:hAnsi="Calibri" w:cs="Calibri"/>
        </w:rPr>
        <w:t>Describe your process for working through this scenario</w:t>
      </w:r>
      <w:r w:rsidR="00543B3D" w:rsidRPr="005F154D">
        <w:rPr>
          <w:rFonts w:ascii="Calibri" w:eastAsia="Calibri" w:hAnsi="Calibri" w:cs="Calibri"/>
        </w:rPr>
        <w:t xml:space="preserve">. </w:t>
      </w:r>
    </w:p>
    <w:p w14:paraId="300857AB" w14:textId="4ADD89DE" w:rsidR="00777F10" w:rsidRDefault="00777F10" w:rsidP="00777F10">
      <w:pPr>
        <w:spacing w:after="60"/>
        <w:ind w:left="360"/>
      </w:pPr>
      <w:r>
        <w:t xml:space="preserve">A2. </w:t>
      </w:r>
      <w:r w:rsidR="003B5309" w:rsidRPr="003B5309">
        <w:t>Please refer to the separate sections below.</w:t>
      </w:r>
    </w:p>
    <w:p w14:paraId="2F20BE88" w14:textId="77777777" w:rsidR="008A2630" w:rsidRPr="00777F10" w:rsidRDefault="008A2630" w:rsidP="00777F10">
      <w:pPr>
        <w:spacing w:after="60"/>
        <w:ind w:left="360"/>
        <w:rPr>
          <w:rFonts w:eastAsia="Calibri" w:cs="Calibri"/>
        </w:rPr>
      </w:pPr>
    </w:p>
    <w:p w14:paraId="46BE4A64" w14:textId="163A2334" w:rsidR="005F154D" w:rsidRPr="008A2630" w:rsidRDefault="005F154D" w:rsidP="005F154D">
      <w:pPr>
        <w:pStyle w:val="a4"/>
        <w:numPr>
          <w:ilvl w:val="0"/>
          <w:numId w:val="4"/>
        </w:numPr>
        <w:spacing w:after="60"/>
      </w:pPr>
      <w:r w:rsidRPr="005F154D">
        <w:rPr>
          <w:rFonts w:ascii="Calibri" w:eastAsia="Calibri" w:hAnsi="Calibri" w:cs="Calibri"/>
        </w:rPr>
        <w:t>What tools and programs did you use, and why those over alternatives?</w:t>
      </w:r>
    </w:p>
    <w:p w14:paraId="3091A196" w14:textId="77777777" w:rsidR="00136ADF" w:rsidRDefault="008A2630" w:rsidP="00136ADF">
      <w:pPr>
        <w:spacing w:after="60"/>
        <w:ind w:left="360"/>
      </w:pPr>
      <w:r>
        <w:t xml:space="preserve">A3. </w:t>
      </w:r>
      <w:r w:rsidR="00136ADF">
        <w:t xml:space="preserve">Data Cleaning: Python. Visualization: Power BI. AI Agent: LM Studio. Debugging: </w:t>
      </w:r>
      <w:proofErr w:type="spellStart"/>
      <w:r w:rsidR="00136ADF">
        <w:t>ChatGPT</w:t>
      </w:r>
      <w:proofErr w:type="spellEnd"/>
      <w:r w:rsidR="00136ADF">
        <w:t>.</w:t>
      </w:r>
    </w:p>
    <w:p w14:paraId="4883B9B1" w14:textId="7B61D2A0" w:rsidR="00117081" w:rsidRDefault="00136ADF" w:rsidP="00136ADF">
      <w:pPr>
        <w:spacing w:after="60"/>
        <w:ind w:left="360"/>
      </w:pPr>
      <w:r>
        <w:t>In general, I picked low-cost and stable programs for use in a Windows environment. For the rest of the reasons, please refer to the sections below.</w:t>
      </w:r>
    </w:p>
    <w:p w14:paraId="72DA3411" w14:textId="77777777" w:rsidR="00136ADF" w:rsidRPr="005F154D" w:rsidRDefault="00136ADF" w:rsidP="00136ADF">
      <w:pPr>
        <w:spacing w:after="60"/>
        <w:ind w:left="360"/>
      </w:pPr>
    </w:p>
    <w:p w14:paraId="7F0F1ACB" w14:textId="223BE62F" w:rsidR="003D5453" w:rsidRDefault="003D5453" w:rsidP="005F154D">
      <w:pPr>
        <w:pStyle w:val="a4"/>
        <w:numPr>
          <w:ilvl w:val="0"/>
          <w:numId w:val="4"/>
        </w:numPr>
        <w:spacing w:after="60"/>
        <w:rPr>
          <w:rFonts w:ascii="Calibri" w:eastAsia="Calibri" w:hAnsi="Calibri" w:cs="Calibri"/>
        </w:rPr>
      </w:pPr>
      <w:r w:rsidRPr="003D5453">
        <w:rPr>
          <w:rFonts w:ascii="Calibri" w:eastAsia="Calibri" w:hAnsi="Calibri" w:cs="Calibri"/>
        </w:rPr>
        <w:t>What would you do differently? What did you find most challenging?</w:t>
      </w:r>
    </w:p>
    <w:p w14:paraId="2B7ABB03" w14:textId="2D0662C6" w:rsidR="00917156" w:rsidRPr="00917156" w:rsidRDefault="00A54757" w:rsidP="00917156">
      <w:pPr>
        <w:spacing w:after="60"/>
        <w:ind w:left="360"/>
        <w:rPr>
          <w:rFonts w:eastAsia="Calibri" w:cs="Calibri"/>
        </w:rPr>
      </w:pPr>
      <w:r>
        <w:rPr>
          <w:rFonts w:eastAsia="Calibri" w:cs="Calibri"/>
        </w:rPr>
        <w:t xml:space="preserve">A4. </w:t>
      </w:r>
      <w:r w:rsidR="00917156" w:rsidRPr="00917156">
        <w:rPr>
          <w:rFonts w:eastAsia="Calibri" w:cs="Calibri"/>
        </w:rPr>
        <w:t>If I did this again, I would use the GPT API to connect the AI agent to a cloud server. More advanced models can provide faster and more accurate responses. However, the cost could be much higher</w:t>
      </w:r>
      <w:r w:rsidR="00917156">
        <w:rPr>
          <w:rFonts w:eastAsia="Calibri" w:cs="Calibri"/>
        </w:rPr>
        <w:t xml:space="preserve"> cost</w:t>
      </w:r>
      <w:r w:rsidR="00917156" w:rsidRPr="00917156">
        <w:rPr>
          <w:rFonts w:eastAsia="Calibri" w:cs="Calibri"/>
        </w:rPr>
        <w:t>.</w:t>
      </w:r>
    </w:p>
    <w:p w14:paraId="297A3082" w14:textId="7543DC5C" w:rsidR="00917156" w:rsidRPr="00917156" w:rsidRDefault="00917156" w:rsidP="00917156">
      <w:pPr>
        <w:spacing w:after="60"/>
        <w:ind w:left="360"/>
        <w:rPr>
          <w:rFonts w:eastAsia="Calibri" w:cs="Calibri"/>
        </w:rPr>
      </w:pPr>
      <w:r w:rsidRPr="00917156">
        <w:rPr>
          <w:rFonts w:eastAsia="Calibri" w:cs="Calibri"/>
        </w:rPr>
        <w:t>I found that finding a trustworthy and free AI agent was challenging, as I needed to check its version history and security background to make sure it was safe to use.</w:t>
      </w:r>
    </w:p>
    <w:p w14:paraId="12825E02" w14:textId="7F00381A" w:rsidR="000C5E91" w:rsidRDefault="00917156" w:rsidP="00917156">
      <w:pPr>
        <w:spacing w:after="60"/>
        <w:ind w:left="360"/>
        <w:rPr>
          <w:rFonts w:eastAsia="Calibri" w:cs="Calibri"/>
        </w:rPr>
      </w:pPr>
      <w:r w:rsidRPr="00917156">
        <w:rPr>
          <w:rFonts w:eastAsia="Calibri" w:cs="Calibri"/>
        </w:rPr>
        <w:t xml:space="preserve">Normally, actual Bronze raw data would be much messier than the current dataset. Therefore, the data cleaning process would take longer than </w:t>
      </w:r>
      <w:r w:rsidR="003F04F3">
        <w:rPr>
          <w:rFonts w:eastAsia="Calibri" w:cs="Calibri"/>
        </w:rPr>
        <w:t xml:space="preserve">the current one </w:t>
      </w:r>
      <w:r w:rsidRPr="00917156">
        <w:rPr>
          <w:rFonts w:eastAsia="Calibri" w:cs="Calibri"/>
        </w:rPr>
        <w:t>in this example</w:t>
      </w:r>
      <w:r w:rsidR="00192FDE">
        <w:rPr>
          <w:rFonts w:eastAsia="Calibri" w:cs="Calibri"/>
        </w:rPr>
        <w:t xml:space="preserve"> (Current one is almost Silver Level dataset)</w:t>
      </w:r>
      <w:r w:rsidRPr="00917156">
        <w:rPr>
          <w:rFonts w:eastAsia="Calibri" w:cs="Calibri"/>
        </w:rPr>
        <w:t>.</w:t>
      </w:r>
    </w:p>
    <w:p w14:paraId="1C4BDFAA" w14:textId="77777777" w:rsidR="00BF35AE" w:rsidRPr="00A54757" w:rsidRDefault="00BF35AE" w:rsidP="00917156">
      <w:pPr>
        <w:spacing w:after="60"/>
        <w:ind w:left="360"/>
        <w:rPr>
          <w:rFonts w:eastAsia="Calibri" w:cs="Calibri"/>
        </w:rPr>
      </w:pPr>
    </w:p>
    <w:p w14:paraId="0A03A026" w14:textId="4444477F" w:rsidR="005F154D" w:rsidRDefault="00276429" w:rsidP="005F154D">
      <w:pPr>
        <w:pStyle w:val="a4"/>
        <w:numPr>
          <w:ilvl w:val="0"/>
          <w:numId w:val="4"/>
        </w:numPr>
        <w:spacing w:after="60"/>
        <w:rPr>
          <w:rFonts w:ascii="Calibri" w:eastAsia="Calibri" w:hAnsi="Calibri" w:cs="Calibri"/>
        </w:rPr>
      </w:pPr>
      <w:r w:rsidRPr="005F154D">
        <w:rPr>
          <w:rFonts w:ascii="Calibri" w:eastAsia="Calibri" w:hAnsi="Calibri" w:cs="Calibri"/>
        </w:rPr>
        <w:t>Roughly how long did you spend on each phase?</w:t>
      </w:r>
    </w:p>
    <w:p w14:paraId="0A77AB55" w14:textId="34598E06" w:rsidR="00547474" w:rsidRDefault="00547474" w:rsidP="00547474">
      <w:pPr>
        <w:spacing w:after="60"/>
        <w:ind w:left="360"/>
        <w:rPr>
          <w:rFonts w:eastAsia="Calibri" w:cs="Calibri"/>
        </w:rPr>
      </w:pPr>
      <w:r>
        <w:rPr>
          <w:rFonts w:eastAsia="Calibri" w:cs="Calibri"/>
        </w:rPr>
        <w:t xml:space="preserve">A5. </w:t>
      </w:r>
      <w:r w:rsidR="00ED210C" w:rsidRPr="00ED210C">
        <w:rPr>
          <w:rFonts w:eastAsia="Calibri" w:cs="Calibri"/>
        </w:rPr>
        <w:t>Each section lists the time I spent.</w:t>
      </w:r>
    </w:p>
    <w:p w14:paraId="787C3584" w14:textId="77777777" w:rsidR="00547474" w:rsidRPr="00547474" w:rsidRDefault="00547474" w:rsidP="00547474">
      <w:pPr>
        <w:spacing w:after="60"/>
        <w:ind w:left="360"/>
        <w:rPr>
          <w:rFonts w:eastAsia="Calibri" w:cs="Calibri"/>
        </w:rPr>
      </w:pPr>
    </w:p>
    <w:p w14:paraId="3641B093" w14:textId="0B3464AA" w:rsidR="005F154D" w:rsidRDefault="005F154D" w:rsidP="005F154D">
      <w:pPr>
        <w:pStyle w:val="a4"/>
        <w:numPr>
          <w:ilvl w:val="0"/>
          <w:numId w:val="4"/>
        </w:numPr>
        <w:spacing w:after="60"/>
        <w:rPr>
          <w:rFonts w:ascii="Calibri" w:eastAsia="Calibri" w:hAnsi="Calibri" w:cs="Calibri"/>
        </w:rPr>
      </w:pPr>
      <w:r w:rsidRPr="005F154D">
        <w:rPr>
          <w:rFonts w:ascii="Calibri" w:eastAsia="Calibri" w:hAnsi="Calibri" w:cs="Calibri"/>
        </w:rPr>
        <w:t>Did you use AI tools during this practical? If so, how?</w:t>
      </w:r>
    </w:p>
    <w:p w14:paraId="740672B2" w14:textId="6D96F3E1" w:rsidR="00796453" w:rsidRPr="00796453" w:rsidRDefault="00796453" w:rsidP="00796453">
      <w:pPr>
        <w:spacing w:after="60"/>
        <w:ind w:left="360"/>
        <w:rPr>
          <w:rFonts w:eastAsia="Calibri" w:cs="Calibri"/>
        </w:rPr>
      </w:pPr>
      <w:r>
        <w:rPr>
          <w:rFonts w:eastAsia="Calibri" w:cs="Calibri"/>
        </w:rPr>
        <w:t xml:space="preserve">A6. </w:t>
      </w:r>
      <w:r w:rsidR="00355984" w:rsidRPr="00355984">
        <w:rPr>
          <w:rFonts w:eastAsia="Calibri" w:cs="Calibri"/>
        </w:rPr>
        <w:t>Yes, I used AI for brainstorming the steps and setting up the file structure, doing a quick Python clean-up (as I did not install the relevant Azure Data Factory tools for cleaning, it was quicker to use Python for the cleaning process)</w:t>
      </w:r>
      <w:r w:rsidR="00355984">
        <w:rPr>
          <w:rFonts w:eastAsia="Calibri" w:cs="Calibri"/>
        </w:rPr>
        <w:t>. Lastly, doing</w:t>
      </w:r>
      <w:r w:rsidR="00355984" w:rsidRPr="00355984">
        <w:rPr>
          <w:rFonts w:eastAsia="Calibri" w:cs="Calibri"/>
        </w:rPr>
        <w:t xml:space="preserve"> searching for a free AI agent.</w:t>
      </w:r>
    </w:p>
    <w:p w14:paraId="305F3CCD" w14:textId="77777777" w:rsidR="005F154D" w:rsidRDefault="005F154D">
      <w:pPr>
        <w:spacing w:before="140" w:after="60"/>
        <w:rPr>
          <w:rFonts w:eastAsia="Calibri" w:cs="Calibri"/>
          <w:b/>
          <w:bCs/>
          <w:szCs w:val="24"/>
        </w:rPr>
      </w:pPr>
    </w:p>
    <w:p w14:paraId="7DBA30AF" w14:textId="666F8C18" w:rsidR="24458C0E" w:rsidRDefault="24458C0E" w:rsidP="24458C0E">
      <w:pPr>
        <w:spacing w:before="140" w:after="60"/>
        <w:rPr>
          <w:rFonts w:eastAsia="Calibri" w:cs="Calibri"/>
          <w:b/>
          <w:bCs/>
          <w:szCs w:val="24"/>
        </w:rPr>
      </w:pPr>
    </w:p>
    <w:p w14:paraId="755D8874" w14:textId="47EB7E75" w:rsidR="00815B3E" w:rsidRDefault="31EEAA18">
      <w:pPr>
        <w:spacing w:before="140" w:after="60"/>
      </w:pPr>
      <w:r w:rsidRPr="24458C0E">
        <w:rPr>
          <w:rFonts w:eastAsia="Calibri" w:cs="Calibri"/>
          <w:b/>
          <w:bCs/>
          <w:szCs w:val="24"/>
        </w:rPr>
        <w:t>Submission</w:t>
      </w:r>
    </w:p>
    <w:p w14:paraId="2048B5D1" w14:textId="2CD0F075" w:rsidR="00815B3E" w:rsidRDefault="3BEF0DE9" w:rsidP="24458C0E">
      <w:pPr>
        <w:spacing w:after="60" w:line="259" w:lineRule="auto"/>
        <w:rPr>
          <w:rFonts w:eastAsia="Calibri" w:cs="Calibri"/>
        </w:rPr>
      </w:pPr>
      <w:r w:rsidRPr="24458C0E">
        <w:rPr>
          <w:rFonts w:eastAsia="Calibri" w:cs="Calibri"/>
        </w:rPr>
        <w:t>Submit your work by the date noted in your email</w:t>
      </w:r>
      <w:r w:rsidR="31EEAA18" w:rsidRPr="24458C0E">
        <w:rPr>
          <w:rFonts w:eastAsia="Calibri" w:cs="Calibri"/>
        </w:rPr>
        <w:t>. Include your dataset, dashboard</w:t>
      </w:r>
      <w:r w:rsidR="01418502" w:rsidRPr="24458C0E">
        <w:rPr>
          <w:rFonts w:eastAsia="Calibri" w:cs="Calibri"/>
        </w:rPr>
        <w:t xml:space="preserve">, </w:t>
      </w:r>
      <w:r w:rsidR="31EEAA18" w:rsidRPr="24458C0E">
        <w:rPr>
          <w:rFonts w:eastAsia="Calibri" w:cs="Calibri"/>
        </w:rPr>
        <w:t xml:space="preserve">AI agent access or recording, and your written review. </w:t>
      </w:r>
      <w:r w:rsidR="43F25E9F" w:rsidRPr="24458C0E">
        <w:rPr>
          <w:rFonts w:eastAsia="Calibri" w:cs="Calibri"/>
        </w:rPr>
        <w:t>Partial submissions are welcome, but please include the Review section</w:t>
      </w:r>
      <w:r w:rsidR="35DE5935" w:rsidRPr="24458C0E">
        <w:rPr>
          <w:rFonts w:eastAsia="Calibri" w:cs="Calibri"/>
        </w:rPr>
        <w:t>.</w:t>
      </w:r>
    </w:p>
    <w:p w14:paraId="00B99958" w14:textId="44087D35" w:rsidR="00276429" w:rsidRDefault="009F0A94" w:rsidP="00276429">
      <w:pPr>
        <w:spacing w:before="200" w:after="80"/>
      </w:pPr>
      <w:r>
        <w:br w:type="page"/>
      </w:r>
      <w:r w:rsidR="00627DC2">
        <w:rPr>
          <w:rFonts w:eastAsia="Calibri" w:cs="Calibri"/>
          <w:b/>
          <w:bCs/>
          <w:szCs w:val="24"/>
        </w:rPr>
        <w:lastRenderedPageBreak/>
        <w:t>Part 1: Source, Combine &amp; Prepare (Half-Day)</w:t>
      </w:r>
    </w:p>
    <w:p w14:paraId="7870CDAF" w14:textId="10AFBE24" w:rsidR="00C82D3F" w:rsidRDefault="005E0D42" w:rsidP="005E0D42">
      <w:r w:rsidRPr="005E0D42">
        <w:rPr>
          <w:b/>
          <w:strike/>
        </w:rPr>
        <w:t>1.1</w:t>
      </w:r>
      <w:r>
        <w:rPr>
          <w:b/>
          <w:strike/>
        </w:rPr>
        <w:t xml:space="preserve"> </w:t>
      </w:r>
      <w:r w:rsidR="00276429" w:rsidRPr="005E0D42">
        <w:rPr>
          <w:b/>
          <w:strike/>
        </w:rPr>
        <w:t>Brainstorming:</w:t>
      </w:r>
      <w:r w:rsidR="00276429">
        <w:t xml:space="preserve"> </w:t>
      </w:r>
      <w:r w:rsidR="00055AF1" w:rsidRPr="00055AF1">
        <w:t>Firstly, I decided to use geographic data from NZ_TLA to identify where the customers come from, as shown in the graph below. However, the raw data only provides broad regional information, which makes it difficult to determine the actual latitude</w:t>
      </w:r>
      <w:r w:rsidR="00055AF1">
        <w:t>/</w:t>
      </w:r>
      <w:r w:rsidR="00055AF1" w:rsidRPr="00055AF1">
        <w:t>longitude.</w:t>
      </w:r>
    </w:p>
    <w:p w14:paraId="12469699" w14:textId="1B95C9E3" w:rsidR="00C82D3F" w:rsidRDefault="00C82D3F" w:rsidP="009F0A94">
      <w:pPr>
        <w:rPr>
          <w:rFonts w:cs="Calibri"/>
        </w:rPr>
      </w:pPr>
    </w:p>
    <w:p w14:paraId="5C6ECF85" w14:textId="11AEC2B8" w:rsidR="000216EF" w:rsidRDefault="000216EF" w:rsidP="009F0A94">
      <w:pPr>
        <w:rPr>
          <w:rFonts w:cs="Calibri"/>
        </w:rPr>
      </w:pPr>
      <w:r>
        <w:rPr>
          <w:noProof/>
        </w:rPr>
        <w:drawing>
          <wp:inline distT="0" distB="0" distL="0" distR="0" wp14:anchorId="7870C9FB" wp14:editId="7A554022">
            <wp:extent cx="6120130" cy="40100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4010025"/>
                    </a:xfrm>
                    <a:prstGeom prst="rect">
                      <a:avLst/>
                    </a:prstGeom>
                  </pic:spPr>
                </pic:pic>
              </a:graphicData>
            </a:graphic>
          </wp:inline>
        </w:drawing>
      </w:r>
    </w:p>
    <w:p w14:paraId="2C069B13" w14:textId="74B25DD9" w:rsidR="00E47AD1" w:rsidRDefault="005E0D42" w:rsidP="00C82D3F">
      <w:pPr>
        <w:rPr>
          <w:rFonts w:cs="Calibri"/>
          <w:b/>
        </w:rPr>
      </w:pPr>
      <w:r>
        <w:rPr>
          <w:rFonts w:cs="Calibri"/>
          <w:b/>
        </w:rPr>
        <w:t xml:space="preserve">1.1 Holiday Date </w:t>
      </w:r>
      <w:r>
        <w:rPr>
          <w:rFonts w:cs="Calibri" w:hint="eastAsia"/>
          <w:b/>
          <w:lang w:eastAsia="zh-CN"/>
        </w:rPr>
        <w:t>Excel</w:t>
      </w:r>
    </w:p>
    <w:p w14:paraId="2F6371EF" w14:textId="77777777" w:rsidR="005E0D42" w:rsidRDefault="005E0D42" w:rsidP="00C82D3F">
      <w:pPr>
        <w:rPr>
          <w:rFonts w:cs="Calibri"/>
          <w:b/>
        </w:rPr>
      </w:pPr>
    </w:p>
    <w:p w14:paraId="5B4F230A" w14:textId="77777777" w:rsidR="00E47AD1" w:rsidRDefault="00E47AD1" w:rsidP="00C82D3F">
      <w:pPr>
        <w:rPr>
          <w:rFonts w:cs="Calibri"/>
          <w:b/>
        </w:rPr>
      </w:pPr>
    </w:p>
    <w:p w14:paraId="48655223" w14:textId="6558289F" w:rsidR="00E47AD1" w:rsidRDefault="005E0D42" w:rsidP="00C82D3F">
      <w:pPr>
        <w:rPr>
          <w:rFonts w:cs="Calibri"/>
          <w:b/>
        </w:rPr>
      </w:pPr>
      <w:r>
        <w:rPr>
          <w:rFonts w:cs="Calibri"/>
          <w:b/>
        </w:rPr>
        <w:t xml:space="preserve">1.2 </w:t>
      </w:r>
      <w:r w:rsidR="00E47AD1" w:rsidRPr="00E47AD1">
        <w:rPr>
          <w:rFonts w:cs="Calibri"/>
          <w:b/>
        </w:rPr>
        <w:t>Data Cleaning</w:t>
      </w:r>
    </w:p>
    <w:p w14:paraId="021B4EA2" w14:textId="54BBC997" w:rsidR="00570C70" w:rsidRDefault="00570C70" w:rsidP="00C82D3F">
      <w:pPr>
        <w:rPr>
          <w:rFonts w:cs="Calibri"/>
          <w:b/>
        </w:rPr>
      </w:pPr>
      <w:r>
        <w:rPr>
          <w:rFonts w:cs="Calibri"/>
          <w:b/>
        </w:rPr>
        <w:t xml:space="preserve">Below sections have been uploaded into </w:t>
      </w:r>
      <w:proofErr w:type="spellStart"/>
      <w:r>
        <w:rPr>
          <w:rFonts w:cs="Calibri"/>
          <w:b/>
        </w:rPr>
        <w:t>Github</w:t>
      </w:r>
      <w:proofErr w:type="spellEnd"/>
      <w:r>
        <w:rPr>
          <w:rFonts w:cs="Calibri"/>
          <w:b/>
        </w:rPr>
        <w:t>:</w:t>
      </w:r>
      <w:bookmarkStart w:id="0" w:name="_GoBack"/>
      <w:bookmarkEnd w:id="0"/>
      <w:r>
        <w:rPr>
          <w:rFonts w:cs="Calibri"/>
          <w:b/>
        </w:rPr>
        <w:t xml:space="preserve"> </w:t>
      </w:r>
      <w:hyperlink r:id="rId7" w:history="1">
        <w:r w:rsidR="008336B6" w:rsidRPr="00CC5163">
          <w:rPr>
            <w:rStyle w:val="a5"/>
            <w:rFonts w:cs="Calibri"/>
            <w:b/>
          </w:rPr>
          <w:t>https://github.com/gun909/TechSolve/blob/main/README.md</w:t>
        </w:r>
      </w:hyperlink>
    </w:p>
    <w:p w14:paraId="0D65BB3C" w14:textId="77777777" w:rsidR="008336B6" w:rsidRPr="00E47AD1" w:rsidRDefault="008336B6" w:rsidP="00C82D3F">
      <w:pPr>
        <w:rPr>
          <w:rFonts w:cs="Calibri"/>
          <w:b/>
        </w:rPr>
      </w:pPr>
    </w:p>
    <w:p w14:paraId="466EBF89" w14:textId="07B2B7FF" w:rsidR="00520D61" w:rsidRDefault="005678A1" w:rsidP="00C82D3F">
      <w:pPr>
        <w:rPr>
          <w:rFonts w:cs="Calibri"/>
          <w:lang w:eastAsia="zh-CN"/>
        </w:rPr>
      </w:pPr>
      <w:r>
        <w:rPr>
          <w:rFonts w:cs="Calibri"/>
          <w:lang w:eastAsia="zh-CN"/>
        </w:rPr>
        <w:t xml:space="preserve">1.2.1 </w:t>
      </w:r>
      <w:r w:rsidR="00217807">
        <w:rPr>
          <w:rFonts w:cs="Calibri" w:hint="eastAsia"/>
          <w:lang w:eastAsia="zh-CN"/>
        </w:rPr>
        <w:t>Clean</w:t>
      </w:r>
      <w:r w:rsidR="00217807">
        <w:rPr>
          <w:rFonts w:cs="Calibri"/>
        </w:rPr>
        <w:t xml:space="preserve"> the data</w:t>
      </w:r>
      <w:r w:rsidR="00520D61">
        <w:rPr>
          <w:rFonts w:cs="Calibri"/>
        </w:rPr>
        <w:t xml:space="preserve"> with duplicate: If the </w:t>
      </w:r>
      <w:proofErr w:type="spellStart"/>
      <w:r w:rsidR="00520D61" w:rsidRPr="00520D61">
        <w:rPr>
          <w:rFonts w:cs="Calibri"/>
        </w:rPr>
        <w:t>customer_name</w:t>
      </w:r>
      <w:proofErr w:type="spellEnd"/>
      <w:r w:rsidR="00520D61">
        <w:rPr>
          <w:rFonts w:cs="Calibri"/>
        </w:rPr>
        <w:t xml:space="preserve"> </w:t>
      </w:r>
      <w:r w:rsidR="00520D61" w:rsidRPr="00520D61">
        <w:rPr>
          <w:rFonts w:cs="Calibri"/>
          <w:b/>
        </w:rPr>
        <w:t xml:space="preserve">or </w:t>
      </w:r>
      <w:proofErr w:type="spellStart"/>
      <w:r w:rsidR="00520D61" w:rsidRPr="00520D61">
        <w:rPr>
          <w:rFonts w:cs="Calibri"/>
          <w:u w:val="single"/>
        </w:rPr>
        <w:t>customer_email</w:t>
      </w:r>
      <w:proofErr w:type="spellEnd"/>
      <w:r w:rsidR="00520D61">
        <w:rPr>
          <w:rFonts w:cs="Calibri"/>
        </w:rPr>
        <w:t xml:space="preserve"> </w:t>
      </w:r>
      <w:r w:rsidR="00520D61" w:rsidRPr="00597BB4">
        <w:rPr>
          <w:rFonts w:cs="Calibri"/>
          <w:b/>
        </w:rPr>
        <w:t>similar</w:t>
      </w:r>
      <w:r w:rsidR="00520D61">
        <w:rPr>
          <w:rFonts w:cs="Calibri"/>
        </w:rPr>
        <w:t xml:space="preserve"> </w:t>
      </w:r>
      <w:r w:rsidR="00520D61" w:rsidRPr="00520D61">
        <w:rPr>
          <w:rFonts w:cs="Calibri"/>
          <w:b/>
        </w:rPr>
        <w:t>AND</w:t>
      </w:r>
      <w:r w:rsidR="00520D61">
        <w:rPr>
          <w:rFonts w:cs="Calibri"/>
        </w:rPr>
        <w:t xml:space="preserve"> </w:t>
      </w:r>
      <w:proofErr w:type="spellStart"/>
      <w:r w:rsidR="00520D61" w:rsidRPr="00520D61">
        <w:rPr>
          <w:rFonts w:cs="Calibri"/>
        </w:rPr>
        <w:t>ticket_id</w:t>
      </w:r>
      <w:proofErr w:type="spellEnd"/>
      <w:r w:rsidR="00520D61">
        <w:rPr>
          <w:rFonts w:cs="Calibri"/>
        </w:rPr>
        <w:t xml:space="preserve"> </w:t>
      </w:r>
      <w:r w:rsidR="00520D61" w:rsidRPr="00597BB4">
        <w:rPr>
          <w:rFonts w:cs="Calibri"/>
          <w:b/>
        </w:rPr>
        <w:t>same</w:t>
      </w:r>
      <w:r w:rsidR="00597BB4">
        <w:rPr>
          <w:rFonts w:cs="Calibri"/>
        </w:rPr>
        <w:t xml:space="preserve">, </w:t>
      </w:r>
      <w:r w:rsidR="00597BB4" w:rsidRPr="00597BB4">
        <w:rPr>
          <w:rFonts w:cs="Calibri"/>
          <w:b/>
        </w:rPr>
        <w:t>Drop roles</w:t>
      </w:r>
      <w:r w:rsidR="000D09E4">
        <w:rPr>
          <w:rFonts w:cs="Calibri" w:hint="eastAsia"/>
          <w:b/>
          <w:lang w:eastAsia="zh-CN"/>
        </w:rPr>
        <w:t>.</w:t>
      </w:r>
    </w:p>
    <w:p w14:paraId="2CEC4A61" w14:textId="026EA4A2" w:rsidR="00E47AD1" w:rsidRDefault="000D09E4" w:rsidP="00C82D3F">
      <w:pPr>
        <w:rPr>
          <w:rFonts w:cs="Calibri"/>
          <w:b/>
        </w:rPr>
      </w:pPr>
      <w:r>
        <w:rPr>
          <w:rFonts w:cs="Calibri"/>
        </w:rPr>
        <w:t>Clean</w:t>
      </w:r>
      <w:r w:rsidR="00520D61">
        <w:rPr>
          <w:rFonts w:cs="Calibri"/>
        </w:rPr>
        <w:t xml:space="preserve"> NULL values: </w:t>
      </w:r>
      <w:r w:rsidR="00597BB4">
        <w:rPr>
          <w:rFonts w:cs="Calibri"/>
        </w:rPr>
        <w:t xml:space="preserve"> If </w:t>
      </w:r>
      <w:proofErr w:type="spellStart"/>
      <w:r w:rsidR="00597BB4" w:rsidRPr="00597BB4">
        <w:rPr>
          <w:rFonts w:cs="Calibri"/>
        </w:rPr>
        <w:t>customer_name</w:t>
      </w:r>
      <w:proofErr w:type="spellEnd"/>
      <w:r w:rsidR="00597BB4">
        <w:rPr>
          <w:rFonts w:cs="Calibri"/>
        </w:rPr>
        <w:t xml:space="preserve"> </w:t>
      </w:r>
      <w:r w:rsidR="00597BB4" w:rsidRPr="00597BB4">
        <w:rPr>
          <w:rFonts w:cs="Calibri"/>
          <w:b/>
        </w:rPr>
        <w:t>or</w:t>
      </w:r>
      <w:r w:rsidR="00597BB4">
        <w:rPr>
          <w:rFonts w:cs="Calibri"/>
          <w:b/>
        </w:rPr>
        <w:t xml:space="preserve"> </w:t>
      </w:r>
      <w:proofErr w:type="spellStart"/>
      <w:r w:rsidR="00597BB4" w:rsidRPr="00597BB4">
        <w:rPr>
          <w:rFonts w:cs="Calibri"/>
        </w:rPr>
        <w:t>customer_email</w:t>
      </w:r>
      <w:proofErr w:type="spellEnd"/>
      <w:r w:rsidR="00597BB4">
        <w:rPr>
          <w:rFonts w:cs="Calibri"/>
        </w:rPr>
        <w:t xml:space="preserve"> </w:t>
      </w:r>
      <w:r w:rsidR="00597BB4" w:rsidRPr="00597BB4">
        <w:rPr>
          <w:rFonts w:cs="Calibri" w:hint="eastAsia"/>
          <w:b/>
          <w:lang w:eastAsia="zh-CN"/>
        </w:rPr>
        <w:t>or</w:t>
      </w:r>
      <w:r w:rsidR="00597BB4">
        <w:rPr>
          <w:rFonts w:cs="Calibri"/>
        </w:rPr>
        <w:t xml:space="preserve"> </w:t>
      </w:r>
      <w:proofErr w:type="spellStart"/>
      <w:r w:rsidR="00597BB4" w:rsidRPr="00597BB4">
        <w:rPr>
          <w:rFonts w:cs="Calibri"/>
        </w:rPr>
        <w:t>customer_id</w:t>
      </w:r>
      <w:proofErr w:type="spellEnd"/>
      <w:r w:rsidR="00597BB4">
        <w:rPr>
          <w:rFonts w:cs="Calibri"/>
        </w:rPr>
        <w:t xml:space="preserve"> </w:t>
      </w:r>
      <w:r w:rsidR="00597BB4" w:rsidRPr="00597BB4">
        <w:rPr>
          <w:rFonts w:cs="Calibri"/>
          <w:b/>
        </w:rPr>
        <w:t>is Null</w:t>
      </w:r>
      <w:r w:rsidR="00597BB4">
        <w:rPr>
          <w:rFonts w:cs="Calibri"/>
        </w:rPr>
        <w:t xml:space="preserve">, </w:t>
      </w:r>
      <w:r w:rsidR="00597BB4" w:rsidRPr="00597BB4">
        <w:rPr>
          <w:rFonts w:cs="Calibri"/>
          <w:b/>
        </w:rPr>
        <w:t>Drop roles</w:t>
      </w:r>
    </w:p>
    <w:p w14:paraId="192BF704" w14:textId="46B012F1" w:rsidR="00BD2C27" w:rsidRDefault="00BD2C27" w:rsidP="00C82D3F">
      <w:pPr>
        <w:rPr>
          <w:rFonts w:cs="Calibri"/>
        </w:rPr>
      </w:pPr>
    </w:p>
    <w:p w14:paraId="0D541218" w14:textId="0F36ED90" w:rsidR="005678A1" w:rsidRDefault="005678A1" w:rsidP="00C82D3F">
      <w:pPr>
        <w:rPr>
          <w:rFonts w:cs="Calibri"/>
        </w:rPr>
      </w:pPr>
      <w:r>
        <w:rPr>
          <w:rFonts w:cs="Calibri"/>
        </w:rPr>
        <w:t xml:space="preserve">1.2.2 </w:t>
      </w:r>
      <w:r w:rsidR="003643AA">
        <w:rPr>
          <w:rFonts w:cs="Calibri"/>
        </w:rPr>
        <w:t xml:space="preserve">Select </w:t>
      </w:r>
      <w:r>
        <w:rPr>
          <w:rFonts w:cs="Calibri"/>
        </w:rPr>
        <w:t>up the relevant columns according to client’s request:</w:t>
      </w:r>
    </w:p>
    <w:p w14:paraId="49445B78" w14:textId="2E834D6E" w:rsidR="0011343C" w:rsidRDefault="0011343C" w:rsidP="00C82D3F">
      <w:pPr>
        <w:rPr>
          <w:rFonts w:cs="Calibri"/>
        </w:rPr>
      </w:pPr>
      <w:r>
        <w:rPr>
          <w:rFonts w:cs="Calibri"/>
        </w:rPr>
        <w:t xml:space="preserve">Key info: </w:t>
      </w:r>
      <w:r w:rsidR="00CE09AE">
        <w:rPr>
          <w:rFonts w:cs="Calibri"/>
        </w:rPr>
        <w:t xml:space="preserve">As below </w:t>
      </w:r>
      <w:proofErr w:type="spellStart"/>
      <w:r w:rsidR="00CE09AE">
        <w:rPr>
          <w:rFonts w:cs="Calibri"/>
        </w:rPr>
        <w:t>screenshorts</w:t>
      </w:r>
      <w:proofErr w:type="spellEnd"/>
      <w:r w:rsidR="00CE09AE">
        <w:rPr>
          <w:rFonts w:cs="Calibri"/>
        </w:rPr>
        <w:t>.</w:t>
      </w:r>
    </w:p>
    <w:p w14:paraId="061C47C8" w14:textId="657273FC" w:rsidR="005678A1" w:rsidRDefault="00B05FE3" w:rsidP="00C82D3F">
      <w:pPr>
        <w:rPr>
          <w:rFonts w:cs="Calibri"/>
        </w:rPr>
      </w:pPr>
      <w:r w:rsidRPr="00587E6D">
        <w:rPr>
          <w:rFonts w:cs="Calibri"/>
          <w:u w:val="single"/>
        </w:rPr>
        <w:t>w</w:t>
      </w:r>
      <w:r w:rsidR="005678A1" w:rsidRPr="00587E6D">
        <w:rPr>
          <w:rFonts w:cs="Calibri"/>
          <w:u w:val="single"/>
        </w:rPr>
        <w:t>hat types of issues are being raised:</w:t>
      </w:r>
      <w:r w:rsidR="005678A1">
        <w:rPr>
          <w:rFonts w:cs="Calibri"/>
        </w:rPr>
        <w:t xml:space="preserve"> </w:t>
      </w:r>
      <w:r w:rsidR="009C418E">
        <w:rPr>
          <w:rFonts w:cs="Calibri"/>
        </w:rPr>
        <w:t xml:space="preserve"> </w:t>
      </w:r>
      <w:proofErr w:type="spellStart"/>
      <w:r w:rsidR="009C418E" w:rsidRPr="009C418E">
        <w:rPr>
          <w:rFonts w:cs="Calibri"/>
        </w:rPr>
        <w:t>issue_description</w:t>
      </w:r>
      <w:proofErr w:type="spellEnd"/>
      <w:r w:rsidR="009C418E">
        <w:rPr>
          <w:rFonts w:cs="Calibri"/>
        </w:rPr>
        <w:t xml:space="preserve"> </w:t>
      </w:r>
    </w:p>
    <w:p w14:paraId="6C48E368" w14:textId="2D38571B" w:rsidR="00B05FE3" w:rsidRDefault="00B05FE3" w:rsidP="00C82D3F">
      <w:pPr>
        <w:rPr>
          <w:rFonts w:cs="Calibri"/>
        </w:rPr>
      </w:pPr>
      <w:r w:rsidRPr="00587E6D">
        <w:rPr>
          <w:rFonts w:cs="Calibri"/>
          <w:u w:val="single"/>
        </w:rPr>
        <w:t>how they're being handled:</w:t>
      </w:r>
      <w:r w:rsidR="00F86A76">
        <w:rPr>
          <w:rFonts w:cs="Calibri"/>
        </w:rPr>
        <w:t xml:space="preserve"> </w:t>
      </w:r>
      <w:proofErr w:type="spellStart"/>
      <w:r w:rsidR="00605E24" w:rsidRPr="00605E24">
        <w:rPr>
          <w:rFonts w:cs="Calibri"/>
        </w:rPr>
        <w:t>resolution_notes</w:t>
      </w:r>
      <w:proofErr w:type="spellEnd"/>
    </w:p>
    <w:p w14:paraId="3D5CE2E9" w14:textId="5B611266" w:rsidR="00B05FE3" w:rsidRDefault="00B05FE3" w:rsidP="00C82D3F">
      <w:pPr>
        <w:rPr>
          <w:rFonts w:cs="Calibri"/>
        </w:rPr>
      </w:pPr>
      <w:r w:rsidRPr="00587E6D">
        <w:rPr>
          <w:rFonts w:cs="Calibri"/>
          <w:u w:val="single"/>
        </w:rPr>
        <w:t>where there's room to improve:</w:t>
      </w:r>
      <w:r w:rsidR="00605E24">
        <w:rPr>
          <w:rFonts w:cs="Calibri"/>
        </w:rPr>
        <w:t xml:space="preserve"> </w:t>
      </w:r>
      <w:proofErr w:type="spellStart"/>
      <w:r w:rsidR="0045333D" w:rsidRPr="0045333D">
        <w:rPr>
          <w:rFonts w:cs="Calibri"/>
        </w:rPr>
        <w:t>ticket_created_date</w:t>
      </w:r>
      <w:proofErr w:type="spellEnd"/>
      <w:r w:rsidR="0045333D">
        <w:rPr>
          <w:rFonts w:cs="Calibri"/>
        </w:rPr>
        <w:t xml:space="preserve"> </w:t>
      </w:r>
      <w:proofErr w:type="spellStart"/>
      <w:r w:rsidR="0045333D" w:rsidRPr="0045333D">
        <w:rPr>
          <w:rFonts w:cs="Calibri"/>
        </w:rPr>
        <w:t>ticket_resolved_date</w:t>
      </w:r>
      <w:proofErr w:type="spellEnd"/>
      <w:r w:rsidR="001B26B7">
        <w:rPr>
          <w:rFonts w:cs="Calibri"/>
        </w:rPr>
        <w:t xml:space="preserve"> </w:t>
      </w:r>
      <w:proofErr w:type="spellStart"/>
      <w:r w:rsidR="001B26B7" w:rsidRPr="001B26B7">
        <w:rPr>
          <w:rFonts w:cs="Calibri"/>
        </w:rPr>
        <w:t>first_response_time_hours</w:t>
      </w:r>
      <w:proofErr w:type="spellEnd"/>
      <w:r w:rsidR="001B26B7">
        <w:rPr>
          <w:rFonts w:cs="Calibri"/>
        </w:rPr>
        <w:t xml:space="preserve"> </w:t>
      </w:r>
      <w:proofErr w:type="spellStart"/>
      <w:r w:rsidR="00302B3F" w:rsidRPr="00302B3F">
        <w:rPr>
          <w:rFonts w:cs="Calibri"/>
        </w:rPr>
        <w:t>resolution_time_hours</w:t>
      </w:r>
      <w:proofErr w:type="spellEnd"/>
      <w:r w:rsidR="00302B3F">
        <w:rPr>
          <w:rFonts w:cs="Calibri"/>
        </w:rPr>
        <w:t xml:space="preserve"> </w:t>
      </w:r>
      <w:proofErr w:type="spellStart"/>
      <w:r w:rsidR="00605E24" w:rsidRPr="00605E24">
        <w:rPr>
          <w:rFonts w:cs="Calibri"/>
        </w:rPr>
        <w:t>csat_score</w:t>
      </w:r>
      <w:proofErr w:type="spellEnd"/>
      <w:r w:rsidR="00605E24">
        <w:rPr>
          <w:rFonts w:cs="Calibri"/>
        </w:rPr>
        <w:t xml:space="preserve">   </w:t>
      </w:r>
      <w:proofErr w:type="spellStart"/>
      <w:r w:rsidR="00605E24" w:rsidRPr="00605E24">
        <w:rPr>
          <w:rFonts w:cs="Calibri"/>
        </w:rPr>
        <w:t>issue_complexity_score</w:t>
      </w:r>
      <w:proofErr w:type="spellEnd"/>
      <w:r w:rsidR="00884934">
        <w:rPr>
          <w:rFonts w:cs="Calibri"/>
        </w:rPr>
        <w:t xml:space="preserve"> </w:t>
      </w:r>
    </w:p>
    <w:p w14:paraId="337195C2" w14:textId="77777777" w:rsidR="005678A1" w:rsidRDefault="005678A1" w:rsidP="00C82D3F">
      <w:pPr>
        <w:rPr>
          <w:rFonts w:cs="Calibri"/>
        </w:rPr>
      </w:pPr>
    </w:p>
    <w:p w14:paraId="3478133F" w14:textId="4BC9E2DD" w:rsidR="00520D61" w:rsidRDefault="00BF2E3B" w:rsidP="00BF2E3B">
      <w:pPr>
        <w:rPr>
          <w:rFonts w:cs="Calibri"/>
        </w:rPr>
      </w:pPr>
      <w:r>
        <w:rPr>
          <w:noProof/>
        </w:rPr>
        <w:lastRenderedPageBreak/>
        <w:drawing>
          <wp:inline distT="0" distB="0" distL="0" distR="0" wp14:anchorId="1B1111D4" wp14:editId="134DD062">
            <wp:extent cx="4692701" cy="2542083"/>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06693" cy="2549663"/>
                    </a:xfrm>
                    <a:prstGeom prst="rect">
                      <a:avLst/>
                    </a:prstGeom>
                  </pic:spPr>
                </pic:pic>
              </a:graphicData>
            </a:graphic>
          </wp:inline>
        </w:drawing>
      </w:r>
    </w:p>
    <w:p w14:paraId="7436A96D" w14:textId="77777777" w:rsidR="00E47AD1" w:rsidRDefault="00E47AD1" w:rsidP="00C82D3F">
      <w:pPr>
        <w:rPr>
          <w:rFonts w:cs="Calibri"/>
        </w:rPr>
      </w:pPr>
    </w:p>
    <w:p w14:paraId="40CA3ABC" w14:textId="4BDCE4C7" w:rsidR="008E6000" w:rsidRPr="00845BF3" w:rsidRDefault="008E6000" w:rsidP="00845BF3">
      <w:pPr>
        <w:pStyle w:val="a4"/>
        <w:numPr>
          <w:ilvl w:val="1"/>
          <w:numId w:val="9"/>
        </w:numPr>
        <w:rPr>
          <w:rFonts w:ascii="Calibri" w:hAnsi="Calibri" w:cs="Calibri"/>
          <w:b/>
        </w:rPr>
      </w:pPr>
      <w:r w:rsidRPr="00845BF3">
        <w:rPr>
          <w:rFonts w:ascii="Calibri" w:hAnsi="Calibri" w:cs="Calibri"/>
          <w:b/>
        </w:rPr>
        <w:t>Questions</w:t>
      </w:r>
      <w:r w:rsidR="009D46F3">
        <w:rPr>
          <w:rFonts w:ascii="Calibri" w:hAnsi="Calibri" w:cs="Calibri"/>
          <w:b/>
        </w:rPr>
        <w:t xml:space="preserve"> can </w:t>
      </w:r>
      <w:r w:rsidR="009D46F3">
        <w:rPr>
          <w:rFonts w:ascii="Calibri" w:hAnsi="Calibri" w:cs="Calibri" w:hint="eastAsia"/>
          <w:b/>
          <w:lang w:eastAsia="zh-CN"/>
        </w:rPr>
        <w:t>be</w:t>
      </w:r>
      <w:r w:rsidR="009D46F3">
        <w:rPr>
          <w:rFonts w:ascii="Calibri" w:hAnsi="Calibri" w:cs="Calibri"/>
          <w:b/>
        </w:rPr>
        <w:t xml:space="preserve"> present in Part 2</w:t>
      </w:r>
    </w:p>
    <w:p w14:paraId="0CEB7A94" w14:textId="77777777" w:rsidR="008E6000" w:rsidRDefault="008E6000" w:rsidP="00C82D3F">
      <w:pPr>
        <w:rPr>
          <w:rFonts w:cs="Calibri"/>
        </w:rPr>
      </w:pPr>
    </w:p>
    <w:p w14:paraId="7BB4BB33" w14:textId="4730685A" w:rsidR="009F0A94" w:rsidRPr="00845BF3" w:rsidRDefault="00845BF3" w:rsidP="00845BF3">
      <w:pPr>
        <w:rPr>
          <w:rFonts w:cs="Calibri"/>
        </w:rPr>
      </w:pPr>
      <w:r>
        <w:rPr>
          <w:rFonts w:cs="Calibri"/>
        </w:rPr>
        <w:t>1.</w:t>
      </w:r>
      <w:r w:rsidR="009F0A94" w:rsidRPr="00845BF3">
        <w:rPr>
          <w:rFonts w:cs="Calibri"/>
        </w:rPr>
        <w:t xml:space="preserve">How many customers are still waiting for the </w:t>
      </w:r>
      <w:r w:rsidR="00EE25A9" w:rsidRPr="00845BF3">
        <w:rPr>
          <w:rFonts w:cs="Calibri"/>
        </w:rPr>
        <w:t>account manager to solve problem (</w:t>
      </w:r>
      <w:proofErr w:type="spellStart"/>
      <w:r w:rsidR="00EE25A9" w:rsidRPr="00845BF3">
        <w:rPr>
          <w:rFonts w:cs="Calibri"/>
        </w:rPr>
        <w:t>account_manager</w:t>
      </w:r>
      <w:proofErr w:type="spellEnd"/>
      <w:r w:rsidR="00EE25A9" w:rsidRPr="00845BF3">
        <w:rPr>
          <w:rFonts w:cs="Calibri"/>
        </w:rPr>
        <w:t xml:space="preserve">=Null, </w:t>
      </w:r>
      <w:proofErr w:type="spellStart"/>
      <w:r w:rsidR="00EE25A9" w:rsidRPr="00845BF3">
        <w:rPr>
          <w:rFonts w:cs="Calibri"/>
        </w:rPr>
        <w:t>monthly_contract_value</w:t>
      </w:r>
      <w:proofErr w:type="spellEnd"/>
      <w:r w:rsidR="00EE25A9" w:rsidRPr="00845BF3">
        <w:rPr>
          <w:rFonts w:cs="Calibri"/>
        </w:rPr>
        <w:t xml:space="preserve"> &gt; 0, Priority level High to Low)</w:t>
      </w:r>
    </w:p>
    <w:p w14:paraId="225106A2" w14:textId="77777777" w:rsidR="00EE25A9" w:rsidRPr="009F0A94" w:rsidRDefault="00EE25A9" w:rsidP="009F0A94">
      <w:pPr>
        <w:rPr>
          <w:rFonts w:cs="Calibri"/>
          <w:lang w:val="en-US"/>
        </w:rPr>
      </w:pPr>
    </w:p>
    <w:p w14:paraId="0592BBCC" w14:textId="6A306C99" w:rsidR="00115319" w:rsidRDefault="009F0A94" w:rsidP="009F0A94">
      <w:r>
        <w:t>2.</w:t>
      </w:r>
      <w:r w:rsidR="00115319">
        <w:t xml:space="preserve"> Customer satisfaction connections is directly connected with solution time? (</w:t>
      </w:r>
      <w:proofErr w:type="spellStart"/>
      <w:r w:rsidR="00845BF3" w:rsidRPr="00302B3F">
        <w:rPr>
          <w:rFonts w:cs="Calibri"/>
        </w:rPr>
        <w:t>resolution_time_hours</w:t>
      </w:r>
      <w:proofErr w:type="spellEnd"/>
      <w:r w:rsidR="00845BF3">
        <w:rPr>
          <w:rFonts w:cs="Calibri"/>
        </w:rPr>
        <w:t xml:space="preserve"> </w:t>
      </w:r>
      <w:proofErr w:type="spellStart"/>
      <w:r w:rsidR="00845BF3" w:rsidRPr="00605E24">
        <w:rPr>
          <w:rFonts w:cs="Calibri"/>
        </w:rPr>
        <w:t>csat_score</w:t>
      </w:r>
      <w:proofErr w:type="spellEnd"/>
      <w:r w:rsidR="00845BF3">
        <w:rPr>
          <w:rFonts w:cs="Calibri"/>
        </w:rPr>
        <w:t xml:space="preserve">   </w:t>
      </w:r>
      <w:proofErr w:type="spellStart"/>
      <w:r w:rsidR="00845BF3" w:rsidRPr="00605E24">
        <w:rPr>
          <w:rFonts w:cs="Calibri"/>
        </w:rPr>
        <w:t>issue_complexity_score</w:t>
      </w:r>
      <w:proofErr w:type="spellEnd"/>
      <w:r w:rsidR="00115319">
        <w:t>)</w:t>
      </w:r>
    </w:p>
    <w:p w14:paraId="0127AF6B" w14:textId="41F59645" w:rsidR="009F0A94" w:rsidRDefault="00EE25A9" w:rsidP="009F0A94">
      <w:r>
        <w:t xml:space="preserve"> </w:t>
      </w:r>
    </w:p>
    <w:p w14:paraId="4524C54F" w14:textId="6A59BB6B" w:rsidR="00115319" w:rsidRDefault="00115319" w:rsidP="009F0A94">
      <w:r>
        <w:t>3.</w:t>
      </w:r>
      <w:r w:rsidR="00845BF3">
        <w:t xml:space="preserve">Is the </w:t>
      </w:r>
      <w:r w:rsidR="004C526E">
        <w:t xml:space="preserve">customer’s </w:t>
      </w:r>
      <w:r w:rsidR="00845BF3">
        <w:t>priority level is purely based on the</w:t>
      </w:r>
      <w:r w:rsidR="00776155">
        <w:t xml:space="preserve"> </w:t>
      </w:r>
      <w:proofErr w:type="spellStart"/>
      <w:r w:rsidR="00776155" w:rsidRPr="00776155">
        <w:t>monthly_contract_value</w:t>
      </w:r>
      <w:proofErr w:type="spellEnd"/>
      <w:r w:rsidR="000B0F91">
        <w:t xml:space="preserve"> and </w:t>
      </w:r>
      <w:proofErr w:type="spellStart"/>
      <w:r w:rsidR="000B0F91" w:rsidRPr="000B0F91">
        <w:t>subscription_type</w:t>
      </w:r>
      <w:proofErr w:type="spellEnd"/>
      <w:r w:rsidR="00845BF3">
        <w:t xml:space="preserve">? </w:t>
      </w:r>
    </w:p>
    <w:p w14:paraId="468F27F2" w14:textId="78C4B91F" w:rsidR="009F0A94" w:rsidRDefault="009F0A94" w:rsidP="009F0A94"/>
    <w:p w14:paraId="2DFED6CB" w14:textId="2482FF64" w:rsidR="00627DC2" w:rsidRDefault="00627DC2" w:rsidP="009F0A94"/>
    <w:p w14:paraId="35DAF1C5" w14:textId="142F764F" w:rsidR="00627DC2" w:rsidRDefault="00627DC2" w:rsidP="00627DC2">
      <w:pPr>
        <w:spacing w:before="200" w:after="80"/>
        <w:rPr>
          <w:rFonts w:eastAsia="Calibri" w:cs="Calibri"/>
          <w:b/>
          <w:bCs/>
          <w:szCs w:val="24"/>
        </w:rPr>
      </w:pPr>
      <w:r>
        <w:rPr>
          <w:rFonts w:eastAsia="Calibri" w:cs="Calibri"/>
          <w:b/>
          <w:bCs/>
          <w:szCs w:val="24"/>
        </w:rPr>
        <w:t>Part 2: Visualise (1 Day)</w:t>
      </w:r>
    </w:p>
    <w:p w14:paraId="4C89822A" w14:textId="010219FF" w:rsidR="00A82BDA" w:rsidRDefault="00A82BDA" w:rsidP="00A82BDA">
      <w:pPr>
        <w:pStyle w:val="a4"/>
        <w:numPr>
          <w:ilvl w:val="1"/>
          <w:numId w:val="12"/>
        </w:numPr>
        <w:rPr>
          <w:rFonts w:ascii="Calibri" w:hAnsi="Calibri" w:cs="Calibri"/>
          <w:b/>
        </w:rPr>
      </w:pPr>
      <w:r>
        <w:rPr>
          <w:rFonts w:ascii="Calibri" w:hAnsi="Calibri" w:cs="Calibri"/>
          <w:b/>
        </w:rPr>
        <w:t>Upload</w:t>
      </w:r>
      <w:r w:rsidR="009F447D">
        <w:rPr>
          <w:rFonts w:ascii="Calibri" w:hAnsi="Calibri" w:cs="Calibri"/>
          <w:b/>
        </w:rPr>
        <w:t>ing and connection</w:t>
      </w:r>
    </w:p>
    <w:p w14:paraId="2BA2F0A9" w14:textId="77777777" w:rsidR="00BA3478" w:rsidRDefault="00BA3478" w:rsidP="009F0A94">
      <w:pPr>
        <w:rPr>
          <w:rFonts w:cs="Calibri"/>
        </w:rPr>
      </w:pPr>
      <w:r w:rsidRPr="00BA3478">
        <w:rPr>
          <w:rFonts w:cs="Calibri"/>
        </w:rPr>
        <w:t xml:space="preserve">I uploaded the two cleaned tables into Power BI, as shown in the two graphs below. In Power Query, I simply copied the </w:t>
      </w:r>
      <w:proofErr w:type="spellStart"/>
      <w:r w:rsidRPr="00B95E40">
        <w:rPr>
          <w:rFonts w:cs="Calibri"/>
          <w:b/>
        </w:rPr>
        <w:t>ticket_created_date</w:t>
      </w:r>
      <w:proofErr w:type="spellEnd"/>
      <w:r w:rsidRPr="00BA3478">
        <w:rPr>
          <w:rFonts w:cs="Calibri"/>
        </w:rPr>
        <w:t xml:space="preserve"> column into a new column called </w:t>
      </w:r>
      <w:proofErr w:type="spellStart"/>
      <w:r w:rsidRPr="00B95E40">
        <w:rPr>
          <w:rFonts w:cs="Calibri"/>
          <w:b/>
        </w:rPr>
        <w:t>WorkDate</w:t>
      </w:r>
      <w:proofErr w:type="spellEnd"/>
      <w:r w:rsidRPr="00BA3478">
        <w:rPr>
          <w:rFonts w:cs="Calibri"/>
        </w:rPr>
        <w:t xml:space="preserve">. I then added a new column called </w:t>
      </w:r>
      <w:proofErr w:type="spellStart"/>
      <w:r w:rsidRPr="00B95E40">
        <w:rPr>
          <w:rFonts w:cs="Calibri"/>
          <w:b/>
        </w:rPr>
        <w:t>isHoliday</w:t>
      </w:r>
      <w:proofErr w:type="spellEnd"/>
      <w:r w:rsidRPr="00BA3478">
        <w:rPr>
          <w:rFonts w:cs="Calibri"/>
        </w:rPr>
        <w:t xml:space="preserve">, which compares the holiday date with </w:t>
      </w:r>
      <w:proofErr w:type="spellStart"/>
      <w:r w:rsidRPr="00B95E40">
        <w:rPr>
          <w:rFonts w:cs="Calibri"/>
          <w:b/>
        </w:rPr>
        <w:t>WorkDate</w:t>
      </w:r>
      <w:proofErr w:type="spellEnd"/>
      <w:r w:rsidRPr="00BA3478">
        <w:rPr>
          <w:rFonts w:cs="Calibri"/>
        </w:rPr>
        <w:t>. If the dates do not match, the value is filled with NULL.</w:t>
      </w:r>
    </w:p>
    <w:p w14:paraId="10DDCC1D" w14:textId="29E40510" w:rsidR="00627DC2" w:rsidRDefault="00377C9D" w:rsidP="009F0A94">
      <w:r>
        <w:rPr>
          <w:noProof/>
        </w:rPr>
        <w:drawing>
          <wp:inline distT="0" distB="0" distL="0" distR="0" wp14:anchorId="31E501F2" wp14:editId="44EC78C3">
            <wp:extent cx="6120130" cy="331533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315335"/>
                    </a:xfrm>
                    <a:prstGeom prst="rect">
                      <a:avLst/>
                    </a:prstGeom>
                  </pic:spPr>
                </pic:pic>
              </a:graphicData>
            </a:graphic>
          </wp:inline>
        </w:drawing>
      </w:r>
    </w:p>
    <w:p w14:paraId="207FCF09" w14:textId="79C8DB88" w:rsidR="007A0FA9" w:rsidRDefault="007A0FA9" w:rsidP="009F0A94">
      <w:r>
        <w:rPr>
          <w:noProof/>
        </w:rPr>
        <w:lastRenderedPageBreak/>
        <w:drawing>
          <wp:inline distT="0" distB="0" distL="0" distR="0" wp14:anchorId="299AF781" wp14:editId="553B3835">
            <wp:extent cx="6120130" cy="331533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315335"/>
                    </a:xfrm>
                    <a:prstGeom prst="rect">
                      <a:avLst/>
                    </a:prstGeom>
                  </pic:spPr>
                </pic:pic>
              </a:graphicData>
            </a:graphic>
          </wp:inline>
        </w:drawing>
      </w:r>
    </w:p>
    <w:p w14:paraId="71D68CF5" w14:textId="77777777" w:rsidR="00377C9D" w:rsidRDefault="00377C9D" w:rsidP="009F0A94"/>
    <w:p w14:paraId="14720AFA" w14:textId="761BC8B2" w:rsidR="0052284D" w:rsidRDefault="0052284D" w:rsidP="00627DC2">
      <w:pPr>
        <w:spacing w:before="200" w:after="80"/>
        <w:rPr>
          <w:rFonts w:eastAsia="Calibri" w:cs="Calibri"/>
          <w:b/>
          <w:bCs/>
          <w:szCs w:val="24"/>
        </w:rPr>
      </w:pPr>
    </w:p>
    <w:p w14:paraId="6E1F7D24" w14:textId="32E8B3EA" w:rsidR="0052284D" w:rsidRPr="009F447D" w:rsidRDefault="009F447D" w:rsidP="009F447D">
      <w:pPr>
        <w:rPr>
          <w:rFonts w:cs="Calibri"/>
          <w:b/>
        </w:rPr>
      </w:pPr>
      <w:r>
        <w:rPr>
          <w:rFonts w:cs="Calibri"/>
          <w:b/>
        </w:rPr>
        <w:t>2.</w:t>
      </w:r>
      <w:r w:rsidR="00B12FC0">
        <w:rPr>
          <w:rFonts w:cs="Calibri"/>
          <w:b/>
        </w:rPr>
        <w:t>2</w:t>
      </w:r>
      <w:r>
        <w:rPr>
          <w:rFonts w:cs="Calibri"/>
          <w:b/>
        </w:rPr>
        <w:t xml:space="preserve"> </w:t>
      </w:r>
      <w:r w:rsidR="0052284D" w:rsidRPr="009F447D">
        <w:rPr>
          <w:rFonts w:cs="Calibri"/>
          <w:b/>
        </w:rPr>
        <w:t xml:space="preserve">Holiday </w:t>
      </w:r>
      <w:r w:rsidR="00262402" w:rsidRPr="009F447D">
        <w:rPr>
          <w:rFonts w:cs="Calibri"/>
          <w:b/>
        </w:rPr>
        <w:t xml:space="preserve">day </w:t>
      </w:r>
      <w:r w:rsidR="00805353">
        <w:rPr>
          <w:rFonts w:cs="Calibri"/>
          <w:b/>
        </w:rPr>
        <w:t>a</w:t>
      </w:r>
      <w:r w:rsidR="0052284D" w:rsidRPr="009F447D">
        <w:rPr>
          <w:rFonts w:cs="Calibri"/>
          <w:b/>
        </w:rPr>
        <w:t>ffect</w:t>
      </w:r>
      <w:r w:rsidR="00262402" w:rsidRPr="009F447D">
        <w:rPr>
          <w:rFonts w:cs="Calibri"/>
          <w:b/>
        </w:rPr>
        <w:t xml:space="preserve"> efficiency?</w:t>
      </w:r>
    </w:p>
    <w:p w14:paraId="6ECB97BF" w14:textId="77777777" w:rsidR="00534693" w:rsidRDefault="00534693" w:rsidP="00627DC2">
      <w:pPr>
        <w:spacing w:before="200" w:after="80"/>
      </w:pPr>
      <w:r w:rsidRPr="00534693">
        <w:t>As shown in the two graphs below, the average resolution time is 121 hours. We can clearly see that the main holiday period occurs in late December and early January. During this period, there are some delays in resolution time; however, the overall impact is not significant compared with the average resolution time.</w:t>
      </w:r>
    </w:p>
    <w:p w14:paraId="77DB9B78" w14:textId="065B11EE" w:rsidR="0052284D" w:rsidRDefault="0052284D" w:rsidP="00627DC2">
      <w:pPr>
        <w:spacing w:before="200" w:after="80"/>
      </w:pPr>
      <w:r>
        <w:rPr>
          <w:noProof/>
        </w:rPr>
        <w:drawing>
          <wp:inline distT="0" distB="0" distL="0" distR="0" wp14:anchorId="583679CF" wp14:editId="1F7238C6">
            <wp:extent cx="6120130" cy="331533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3315335"/>
                    </a:xfrm>
                    <a:prstGeom prst="rect">
                      <a:avLst/>
                    </a:prstGeom>
                  </pic:spPr>
                </pic:pic>
              </a:graphicData>
            </a:graphic>
          </wp:inline>
        </w:drawing>
      </w:r>
    </w:p>
    <w:p w14:paraId="2C5CFD63" w14:textId="4892DDEA" w:rsidR="00627DC2" w:rsidRDefault="009C6A2D" w:rsidP="009F0A94">
      <w:r>
        <w:rPr>
          <w:noProof/>
        </w:rPr>
        <w:lastRenderedPageBreak/>
        <w:drawing>
          <wp:inline distT="0" distB="0" distL="0" distR="0" wp14:anchorId="51E0FF54" wp14:editId="1C73889F">
            <wp:extent cx="6120130" cy="331533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3315335"/>
                    </a:xfrm>
                    <a:prstGeom prst="rect">
                      <a:avLst/>
                    </a:prstGeom>
                  </pic:spPr>
                </pic:pic>
              </a:graphicData>
            </a:graphic>
          </wp:inline>
        </w:drawing>
      </w:r>
    </w:p>
    <w:p w14:paraId="028336A9" w14:textId="77777777" w:rsidR="00F33B65" w:rsidRDefault="00F33B65" w:rsidP="009F0A94">
      <w:pPr>
        <w:rPr>
          <w:rFonts w:cs="Calibri"/>
          <w:b/>
        </w:rPr>
      </w:pPr>
    </w:p>
    <w:p w14:paraId="0C434EB3" w14:textId="6697ECC2" w:rsidR="004074FC" w:rsidRDefault="00F33B65" w:rsidP="009F0A94">
      <w:r>
        <w:rPr>
          <w:rFonts w:cs="Calibri"/>
          <w:b/>
        </w:rPr>
        <w:t>2.</w:t>
      </w:r>
      <w:r w:rsidR="00B12FC0">
        <w:rPr>
          <w:rFonts w:cs="Calibri"/>
          <w:b/>
        </w:rPr>
        <w:t>3</w:t>
      </w:r>
      <w:r>
        <w:rPr>
          <w:rFonts w:cs="Calibri"/>
          <w:b/>
        </w:rPr>
        <w:t xml:space="preserve"> Dashboard Overview</w:t>
      </w:r>
    </w:p>
    <w:p w14:paraId="0D6D0C1A" w14:textId="5A30C3E7" w:rsidR="003A6817" w:rsidRDefault="003A6817" w:rsidP="003A6817">
      <w:pPr>
        <w:rPr>
          <w:lang w:eastAsia="zh-CN"/>
        </w:rPr>
      </w:pPr>
      <w:r>
        <w:rPr>
          <w:lang w:eastAsia="zh-CN"/>
        </w:rPr>
        <w:t xml:space="preserve">The </w:t>
      </w:r>
      <w:r w:rsidRPr="00655CFA">
        <w:rPr>
          <w:b/>
          <w:lang w:eastAsia="zh-CN"/>
        </w:rPr>
        <w:t>overview dashboard</w:t>
      </w:r>
      <w:r>
        <w:rPr>
          <w:lang w:eastAsia="zh-CN"/>
        </w:rPr>
        <w:t xml:space="preserve"> for 2024 is shown in the graph below. Firstly, the 10 different issue types are </w:t>
      </w:r>
      <w:r w:rsidR="006D756B">
        <w:rPr>
          <w:lang w:eastAsia="zh-CN"/>
        </w:rPr>
        <w:t>divided</w:t>
      </w:r>
      <w:r>
        <w:rPr>
          <w:lang w:eastAsia="zh-CN"/>
        </w:rPr>
        <w:t xml:space="preserve"> </w:t>
      </w:r>
      <w:r w:rsidR="00CE55C5">
        <w:rPr>
          <w:lang w:eastAsia="zh-CN"/>
        </w:rPr>
        <w:t>equally</w:t>
      </w:r>
      <w:r>
        <w:rPr>
          <w:lang w:eastAsia="zh-CN"/>
        </w:rPr>
        <w:t>. The total number of tickets raised each month remains steady</w:t>
      </w:r>
      <w:r w:rsidR="00C6492C">
        <w:rPr>
          <w:lang w:eastAsia="zh-CN"/>
        </w:rPr>
        <w:t xml:space="preserve"> level</w:t>
      </w:r>
      <w:r>
        <w:rPr>
          <w:lang w:eastAsia="zh-CN"/>
        </w:rPr>
        <w:t xml:space="preserve">, with an average of </w:t>
      </w:r>
      <w:r w:rsidR="000F70F4">
        <w:rPr>
          <w:lang w:eastAsia="zh-CN"/>
        </w:rPr>
        <w:t>roughly</w:t>
      </w:r>
      <w:r w:rsidR="00E567AA">
        <w:rPr>
          <w:lang w:eastAsia="zh-CN"/>
        </w:rPr>
        <w:t xml:space="preserve"> </w:t>
      </w:r>
      <w:r>
        <w:rPr>
          <w:lang w:eastAsia="zh-CN"/>
        </w:rPr>
        <w:t>5.5K tickets.</w:t>
      </w:r>
    </w:p>
    <w:p w14:paraId="25207673" w14:textId="79792A4E" w:rsidR="00B7671B" w:rsidRDefault="00B7671B" w:rsidP="003A6817">
      <w:pPr>
        <w:rPr>
          <w:lang w:eastAsia="zh-CN"/>
        </w:rPr>
      </w:pPr>
      <w:r>
        <w:rPr>
          <w:noProof/>
        </w:rPr>
        <w:drawing>
          <wp:inline distT="0" distB="0" distL="0" distR="0" wp14:anchorId="0E86A2BA" wp14:editId="0A2CF329">
            <wp:extent cx="6120130" cy="331533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315335"/>
                    </a:xfrm>
                    <a:prstGeom prst="rect">
                      <a:avLst/>
                    </a:prstGeom>
                  </pic:spPr>
                </pic:pic>
              </a:graphicData>
            </a:graphic>
          </wp:inline>
        </w:drawing>
      </w:r>
    </w:p>
    <w:p w14:paraId="3858FE4E" w14:textId="77777777" w:rsidR="00B7671B" w:rsidRDefault="00B7671B" w:rsidP="003A6817">
      <w:pPr>
        <w:rPr>
          <w:lang w:eastAsia="zh-CN"/>
        </w:rPr>
      </w:pPr>
    </w:p>
    <w:p w14:paraId="5A3E2D7D" w14:textId="2167241E" w:rsidR="004074FC" w:rsidRDefault="003A6817" w:rsidP="003A6817">
      <w:pPr>
        <w:rPr>
          <w:lang w:eastAsia="zh-CN"/>
        </w:rPr>
      </w:pPr>
      <w:r>
        <w:rPr>
          <w:lang w:eastAsia="zh-CN"/>
        </w:rPr>
        <w:t>However, the lowest customer satisfaction score occurred in September 2024, with an average score of 2.95. We can further investigate this month to identify the main issue contributing to the low score. The analysis shows that the key issue was: “There seems to be a discrepancy in my billing statement for this month.”</w:t>
      </w:r>
    </w:p>
    <w:p w14:paraId="4D9DE1BE" w14:textId="77777777" w:rsidR="00461009" w:rsidRDefault="00461009" w:rsidP="003A6817"/>
    <w:p w14:paraId="27B33BFE" w14:textId="0717B104" w:rsidR="004074FC" w:rsidRDefault="004074FC" w:rsidP="009F0A94">
      <w:r>
        <w:rPr>
          <w:noProof/>
        </w:rPr>
        <w:lastRenderedPageBreak/>
        <w:drawing>
          <wp:inline distT="0" distB="0" distL="0" distR="0" wp14:anchorId="32EEA16C" wp14:editId="50A2DCE7">
            <wp:extent cx="6120130" cy="331533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315335"/>
                    </a:xfrm>
                    <a:prstGeom prst="rect">
                      <a:avLst/>
                    </a:prstGeom>
                  </pic:spPr>
                </pic:pic>
              </a:graphicData>
            </a:graphic>
          </wp:inline>
        </w:drawing>
      </w:r>
    </w:p>
    <w:p w14:paraId="497B658B" w14:textId="77777777" w:rsidR="004074FC" w:rsidRDefault="004074FC" w:rsidP="009F0A94"/>
    <w:p w14:paraId="527CB3F8" w14:textId="7E588C27" w:rsidR="00457BF3" w:rsidRDefault="00B7671B" w:rsidP="009F0A94">
      <w:r>
        <w:rPr>
          <w:rFonts w:cs="Calibri"/>
          <w:b/>
        </w:rPr>
        <w:t>2.</w:t>
      </w:r>
      <w:r w:rsidR="00B12FC0">
        <w:rPr>
          <w:rFonts w:cs="Calibri"/>
          <w:b/>
        </w:rPr>
        <w:t>4</w:t>
      </w:r>
      <w:r w:rsidR="00805353">
        <w:rPr>
          <w:rFonts w:cs="Calibri"/>
          <w:b/>
        </w:rPr>
        <w:t xml:space="preserve"> </w:t>
      </w:r>
      <w:r>
        <w:rPr>
          <w:rFonts w:cs="Calibri" w:hint="eastAsia"/>
          <w:b/>
          <w:lang w:eastAsia="zh-CN"/>
        </w:rPr>
        <w:t>C</w:t>
      </w:r>
      <w:r w:rsidRPr="00B7671B">
        <w:rPr>
          <w:rFonts w:cs="Calibri"/>
          <w:b/>
        </w:rPr>
        <w:t>ustomer satisfaction VS Resolution dashboard</w:t>
      </w:r>
    </w:p>
    <w:p w14:paraId="17BFE3DC" w14:textId="0D70A062" w:rsidR="0045428E" w:rsidRDefault="00B7671B" w:rsidP="009F0A94">
      <w:r>
        <w:rPr>
          <w:lang w:eastAsia="zh-CN"/>
        </w:rPr>
        <w:t>To identify the relationship</w:t>
      </w:r>
      <w:r w:rsidR="00C56AAA">
        <w:rPr>
          <w:lang w:eastAsia="zh-CN"/>
        </w:rPr>
        <w:t xml:space="preserve"> in the title</w:t>
      </w:r>
      <w:r w:rsidR="00655CFA">
        <w:t xml:space="preserve">, I used </w:t>
      </w:r>
      <w:r w:rsidR="00655CFA" w:rsidRPr="00655CFA">
        <w:t>Scatter Plot</w:t>
      </w:r>
      <w:r w:rsidR="00655CFA">
        <w:t xml:space="preserve"> to demonstrate </w:t>
      </w:r>
      <w:r w:rsidR="00193098">
        <w:t>the connection</w:t>
      </w:r>
      <w:r w:rsidR="00655CFA">
        <w:t xml:space="preserve">. </w:t>
      </w:r>
      <w:r w:rsidR="006D1657">
        <w:t>Due to there are lots of bubbles sit averagely between</w:t>
      </w:r>
      <w:r w:rsidR="00655CFA">
        <w:t xml:space="preserve"> score 1 to 5. </w:t>
      </w:r>
      <w:r w:rsidR="006D1657">
        <w:t>Thus,</w:t>
      </w:r>
      <w:r w:rsidR="00655CFA">
        <w:t xml:space="preserve"> there is no significant relationship.</w:t>
      </w:r>
    </w:p>
    <w:p w14:paraId="773E783C" w14:textId="32978704" w:rsidR="00655CFA" w:rsidRDefault="00655CFA" w:rsidP="009F0A94"/>
    <w:p w14:paraId="7A23699C" w14:textId="52AF39AC" w:rsidR="00655CFA" w:rsidRPr="00193098" w:rsidRDefault="00655CFA" w:rsidP="009F0A94">
      <w:pPr>
        <w:rPr>
          <w:lang w:val="en-US"/>
        </w:rPr>
      </w:pPr>
      <w:r>
        <w:t xml:space="preserve">Next </w:t>
      </w:r>
      <w:r w:rsidR="00193098">
        <w:t>graphs explain the question of “</w:t>
      </w:r>
      <w:r w:rsidR="00193098" w:rsidRPr="00193098">
        <w:t>Does complexity explain or change that relationship?</w:t>
      </w:r>
      <w:r w:rsidR="00193098">
        <w:t>” The answer</w:t>
      </w:r>
      <w:r w:rsidR="00193098">
        <w:rPr>
          <w:lang w:val="en-US"/>
        </w:rPr>
        <w:t xml:space="preserve"> is there is tiny relationship when comparing with average scores.</w:t>
      </w:r>
    </w:p>
    <w:p w14:paraId="22AB5CF5" w14:textId="77777777" w:rsidR="00655CFA" w:rsidRDefault="00461009">
      <w:r>
        <w:rPr>
          <w:noProof/>
        </w:rPr>
        <w:drawing>
          <wp:inline distT="0" distB="0" distL="0" distR="0" wp14:anchorId="4232E12A" wp14:editId="321C6D51">
            <wp:extent cx="6120130" cy="331533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315335"/>
                    </a:xfrm>
                    <a:prstGeom prst="rect">
                      <a:avLst/>
                    </a:prstGeom>
                  </pic:spPr>
                </pic:pic>
              </a:graphicData>
            </a:graphic>
          </wp:inline>
        </w:drawing>
      </w:r>
    </w:p>
    <w:p w14:paraId="3131DF43" w14:textId="77777777" w:rsidR="00655CFA" w:rsidRDefault="00655CFA"/>
    <w:p w14:paraId="7A2D8D8C" w14:textId="77777777" w:rsidR="00807BDE" w:rsidRDefault="00255D07">
      <w:r>
        <w:rPr>
          <w:noProof/>
        </w:rPr>
        <w:lastRenderedPageBreak/>
        <w:drawing>
          <wp:inline distT="0" distB="0" distL="0" distR="0" wp14:anchorId="5A967B36" wp14:editId="4800F00F">
            <wp:extent cx="6120130" cy="331533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3315335"/>
                    </a:xfrm>
                    <a:prstGeom prst="rect">
                      <a:avLst/>
                    </a:prstGeom>
                  </pic:spPr>
                </pic:pic>
              </a:graphicData>
            </a:graphic>
          </wp:inline>
        </w:drawing>
      </w:r>
    </w:p>
    <w:p w14:paraId="453DE7B3" w14:textId="41C6DDC9" w:rsidR="00807BDE" w:rsidRDefault="00807BDE"/>
    <w:p w14:paraId="05373427" w14:textId="436CB7B1" w:rsidR="00342F5E" w:rsidRDefault="00843432">
      <w:r>
        <w:rPr>
          <w:rFonts w:cs="Calibri"/>
          <w:b/>
        </w:rPr>
        <w:t>2.</w:t>
      </w:r>
      <w:r w:rsidR="00B12FC0">
        <w:rPr>
          <w:rFonts w:cs="Calibri"/>
          <w:b/>
        </w:rPr>
        <w:t>5</w:t>
      </w:r>
      <w:r>
        <w:rPr>
          <w:rFonts w:cs="Calibri"/>
          <w:b/>
        </w:rPr>
        <w:t xml:space="preserve"> </w:t>
      </w:r>
      <w:r w:rsidR="004F49FB">
        <w:rPr>
          <w:rFonts w:cs="Calibri"/>
          <w:b/>
          <w:lang w:eastAsia="zh-CN"/>
        </w:rPr>
        <w:t>Subscription type</w:t>
      </w:r>
      <w:r w:rsidRPr="00B7671B">
        <w:rPr>
          <w:rFonts w:cs="Calibri"/>
          <w:b/>
        </w:rPr>
        <w:t xml:space="preserve"> VS </w:t>
      </w:r>
      <w:r w:rsidR="004F49FB">
        <w:rPr>
          <w:rFonts w:cs="Calibri"/>
          <w:b/>
        </w:rPr>
        <w:t>Average Contract Value</w:t>
      </w:r>
    </w:p>
    <w:p w14:paraId="6E45B62C" w14:textId="7159BFD6" w:rsidR="003D4C23" w:rsidRPr="000721BC" w:rsidRDefault="003D4C23" w:rsidP="000721BC">
      <w:r w:rsidRPr="000721BC">
        <w:t xml:space="preserve">The two graphs below explain whether subscription type or average contract value has an impact on ticket priority. </w:t>
      </w:r>
      <w:r w:rsidR="00892146" w:rsidRPr="000721BC">
        <w:t>It can easily tell the level is all the same, so it</w:t>
      </w:r>
      <w:r w:rsidRPr="000721BC">
        <w:t xml:space="preserve"> does not appear to be a significant relationship between these factors and ticket priority. </w:t>
      </w:r>
    </w:p>
    <w:p w14:paraId="72AE0E2F" w14:textId="4C2CD073" w:rsidR="0045428E" w:rsidRDefault="00342F5E">
      <w:r>
        <w:rPr>
          <w:noProof/>
        </w:rPr>
        <w:drawing>
          <wp:inline distT="0" distB="0" distL="0" distR="0" wp14:anchorId="2BF8CE6B" wp14:editId="69000B85">
            <wp:extent cx="6120130" cy="331533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315335"/>
                    </a:xfrm>
                    <a:prstGeom prst="rect">
                      <a:avLst/>
                    </a:prstGeom>
                  </pic:spPr>
                </pic:pic>
              </a:graphicData>
            </a:graphic>
          </wp:inline>
        </w:drawing>
      </w:r>
      <w:r w:rsidR="0045428E">
        <w:br w:type="page"/>
      </w:r>
    </w:p>
    <w:p w14:paraId="48EA01CD" w14:textId="410FAF95" w:rsidR="0045428E" w:rsidRDefault="0045428E" w:rsidP="0045428E">
      <w:pPr>
        <w:spacing w:before="200" w:after="80"/>
        <w:rPr>
          <w:rFonts w:eastAsia="Calibri" w:cs="Calibri"/>
          <w:b/>
          <w:bCs/>
          <w:szCs w:val="24"/>
        </w:rPr>
      </w:pPr>
      <w:r>
        <w:rPr>
          <w:rFonts w:eastAsia="Calibri" w:cs="Calibri"/>
          <w:b/>
          <w:bCs/>
          <w:szCs w:val="24"/>
        </w:rPr>
        <w:lastRenderedPageBreak/>
        <w:t>Part 3: AI Agent (Half-Day)</w:t>
      </w:r>
    </w:p>
    <w:p w14:paraId="11CFBE20" w14:textId="75FF5F71" w:rsidR="00D309DB" w:rsidRDefault="00EB4C5D" w:rsidP="0045428E">
      <w:pPr>
        <w:spacing w:before="200" w:after="80"/>
        <w:rPr>
          <w:rFonts w:eastAsia="Calibri" w:cs="Calibri"/>
          <w:b/>
          <w:bCs/>
          <w:szCs w:val="24"/>
        </w:rPr>
      </w:pPr>
      <w:r>
        <w:rPr>
          <w:rFonts w:eastAsia="Calibri" w:cs="Calibri"/>
          <w:b/>
          <w:bCs/>
          <w:szCs w:val="24"/>
        </w:rPr>
        <w:t>Only</w:t>
      </w:r>
      <w:r w:rsidR="001120B4">
        <w:rPr>
          <w:rFonts w:eastAsia="Calibri" w:cs="Calibri"/>
          <w:b/>
          <w:bCs/>
          <w:szCs w:val="24"/>
        </w:rPr>
        <w:t xml:space="preserve"> Video</w:t>
      </w:r>
      <w:r>
        <w:rPr>
          <w:rFonts w:eastAsia="Calibri" w:cs="Calibri"/>
          <w:b/>
          <w:bCs/>
          <w:szCs w:val="24"/>
        </w:rPr>
        <w:t xml:space="preserve"> is included</w:t>
      </w:r>
      <w:r w:rsidR="001120B4">
        <w:rPr>
          <w:rFonts w:eastAsia="Calibri" w:cs="Calibri"/>
          <w:b/>
          <w:bCs/>
          <w:szCs w:val="24"/>
        </w:rPr>
        <w:t xml:space="preserve">: </w:t>
      </w:r>
      <w:hyperlink r:id="rId18" w:history="1">
        <w:r w:rsidR="00720F32" w:rsidRPr="00AA43B2">
          <w:rPr>
            <w:rStyle w:val="a5"/>
            <w:rFonts w:eastAsia="Calibri" w:cs="Calibri"/>
            <w:b/>
            <w:bCs/>
            <w:szCs w:val="24"/>
          </w:rPr>
          <w:t>https://youtu.be/s2dCczzrkVE</w:t>
        </w:r>
      </w:hyperlink>
    </w:p>
    <w:p w14:paraId="511A78FC" w14:textId="11FD78A7" w:rsidR="00CF719F" w:rsidRDefault="000521CE" w:rsidP="0045428E">
      <w:pPr>
        <w:spacing w:before="200" w:after="80"/>
        <w:rPr>
          <w:rFonts w:ascii="宋体" w:hAnsi="宋体" w:cs="宋体"/>
          <w:bCs/>
          <w:szCs w:val="24"/>
          <w:lang w:eastAsia="zh-CN"/>
        </w:rPr>
      </w:pPr>
      <w:r w:rsidRPr="00D912AE">
        <w:rPr>
          <w:rFonts w:eastAsia="Calibri" w:cs="Calibri"/>
          <w:bCs/>
          <w:szCs w:val="24"/>
        </w:rPr>
        <w:t xml:space="preserve">In this part I am using GPT to give me </w:t>
      </w:r>
      <w:r w:rsidR="00D912AE" w:rsidRPr="00D912AE">
        <w:rPr>
          <w:rFonts w:eastAsia="Calibri" w:cs="Calibri"/>
          <w:bCs/>
          <w:szCs w:val="24"/>
        </w:rPr>
        <w:t xml:space="preserve">suggestion of </w:t>
      </w:r>
      <w:r w:rsidRPr="00D912AE">
        <w:rPr>
          <w:rFonts w:eastAsia="Calibri" w:cs="Calibri"/>
          <w:bCs/>
          <w:szCs w:val="24"/>
        </w:rPr>
        <w:t xml:space="preserve">a free local </w:t>
      </w:r>
      <w:r w:rsidR="00E543BE">
        <w:rPr>
          <w:rFonts w:eastAsia="Calibri" w:cs="Calibri"/>
          <w:bCs/>
          <w:szCs w:val="24"/>
        </w:rPr>
        <w:t xml:space="preserve">AI agent </w:t>
      </w:r>
      <w:r w:rsidRPr="00D912AE">
        <w:rPr>
          <w:rFonts w:eastAsia="Calibri" w:cs="Calibri"/>
          <w:bCs/>
          <w:szCs w:val="24"/>
        </w:rPr>
        <w:t>option</w:t>
      </w:r>
      <w:r w:rsidR="004E7EFF">
        <w:rPr>
          <w:rFonts w:eastAsia="Calibri" w:cs="Calibri"/>
          <w:bCs/>
          <w:szCs w:val="24"/>
        </w:rPr>
        <w:t>.</w:t>
      </w:r>
    </w:p>
    <w:p w14:paraId="3E32E753" w14:textId="4F6ABCBB" w:rsidR="00CF719F" w:rsidRDefault="001A78DB" w:rsidP="0045428E">
      <w:pPr>
        <w:spacing w:before="200" w:after="80"/>
        <w:rPr>
          <w:rFonts w:eastAsia="Calibri" w:cs="Calibri"/>
          <w:bCs/>
          <w:szCs w:val="24"/>
        </w:rPr>
      </w:pPr>
      <w:r>
        <w:rPr>
          <w:rFonts w:eastAsia="Calibri" w:cs="Calibri"/>
          <w:bCs/>
          <w:szCs w:val="24"/>
        </w:rPr>
        <w:t>Firstly,</w:t>
      </w:r>
      <w:r w:rsidR="00CF719F">
        <w:rPr>
          <w:rFonts w:eastAsia="Calibri" w:cs="Calibri"/>
          <w:bCs/>
          <w:szCs w:val="24"/>
        </w:rPr>
        <w:t xml:space="preserve"> I tried</w:t>
      </w:r>
      <w:r w:rsidR="00290030">
        <w:rPr>
          <w:rFonts w:eastAsia="Calibri" w:cs="Calibri"/>
          <w:bCs/>
          <w:szCs w:val="24"/>
        </w:rPr>
        <w:t xml:space="preserve"> to research </w:t>
      </w:r>
      <w:proofErr w:type="spellStart"/>
      <w:r w:rsidR="00290030" w:rsidRPr="005E7A1C">
        <w:rPr>
          <w:rFonts w:eastAsia="Calibri" w:cs="Calibri"/>
          <w:bCs/>
          <w:strike/>
          <w:szCs w:val="24"/>
        </w:rPr>
        <w:t>Ollama</w:t>
      </w:r>
      <w:proofErr w:type="spellEnd"/>
      <w:r>
        <w:rPr>
          <w:rFonts w:eastAsia="Calibri" w:cs="Calibri"/>
          <w:bCs/>
          <w:szCs w:val="24"/>
        </w:rPr>
        <w:t>.</w:t>
      </w:r>
      <w:r w:rsidR="00290030">
        <w:rPr>
          <w:rFonts w:eastAsia="Calibri" w:cs="Calibri"/>
          <w:bCs/>
          <w:szCs w:val="24"/>
        </w:rPr>
        <w:t xml:space="preserve"> </w:t>
      </w:r>
      <w:r>
        <w:rPr>
          <w:rFonts w:eastAsia="Calibri" w:cs="Calibri"/>
          <w:bCs/>
          <w:szCs w:val="24"/>
        </w:rPr>
        <w:t>however,</w:t>
      </w:r>
      <w:r w:rsidR="00290030">
        <w:rPr>
          <w:rFonts w:eastAsia="Calibri" w:cs="Calibri"/>
          <w:bCs/>
          <w:szCs w:val="24"/>
        </w:rPr>
        <w:t xml:space="preserve"> when I check the updated version, there are some security issues</w:t>
      </w:r>
      <w:r w:rsidR="005E7A1C">
        <w:rPr>
          <w:rFonts w:eastAsia="Calibri" w:cs="Calibri"/>
          <w:bCs/>
          <w:szCs w:val="24"/>
        </w:rPr>
        <w:t xml:space="preserve"> in the cloud server.</w:t>
      </w:r>
    </w:p>
    <w:p w14:paraId="44492F4D" w14:textId="3EBBF64F" w:rsidR="00D912AE" w:rsidRDefault="00F73085" w:rsidP="0045428E">
      <w:pPr>
        <w:spacing w:before="200" w:after="80"/>
        <w:rPr>
          <w:rFonts w:eastAsia="Calibri" w:cs="Calibri"/>
          <w:bCs/>
          <w:szCs w:val="24"/>
        </w:rPr>
      </w:pPr>
      <w:r>
        <w:rPr>
          <w:noProof/>
        </w:rPr>
        <w:drawing>
          <wp:inline distT="0" distB="0" distL="0" distR="0" wp14:anchorId="3C727C42" wp14:editId="29185369">
            <wp:extent cx="6120130" cy="231394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2313940"/>
                    </a:xfrm>
                    <a:prstGeom prst="rect">
                      <a:avLst/>
                    </a:prstGeom>
                  </pic:spPr>
                </pic:pic>
              </a:graphicData>
            </a:graphic>
          </wp:inline>
        </w:drawing>
      </w:r>
    </w:p>
    <w:p w14:paraId="4BE5077F" w14:textId="1DDD2261" w:rsidR="005E7A1C" w:rsidRDefault="005E7A1C" w:rsidP="0045428E">
      <w:pPr>
        <w:spacing w:before="200" w:after="80"/>
        <w:rPr>
          <w:rFonts w:eastAsia="Calibri" w:cs="Calibri"/>
          <w:bCs/>
          <w:szCs w:val="24"/>
        </w:rPr>
      </w:pPr>
      <w:r>
        <w:rPr>
          <w:rFonts w:eastAsia="Calibri" w:cs="Calibri"/>
          <w:bCs/>
          <w:szCs w:val="24"/>
        </w:rPr>
        <w:t xml:space="preserve">Then I pick LM studio and download a </w:t>
      </w:r>
      <w:r w:rsidR="0020704F">
        <w:rPr>
          <w:rFonts w:eastAsia="Calibri" w:cs="Calibri"/>
          <w:bCs/>
          <w:szCs w:val="24"/>
        </w:rPr>
        <w:t>small opensource model</w:t>
      </w:r>
      <w:r>
        <w:rPr>
          <w:rFonts w:eastAsia="Calibri" w:cs="Calibri"/>
          <w:bCs/>
          <w:szCs w:val="24"/>
        </w:rPr>
        <w:t xml:space="preserve"> to run locally.</w:t>
      </w:r>
    </w:p>
    <w:p w14:paraId="03ADE035" w14:textId="0E0B17CD" w:rsidR="00CF719F" w:rsidRDefault="005E7A1C" w:rsidP="0045428E">
      <w:pPr>
        <w:spacing w:before="200" w:after="80"/>
        <w:rPr>
          <w:rFonts w:eastAsia="Calibri" w:cs="Calibri"/>
          <w:bCs/>
          <w:szCs w:val="24"/>
        </w:rPr>
      </w:pPr>
      <w:r>
        <w:rPr>
          <w:noProof/>
        </w:rPr>
        <w:drawing>
          <wp:inline distT="0" distB="0" distL="0" distR="0" wp14:anchorId="4E3ED398" wp14:editId="29C20141">
            <wp:extent cx="2879431" cy="2048493"/>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08244" cy="2068991"/>
                    </a:xfrm>
                    <a:prstGeom prst="rect">
                      <a:avLst/>
                    </a:prstGeom>
                  </pic:spPr>
                </pic:pic>
              </a:graphicData>
            </a:graphic>
          </wp:inline>
        </w:drawing>
      </w:r>
      <w:r>
        <w:rPr>
          <w:noProof/>
        </w:rPr>
        <w:drawing>
          <wp:inline distT="0" distB="0" distL="0" distR="0" wp14:anchorId="37D37F82" wp14:editId="4F16F4D9">
            <wp:extent cx="1819762" cy="2084119"/>
            <wp:effectExtent l="0" t="0" r="952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64208" cy="2135022"/>
                    </a:xfrm>
                    <a:prstGeom prst="rect">
                      <a:avLst/>
                    </a:prstGeom>
                  </pic:spPr>
                </pic:pic>
              </a:graphicData>
            </a:graphic>
          </wp:inline>
        </w:drawing>
      </w:r>
    </w:p>
    <w:p w14:paraId="5886B0D5" w14:textId="0BABFC2A" w:rsidR="00EC1EC1" w:rsidRDefault="00EC1EC1" w:rsidP="0045428E">
      <w:pPr>
        <w:spacing w:before="200" w:after="80"/>
        <w:rPr>
          <w:rFonts w:eastAsia="Calibri" w:cs="Calibri"/>
          <w:bCs/>
          <w:szCs w:val="24"/>
        </w:rPr>
      </w:pPr>
      <w:r>
        <w:rPr>
          <w:rFonts w:eastAsia="Calibri" w:cs="Calibri"/>
          <w:bCs/>
          <w:szCs w:val="24"/>
        </w:rPr>
        <w:t>The whole process is listed as below: Local AI</w:t>
      </w:r>
      <w:r w:rsidR="00FE6B3A">
        <w:rPr>
          <w:rFonts w:eastAsia="Calibri" w:cs="Calibri"/>
          <w:bCs/>
          <w:szCs w:val="24"/>
        </w:rPr>
        <w:t xml:space="preserve"> agent</w:t>
      </w:r>
      <w:r>
        <w:rPr>
          <w:rFonts w:eastAsia="Calibri" w:cs="Calibri"/>
          <w:bCs/>
          <w:szCs w:val="24"/>
        </w:rPr>
        <w:t xml:space="preserve">: LM Studio, Models: </w:t>
      </w:r>
      <w:r w:rsidRPr="00EC1EC1">
        <w:rPr>
          <w:rFonts w:eastAsia="Calibri" w:cs="Calibri"/>
          <w:bCs/>
          <w:szCs w:val="24"/>
        </w:rPr>
        <w:t>Qwen3 4B 2507</w:t>
      </w:r>
      <w:r>
        <w:rPr>
          <w:rFonts w:eastAsia="Calibri" w:cs="Calibri"/>
          <w:bCs/>
          <w:szCs w:val="24"/>
        </w:rPr>
        <w:t xml:space="preserve"> (Open sourced</w:t>
      </w:r>
      <w:r w:rsidR="00B42FE2">
        <w:rPr>
          <w:rFonts w:eastAsia="Calibri" w:cs="Calibri"/>
          <w:bCs/>
          <w:szCs w:val="24"/>
        </w:rPr>
        <w:t>, small size 2.</w:t>
      </w:r>
      <w:r w:rsidR="00103CED">
        <w:rPr>
          <w:rFonts w:eastAsia="Calibri" w:cs="Calibri"/>
          <w:bCs/>
          <w:szCs w:val="24"/>
        </w:rPr>
        <w:t>5</w:t>
      </w:r>
      <w:r w:rsidR="00B42FE2">
        <w:rPr>
          <w:rFonts w:eastAsia="Calibri" w:cs="Calibri"/>
          <w:bCs/>
          <w:szCs w:val="24"/>
        </w:rPr>
        <w:t xml:space="preserve">GB, latest version </w:t>
      </w:r>
      <w:r>
        <w:rPr>
          <w:rFonts w:eastAsia="Calibri" w:cs="Calibri"/>
          <w:bCs/>
          <w:szCs w:val="24"/>
        </w:rPr>
        <w:t xml:space="preserve">303days ago), UI: </w:t>
      </w:r>
      <w:proofErr w:type="spellStart"/>
      <w:r>
        <w:rPr>
          <w:rFonts w:eastAsia="Calibri" w:cs="Calibri"/>
          <w:bCs/>
          <w:szCs w:val="24"/>
        </w:rPr>
        <w:t>Streamlit</w:t>
      </w:r>
      <w:proofErr w:type="spellEnd"/>
    </w:p>
    <w:p w14:paraId="15F2F661" w14:textId="18E1DF0E" w:rsidR="001F1414" w:rsidRDefault="00EC1EC1" w:rsidP="0045428E">
      <w:pPr>
        <w:spacing w:before="200" w:after="80"/>
        <w:rPr>
          <w:rFonts w:eastAsia="Calibri" w:cs="Calibri"/>
          <w:bCs/>
          <w:szCs w:val="24"/>
        </w:rPr>
      </w:pPr>
      <w:r>
        <w:rPr>
          <w:noProof/>
        </w:rPr>
        <w:drawing>
          <wp:inline distT="0" distB="0" distL="0" distR="0" wp14:anchorId="2504EFBE" wp14:editId="20B784C3">
            <wp:extent cx="1894208" cy="2565070"/>
            <wp:effectExtent l="0" t="0" r="0" b="698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40439" cy="2627674"/>
                    </a:xfrm>
                    <a:prstGeom prst="rect">
                      <a:avLst/>
                    </a:prstGeom>
                  </pic:spPr>
                </pic:pic>
              </a:graphicData>
            </a:graphic>
          </wp:inline>
        </w:drawing>
      </w:r>
    </w:p>
    <w:p w14:paraId="0E6CCC9B" w14:textId="00AA108C" w:rsidR="009F6B51" w:rsidRDefault="001F1414" w:rsidP="0045428E">
      <w:pPr>
        <w:spacing w:before="200" w:after="80"/>
        <w:rPr>
          <w:rFonts w:eastAsia="Calibri" w:cs="Calibri"/>
          <w:bCs/>
          <w:szCs w:val="24"/>
        </w:rPr>
      </w:pPr>
      <w:r>
        <w:rPr>
          <w:rFonts w:eastAsia="Calibri" w:cs="Calibri"/>
          <w:bCs/>
          <w:szCs w:val="24"/>
        </w:rPr>
        <w:lastRenderedPageBreak/>
        <w:t xml:space="preserve">RUN: </w:t>
      </w:r>
      <w:r>
        <w:t xml:space="preserve">python </w:t>
      </w:r>
      <w:r>
        <w:rPr>
          <w:rStyle w:val="n"/>
        </w:rPr>
        <w:t>-m</w:t>
      </w:r>
      <w:r>
        <w:t xml:space="preserve"> </w:t>
      </w:r>
      <w:proofErr w:type="spellStart"/>
      <w:r>
        <w:t>streamlit</w:t>
      </w:r>
      <w:proofErr w:type="spellEnd"/>
      <w:r>
        <w:t xml:space="preserve"> run app.py</w:t>
      </w:r>
    </w:p>
    <w:p w14:paraId="174987EE" w14:textId="57034A33" w:rsidR="002056B7" w:rsidRDefault="002056B7" w:rsidP="0045428E">
      <w:pPr>
        <w:spacing w:before="200" w:after="80"/>
        <w:rPr>
          <w:rFonts w:eastAsia="Calibri" w:cs="Calibri"/>
          <w:bCs/>
          <w:szCs w:val="24"/>
        </w:rPr>
      </w:pPr>
      <w:r>
        <w:rPr>
          <w:rFonts w:eastAsia="Calibri" w:cs="Calibri"/>
          <w:bCs/>
          <w:szCs w:val="24"/>
        </w:rPr>
        <w:t>Test Questions</w:t>
      </w:r>
    </w:p>
    <w:p w14:paraId="1A32A1D2" w14:textId="2A6A66E8" w:rsidR="00A51C83" w:rsidRDefault="001F1414" w:rsidP="00A51C83">
      <w:pPr>
        <w:pStyle w:val="a4"/>
        <w:numPr>
          <w:ilvl w:val="0"/>
          <w:numId w:val="13"/>
        </w:numPr>
        <w:spacing w:before="200" w:after="80"/>
        <w:rPr>
          <w:rFonts w:ascii="Calibri" w:eastAsia="Calibri" w:hAnsi="Calibri" w:cs="Calibri"/>
          <w:bCs/>
          <w:sz w:val="24"/>
          <w:szCs w:val="24"/>
        </w:rPr>
      </w:pPr>
      <w:r>
        <w:rPr>
          <w:rFonts w:ascii="Calibri" w:eastAsia="Calibri" w:hAnsi="Calibri" w:cs="Calibri"/>
          <w:bCs/>
          <w:sz w:val="24"/>
          <w:szCs w:val="24"/>
        </w:rPr>
        <w:t xml:space="preserve">Give me a </w:t>
      </w:r>
      <w:r w:rsidR="00375AF9">
        <w:rPr>
          <w:rFonts w:ascii="Calibri" w:eastAsia="Calibri" w:hAnsi="Calibri" w:cs="Calibri"/>
          <w:bCs/>
          <w:sz w:val="24"/>
          <w:szCs w:val="24"/>
        </w:rPr>
        <w:t>d</w:t>
      </w:r>
      <w:r w:rsidR="00375AF9" w:rsidRPr="00375AF9">
        <w:rPr>
          <w:rFonts w:ascii="Calibri" w:eastAsia="Calibri" w:hAnsi="Calibri" w:cs="Calibri"/>
          <w:bCs/>
          <w:sz w:val="24"/>
          <w:szCs w:val="24"/>
        </w:rPr>
        <w:t>ata type and shape overview</w:t>
      </w:r>
    </w:p>
    <w:p w14:paraId="10C84E08" w14:textId="04BC059F" w:rsidR="00A51C83" w:rsidRDefault="00F10BE6" w:rsidP="00A51C83">
      <w:pPr>
        <w:pStyle w:val="a4"/>
        <w:numPr>
          <w:ilvl w:val="0"/>
          <w:numId w:val="13"/>
        </w:numPr>
        <w:spacing w:before="200" w:after="80"/>
        <w:rPr>
          <w:rFonts w:ascii="Calibri" w:eastAsia="Calibri" w:hAnsi="Calibri" w:cs="Calibri"/>
          <w:bCs/>
          <w:sz w:val="24"/>
          <w:szCs w:val="24"/>
        </w:rPr>
      </w:pPr>
      <w:r>
        <w:rPr>
          <w:rFonts w:ascii="Calibri" w:eastAsia="Calibri" w:hAnsi="Calibri" w:cs="Calibri"/>
          <w:bCs/>
          <w:sz w:val="24"/>
          <w:szCs w:val="24"/>
        </w:rPr>
        <w:t>W</w:t>
      </w:r>
      <w:r w:rsidR="00A51C83">
        <w:rPr>
          <w:rFonts w:ascii="Calibri" w:eastAsia="Calibri" w:hAnsi="Calibri" w:cs="Calibri"/>
          <w:bCs/>
          <w:sz w:val="24"/>
          <w:szCs w:val="24"/>
        </w:rPr>
        <w:t>hich months have the highest total tickets</w:t>
      </w:r>
    </w:p>
    <w:p w14:paraId="1A31C157" w14:textId="268204A7" w:rsidR="00A51C83" w:rsidRPr="00A51C83" w:rsidRDefault="00F10BE6" w:rsidP="00A51C83">
      <w:pPr>
        <w:pStyle w:val="a4"/>
        <w:numPr>
          <w:ilvl w:val="0"/>
          <w:numId w:val="13"/>
        </w:numPr>
        <w:spacing w:before="200" w:after="80"/>
        <w:rPr>
          <w:rFonts w:ascii="Calibri" w:eastAsia="Calibri" w:hAnsi="Calibri" w:cs="Calibri"/>
          <w:bCs/>
          <w:sz w:val="24"/>
          <w:szCs w:val="24"/>
        </w:rPr>
      </w:pPr>
      <w:r>
        <w:rPr>
          <w:rFonts w:ascii="Calibri" w:eastAsia="Calibri" w:hAnsi="Calibri" w:cs="Calibri"/>
          <w:bCs/>
          <w:sz w:val="24"/>
          <w:szCs w:val="24"/>
        </w:rPr>
        <w:t>W</w:t>
      </w:r>
      <w:r w:rsidR="00A51C83">
        <w:rPr>
          <w:rFonts w:ascii="Calibri" w:eastAsia="Calibri" w:hAnsi="Calibri" w:cs="Calibri"/>
          <w:bCs/>
          <w:sz w:val="24"/>
          <w:szCs w:val="24"/>
        </w:rPr>
        <w:t xml:space="preserve">hat is the average score of </w:t>
      </w:r>
      <w:proofErr w:type="spellStart"/>
      <w:r w:rsidR="00375AF9" w:rsidRPr="00375AF9">
        <w:rPr>
          <w:rFonts w:ascii="Calibri" w:eastAsia="Calibri" w:hAnsi="Calibri" w:cs="Calibri"/>
          <w:bCs/>
          <w:sz w:val="24"/>
          <w:szCs w:val="24"/>
        </w:rPr>
        <w:t>csat_score</w:t>
      </w:r>
      <w:proofErr w:type="spellEnd"/>
    </w:p>
    <w:p w14:paraId="6A13B03A" w14:textId="12F81796" w:rsidR="00D912AE" w:rsidRPr="00D912AE" w:rsidRDefault="00CA6865" w:rsidP="0045428E">
      <w:pPr>
        <w:spacing w:before="200" w:after="80"/>
        <w:rPr>
          <w:rFonts w:eastAsia="Calibri" w:cs="Calibri"/>
          <w:bCs/>
          <w:szCs w:val="24"/>
        </w:rPr>
      </w:pPr>
      <w:r>
        <w:rPr>
          <w:noProof/>
        </w:rPr>
        <w:drawing>
          <wp:inline distT="0" distB="0" distL="0" distR="0" wp14:anchorId="7A6C11C2" wp14:editId="00DD457C">
            <wp:extent cx="6120130" cy="331533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3315335"/>
                    </a:xfrm>
                    <a:prstGeom prst="rect">
                      <a:avLst/>
                    </a:prstGeom>
                  </pic:spPr>
                </pic:pic>
              </a:graphicData>
            </a:graphic>
          </wp:inline>
        </w:drawing>
      </w:r>
    </w:p>
    <w:p w14:paraId="67DDF417" w14:textId="77777777" w:rsidR="0045428E" w:rsidRDefault="0045428E" w:rsidP="009F0A94"/>
    <w:p w14:paraId="0AC6AB57" w14:textId="02A7D1BF" w:rsidR="007D2B1D" w:rsidRDefault="007D2B1D" w:rsidP="009F0A94"/>
    <w:p w14:paraId="7B263525" w14:textId="77777777" w:rsidR="007D2B1D" w:rsidRDefault="007D2B1D" w:rsidP="009F0A94"/>
    <w:sectPr w:rsidR="007D2B1D">
      <w:pgSz w:w="11906" w:h="16838"/>
      <w:pgMar w:top="1000" w:right="1134" w:bottom="72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ED5266"/>
    <w:multiLevelType w:val="hybridMultilevel"/>
    <w:tmpl w:val="DFFC533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248F479D"/>
    <w:multiLevelType w:val="multilevel"/>
    <w:tmpl w:val="14D6B4E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6B35996"/>
    <w:multiLevelType w:val="hybridMultilevel"/>
    <w:tmpl w:val="D91EF79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2DFE3555"/>
    <w:multiLevelType w:val="hybridMultilevel"/>
    <w:tmpl w:val="933288A4"/>
    <w:lvl w:ilvl="0" w:tplc="853A95E8">
      <w:start w:val="1"/>
      <w:numFmt w:val="decimal"/>
      <w:lvlText w:val="%1."/>
      <w:lvlJc w:val="left"/>
      <w:pPr>
        <w:ind w:left="720" w:hanging="360"/>
      </w:pPr>
      <w:rPr>
        <w:rFonts w:ascii="Calibri" w:eastAsia="Calibri" w:hAnsi="Calibri" w:cs="Calibri"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2E5E17A5"/>
    <w:multiLevelType w:val="hybridMultilevel"/>
    <w:tmpl w:val="7AD4A298"/>
    <w:lvl w:ilvl="0" w:tplc="6CA67860">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43DE5903"/>
    <w:multiLevelType w:val="hybridMultilevel"/>
    <w:tmpl w:val="3DD8DCAA"/>
    <w:lvl w:ilvl="0" w:tplc="EAF20210">
      <w:start w:val="1"/>
      <w:numFmt w:val="bullet"/>
      <w:lvlText w:val="●"/>
      <w:lvlJc w:val="left"/>
      <w:pPr>
        <w:ind w:left="720" w:hanging="360"/>
      </w:pPr>
    </w:lvl>
    <w:lvl w:ilvl="1" w:tplc="96E453D4">
      <w:start w:val="1"/>
      <w:numFmt w:val="bullet"/>
      <w:lvlText w:val="○"/>
      <w:lvlJc w:val="left"/>
      <w:pPr>
        <w:ind w:left="1440" w:hanging="360"/>
      </w:pPr>
    </w:lvl>
    <w:lvl w:ilvl="2" w:tplc="3F46E7C0">
      <w:start w:val="1"/>
      <w:numFmt w:val="bullet"/>
      <w:lvlText w:val="■"/>
      <w:lvlJc w:val="left"/>
      <w:pPr>
        <w:ind w:left="2160" w:hanging="360"/>
      </w:pPr>
    </w:lvl>
    <w:lvl w:ilvl="3" w:tplc="59A211E4">
      <w:start w:val="1"/>
      <w:numFmt w:val="bullet"/>
      <w:lvlText w:val="●"/>
      <w:lvlJc w:val="left"/>
      <w:pPr>
        <w:ind w:left="2880" w:hanging="360"/>
      </w:pPr>
    </w:lvl>
    <w:lvl w:ilvl="4" w:tplc="C5A6E5D4">
      <w:start w:val="1"/>
      <w:numFmt w:val="bullet"/>
      <w:lvlText w:val="○"/>
      <w:lvlJc w:val="left"/>
      <w:pPr>
        <w:ind w:left="3600" w:hanging="360"/>
      </w:pPr>
    </w:lvl>
    <w:lvl w:ilvl="5" w:tplc="7B84F01C">
      <w:start w:val="1"/>
      <w:numFmt w:val="bullet"/>
      <w:lvlText w:val="■"/>
      <w:lvlJc w:val="left"/>
      <w:pPr>
        <w:ind w:left="4320" w:hanging="360"/>
      </w:pPr>
    </w:lvl>
    <w:lvl w:ilvl="6" w:tplc="F37A52D4">
      <w:start w:val="1"/>
      <w:numFmt w:val="bullet"/>
      <w:lvlText w:val="●"/>
      <w:lvlJc w:val="left"/>
      <w:pPr>
        <w:ind w:left="5040" w:hanging="360"/>
      </w:pPr>
    </w:lvl>
    <w:lvl w:ilvl="7" w:tplc="27EE4EB0">
      <w:start w:val="1"/>
      <w:numFmt w:val="bullet"/>
      <w:lvlText w:val="●"/>
      <w:lvlJc w:val="left"/>
      <w:pPr>
        <w:ind w:left="5760" w:hanging="360"/>
      </w:pPr>
    </w:lvl>
    <w:lvl w:ilvl="8" w:tplc="492C9770">
      <w:start w:val="1"/>
      <w:numFmt w:val="bullet"/>
      <w:lvlText w:val="●"/>
      <w:lvlJc w:val="left"/>
      <w:pPr>
        <w:ind w:left="6480" w:hanging="360"/>
      </w:pPr>
    </w:lvl>
  </w:abstractNum>
  <w:abstractNum w:abstractNumId="6" w15:restartNumberingAfterBreak="0">
    <w:nsid w:val="44507F32"/>
    <w:multiLevelType w:val="multilevel"/>
    <w:tmpl w:val="FA82075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7" w15:restartNumberingAfterBreak="0">
    <w:nsid w:val="4C0E7C5D"/>
    <w:multiLevelType w:val="hybridMultilevel"/>
    <w:tmpl w:val="4E0C80D4"/>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4C5E01B4"/>
    <w:multiLevelType w:val="multilevel"/>
    <w:tmpl w:val="0C80EC9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53C26DA7"/>
    <w:multiLevelType w:val="multilevel"/>
    <w:tmpl w:val="FDCADCD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64555B86"/>
    <w:multiLevelType w:val="hybridMultilevel"/>
    <w:tmpl w:val="DBB4255A"/>
    <w:lvl w:ilvl="0" w:tplc="853A95E8">
      <w:start w:val="1"/>
      <w:numFmt w:val="decimal"/>
      <w:lvlText w:val="%1."/>
      <w:lvlJc w:val="left"/>
      <w:pPr>
        <w:ind w:left="720" w:hanging="360"/>
      </w:pPr>
      <w:rPr>
        <w:rFonts w:ascii="Calibri" w:eastAsia="Calibri" w:hAnsi="Calibri" w:cs="Calibri"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67AD1CC9"/>
    <w:multiLevelType w:val="hybridMultilevel"/>
    <w:tmpl w:val="22380DAA"/>
    <w:lvl w:ilvl="0" w:tplc="1409000F">
      <w:start w:val="1"/>
      <w:numFmt w:val="decimal"/>
      <w:lvlText w:val="%1."/>
      <w:lvlJc w:val="left"/>
      <w:pPr>
        <w:ind w:left="1080" w:hanging="360"/>
      </w:p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2" w15:restartNumberingAfterBreak="0">
    <w:nsid w:val="68832994"/>
    <w:multiLevelType w:val="multilevel"/>
    <w:tmpl w:val="C068DF0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5"/>
    <w:lvlOverride w:ilvl="0">
      <w:startOverride w:val="1"/>
    </w:lvlOverride>
  </w:num>
  <w:num w:numId="2">
    <w:abstractNumId w:val="11"/>
  </w:num>
  <w:num w:numId="3">
    <w:abstractNumId w:val="3"/>
  </w:num>
  <w:num w:numId="4">
    <w:abstractNumId w:val="10"/>
  </w:num>
  <w:num w:numId="5">
    <w:abstractNumId w:val="0"/>
  </w:num>
  <w:num w:numId="6">
    <w:abstractNumId w:val="4"/>
  </w:num>
  <w:num w:numId="7">
    <w:abstractNumId w:val="6"/>
  </w:num>
  <w:num w:numId="8">
    <w:abstractNumId w:val="7"/>
  </w:num>
  <w:num w:numId="9">
    <w:abstractNumId w:val="9"/>
  </w:num>
  <w:num w:numId="10">
    <w:abstractNumId w:val="12"/>
  </w:num>
  <w:num w:numId="11">
    <w:abstractNumId w:val="1"/>
  </w:num>
  <w:num w:numId="12">
    <w:abstractNumId w:val="8"/>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B3E"/>
    <w:rsid w:val="000043A1"/>
    <w:rsid w:val="000216EF"/>
    <w:rsid w:val="000521CE"/>
    <w:rsid w:val="00055AF1"/>
    <w:rsid w:val="000721BC"/>
    <w:rsid w:val="00073959"/>
    <w:rsid w:val="00073F57"/>
    <w:rsid w:val="00075DB5"/>
    <w:rsid w:val="000B0F91"/>
    <w:rsid w:val="000C5E91"/>
    <w:rsid w:val="000D09E4"/>
    <w:rsid w:val="000F53D5"/>
    <w:rsid w:val="000F70F4"/>
    <w:rsid w:val="00103CED"/>
    <w:rsid w:val="001120B4"/>
    <w:rsid w:val="0011343C"/>
    <w:rsid w:val="00115319"/>
    <w:rsid w:val="00117081"/>
    <w:rsid w:val="001312EF"/>
    <w:rsid w:val="00136ADF"/>
    <w:rsid w:val="00192FDE"/>
    <w:rsid w:val="00193098"/>
    <w:rsid w:val="001A27D1"/>
    <w:rsid w:val="001A78DB"/>
    <w:rsid w:val="001B26B7"/>
    <w:rsid w:val="001F1414"/>
    <w:rsid w:val="001F77F4"/>
    <w:rsid w:val="002053CA"/>
    <w:rsid w:val="002056B7"/>
    <w:rsid w:val="0020704F"/>
    <w:rsid w:val="00214C5C"/>
    <w:rsid w:val="00217807"/>
    <w:rsid w:val="00244928"/>
    <w:rsid w:val="00255D07"/>
    <w:rsid w:val="0025755B"/>
    <w:rsid w:val="00261A87"/>
    <w:rsid w:val="00262402"/>
    <w:rsid w:val="00264E2B"/>
    <w:rsid w:val="00276429"/>
    <w:rsid w:val="00290030"/>
    <w:rsid w:val="002E42A7"/>
    <w:rsid w:val="00302B3F"/>
    <w:rsid w:val="00327B66"/>
    <w:rsid w:val="003343B8"/>
    <w:rsid w:val="00342F5E"/>
    <w:rsid w:val="003541C8"/>
    <w:rsid w:val="00355984"/>
    <w:rsid w:val="003643AA"/>
    <w:rsid w:val="00375AF9"/>
    <w:rsid w:val="00377C9D"/>
    <w:rsid w:val="003A4762"/>
    <w:rsid w:val="003A6817"/>
    <w:rsid w:val="003B5309"/>
    <w:rsid w:val="003C4175"/>
    <w:rsid w:val="003D4C23"/>
    <w:rsid w:val="003D5453"/>
    <w:rsid w:val="003F04F3"/>
    <w:rsid w:val="003F117A"/>
    <w:rsid w:val="00400176"/>
    <w:rsid w:val="004074FC"/>
    <w:rsid w:val="004227F3"/>
    <w:rsid w:val="0045333D"/>
    <w:rsid w:val="0045428E"/>
    <w:rsid w:val="00457BF3"/>
    <w:rsid w:val="00461009"/>
    <w:rsid w:val="00482926"/>
    <w:rsid w:val="004A7B41"/>
    <w:rsid w:val="004B73A7"/>
    <w:rsid w:val="004C526E"/>
    <w:rsid w:val="004D21FF"/>
    <w:rsid w:val="004E7EFF"/>
    <w:rsid w:val="004F49FB"/>
    <w:rsid w:val="004F75C2"/>
    <w:rsid w:val="00520D61"/>
    <w:rsid w:val="0052284D"/>
    <w:rsid w:val="00526BA2"/>
    <w:rsid w:val="00534693"/>
    <w:rsid w:val="00543B3D"/>
    <w:rsid w:val="00547218"/>
    <w:rsid w:val="00547474"/>
    <w:rsid w:val="005510E2"/>
    <w:rsid w:val="005678A1"/>
    <w:rsid w:val="00570C70"/>
    <w:rsid w:val="00571B46"/>
    <w:rsid w:val="00587E6D"/>
    <w:rsid w:val="00597BB4"/>
    <w:rsid w:val="005E0D42"/>
    <w:rsid w:val="005E7A1C"/>
    <w:rsid w:val="005F154D"/>
    <w:rsid w:val="005F31AA"/>
    <w:rsid w:val="005F60D0"/>
    <w:rsid w:val="00605E24"/>
    <w:rsid w:val="00612197"/>
    <w:rsid w:val="00627DC2"/>
    <w:rsid w:val="00653A35"/>
    <w:rsid w:val="00655C2A"/>
    <w:rsid w:val="00655CFA"/>
    <w:rsid w:val="0066042A"/>
    <w:rsid w:val="00666C20"/>
    <w:rsid w:val="006D1657"/>
    <w:rsid w:val="006D756B"/>
    <w:rsid w:val="00700D75"/>
    <w:rsid w:val="00720F32"/>
    <w:rsid w:val="00730211"/>
    <w:rsid w:val="00776155"/>
    <w:rsid w:val="00777F10"/>
    <w:rsid w:val="00796453"/>
    <w:rsid w:val="007A0FA9"/>
    <w:rsid w:val="007C7913"/>
    <w:rsid w:val="007D1460"/>
    <w:rsid w:val="007D1976"/>
    <w:rsid w:val="007D2B1D"/>
    <w:rsid w:val="007E543C"/>
    <w:rsid w:val="00805353"/>
    <w:rsid w:val="00807BDE"/>
    <w:rsid w:val="00815B3E"/>
    <w:rsid w:val="00822FB0"/>
    <w:rsid w:val="008322DB"/>
    <w:rsid w:val="008336B6"/>
    <w:rsid w:val="00843432"/>
    <w:rsid w:val="00845BF3"/>
    <w:rsid w:val="00847DD5"/>
    <w:rsid w:val="0086076F"/>
    <w:rsid w:val="00884934"/>
    <w:rsid w:val="008909C5"/>
    <w:rsid w:val="00892146"/>
    <w:rsid w:val="0089226F"/>
    <w:rsid w:val="008A2630"/>
    <w:rsid w:val="008E6000"/>
    <w:rsid w:val="008F3B47"/>
    <w:rsid w:val="009016F2"/>
    <w:rsid w:val="0090756C"/>
    <w:rsid w:val="00917156"/>
    <w:rsid w:val="00967E77"/>
    <w:rsid w:val="00985F1A"/>
    <w:rsid w:val="009C418E"/>
    <w:rsid w:val="009C48E6"/>
    <w:rsid w:val="009C6A2D"/>
    <w:rsid w:val="009D46F3"/>
    <w:rsid w:val="009D70BA"/>
    <w:rsid w:val="009F0A94"/>
    <w:rsid w:val="009F36A9"/>
    <w:rsid w:val="009F447D"/>
    <w:rsid w:val="009F6B51"/>
    <w:rsid w:val="00A03A51"/>
    <w:rsid w:val="00A315DD"/>
    <w:rsid w:val="00A44FA7"/>
    <w:rsid w:val="00A51C83"/>
    <w:rsid w:val="00A54757"/>
    <w:rsid w:val="00A711A9"/>
    <w:rsid w:val="00A82BDA"/>
    <w:rsid w:val="00A87D0D"/>
    <w:rsid w:val="00B04DD1"/>
    <w:rsid w:val="00B05FE3"/>
    <w:rsid w:val="00B12FC0"/>
    <w:rsid w:val="00B245B6"/>
    <w:rsid w:val="00B33C90"/>
    <w:rsid w:val="00B42FE2"/>
    <w:rsid w:val="00B44667"/>
    <w:rsid w:val="00B46639"/>
    <w:rsid w:val="00B71278"/>
    <w:rsid w:val="00B7671B"/>
    <w:rsid w:val="00B95E40"/>
    <w:rsid w:val="00BA3478"/>
    <w:rsid w:val="00BD2C27"/>
    <w:rsid w:val="00BE5F0D"/>
    <w:rsid w:val="00BF2E3B"/>
    <w:rsid w:val="00BF35AE"/>
    <w:rsid w:val="00BF502D"/>
    <w:rsid w:val="00C01666"/>
    <w:rsid w:val="00C34871"/>
    <w:rsid w:val="00C56AAA"/>
    <w:rsid w:val="00C6492C"/>
    <w:rsid w:val="00C82D3F"/>
    <w:rsid w:val="00C93AF8"/>
    <w:rsid w:val="00CA6865"/>
    <w:rsid w:val="00CE09AE"/>
    <w:rsid w:val="00CE55C5"/>
    <w:rsid w:val="00CE77CC"/>
    <w:rsid w:val="00CF719F"/>
    <w:rsid w:val="00D309DB"/>
    <w:rsid w:val="00D535C9"/>
    <w:rsid w:val="00D71E85"/>
    <w:rsid w:val="00D912AE"/>
    <w:rsid w:val="00D92B0D"/>
    <w:rsid w:val="00DB281D"/>
    <w:rsid w:val="00E04171"/>
    <w:rsid w:val="00E10472"/>
    <w:rsid w:val="00E2051F"/>
    <w:rsid w:val="00E47AD1"/>
    <w:rsid w:val="00E543BE"/>
    <w:rsid w:val="00E567AA"/>
    <w:rsid w:val="00E63884"/>
    <w:rsid w:val="00E6660A"/>
    <w:rsid w:val="00E75668"/>
    <w:rsid w:val="00EB4C5D"/>
    <w:rsid w:val="00EC1EC1"/>
    <w:rsid w:val="00EC4E98"/>
    <w:rsid w:val="00ED210C"/>
    <w:rsid w:val="00EE235A"/>
    <w:rsid w:val="00EE25A9"/>
    <w:rsid w:val="00EF633B"/>
    <w:rsid w:val="00F10BE6"/>
    <w:rsid w:val="00F30414"/>
    <w:rsid w:val="00F33B65"/>
    <w:rsid w:val="00F73085"/>
    <w:rsid w:val="00F822F4"/>
    <w:rsid w:val="00F83F1B"/>
    <w:rsid w:val="00F86A76"/>
    <w:rsid w:val="00FB59F4"/>
    <w:rsid w:val="00FE6B3A"/>
    <w:rsid w:val="00FF30D2"/>
    <w:rsid w:val="01418502"/>
    <w:rsid w:val="04BB2448"/>
    <w:rsid w:val="0E12F50C"/>
    <w:rsid w:val="1B6135B8"/>
    <w:rsid w:val="21A25F7E"/>
    <w:rsid w:val="24458C0E"/>
    <w:rsid w:val="2CD8B86C"/>
    <w:rsid w:val="31AEEC73"/>
    <w:rsid w:val="31EEAA18"/>
    <w:rsid w:val="35DE5935"/>
    <w:rsid w:val="37FB7012"/>
    <w:rsid w:val="3BEF0DE9"/>
    <w:rsid w:val="43DF9829"/>
    <w:rsid w:val="43F25E9F"/>
    <w:rsid w:val="4C73A045"/>
    <w:rsid w:val="50301639"/>
    <w:rsid w:val="543F8F02"/>
    <w:rsid w:val="6E7732FC"/>
    <w:rsid w:val="6F4F7B75"/>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0B5A3"/>
  <w15:docId w15:val="{5DD608CF-9529-4A22-A468-71C0EA567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NZ" w:eastAsia="en-NZ"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721BC"/>
    <w:rPr>
      <w:rFonts w:ascii="Calibri" w:hAnsi="Calibri"/>
      <w:sz w:val="24"/>
    </w:r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character" w:styleId="ac">
    <w:name w:val="Unresolved Mention"/>
    <w:basedOn w:val="a0"/>
    <w:uiPriority w:val="99"/>
    <w:semiHidden/>
    <w:unhideWhenUsed/>
    <w:rsid w:val="00A711A9"/>
    <w:rPr>
      <w:color w:val="605E5C"/>
      <w:shd w:val="clear" w:color="auto" w:fill="E1DFDD"/>
    </w:rPr>
  </w:style>
  <w:style w:type="character" w:customStyle="1" w:styleId="n">
    <w:name w:val="ͼn"/>
    <w:basedOn w:val="a0"/>
    <w:rsid w:val="001F14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3575">
      <w:bodyDiv w:val="1"/>
      <w:marLeft w:val="0"/>
      <w:marRight w:val="0"/>
      <w:marTop w:val="0"/>
      <w:marBottom w:val="0"/>
      <w:divBdr>
        <w:top w:val="none" w:sz="0" w:space="0" w:color="auto"/>
        <w:left w:val="none" w:sz="0" w:space="0" w:color="auto"/>
        <w:bottom w:val="none" w:sz="0" w:space="0" w:color="auto"/>
        <w:right w:val="none" w:sz="0" w:space="0" w:color="auto"/>
      </w:divBdr>
      <w:divsChild>
        <w:div w:id="1254893033">
          <w:marLeft w:val="0"/>
          <w:marRight w:val="0"/>
          <w:marTop w:val="0"/>
          <w:marBottom w:val="0"/>
          <w:divBdr>
            <w:top w:val="none" w:sz="0" w:space="0" w:color="auto"/>
            <w:left w:val="none" w:sz="0" w:space="0" w:color="auto"/>
            <w:bottom w:val="none" w:sz="0" w:space="0" w:color="auto"/>
            <w:right w:val="none" w:sz="0" w:space="0" w:color="auto"/>
          </w:divBdr>
          <w:divsChild>
            <w:div w:id="207592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45221">
      <w:bodyDiv w:val="1"/>
      <w:marLeft w:val="0"/>
      <w:marRight w:val="0"/>
      <w:marTop w:val="0"/>
      <w:marBottom w:val="0"/>
      <w:divBdr>
        <w:top w:val="none" w:sz="0" w:space="0" w:color="auto"/>
        <w:left w:val="none" w:sz="0" w:space="0" w:color="auto"/>
        <w:bottom w:val="none" w:sz="0" w:space="0" w:color="auto"/>
        <w:right w:val="none" w:sz="0" w:space="0" w:color="auto"/>
      </w:divBdr>
      <w:divsChild>
        <w:div w:id="32653947">
          <w:marLeft w:val="0"/>
          <w:marRight w:val="0"/>
          <w:marTop w:val="0"/>
          <w:marBottom w:val="0"/>
          <w:divBdr>
            <w:top w:val="none" w:sz="0" w:space="0" w:color="auto"/>
            <w:left w:val="none" w:sz="0" w:space="0" w:color="auto"/>
            <w:bottom w:val="none" w:sz="0" w:space="0" w:color="auto"/>
            <w:right w:val="none" w:sz="0" w:space="0" w:color="auto"/>
          </w:divBdr>
          <w:divsChild>
            <w:div w:id="211925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63636">
      <w:bodyDiv w:val="1"/>
      <w:marLeft w:val="0"/>
      <w:marRight w:val="0"/>
      <w:marTop w:val="0"/>
      <w:marBottom w:val="0"/>
      <w:divBdr>
        <w:top w:val="none" w:sz="0" w:space="0" w:color="auto"/>
        <w:left w:val="none" w:sz="0" w:space="0" w:color="auto"/>
        <w:bottom w:val="none" w:sz="0" w:space="0" w:color="auto"/>
        <w:right w:val="none" w:sz="0" w:space="0" w:color="auto"/>
      </w:divBdr>
      <w:divsChild>
        <w:div w:id="781995335">
          <w:marLeft w:val="0"/>
          <w:marRight w:val="0"/>
          <w:marTop w:val="0"/>
          <w:marBottom w:val="0"/>
          <w:divBdr>
            <w:top w:val="none" w:sz="0" w:space="0" w:color="auto"/>
            <w:left w:val="none" w:sz="0" w:space="0" w:color="auto"/>
            <w:bottom w:val="none" w:sz="0" w:space="0" w:color="auto"/>
            <w:right w:val="none" w:sz="0" w:space="0" w:color="auto"/>
          </w:divBdr>
          <w:divsChild>
            <w:div w:id="144777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youtu.be/s2dCczzrkVE"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gun909/TechSolve/blob/main/README.md"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hyperlink" Target="https://www.employment.govt.nz/leave-and-holidays/public-holidays/previous-years-public-holidays-and-anniversary-dates" TargetMode="External"/><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879</TotalTime>
  <Pages>10</Pages>
  <Words>1340</Words>
  <Characters>7641</Characters>
  <Application>Microsoft Office Word</Application>
  <DocSecurity>0</DocSecurity>
  <Lines>63</Lines>
  <Paragraphs>17</Paragraphs>
  <ScaleCrop>false</ScaleCrop>
  <Company/>
  <LinksUpToDate>false</LinksUpToDate>
  <CharactersWithSpaces>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Edison Hu</cp:lastModifiedBy>
  <cp:revision>199</cp:revision>
  <dcterms:created xsi:type="dcterms:W3CDTF">2026-07-08T01:30:00Z</dcterms:created>
  <dcterms:modified xsi:type="dcterms:W3CDTF">2026-07-20T07:20:00Z</dcterms:modified>
</cp:coreProperties>
</file>