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626F" w14:textId="22D73ACE" w:rsidR="007D247F" w:rsidRDefault="007D247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課題１：</w:t>
      </w:r>
    </w:p>
    <w:p w14:paraId="67846A5E" w14:textId="3FF32A60" w:rsidR="007D247F" w:rsidRDefault="00365713">
      <w:pPr>
        <w:rPr>
          <w:rFonts w:eastAsia="Yu Mincho"/>
          <w:lang w:eastAsia="ja-JP"/>
        </w:rPr>
      </w:pPr>
      <w:r>
        <w:rPr>
          <w:rFonts w:eastAsia="Yu Mincho"/>
          <w:noProof/>
          <w:lang w:eastAsia="ja-JP"/>
        </w:rPr>
        <w:drawing>
          <wp:inline distT="0" distB="0" distL="0" distR="0" wp14:anchorId="6EAD8E26" wp14:editId="79C1B11C">
            <wp:extent cx="5274310" cy="4395470"/>
            <wp:effectExtent l="0" t="0" r="2540" b="5080"/>
            <wp:docPr id="208184185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41859" name="图片 20818418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1AF3" w14:textId="7D90E03B" w:rsidR="00A26E75" w:rsidRDefault="00A26E75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結果によると、</w:t>
      </w:r>
      <w:r>
        <w:rPr>
          <w:rFonts w:eastAsia="Yu Mincho" w:hint="eastAsia"/>
          <w:lang w:eastAsia="ja-JP"/>
        </w:rPr>
        <w:t>r</w:t>
      </w:r>
      <w:r>
        <w:rPr>
          <w:rFonts w:eastAsia="Yu Mincho" w:hint="eastAsia"/>
          <w:lang w:eastAsia="ja-JP"/>
        </w:rPr>
        <w:t>は</w:t>
      </w:r>
      <w:r>
        <w:rPr>
          <w:rFonts w:eastAsia="Yu Mincho" w:hint="eastAsia"/>
          <w:lang w:eastAsia="ja-JP"/>
        </w:rPr>
        <w:t>0</w:t>
      </w:r>
      <w:r>
        <w:rPr>
          <w:rFonts w:eastAsia="Yu Mincho" w:hint="eastAsia"/>
          <w:lang w:eastAsia="ja-JP"/>
        </w:rPr>
        <w:t>から</w:t>
      </w:r>
      <w:r>
        <w:rPr>
          <w:rFonts w:eastAsia="Yu Mincho" w:hint="eastAsia"/>
          <w:lang w:eastAsia="ja-JP"/>
        </w:rPr>
        <w:t>1</w:t>
      </w:r>
      <w:r>
        <w:rPr>
          <w:rFonts w:eastAsia="Yu Mincho" w:hint="eastAsia"/>
          <w:lang w:eastAsia="ja-JP"/>
        </w:rPr>
        <w:t>までの範囲で、</w:t>
      </w:r>
      <w:r>
        <w:rPr>
          <w:rFonts w:eastAsia="Yu Mincho" w:hint="eastAsia"/>
          <w:lang w:eastAsia="ja-JP"/>
        </w:rPr>
        <w:t>a</w:t>
      </w:r>
      <w:r>
        <w:rPr>
          <w:rFonts w:eastAsia="Yu Mincho" w:hint="eastAsia"/>
          <w:lang w:eastAsia="ja-JP"/>
        </w:rPr>
        <w:t>の図は</w:t>
      </w:r>
      <w:r w:rsidRPr="00A26E75">
        <w:rPr>
          <w:rFonts w:eastAsia="Yu Mincho"/>
          <w:lang w:eastAsia="ja-JP"/>
        </w:rPr>
        <w:t>単調増加</w:t>
      </w:r>
      <w:r w:rsidR="00BD2923">
        <w:rPr>
          <w:rFonts w:eastAsia="Yu Mincho" w:hint="eastAsia"/>
          <w:lang w:eastAsia="ja-JP"/>
        </w:rPr>
        <w:t>して収束にることがわかります</w:t>
      </w:r>
      <w:r w:rsidR="00947B2C">
        <w:rPr>
          <w:rFonts w:eastAsia="Yu Mincho" w:hint="eastAsia"/>
          <w:lang w:eastAsia="ja-JP"/>
        </w:rPr>
        <w:t>．</w:t>
      </w:r>
      <w:r w:rsidR="00BD2923">
        <w:rPr>
          <w:rFonts w:eastAsia="Yu Mincho" w:hint="eastAsia"/>
          <w:lang w:eastAsia="ja-JP"/>
        </w:rPr>
        <w:t>ｒは</w:t>
      </w:r>
      <w:r w:rsidR="00BD2923">
        <w:rPr>
          <w:rFonts w:eastAsia="Yu Mincho" w:hint="eastAsia"/>
          <w:lang w:eastAsia="ja-JP"/>
        </w:rPr>
        <w:t>1</w:t>
      </w:r>
      <w:r w:rsidR="00BD2923">
        <w:rPr>
          <w:rFonts w:eastAsia="Yu Mincho" w:hint="eastAsia"/>
          <w:lang w:eastAsia="ja-JP"/>
        </w:rPr>
        <w:t>から２までの範囲で、Ｎｔのｂ線のように、振動減衰してから収束になることがわかるげれども、</w:t>
      </w:r>
      <w:r w:rsidR="00BD2923">
        <w:rPr>
          <w:rFonts w:eastAsia="Yu Mincho" w:hint="eastAsia"/>
          <w:lang w:eastAsia="ja-JP"/>
        </w:rPr>
        <w:t>r</w:t>
      </w:r>
      <w:r w:rsidR="00BD2923">
        <w:rPr>
          <w:rFonts w:eastAsia="Yu Mincho" w:hint="eastAsia"/>
          <w:lang w:eastAsia="ja-JP"/>
        </w:rPr>
        <w:t>＝</w:t>
      </w:r>
      <w:r w:rsidR="00BD2923">
        <w:rPr>
          <w:rFonts w:eastAsia="Yu Mincho" w:hint="eastAsia"/>
          <w:lang w:eastAsia="ja-JP"/>
        </w:rPr>
        <w:t>2</w:t>
      </w:r>
      <w:r w:rsidR="00BD2923">
        <w:rPr>
          <w:rFonts w:eastAsia="Yu Mincho" w:hint="eastAsia"/>
          <w:lang w:eastAsia="ja-JP"/>
        </w:rPr>
        <w:t>の場合は減衰しないまま規則的に振動します。ｒは２から３までの範囲では、不規則な振動をします</w:t>
      </w:r>
      <w:r w:rsidR="00947B2C">
        <w:rPr>
          <w:rFonts w:eastAsia="Yu Mincho" w:hint="eastAsia"/>
          <w:lang w:eastAsia="ja-JP"/>
        </w:rPr>
        <w:t>．</w:t>
      </w:r>
    </w:p>
    <w:p w14:paraId="0F53B081" w14:textId="61C1F74D" w:rsidR="007D247F" w:rsidRDefault="007D247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課題</w:t>
      </w:r>
      <w:r>
        <w:rPr>
          <w:rFonts w:eastAsia="Yu Mincho" w:hint="eastAsia"/>
          <w:lang w:eastAsia="ja-JP"/>
        </w:rPr>
        <w:t>2</w:t>
      </w:r>
      <w:r>
        <w:rPr>
          <w:rFonts w:eastAsia="Yu Mincho" w:hint="eastAsia"/>
          <w:lang w:eastAsia="ja-JP"/>
        </w:rPr>
        <w:t>：</w:t>
      </w:r>
    </w:p>
    <w:p w14:paraId="6B7D338A" w14:textId="3FA055AB" w:rsidR="007D247F" w:rsidRDefault="007D247F">
      <w:pPr>
        <w:rPr>
          <w:rFonts w:eastAsia="Yu Mincho"/>
          <w:lang w:eastAsia="ja-JP"/>
        </w:rPr>
      </w:pPr>
      <w:r>
        <w:rPr>
          <w:rFonts w:eastAsia="Yu Mincho" w:hint="eastAsia"/>
          <w:noProof/>
          <w:lang w:eastAsia="ja-JP"/>
        </w:rPr>
        <w:lastRenderedPageBreak/>
        <w:drawing>
          <wp:inline distT="0" distB="0" distL="0" distR="0" wp14:anchorId="05034F5A" wp14:editId="780DE514">
            <wp:extent cx="5274310" cy="4395470"/>
            <wp:effectExtent l="0" t="0" r="2540" b="5080"/>
            <wp:docPr id="5786152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15200" name="图片 5786152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7CED" w14:textId="0D2F628C" w:rsidR="00947B2C" w:rsidRDefault="00947B2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ｒは１から２までの範囲で、Ｎｔは最後に</w:t>
      </w:r>
      <w:r>
        <w:rPr>
          <w:rFonts w:eastAsia="Yu Mincho" w:hint="eastAsia"/>
          <w:lang w:eastAsia="ja-JP"/>
        </w:rPr>
        <w:t>100</w:t>
      </w:r>
      <w:r>
        <w:rPr>
          <w:rFonts w:eastAsia="Yu Mincho" w:hint="eastAsia"/>
          <w:lang w:eastAsia="ja-JP"/>
        </w:rPr>
        <w:t>に収束することがわかります</w:t>
      </w:r>
      <w:r>
        <w:rPr>
          <w:rFonts w:eastAsia="Yu Mincho" w:hint="eastAsia"/>
          <w:lang w:eastAsia="ja-JP"/>
        </w:rPr>
        <w:t>.</w:t>
      </w:r>
      <w:r>
        <w:rPr>
          <w:rFonts w:eastAsia="Yu Mincho" w:hint="eastAsia"/>
          <w:lang w:eastAsia="ja-JP"/>
        </w:rPr>
        <w:t>つまり、システムが穏やかになります．</w:t>
      </w:r>
    </w:p>
    <w:p w14:paraId="5A5DCE23" w14:textId="17D47FF5" w:rsidR="00947B2C" w:rsidRPr="007D247F" w:rsidRDefault="00947B2C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ｒは２を超えたら、Ｎｔは発散します．</w:t>
      </w:r>
    </w:p>
    <w:sectPr w:rsidR="00947B2C" w:rsidRPr="007D2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87"/>
    <w:rsid w:val="000E1240"/>
    <w:rsid w:val="00361126"/>
    <w:rsid w:val="00365713"/>
    <w:rsid w:val="003879A5"/>
    <w:rsid w:val="007D247F"/>
    <w:rsid w:val="00947B2C"/>
    <w:rsid w:val="00A26E75"/>
    <w:rsid w:val="00BD2923"/>
    <w:rsid w:val="00DC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065B"/>
  <w15:chartTrackingRefBased/>
  <w15:docId w15:val="{ECEAEDDE-AD84-476F-B766-FDA6C16D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志鹏</dc:creator>
  <cp:keywords/>
  <dc:description/>
  <cp:lastModifiedBy>王 志鹏</cp:lastModifiedBy>
  <cp:revision>7</cp:revision>
  <dcterms:created xsi:type="dcterms:W3CDTF">2023-05-02T07:00:00Z</dcterms:created>
  <dcterms:modified xsi:type="dcterms:W3CDTF">2023-05-02T08:40:00Z</dcterms:modified>
</cp:coreProperties>
</file>