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44CB9" w14:textId="568886AA" w:rsidR="00EF0766" w:rsidRPr="00833698" w:rsidRDefault="000A44B5" w:rsidP="0088015A">
      <w:pPr>
        <w:jc w:val="center"/>
        <w:rPr>
          <w:rFonts w:ascii="Avenir Next" w:hAnsi="Avenir Next"/>
        </w:rPr>
      </w:pPr>
      <w:r w:rsidRPr="00833698">
        <w:rPr>
          <w:rFonts w:ascii="Avenir Next" w:hAnsi="Avenir Next"/>
          <w:noProof/>
        </w:rPr>
        <mc:AlternateContent>
          <mc:Choice Requires="wps">
            <w:drawing>
              <wp:anchor distT="0" distB="0" distL="114300" distR="114300" simplePos="0" relativeHeight="251662336" behindDoc="0" locked="0" layoutInCell="1" allowOverlap="1" wp14:anchorId="59045B8A" wp14:editId="15380E48">
                <wp:simplePos x="0" y="0"/>
                <wp:positionH relativeFrom="column">
                  <wp:posOffset>208344</wp:posOffset>
                </wp:positionH>
                <wp:positionV relativeFrom="paragraph">
                  <wp:posOffset>0</wp:posOffset>
                </wp:positionV>
                <wp:extent cx="9097485" cy="1080135"/>
                <wp:effectExtent l="0" t="0" r="0" b="0"/>
                <wp:wrapNone/>
                <wp:docPr id="1" name="Text Box 1"/>
                <wp:cNvGraphicFramePr/>
                <a:graphic xmlns:a="http://schemas.openxmlformats.org/drawingml/2006/main">
                  <a:graphicData uri="http://schemas.microsoft.com/office/word/2010/wordprocessingShape">
                    <wps:wsp>
                      <wps:cNvSpPr txBox="1"/>
                      <wps:spPr>
                        <a:xfrm>
                          <a:off x="0" y="0"/>
                          <a:ext cx="9097485" cy="1080135"/>
                        </a:xfrm>
                        <a:prstGeom prst="rect">
                          <a:avLst/>
                        </a:prstGeom>
                        <a:noFill/>
                        <a:ln>
                          <a:noFill/>
                        </a:ln>
                      </wps:spPr>
                      <wps:txbx>
                        <w:txbxContent>
                          <w:p w14:paraId="1DE357AA" w14:textId="5ABB4AB2" w:rsidR="000A44B5" w:rsidRPr="000A44B5" w:rsidRDefault="00192B09" w:rsidP="00192B09">
                            <w:pPr>
                              <w:tabs>
                                <w:tab w:val="left" w:pos="6020"/>
                              </w:tabs>
                              <w:jc w:val="center"/>
                              <w:rPr>
                                <w:rFonts w:ascii="Avenir Next" w:eastAsia="Times New Roman" w:hAnsi="Avenir Next" w:cs="Times New Roman"/>
                                <w:b/>
                                <w:bCs/>
                                <w:noProof/>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venir Next" w:eastAsia="Times New Roman" w:hAnsi="Avenir Next" w:cs="Times New Roman"/>
                                <w:b/>
                                <w:bCs/>
                                <w:noProof/>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Socket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45B8A" id="_x0000_t202" coordsize="21600,21600" o:spt="202" path="m,l,21600r21600,l21600,xe">
                <v:stroke joinstyle="miter"/>
                <v:path gradientshapeok="t" o:connecttype="rect"/>
              </v:shapetype>
              <v:shape id="Text Box 1" o:spid="_x0000_s1026" type="#_x0000_t202" style="position:absolute;left:0;text-align:left;margin-left:16.4pt;margin-top:0;width:716.35pt;height:8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" filled="f" stroked="f">
                <v:textbox>
                  <w:txbxContent>
                    <w:p w14:paraId="1DE357AA" w14:textId="5ABB4AB2" w:rsidR="000A44B5" w:rsidRPr="000A44B5" w:rsidRDefault="00192B09" w:rsidP="00192B09">
                      <w:pPr>
                        <w:tabs>
                          <w:tab w:val="left" w:pos="6020"/>
                        </w:tabs>
                        <w:jc w:val="center"/>
                        <w:rPr>
                          <w:rFonts w:ascii="Avenir Next" w:eastAsia="Times New Roman" w:hAnsi="Avenir Next" w:cs="Times New Roman"/>
                          <w:b/>
                          <w:bCs/>
                          <w:noProof/>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venir Next" w:eastAsia="Times New Roman" w:hAnsi="Avenir Next" w:cs="Times New Roman"/>
                          <w:b/>
                          <w:bCs/>
                          <w:noProof/>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Socket Programming</w:t>
                      </w:r>
                    </w:p>
                  </w:txbxContent>
                </v:textbox>
              </v:shape>
            </w:pict>
          </mc:Fallback>
        </mc:AlternateContent>
      </w:r>
    </w:p>
    <w:p w14:paraId="061CF9F0" w14:textId="77777777" w:rsidR="00E51618" w:rsidRPr="00833698" w:rsidRDefault="00E51618" w:rsidP="0088015A">
      <w:pPr>
        <w:jc w:val="center"/>
        <w:rPr>
          <w:rFonts w:ascii="Avenir Next" w:hAnsi="Avenir Next"/>
          <w:b/>
          <w:bCs/>
          <w:color w:val="31708F"/>
          <w:highlight w:val="yellow"/>
          <w:shd w:val="clear" w:color="auto" w:fill="D9EDF7"/>
        </w:rPr>
      </w:pPr>
    </w:p>
    <w:p w14:paraId="2ECC759A" w14:textId="77777777" w:rsidR="00E51618" w:rsidRPr="00833698" w:rsidRDefault="00E51618" w:rsidP="0088015A">
      <w:pPr>
        <w:jc w:val="center"/>
        <w:rPr>
          <w:rFonts w:ascii="Avenir Next" w:hAnsi="Avenir Next"/>
          <w:b/>
          <w:bCs/>
          <w:color w:val="31708F"/>
          <w:highlight w:val="yellow"/>
          <w:shd w:val="clear" w:color="auto" w:fill="D9EDF7"/>
        </w:rPr>
      </w:pPr>
    </w:p>
    <w:p w14:paraId="44A5D0DA" w14:textId="77777777" w:rsidR="00E51618" w:rsidRPr="00833698" w:rsidRDefault="00E51618" w:rsidP="0088015A">
      <w:pPr>
        <w:jc w:val="center"/>
        <w:rPr>
          <w:rFonts w:ascii="Avenir Next" w:hAnsi="Avenir Next"/>
          <w:b/>
          <w:bCs/>
          <w:color w:val="31708F"/>
          <w:highlight w:val="yellow"/>
          <w:shd w:val="clear" w:color="auto" w:fill="D9EDF7"/>
        </w:rPr>
      </w:pPr>
    </w:p>
    <w:p w14:paraId="3D214B6D" w14:textId="77777777" w:rsidR="00E51618" w:rsidRPr="00833698" w:rsidRDefault="00E51618" w:rsidP="0088015A">
      <w:pPr>
        <w:jc w:val="center"/>
        <w:rPr>
          <w:rFonts w:ascii="Avenir Next" w:hAnsi="Avenir Next"/>
          <w:b/>
          <w:bCs/>
          <w:color w:val="31708F"/>
          <w:highlight w:val="yellow"/>
          <w:shd w:val="clear" w:color="auto" w:fill="D9EDF7"/>
        </w:rPr>
      </w:pPr>
    </w:p>
    <w:p w14:paraId="4FAAED96" w14:textId="77777777" w:rsidR="00E51618" w:rsidRPr="00833698" w:rsidRDefault="00E51618" w:rsidP="0088015A">
      <w:pPr>
        <w:jc w:val="center"/>
        <w:rPr>
          <w:rFonts w:ascii="Avenir Next" w:hAnsi="Avenir Next"/>
          <w:b/>
          <w:bCs/>
          <w:color w:val="31708F"/>
          <w:highlight w:val="yellow"/>
          <w:shd w:val="clear" w:color="auto" w:fill="D9EDF7"/>
        </w:rPr>
      </w:pPr>
    </w:p>
    <w:p w14:paraId="481B15F6" w14:textId="10DF9B1E" w:rsidR="00E51618" w:rsidRDefault="00192B09" w:rsidP="0088015A">
      <w:pPr>
        <w:jc w:val="center"/>
        <w:rPr>
          <w:rFonts w:ascii="Avenir Next" w:eastAsia="Times New Roman" w:hAnsi="Avenir Next" w:cs="Times New Roman"/>
          <w:lang w:eastAsia="en-GB"/>
        </w:rPr>
      </w:pPr>
      <w:r w:rsidRPr="00833698">
        <w:rPr>
          <w:rFonts w:ascii="Avenir Next" w:eastAsia="Times New Roman" w:hAnsi="Avenir Next" w:cs="Times New Roman"/>
          <w:lang w:eastAsia="en-GB"/>
        </w:rPr>
        <w:lastRenderedPageBreak/>
        <w:fldChar w:fldCharType="begin"/>
      </w:r>
      <w:r w:rsidRPr="00833698">
        <w:rPr>
          <w:rFonts w:ascii="Avenir Next" w:eastAsia="Times New Roman" w:hAnsi="Avenir Next" w:cs="Times New Roman"/>
          <w:lang w:eastAsia="en-GB"/>
        </w:rPr>
        <w:instrText xml:space="preserve"> INCLUDEPICTURE "/var/folders/_s/blxlb87s2_s45tslxk5_0yg00000gn/T/com.microsoft.Word/WebArchiveCopyPasteTempFiles/java-socket-programming-process.jpg" \* MERGEFORMATINET </w:instrText>
      </w:r>
      <w:r w:rsidRPr="00833698">
        <w:rPr>
          <w:rFonts w:ascii="Avenir Next" w:eastAsia="Times New Roman" w:hAnsi="Avenir Next" w:cs="Times New Roman"/>
          <w:lang w:eastAsia="en-GB"/>
        </w:rPr>
        <w:fldChar w:fldCharType="separate"/>
      </w:r>
      <w:r w:rsidRPr="00833698">
        <w:rPr>
          <w:rFonts w:ascii="Avenir Next" w:eastAsia="Times New Roman" w:hAnsi="Avenir Next" w:cs="Times New Roman"/>
          <w:noProof/>
          <w:lang w:eastAsia="en-GB"/>
        </w:rPr>
        <w:drawing>
          <wp:inline distT="0" distB="0" distL="0" distR="0" wp14:anchorId="0C7334AA" wp14:editId="3AB80A1E">
            <wp:extent cx="8264324" cy="4519978"/>
            <wp:effectExtent l="0" t="0" r="3810" b="1270"/>
            <wp:docPr id="3" name="Picture 3" descr="Java Socket Programming - Upgrade your programming skills in Java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ocket Programming - Upgrade your programming skills in Java -  TechVidv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66624" cy="4521236"/>
                    </a:xfrm>
                    <a:prstGeom prst="rect">
                      <a:avLst/>
                    </a:prstGeom>
                    <a:noFill/>
                    <a:ln>
                      <a:noFill/>
                    </a:ln>
                  </pic:spPr>
                </pic:pic>
              </a:graphicData>
            </a:graphic>
          </wp:inline>
        </w:drawing>
      </w:r>
      <w:r w:rsidRPr="00833698">
        <w:rPr>
          <w:rFonts w:ascii="Avenir Next" w:eastAsia="Times New Roman" w:hAnsi="Avenir Next" w:cs="Times New Roman"/>
          <w:lang w:eastAsia="en-GB"/>
        </w:rPr>
        <w:fldChar w:fldCharType="end"/>
      </w:r>
    </w:p>
    <w:p w14:paraId="6D4E8DA9" w14:textId="799D7C56" w:rsidR="00833698" w:rsidRDefault="00833698" w:rsidP="0088015A">
      <w:pPr>
        <w:jc w:val="center"/>
        <w:rPr>
          <w:rFonts w:ascii="Avenir Next" w:eastAsia="Times New Roman" w:hAnsi="Avenir Next" w:cs="Times New Roman"/>
          <w:lang w:eastAsia="en-GB"/>
        </w:rPr>
      </w:pPr>
    </w:p>
    <w:p w14:paraId="29B7D778" w14:textId="0CD1E38C" w:rsidR="00833698" w:rsidRDefault="00833698" w:rsidP="0088015A">
      <w:pPr>
        <w:jc w:val="center"/>
        <w:rPr>
          <w:rFonts w:ascii="Avenir Next" w:eastAsia="Times New Roman" w:hAnsi="Avenir Next" w:cs="Times New Roman"/>
          <w:lang w:eastAsia="en-GB"/>
        </w:rPr>
      </w:pPr>
    </w:p>
    <w:p w14:paraId="6B133A3D" w14:textId="5BAE21D5" w:rsidR="00833698" w:rsidRDefault="00833698" w:rsidP="0088015A">
      <w:pPr>
        <w:jc w:val="center"/>
        <w:rPr>
          <w:rFonts w:ascii="Avenir Next" w:eastAsia="Times New Roman" w:hAnsi="Avenir Next" w:cs="Times New Roman"/>
          <w:lang w:eastAsia="en-GB"/>
        </w:rPr>
      </w:pPr>
    </w:p>
    <w:p w14:paraId="4254C2F8" w14:textId="48C86EB9" w:rsidR="00833698" w:rsidRDefault="00833698" w:rsidP="0088015A">
      <w:pPr>
        <w:jc w:val="center"/>
        <w:rPr>
          <w:rFonts w:ascii="Avenir Next" w:eastAsia="Times New Roman" w:hAnsi="Avenir Next" w:cs="Times New Roman"/>
          <w:lang w:eastAsia="en-GB"/>
        </w:rPr>
      </w:pPr>
    </w:p>
    <w:p w14:paraId="4C4C85C0" w14:textId="2EB3E8B9" w:rsidR="00833698" w:rsidRDefault="00833698" w:rsidP="0088015A">
      <w:pPr>
        <w:jc w:val="center"/>
        <w:rPr>
          <w:rFonts w:ascii="Avenir Next" w:eastAsia="Times New Roman" w:hAnsi="Avenir Next" w:cs="Times New Roman"/>
          <w:lang w:eastAsia="en-GB"/>
        </w:rPr>
      </w:pPr>
    </w:p>
    <w:p w14:paraId="46F3D01B" w14:textId="77777777" w:rsidR="00833698" w:rsidRPr="00833698" w:rsidRDefault="00833698" w:rsidP="0088015A">
      <w:pPr>
        <w:jc w:val="center"/>
        <w:rPr>
          <w:rFonts w:ascii="Avenir Next" w:hAnsi="Avenir Next"/>
          <w:b/>
          <w:bCs/>
          <w:color w:val="31708F"/>
          <w:highlight w:val="yellow"/>
          <w:shd w:val="clear" w:color="auto" w:fill="D9EDF7"/>
        </w:rPr>
      </w:pPr>
    </w:p>
    <w:p w14:paraId="31A86FE5" w14:textId="5E52432F" w:rsidR="0088015A" w:rsidRPr="00833698" w:rsidRDefault="0088015A" w:rsidP="00833698">
      <w:pPr>
        <w:pStyle w:val="ListParagraph"/>
        <w:numPr>
          <w:ilvl w:val="0"/>
          <w:numId w:val="3"/>
        </w:numPr>
        <w:jc w:val="center"/>
        <w:rPr>
          <w:rFonts w:ascii="Avenir Next" w:hAnsi="Avenir Next"/>
        </w:rPr>
      </w:pPr>
      <w:r w:rsidRPr="00833698">
        <w:rPr>
          <w:rFonts w:ascii="Avenir Next" w:hAnsi="Avenir Next"/>
          <w:b/>
          <w:bCs/>
        </w:rPr>
        <w:t>Prerequires</w:t>
      </w:r>
      <w:r w:rsidR="00D82E9A" w:rsidRPr="00833698">
        <w:rPr>
          <w:rFonts w:ascii="Avenir Next" w:hAnsi="Avenir Next"/>
          <w:b/>
          <w:bCs/>
        </w:rPr>
        <w:t xml:space="preserve"> JAVA </w:t>
      </w:r>
      <w:r w:rsidRPr="00833698">
        <w:rPr>
          <w:rFonts w:ascii="Avenir Next" w:hAnsi="Avenir Next"/>
          <w:b/>
          <w:bCs/>
        </w:rPr>
        <w:t>is pre-installed</w:t>
      </w:r>
    </w:p>
    <w:p w14:paraId="5654A1CA" w14:textId="11A5012D" w:rsidR="002E55FF" w:rsidRPr="00833698" w:rsidRDefault="00D82E9A" w:rsidP="0088015A">
      <w:pPr>
        <w:jc w:val="center"/>
        <w:rPr>
          <w:rFonts w:ascii="Avenir Next" w:hAnsi="Avenir Next"/>
        </w:rPr>
      </w:pPr>
      <w:r w:rsidRPr="00833698">
        <w:rPr>
          <w:rFonts w:ascii="Avenir Next" w:hAnsi="Avenir Next"/>
          <w:noProof/>
        </w:rPr>
        <w:drawing>
          <wp:inline distT="0" distB="0" distL="0" distR="0" wp14:anchorId="79C8B0B6" wp14:editId="51C87107">
            <wp:extent cx="6411566" cy="4195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t="6453"/>
                    <a:stretch/>
                  </pic:blipFill>
                  <pic:spPr bwMode="auto">
                    <a:xfrm>
                      <a:off x="0" y="0"/>
                      <a:ext cx="6416337" cy="4198125"/>
                    </a:xfrm>
                    <a:prstGeom prst="rect">
                      <a:avLst/>
                    </a:prstGeom>
                    <a:ln>
                      <a:noFill/>
                    </a:ln>
                    <a:extLst>
                      <a:ext uri="{53640926-AAD7-44D8-BBD7-CCE9431645EC}">
                        <a14:shadowObscured xmlns:a14="http://schemas.microsoft.com/office/drawing/2010/main"/>
                      </a:ext>
                    </a:extLst>
                  </pic:spPr>
                </pic:pic>
              </a:graphicData>
            </a:graphic>
          </wp:inline>
        </w:drawing>
      </w:r>
    </w:p>
    <w:p w14:paraId="022AC77C" w14:textId="14E8558B" w:rsidR="0088015A" w:rsidRDefault="0088015A" w:rsidP="0088015A">
      <w:pPr>
        <w:jc w:val="center"/>
        <w:rPr>
          <w:rFonts w:ascii="Avenir Next" w:hAnsi="Avenir Next"/>
        </w:rPr>
      </w:pPr>
    </w:p>
    <w:p w14:paraId="30266574" w14:textId="4C0ED035" w:rsidR="00833698" w:rsidRDefault="00833698" w:rsidP="0088015A">
      <w:pPr>
        <w:jc w:val="center"/>
        <w:rPr>
          <w:rFonts w:ascii="Avenir Next" w:hAnsi="Avenir Next"/>
        </w:rPr>
      </w:pPr>
    </w:p>
    <w:p w14:paraId="6F565C84" w14:textId="77777777" w:rsidR="00833698" w:rsidRPr="00833698" w:rsidRDefault="00833698" w:rsidP="0088015A">
      <w:pPr>
        <w:jc w:val="center"/>
        <w:rPr>
          <w:rFonts w:ascii="Avenir Next" w:hAnsi="Avenir Next"/>
        </w:rPr>
      </w:pPr>
    </w:p>
    <w:p w14:paraId="5B9B2E42" w14:textId="6B4A80DA" w:rsidR="0088015A" w:rsidRPr="00833698" w:rsidRDefault="0088015A" w:rsidP="0088015A">
      <w:pPr>
        <w:jc w:val="center"/>
        <w:rPr>
          <w:rFonts w:ascii="Avenir Next" w:hAnsi="Avenir Next"/>
        </w:rPr>
      </w:pPr>
    </w:p>
    <w:p w14:paraId="183E49F7" w14:textId="28A855AF" w:rsidR="0088015A" w:rsidRPr="00833698" w:rsidRDefault="0088015A" w:rsidP="0088015A">
      <w:pPr>
        <w:jc w:val="center"/>
        <w:rPr>
          <w:rFonts w:ascii="Avenir Next" w:hAnsi="Avenir Next"/>
        </w:rPr>
      </w:pPr>
    </w:p>
    <w:p w14:paraId="5CEBE2F4" w14:textId="3B3147C8" w:rsidR="0088015A" w:rsidRPr="00833698" w:rsidRDefault="0088015A" w:rsidP="0088015A">
      <w:pPr>
        <w:pStyle w:val="ListParagraph"/>
        <w:numPr>
          <w:ilvl w:val="0"/>
          <w:numId w:val="3"/>
        </w:numPr>
        <w:jc w:val="center"/>
        <w:rPr>
          <w:rFonts w:ascii="Avenir Next" w:hAnsi="Avenir Next"/>
          <w:b/>
          <w:bCs/>
        </w:rPr>
      </w:pPr>
      <w:r w:rsidRPr="00833698">
        <w:rPr>
          <w:rFonts w:ascii="Avenir Next" w:hAnsi="Avenir Next"/>
          <w:b/>
          <w:bCs/>
        </w:rPr>
        <w:lastRenderedPageBreak/>
        <w:t>Testing Socket : Client – Server</w:t>
      </w:r>
    </w:p>
    <w:p w14:paraId="633F90E6" w14:textId="3091D41D" w:rsidR="0088015A" w:rsidRPr="00833698" w:rsidRDefault="0088015A" w:rsidP="0088015A">
      <w:pPr>
        <w:rPr>
          <w:rFonts w:ascii="Avenir Next" w:hAnsi="Avenir Next"/>
        </w:rPr>
      </w:pPr>
    </w:p>
    <w:p w14:paraId="729BDECE" w14:textId="3E7EE1FA" w:rsidR="0088015A" w:rsidRPr="00833698" w:rsidRDefault="0088015A" w:rsidP="0088015A">
      <w:pPr>
        <w:rPr>
          <w:rFonts w:ascii="Avenir Next" w:hAnsi="Avenir Next"/>
        </w:rPr>
      </w:pPr>
      <w:r w:rsidRPr="00833698">
        <w:rPr>
          <w:rFonts w:ascii="Avenir Next" w:hAnsi="Avenir Next"/>
        </w:rPr>
        <w:t>A socket in Java is one endpoint of a two-way communication link between two programs running on the network. A socket is bound to a port number so that the TCP layer can identify the application that data is destined to be sent to.</w:t>
      </w:r>
    </w:p>
    <w:p w14:paraId="67637968" w14:textId="721FE7C9" w:rsidR="0088015A" w:rsidRPr="00833698" w:rsidRDefault="00D82E9A" w:rsidP="00833698">
      <w:pPr>
        <w:jc w:val="center"/>
        <w:rPr>
          <w:rFonts w:ascii="Avenir Next" w:hAnsi="Avenir Next"/>
        </w:rPr>
      </w:pPr>
      <w:r w:rsidRPr="00833698">
        <w:rPr>
          <w:rFonts w:ascii="Avenir Next" w:hAnsi="Avenir Next"/>
          <w:noProof/>
        </w:rPr>
        <w:drawing>
          <wp:inline distT="0" distB="0" distL="0" distR="0" wp14:anchorId="792CD62C" wp14:editId="5BD7BA79">
            <wp:extent cx="8863330" cy="28181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63330" cy="2818130"/>
                    </a:xfrm>
                    <a:prstGeom prst="rect">
                      <a:avLst/>
                    </a:prstGeom>
                  </pic:spPr>
                </pic:pic>
              </a:graphicData>
            </a:graphic>
          </wp:inline>
        </w:drawing>
      </w:r>
    </w:p>
    <w:p w14:paraId="5E0006A0" w14:textId="21DD4DD5" w:rsidR="0088015A" w:rsidRPr="0088015A" w:rsidRDefault="0088015A" w:rsidP="0088015A">
      <w:pPr>
        <w:shd w:val="clear" w:color="auto" w:fill="FFFFFF"/>
        <w:spacing w:after="100" w:afterAutospacing="1"/>
        <w:jc w:val="both"/>
        <w:rPr>
          <w:rFonts w:ascii="Avenir Next" w:eastAsia="Times New Roman" w:hAnsi="Avenir Next" w:cs="Arial"/>
          <w:color w:val="4A4A4A"/>
          <w:lang w:eastAsia="en-GB"/>
        </w:rPr>
      </w:pPr>
      <w:r w:rsidRPr="0088015A">
        <w:rPr>
          <w:rFonts w:ascii="Avenir Next" w:eastAsia="Times New Roman" w:hAnsi="Avenir Next" w:cs="Arial"/>
          <w:color w:val="4A4A4A"/>
          <w:lang w:eastAsia="en-GB"/>
        </w:rPr>
        <w:t>The very first step is to establish a socket connection. A socket connection implies that the two machines have information about each other’s network location (IP Address) and TCP port.</w:t>
      </w:r>
    </w:p>
    <w:p w14:paraId="420B1658" w14:textId="77777777" w:rsidR="0088015A" w:rsidRPr="0088015A" w:rsidRDefault="0088015A" w:rsidP="0088015A">
      <w:pPr>
        <w:shd w:val="clear" w:color="auto" w:fill="FFFFFF"/>
        <w:spacing w:after="100" w:afterAutospacing="1"/>
        <w:jc w:val="both"/>
        <w:rPr>
          <w:rFonts w:ascii="Avenir Next" w:eastAsia="Times New Roman" w:hAnsi="Avenir Next" w:cs="Arial"/>
          <w:color w:val="4A4A4A"/>
          <w:lang w:eastAsia="en-GB"/>
        </w:rPr>
      </w:pPr>
      <w:r w:rsidRPr="0088015A">
        <w:rPr>
          <w:rFonts w:ascii="Avenir Next" w:eastAsia="Times New Roman" w:hAnsi="Avenir Next" w:cs="Arial"/>
          <w:color w:val="4A4A4A"/>
          <w:highlight w:val="yellow"/>
          <w:lang w:eastAsia="en-GB"/>
        </w:rPr>
        <w:t xml:space="preserve">Socket </w:t>
      </w:r>
      <w:proofErr w:type="spellStart"/>
      <w:r w:rsidRPr="0088015A">
        <w:rPr>
          <w:rFonts w:ascii="Avenir Next" w:eastAsia="Times New Roman" w:hAnsi="Avenir Next" w:cs="Arial"/>
          <w:color w:val="4A4A4A"/>
          <w:highlight w:val="yellow"/>
          <w:lang w:eastAsia="en-GB"/>
        </w:rPr>
        <w:t>socket</w:t>
      </w:r>
      <w:proofErr w:type="spellEnd"/>
      <w:r w:rsidRPr="0088015A">
        <w:rPr>
          <w:rFonts w:ascii="Avenir Next" w:eastAsia="Times New Roman" w:hAnsi="Avenir Next" w:cs="Arial"/>
          <w:color w:val="4A4A4A"/>
          <w:highlight w:val="yellow"/>
          <w:lang w:eastAsia="en-GB"/>
        </w:rPr>
        <w:t xml:space="preserve"> = new Socket(“127.0.0.1”, 5000)</w:t>
      </w:r>
    </w:p>
    <w:p w14:paraId="3E650F3A" w14:textId="77777777" w:rsidR="0088015A" w:rsidRPr="0088015A" w:rsidRDefault="0088015A" w:rsidP="0088015A">
      <w:pPr>
        <w:numPr>
          <w:ilvl w:val="0"/>
          <w:numId w:val="6"/>
        </w:numPr>
        <w:shd w:val="clear" w:color="auto" w:fill="FFFFFF"/>
        <w:spacing w:after="100" w:afterAutospacing="1"/>
        <w:jc w:val="both"/>
        <w:rPr>
          <w:rFonts w:ascii="Avenir Next" w:eastAsia="Times New Roman" w:hAnsi="Avenir Next" w:cs="Arial"/>
          <w:color w:val="4A4A4A"/>
          <w:lang w:eastAsia="en-GB"/>
        </w:rPr>
      </w:pPr>
      <w:r w:rsidRPr="0088015A">
        <w:rPr>
          <w:rFonts w:ascii="Avenir Next" w:eastAsia="Times New Roman" w:hAnsi="Avenir Next" w:cs="Arial"/>
          <w:color w:val="4A4A4A"/>
          <w:lang w:eastAsia="en-GB"/>
        </w:rPr>
        <w:t>Here, the first argument represents the </w:t>
      </w:r>
      <w:r w:rsidRPr="0088015A">
        <w:rPr>
          <w:rFonts w:ascii="Avenir Next" w:eastAsia="Times New Roman" w:hAnsi="Avenir Next" w:cs="Arial"/>
          <w:b/>
          <w:bCs/>
          <w:color w:val="4A4A4A"/>
          <w:lang w:eastAsia="en-GB"/>
        </w:rPr>
        <w:t>IP address of Server</w:t>
      </w:r>
      <w:r w:rsidRPr="0088015A">
        <w:rPr>
          <w:rFonts w:ascii="Avenir Next" w:eastAsia="Times New Roman" w:hAnsi="Avenir Next" w:cs="Arial"/>
          <w:color w:val="4A4A4A"/>
          <w:lang w:eastAsia="en-GB"/>
        </w:rPr>
        <w:t>.</w:t>
      </w:r>
    </w:p>
    <w:p w14:paraId="376FC816" w14:textId="236F585B" w:rsidR="0088015A" w:rsidRPr="00833698" w:rsidRDefault="0088015A" w:rsidP="0088015A">
      <w:pPr>
        <w:numPr>
          <w:ilvl w:val="0"/>
          <w:numId w:val="6"/>
        </w:numPr>
        <w:shd w:val="clear" w:color="auto" w:fill="FFFFFF"/>
        <w:spacing w:after="100" w:afterAutospacing="1"/>
        <w:jc w:val="both"/>
        <w:rPr>
          <w:rFonts w:ascii="Avenir Next" w:eastAsia="Times New Roman" w:hAnsi="Avenir Next" w:cs="Arial"/>
          <w:color w:val="4A4A4A"/>
          <w:lang w:eastAsia="en-GB"/>
        </w:rPr>
      </w:pPr>
      <w:r w:rsidRPr="0088015A">
        <w:rPr>
          <w:rFonts w:ascii="Avenir Next" w:eastAsia="Times New Roman" w:hAnsi="Avenir Next" w:cs="Arial"/>
          <w:color w:val="4A4A4A"/>
          <w:lang w:eastAsia="en-GB"/>
        </w:rPr>
        <w:t>The second argument represents the </w:t>
      </w:r>
      <w:r w:rsidRPr="0088015A">
        <w:rPr>
          <w:rFonts w:ascii="Avenir Next" w:eastAsia="Times New Roman" w:hAnsi="Avenir Next" w:cs="Arial"/>
          <w:b/>
          <w:bCs/>
          <w:color w:val="4A4A4A"/>
          <w:lang w:eastAsia="en-GB"/>
        </w:rPr>
        <w:t>TCP Port</w:t>
      </w:r>
      <w:r w:rsidRPr="0088015A">
        <w:rPr>
          <w:rFonts w:ascii="Avenir Next" w:eastAsia="Times New Roman" w:hAnsi="Avenir Next" w:cs="Arial"/>
          <w:color w:val="4A4A4A"/>
          <w:lang w:eastAsia="en-GB"/>
        </w:rPr>
        <w:t>. (It is a number that represents which application should run on a server.)</w:t>
      </w:r>
    </w:p>
    <w:p w14:paraId="1AB4F8E6" w14:textId="4D0BFED5" w:rsidR="0088015A" w:rsidRDefault="0088015A" w:rsidP="0088015A">
      <w:pPr>
        <w:jc w:val="center"/>
        <w:rPr>
          <w:rFonts w:ascii="Avenir Next" w:hAnsi="Avenir Next"/>
        </w:rPr>
      </w:pPr>
    </w:p>
    <w:p w14:paraId="4082B9D5" w14:textId="77777777" w:rsidR="00833698" w:rsidRPr="00833698" w:rsidRDefault="00833698" w:rsidP="00833698">
      <w:pPr>
        <w:rPr>
          <w:rFonts w:ascii="Avenir Next" w:hAnsi="Avenir Next"/>
        </w:rPr>
      </w:pPr>
    </w:p>
    <w:p w14:paraId="7E7E2F40" w14:textId="5808C4EF" w:rsidR="0088015A" w:rsidRPr="00833698" w:rsidRDefault="0088015A" w:rsidP="0088015A">
      <w:pPr>
        <w:pStyle w:val="ListParagraph"/>
        <w:numPr>
          <w:ilvl w:val="0"/>
          <w:numId w:val="3"/>
        </w:numPr>
        <w:jc w:val="center"/>
        <w:rPr>
          <w:rFonts w:ascii="Avenir Next" w:hAnsi="Avenir Next"/>
          <w:b/>
          <w:bCs/>
        </w:rPr>
      </w:pPr>
      <w:r w:rsidRPr="00833698">
        <w:rPr>
          <w:rFonts w:ascii="Avenir Next" w:hAnsi="Avenir Next"/>
          <w:b/>
          <w:bCs/>
        </w:rPr>
        <w:lastRenderedPageBreak/>
        <w:t xml:space="preserve">Testing </w:t>
      </w:r>
      <w:r w:rsidRPr="00833698">
        <w:rPr>
          <w:rFonts w:ascii="Avenir Next" w:hAnsi="Avenir Next"/>
          <w:b/>
          <w:bCs/>
        </w:rPr>
        <w:t>TCP Connection Client Server</w:t>
      </w:r>
    </w:p>
    <w:p w14:paraId="18C6C44D" w14:textId="77777777" w:rsidR="0088015A" w:rsidRPr="00833698" w:rsidRDefault="0088015A" w:rsidP="0088015A">
      <w:pPr>
        <w:jc w:val="center"/>
        <w:rPr>
          <w:rFonts w:ascii="Avenir Next" w:hAnsi="Avenir Next"/>
        </w:rPr>
      </w:pPr>
    </w:p>
    <w:p w14:paraId="7CFE35EE" w14:textId="2835F1C7" w:rsidR="0088015A" w:rsidRPr="00833698" w:rsidRDefault="00D82E9A" w:rsidP="00833698">
      <w:pPr>
        <w:jc w:val="center"/>
        <w:rPr>
          <w:rFonts w:ascii="Avenir Next" w:hAnsi="Avenir Next"/>
        </w:rPr>
      </w:pPr>
      <w:r w:rsidRPr="00833698">
        <w:rPr>
          <w:rFonts w:ascii="Avenir Next" w:hAnsi="Avenir Next"/>
          <w:noProof/>
        </w:rPr>
        <w:drawing>
          <wp:inline distT="0" distB="0" distL="0" distR="0" wp14:anchorId="3C30E9C4" wp14:editId="16456DF3">
            <wp:extent cx="8863330" cy="285115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63330" cy="2851150"/>
                    </a:xfrm>
                    <a:prstGeom prst="rect">
                      <a:avLst/>
                    </a:prstGeom>
                  </pic:spPr>
                </pic:pic>
              </a:graphicData>
            </a:graphic>
          </wp:inline>
        </w:drawing>
      </w:r>
    </w:p>
    <w:p w14:paraId="5A8F85D8" w14:textId="77777777" w:rsidR="0088015A" w:rsidRPr="0088015A" w:rsidRDefault="0088015A" w:rsidP="0088015A">
      <w:pPr>
        <w:rPr>
          <w:rFonts w:ascii="Avenir Next" w:eastAsia="Times New Roman" w:hAnsi="Avenir Next" w:cs="Times New Roman"/>
          <w:lang w:eastAsia="en-GB"/>
        </w:rPr>
      </w:pPr>
      <w:r w:rsidRPr="0088015A">
        <w:rPr>
          <w:rFonts w:ascii="Avenir Next" w:eastAsia="Times New Roman" w:hAnsi="Avenir Next" w:cs="Times New Roman"/>
          <w:color w:val="222222"/>
          <w:shd w:val="clear" w:color="auto" w:fill="FFFFFF"/>
          <w:lang w:eastAsia="en-GB"/>
        </w:rPr>
        <w:t>A TCP connection is established with the help of three-way handshake. It is a process of initiating and acknowledging a connection. Once the connection is established, data transfer begins, and when the transmission process is finished, the connection is terminated by the closing of an established virtual circuit.</w:t>
      </w:r>
    </w:p>
    <w:p w14:paraId="1138E9DE" w14:textId="77777777" w:rsidR="0088015A" w:rsidRPr="00833698" w:rsidRDefault="0088015A" w:rsidP="0088015A">
      <w:pPr>
        <w:rPr>
          <w:rFonts w:ascii="Avenir Next" w:hAnsi="Avenir Next"/>
        </w:rPr>
      </w:pPr>
    </w:p>
    <w:p w14:paraId="11444506" w14:textId="0318A065" w:rsidR="0088015A" w:rsidRPr="00833698" w:rsidRDefault="0088015A" w:rsidP="0088015A">
      <w:pPr>
        <w:jc w:val="center"/>
        <w:rPr>
          <w:rFonts w:ascii="Avenir Next" w:hAnsi="Avenir Next"/>
        </w:rPr>
      </w:pPr>
    </w:p>
    <w:p w14:paraId="62CDF26B" w14:textId="11D9E7C4" w:rsidR="0088015A" w:rsidRPr="00833698" w:rsidRDefault="0088015A" w:rsidP="0088015A">
      <w:pPr>
        <w:jc w:val="center"/>
        <w:rPr>
          <w:rFonts w:ascii="Avenir Next" w:hAnsi="Avenir Next"/>
        </w:rPr>
      </w:pPr>
    </w:p>
    <w:p w14:paraId="6F9CFC1A" w14:textId="74807099" w:rsidR="0088015A" w:rsidRPr="00833698" w:rsidRDefault="0088015A" w:rsidP="0088015A">
      <w:pPr>
        <w:jc w:val="center"/>
        <w:rPr>
          <w:rFonts w:ascii="Avenir Next" w:hAnsi="Avenir Next"/>
        </w:rPr>
      </w:pPr>
    </w:p>
    <w:p w14:paraId="7E6C80DC" w14:textId="23986BB0" w:rsidR="0088015A" w:rsidRPr="00833698" w:rsidRDefault="0088015A" w:rsidP="0088015A">
      <w:pPr>
        <w:jc w:val="center"/>
        <w:rPr>
          <w:rFonts w:ascii="Avenir Next" w:hAnsi="Avenir Next"/>
        </w:rPr>
      </w:pPr>
    </w:p>
    <w:p w14:paraId="29680AD7" w14:textId="1774B406" w:rsidR="0088015A" w:rsidRPr="00833698" w:rsidRDefault="0088015A" w:rsidP="0088015A">
      <w:pPr>
        <w:jc w:val="center"/>
        <w:rPr>
          <w:rFonts w:ascii="Avenir Next" w:hAnsi="Avenir Next"/>
        </w:rPr>
      </w:pPr>
    </w:p>
    <w:p w14:paraId="00D51C62" w14:textId="0AAE9D64" w:rsidR="00833698" w:rsidRDefault="00833698" w:rsidP="009D7097">
      <w:pPr>
        <w:rPr>
          <w:rFonts w:ascii="Avenir Next" w:hAnsi="Avenir Next"/>
        </w:rPr>
      </w:pPr>
    </w:p>
    <w:p w14:paraId="67D8CB3C" w14:textId="77777777" w:rsidR="00833698" w:rsidRPr="00833698" w:rsidRDefault="00833698" w:rsidP="0088015A">
      <w:pPr>
        <w:jc w:val="center"/>
        <w:rPr>
          <w:rFonts w:ascii="Avenir Next" w:hAnsi="Avenir Next"/>
        </w:rPr>
      </w:pPr>
    </w:p>
    <w:p w14:paraId="1B5F4DF2" w14:textId="48B9EE2E" w:rsidR="0088015A" w:rsidRPr="00833698" w:rsidRDefault="0088015A" w:rsidP="0088015A">
      <w:pPr>
        <w:pStyle w:val="ListParagraph"/>
        <w:numPr>
          <w:ilvl w:val="0"/>
          <w:numId w:val="3"/>
        </w:numPr>
        <w:jc w:val="center"/>
        <w:rPr>
          <w:rFonts w:ascii="Avenir Next" w:hAnsi="Avenir Next"/>
          <w:b/>
          <w:bCs/>
        </w:rPr>
      </w:pPr>
      <w:r w:rsidRPr="00833698">
        <w:rPr>
          <w:rFonts w:ascii="Avenir Next" w:hAnsi="Avenir Next"/>
          <w:b/>
          <w:bCs/>
        </w:rPr>
        <w:lastRenderedPageBreak/>
        <w:t xml:space="preserve">Testing </w:t>
      </w:r>
      <w:r w:rsidRPr="00833698">
        <w:rPr>
          <w:rFonts w:ascii="Avenir Next" w:hAnsi="Avenir Next"/>
          <w:b/>
          <w:bCs/>
        </w:rPr>
        <w:t>UDP</w:t>
      </w:r>
      <w:r w:rsidRPr="00833698">
        <w:rPr>
          <w:rFonts w:ascii="Avenir Next" w:hAnsi="Avenir Next"/>
          <w:b/>
          <w:bCs/>
        </w:rPr>
        <w:t xml:space="preserve"> Connection Client Server</w:t>
      </w:r>
    </w:p>
    <w:p w14:paraId="66425FBA" w14:textId="77777777" w:rsidR="0088015A" w:rsidRPr="00833698" w:rsidRDefault="0088015A" w:rsidP="0088015A">
      <w:pPr>
        <w:jc w:val="center"/>
        <w:rPr>
          <w:rFonts w:ascii="Avenir Next" w:hAnsi="Avenir Next"/>
        </w:rPr>
      </w:pPr>
    </w:p>
    <w:p w14:paraId="572B3D35" w14:textId="2BD8EA2E" w:rsidR="00D82E9A" w:rsidRPr="00833698" w:rsidRDefault="00D82E9A" w:rsidP="0088015A">
      <w:pPr>
        <w:jc w:val="center"/>
        <w:rPr>
          <w:rFonts w:ascii="Avenir Next" w:hAnsi="Avenir Next"/>
          <w:noProof/>
        </w:rPr>
      </w:pPr>
      <w:r w:rsidRPr="00833698">
        <w:rPr>
          <w:rFonts w:ascii="Avenir Next" w:hAnsi="Avenir Next"/>
          <w:noProof/>
        </w:rPr>
        <w:drawing>
          <wp:inline distT="0" distB="0" distL="0" distR="0" wp14:anchorId="3DBC038A" wp14:editId="6D5CF90B">
            <wp:extent cx="8863330" cy="28486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63330" cy="2848610"/>
                    </a:xfrm>
                    <a:prstGeom prst="rect">
                      <a:avLst/>
                    </a:prstGeom>
                  </pic:spPr>
                </pic:pic>
              </a:graphicData>
            </a:graphic>
          </wp:inline>
        </w:drawing>
      </w:r>
    </w:p>
    <w:p w14:paraId="3B9CAB45" w14:textId="046357A1" w:rsidR="0088015A" w:rsidRPr="00833698" w:rsidRDefault="0088015A" w:rsidP="0088015A">
      <w:pPr>
        <w:rPr>
          <w:rFonts w:ascii="Avenir Next" w:hAnsi="Avenir Next"/>
          <w:noProof/>
        </w:rPr>
      </w:pPr>
    </w:p>
    <w:p w14:paraId="3C755DED" w14:textId="77777777" w:rsidR="0088015A" w:rsidRPr="0088015A" w:rsidRDefault="0088015A" w:rsidP="0088015A">
      <w:pPr>
        <w:rPr>
          <w:rFonts w:ascii="Avenir Next" w:eastAsia="Times New Roman" w:hAnsi="Avenir Next" w:cs="Times New Roman"/>
          <w:lang w:eastAsia="en-GB"/>
        </w:rPr>
      </w:pPr>
      <w:r w:rsidRPr="0088015A">
        <w:rPr>
          <w:rFonts w:ascii="Avenir Next" w:eastAsia="Times New Roman" w:hAnsi="Avenir Next" w:cs="Times New Roman"/>
          <w:color w:val="222222"/>
          <w:shd w:val="clear" w:color="auto" w:fill="FFFFFF"/>
          <w:lang w:eastAsia="en-GB"/>
        </w:rPr>
        <w:t>UDP uses a simple transmission method without implied hand-shaking dialogues for ordering, reliability, or data integrity. UDP also assumes that error checking and correction is not important or performed in the application, to avoid the overhead of such processing at the network interface level. It is also compatible with packet broadcasts and multicasting.</w:t>
      </w:r>
    </w:p>
    <w:p w14:paraId="72255BA1" w14:textId="12775005" w:rsidR="0088015A" w:rsidRPr="00833698" w:rsidRDefault="0088015A" w:rsidP="0088015A">
      <w:pPr>
        <w:tabs>
          <w:tab w:val="left" w:pos="12085"/>
        </w:tabs>
        <w:rPr>
          <w:rFonts w:ascii="Avenir Next" w:hAnsi="Avenir Next"/>
        </w:rPr>
      </w:pPr>
    </w:p>
    <w:sectPr w:rsidR="0088015A" w:rsidRPr="00833698" w:rsidSect="0087792D">
      <w:headerReference w:type="default" r:id="rId12"/>
      <w:footerReference w:type="default" r:id="rId13"/>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E10085" w14:textId="77777777" w:rsidR="00B93D05" w:rsidRDefault="00B93D05" w:rsidP="0087792D">
      <w:r>
        <w:separator/>
      </w:r>
    </w:p>
  </w:endnote>
  <w:endnote w:type="continuationSeparator" w:id="0">
    <w:p w14:paraId="5DB2D17B" w14:textId="77777777" w:rsidR="00B93D05" w:rsidRDefault="00B93D05" w:rsidP="00877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Nunito-Regular">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F7686" w14:textId="1C199703" w:rsidR="007D64EC" w:rsidRPr="007D64EC" w:rsidRDefault="00264C25" w:rsidP="007D64EC">
    <w:pPr>
      <w:pStyle w:val="Footer"/>
      <w:rPr>
        <w:rFonts w:ascii="Avenir Next" w:hAnsi="Avenir Next" w:cs="Times New Roman"/>
        <w:b/>
        <w:bCs/>
        <w:color w:val="FFFFFF" w:themeColor="background1"/>
        <w:lang w:val="en-US"/>
      </w:rPr>
    </w:pPr>
    <w:r w:rsidRPr="007D64EC">
      <w:rPr>
        <w:rFonts w:ascii="Times New Roman" w:eastAsia="Times New Roman" w:hAnsi="Times New Roman" w:cs="Times New Roman"/>
        <w:noProof/>
        <w:color w:val="FFFFFF" w:themeColor="background1"/>
        <w:lang w:eastAsia="en-GB"/>
      </w:rPr>
      <w:drawing>
        <wp:anchor distT="0" distB="0" distL="114300" distR="114300" simplePos="0" relativeHeight="251659264" behindDoc="1" locked="0" layoutInCell="1" allowOverlap="1" wp14:anchorId="75213968" wp14:editId="5AD10C7C">
          <wp:simplePos x="0" y="0"/>
          <wp:positionH relativeFrom="column">
            <wp:posOffset>-952500</wp:posOffset>
          </wp:positionH>
          <wp:positionV relativeFrom="paragraph">
            <wp:posOffset>-52070</wp:posOffset>
          </wp:positionV>
          <wp:extent cx="10731500" cy="901700"/>
          <wp:effectExtent l="0" t="0" r="0" b="0"/>
          <wp:wrapNone/>
          <wp:docPr id="5" name="Picture 5" descr="Cloud Computing – Sakash Inf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Computing – Sakash Infotech"/>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0731500"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64EC">
      <w:rPr>
        <w:rFonts w:ascii="Nunito-Regular" w:hAnsi="Nunito-Regular" w:cs="Nunito-Regular"/>
        <w:b/>
        <w:bCs/>
        <w:color w:val="FFFFFF" w:themeColor="background1"/>
        <w:lang w:val="en-GB"/>
      </w:rPr>
      <w:t>17043640</w:t>
    </w:r>
    <w:r>
      <w:rPr>
        <w:rFonts w:ascii="Avenir Next" w:hAnsi="Avenir Next" w:cs="Times New Roman"/>
        <w:b/>
        <w:bCs/>
        <w:color w:val="FFFFFF" w:themeColor="background1"/>
        <w:lang w:val="en-US"/>
      </w:rPr>
      <w:t xml:space="preserve"> - </w:t>
    </w:r>
    <w:proofErr w:type="spellStart"/>
    <w:r w:rsidR="007D64EC" w:rsidRPr="007D64EC">
      <w:rPr>
        <w:rFonts w:ascii="Avenir Next" w:hAnsi="Avenir Next" w:cs="Times New Roman"/>
        <w:b/>
        <w:bCs/>
        <w:color w:val="FFFFFF" w:themeColor="background1"/>
        <w:lang w:val="en-US"/>
      </w:rPr>
      <w:t>Gunasegarran</w:t>
    </w:r>
    <w:proofErr w:type="spellEnd"/>
    <w:r w:rsidR="007D64EC" w:rsidRPr="007D64EC">
      <w:rPr>
        <w:rFonts w:ascii="Avenir Next" w:hAnsi="Avenir Next" w:cs="Times New Roman"/>
        <w:b/>
        <w:bCs/>
        <w:color w:val="FFFFFF" w:themeColor="background1"/>
        <w:lang w:val="en-US"/>
      </w:rPr>
      <w:t xml:space="preserve"> </w:t>
    </w:r>
    <w:proofErr w:type="spellStart"/>
    <w:r w:rsidR="007D64EC" w:rsidRPr="007D64EC">
      <w:rPr>
        <w:rFonts w:ascii="Avenir Next" w:hAnsi="Avenir Next" w:cs="Times New Roman"/>
        <w:b/>
        <w:bCs/>
        <w:color w:val="FFFFFF" w:themeColor="background1"/>
        <w:lang w:val="en-US"/>
      </w:rPr>
      <w:t>Magadevan</w:t>
    </w:r>
    <w:proofErr w:type="spellEnd"/>
  </w:p>
  <w:p w14:paraId="41C8F3B3" w14:textId="03EB1C67" w:rsidR="0087792D" w:rsidRPr="007D64EC" w:rsidRDefault="00B93D05" w:rsidP="007D64EC">
    <w:pPr>
      <w:pStyle w:val="Footer"/>
      <w:rPr>
        <w:rFonts w:ascii="Avenir Next" w:hAnsi="Avenir Next" w:cs="Times New Roman"/>
        <w:b/>
        <w:bCs/>
        <w:color w:val="FFFFFF" w:themeColor="background1"/>
        <w:lang w:val="en-US"/>
      </w:rPr>
    </w:pPr>
    <w:hyperlink r:id="rId2" w:history="1">
      <w:r w:rsidR="007D64EC" w:rsidRPr="007D64EC">
        <w:rPr>
          <w:rStyle w:val="Hyperlink"/>
          <w:rFonts w:ascii="Avenir Next" w:hAnsi="Avenir Next" w:cs="Times New Roman"/>
          <w:b/>
          <w:bCs/>
          <w:color w:val="FFFFFF" w:themeColor="background1"/>
          <w:lang w:val="en-US"/>
        </w:rPr>
        <w:t>guna3006@siswa.um.edu.my</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D1F9B" w14:textId="77777777" w:rsidR="00B93D05" w:rsidRDefault="00B93D05" w:rsidP="0087792D">
      <w:r>
        <w:separator/>
      </w:r>
    </w:p>
  </w:footnote>
  <w:footnote w:type="continuationSeparator" w:id="0">
    <w:p w14:paraId="17313223" w14:textId="77777777" w:rsidR="00B93D05" w:rsidRDefault="00B93D05" w:rsidP="00877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2F725" w14:textId="0415B285" w:rsidR="0087792D" w:rsidRPr="0087792D" w:rsidRDefault="007966B2" w:rsidP="007966B2">
    <w:pPr>
      <w:jc w:val="center"/>
      <w:rPr>
        <w:rFonts w:ascii="Times New Roman" w:eastAsia="Times New Roman" w:hAnsi="Times New Roman" w:cs="Times New Roman"/>
        <w:b/>
        <w:bCs/>
        <w:sz w:val="44"/>
        <w:szCs w:val="44"/>
        <w:lang w:eastAsia="en-GB"/>
      </w:rPr>
    </w:pPr>
    <w:r w:rsidRPr="0087792D">
      <w:rPr>
        <w:rFonts w:ascii="Times New Roman" w:eastAsia="Times New Roman" w:hAnsi="Times New Roman" w:cs="Times New Roman"/>
        <w:b/>
        <w:bCs/>
        <w:noProof/>
        <w:sz w:val="28"/>
        <w:szCs w:val="28"/>
        <w:lang w:eastAsia="en-GB"/>
      </w:rPr>
      <w:drawing>
        <wp:anchor distT="0" distB="0" distL="114300" distR="114300" simplePos="0" relativeHeight="251658240" behindDoc="1" locked="0" layoutInCell="1" allowOverlap="1" wp14:anchorId="7E7B312D" wp14:editId="3964BA00">
          <wp:simplePos x="0" y="0"/>
          <wp:positionH relativeFrom="column">
            <wp:posOffset>-862965</wp:posOffset>
          </wp:positionH>
          <wp:positionV relativeFrom="paragraph">
            <wp:posOffset>-390525</wp:posOffset>
          </wp:positionV>
          <wp:extent cx="2374900" cy="766849"/>
          <wp:effectExtent l="0" t="0" r="0" b="0"/>
          <wp:wrapNone/>
          <wp:docPr id="2" name="Picture 2" descr="Incorporation of State-controlled universities in Malaysia, 1996-2008:  flirting with the market | GlobalHigh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orporation of State-controlled universities in Malaysia, 1996-2008:  flirting with the market | GlobalHigher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4900" cy="766849"/>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 w:history="1">
      <w:r w:rsidR="0087792D" w:rsidRPr="0087792D">
        <w:rPr>
          <w:rFonts w:ascii="Century Gothic" w:eastAsia="Times New Roman" w:hAnsi="Century Gothic" w:cs="Times New Roman"/>
          <w:b/>
          <w:bCs/>
          <w:color w:val="555555"/>
          <w:sz w:val="36"/>
          <w:szCs w:val="36"/>
          <w:lang w:eastAsia="en-GB"/>
        </w:rPr>
        <w:t>WQD7008</w:t>
      </w:r>
      <w:r w:rsidR="0087792D">
        <w:rPr>
          <w:rFonts w:ascii="Century Gothic" w:eastAsia="Times New Roman" w:hAnsi="Century Gothic" w:cs="Times New Roman"/>
          <w:b/>
          <w:bCs/>
          <w:color w:val="555555"/>
          <w:sz w:val="36"/>
          <w:szCs w:val="36"/>
          <w:lang w:eastAsia="en-GB"/>
        </w:rPr>
        <w:t xml:space="preserve"> </w:t>
      </w:r>
      <w:r w:rsidR="0087792D" w:rsidRPr="0087792D">
        <w:rPr>
          <w:rFonts w:ascii="Century Gothic" w:eastAsia="Times New Roman" w:hAnsi="Century Gothic" w:cs="Times New Roman"/>
          <w:b/>
          <w:bCs/>
          <w:color w:val="555555"/>
          <w:sz w:val="36"/>
          <w:szCs w:val="36"/>
          <w:lang w:eastAsia="en-GB"/>
        </w:rPr>
        <w:t>PARALLEL AND DISTRIBUTED COMPUTING</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0466D"/>
    <w:multiLevelType w:val="hybridMultilevel"/>
    <w:tmpl w:val="80CCA3D4"/>
    <w:lvl w:ilvl="0" w:tplc="9DEE61A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3D0EE8"/>
    <w:multiLevelType w:val="hybridMultilevel"/>
    <w:tmpl w:val="EB0CB2E2"/>
    <w:lvl w:ilvl="0" w:tplc="5CD4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B76920"/>
    <w:multiLevelType w:val="multilevel"/>
    <w:tmpl w:val="A11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2D62B1"/>
    <w:multiLevelType w:val="hybridMultilevel"/>
    <w:tmpl w:val="E55C7C8E"/>
    <w:lvl w:ilvl="0" w:tplc="120007CE">
      <w:start w:val="1"/>
      <w:numFmt w:val="decimal"/>
      <w:lvlText w:val="%1."/>
      <w:lvlJc w:val="left"/>
      <w:pPr>
        <w:ind w:left="360" w:hanging="360"/>
      </w:pPr>
      <w:rPr>
        <w:rFonts w:ascii="Century Gothic" w:hAnsi="Century Gothic" w:hint="default"/>
        <w:color w:val="31708F"/>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8F1FBB"/>
    <w:multiLevelType w:val="hybridMultilevel"/>
    <w:tmpl w:val="D298C4F6"/>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E75823"/>
    <w:multiLevelType w:val="hybridMultilevel"/>
    <w:tmpl w:val="7734A14E"/>
    <w:lvl w:ilvl="0" w:tplc="5CD4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2D"/>
    <w:rsid w:val="00016C17"/>
    <w:rsid w:val="000A44B5"/>
    <w:rsid w:val="00192B09"/>
    <w:rsid w:val="00264C25"/>
    <w:rsid w:val="002E55FF"/>
    <w:rsid w:val="00384B86"/>
    <w:rsid w:val="00390E4C"/>
    <w:rsid w:val="003B2005"/>
    <w:rsid w:val="003F0D01"/>
    <w:rsid w:val="00437B8B"/>
    <w:rsid w:val="007606C9"/>
    <w:rsid w:val="00786000"/>
    <w:rsid w:val="007966B2"/>
    <w:rsid w:val="007C41DC"/>
    <w:rsid w:val="007D64EC"/>
    <w:rsid w:val="00833698"/>
    <w:rsid w:val="008626F4"/>
    <w:rsid w:val="0087792D"/>
    <w:rsid w:val="0088015A"/>
    <w:rsid w:val="008837BE"/>
    <w:rsid w:val="00934D33"/>
    <w:rsid w:val="009978D4"/>
    <w:rsid w:val="009D7097"/>
    <w:rsid w:val="00A02A3D"/>
    <w:rsid w:val="00AF491E"/>
    <w:rsid w:val="00B93D05"/>
    <w:rsid w:val="00D52C77"/>
    <w:rsid w:val="00D82E9A"/>
    <w:rsid w:val="00DA174A"/>
    <w:rsid w:val="00E51618"/>
    <w:rsid w:val="00EE651F"/>
    <w:rsid w:val="00EF0766"/>
    <w:rsid w:val="00F53C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37D6B"/>
  <w15:chartTrackingRefBased/>
  <w15:docId w15:val="{49F60962-918F-7A40-A43A-2DD653BEE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792D"/>
    <w:pPr>
      <w:tabs>
        <w:tab w:val="center" w:pos="4513"/>
        <w:tab w:val="right" w:pos="9026"/>
      </w:tabs>
    </w:pPr>
  </w:style>
  <w:style w:type="character" w:customStyle="1" w:styleId="HeaderChar">
    <w:name w:val="Header Char"/>
    <w:basedOn w:val="DefaultParagraphFont"/>
    <w:link w:val="Header"/>
    <w:uiPriority w:val="99"/>
    <w:rsid w:val="0087792D"/>
  </w:style>
  <w:style w:type="paragraph" w:styleId="Footer">
    <w:name w:val="footer"/>
    <w:basedOn w:val="Normal"/>
    <w:link w:val="FooterChar"/>
    <w:uiPriority w:val="99"/>
    <w:unhideWhenUsed/>
    <w:rsid w:val="0087792D"/>
    <w:pPr>
      <w:tabs>
        <w:tab w:val="center" w:pos="4513"/>
        <w:tab w:val="right" w:pos="9026"/>
      </w:tabs>
    </w:pPr>
  </w:style>
  <w:style w:type="character" w:customStyle="1" w:styleId="FooterChar">
    <w:name w:val="Footer Char"/>
    <w:basedOn w:val="DefaultParagraphFont"/>
    <w:link w:val="Footer"/>
    <w:uiPriority w:val="99"/>
    <w:rsid w:val="0087792D"/>
  </w:style>
  <w:style w:type="character" w:styleId="Hyperlink">
    <w:name w:val="Hyperlink"/>
    <w:basedOn w:val="DefaultParagraphFont"/>
    <w:uiPriority w:val="99"/>
    <w:unhideWhenUsed/>
    <w:rsid w:val="0087792D"/>
    <w:rPr>
      <w:color w:val="0000FF"/>
      <w:u w:val="single"/>
    </w:rPr>
  </w:style>
  <w:style w:type="paragraph" w:styleId="BalloonText">
    <w:name w:val="Balloon Text"/>
    <w:basedOn w:val="Normal"/>
    <w:link w:val="BalloonTextChar"/>
    <w:uiPriority w:val="99"/>
    <w:semiHidden/>
    <w:unhideWhenUsed/>
    <w:rsid w:val="007966B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66B2"/>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DA174A"/>
    <w:rPr>
      <w:color w:val="605E5C"/>
      <w:shd w:val="clear" w:color="auto" w:fill="E1DFDD"/>
    </w:rPr>
  </w:style>
  <w:style w:type="character" w:styleId="FollowedHyperlink">
    <w:name w:val="FollowedHyperlink"/>
    <w:basedOn w:val="DefaultParagraphFont"/>
    <w:uiPriority w:val="99"/>
    <w:semiHidden/>
    <w:unhideWhenUsed/>
    <w:rsid w:val="00D52C77"/>
    <w:rPr>
      <w:color w:val="954F72" w:themeColor="followedHyperlink"/>
      <w:u w:val="single"/>
    </w:rPr>
  </w:style>
  <w:style w:type="paragraph" w:styleId="ListParagraph">
    <w:name w:val="List Paragraph"/>
    <w:basedOn w:val="Normal"/>
    <w:uiPriority w:val="34"/>
    <w:qFormat/>
    <w:rsid w:val="00E51618"/>
    <w:pPr>
      <w:ind w:left="720"/>
      <w:contextualSpacing/>
    </w:pPr>
    <w:rPr>
      <w:rFonts w:ascii="Times New Roman" w:eastAsia="Times New Roman" w:hAnsi="Times New Roman" w:cs="Times New Roman"/>
      <w:lang w:eastAsia="en-GB"/>
    </w:rPr>
  </w:style>
  <w:style w:type="paragraph" w:styleId="NormalWeb">
    <w:name w:val="Normal (Web)"/>
    <w:basedOn w:val="Normal"/>
    <w:uiPriority w:val="99"/>
    <w:unhideWhenUsed/>
    <w:rsid w:val="00E51618"/>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88015A"/>
  </w:style>
  <w:style w:type="character" w:styleId="Strong">
    <w:name w:val="Strong"/>
    <w:basedOn w:val="DefaultParagraphFont"/>
    <w:uiPriority w:val="22"/>
    <w:qFormat/>
    <w:rsid w:val="008801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651988">
      <w:bodyDiv w:val="1"/>
      <w:marLeft w:val="0"/>
      <w:marRight w:val="0"/>
      <w:marTop w:val="0"/>
      <w:marBottom w:val="0"/>
      <w:divBdr>
        <w:top w:val="none" w:sz="0" w:space="0" w:color="auto"/>
        <w:left w:val="none" w:sz="0" w:space="0" w:color="auto"/>
        <w:bottom w:val="none" w:sz="0" w:space="0" w:color="auto"/>
        <w:right w:val="none" w:sz="0" w:space="0" w:color="auto"/>
      </w:divBdr>
    </w:div>
    <w:div w:id="445396129">
      <w:bodyDiv w:val="1"/>
      <w:marLeft w:val="0"/>
      <w:marRight w:val="0"/>
      <w:marTop w:val="0"/>
      <w:marBottom w:val="0"/>
      <w:divBdr>
        <w:top w:val="none" w:sz="0" w:space="0" w:color="auto"/>
        <w:left w:val="none" w:sz="0" w:space="0" w:color="auto"/>
        <w:bottom w:val="none" w:sz="0" w:space="0" w:color="auto"/>
        <w:right w:val="none" w:sz="0" w:space="0" w:color="auto"/>
      </w:divBdr>
    </w:div>
    <w:div w:id="517349643">
      <w:bodyDiv w:val="1"/>
      <w:marLeft w:val="0"/>
      <w:marRight w:val="0"/>
      <w:marTop w:val="0"/>
      <w:marBottom w:val="0"/>
      <w:divBdr>
        <w:top w:val="none" w:sz="0" w:space="0" w:color="auto"/>
        <w:left w:val="none" w:sz="0" w:space="0" w:color="auto"/>
        <w:bottom w:val="none" w:sz="0" w:space="0" w:color="auto"/>
        <w:right w:val="none" w:sz="0" w:space="0" w:color="auto"/>
      </w:divBdr>
    </w:div>
    <w:div w:id="609901217">
      <w:bodyDiv w:val="1"/>
      <w:marLeft w:val="0"/>
      <w:marRight w:val="0"/>
      <w:marTop w:val="0"/>
      <w:marBottom w:val="0"/>
      <w:divBdr>
        <w:top w:val="none" w:sz="0" w:space="0" w:color="auto"/>
        <w:left w:val="none" w:sz="0" w:space="0" w:color="auto"/>
        <w:bottom w:val="none" w:sz="0" w:space="0" w:color="auto"/>
        <w:right w:val="none" w:sz="0" w:space="0" w:color="auto"/>
      </w:divBdr>
    </w:div>
    <w:div w:id="722487717">
      <w:bodyDiv w:val="1"/>
      <w:marLeft w:val="0"/>
      <w:marRight w:val="0"/>
      <w:marTop w:val="0"/>
      <w:marBottom w:val="0"/>
      <w:divBdr>
        <w:top w:val="none" w:sz="0" w:space="0" w:color="auto"/>
        <w:left w:val="none" w:sz="0" w:space="0" w:color="auto"/>
        <w:bottom w:val="none" w:sz="0" w:space="0" w:color="auto"/>
        <w:right w:val="none" w:sz="0" w:space="0" w:color="auto"/>
      </w:divBdr>
    </w:div>
    <w:div w:id="856040247">
      <w:bodyDiv w:val="1"/>
      <w:marLeft w:val="0"/>
      <w:marRight w:val="0"/>
      <w:marTop w:val="0"/>
      <w:marBottom w:val="0"/>
      <w:divBdr>
        <w:top w:val="none" w:sz="0" w:space="0" w:color="auto"/>
        <w:left w:val="none" w:sz="0" w:space="0" w:color="auto"/>
        <w:bottom w:val="none" w:sz="0" w:space="0" w:color="auto"/>
        <w:right w:val="none" w:sz="0" w:space="0" w:color="auto"/>
      </w:divBdr>
    </w:div>
    <w:div w:id="861088525">
      <w:bodyDiv w:val="1"/>
      <w:marLeft w:val="0"/>
      <w:marRight w:val="0"/>
      <w:marTop w:val="0"/>
      <w:marBottom w:val="0"/>
      <w:divBdr>
        <w:top w:val="none" w:sz="0" w:space="0" w:color="auto"/>
        <w:left w:val="none" w:sz="0" w:space="0" w:color="auto"/>
        <w:bottom w:val="none" w:sz="0" w:space="0" w:color="auto"/>
        <w:right w:val="none" w:sz="0" w:space="0" w:color="auto"/>
      </w:divBdr>
    </w:div>
    <w:div w:id="978609219">
      <w:bodyDiv w:val="1"/>
      <w:marLeft w:val="0"/>
      <w:marRight w:val="0"/>
      <w:marTop w:val="0"/>
      <w:marBottom w:val="0"/>
      <w:divBdr>
        <w:top w:val="none" w:sz="0" w:space="0" w:color="auto"/>
        <w:left w:val="none" w:sz="0" w:space="0" w:color="auto"/>
        <w:bottom w:val="none" w:sz="0" w:space="0" w:color="auto"/>
        <w:right w:val="none" w:sz="0" w:space="0" w:color="auto"/>
      </w:divBdr>
    </w:div>
    <w:div w:id="1169099764">
      <w:bodyDiv w:val="1"/>
      <w:marLeft w:val="0"/>
      <w:marRight w:val="0"/>
      <w:marTop w:val="0"/>
      <w:marBottom w:val="0"/>
      <w:divBdr>
        <w:top w:val="none" w:sz="0" w:space="0" w:color="auto"/>
        <w:left w:val="none" w:sz="0" w:space="0" w:color="auto"/>
        <w:bottom w:val="none" w:sz="0" w:space="0" w:color="auto"/>
        <w:right w:val="none" w:sz="0" w:space="0" w:color="auto"/>
      </w:divBdr>
    </w:div>
    <w:div w:id="1406757410">
      <w:bodyDiv w:val="1"/>
      <w:marLeft w:val="0"/>
      <w:marRight w:val="0"/>
      <w:marTop w:val="0"/>
      <w:marBottom w:val="0"/>
      <w:divBdr>
        <w:top w:val="none" w:sz="0" w:space="0" w:color="auto"/>
        <w:left w:val="none" w:sz="0" w:space="0" w:color="auto"/>
        <w:bottom w:val="none" w:sz="0" w:space="0" w:color="auto"/>
        <w:right w:val="none" w:sz="0" w:space="0" w:color="auto"/>
      </w:divBdr>
    </w:div>
    <w:div w:id="1428650545">
      <w:bodyDiv w:val="1"/>
      <w:marLeft w:val="0"/>
      <w:marRight w:val="0"/>
      <w:marTop w:val="0"/>
      <w:marBottom w:val="0"/>
      <w:divBdr>
        <w:top w:val="none" w:sz="0" w:space="0" w:color="auto"/>
        <w:left w:val="none" w:sz="0" w:space="0" w:color="auto"/>
        <w:bottom w:val="none" w:sz="0" w:space="0" w:color="auto"/>
        <w:right w:val="none" w:sz="0" w:space="0" w:color="auto"/>
      </w:divBdr>
    </w:div>
    <w:div w:id="1659378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guna3006@siswa.um.edu.my" TargetMode="External"/><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hyperlink" Target="https://spectrum.um.edu.my/course/view.php?id=2580" TargetMode="External"/><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2020-11-08T12:26:00Z</cp:lastPrinted>
  <dcterms:created xsi:type="dcterms:W3CDTF">2020-11-08T12:41:00Z</dcterms:created>
  <dcterms:modified xsi:type="dcterms:W3CDTF">2020-11-08T14:21:00Z</dcterms:modified>
</cp:coreProperties>
</file>