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06C215" wp14:paraId="3BDEC459" wp14:textId="638EED73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2  </w:t>
      </w:r>
    </w:p>
    <w:p xmlns:wp14="http://schemas.microsoft.com/office/word/2010/wordml" w:rsidP="1F06C215" wp14:paraId="26F2FAB1" wp14:textId="4E104597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Main Task </w:t>
      </w:r>
    </w:p>
    <w:p xmlns:wp14="http://schemas.microsoft.com/office/word/2010/wordml" w:rsidP="1F06C215" wp14:paraId="0E85055E" wp14:textId="0BEC1A3B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1. Run the status command. Notice how it tells you what branch you are in.</w:t>
      </w:r>
    </w:p>
    <w:p xmlns:wp14="http://schemas.microsoft.com/office/word/2010/wordml" w:rsidP="1F06C215" wp14:paraId="66FE37B7" wp14:textId="05DE90C8">
      <w:pPr>
        <w:pStyle w:val="Normal"/>
      </w:pPr>
      <w:r w:rsidR="2ED1FFBA">
        <w:drawing>
          <wp:inline xmlns:wp14="http://schemas.microsoft.com/office/word/2010/wordprocessingDrawing" wp14:editId="7D4D8E6A" wp14:anchorId="140BC2C8">
            <wp:extent cx="5943600" cy="1828800"/>
            <wp:effectExtent l="0" t="0" r="0" b="0"/>
            <wp:docPr id="191233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4780e6ddc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5D2ED656" wp14:textId="5E972E66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 Use the branch command to create a new branch.</w:t>
      </w:r>
    </w:p>
    <w:p xmlns:wp14="http://schemas.microsoft.com/office/word/2010/wordml" w:rsidP="1F06C215" wp14:paraId="3A0EECDA" wp14:textId="20232025">
      <w:pPr>
        <w:pStyle w:val="Normal"/>
      </w:pPr>
      <w:r w:rsidR="464455FD">
        <w:drawing>
          <wp:inline xmlns:wp14="http://schemas.microsoft.com/office/word/2010/wordprocessingDrawing" wp14:editId="7C4D41C3" wp14:anchorId="48C3D87E">
            <wp:extent cx="5943600" cy="514350"/>
            <wp:effectExtent l="0" t="0" r="0" b="0"/>
            <wp:docPr id="1131430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e443ab66b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6D4AD91A" wp14:textId="7200C510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 Use the checkout command to switch to it.</w:t>
      </w:r>
    </w:p>
    <w:p xmlns:wp14="http://schemas.microsoft.com/office/word/2010/wordml" w:rsidP="1F06C215" wp14:paraId="03DB8675" wp14:textId="09DF0157">
      <w:pPr>
        <w:pStyle w:val="Normal"/>
      </w:pPr>
      <w:r w:rsidR="66984D37">
        <w:drawing>
          <wp:inline xmlns:wp14="http://schemas.microsoft.com/office/word/2010/wordprocessingDrawing" wp14:editId="1A7D2099" wp14:anchorId="1348D6DC">
            <wp:extent cx="5943600" cy="485775"/>
            <wp:effectExtent l="0" t="0" r="0" b="0"/>
            <wp:docPr id="78751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4b28b0dc2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03A7FCDF" wp14:textId="32EDF8BD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4. Make a couple of commits in the branch –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perhaps adding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new file and/or editing existing ones. </w:t>
      </w:r>
    </w:p>
    <w:p xmlns:wp14="http://schemas.microsoft.com/office/word/2010/wordml" w:rsidP="1F06C215" wp14:paraId="773C0EFB" wp14:textId="61E80CD2">
      <w:pPr>
        <w:pStyle w:val="Normal"/>
      </w:pPr>
      <w:r w:rsidR="41BBC019">
        <w:drawing>
          <wp:inline xmlns:wp14="http://schemas.microsoft.com/office/word/2010/wordprocessingDrawing" wp14:editId="4B9CD301" wp14:anchorId="24BDFF22">
            <wp:extent cx="5943600" cy="1133475"/>
            <wp:effectExtent l="0" t="0" r="0" b="0"/>
            <wp:docPr id="428501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783930748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147B80EA" wp14:textId="3CC85442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Use the log command to see the latest commits. The two you just made should be at the top of the list. </w:t>
      </w:r>
    </w:p>
    <w:p xmlns:wp14="http://schemas.microsoft.com/office/word/2010/wordml" w:rsidP="1F06C215" wp14:paraId="55B4ED01" wp14:textId="048D28CF">
      <w:pPr>
        <w:pStyle w:val="Normal"/>
      </w:pPr>
      <w:r w:rsidR="7220A58F">
        <w:drawing>
          <wp:inline xmlns:wp14="http://schemas.microsoft.com/office/word/2010/wordprocessingDrawing" wp14:editId="4FDAA5D4" wp14:anchorId="08EADED5">
            <wp:extent cx="5943600" cy="4695824"/>
            <wp:effectExtent l="0" t="0" r="0" b="0"/>
            <wp:docPr id="14703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42604d307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60036928" wp14:textId="60EB8E00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 Use the checkout command to switch back to the master branch. Run log again. Notice your commits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up now. Check the files also – they should have their original contents. </w:t>
      </w:r>
    </w:p>
    <w:p xmlns:wp14="http://schemas.microsoft.com/office/word/2010/wordml" w:rsidP="1F06C215" wp14:paraId="6FCB4F4E" wp14:textId="7FC774C6">
      <w:pPr>
        <w:pStyle w:val="Normal"/>
      </w:pPr>
      <w:r w:rsidR="3F6AE209">
        <w:drawing>
          <wp:inline xmlns:wp14="http://schemas.microsoft.com/office/word/2010/wordprocessingDrawing" wp14:editId="6A2FDCC6" wp14:anchorId="6E408FE4">
            <wp:extent cx="5943600" cy="571500"/>
            <wp:effectExtent l="0" t="0" r="0" b="0"/>
            <wp:docPr id="1818180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ac707f5ce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51C12ACB" wp14:textId="144FC5EA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7. Use the checkout command to switch back to your branch. Use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gitk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take a look at the commit graph; notice it’s linear. </w:t>
      </w:r>
    </w:p>
    <w:p xmlns:wp14="http://schemas.microsoft.com/office/word/2010/wordml" w:rsidP="1F06C215" wp14:paraId="79DB1545" wp14:textId="6C73C10E">
      <w:pPr>
        <w:pStyle w:val="Normal"/>
      </w:pPr>
      <w:r w:rsidR="3512ECF8">
        <w:drawing>
          <wp:inline xmlns:wp14="http://schemas.microsoft.com/office/word/2010/wordprocessingDrawing" wp14:editId="57C6CAF2" wp14:anchorId="7184A396">
            <wp:extent cx="5943600" cy="3590925"/>
            <wp:effectExtent l="0" t="0" r="0" b="0"/>
            <wp:docPr id="58267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3d5f2937a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339B4656" wp14:textId="03DB2C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8. Now checkout the master branch again. Use the merge command to merge your branch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in to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it. Look for information about it having been a fast-forward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merge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Look at git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log, and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 that there is no merge commit. Take a look in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gitk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see how the DAG is linear. </w:t>
      </w:r>
    </w:p>
    <w:p xmlns:wp14="http://schemas.microsoft.com/office/word/2010/wordml" w:rsidP="1F06C215" wp14:paraId="44457072" wp14:textId="64B09B3B">
      <w:pPr>
        <w:pStyle w:val="Normal"/>
      </w:pPr>
      <w:r w:rsidR="00C0BCE2">
        <w:drawing>
          <wp:inline xmlns:wp14="http://schemas.microsoft.com/office/word/2010/wordprocessingDrawing" wp14:editId="7D042AE1" wp14:anchorId="7906D902">
            <wp:extent cx="5943600" cy="4324350"/>
            <wp:effectExtent l="0" t="0" r="0" b="0"/>
            <wp:docPr id="205873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33b3bb646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BCE2">
        <w:drawing>
          <wp:inline xmlns:wp14="http://schemas.microsoft.com/office/word/2010/wordprocessingDrawing" wp14:editId="1AAA0F71" wp14:anchorId="4F1E03D7">
            <wp:extent cx="5943600" cy="3524250"/>
            <wp:effectExtent l="0" t="0" r="0" b="0"/>
            <wp:docPr id="199632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875b2056540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341660D6" wp14:textId="28F217B0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9. Switch back to your branch. Make a couple more commits.</w:t>
      </w:r>
    </w:p>
    <w:p xmlns:wp14="http://schemas.microsoft.com/office/word/2010/wordml" w:rsidP="1F06C215" wp14:paraId="68B65E6B" wp14:textId="26EFEDF3">
      <w:pPr>
        <w:pStyle w:val="Normal"/>
      </w:pPr>
      <w:r w:rsidR="1DFF6516">
        <w:drawing>
          <wp:inline xmlns:wp14="http://schemas.microsoft.com/office/word/2010/wordprocessingDrawing" wp14:editId="347227ED" wp14:anchorId="6D0D72B4">
            <wp:extent cx="5943600" cy="1066800"/>
            <wp:effectExtent l="0" t="0" r="0" b="0"/>
            <wp:docPr id="1446846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781abe19a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65175252" wp14:textId="0FC120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06C215" wp14:paraId="5BD789F7" wp14:textId="7EA61F44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10. Switch back to master. Make a commit there, which should edit a different file from the ones you touched in your branch – to be sure there is no conflict. </w:t>
      </w:r>
    </w:p>
    <w:p xmlns:wp14="http://schemas.microsoft.com/office/word/2010/wordml" w:rsidP="1F06C215" wp14:paraId="024109E1" wp14:textId="2B22D62F">
      <w:pPr>
        <w:pStyle w:val="Normal"/>
      </w:pPr>
      <w:r w:rsidR="78CB59C5">
        <w:drawing>
          <wp:inline xmlns:wp14="http://schemas.microsoft.com/office/word/2010/wordprocessingDrawing" wp14:editId="7AA15F0B" wp14:anchorId="644B61BF">
            <wp:extent cx="5943600" cy="1466850"/>
            <wp:effectExtent l="0" t="0" r="0" b="0"/>
            <wp:docPr id="128084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5f48d6523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2B37E081" wp14:textId="68DF5B9B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11. Now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merge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branch again. (Aside: you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 do anything to inform Git that you only want to merge things added since your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merge. Due to the way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Git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works, that kind of issue simply does not come up, unlike in early versions of Subversion.) </w:t>
      </w:r>
    </w:p>
    <w:p xmlns:wp14="http://schemas.microsoft.com/office/word/2010/wordml" w:rsidP="1F06C215" wp14:paraId="187737C1" wp14:textId="528FDC9F">
      <w:pPr>
        <w:pStyle w:val="Normal"/>
      </w:pPr>
      <w:r w:rsidR="7C228F47">
        <w:drawing>
          <wp:inline xmlns:wp14="http://schemas.microsoft.com/office/word/2010/wordprocessingDrawing" wp14:editId="198317D5" wp14:anchorId="50E0719E">
            <wp:extent cx="5943600" cy="1047750"/>
            <wp:effectExtent l="0" t="0" r="0" b="0"/>
            <wp:docPr id="194762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1937170ff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06C215" wp14:paraId="2C078E63" wp14:textId="0E548DF4">
      <w:pPr>
        <w:pStyle w:val="Normal"/>
      </w:pP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12. Look at git log. Notice that there is a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merge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commit. Also look in 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gitk</w:t>
      </w:r>
      <w:r w:rsidRPr="1F06C215" w:rsidR="2850491A">
        <w:rPr>
          <w:rFonts w:ascii="Aptos" w:hAnsi="Aptos" w:eastAsia="Aptos" w:cs="Aptos"/>
          <w:noProof w:val="0"/>
          <w:sz w:val="24"/>
          <w:szCs w:val="24"/>
          <w:lang w:val="en-US"/>
        </w:rPr>
        <w:t>. Notice the DAG now shows how things forked, and then were joined up again by a merge commit</w:t>
      </w:r>
    </w:p>
    <w:p w:rsidR="083B29E9" w:rsidP="1F06C215" w:rsidRDefault="083B29E9" w14:paraId="7322F421" w14:textId="7ACEE554">
      <w:pPr>
        <w:pStyle w:val="Normal"/>
      </w:pPr>
      <w:r w:rsidR="083B29E9">
        <w:drawing>
          <wp:inline wp14:editId="02374BF6" wp14:anchorId="77962A43">
            <wp:extent cx="5943600" cy="5229225"/>
            <wp:effectExtent l="0" t="0" r="0" b="0"/>
            <wp:docPr id="322645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b11a9e551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1B6AB" w:rsidP="1F06C215" w:rsidRDefault="3151B6AB" w14:paraId="15441563" w14:textId="61A84253">
      <w:pPr>
        <w:pStyle w:val="Normal"/>
      </w:pPr>
      <w:r w:rsidR="3151B6AB">
        <w:drawing>
          <wp:inline wp14:editId="345C9413" wp14:anchorId="045D2450">
            <wp:extent cx="5943600" cy="3562350"/>
            <wp:effectExtent l="0" t="0" r="0" b="0"/>
            <wp:docPr id="207230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3e1c2cb60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BD08C"/>
    <w:rsid w:val="00C0BCE2"/>
    <w:rsid w:val="083B29E9"/>
    <w:rsid w:val="0EB73232"/>
    <w:rsid w:val="0FC742B9"/>
    <w:rsid w:val="144BBD4C"/>
    <w:rsid w:val="19569405"/>
    <w:rsid w:val="1DFF6516"/>
    <w:rsid w:val="1F06C215"/>
    <w:rsid w:val="2850491A"/>
    <w:rsid w:val="2ED1FFBA"/>
    <w:rsid w:val="3151B6AB"/>
    <w:rsid w:val="330B1E69"/>
    <w:rsid w:val="3359D04D"/>
    <w:rsid w:val="3512ECF8"/>
    <w:rsid w:val="399C6584"/>
    <w:rsid w:val="39CB9B37"/>
    <w:rsid w:val="3B30F2DB"/>
    <w:rsid w:val="3F6AE209"/>
    <w:rsid w:val="41BBC019"/>
    <w:rsid w:val="464455FD"/>
    <w:rsid w:val="49FBD08C"/>
    <w:rsid w:val="6211527A"/>
    <w:rsid w:val="643943DC"/>
    <w:rsid w:val="66984D37"/>
    <w:rsid w:val="6D595233"/>
    <w:rsid w:val="7220A58F"/>
    <w:rsid w:val="78CB59C5"/>
    <w:rsid w:val="7C22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2344"/>
  <w15:chartTrackingRefBased/>
  <w15:docId w15:val="{C37A0A33-388E-4C8F-AFCA-E72991543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44780e6ddc4fd3" /><Relationship Type="http://schemas.openxmlformats.org/officeDocument/2006/relationships/image" Target="/media/image2.png" Id="R543e443ab66b49d6" /><Relationship Type="http://schemas.openxmlformats.org/officeDocument/2006/relationships/image" Target="/media/image3.png" Id="Rb1d4b28b0dc24828" /><Relationship Type="http://schemas.openxmlformats.org/officeDocument/2006/relationships/image" Target="/media/image4.png" Id="R82378393074841bf" /><Relationship Type="http://schemas.openxmlformats.org/officeDocument/2006/relationships/image" Target="/media/image5.png" Id="R3e242604d307419b" /><Relationship Type="http://schemas.openxmlformats.org/officeDocument/2006/relationships/image" Target="/media/image6.png" Id="R144ac707f5ce41d3" /><Relationship Type="http://schemas.openxmlformats.org/officeDocument/2006/relationships/image" Target="/media/image7.png" Id="R27f3d5f2937a448b" /><Relationship Type="http://schemas.openxmlformats.org/officeDocument/2006/relationships/image" Target="/media/image8.png" Id="R62133b3bb6464373" /><Relationship Type="http://schemas.openxmlformats.org/officeDocument/2006/relationships/image" Target="/media/image9.png" Id="Rbc5875b205654039" /><Relationship Type="http://schemas.openxmlformats.org/officeDocument/2006/relationships/image" Target="/media/imagea.png" Id="R225781abe19a48ae" /><Relationship Type="http://schemas.openxmlformats.org/officeDocument/2006/relationships/image" Target="/media/imageb.png" Id="R15a5f48d652343d7" /><Relationship Type="http://schemas.openxmlformats.org/officeDocument/2006/relationships/image" Target="/media/imagec.png" Id="Ref51937170ff406c" /><Relationship Type="http://schemas.openxmlformats.org/officeDocument/2006/relationships/image" Target="/media/imaged.png" Id="R072b11a9e5514d64" /><Relationship Type="http://schemas.openxmlformats.org/officeDocument/2006/relationships/image" Target="/media/imagee.png" Id="Ra693e1c2cb6044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2024-07-15T06:33:11.8263992Z</dcterms:created>
  <dcterms:modified xsi:type="dcterms:W3CDTF">2024-07-15T06:59:24.0016322Z</dcterms:modified>
  <dc:creator>GUNA A</dc:creator>
  <lastModifiedBy>GUNA A</lastModifiedBy>
</coreProperties>
</file>