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B7EC" w14:textId="5007DCB6" w:rsidR="009613B8" w:rsidRDefault="00F0274D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Statistics</w:t>
      </w:r>
    </w:p>
    <w:p w14:paraId="6D8F8D4B" w14:textId="095D7E13" w:rsidR="003A3CCF" w:rsidRPr="00E42880" w:rsidRDefault="00B049F3">
      <w:pPr>
        <w:rPr>
          <w:color w:val="0070C0"/>
          <w:sz w:val="24"/>
          <w:szCs w:val="24"/>
        </w:rPr>
      </w:pPr>
      <w:r w:rsidRPr="00E42880">
        <w:rPr>
          <w:color w:val="0070C0"/>
          <w:sz w:val="24"/>
          <w:szCs w:val="24"/>
        </w:rPr>
        <w:t>Descriptive statistics:</w:t>
      </w:r>
    </w:p>
    <w:p w14:paraId="22198ED8" w14:textId="6E6A4600" w:rsidR="00B049F3" w:rsidRDefault="00B049F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Statistics involving describing data.</w:t>
      </w:r>
      <w:r w:rsidR="00AE247C">
        <w:rPr>
          <w:color w:val="000000" w:themeColor="text1"/>
          <w:sz w:val="24"/>
          <w:szCs w:val="24"/>
        </w:rPr>
        <w:t xml:space="preserve"> Involves summarizing and organizing data so they can be easily understood.</w:t>
      </w:r>
    </w:p>
    <w:p w14:paraId="541F02E0" w14:textId="6DD0DD36" w:rsidR="00073F89" w:rsidRPr="00E42880" w:rsidRDefault="00073F89" w:rsidP="00073F89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Inference</w:t>
      </w:r>
      <w:r w:rsidRPr="00E42880">
        <w:rPr>
          <w:color w:val="0070C0"/>
          <w:sz w:val="24"/>
          <w:szCs w:val="24"/>
        </w:rPr>
        <w:t xml:space="preserve"> statistics:</w:t>
      </w:r>
    </w:p>
    <w:p w14:paraId="44BE3327" w14:textId="74C90C8B" w:rsidR="00073F89" w:rsidRDefault="00073F89" w:rsidP="00073F8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Complex set of procedures to draw conclusions over large populations with sample data.</w:t>
      </w:r>
    </w:p>
    <w:p w14:paraId="564827ED" w14:textId="57A04242" w:rsidR="00467D81" w:rsidRPr="00467D81" w:rsidRDefault="00467D81" w:rsidP="00073F89">
      <w:pPr>
        <w:rPr>
          <w:color w:val="0070C0"/>
          <w:sz w:val="24"/>
          <w:szCs w:val="24"/>
        </w:rPr>
      </w:pPr>
      <w:r w:rsidRPr="00467D81">
        <w:rPr>
          <w:color w:val="0070C0"/>
          <w:sz w:val="24"/>
          <w:szCs w:val="24"/>
        </w:rPr>
        <w:t>Data</w:t>
      </w:r>
    </w:p>
    <w:p w14:paraId="7321EEB6" w14:textId="1805A2A3" w:rsidR="00467D81" w:rsidRPr="00467D81" w:rsidRDefault="00467D81">
      <w:pPr>
        <w:rPr>
          <w:color w:val="000000" w:themeColor="text1"/>
          <w:sz w:val="24"/>
          <w:szCs w:val="24"/>
        </w:rPr>
      </w:pPr>
      <w:r w:rsidRPr="00467D81">
        <w:rPr>
          <w:color w:val="000000" w:themeColor="text1"/>
          <w:sz w:val="24"/>
          <w:szCs w:val="24"/>
        </w:rPr>
        <w:t>Numeric</w:t>
      </w:r>
      <w:r>
        <w:rPr>
          <w:color w:val="000000" w:themeColor="text1"/>
          <w:sz w:val="24"/>
          <w:szCs w:val="24"/>
        </w:rPr>
        <w:t>: wind speed, time duration, discrete etc.</w:t>
      </w:r>
    </w:p>
    <w:p w14:paraId="2A8AB95D" w14:textId="297C28C2" w:rsidR="00467D81" w:rsidRPr="00467D81" w:rsidRDefault="00467D81">
      <w:pPr>
        <w:rPr>
          <w:color w:val="000000" w:themeColor="text1"/>
          <w:sz w:val="24"/>
          <w:szCs w:val="24"/>
        </w:rPr>
      </w:pPr>
      <w:r w:rsidRPr="00467D81">
        <w:rPr>
          <w:color w:val="000000" w:themeColor="text1"/>
          <w:sz w:val="24"/>
          <w:szCs w:val="24"/>
        </w:rPr>
        <w:t xml:space="preserve">Categorical: </w:t>
      </w:r>
      <w:r>
        <w:rPr>
          <w:color w:val="000000" w:themeColor="text1"/>
          <w:sz w:val="24"/>
          <w:szCs w:val="24"/>
        </w:rPr>
        <w:t>Car types, Binary, ordinal (ordered).</w:t>
      </w:r>
    </w:p>
    <w:p w14:paraId="2722223E" w14:textId="059F6457" w:rsidR="00413AB1" w:rsidRPr="00413AB1" w:rsidRDefault="00413AB1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------------------- 5/7/2024 Up to Page 5</w:t>
      </w:r>
    </w:p>
    <w:p w14:paraId="23157141" w14:textId="640ECED8" w:rsidR="00E42880" w:rsidRPr="00887D2C" w:rsidRDefault="00073F89">
      <w:pPr>
        <w:rPr>
          <w:color w:val="0070C0"/>
          <w:sz w:val="28"/>
          <w:szCs w:val="28"/>
        </w:rPr>
      </w:pPr>
      <w:r w:rsidRPr="00887D2C">
        <w:rPr>
          <w:color w:val="0070C0"/>
          <w:sz w:val="28"/>
          <w:szCs w:val="28"/>
        </w:rPr>
        <w:t>Exploratory Data Analysis</w:t>
      </w:r>
    </w:p>
    <w:p w14:paraId="66A9AC3F" w14:textId="77777777" w:rsidR="00887D2C" w:rsidRDefault="00887D2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 Structure: </w:t>
      </w:r>
    </w:p>
    <w:p w14:paraId="7609CCE0" w14:textId="26E10D5C" w:rsidR="00887D2C" w:rsidRPr="00887D2C" w:rsidRDefault="00887D2C" w:rsidP="00887D2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87D2C">
        <w:rPr>
          <w:color w:val="000000" w:themeColor="text1"/>
          <w:sz w:val="24"/>
          <w:szCs w:val="24"/>
        </w:rPr>
        <w:t>Rectangular</w:t>
      </w:r>
      <w:r>
        <w:rPr>
          <w:color w:val="000000" w:themeColor="text1"/>
          <w:sz w:val="24"/>
          <w:szCs w:val="24"/>
        </w:rPr>
        <w:t xml:space="preserve"> </w:t>
      </w:r>
      <w:r w:rsidRPr="00887D2C">
        <w:rPr>
          <w:color w:val="000000" w:themeColor="text1"/>
          <w:sz w:val="24"/>
          <w:szCs w:val="24"/>
        </w:rPr>
        <w:t xml:space="preserve">(rows are records &amp; columns are variable or features) and </w:t>
      </w:r>
    </w:p>
    <w:p w14:paraId="3999549C" w14:textId="746DCBD1" w:rsidR="00887D2C" w:rsidRDefault="00887D2C" w:rsidP="00887D2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87D2C">
        <w:rPr>
          <w:color w:val="000000" w:themeColor="text1"/>
          <w:sz w:val="24"/>
          <w:szCs w:val="24"/>
        </w:rPr>
        <w:t>Non-Rectangular</w:t>
      </w:r>
      <w:r>
        <w:rPr>
          <w:color w:val="000000" w:themeColor="text1"/>
          <w:sz w:val="24"/>
          <w:szCs w:val="24"/>
        </w:rPr>
        <w:t xml:space="preserve"> </w:t>
      </w:r>
      <w:r w:rsidRPr="00887D2C">
        <w:rPr>
          <w:color w:val="000000" w:themeColor="text1"/>
          <w:sz w:val="24"/>
          <w:szCs w:val="24"/>
        </w:rPr>
        <w:t>(spatial or graph)</w:t>
      </w:r>
    </w:p>
    <w:p w14:paraId="6028042D" w14:textId="768A8344" w:rsidR="00887D2C" w:rsidRDefault="00887D2C" w:rsidP="00887D2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statistics we use mostly rectangular data:</w:t>
      </w:r>
    </w:p>
    <w:p w14:paraId="73B89DAE" w14:textId="3B73B888" w:rsidR="00887D2C" w:rsidRPr="00887D2C" w:rsidRDefault="00887D2C" w:rsidP="00887D2C">
      <w:pPr>
        <w:rPr>
          <w:b/>
          <w:bCs/>
          <w:color w:val="000000" w:themeColor="text1"/>
          <w:sz w:val="28"/>
          <w:szCs w:val="28"/>
        </w:rPr>
      </w:pPr>
      <w:r w:rsidRPr="00887D2C">
        <w:rPr>
          <w:b/>
          <w:bCs/>
          <w:color w:val="000000" w:themeColor="text1"/>
          <w:sz w:val="28"/>
          <w:szCs w:val="28"/>
        </w:rPr>
        <w:t>Estimates of Location</w:t>
      </w:r>
    </w:p>
    <w:p w14:paraId="40BC949E" w14:textId="135FBF57" w:rsidR="00073F89" w:rsidRDefault="00887D2C">
      <w:pPr>
        <w:rPr>
          <w:color w:val="000000" w:themeColor="text1"/>
        </w:rPr>
      </w:pPr>
      <w:r>
        <w:rPr>
          <w:color w:val="000000" w:themeColor="text1"/>
        </w:rPr>
        <w:t>An estimate of where most of the data is located (i.e., its central tendency)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344"/>
        <w:gridCol w:w="2285"/>
        <w:gridCol w:w="4146"/>
        <w:gridCol w:w="2570"/>
      </w:tblGrid>
      <w:tr w:rsidR="00FE14E1" w14:paraId="57C9DA8E" w14:textId="5EFDE45F" w:rsidTr="00FE14E1">
        <w:tc>
          <w:tcPr>
            <w:tcW w:w="1533" w:type="dxa"/>
          </w:tcPr>
          <w:p w14:paraId="50725264" w14:textId="71042972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Key Term</w:t>
            </w:r>
          </w:p>
        </w:tc>
        <w:tc>
          <w:tcPr>
            <w:tcW w:w="3142" w:type="dxa"/>
          </w:tcPr>
          <w:p w14:paraId="4CCFB7C5" w14:textId="5B25192E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Definition</w:t>
            </w:r>
          </w:p>
        </w:tc>
        <w:tc>
          <w:tcPr>
            <w:tcW w:w="2137" w:type="dxa"/>
          </w:tcPr>
          <w:p w14:paraId="49D69395" w14:textId="34B4B554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</w:t>
            </w:r>
          </w:p>
        </w:tc>
        <w:tc>
          <w:tcPr>
            <w:tcW w:w="3533" w:type="dxa"/>
          </w:tcPr>
          <w:p w14:paraId="4D2EF5F7" w14:textId="028527C8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Usage</w:t>
            </w:r>
          </w:p>
        </w:tc>
      </w:tr>
      <w:tr w:rsidR="00FE14E1" w14:paraId="2A10601D" w14:textId="1D9EDC53" w:rsidTr="00FE14E1">
        <w:tc>
          <w:tcPr>
            <w:tcW w:w="1533" w:type="dxa"/>
          </w:tcPr>
          <w:p w14:paraId="75D25931" w14:textId="53FD87B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</w:t>
            </w:r>
          </w:p>
        </w:tc>
        <w:tc>
          <w:tcPr>
            <w:tcW w:w="3142" w:type="dxa"/>
          </w:tcPr>
          <w:p w14:paraId="21B4A450" w14:textId="0F4E9D3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 of all values/ number of values</w:t>
            </w:r>
          </w:p>
        </w:tc>
        <w:tc>
          <w:tcPr>
            <w:tcW w:w="2137" w:type="dxa"/>
          </w:tcPr>
          <w:p w14:paraId="40882130" w14:textId="222C6640" w:rsidR="00BA63E3" w:rsidRDefault="00FE14E1" w:rsidP="00FE14E1">
            <w:pPr>
              <w:jc w:val="center"/>
              <w:rPr>
                <w:color w:val="000000" w:themeColor="text1"/>
              </w:rPr>
            </w:pPr>
            <w:r w:rsidRPr="00FE14E1">
              <w:drawing>
                <wp:inline distT="0" distB="0" distL="0" distR="0" wp14:anchorId="1C5B68D6" wp14:editId="1D01F255">
                  <wp:extent cx="1162572" cy="523875"/>
                  <wp:effectExtent l="0" t="0" r="0" b="0"/>
                  <wp:docPr id="1482733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73311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287" cy="541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72771C97" w14:textId="124B7E26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average</w:t>
            </w:r>
          </w:p>
        </w:tc>
      </w:tr>
      <w:tr w:rsidR="00FE14E1" w14:paraId="117BACEB" w14:textId="5E90AEC9" w:rsidTr="00FE14E1">
        <w:tc>
          <w:tcPr>
            <w:tcW w:w="1533" w:type="dxa"/>
          </w:tcPr>
          <w:p w14:paraId="51440436" w14:textId="670BCBAB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Weighted Mean</w:t>
            </w:r>
          </w:p>
        </w:tc>
        <w:tc>
          <w:tcPr>
            <w:tcW w:w="3142" w:type="dxa"/>
          </w:tcPr>
          <w:p w14:paraId="396276FD" w14:textId="51FFFC3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 of all values times a weight / sum of weights</w:t>
            </w:r>
          </w:p>
        </w:tc>
        <w:tc>
          <w:tcPr>
            <w:tcW w:w="2137" w:type="dxa"/>
          </w:tcPr>
          <w:p w14:paraId="363A7237" w14:textId="1D8DEFB1" w:rsidR="00BA63E3" w:rsidRDefault="00170026" w:rsidP="00170026">
            <w:pPr>
              <w:jc w:val="center"/>
              <w:rPr>
                <w:color w:val="000000" w:themeColor="text1"/>
              </w:rPr>
            </w:pPr>
            <w:r w:rsidRPr="00170026">
              <w:rPr>
                <w:color w:val="000000" w:themeColor="text1"/>
              </w:rPr>
              <w:drawing>
                <wp:inline distT="0" distB="0" distL="0" distR="0" wp14:anchorId="69310CB3" wp14:editId="4B047D7A">
                  <wp:extent cx="2190750" cy="614074"/>
                  <wp:effectExtent l="0" t="0" r="0" b="0"/>
                  <wp:docPr id="950922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9223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30" cy="61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6F8E3E71" w14:textId="100F8DEE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Some variables are intrinsically more variable than other and high variable observations are given lower weight. Ex: when taking average from multiple sensors giving lower weight for sensors that giving less accurate readings.</w:t>
            </w:r>
          </w:p>
        </w:tc>
      </w:tr>
      <w:tr w:rsidR="00FE14E1" w14:paraId="00A01291" w14:textId="3EFE64B2" w:rsidTr="00FE14E1">
        <w:tc>
          <w:tcPr>
            <w:tcW w:w="1533" w:type="dxa"/>
          </w:tcPr>
          <w:p w14:paraId="50A56127" w14:textId="5CC4DFBF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</w:t>
            </w:r>
          </w:p>
        </w:tc>
        <w:tc>
          <w:tcPr>
            <w:tcW w:w="3142" w:type="dxa"/>
          </w:tcPr>
          <w:p w14:paraId="738CEE54" w14:textId="2AD0A3ED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one-half of data lies above and below</w:t>
            </w:r>
          </w:p>
        </w:tc>
        <w:tc>
          <w:tcPr>
            <w:tcW w:w="2137" w:type="dxa"/>
          </w:tcPr>
          <w:p w14:paraId="593F1EA0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4069CD04" w14:textId="46BB927F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While calculating average household income in a city where bill gate lives </w:t>
            </w:r>
            <w:r>
              <w:rPr>
                <w:color w:val="000000" w:themeColor="text1"/>
              </w:rPr>
              <w:lastRenderedPageBreak/>
              <w:t>the mean gives diff value where median gives right value no matter who is rich or not.</w:t>
            </w:r>
          </w:p>
        </w:tc>
      </w:tr>
      <w:tr w:rsidR="00FE14E1" w14:paraId="6E6C2066" w14:textId="35EAEFD1" w:rsidTr="00FE14E1">
        <w:tc>
          <w:tcPr>
            <w:tcW w:w="1533" w:type="dxa"/>
          </w:tcPr>
          <w:p w14:paraId="17F4F682" w14:textId="050C316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Percentile</w:t>
            </w:r>
          </w:p>
        </w:tc>
        <w:tc>
          <w:tcPr>
            <w:tcW w:w="3142" w:type="dxa"/>
          </w:tcPr>
          <w:p w14:paraId="2BA184B0" w14:textId="525C144C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P percentage of data lies below</w:t>
            </w:r>
          </w:p>
        </w:tc>
        <w:tc>
          <w:tcPr>
            <w:tcW w:w="2137" w:type="dxa"/>
          </w:tcPr>
          <w:p w14:paraId="00535F78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10FEE4D8" w14:textId="77777777" w:rsidR="00BA63E3" w:rsidRDefault="00BA63E3">
            <w:pPr>
              <w:rPr>
                <w:color w:val="000000" w:themeColor="text1"/>
              </w:rPr>
            </w:pPr>
          </w:p>
        </w:tc>
      </w:tr>
      <w:tr w:rsidR="00FE14E1" w14:paraId="045E1C3B" w14:textId="1D9DE3A0" w:rsidTr="00FE14E1">
        <w:tc>
          <w:tcPr>
            <w:tcW w:w="1533" w:type="dxa"/>
          </w:tcPr>
          <w:p w14:paraId="4523E40D" w14:textId="7CF39882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Weighted Median</w:t>
            </w:r>
          </w:p>
        </w:tc>
        <w:tc>
          <w:tcPr>
            <w:tcW w:w="3142" w:type="dxa"/>
          </w:tcPr>
          <w:p w14:paraId="0CF093AD" w14:textId="445433A6" w:rsidR="00BA63E3" w:rsidRDefault="00FE14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one half of the weighted sum lies above and below the sorted data.</w:t>
            </w:r>
          </w:p>
        </w:tc>
        <w:tc>
          <w:tcPr>
            <w:tcW w:w="2137" w:type="dxa"/>
          </w:tcPr>
          <w:p w14:paraId="34A4D8BF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4D322A98" w14:textId="77777777" w:rsidR="00BA63E3" w:rsidRDefault="00BA63E3">
            <w:pPr>
              <w:rPr>
                <w:color w:val="000000" w:themeColor="text1"/>
              </w:rPr>
            </w:pPr>
          </w:p>
        </w:tc>
      </w:tr>
      <w:tr w:rsidR="00FE14E1" w14:paraId="6750A0CA" w14:textId="1898EF46" w:rsidTr="00FE14E1">
        <w:tc>
          <w:tcPr>
            <w:tcW w:w="1533" w:type="dxa"/>
          </w:tcPr>
          <w:p w14:paraId="296DC8BE" w14:textId="58BE781D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Trimmed Mean</w:t>
            </w:r>
          </w:p>
        </w:tc>
        <w:tc>
          <w:tcPr>
            <w:tcW w:w="3142" w:type="dxa"/>
          </w:tcPr>
          <w:p w14:paraId="73BAFB89" w14:textId="509B921D" w:rsidR="00BA63E3" w:rsidRDefault="00FE14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average of all values after removing fixed number of extreme values</w:t>
            </w:r>
          </w:p>
        </w:tc>
        <w:tc>
          <w:tcPr>
            <w:tcW w:w="2137" w:type="dxa"/>
          </w:tcPr>
          <w:p w14:paraId="465F322B" w14:textId="77777777" w:rsidR="00BA63E3" w:rsidRDefault="00FE14E1" w:rsidP="00FE14E1">
            <w:pPr>
              <w:jc w:val="center"/>
              <w:rPr>
                <w:color w:val="000000" w:themeColor="text1"/>
              </w:rPr>
            </w:pPr>
            <w:r w:rsidRPr="00FE14E1">
              <w:rPr>
                <w:color w:val="000000" w:themeColor="text1"/>
              </w:rPr>
              <w:drawing>
                <wp:inline distT="0" distB="0" distL="0" distR="0" wp14:anchorId="60EB297A" wp14:editId="38A31998">
                  <wp:extent cx="2486372" cy="552527"/>
                  <wp:effectExtent l="0" t="0" r="9525" b="0"/>
                  <wp:docPr id="2068091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0915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F76D5" w14:textId="6561CA0C" w:rsidR="00FE14E1" w:rsidRDefault="00FE14E1" w:rsidP="00FE14E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 smallest and largest values omitted</w:t>
            </w:r>
          </w:p>
        </w:tc>
        <w:tc>
          <w:tcPr>
            <w:tcW w:w="3533" w:type="dxa"/>
          </w:tcPr>
          <w:p w14:paraId="3E20130B" w14:textId="7E44BE32" w:rsidR="00BA63E3" w:rsidRDefault="00FE14E1">
            <w:pPr>
              <w:rPr>
                <w:color w:val="000000" w:themeColor="text1"/>
              </w:rPr>
            </w:pPr>
            <w:r>
              <w:t xml:space="preserve">A trimmed means </w:t>
            </w:r>
            <w:proofErr w:type="gramStart"/>
            <w:r>
              <w:t>eliminate</w:t>
            </w:r>
            <w:proofErr w:type="gramEnd"/>
            <w:r>
              <w:t xml:space="preserve"> the influence of extreme values, EX: International diving the top score &amp; bottom score from five judges are dropped and the final score is the average of scores from 3 remaining judges. This </w:t>
            </w:r>
            <w:r w:rsidR="00170026">
              <w:t>makes it difficult for a single judge to manipulate the scores.</w:t>
            </w:r>
          </w:p>
        </w:tc>
      </w:tr>
    </w:tbl>
    <w:p w14:paraId="13F65D87" w14:textId="77777777" w:rsidR="00BA63E3" w:rsidRDefault="00BA63E3">
      <w:pPr>
        <w:rPr>
          <w:color w:val="000000" w:themeColor="text1"/>
        </w:rPr>
      </w:pPr>
    </w:p>
    <w:p w14:paraId="5BC6AE85" w14:textId="3FE2183D" w:rsidR="00170026" w:rsidRDefault="00170026">
      <w:pPr>
        <w:rPr>
          <w:color w:val="000000" w:themeColor="text1"/>
        </w:rPr>
      </w:pPr>
      <w:r>
        <w:rPr>
          <w:color w:val="000000" w:themeColor="text1"/>
        </w:rPr>
        <w:t xml:space="preserve">Note: </w:t>
      </w:r>
      <w:r w:rsidR="00B106F2">
        <w:rPr>
          <w:color w:val="000000" w:themeColor="text1"/>
        </w:rPr>
        <w:t xml:space="preserve">Trimmed mean, </w:t>
      </w:r>
      <w:r>
        <w:rPr>
          <w:color w:val="000000" w:themeColor="text1"/>
        </w:rPr>
        <w:t>Median and weighted median are robust to outliers.</w:t>
      </w:r>
    </w:p>
    <w:p w14:paraId="1CDEA519" w14:textId="52D18F0A" w:rsidR="00B106F2" w:rsidRDefault="00B106F2">
      <w:pPr>
        <w:rPr>
          <w:color w:val="000000" w:themeColor="text1"/>
        </w:rPr>
      </w:pPr>
      <w:r>
        <w:rPr>
          <w:color w:val="000000" w:themeColor="text1"/>
        </w:rPr>
        <w:t>Outlier: is a any value which is very distant from other values in data set and cause skewness.</w:t>
      </w:r>
    </w:p>
    <w:p w14:paraId="39F2C410" w14:textId="4F03D169" w:rsidR="00B106F2" w:rsidRPr="00413AB1" w:rsidRDefault="00B106F2" w:rsidP="00B106F2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8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11</w:t>
      </w:r>
    </w:p>
    <w:p w14:paraId="6015A89F" w14:textId="77777777" w:rsidR="00B106F2" w:rsidRPr="00073F89" w:rsidRDefault="00B106F2">
      <w:pPr>
        <w:rPr>
          <w:color w:val="000000" w:themeColor="text1"/>
        </w:rPr>
      </w:pPr>
    </w:p>
    <w:sectPr w:rsidR="00B106F2" w:rsidRPr="0007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C4F6E"/>
    <w:multiLevelType w:val="hybridMultilevel"/>
    <w:tmpl w:val="EB16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28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DE"/>
    <w:rsid w:val="00073F89"/>
    <w:rsid w:val="00170026"/>
    <w:rsid w:val="001755B2"/>
    <w:rsid w:val="003A3CCF"/>
    <w:rsid w:val="00413AB1"/>
    <w:rsid w:val="00467D81"/>
    <w:rsid w:val="005555C6"/>
    <w:rsid w:val="007A4D90"/>
    <w:rsid w:val="00887D2C"/>
    <w:rsid w:val="009613B8"/>
    <w:rsid w:val="00A25711"/>
    <w:rsid w:val="00A260DE"/>
    <w:rsid w:val="00A46148"/>
    <w:rsid w:val="00AE247C"/>
    <w:rsid w:val="00B049F3"/>
    <w:rsid w:val="00B106F2"/>
    <w:rsid w:val="00BA63E3"/>
    <w:rsid w:val="00E42880"/>
    <w:rsid w:val="00EC18B3"/>
    <w:rsid w:val="00F0274D"/>
    <w:rsid w:val="00FE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1072"/>
  <w15:chartTrackingRefBased/>
  <w15:docId w15:val="{9E2C218A-FE1B-4C8A-B2E1-783B9195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C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D2C"/>
    <w:pPr>
      <w:ind w:left="720"/>
      <w:contextualSpacing/>
    </w:pPr>
  </w:style>
  <w:style w:type="table" w:styleId="TableGrid">
    <w:name w:val="Table Grid"/>
    <w:basedOn w:val="TableNormal"/>
    <w:uiPriority w:val="39"/>
    <w:rsid w:val="00BA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GUNABALAN</dc:creator>
  <cp:keywords/>
  <dc:description/>
  <cp:lastModifiedBy>G, GUNABALAN</cp:lastModifiedBy>
  <cp:revision>5</cp:revision>
  <dcterms:created xsi:type="dcterms:W3CDTF">2024-05-02T15:03:00Z</dcterms:created>
  <dcterms:modified xsi:type="dcterms:W3CDTF">2024-05-09T05:23:00Z</dcterms:modified>
</cp:coreProperties>
</file>