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0D0F" w14:textId="4F2104E0" w:rsidR="005C2F9F" w:rsidRPr="00A52BBA" w:rsidRDefault="006637FA">
      <w:pPr>
        <w:rPr>
          <w:lang w:val="tr-TR"/>
        </w:rPr>
      </w:pPr>
      <w:r w:rsidRPr="00A52BBA">
        <w:rPr>
          <w:lang w:val="tr-TR"/>
        </w:rPr>
        <w:t>1.1</w:t>
      </w:r>
    </w:p>
    <w:p w14:paraId="5F68A7F9" w14:textId="63699F5F" w:rsidR="006637FA" w:rsidRPr="00A52BBA" w:rsidRDefault="006637FA" w:rsidP="006637FA">
      <w:pPr>
        <w:pStyle w:val="ListParagraph"/>
        <w:numPr>
          <w:ilvl w:val="0"/>
          <w:numId w:val="1"/>
        </w:numPr>
        <w:rPr>
          <w:lang w:val="tr-TR"/>
        </w:rPr>
      </w:pPr>
      <w:r w:rsidRPr="00A52BBA">
        <w:rPr>
          <w:lang w:val="tr-TR"/>
        </w:rPr>
        <w:t>Mutfağa git.</w:t>
      </w:r>
    </w:p>
    <w:p w14:paraId="5B2DC18B" w14:textId="1E75C54C" w:rsidR="006637FA" w:rsidRPr="00A52BBA" w:rsidRDefault="006637FA" w:rsidP="006637FA">
      <w:pPr>
        <w:pStyle w:val="ListParagraph"/>
        <w:numPr>
          <w:ilvl w:val="0"/>
          <w:numId w:val="1"/>
        </w:numPr>
        <w:rPr>
          <w:lang w:val="tr-TR"/>
        </w:rPr>
      </w:pPr>
      <w:r w:rsidRPr="00A52BBA">
        <w:rPr>
          <w:lang w:val="tr-TR"/>
        </w:rPr>
        <w:t>Dolabı aç ve tavayı al.</w:t>
      </w:r>
    </w:p>
    <w:p w14:paraId="6EDFED7B" w14:textId="4E17C736" w:rsidR="006637FA" w:rsidRPr="00A52BBA" w:rsidRDefault="006637FA" w:rsidP="006637FA">
      <w:pPr>
        <w:pStyle w:val="ListParagraph"/>
        <w:numPr>
          <w:ilvl w:val="0"/>
          <w:numId w:val="1"/>
        </w:numPr>
        <w:rPr>
          <w:lang w:val="tr-TR"/>
        </w:rPr>
      </w:pPr>
      <w:r w:rsidRPr="00A52BBA">
        <w:rPr>
          <w:lang w:val="tr-TR"/>
        </w:rPr>
        <w:t>Tavayı ocağa koy.</w:t>
      </w:r>
    </w:p>
    <w:p w14:paraId="68354239" w14:textId="64CEBA7A" w:rsidR="006637FA" w:rsidRPr="00A52BBA" w:rsidRDefault="006637FA" w:rsidP="006637FA">
      <w:pPr>
        <w:pStyle w:val="ListParagraph"/>
        <w:numPr>
          <w:ilvl w:val="0"/>
          <w:numId w:val="1"/>
        </w:numPr>
        <w:rPr>
          <w:lang w:val="tr-TR"/>
        </w:rPr>
      </w:pPr>
      <w:r w:rsidRPr="00A52BBA">
        <w:rPr>
          <w:lang w:val="tr-TR"/>
        </w:rPr>
        <w:t>Buzdolabına git, buzdolabını aç, yumurtaları ve tereyağını al.</w:t>
      </w:r>
    </w:p>
    <w:p w14:paraId="244929F1" w14:textId="3809A157" w:rsidR="006637FA" w:rsidRPr="00A52BBA" w:rsidRDefault="006637FA" w:rsidP="006637FA">
      <w:pPr>
        <w:pStyle w:val="ListParagraph"/>
        <w:numPr>
          <w:ilvl w:val="0"/>
          <w:numId w:val="1"/>
        </w:numPr>
        <w:rPr>
          <w:lang w:val="tr-TR"/>
        </w:rPr>
      </w:pPr>
      <w:r w:rsidRPr="00A52BBA">
        <w:rPr>
          <w:lang w:val="tr-TR"/>
        </w:rPr>
        <w:t>Ocağa geri dön ve ocağı aç.</w:t>
      </w:r>
    </w:p>
    <w:p w14:paraId="020070FE" w14:textId="0BED7860" w:rsidR="006637FA" w:rsidRPr="00A52BBA" w:rsidRDefault="006637FA" w:rsidP="006637FA">
      <w:pPr>
        <w:pStyle w:val="ListParagraph"/>
        <w:numPr>
          <w:ilvl w:val="0"/>
          <w:numId w:val="1"/>
        </w:numPr>
        <w:rPr>
          <w:lang w:val="tr-TR"/>
        </w:rPr>
      </w:pPr>
      <w:r w:rsidRPr="00A52BBA">
        <w:rPr>
          <w:lang w:val="tr-TR"/>
        </w:rPr>
        <w:t>Tavaya biraz tereyağı koy.</w:t>
      </w:r>
    </w:p>
    <w:p w14:paraId="2FCD898B" w14:textId="2C2B6A11" w:rsidR="006637FA" w:rsidRPr="00A52BBA" w:rsidRDefault="006637FA" w:rsidP="006637FA">
      <w:pPr>
        <w:pStyle w:val="ListParagraph"/>
        <w:numPr>
          <w:ilvl w:val="0"/>
          <w:numId w:val="1"/>
        </w:numPr>
        <w:rPr>
          <w:lang w:val="tr-TR"/>
        </w:rPr>
      </w:pPr>
      <w:r w:rsidRPr="00A52BBA">
        <w:rPr>
          <w:lang w:val="tr-TR"/>
        </w:rPr>
        <w:t xml:space="preserve">Tereyağı eridiğinde yumurtayı </w:t>
      </w:r>
      <w:r w:rsidR="000240B7" w:rsidRPr="00A52BBA">
        <w:rPr>
          <w:lang w:val="tr-TR"/>
        </w:rPr>
        <w:t>tavanın içine kır, kabukları çöpe at.</w:t>
      </w:r>
    </w:p>
    <w:p w14:paraId="0AB4B22E" w14:textId="3CAB3980" w:rsidR="000240B7" w:rsidRPr="00A52BBA" w:rsidRDefault="000240B7" w:rsidP="000240B7">
      <w:pPr>
        <w:pStyle w:val="ListParagraph"/>
        <w:numPr>
          <w:ilvl w:val="0"/>
          <w:numId w:val="1"/>
        </w:numPr>
        <w:rPr>
          <w:lang w:val="tr-TR"/>
        </w:rPr>
      </w:pPr>
      <w:r w:rsidRPr="00A52BBA">
        <w:rPr>
          <w:lang w:val="tr-TR"/>
        </w:rPr>
        <w:t>Yumurtanın pişmesini bekle.</w:t>
      </w:r>
    </w:p>
    <w:p w14:paraId="4951E5B3" w14:textId="48444619" w:rsidR="000240B7" w:rsidRPr="00A52BBA" w:rsidRDefault="000240B7" w:rsidP="000240B7">
      <w:pPr>
        <w:pStyle w:val="ListParagraph"/>
        <w:numPr>
          <w:ilvl w:val="0"/>
          <w:numId w:val="1"/>
        </w:numPr>
        <w:rPr>
          <w:lang w:val="tr-TR"/>
        </w:rPr>
      </w:pPr>
      <w:r w:rsidRPr="00A52BBA">
        <w:rPr>
          <w:lang w:val="tr-TR"/>
        </w:rPr>
        <w:t>Yumurtayı servis et.</w:t>
      </w:r>
    </w:p>
    <w:p w14:paraId="44D14BC3" w14:textId="56BBF32F" w:rsidR="000240B7" w:rsidRPr="00A52BBA" w:rsidRDefault="000240B7" w:rsidP="000240B7">
      <w:pPr>
        <w:pStyle w:val="ListParagraph"/>
        <w:numPr>
          <w:ilvl w:val="0"/>
          <w:numId w:val="1"/>
        </w:numPr>
        <w:rPr>
          <w:lang w:val="tr-TR"/>
        </w:rPr>
      </w:pPr>
      <w:r w:rsidRPr="00A52BBA">
        <w:rPr>
          <w:lang w:val="tr-TR"/>
        </w:rPr>
        <w:t>Yumurtayı ye.</w:t>
      </w:r>
    </w:p>
    <w:p w14:paraId="0095B1DB" w14:textId="4DC681CA" w:rsidR="000240B7" w:rsidRPr="00A52BBA" w:rsidRDefault="000240B7" w:rsidP="000240B7">
      <w:pPr>
        <w:rPr>
          <w:lang w:val="tr-TR"/>
        </w:rPr>
      </w:pPr>
      <w:r w:rsidRPr="00A52BBA">
        <w:rPr>
          <w:lang w:val="tr-TR"/>
        </w:rPr>
        <w:t>1.2</w:t>
      </w:r>
    </w:p>
    <w:p w14:paraId="540679DF" w14:textId="77777777" w:rsidR="000240B7" w:rsidRPr="00A52BBA" w:rsidRDefault="000240B7" w:rsidP="000240B7">
      <w:pPr>
        <w:pStyle w:val="ListParagraph"/>
        <w:numPr>
          <w:ilvl w:val="0"/>
          <w:numId w:val="1"/>
        </w:numPr>
        <w:rPr>
          <w:lang w:val="tr-TR"/>
        </w:rPr>
      </w:pPr>
      <w:r w:rsidRPr="00A52BBA">
        <w:rPr>
          <w:lang w:val="tr-TR"/>
        </w:rPr>
        <w:t>Mutfağa git.</w:t>
      </w:r>
    </w:p>
    <w:p w14:paraId="3B52A0D2" w14:textId="1A7D80F8" w:rsidR="000240B7" w:rsidRPr="00A52BBA" w:rsidRDefault="000240B7" w:rsidP="000240B7">
      <w:pPr>
        <w:pStyle w:val="ListParagraph"/>
        <w:numPr>
          <w:ilvl w:val="0"/>
          <w:numId w:val="2"/>
        </w:numPr>
        <w:rPr>
          <w:lang w:val="tr-TR"/>
        </w:rPr>
      </w:pPr>
      <w:r w:rsidRPr="00A52BBA">
        <w:rPr>
          <w:lang w:val="tr-TR"/>
        </w:rPr>
        <w:t>Dolabı aç, cezve, bardak ve türk kahvesini al.</w:t>
      </w:r>
    </w:p>
    <w:p w14:paraId="26B457AC" w14:textId="25F9256C" w:rsidR="000240B7" w:rsidRPr="00A52BBA" w:rsidRDefault="000240B7" w:rsidP="000240B7">
      <w:pPr>
        <w:pStyle w:val="ListParagraph"/>
        <w:numPr>
          <w:ilvl w:val="0"/>
          <w:numId w:val="2"/>
        </w:numPr>
        <w:rPr>
          <w:lang w:val="tr-TR"/>
        </w:rPr>
      </w:pPr>
      <w:r w:rsidRPr="00A52BBA">
        <w:rPr>
          <w:lang w:val="tr-TR"/>
        </w:rPr>
        <w:t>Fincanı suyla doldur ve fincandaki suyu cezveye boşalt.</w:t>
      </w:r>
    </w:p>
    <w:p w14:paraId="1BB3ACB0" w14:textId="2829FFED" w:rsidR="000240B7" w:rsidRPr="00A52BBA" w:rsidRDefault="000240B7" w:rsidP="000240B7">
      <w:pPr>
        <w:pStyle w:val="ListParagraph"/>
        <w:numPr>
          <w:ilvl w:val="0"/>
          <w:numId w:val="2"/>
        </w:numPr>
        <w:rPr>
          <w:lang w:val="tr-TR"/>
        </w:rPr>
      </w:pPr>
      <w:r w:rsidRPr="00A52BBA">
        <w:rPr>
          <w:lang w:val="tr-TR"/>
        </w:rPr>
        <w:t>Tepeleme bir yemek kaşığı kahveyi cezveye ekle ve karıştır.</w:t>
      </w:r>
    </w:p>
    <w:p w14:paraId="187DC371" w14:textId="7957DAAE" w:rsidR="000240B7" w:rsidRPr="00A52BBA" w:rsidRDefault="000240B7" w:rsidP="000240B7">
      <w:pPr>
        <w:pStyle w:val="ListParagraph"/>
        <w:numPr>
          <w:ilvl w:val="0"/>
          <w:numId w:val="2"/>
        </w:numPr>
        <w:rPr>
          <w:lang w:val="tr-TR"/>
        </w:rPr>
      </w:pPr>
      <w:r w:rsidRPr="00A52BBA">
        <w:rPr>
          <w:lang w:val="tr-TR"/>
        </w:rPr>
        <w:t>Cezveyi ocağa koy ve ocağı kısık ateşte aç.</w:t>
      </w:r>
    </w:p>
    <w:p w14:paraId="0B915654" w14:textId="4EFFC300" w:rsidR="000240B7" w:rsidRPr="00A52BBA" w:rsidRDefault="000240B7" w:rsidP="000240B7">
      <w:pPr>
        <w:pStyle w:val="ListParagraph"/>
        <w:numPr>
          <w:ilvl w:val="0"/>
          <w:numId w:val="2"/>
        </w:numPr>
        <w:rPr>
          <w:lang w:val="tr-TR"/>
        </w:rPr>
      </w:pPr>
      <w:r w:rsidRPr="00A52BBA">
        <w:rPr>
          <w:lang w:val="tr-TR"/>
        </w:rPr>
        <w:t>Cezvedeki kahve kaynadığında kahveyi fincana boşalt.</w:t>
      </w:r>
    </w:p>
    <w:p w14:paraId="2FC36389" w14:textId="1B897816" w:rsidR="000240B7" w:rsidRPr="00A52BBA" w:rsidRDefault="000240B7" w:rsidP="000240B7">
      <w:pPr>
        <w:pStyle w:val="ListParagraph"/>
        <w:numPr>
          <w:ilvl w:val="0"/>
          <w:numId w:val="2"/>
        </w:numPr>
        <w:rPr>
          <w:lang w:val="tr-TR"/>
        </w:rPr>
      </w:pPr>
      <w:r w:rsidRPr="00A52BBA">
        <w:rPr>
          <w:lang w:val="tr-TR"/>
        </w:rPr>
        <w:t>Kahveyi iç.</w:t>
      </w:r>
    </w:p>
    <w:p w14:paraId="75217ED2" w14:textId="710E5816" w:rsidR="000240B7" w:rsidRPr="00A52BBA" w:rsidRDefault="000240B7" w:rsidP="000240B7">
      <w:pPr>
        <w:rPr>
          <w:lang w:val="tr-TR"/>
        </w:rPr>
      </w:pPr>
      <w:r w:rsidRPr="00A52BBA">
        <w:rPr>
          <w:lang w:val="tr-TR"/>
        </w:rPr>
        <w:t>1.3</w:t>
      </w:r>
    </w:p>
    <w:p w14:paraId="5C0AA05C" w14:textId="6AED5F24" w:rsidR="000240B7" w:rsidRPr="00A52BBA" w:rsidRDefault="00A52BBA" w:rsidP="000240B7">
      <w:pPr>
        <w:pStyle w:val="ListParagraph"/>
        <w:numPr>
          <w:ilvl w:val="0"/>
          <w:numId w:val="3"/>
        </w:numPr>
        <w:rPr>
          <w:lang w:val="tr-TR"/>
        </w:rPr>
      </w:pPr>
      <w:r w:rsidRPr="00A52BBA">
        <w:rPr>
          <w:lang w:val="tr-TR"/>
        </w:rPr>
        <w:t>Mutfağa</w:t>
      </w:r>
      <w:r w:rsidRPr="00A52BBA">
        <w:rPr>
          <w:lang w:val="tr-TR"/>
        </w:rPr>
        <w:t xml:space="preserve"> git.</w:t>
      </w:r>
    </w:p>
    <w:p w14:paraId="3D58A5BC" w14:textId="0DDE7345" w:rsidR="00A52BBA" w:rsidRPr="00A52BBA" w:rsidRDefault="00A52BBA" w:rsidP="000240B7">
      <w:pPr>
        <w:pStyle w:val="ListParagraph"/>
        <w:numPr>
          <w:ilvl w:val="0"/>
          <w:numId w:val="3"/>
        </w:numPr>
        <w:rPr>
          <w:lang w:val="tr-TR"/>
        </w:rPr>
      </w:pPr>
      <w:r w:rsidRPr="00A52BBA">
        <w:rPr>
          <w:lang w:val="tr-TR"/>
        </w:rPr>
        <w:t>Dolabı aç, tencereyi al ve ocağa koy.</w:t>
      </w:r>
    </w:p>
    <w:p w14:paraId="62289780" w14:textId="51E747D9" w:rsidR="00A52BBA" w:rsidRPr="00A52BBA" w:rsidRDefault="00A52BBA" w:rsidP="000240B7">
      <w:pPr>
        <w:pStyle w:val="ListParagraph"/>
        <w:numPr>
          <w:ilvl w:val="0"/>
          <w:numId w:val="3"/>
        </w:numPr>
        <w:rPr>
          <w:lang w:val="tr-TR"/>
        </w:rPr>
      </w:pPr>
      <w:r w:rsidRPr="00A52BBA">
        <w:rPr>
          <w:lang w:val="tr-TR"/>
        </w:rPr>
        <w:t>1 ölçü pirinci süzgeçte yıka.</w:t>
      </w:r>
    </w:p>
    <w:p w14:paraId="3E77B312" w14:textId="77CF45C9" w:rsidR="00A52BBA" w:rsidRDefault="00A52BBA" w:rsidP="000240B7">
      <w:pPr>
        <w:pStyle w:val="ListParagraph"/>
        <w:numPr>
          <w:ilvl w:val="0"/>
          <w:numId w:val="3"/>
        </w:numPr>
        <w:rPr>
          <w:lang w:val="tr-TR"/>
        </w:rPr>
      </w:pPr>
      <w:r w:rsidRPr="00A52BBA">
        <w:rPr>
          <w:lang w:val="tr-TR"/>
        </w:rPr>
        <w:t>Su ısıtıcısına 1 ½ ölçü su</w:t>
      </w:r>
      <w:r>
        <w:rPr>
          <w:lang w:val="tr-TR"/>
        </w:rPr>
        <w:t xml:space="preserve"> ekle ve</w:t>
      </w:r>
      <w:r w:rsidRPr="00A52BBA">
        <w:rPr>
          <w:lang w:val="tr-TR"/>
        </w:rPr>
        <w:t xml:space="preserve"> kaynat</w:t>
      </w:r>
      <w:r>
        <w:rPr>
          <w:lang w:val="tr-TR"/>
        </w:rPr>
        <w:t>.</w:t>
      </w:r>
    </w:p>
    <w:p w14:paraId="1FE7EB38" w14:textId="525A2135" w:rsidR="00A52BBA" w:rsidRDefault="00A52BBA" w:rsidP="000240B7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Buzdolabına git ve tereyağını çıkar.</w:t>
      </w:r>
    </w:p>
    <w:p w14:paraId="5CAFB20F" w14:textId="453AF4D5" w:rsidR="00A52BBA" w:rsidRDefault="00A52BBA" w:rsidP="000240B7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Ocağın altını aç ve biraz tereyağı ekle.</w:t>
      </w:r>
    </w:p>
    <w:p w14:paraId="0F79DEB2" w14:textId="61CFD5B1" w:rsidR="00A52BBA" w:rsidRDefault="00A52BBA" w:rsidP="000240B7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Tereyağı eridiğinde pirinçleri tencereye ekle.</w:t>
      </w:r>
    </w:p>
    <w:p w14:paraId="7A1A7C36" w14:textId="57F496C0" w:rsidR="00A52BBA" w:rsidRDefault="00A52BBA" w:rsidP="000240B7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Pirinçler kavrulduktan sonra kaynamış suyu ekle.</w:t>
      </w:r>
    </w:p>
    <w:p w14:paraId="32959C2D" w14:textId="32A48273" w:rsidR="00A52BBA" w:rsidRDefault="00A52BBA" w:rsidP="000240B7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Tencerenin kapağını kapat, ocağın altını kıs ve 15 dakika pilavın pişmesini bekle.</w:t>
      </w:r>
    </w:p>
    <w:p w14:paraId="20C198AB" w14:textId="1D9D30FF" w:rsidR="00A52BBA" w:rsidRDefault="00A52BBA" w:rsidP="000240B7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Pilavı 10 dakika dinlendir.</w:t>
      </w:r>
    </w:p>
    <w:p w14:paraId="2ACD3DB0" w14:textId="594809BB" w:rsidR="003C7D3F" w:rsidRDefault="00A52BBA" w:rsidP="000240B7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Pilavı tabağa koy ve ye.</w:t>
      </w:r>
    </w:p>
    <w:p w14:paraId="3BAA2D51" w14:textId="77777777" w:rsidR="003C7D3F" w:rsidRDefault="003C7D3F">
      <w:pPr>
        <w:rPr>
          <w:lang w:val="tr-TR"/>
        </w:rPr>
      </w:pPr>
      <w:r>
        <w:rPr>
          <w:lang w:val="tr-TR"/>
        </w:rPr>
        <w:br w:type="page"/>
      </w:r>
    </w:p>
    <w:p w14:paraId="4BE98960" w14:textId="74EFD829" w:rsidR="00A52BBA" w:rsidRDefault="008E616D" w:rsidP="008E616D">
      <w:pPr>
        <w:rPr>
          <w:lang w:val="tr-TR"/>
        </w:rPr>
      </w:pPr>
      <w:r>
        <w:rPr>
          <w:lang w:val="tr-TR"/>
        </w:rPr>
        <w:lastRenderedPageBreak/>
        <w:t>2.1</w:t>
      </w:r>
    </w:p>
    <w:p w14:paraId="51F2A959" w14:textId="71044018" w:rsidR="008E616D" w:rsidRDefault="008E616D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Müşteri ATM’ye gelir ve </w:t>
      </w:r>
      <w:r w:rsidR="00AD4347">
        <w:rPr>
          <w:lang w:val="tr-TR"/>
        </w:rPr>
        <w:t>banka kartını kart okuyucuya takar.</w:t>
      </w:r>
    </w:p>
    <w:p w14:paraId="0D883D23" w14:textId="374DD603" w:rsidR="00C44448" w:rsidRDefault="00C44448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ATM müşteriden şifresini girmesini ister.</w:t>
      </w:r>
    </w:p>
    <w:p w14:paraId="76B58F21" w14:textId="4F7A2843" w:rsidR="00C44448" w:rsidRDefault="00C44448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ATM şifrenin doğruluğunu kontrol eder.</w:t>
      </w:r>
    </w:p>
    <w:p w14:paraId="45AB3E06" w14:textId="2296F159" w:rsidR="00C44448" w:rsidRDefault="00C44448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Eğer şifre doğruysa ATM müşteriye hesap detaylarını görüntüleme, para yatırma ve para çekme gibi bir takım işlem gösterir.</w:t>
      </w:r>
    </w:p>
    <w:p w14:paraId="3C6F4672" w14:textId="5AF47558" w:rsidR="00C44448" w:rsidRDefault="00C44448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Müşteri yapmak istediği işlemi seçer.</w:t>
      </w:r>
    </w:p>
    <w:p w14:paraId="739F6D8D" w14:textId="06884B64" w:rsidR="0003665A" w:rsidRDefault="0003665A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Müşteri hesap detaylarını görüntülemek isterse ATM müşteriye hesap bakiyesi gibi ayrıntılar gösterir.</w:t>
      </w:r>
    </w:p>
    <w:p w14:paraId="486A85EB" w14:textId="41D30CBB" w:rsidR="0003665A" w:rsidRDefault="0003665A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Eğer müşteri para çekmek isterse ATM müşteriye çekmek istediği nakit miktarını sorar.</w:t>
      </w:r>
    </w:p>
    <w:p w14:paraId="4524B781" w14:textId="57BAFCF3" w:rsidR="0003665A" w:rsidRDefault="0003665A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ATM müşterinin hesabında yeterli miktarda para olup olmadığını kontrol eder.</w:t>
      </w:r>
    </w:p>
    <w:p w14:paraId="7AB6E33B" w14:textId="73153FF6" w:rsidR="0003665A" w:rsidRDefault="0003665A" w:rsidP="0003665A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Eğer müşterinin hesabında ve ATM’de yeterli miktarda para varsa ATM o miktarda parayı müşteriye verir. </w:t>
      </w:r>
    </w:p>
    <w:p w14:paraId="010A0265" w14:textId="1D42B2FB" w:rsidR="0003665A" w:rsidRDefault="00DB2724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Müşterinin hesabından o miktar düşülür.</w:t>
      </w:r>
    </w:p>
    <w:p w14:paraId="78B8FB34" w14:textId="7B76CF3E" w:rsidR="00DB2724" w:rsidRDefault="00DB2724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Eğer müşteri para yatırmak isterse, ATM müşteriden para yatırma bölümüme parayı koymasını ister.</w:t>
      </w:r>
    </w:p>
    <w:p w14:paraId="59C095A9" w14:textId="4B634E33" w:rsidR="00DB2724" w:rsidRDefault="00DB2724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Müşteri para koyma işlemini tamamladıktan sonra ATM yatırılan paranın doğruluğunu kontrol eder, parayı sayar ve miktarı müşterinin hesabına yatırır.</w:t>
      </w:r>
    </w:p>
    <w:p w14:paraId="397F41CA" w14:textId="40E18416" w:rsidR="0007579E" w:rsidRDefault="0007579E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Her bir menü işleminden sonra ATM, müşteriye işleme devam edip etmek istemediğini sorar.</w:t>
      </w:r>
    </w:p>
    <w:p w14:paraId="4373F660" w14:textId="6E7F9B55" w:rsidR="0007579E" w:rsidRDefault="0007579E" w:rsidP="008E616D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Eğer müşteri devam etmek isterse menüye döndürülür, devam etmek istemezse kart müşteriye iade edilir.</w:t>
      </w:r>
    </w:p>
    <w:p w14:paraId="0380BF16" w14:textId="5090037F" w:rsidR="00D61547" w:rsidRDefault="00D61547" w:rsidP="00D61547">
      <w:pPr>
        <w:rPr>
          <w:lang w:val="tr-TR"/>
        </w:rPr>
      </w:pPr>
      <w:r>
        <w:rPr>
          <w:lang w:val="tr-TR"/>
        </w:rPr>
        <w:t>2.2</w:t>
      </w:r>
    </w:p>
    <w:p w14:paraId="0519C43B" w14:textId="77777777" w:rsidR="00D61547" w:rsidRPr="00D61547" w:rsidRDefault="00D61547" w:rsidP="00D61547">
      <w:pPr>
        <w:pStyle w:val="ListParagraph"/>
        <w:numPr>
          <w:ilvl w:val="0"/>
          <w:numId w:val="5"/>
        </w:numPr>
        <w:rPr>
          <w:lang w:val="tr-TR"/>
        </w:rPr>
      </w:pPr>
    </w:p>
    <w:sectPr w:rsidR="00D61547" w:rsidRPr="00D61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EAF"/>
    <w:multiLevelType w:val="hybridMultilevel"/>
    <w:tmpl w:val="407A15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23DA"/>
    <w:multiLevelType w:val="hybridMultilevel"/>
    <w:tmpl w:val="205608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17F5"/>
    <w:multiLevelType w:val="hybridMultilevel"/>
    <w:tmpl w:val="AAFE56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3163A"/>
    <w:multiLevelType w:val="hybridMultilevel"/>
    <w:tmpl w:val="DD2434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239E7"/>
    <w:multiLevelType w:val="hybridMultilevel"/>
    <w:tmpl w:val="0C602F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734476">
    <w:abstractNumId w:val="0"/>
  </w:num>
  <w:num w:numId="2" w16cid:durableId="873494788">
    <w:abstractNumId w:val="4"/>
  </w:num>
  <w:num w:numId="3" w16cid:durableId="842234538">
    <w:abstractNumId w:val="1"/>
  </w:num>
  <w:num w:numId="4" w16cid:durableId="838035981">
    <w:abstractNumId w:val="2"/>
  </w:num>
  <w:num w:numId="5" w16cid:durableId="683672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84"/>
    <w:rsid w:val="000240B7"/>
    <w:rsid w:val="0003665A"/>
    <w:rsid w:val="0007579E"/>
    <w:rsid w:val="003C7D3F"/>
    <w:rsid w:val="005C2F9F"/>
    <w:rsid w:val="006637FA"/>
    <w:rsid w:val="006C6C8A"/>
    <w:rsid w:val="00792284"/>
    <w:rsid w:val="008E616D"/>
    <w:rsid w:val="00A52BBA"/>
    <w:rsid w:val="00AD4347"/>
    <w:rsid w:val="00C44448"/>
    <w:rsid w:val="00D61547"/>
    <w:rsid w:val="00DB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1F74"/>
  <w15:chartTrackingRefBased/>
  <w15:docId w15:val="{0CEFC51A-F461-4551-B84E-0D292B68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Günalp Güngör</dc:creator>
  <cp:keywords/>
  <dc:description/>
  <cp:lastModifiedBy>Günalp Güngör</cp:lastModifiedBy>
  <cp:revision>11</cp:revision>
  <dcterms:created xsi:type="dcterms:W3CDTF">2023-07-03T18:29:00Z</dcterms:created>
  <dcterms:modified xsi:type="dcterms:W3CDTF">2023-07-03T19:10:00Z</dcterms:modified>
</cp:coreProperties>
</file>