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9E0" w:rsidRPr="00F56F5B" w:rsidRDefault="007C635A" w:rsidP="002239E0">
      <w:pPr>
        <w:spacing w:before="100" w:beforeAutospacing="1" w:after="100" w:afterAutospacing="1"/>
        <w:rPr>
          <w:rFonts w:ascii="Times New Roman" w:eastAsia="Times New Roman" w:hAnsi="Times New Roman"/>
          <w:sz w:val="24"/>
          <w:szCs w:val="24"/>
          <w:lang w:eastAsia="id-ID"/>
        </w:rPr>
      </w:pPr>
      <w:bookmarkStart w:id="0" w:name="_GoBack"/>
      <w:bookmarkEnd w:id="0"/>
      <w:r>
        <w:rPr>
          <w:rFonts w:ascii="Times New Roman" w:eastAsia="Times New Roman" w:hAnsi="Times New Roman"/>
          <w:sz w:val="24"/>
          <w:szCs w:val="24"/>
          <w:lang w:eastAsia="id-ID"/>
        </w:rPr>
        <w:t xml:space="preserve">TUGAS </w:t>
      </w:r>
      <w:r w:rsidR="002239E0" w:rsidRPr="00F56F5B">
        <w:rPr>
          <w:rFonts w:ascii="Times New Roman" w:eastAsia="Times New Roman" w:hAnsi="Times New Roman"/>
          <w:sz w:val="24"/>
          <w:szCs w:val="24"/>
          <w:lang w:eastAsia="id-ID"/>
        </w:rPr>
        <w:t>METRIK FUNCTION ORIENTED</w:t>
      </w:r>
      <w:r>
        <w:rPr>
          <w:rFonts w:ascii="Times New Roman" w:eastAsia="Times New Roman" w:hAnsi="Times New Roman"/>
          <w:sz w:val="24"/>
          <w:szCs w:val="24"/>
          <w:lang w:eastAsia="id-ID"/>
        </w:rPr>
        <w:t xml:space="preserve"> : UNTUK Sistem informasi Manajemen keluhan</w:t>
      </w:r>
    </w:p>
    <w:p w:rsidR="002239E0" w:rsidRPr="00F56F5B" w:rsidRDefault="002239E0" w:rsidP="002239E0">
      <w:pPr>
        <w:spacing w:before="100" w:beforeAutospacing="1" w:after="100" w:afterAutospacing="1"/>
        <w:rPr>
          <w:rFonts w:ascii="Times New Roman" w:eastAsia="Times New Roman" w:hAnsi="Times New Roman"/>
          <w:sz w:val="24"/>
          <w:szCs w:val="24"/>
          <w:lang w:eastAsia="id-ID"/>
        </w:rPr>
      </w:pPr>
      <w:r w:rsidRPr="00F56F5B">
        <w:rPr>
          <w:rFonts w:ascii="Times New Roman" w:eastAsia="Times New Roman" w:hAnsi="Times New Roman"/>
          <w:sz w:val="24"/>
          <w:szCs w:val="24"/>
          <w:lang w:eastAsia="id-ID"/>
        </w:rPr>
        <w:t>Normalisasi dilakukan pada fungsionalitas pada aplikasi, tetapi untuk melakukan hal ini, fungsionalitas harus diukur dengan pengukuran langsung yang lain karena fungsionalitas tidak dapat diukur secara langsung. Maka pengukuran dapat dilakukan dengan pengukuran function point. Function point didapat dari penarikan hubungan empiris berdasarkan pengukuran domain informasi software dan perkiraan kompleksitas software.</w:t>
      </w:r>
      <w:r w:rsidRPr="00F56F5B">
        <w:rPr>
          <w:rFonts w:ascii="Times New Roman" w:eastAsia="Times New Roman" w:hAnsi="Times New Roman"/>
          <w:sz w:val="24"/>
          <w:szCs w:val="24"/>
          <w:lang w:eastAsia="id-ID"/>
        </w:rPr>
        <w:br/>
        <w:t>Domain informasi yang biasa digunakan ada 5 karakteristik, yaitu:</w:t>
      </w:r>
      <w:r w:rsidRPr="00F56F5B">
        <w:rPr>
          <w:rFonts w:ascii="Times New Roman" w:eastAsia="Times New Roman" w:hAnsi="Times New Roman"/>
          <w:sz w:val="24"/>
          <w:szCs w:val="24"/>
          <w:lang w:eastAsia="id-ID"/>
        </w:rPr>
        <w:br/>
        <w:t>· jumlah input pemakai: setiap input pemakai yang memberikan data yang berorientasi pada aplikasi yang jelas pada perangkat lunak (harus dibedakan dari penelitian yang dihitung secara terpisah) misal: tipe transaksi.</w:t>
      </w:r>
      <w:r w:rsidRPr="00F56F5B">
        <w:rPr>
          <w:rFonts w:ascii="Times New Roman" w:eastAsia="Times New Roman" w:hAnsi="Times New Roman"/>
          <w:sz w:val="24"/>
          <w:szCs w:val="24"/>
          <w:lang w:eastAsia="id-ID"/>
        </w:rPr>
        <w:br/>
        <w:t>· jumlah output pemakai: setiap output pemakai yang memberikan informasi yang berorientasi pada aplikasi kepada pemakai. Pada konteks ini output mengacu pada laporan, layar, tampilan kesalahan, dsb. Jenis data individual pada laporan tidak dihitung terpisah. misal: report type.</w:t>
      </w:r>
      <w:r w:rsidRPr="00F56F5B">
        <w:rPr>
          <w:rFonts w:ascii="Times New Roman" w:eastAsia="Times New Roman" w:hAnsi="Times New Roman"/>
          <w:sz w:val="24"/>
          <w:szCs w:val="24"/>
          <w:lang w:eastAsia="id-ID"/>
        </w:rPr>
        <w:br/>
        <w:t>· jumlah penyelidikan pemakai: input online yang mengakibatkan munculnya beberapa respon perangkat lunak yang cepat dalam bentuk output online.</w:t>
      </w:r>
      <w:r w:rsidRPr="00F56F5B">
        <w:rPr>
          <w:rFonts w:ascii="Times New Roman" w:eastAsia="Times New Roman" w:hAnsi="Times New Roman"/>
          <w:sz w:val="24"/>
          <w:szCs w:val="24"/>
          <w:lang w:eastAsia="id-ID"/>
        </w:rPr>
        <w:br/>
        <w:t>· jumlah file: setiap master logika (pengelompokan data logis yang menjadi suatu bagian dari sebuah database yang besar atau sebuah file terpisah).</w:t>
      </w:r>
      <w:r w:rsidRPr="00F56F5B">
        <w:rPr>
          <w:rFonts w:ascii="Times New Roman" w:eastAsia="Times New Roman" w:hAnsi="Times New Roman"/>
          <w:sz w:val="24"/>
          <w:szCs w:val="24"/>
          <w:lang w:eastAsia="id-ID"/>
        </w:rPr>
        <w:br/>
        <w:t>· jumlah interface eksternal: semua interface yang dapat dibaca oleh mesin yang digunakan untuk memindahkan informasi ke sistem yang lain</w:t>
      </w:r>
    </w:p>
    <w:p w:rsidR="002239E0" w:rsidRPr="00F56F5B" w:rsidRDefault="002239E0" w:rsidP="002239E0">
      <w:pPr>
        <w:spacing w:before="100" w:beforeAutospacing="1" w:after="100" w:afterAutospacing="1"/>
        <w:rPr>
          <w:rFonts w:ascii="Times New Roman" w:eastAsia="Times New Roman" w:hAnsi="Times New Roman"/>
          <w:sz w:val="24"/>
          <w:szCs w:val="24"/>
          <w:lang w:eastAsia="id-ID"/>
        </w:rPr>
      </w:pPr>
      <w:r w:rsidRPr="00F56F5B">
        <w:rPr>
          <w:rFonts w:ascii="Times New Roman" w:eastAsia="Times New Roman" w:hAnsi="Times New Roman"/>
          <w:sz w:val="24"/>
          <w:szCs w:val="24"/>
          <w:lang w:eastAsia="id-ID"/>
        </w:rPr>
        <w:t> </w:t>
      </w:r>
    </w:p>
    <w:p w:rsidR="002239E0" w:rsidRPr="00F56F5B" w:rsidRDefault="002239E0" w:rsidP="002239E0">
      <w:pPr>
        <w:spacing w:before="100" w:beforeAutospacing="1" w:after="100" w:afterAutospacing="1"/>
        <w:rPr>
          <w:rFonts w:ascii="Times New Roman" w:eastAsia="Times New Roman" w:hAnsi="Times New Roman"/>
          <w:sz w:val="24"/>
          <w:szCs w:val="24"/>
          <w:lang w:eastAsia="id-ID"/>
        </w:rPr>
      </w:pPr>
      <w:r w:rsidRPr="00F56F5B">
        <w:rPr>
          <w:rFonts w:ascii="Times New Roman" w:eastAsia="Times New Roman" w:hAnsi="Times New Roman"/>
          <w:sz w:val="24"/>
          <w:szCs w:val="24"/>
          <w:lang w:eastAsia="id-ID"/>
        </w:rPr>
        <w:t>Sekali data telah dikumpulkan, maka nilai kompleksitas dihubungkan dengan masing-masing penghitungan dengan tabel perhitungan sebagai berikut:</w:t>
      </w:r>
      <w:r w:rsidRPr="00F56F5B">
        <w:rPr>
          <w:rFonts w:ascii="Times New Roman" w:eastAsia="Times New Roman" w:hAnsi="Times New Roman"/>
          <w:sz w:val="24"/>
          <w:szCs w:val="24"/>
          <w:lang w:eastAsia="id-ID"/>
        </w:rPr>
        <w:br/>
        <w:t>Faktor pembobotan</w:t>
      </w:r>
    </w:p>
    <w:p w:rsidR="002239E0" w:rsidRPr="00F56F5B" w:rsidRDefault="002239E0" w:rsidP="002239E0">
      <w:pPr>
        <w:spacing w:before="100" w:beforeAutospacing="1" w:after="100" w:afterAutospacing="1"/>
        <w:rPr>
          <w:rFonts w:ascii="Times New Roman" w:eastAsia="Times New Roman" w:hAnsi="Times New Roman"/>
          <w:sz w:val="24"/>
          <w:szCs w:val="24"/>
          <w:lang w:eastAsia="id-ID"/>
        </w:rPr>
      </w:pPr>
      <w:r w:rsidRPr="00E16F9B">
        <w:rPr>
          <w:rFonts w:ascii="Times New Roman" w:eastAsia="Times New Roman" w:hAnsi="Times New Roman"/>
          <w:noProof/>
          <w:sz w:val="24"/>
          <w:szCs w:val="24"/>
          <w:lang w:val="en-US"/>
        </w:rPr>
        <w:drawing>
          <wp:inline distT="0" distB="0" distL="0" distR="0">
            <wp:extent cx="4762500" cy="1416685"/>
            <wp:effectExtent l="0" t="0" r="0" b="0"/>
            <wp:docPr id="1" name="Picture 1" descr="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1416685"/>
                    </a:xfrm>
                    <a:prstGeom prst="rect">
                      <a:avLst/>
                    </a:prstGeom>
                    <a:noFill/>
                    <a:ln>
                      <a:noFill/>
                    </a:ln>
                  </pic:spPr>
                </pic:pic>
              </a:graphicData>
            </a:graphic>
          </wp:inline>
        </w:drawing>
      </w:r>
      <w:r w:rsidRPr="00F56F5B">
        <w:rPr>
          <w:rFonts w:ascii="Times New Roman" w:eastAsia="Times New Roman" w:hAnsi="Times New Roman"/>
          <w:sz w:val="24"/>
          <w:szCs w:val="24"/>
          <w:lang w:eastAsia="id-ID"/>
        </w:rPr>
        <w:t>Dalam hal ini faktor pembobotan setiap faktor sudah menjadi standar dan tidak dapat diubah-ubah, tetapi dalam penentuan kriteria suatu perangkat lunak pada salah satu parameter pengukuran adalah sederhana, rata-rata atau kompleks ditentukan oleh organisasi atau perkeyasa perangkat lunak yang melakukan penghitungan itu sendiri. Tetapi meskipun begitu perkiraan kompleksitas tetap bersifat subyektif.</w:t>
      </w:r>
    </w:p>
    <w:p w:rsidR="002239E0" w:rsidRPr="00F56F5B" w:rsidRDefault="002239E0" w:rsidP="002239E0">
      <w:pPr>
        <w:spacing w:before="100" w:beforeAutospacing="1" w:after="100" w:afterAutospacing="1"/>
        <w:rPr>
          <w:rFonts w:ascii="Times New Roman" w:eastAsia="Times New Roman" w:hAnsi="Times New Roman"/>
          <w:sz w:val="24"/>
          <w:szCs w:val="24"/>
          <w:lang w:eastAsia="id-ID"/>
        </w:rPr>
      </w:pPr>
      <w:r w:rsidRPr="00F56F5B">
        <w:rPr>
          <w:rFonts w:ascii="Times New Roman" w:eastAsia="Times New Roman" w:hAnsi="Times New Roman"/>
          <w:sz w:val="24"/>
          <w:szCs w:val="24"/>
          <w:lang w:eastAsia="id-ID"/>
        </w:rPr>
        <w:t>Untuk menghitung function point (FP) dapat digunakan hubungan sbb:</w:t>
      </w:r>
      <w:r w:rsidRPr="00F56F5B">
        <w:rPr>
          <w:rFonts w:ascii="Times New Roman" w:eastAsia="Times New Roman" w:hAnsi="Times New Roman"/>
          <w:sz w:val="24"/>
          <w:szCs w:val="24"/>
          <w:lang w:eastAsia="id-ID"/>
        </w:rPr>
        <w:br/>
        <w:t>FP = jumlah total x [0,65 + 0,01 x Fi]</w:t>
      </w:r>
      <w:r w:rsidRPr="00F56F5B">
        <w:rPr>
          <w:rFonts w:ascii="Times New Roman" w:eastAsia="Times New Roman" w:hAnsi="Times New Roman"/>
          <w:sz w:val="24"/>
          <w:szCs w:val="24"/>
          <w:lang w:eastAsia="id-ID"/>
        </w:rPr>
        <w:br/>
        <w:t>dimana jumlah total adalah nilai yang kita dapatkan pada tabel perhitungan di atas.</w:t>
      </w:r>
    </w:p>
    <w:p w:rsidR="004B128B" w:rsidRDefault="002239E0" w:rsidP="002239E0">
      <w:pPr>
        <w:spacing w:before="100" w:beforeAutospacing="1" w:after="100" w:afterAutospacing="1"/>
        <w:rPr>
          <w:rFonts w:ascii="Times New Roman" w:eastAsia="Times New Roman" w:hAnsi="Times New Roman"/>
          <w:sz w:val="24"/>
          <w:szCs w:val="24"/>
          <w:lang w:eastAsia="id-ID"/>
        </w:rPr>
      </w:pPr>
      <w:r w:rsidRPr="00F56F5B">
        <w:rPr>
          <w:rFonts w:ascii="Times New Roman" w:eastAsia="Times New Roman" w:hAnsi="Times New Roman"/>
          <w:sz w:val="24"/>
          <w:szCs w:val="24"/>
          <w:lang w:eastAsia="id-ID"/>
        </w:rPr>
        <w:t>Sedangkan Fi dapat dihitung dari perhitungan sebagai berikut:</w:t>
      </w:r>
      <w:r w:rsidRPr="00F56F5B">
        <w:rPr>
          <w:rFonts w:ascii="Times New Roman" w:eastAsia="Times New Roman" w:hAnsi="Times New Roman"/>
          <w:sz w:val="24"/>
          <w:szCs w:val="24"/>
          <w:lang w:eastAsia="id-ID"/>
        </w:rPr>
        <w:br/>
        <w:t>· Pertama-tama kita diberi 14 buah karakteristik dari suatu perangkat sebagai berikut:</w:t>
      </w:r>
      <w:r w:rsidRPr="00F56F5B">
        <w:rPr>
          <w:rFonts w:ascii="Times New Roman" w:eastAsia="Times New Roman" w:hAnsi="Times New Roman"/>
          <w:sz w:val="24"/>
          <w:szCs w:val="24"/>
          <w:lang w:eastAsia="id-ID"/>
        </w:rPr>
        <w:br/>
        <w:t>1. Data communications</w:t>
      </w:r>
      <w:r w:rsidRPr="00F56F5B">
        <w:rPr>
          <w:rFonts w:ascii="Times New Roman" w:eastAsia="Times New Roman" w:hAnsi="Times New Roman"/>
          <w:sz w:val="24"/>
          <w:szCs w:val="24"/>
          <w:lang w:eastAsia="id-ID"/>
        </w:rPr>
        <w:br/>
      </w:r>
      <w:r w:rsidRPr="00F56F5B">
        <w:rPr>
          <w:rFonts w:ascii="Times New Roman" w:eastAsia="Times New Roman" w:hAnsi="Times New Roman"/>
          <w:sz w:val="24"/>
          <w:szCs w:val="24"/>
          <w:lang w:eastAsia="id-ID"/>
        </w:rPr>
        <w:lastRenderedPageBreak/>
        <w:t>2. Distributed functions</w:t>
      </w:r>
      <w:r w:rsidRPr="00F56F5B">
        <w:rPr>
          <w:rFonts w:ascii="Times New Roman" w:eastAsia="Times New Roman" w:hAnsi="Times New Roman"/>
          <w:sz w:val="24"/>
          <w:szCs w:val="24"/>
          <w:lang w:eastAsia="id-ID"/>
        </w:rPr>
        <w:br/>
        <w:t>3. Performance</w:t>
      </w:r>
      <w:r w:rsidRPr="00F56F5B">
        <w:rPr>
          <w:rFonts w:ascii="Times New Roman" w:eastAsia="Times New Roman" w:hAnsi="Times New Roman"/>
          <w:sz w:val="24"/>
          <w:szCs w:val="24"/>
          <w:lang w:eastAsia="id-ID"/>
        </w:rPr>
        <w:br/>
        <w:t>4. Heavily used configuration</w:t>
      </w:r>
      <w:r w:rsidRPr="00F56F5B">
        <w:rPr>
          <w:rFonts w:ascii="Times New Roman" w:eastAsia="Times New Roman" w:hAnsi="Times New Roman"/>
          <w:sz w:val="24"/>
          <w:szCs w:val="24"/>
          <w:lang w:eastAsia="id-ID"/>
        </w:rPr>
        <w:br/>
        <w:t>5. Transaction rate</w:t>
      </w:r>
      <w:r w:rsidRPr="00F56F5B">
        <w:rPr>
          <w:rFonts w:ascii="Times New Roman" w:eastAsia="Times New Roman" w:hAnsi="Times New Roman"/>
          <w:sz w:val="24"/>
          <w:szCs w:val="24"/>
          <w:lang w:eastAsia="id-ID"/>
        </w:rPr>
        <w:br/>
        <w:t>6. Online data entry</w:t>
      </w:r>
      <w:r w:rsidRPr="00F56F5B">
        <w:rPr>
          <w:rFonts w:ascii="Times New Roman" w:eastAsia="Times New Roman" w:hAnsi="Times New Roman"/>
          <w:sz w:val="24"/>
          <w:szCs w:val="24"/>
          <w:lang w:eastAsia="id-ID"/>
        </w:rPr>
        <w:br/>
        <w:t>7. End-user efficiency</w:t>
      </w:r>
      <w:r w:rsidRPr="00F56F5B">
        <w:rPr>
          <w:rFonts w:ascii="Times New Roman" w:eastAsia="Times New Roman" w:hAnsi="Times New Roman"/>
          <w:sz w:val="24"/>
          <w:szCs w:val="24"/>
          <w:lang w:eastAsia="id-ID"/>
        </w:rPr>
        <w:br/>
        <w:t>8. Online update</w:t>
      </w:r>
      <w:r w:rsidRPr="00F56F5B">
        <w:rPr>
          <w:rFonts w:ascii="Times New Roman" w:eastAsia="Times New Roman" w:hAnsi="Times New Roman"/>
          <w:sz w:val="24"/>
          <w:szCs w:val="24"/>
          <w:lang w:eastAsia="id-ID"/>
        </w:rPr>
        <w:br/>
        <w:t>9. Complex processing</w:t>
      </w:r>
      <w:r w:rsidRPr="00F56F5B">
        <w:rPr>
          <w:rFonts w:ascii="Times New Roman" w:eastAsia="Times New Roman" w:hAnsi="Times New Roman"/>
          <w:sz w:val="24"/>
          <w:szCs w:val="24"/>
          <w:lang w:eastAsia="id-ID"/>
        </w:rPr>
        <w:br/>
        <w:t>10. Reusability</w:t>
      </w:r>
      <w:r w:rsidRPr="00F56F5B">
        <w:rPr>
          <w:rFonts w:ascii="Times New Roman" w:eastAsia="Times New Roman" w:hAnsi="Times New Roman"/>
          <w:sz w:val="24"/>
          <w:szCs w:val="24"/>
          <w:lang w:eastAsia="id-ID"/>
        </w:rPr>
        <w:br/>
        <w:t>11. Installation ease</w:t>
      </w:r>
      <w:r w:rsidRPr="00F56F5B">
        <w:rPr>
          <w:rFonts w:ascii="Times New Roman" w:eastAsia="Times New Roman" w:hAnsi="Times New Roman"/>
          <w:sz w:val="24"/>
          <w:szCs w:val="24"/>
          <w:lang w:eastAsia="id-ID"/>
        </w:rPr>
        <w:br/>
        <w:t>12. Operational ease</w:t>
      </w:r>
      <w:r w:rsidRPr="00F56F5B">
        <w:rPr>
          <w:rFonts w:ascii="Times New Roman" w:eastAsia="Times New Roman" w:hAnsi="Times New Roman"/>
          <w:sz w:val="24"/>
          <w:szCs w:val="24"/>
          <w:lang w:eastAsia="id-ID"/>
        </w:rPr>
        <w:br/>
        <w:t>13. Multiple sites</w:t>
      </w:r>
      <w:r w:rsidRPr="00F56F5B">
        <w:rPr>
          <w:rFonts w:ascii="Times New Roman" w:eastAsia="Times New Roman" w:hAnsi="Times New Roman"/>
          <w:sz w:val="24"/>
          <w:szCs w:val="24"/>
          <w:lang w:eastAsia="id-ID"/>
        </w:rPr>
        <w:br/>
        <w:t>14. Facilitation of change</w:t>
      </w:r>
    </w:p>
    <w:p w:rsidR="004B128B" w:rsidRDefault="004B128B" w:rsidP="002239E0">
      <w:pPr>
        <w:spacing w:before="100" w:beforeAutospacing="1" w:after="100" w:afterAutospacing="1"/>
        <w:rPr>
          <w:rFonts w:ascii="Times New Roman" w:eastAsia="Times New Roman" w:hAnsi="Times New Roman"/>
          <w:sz w:val="24"/>
          <w:szCs w:val="24"/>
          <w:lang w:eastAsia="id-ID"/>
        </w:rPr>
      </w:pPr>
      <w:r>
        <w:rPr>
          <w:rFonts w:ascii="Times New Roman" w:eastAsia="Times New Roman" w:hAnsi="Times New Roman"/>
          <w:sz w:val="24"/>
          <w:szCs w:val="24"/>
          <w:lang w:eastAsia="id-ID"/>
        </w:rPr>
        <w:t>Pertanyaan pada kuesionernya :</w:t>
      </w:r>
    </w:p>
    <w:tbl>
      <w:tblPr>
        <w:tblW w:w="4350" w:type="pct"/>
        <w:tblCellSpacing w:w="15" w:type="dxa"/>
        <w:tblCellMar>
          <w:top w:w="15" w:type="dxa"/>
          <w:left w:w="15" w:type="dxa"/>
          <w:bottom w:w="15" w:type="dxa"/>
          <w:right w:w="15" w:type="dxa"/>
        </w:tblCellMar>
        <w:tblLook w:val="04A0" w:firstRow="1" w:lastRow="0" w:firstColumn="1" w:lastColumn="0" w:noHBand="0" w:noVBand="1"/>
      </w:tblPr>
      <w:tblGrid>
        <w:gridCol w:w="7023"/>
        <w:gridCol w:w="908"/>
      </w:tblGrid>
      <w:tr w:rsidR="004B128B" w:rsidRPr="004B128B" w:rsidTr="004B128B">
        <w:trPr>
          <w:tblCellSpacing w:w="15" w:type="dxa"/>
        </w:trPr>
        <w:tc>
          <w:tcPr>
            <w:tcW w:w="4450" w:type="pct"/>
            <w:vAlign w:val="center"/>
            <w:hideMark/>
          </w:tcPr>
          <w:p w:rsidR="004B128B" w:rsidRPr="004B128B" w:rsidRDefault="004B128B" w:rsidP="004B128B">
            <w:pPr>
              <w:spacing w:after="0"/>
              <w:rPr>
                <w:rFonts w:ascii="Times New Roman" w:eastAsia="Times New Roman" w:hAnsi="Times New Roman"/>
                <w:sz w:val="24"/>
                <w:szCs w:val="24"/>
                <w:lang w:eastAsia="id-ID"/>
              </w:rPr>
            </w:pPr>
            <w:r w:rsidRPr="004B128B">
              <w:rPr>
                <w:rFonts w:ascii="Times New Roman" w:eastAsia="Times New Roman" w:hAnsi="Times New Roman"/>
                <w:sz w:val="24"/>
                <w:szCs w:val="24"/>
                <w:lang w:eastAsia="id-ID"/>
              </w:rPr>
              <w:t xml:space="preserve">F1.   </w:t>
            </w:r>
            <w:r>
              <w:rPr>
                <w:rFonts w:ascii="Times New Roman" w:eastAsia="Times New Roman" w:hAnsi="Times New Roman"/>
                <w:sz w:val="24"/>
                <w:szCs w:val="24"/>
                <w:lang w:eastAsia="id-ID"/>
              </w:rPr>
              <w:t>Apakah</w:t>
            </w:r>
            <w:r w:rsidRPr="004B128B">
              <w:rPr>
                <w:rFonts w:ascii="Times New Roman" w:eastAsia="Times New Roman" w:hAnsi="Times New Roman"/>
                <w:sz w:val="24"/>
                <w:szCs w:val="24"/>
                <w:lang w:eastAsia="id-ID"/>
              </w:rPr>
              <w:t xml:space="preserve"> system </w:t>
            </w:r>
            <w:r>
              <w:rPr>
                <w:rFonts w:ascii="Times New Roman" w:eastAsia="Times New Roman" w:hAnsi="Times New Roman"/>
                <w:sz w:val="24"/>
                <w:szCs w:val="24"/>
                <w:lang w:eastAsia="id-ID"/>
              </w:rPr>
              <w:t>perlu</w:t>
            </w:r>
            <w:r w:rsidRPr="004B128B">
              <w:rPr>
                <w:rFonts w:ascii="Times New Roman" w:eastAsia="Times New Roman" w:hAnsi="Times New Roman"/>
                <w:sz w:val="24"/>
                <w:szCs w:val="24"/>
                <w:lang w:eastAsia="id-ID"/>
              </w:rPr>
              <w:t xml:space="preserve"> backup </w:t>
            </w:r>
            <w:r>
              <w:rPr>
                <w:rFonts w:ascii="Times New Roman" w:eastAsia="Times New Roman" w:hAnsi="Times New Roman"/>
                <w:sz w:val="24"/>
                <w:szCs w:val="24"/>
                <w:lang w:eastAsia="id-ID"/>
              </w:rPr>
              <w:t xml:space="preserve">dan </w:t>
            </w:r>
            <w:r w:rsidRPr="004B128B">
              <w:rPr>
                <w:rFonts w:ascii="Times New Roman" w:eastAsia="Times New Roman" w:hAnsi="Times New Roman"/>
                <w:sz w:val="24"/>
                <w:szCs w:val="24"/>
                <w:lang w:eastAsia="id-ID"/>
              </w:rPr>
              <w:t>recovery?</w:t>
            </w:r>
          </w:p>
        </w:tc>
        <w:tc>
          <w:tcPr>
            <w:tcW w:w="550" w:type="pct"/>
            <w:vAlign w:val="center"/>
            <w:hideMark/>
          </w:tcPr>
          <w:p w:rsidR="004B128B" w:rsidRPr="004B128B" w:rsidRDefault="004B128B" w:rsidP="004B128B">
            <w:pPr>
              <w:spacing w:after="0"/>
              <w:jc w:val="right"/>
              <w:rPr>
                <w:rFonts w:ascii="Times New Roman" w:eastAsia="Times New Roman" w:hAnsi="Times New Roman"/>
                <w:sz w:val="24"/>
                <w:szCs w:val="24"/>
                <w:lang w:eastAsia="id-ID"/>
              </w:rPr>
            </w:pPr>
            <w:r w:rsidRPr="004B128B">
              <w:rPr>
                <w:rFonts w:ascii="Times New Roman" w:eastAsia="Times New Roman" w:hAnsi="Times New Roman"/>
                <w:sz w:val="24"/>
                <w:szCs w:val="24"/>
                <w:lang w:eastAsia="id-ID"/>
              </w:rPr>
              <w:object w:dxaOrig="31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6.5pt;height:18pt" o:ole="">
                  <v:imagedata r:id="rId6" o:title=""/>
                </v:shape>
                <w:control r:id="rId7" w:name="DefaultOcxName" w:shapeid="_x0000_i1053"/>
              </w:object>
            </w:r>
          </w:p>
        </w:tc>
      </w:tr>
      <w:tr w:rsidR="004B128B" w:rsidRPr="004B128B" w:rsidTr="004B128B">
        <w:trPr>
          <w:tblCellSpacing w:w="15" w:type="dxa"/>
        </w:trPr>
        <w:tc>
          <w:tcPr>
            <w:tcW w:w="4450" w:type="pct"/>
            <w:vAlign w:val="center"/>
            <w:hideMark/>
          </w:tcPr>
          <w:p w:rsidR="004B128B" w:rsidRPr="004B128B" w:rsidRDefault="004B128B" w:rsidP="004B128B">
            <w:pPr>
              <w:spacing w:after="0"/>
              <w:rPr>
                <w:rFonts w:ascii="Times New Roman" w:eastAsia="Times New Roman" w:hAnsi="Times New Roman"/>
                <w:sz w:val="24"/>
                <w:szCs w:val="24"/>
                <w:lang w:eastAsia="id-ID"/>
              </w:rPr>
            </w:pPr>
            <w:r w:rsidRPr="004B128B">
              <w:rPr>
                <w:rFonts w:ascii="Times New Roman" w:eastAsia="Times New Roman" w:hAnsi="Times New Roman"/>
                <w:sz w:val="24"/>
                <w:szCs w:val="24"/>
                <w:lang w:eastAsia="id-ID"/>
              </w:rPr>
              <w:t xml:space="preserve">F2.   </w:t>
            </w:r>
            <w:r>
              <w:rPr>
                <w:rFonts w:ascii="Times New Roman" w:eastAsia="Times New Roman" w:hAnsi="Times New Roman"/>
                <w:sz w:val="24"/>
                <w:szCs w:val="24"/>
                <w:lang w:eastAsia="id-ID"/>
              </w:rPr>
              <w:t xml:space="preserve">Apakah buth </w:t>
            </w:r>
            <w:r w:rsidRPr="004B128B">
              <w:rPr>
                <w:rFonts w:ascii="Times New Roman" w:eastAsia="Times New Roman" w:hAnsi="Times New Roman"/>
                <w:sz w:val="24"/>
                <w:szCs w:val="24"/>
                <w:lang w:eastAsia="id-ID"/>
              </w:rPr>
              <w:t xml:space="preserve"> communications </w:t>
            </w:r>
            <w:r>
              <w:rPr>
                <w:rFonts w:ascii="Times New Roman" w:eastAsia="Times New Roman" w:hAnsi="Times New Roman"/>
                <w:sz w:val="24"/>
                <w:szCs w:val="24"/>
                <w:lang w:eastAsia="id-ID"/>
              </w:rPr>
              <w:t>data ?</w:t>
            </w:r>
          </w:p>
        </w:tc>
        <w:tc>
          <w:tcPr>
            <w:tcW w:w="550" w:type="pct"/>
            <w:vAlign w:val="center"/>
            <w:hideMark/>
          </w:tcPr>
          <w:p w:rsidR="004B128B" w:rsidRPr="004B128B" w:rsidRDefault="004B128B" w:rsidP="004B128B">
            <w:pPr>
              <w:spacing w:after="0"/>
              <w:jc w:val="right"/>
              <w:rPr>
                <w:rFonts w:ascii="Times New Roman" w:eastAsia="Times New Roman" w:hAnsi="Times New Roman"/>
                <w:sz w:val="24"/>
                <w:szCs w:val="24"/>
                <w:lang w:eastAsia="id-ID"/>
              </w:rPr>
            </w:pPr>
            <w:r w:rsidRPr="004B128B">
              <w:rPr>
                <w:rFonts w:ascii="Times New Roman" w:eastAsia="Times New Roman" w:hAnsi="Times New Roman"/>
                <w:sz w:val="24"/>
                <w:szCs w:val="24"/>
                <w:lang w:eastAsia="id-ID"/>
              </w:rPr>
              <w:object w:dxaOrig="315" w:dyaOrig="360">
                <v:shape id="_x0000_i1056" type="#_x0000_t75" style="width:16.5pt;height:18pt" o:ole="">
                  <v:imagedata r:id="rId6" o:title=""/>
                </v:shape>
                <w:control r:id="rId8" w:name="DefaultOcxName1" w:shapeid="_x0000_i1056"/>
              </w:object>
            </w:r>
          </w:p>
        </w:tc>
      </w:tr>
      <w:tr w:rsidR="004B128B" w:rsidRPr="004B128B" w:rsidTr="004B128B">
        <w:trPr>
          <w:tblCellSpacing w:w="15" w:type="dxa"/>
        </w:trPr>
        <w:tc>
          <w:tcPr>
            <w:tcW w:w="4450" w:type="pct"/>
            <w:vAlign w:val="center"/>
            <w:hideMark/>
          </w:tcPr>
          <w:p w:rsidR="004B128B" w:rsidRPr="004B128B" w:rsidRDefault="004B128B" w:rsidP="004B128B">
            <w:pPr>
              <w:spacing w:after="0"/>
              <w:rPr>
                <w:rFonts w:ascii="Times New Roman" w:eastAsia="Times New Roman" w:hAnsi="Times New Roman"/>
                <w:sz w:val="24"/>
                <w:szCs w:val="24"/>
                <w:lang w:eastAsia="id-ID"/>
              </w:rPr>
            </w:pPr>
            <w:r w:rsidRPr="004B128B">
              <w:rPr>
                <w:rFonts w:ascii="Times New Roman" w:eastAsia="Times New Roman" w:hAnsi="Times New Roman"/>
                <w:sz w:val="24"/>
                <w:szCs w:val="24"/>
                <w:lang w:eastAsia="id-ID"/>
              </w:rPr>
              <w:t xml:space="preserve">F3.   </w:t>
            </w:r>
            <w:r>
              <w:rPr>
                <w:rFonts w:ascii="Times New Roman" w:eastAsia="Times New Roman" w:hAnsi="Times New Roman"/>
                <w:sz w:val="24"/>
                <w:szCs w:val="24"/>
                <w:lang w:eastAsia="id-ID"/>
              </w:rPr>
              <w:t>Apakah ada fungsi pengolahan terdistribusi</w:t>
            </w:r>
            <w:r w:rsidRPr="004B128B">
              <w:rPr>
                <w:rFonts w:ascii="Times New Roman" w:eastAsia="Times New Roman" w:hAnsi="Times New Roman"/>
                <w:sz w:val="24"/>
                <w:szCs w:val="24"/>
                <w:lang w:eastAsia="id-ID"/>
              </w:rPr>
              <w:t>?</w:t>
            </w:r>
          </w:p>
        </w:tc>
        <w:tc>
          <w:tcPr>
            <w:tcW w:w="550" w:type="pct"/>
            <w:vAlign w:val="center"/>
            <w:hideMark/>
          </w:tcPr>
          <w:p w:rsidR="004B128B" w:rsidRPr="004B128B" w:rsidRDefault="004B128B" w:rsidP="004B128B">
            <w:pPr>
              <w:spacing w:after="0"/>
              <w:jc w:val="right"/>
              <w:rPr>
                <w:rFonts w:ascii="Times New Roman" w:eastAsia="Times New Roman" w:hAnsi="Times New Roman"/>
                <w:sz w:val="24"/>
                <w:szCs w:val="24"/>
                <w:lang w:eastAsia="id-ID"/>
              </w:rPr>
            </w:pPr>
            <w:r w:rsidRPr="004B128B">
              <w:rPr>
                <w:rFonts w:ascii="Times New Roman" w:eastAsia="Times New Roman" w:hAnsi="Times New Roman"/>
                <w:sz w:val="24"/>
                <w:szCs w:val="24"/>
                <w:lang w:eastAsia="id-ID"/>
              </w:rPr>
              <w:object w:dxaOrig="315" w:dyaOrig="360">
                <v:shape id="_x0000_i1059" type="#_x0000_t75" style="width:16.5pt;height:18pt" o:ole="">
                  <v:imagedata r:id="rId6" o:title=""/>
                </v:shape>
                <w:control r:id="rId9" w:name="DefaultOcxName2" w:shapeid="_x0000_i1059"/>
              </w:object>
            </w:r>
          </w:p>
        </w:tc>
      </w:tr>
      <w:tr w:rsidR="004B128B" w:rsidRPr="004B128B" w:rsidTr="004B128B">
        <w:trPr>
          <w:tblCellSpacing w:w="15" w:type="dxa"/>
        </w:trPr>
        <w:tc>
          <w:tcPr>
            <w:tcW w:w="4450" w:type="pct"/>
            <w:vAlign w:val="center"/>
            <w:hideMark/>
          </w:tcPr>
          <w:p w:rsidR="004B128B" w:rsidRPr="004B128B" w:rsidRDefault="004B128B" w:rsidP="004B128B">
            <w:pPr>
              <w:spacing w:after="0"/>
              <w:rPr>
                <w:rFonts w:ascii="Times New Roman" w:eastAsia="Times New Roman" w:hAnsi="Times New Roman"/>
                <w:sz w:val="24"/>
                <w:szCs w:val="24"/>
                <w:lang w:eastAsia="id-ID"/>
              </w:rPr>
            </w:pPr>
            <w:r w:rsidRPr="004B128B">
              <w:rPr>
                <w:rFonts w:ascii="Times New Roman" w:eastAsia="Times New Roman" w:hAnsi="Times New Roman"/>
                <w:sz w:val="24"/>
                <w:szCs w:val="24"/>
                <w:lang w:eastAsia="id-ID"/>
              </w:rPr>
              <w:t xml:space="preserve">F4.   </w:t>
            </w:r>
            <w:r>
              <w:rPr>
                <w:rFonts w:ascii="Times New Roman" w:eastAsia="Times New Roman" w:hAnsi="Times New Roman"/>
                <w:sz w:val="24"/>
                <w:szCs w:val="24"/>
                <w:lang w:eastAsia="id-ID"/>
              </w:rPr>
              <w:t>Apakah masalah kinerjanya penting</w:t>
            </w:r>
            <w:r w:rsidRPr="004B128B">
              <w:rPr>
                <w:rFonts w:ascii="Times New Roman" w:eastAsia="Times New Roman" w:hAnsi="Times New Roman"/>
                <w:sz w:val="24"/>
                <w:szCs w:val="24"/>
                <w:lang w:eastAsia="id-ID"/>
              </w:rPr>
              <w:t>?</w:t>
            </w:r>
          </w:p>
        </w:tc>
        <w:tc>
          <w:tcPr>
            <w:tcW w:w="550" w:type="pct"/>
            <w:vAlign w:val="center"/>
            <w:hideMark/>
          </w:tcPr>
          <w:p w:rsidR="004B128B" w:rsidRPr="004B128B" w:rsidRDefault="004B128B" w:rsidP="004B128B">
            <w:pPr>
              <w:spacing w:after="0"/>
              <w:jc w:val="right"/>
              <w:rPr>
                <w:rFonts w:ascii="Times New Roman" w:eastAsia="Times New Roman" w:hAnsi="Times New Roman"/>
                <w:sz w:val="24"/>
                <w:szCs w:val="24"/>
                <w:lang w:eastAsia="id-ID"/>
              </w:rPr>
            </w:pPr>
            <w:r w:rsidRPr="004B128B">
              <w:rPr>
                <w:rFonts w:ascii="Times New Roman" w:eastAsia="Times New Roman" w:hAnsi="Times New Roman"/>
                <w:sz w:val="24"/>
                <w:szCs w:val="24"/>
                <w:lang w:eastAsia="id-ID"/>
              </w:rPr>
              <w:object w:dxaOrig="315" w:dyaOrig="360">
                <v:shape id="_x0000_i1062" type="#_x0000_t75" style="width:16.5pt;height:18pt" o:ole="">
                  <v:imagedata r:id="rId6" o:title=""/>
                </v:shape>
                <w:control r:id="rId10" w:name="DefaultOcxName3" w:shapeid="_x0000_i1062"/>
              </w:object>
            </w:r>
          </w:p>
        </w:tc>
      </w:tr>
      <w:tr w:rsidR="004B128B" w:rsidRPr="004B128B" w:rsidTr="004B128B">
        <w:trPr>
          <w:tblCellSpacing w:w="15" w:type="dxa"/>
        </w:trPr>
        <w:tc>
          <w:tcPr>
            <w:tcW w:w="4450" w:type="pct"/>
            <w:vAlign w:val="center"/>
            <w:hideMark/>
          </w:tcPr>
          <w:p w:rsidR="004B128B" w:rsidRPr="004B128B" w:rsidRDefault="004B128B" w:rsidP="004B128B">
            <w:pPr>
              <w:spacing w:after="0"/>
              <w:rPr>
                <w:rFonts w:ascii="Times New Roman" w:eastAsia="Times New Roman" w:hAnsi="Times New Roman"/>
                <w:sz w:val="24"/>
                <w:szCs w:val="24"/>
                <w:lang w:eastAsia="id-ID"/>
              </w:rPr>
            </w:pPr>
            <w:r w:rsidRPr="004B128B">
              <w:rPr>
                <w:rFonts w:ascii="Times New Roman" w:eastAsia="Times New Roman" w:hAnsi="Times New Roman"/>
                <w:sz w:val="24"/>
                <w:szCs w:val="24"/>
                <w:lang w:eastAsia="id-ID"/>
              </w:rPr>
              <w:t xml:space="preserve">F5.   </w:t>
            </w:r>
            <w:r>
              <w:rPr>
                <w:rFonts w:ascii="Times New Roman" w:eastAsia="Times New Roman" w:hAnsi="Times New Roman"/>
                <w:sz w:val="24"/>
                <w:szCs w:val="24"/>
                <w:lang w:eastAsia="id-ID"/>
              </w:rPr>
              <w:t xml:space="preserve">Apakah </w:t>
            </w:r>
            <w:r w:rsidRPr="004B128B">
              <w:rPr>
                <w:rFonts w:ascii="Times New Roman" w:eastAsia="Times New Roman" w:hAnsi="Times New Roman"/>
                <w:sz w:val="24"/>
                <w:szCs w:val="24"/>
                <w:lang w:eastAsia="id-ID"/>
              </w:rPr>
              <w:t xml:space="preserve">system run </w:t>
            </w:r>
            <w:r>
              <w:rPr>
                <w:rFonts w:ascii="Times New Roman" w:eastAsia="Times New Roman" w:hAnsi="Times New Roman"/>
                <w:sz w:val="24"/>
                <w:szCs w:val="24"/>
                <w:lang w:eastAsia="id-ID"/>
              </w:rPr>
              <w:t>ada , digunakan dalam lingkungan operasional</w:t>
            </w:r>
          </w:p>
        </w:tc>
        <w:tc>
          <w:tcPr>
            <w:tcW w:w="550" w:type="pct"/>
            <w:vAlign w:val="center"/>
            <w:hideMark/>
          </w:tcPr>
          <w:p w:rsidR="004B128B" w:rsidRPr="004B128B" w:rsidRDefault="004B128B" w:rsidP="004B128B">
            <w:pPr>
              <w:spacing w:after="0"/>
              <w:jc w:val="right"/>
              <w:rPr>
                <w:rFonts w:ascii="Times New Roman" w:eastAsia="Times New Roman" w:hAnsi="Times New Roman"/>
                <w:sz w:val="24"/>
                <w:szCs w:val="24"/>
                <w:lang w:eastAsia="id-ID"/>
              </w:rPr>
            </w:pPr>
            <w:r w:rsidRPr="004B128B">
              <w:rPr>
                <w:rFonts w:ascii="Times New Roman" w:eastAsia="Times New Roman" w:hAnsi="Times New Roman"/>
                <w:sz w:val="24"/>
                <w:szCs w:val="24"/>
                <w:lang w:eastAsia="id-ID"/>
              </w:rPr>
              <w:object w:dxaOrig="315" w:dyaOrig="360">
                <v:shape id="_x0000_i1065" type="#_x0000_t75" style="width:16.5pt;height:18pt" o:ole="">
                  <v:imagedata r:id="rId6" o:title=""/>
                </v:shape>
                <w:control r:id="rId11" w:name="DefaultOcxName4" w:shapeid="_x0000_i1065"/>
              </w:object>
            </w:r>
          </w:p>
        </w:tc>
      </w:tr>
      <w:tr w:rsidR="004B128B" w:rsidRPr="004B128B" w:rsidTr="004B128B">
        <w:trPr>
          <w:tblCellSpacing w:w="15" w:type="dxa"/>
        </w:trPr>
        <w:tc>
          <w:tcPr>
            <w:tcW w:w="4450" w:type="pct"/>
            <w:vAlign w:val="center"/>
            <w:hideMark/>
          </w:tcPr>
          <w:p w:rsidR="004B128B" w:rsidRPr="004B128B" w:rsidRDefault="004B128B" w:rsidP="004B128B">
            <w:pPr>
              <w:spacing w:after="0"/>
              <w:rPr>
                <w:rFonts w:ascii="Times New Roman" w:eastAsia="Times New Roman" w:hAnsi="Times New Roman"/>
                <w:sz w:val="24"/>
                <w:szCs w:val="24"/>
                <w:lang w:eastAsia="id-ID"/>
              </w:rPr>
            </w:pPr>
            <w:r w:rsidRPr="004B128B">
              <w:rPr>
                <w:rFonts w:ascii="Times New Roman" w:eastAsia="Times New Roman" w:hAnsi="Times New Roman"/>
                <w:sz w:val="24"/>
                <w:szCs w:val="24"/>
                <w:lang w:eastAsia="id-ID"/>
              </w:rPr>
              <w:t xml:space="preserve">F6.   </w:t>
            </w:r>
            <w:r>
              <w:rPr>
                <w:rFonts w:ascii="Times New Roman" w:eastAsia="Times New Roman" w:hAnsi="Times New Roman"/>
                <w:sz w:val="24"/>
                <w:szCs w:val="24"/>
                <w:lang w:eastAsia="id-ID"/>
              </w:rPr>
              <w:t>Apakah</w:t>
            </w:r>
            <w:r w:rsidRPr="004B128B">
              <w:rPr>
                <w:rFonts w:ascii="Times New Roman" w:eastAsia="Times New Roman" w:hAnsi="Times New Roman"/>
                <w:sz w:val="24"/>
                <w:szCs w:val="24"/>
                <w:lang w:eastAsia="id-ID"/>
              </w:rPr>
              <w:t xml:space="preserve"> system </w:t>
            </w:r>
            <w:r>
              <w:rPr>
                <w:rFonts w:ascii="Times New Roman" w:eastAsia="Times New Roman" w:hAnsi="Times New Roman"/>
                <w:sz w:val="24"/>
                <w:szCs w:val="24"/>
                <w:lang w:eastAsia="id-ID"/>
              </w:rPr>
              <w:t xml:space="preserve">butuh </w:t>
            </w:r>
            <w:r w:rsidRPr="004B128B">
              <w:rPr>
                <w:rFonts w:ascii="Times New Roman" w:eastAsia="Times New Roman" w:hAnsi="Times New Roman"/>
                <w:sz w:val="24"/>
                <w:szCs w:val="24"/>
                <w:lang w:eastAsia="id-ID"/>
              </w:rPr>
              <w:t xml:space="preserve"> on-line data entry?</w:t>
            </w:r>
          </w:p>
        </w:tc>
        <w:tc>
          <w:tcPr>
            <w:tcW w:w="550" w:type="pct"/>
            <w:vAlign w:val="center"/>
            <w:hideMark/>
          </w:tcPr>
          <w:p w:rsidR="004B128B" w:rsidRPr="004B128B" w:rsidRDefault="004B128B" w:rsidP="004B128B">
            <w:pPr>
              <w:spacing w:after="0"/>
              <w:jc w:val="right"/>
              <w:rPr>
                <w:rFonts w:ascii="Times New Roman" w:eastAsia="Times New Roman" w:hAnsi="Times New Roman"/>
                <w:sz w:val="24"/>
                <w:szCs w:val="24"/>
                <w:lang w:eastAsia="id-ID"/>
              </w:rPr>
            </w:pPr>
            <w:r w:rsidRPr="004B128B">
              <w:rPr>
                <w:rFonts w:ascii="Times New Roman" w:eastAsia="Times New Roman" w:hAnsi="Times New Roman"/>
                <w:sz w:val="24"/>
                <w:szCs w:val="24"/>
                <w:lang w:eastAsia="id-ID"/>
              </w:rPr>
              <w:object w:dxaOrig="315" w:dyaOrig="360">
                <v:shape id="_x0000_i1068" type="#_x0000_t75" style="width:16.5pt;height:18pt" o:ole="">
                  <v:imagedata r:id="rId6" o:title=""/>
                </v:shape>
                <w:control r:id="rId12" w:name="DefaultOcxName5" w:shapeid="_x0000_i1068"/>
              </w:object>
            </w:r>
          </w:p>
        </w:tc>
      </w:tr>
      <w:tr w:rsidR="004B128B" w:rsidRPr="004B128B" w:rsidTr="004B128B">
        <w:trPr>
          <w:tblCellSpacing w:w="15" w:type="dxa"/>
        </w:trPr>
        <w:tc>
          <w:tcPr>
            <w:tcW w:w="4450" w:type="pct"/>
            <w:vAlign w:val="center"/>
            <w:hideMark/>
          </w:tcPr>
          <w:p w:rsidR="004B128B" w:rsidRPr="004B128B" w:rsidRDefault="004B128B" w:rsidP="004B128B">
            <w:pPr>
              <w:spacing w:after="0"/>
              <w:rPr>
                <w:rFonts w:ascii="Times New Roman" w:eastAsia="Times New Roman" w:hAnsi="Times New Roman"/>
                <w:sz w:val="24"/>
                <w:szCs w:val="24"/>
                <w:lang w:eastAsia="id-ID"/>
              </w:rPr>
            </w:pPr>
            <w:r w:rsidRPr="004B128B">
              <w:rPr>
                <w:rFonts w:ascii="Times New Roman" w:eastAsia="Times New Roman" w:hAnsi="Times New Roman"/>
                <w:sz w:val="24"/>
                <w:szCs w:val="24"/>
                <w:lang w:eastAsia="id-ID"/>
              </w:rPr>
              <w:t xml:space="preserve">F7.   </w:t>
            </w:r>
            <w:r>
              <w:rPr>
                <w:rFonts w:ascii="Times New Roman" w:eastAsia="Times New Roman" w:hAnsi="Times New Roman"/>
                <w:sz w:val="24"/>
                <w:szCs w:val="24"/>
                <w:lang w:eastAsia="id-ID"/>
              </w:rPr>
              <w:t xml:space="preserve">Apakah </w:t>
            </w:r>
            <w:r w:rsidRPr="004B128B">
              <w:rPr>
                <w:rFonts w:ascii="Times New Roman" w:eastAsia="Times New Roman" w:hAnsi="Times New Roman"/>
                <w:sz w:val="24"/>
                <w:szCs w:val="24"/>
                <w:lang w:eastAsia="id-ID"/>
              </w:rPr>
              <w:t xml:space="preserve"> on-line data entry </w:t>
            </w:r>
            <w:r>
              <w:rPr>
                <w:rFonts w:ascii="Times New Roman" w:eastAsia="Times New Roman" w:hAnsi="Times New Roman"/>
                <w:sz w:val="24"/>
                <w:szCs w:val="24"/>
                <w:lang w:eastAsia="id-ID"/>
              </w:rPr>
              <w:t>butuh</w:t>
            </w:r>
            <w:r w:rsidRPr="004B128B">
              <w:rPr>
                <w:rFonts w:ascii="Times New Roman" w:eastAsia="Times New Roman" w:hAnsi="Times New Roman"/>
                <w:sz w:val="24"/>
                <w:szCs w:val="24"/>
                <w:lang w:eastAsia="id-ID"/>
              </w:rPr>
              <w:t xml:space="preserve"> input transaction </w:t>
            </w:r>
            <w:r>
              <w:rPr>
                <w:rFonts w:ascii="Times New Roman" w:eastAsia="Times New Roman" w:hAnsi="Times New Roman"/>
                <w:sz w:val="24"/>
                <w:szCs w:val="24"/>
                <w:lang w:eastAsia="id-ID"/>
              </w:rPr>
              <w:t>?</w:t>
            </w:r>
          </w:p>
        </w:tc>
        <w:tc>
          <w:tcPr>
            <w:tcW w:w="550" w:type="pct"/>
            <w:vAlign w:val="center"/>
            <w:hideMark/>
          </w:tcPr>
          <w:p w:rsidR="004B128B" w:rsidRPr="004B128B" w:rsidRDefault="004B128B" w:rsidP="004B128B">
            <w:pPr>
              <w:spacing w:after="0"/>
              <w:jc w:val="right"/>
              <w:rPr>
                <w:rFonts w:ascii="Times New Roman" w:eastAsia="Times New Roman" w:hAnsi="Times New Roman"/>
                <w:sz w:val="24"/>
                <w:szCs w:val="24"/>
                <w:lang w:eastAsia="id-ID"/>
              </w:rPr>
            </w:pPr>
            <w:r w:rsidRPr="004B128B">
              <w:rPr>
                <w:rFonts w:ascii="Times New Roman" w:eastAsia="Times New Roman" w:hAnsi="Times New Roman"/>
                <w:sz w:val="24"/>
                <w:szCs w:val="24"/>
                <w:lang w:eastAsia="id-ID"/>
              </w:rPr>
              <w:object w:dxaOrig="315" w:dyaOrig="360">
                <v:shape id="_x0000_i1071" type="#_x0000_t75" style="width:16.5pt;height:18pt" o:ole="">
                  <v:imagedata r:id="rId6" o:title=""/>
                </v:shape>
                <w:control r:id="rId13" w:name="DefaultOcxName6" w:shapeid="_x0000_i1071"/>
              </w:object>
            </w:r>
          </w:p>
        </w:tc>
      </w:tr>
      <w:tr w:rsidR="004B128B" w:rsidRPr="004B128B" w:rsidTr="004B128B">
        <w:trPr>
          <w:tblCellSpacing w:w="15" w:type="dxa"/>
        </w:trPr>
        <w:tc>
          <w:tcPr>
            <w:tcW w:w="4450" w:type="pct"/>
            <w:vAlign w:val="center"/>
            <w:hideMark/>
          </w:tcPr>
          <w:p w:rsidR="004B128B" w:rsidRPr="004B128B" w:rsidRDefault="004B128B" w:rsidP="004B128B">
            <w:pPr>
              <w:spacing w:after="0"/>
              <w:rPr>
                <w:rFonts w:ascii="Times New Roman" w:eastAsia="Times New Roman" w:hAnsi="Times New Roman"/>
                <w:sz w:val="24"/>
                <w:szCs w:val="24"/>
                <w:lang w:eastAsia="id-ID"/>
              </w:rPr>
            </w:pPr>
            <w:r w:rsidRPr="004B128B">
              <w:rPr>
                <w:rFonts w:ascii="Times New Roman" w:eastAsia="Times New Roman" w:hAnsi="Times New Roman"/>
                <w:sz w:val="24"/>
                <w:szCs w:val="24"/>
                <w:lang w:eastAsia="id-ID"/>
              </w:rPr>
              <w:t xml:space="preserve">F8.   </w:t>
            </w:r>
            <w:r>
              <w:rPr>
                <w:rFonts w:ascii="Times New Roman" w:eastAsia="Times New Roman" w:hAnsi="Times New Roman"/>
                <w:sz w:val="24"/>
                <w:szCs w:val="24"/>
                <w:lang w:eastAsia="id-ID"/>
              </w:rPr>
              <w:t>Apakah</w:t>
            </w:r>
            <w:r w:rsidRPr="004B128B">
              <w:rPr>
                <w:rFonts w:ascii="Times New Roman" w:eastAsia="Times New Roman" w:hAnsi="Times New Roman"/>
                <w:sz w:val="24"/>
                <w:szCs w:val="24"/>
                <w:lang w:eastAsia="id-ID"/>
              </w:rPr>
              <w:t xml:space="preserve"> master files </w:t>
            </w:r>
            <w:r>
              <w:rPr>
                <w:rFonts w:ascii="Times New Roman" w:eastAsia="Times New Roman" w:hAnsi="Times New Roman"/>
                <w:sz w:val="24"/>
                <w:szCs w:val="24"/>
                <w:lang w:eastAsia="id-ID"/>
              </w:rPr>
              <w:t>di</w:t>
            </w:r>
            <w:r w:rsidRPr="004B128B">
              <w:rPr>
                <w:rFonts w:ascii="Times New Roman" w:eastAsia="Times New Roman" w:hAnsi="Times New Roman"/>
                <w:sz w:val="24"/>
                <w:szCs w:val="24"/>
                <w:lang w:eastAsia="id-ID"/>
              </w:rPr>
              <w:t>updated on-line?</w:t>
            </w:r>
          </w:p>
        </w:tc>
        <w:tc>
          <w:tcPr>
            <w:tcW w:w="550" w:type="pct"/>
            <w:vAlign w:val="center"/>
            <w:hideMark/>
          </w:tcPr>
          <w:p w:rsidR="004B128B" w:rsidRPr="004B128B" w:rsidRDefault="004B128B" w:rsidP="004B128B">
            <w:pPr>
              <w:spacing w:after="0"/>
              <w:jc w:val="right"/>
              <w:rPr>
                <w:rFonts w:ascii="Times New Roman" w:eastAsia="Times New Roman" w:hAnsi="Times New Roman"/>
                <w:sz w:val="24"/>
                <w:szCs w:val="24"/>
                <w:lang w:eastAsia="id-ID"/>
              </w:rPr>
            </w:pPr>
            <w:r w:rsidRPr="004B128B">
              <w:rPr>
                <w:rFonts w:ascii="Times New Roman" w:eastAsia="Times New Roman" w:hAnsi="Times New Roman"/>
                <w:sz w:val="24"/>
                <w:szCs w:val="24"/>
                <w:lang w:eastAsia="id-ID"/>
              </w:rPr>
              <w:object w:dxaOrig="315" w:dyaOrig="360">
                <v:shape id="_x0000_i1074" type="#_x0000_t75" style="width:16.5pt;height:18pt" o:ole="">
                  <v:imagedata r:id="rId6" o:title=""/>
                </v:shape>
                <w:control r:id="rId14" w:name="DefaultOcxName7" w:shapeid="_x0000_i1074"/>
              </w:object>
            </w:r>
          </w:p>
        </w:tc>
      </w:tr>
      <w:tr w:rsidR="004B128B" w:rsidRPr="004B128B" w:rsidTr="004B128B">
        <w:trPr>
          <w:tblCellSpacing w:w="15" w:type="dxa"/>
        </w:trPr>
        <w:tc>
          <w:tcPr>
            <w:tcW w:w="4450" w:type="pct"/>
            <w:vAlign w:val="center"/>
            <w:hideMark/>
          </w:tcPr>
          <w:p w:rsidR="004B128B" w:rsidRPr="004B128B" w:rsidRDefault="004B128B" w:rsidP="007C635A">
            <w:pPr>
              <w:spacing w:after="0"/>
              <w:rPr>
                <w:rFonts w:ascii="Times New Roman" w:eastAsia="Times New Roman" w:hAnsi="Times New Roman"/>
                <w:sz w:val="24"/>
                <w:szCs w:val="24"/>
                <w:lang w:eastAsia="id-ID"/>
              </w:rPr>
            </w:pPr>
            <w:r w:rsidRPr="004B128B">
              <w:rPr>
                <w:rFonts w:ascii="Times New Roman" w:eastAsia="Times New Roman" w:hAnsi="Times New Roman"/>
                <w:sz w:val="24"/>
                <w:szCs w:val="24"/>
                <w:lang w:eastAsia="id-ID"/>
              </w:rPr>
              <w:t xml:space="preserve">F9.  </w:t>
            </w:r>
            <w:r>
              <w:rPr>
                <w:rFonts w:ascii="Times New Roman" w:eastAsia="Times New Roman" w:hAnsi="Times New Roman"/>
                <w:sz w:val="24"/>
                <w:szCs w:val="24"/>
                <w:lang w:eastAsia="id-ID"/>
              </w:rPr>
              <w:t>Apakah</w:t>
            </w:r>
            <w:r w:rsidRPr="004B128B">
              <w:rPr>
                <w:rFonts w:ascii="Times New Roman" w:eastAsia="Times New Roman" w:hAnsi="Times New Roman"/>
                <w:sz w:val="24"/>
                <w:szCs w:val="24"/>
                <w:lang w:eastAsia="id-ID"/>
              </w:rPr>
              <w:t xml:space="preserve"> inputs, outputs, files </w:t>
            </w:r>
            <w:r>
              <w:rPr>
                <w:rFonts w:ascii="Times New Roman" w:eastAsia="Times New Roman" w:hAnsi="Times New Roman"/>
                <w:sz w:val="24"/>
                <w:szCs w:val="24"/>
                <w:lang w:eastAsia="id-ID"/>
              </w:rPr>
              <w:t>atau</w:t>
            </w:r>
            <w:r w:rsidRPr="004B128B">
              <w:rPr>
                <w:rFonts w:ascii="Times New Roman" w:eastAsia="Times New Roman" w:hAnsi="Times New Roman"/>
                <w:sz w:val="24"/>
                <w:szCs w:val="24"/>
                <w:lang w:eastAsia="id-ID"/>
              </w:rPr>
              <w:t xml:space="preserve"> inquiries</w:t>
            </w:r>
            <w:r w:rsidR="007C635A">
              <w:rPr>
                <w:rFonts w:ascii="Times New Roman" w:eastAsia="Times New Roman" w:hAnsi="Times New Roman"/>
                <w:sz w:val="24"/>
                <w:szCs w:val="24"/>
                <w:lang w:eastAsia="id-ID"/>
              </w:rPr>
              <w:t xml:space="preserve"> nya</w:t>
            </w:r>
            <w:r w:rsidRPr="004B128B">
              <w:rPr>
                <w:rFonts w:ascii="Times New Roman" w:eastAsia="Times New Roman" w:hAnsi="Times New Roman"/>
                <w:sz w:val="24"/>
                <w:szCs w:val="24"/>
                <w:lang w:eastAsia="id-ID"/>
              </w:rPr>
              <w:t xml:space="preserve"> </w:t>
            </w:r>
            <w:r w:rsidR="007C635A">
              <w:rPr>
                <w:rFonts w:ascii="Times New Roman" w:eastAsia="Times New Roman" w:hAnsi="Times New Roman"/>
                <w:sz w:val="24"/>
                <w:szCs w:val="24"/>
                <w:lang w:eastAsia="id-ID"/>
              </w:rPr>
              <w:t>k</w:t>
            </w:r>
            <w:r w:rsidRPr="004B128B">
              <w:rPr>
                <w:rFonts w:ascii="Times New Roman" w:eastAsia="Times New Roman" w:hAnsi="Times New Roman"/>
                <w:sz w:val="24"/>
                <w:szCs w:val="24"/>
                <w:lang w:eastAsia="id-ID"/>
              </w:rPr>
              <w:t>omplex?</w:t>
            </w:r>
          </w:p>
        </w:tc>
        <w:tc>
          <w:tcPr>
            <w:tcW w:w="550" w:type="pct"/>
            <w:vAlign w:val="center"/>
            <w:hideMark/>
          </w:tcPr>
          <w:p w:rsidR="004B128B" w:rsidRPr="004B128B" w:rsidRDefault="004B128B" w:rsidP="004B128B">
            <w:pPr>
              <w:spacing w:after="0"/>
              <w:jc w:val="right"/>
              <w:rPr>
                <w:rFonts w:ascii="Times New Roman" w:eastAsia="Times New Roman" w:hAnsi="Times New Roman"/>
                <w:sz w:val="24"/>
                <w:szCs w:val="24"/>
                <w:lang w:eastAsia="id-ID"/>
              </w:rPr>
            </w:pPr>
            <w:r w:rsidRPr="004B128B">
              <w:rPr>
                <w:rFonts w:ascii="Times New Roman" w:eastAsia="Times New Roman" w:hAnsi="Times New Roman"/>
                <w:sz w:val="24"/>
                <w:szCs w:val="24"/>
                <w:lang w:eastAsia="id-ID"/>
              </w:rPr>
              <w:object w:dxaOrig="315" w:dyaOrig="360">
                <v:shape id="_x0000_i1077" type="#_x0000_t75" style="width:16.5pt;height:18pt" o:ole="">
                  <v:imagedata r:id="rId6" o:title=""/>
                </v:shape>
                <w:control r:id="rId15" w:name="DefaultOcxName8" w:shapeid="_x0000_i1077"/>
              </w:object>
            </w:r>
          </w:p>
        </w:tc>
      </w:tr>
      <w:tr w:rsidR="004B128B" w:rsidRPr="004B128B" w:rsidTr="004B128B">
        <w:trPr>
          <w:tblCellSpacing w:w="15" w:type="dxa"/>
        </w:trPr>
        <w:tc>
          <w:tcPr>
            <w:tcW w:w="4450" w:type="pct"/>
            <w:vAlign w:val="center"/>
            <w:hideMark/>
          </w:tcPr>
          <w:p w:rsidR="004B128B" w:rsidRPr="004B128B" w:rsidRDefault="004B128B" w:rsidP="007C635A">
            <w:pPr>
              <w:spacing w:after="0"/>
              <w:rPr>
                <w:rFonts w:ascii="Times New Roman" w:eastAsia="Times New Roman" w:hAnsi="Times New Roman"/>
                <w:sz w:val="24"/>
                <w:szCs w:val="24"/>
                <w:lang w:eastAsia="id-ID"/>
              </w:rPr>
            </w:pPr>
            <w:r w:rsidRPr="004B128B">
              <w:rPr>
                <w:rFonts w:ascii="Times New Roman" w:eastAsia="Times New Roman" w:hAnsi="Times New Roman"/>
                <w:sz w:val="24"/>
                <w:szCs w:val="24"/>
                <w:lang w:eastAsia="id-ID"/>
              </w:rPr>
              <w:t xml:space="preserve">F10. </w:t>
            </w:r>
            <w:r w:rsidR="007C635A">
              <w:rPr>
                <w:rFonts w:ascii="Times New Roman" w:eastAsia="Times New Roman" w:hAnsi="Times New Roman"/>
                <w:sz w:val="24"/>
                <w:szCs w:val="24"/>
                <w:lang w:eastAsia="id-ID"/>
              </w:rPr>
              <w:t>Apakah</w:t>
            </w:r>
            <w:r w:rsidRPr="004B128B">
              <w:rPr>
                <w:rFonts w:ascii="Times New Roman" w:eastAsia="Times New Roman" w:hAnsi="Times New Roman"/>
                <w:sz w:val="24"/>
                <w:szCs w:val="24"/>
                <w:lang w:eastAsia="id-ID"/>
              </w:rPr>
              <w:t xml:space="preserve"> internal processing </w:t>
            </w:r>
            <w:r w:rsidR="007C635A">
              <w:rPr>
                <w:rFonts w:ascii="Times New Roman" w:eastAsia="Times New Roman" w:hAnsi="Times New Roman"/>
                <w:sz w:val="24"/>
                <w:szCs w:val="24"/>
                <w:lang w:eastAsia="id-ID"/>
              </w:rPr>
              <w:t>k</w:t>
            </w:r>
            <w:r w:rsidRPr="004B128B">
              <w:rPr>
                <w:rFonts w:ascii="Times New Roman" w:eastAsia="Times New Roman" w:hAnsi="Times New Roman"/>
                <w:sz w:val="24"/>
                <w:szCs w:val="24"/>
                <w:lang w:eastAsia="id-ID"/>
              </w:rPr>
              <w:t>omplex?</w:t>
            </w:r>
          </w:p>
        </w:tc>
        <w:tc>
          <w:tcPr>
            <w:tcW w:w="550" w:type="pct"/>
            <w:vAlign w:val="center"/>
            <w:hideMark/>
          </w:tcPr>
          <w:p w:rsidR="004B128B" w:rsidRPr="004B128B" w:rsidRDefault="004B128B" w:rsidP="004B128B">
            <w:pPr>
              <w:spacing w:after="0"/>
              <w:jc w:val="right"/>
              <w:rPr>
                <w:rFonts w:ascii="Times New Roman" w:eastAsia="Times New Roman" w:hAnsi="Times New Roman"/>
                <w:sz w:val="24"/>
                <w:szCs w:val="24"/>
                <w:lang w:eastAsia="id-ID"/>
              </w:rPr>
            </w:pPr>
            <w:r w:rsidRPr="004B128B">
              <w:rPr>
                <w:rFonts w:ascii="Times New Roman" w:eastAsia="Times New Roman" w:hAnsi="Times New Roman"/>
                <w:sz w:val="24"/>
                <w:szCs w:val="24"/>
                <w:lang w:eastAsia="id-ID"/>
              </w:rPr>
              <w:object w:dxaOrig="315" w:dyaOrig="360">
                <v:shape id="_x0000_i1080" type="#_x0000_t75" style="width:16.5pt;height:18pt" o:ole="">
                  <v:imagedata r:id="rId6" o:title=""/>
                </v:shape>
                <w:control r:id="rId16" w:name="DefaultOcxName9" w:shapeid="_x0000_i1080"/>
              </w:object>
            </w:r>
          </w:p>
        </w:tc>
      </w:tr>
      <w:tr w:rsidR="004B128B" w:rsidRPr="004B128B" w:rsidTr="004B128B">
        <w:trPr>
          <w:tblCellSpacing w:w="15" w:type="dxa"/>
        </w:trPr>
        <w:tc>
          <w:tcPr>
            <w:tcW w:w="4450" w:type="pct"/>
            <w:vAlign w:val="center"/>
            <w:hideMark/>
          </w:tcPr>
          <w:p w:rsidR="004B128B" w:rsidRPr="004B128B" w:rsidRDefault="004B128B" w:rsidP="007C635A">
            <w:pPr>
              <w:spacing w:after="0"/>
              <w:rPr>
                <w:rFonts w:ascii="Times New Roman" w:eastAsia="Times New Roman" w:hAnsi="Times New Roman"/>
                <w:sz w:val="24"/>
                <w:szCs w:val="24"/>
                <w:lang w:eastAsia="id-ID"/>
              </w:rPr>
            </w:pPr>
            <w:r w:rsidRPr="004B128B">
              <w:rPr>
                <w:rFonts w:ascii="Times New Roman" w:eastAsia="Times New Roman" w:hAnsi="Times New Roman"/>
                <w:sz w:val="24"/>
                <w:szCs w:val="24"/>
                <w:lang w:eastAsia="id-ID"/>
              </w:rPr>
              <w:t xml:space="preserve">F11. </w:t>
            </w:r>
            <w:r w:rsidR="007C635A">
              <w:rPr>
                <w:rFonts w:ascii="Times New Roman" w:eastAsia="Times New Roman" w:hAnsi="Times New Roman"/>
                <w:sz w:val="24"/>
                <w:szCs w:val="24"/>
                <w:lang w:eastAsia="id-ID"/>
              </w:rPr>
              <w:t>Apakah</w:t>
            </w:r>
            <w:r w:rsidRPr="004B128B">
              <w:rPr>
                <w:rFonts w:ascii="Times New Roman" w:eastAsia="Times New Roman" w:hAnsi="Times New Roman"/>
                <w:sz w:val="24"/>
                <w:szCs w:val="24"/>
                <w:lang w:eastAsia="id-ID"/>
              </w:rPr>
              <w:t xml:space="preserve"> code </w:t>
            </w:r>
            <w:r w:rsidR="007C635A">
              <w:rPr>
                <w:rFonts w:ascii="Times New Roman" w:eastAsia="Times New Roman" w:hAnsi="Times New Roman"/>
                <w:sz w:val="24"/>
                <w:szCs w:val="24"/>
                <w:lang w:eastAsia="id-ID"/>
              </w:rPr>
              <w:t xml:space="preserve">yang dirancang dapat di </w:t>
            </w:r>
            <w:r w:rsidRPr="004B128B">
              <w:rPr>
                <w:rFonts w:ascii="Times New Roman" w:eastAsia="Times New Roman" w:hAnsi="Times New Roman"/>
                <w:sz w:val="24"/>
                <w:szCs w:val="24"/>
                <w:lang w:eastAsia="id-ID"/>
              </w:rPr>
              <w:t xml:space="preserve"> reusable?</w:t>
            </w:r>
          </w:p>
        </w:tc>
        <w:tc>
          <w:tcPr>
            <w:tcW w:w="550" w:type="pct"/>
            <w:vAlign w:val="center"/>
            <w:hideMark/>
          </w:tcPr>
          <w:p w:rsidR="004B128B" w:rsidRPr="004B128B" w:rsidRDefault="004B128B" w:rsidP="004B128B">
            <w:pPr>
              <w:spacing w:after="0"/>
              <w:jc w:val="right"/>
              <w:rPr>
                <w:rFonts w:ascii="Times New Roman" w:eastAsia="Times New Roman" w:hAnsi="Times New Roman"/>
                <w:sz w:val="24"/>
                <w:szCs w:val="24"/>
                <w:lang w:eastAsia="id-ID"/>
              </w:rPr>
            </w:pPr>
            <w:r w:rsidRPr="004B128B">
              <w:rPr>
                <w:rFonts w:ascii="Times New Roman" w:eastAsia="Times New Roman" w:hAnsi="Times New Roman"/>
                <w:sz w:val="24"/>
                <w:szCs w:val="24"/>
                <w:lang w:eastAsia="id-ID"/>
              </w:rPr>
              <w:object w:dxaOrig="315" w:dyaOrig="360">
                <v:shape id="_x0000_i1083" type="#_x0000_t75" style="width:16.5pt;height:18pt" o:ole="">
                  <v:imagedata r:id="rId6" o:title=""/>
                </v:shape>
                <w:control r:id="rId17" w:name="DefaultOcxName10" w:shapeid="_x0000_i1083"/>
              </w:object>
            </w:r>
          </w:p>
        </w:tc>
      </w:tr>
      <w:tr w:rsidR="004B128B" w:rsidRPr="004B128B" w:rsidTr="004B128B">
        <w:trPr>
          <w:tblCellSpacing w:w="15" w:type="dxa"/>
        </w:trPr>
        <w:tc>
          <w:tcPr>
            <w:tcW w:w="4450" w:type="pct"/>
            <w:vAlign w:val="center"/>
            <w:hideMark/>
          </w:tcPr>
          <w:p w:rsidR="004B128B" w:rsidRPr="004B128B" w:rsidRDefault="004B128B" w:rsidP="007C635A">
            <w:pPr>
              <w:spacing w:after="0"/>
              <w:rPr>
                <w:rFonts w:ascii="Times New Roman" w:eastAsia="Times New Roman" w:hAnsi="Times New Roman"/>
                <w:sz w:val="24"/>
                <w:szCs w:val="24"/>
                <w:lang w:eastAsia="id-ID"/>
              </w:rPr>
            </w:pPr>
            <w:r w:rsidRPr="004B128B">
              <w:rPr>
                <w:rFonts w:ascii="Times New Roman" w:eastAsia="Times New Roman" w:hAnsi="Times New Roman"/>
                <w:sz w:val="24"/>
                <w:szCs w:val="24"/>
                <w:lang w:eastAsia="id-ID"/>
              </w:rPr>
              <w:t xml:space="preserve">F12. </w:t>
            </w:r>
            <w:r w:rsidR="007C635A">
              <w:rPr>
                <w:rFonts w:ascii="Times New Roman" w:eastAsia="Times New Roman" w:hAnsi="Times New Roman"/>
                <w:sz w:val="24"/>
                <w:szCs w:val="24"/>
                <w:lang w:eastAsia="id-ID"/>
              </w:rPr>
              <w:t>Apakah</w:t>
            </w:r>
            <w:r w:rsidRPr="004B128B">
              <w:rPr>
                <w:rFonts w:ascii="Times New Roman" w:eastAsia="Times New Roman" w:hAnsi="Times New Roman"/>
                <w:sz w:val="24"/>
                <w:szCs w:val="24"/>
                <w:lang w:eastAsia="id-ID"/>
              </w:rPr>
              <w:t xml:space="preserve"> conversion </w:t>
            </w:r>
            <w:r w:rsidR="007C635A">
              <w:rPr>
                <w:rFonts w:ascii="Times New Roman" w:eastAsia="Times New Roman" w:hAnsi="Times New Roman"/>
                <w:sz w:val="24"/>
                <w:szCs w:val="24"/>
                <w:lang w:eastAsia="id-ID"/>
              </w:rPr>
              <w:t>d</w:t>
            </w:r>
            <w:r w:rsidRPr="004B128B">
              <w:rPr>
                <w:rFonts w:ascii="Times New Roman" w:eastAsia="Times New Roman" w:hAnsi="Times New Roman"/>
                <w:sz w:val="24"/>
                <w:szCs w:val="24"/>
                <w:lang w:eastAsia="id-ID"/>
              </w:rPr>
              <w:t xml:space="preserve">an installation </w:t>
            </w:r>
            <w:r w:rsidR="007C635A">
              <w:rPr>
                <w:rFonts w:ascii="Times New Roman" w:eastAsia="Times New Roman" w:hAnsi="Times New Roman"/>
                <w:sz w:val="24"/>
                <w:szCs w:val="24"/>
                <w:lang w:eastAsia="id-ID"/>
              </w:rPr>
              <w:t>termasuk dalam d</w:t>
            </w:r>
            <w:r w:rsidRPr="004B128B">
              <w:rPr>
                <w:rFonts w:ascii="Times New Roman" w:eastAsia="Times New Roman" w:hAnsi="Times New Roman"/>
                <w:sz w:val="24"/>
                <w:szCs w:val="24"/>
                <w:lang w:eastAsia="id-ID"/>
              </w:rPr>
              <w:t>esign?</w:t>
            </w:r>
          </w:p>
        </w:tc>
        <w:tc>
          <w:tcPr>
            <w:tcW w:w="550" w:type="pct"/>
            <w:vAlign w:val="center"/>
            <w:hideMark/>
          </w:tcPr>
          <w:p w:rsidR="004B128B" w:rsidRPr="004B128B" w:rsidRDefault="004B128B" w:rsidP="004B128B">
            <w:pPr>
              <w:spacing w:after="0"/>
              <w:jc w:val="right"/>
              <w:rPr>
                <w:rFonts w:ascii="Times New Roman" w:eastAsia="Times New Roman" w:hAnsi="Times New Roman"/>
                <w:sz w:val="24"/>
                <w:szCs w:val="24"/>
                <w:lang w:eastAsia="id-ID"/>
              </w:rPr>
            </w:pPr>
            <w:r w:rsidRPr="004B128B">
              <w:rPr>
                <w:rFonts w:ascii="Times New Roman" w:eastAsia="Times New Roman" w:hAnsi="Times New Roman"/>
                <w:sz w:val="24"/>
                <w:szCs w:val="24"/>
                <w:lang w:eastAsia="id-ID"/>
              </w:rPr>
              <w:object w:dxaOrig="315" w:dyaOrig="360">
                <v:shape id="_x0000_i1086" type="#_x0000_t75" style="width:16.5pt;height:18pt" o:ole="">
                  <v:imagedata r:id="rId6" o:title=""/>
                </v:shape>
                <w:control r:id="rId18" w:name="DefaultOcxName11" w:shapeid="_x0000_i1086"/>
              </w:object>
            </w:r>
          </w:p>
        </w:tc>
      </w:tr>
      <w:tr w:rsidR="004B128B" w:rsidRPr="004B128B" w:rsidTr="004B128B">
        <w:trPr>
          <w:tblCellSpacing w:w="15" w:type="dxa"/>
        </w:trPr>
        <w:tc>
          <w:tcPr>
            <w:tcW w:w="4450" w:type="pct"/>
            <w:vAlign w:val="center"/>
            <w:hideMark/>
          </w:tcPr>
          <w:p w:rsidR="004B128B" w:rsidRPr="004B128B" w:rsidRDefault="004B128B" w:rsidP="007C635A">
            <w:pPr>
              <w:spacing w:after="0"/>
              <w:rPr>
                <w:rFonts w:ascii="Times New Roman" w:eastAsia="Times New Roman" w:hAnsi="Times New Roman"/>
                <w:sz w:val="24"/>
                <w:szCs w:val="24"/>
                <w:lang w:eastAsia="id-ID"/>
              </w:rPr>
            </w:pPr>
            <w:r w:rsidRPr="004B128B">
              <w:rPr>
                <w:rFonts w:ascii="Times New Roman" w:eastAsia="Times New Roman" w:hAnsi="Times New Roman"/>
                <w:sz w:val="24"/>
                <w:szCs w:val="24"/>
                <w:lang w:eastAsia="id-ID"/>
              </w:rPr>
              <w:t xml:space="preserve">F13. </w:t>
            </w:r>
            <w:r w:rsidR="007C635A">
              <w:rPr>
                <w:rFonts w:ascii="Times New Roman" w:eastAsia="Times New Roman" w:hAnsi="Times New Roman"/>
                <w:sz w:val="24"/>
                <w:szCs w:val="24"/>
                <w:lang w:eastAsia="id-ID"/>
              </w:rPr>
              <w:t>Apakah</w:t>
            </w:r>
            <w:r w:rsidRPr="004B128B">
              <w:rPr>
                <w:rFonts w:ascii="Times New Roman" w:eastAsia="Times New Roman" w:hAnsi="Times New Roman"/>
                <w:sz w:val="24"/>
                <w:szCs w:val="24"/>
                <w:lang w:eastAsia="id-ID"/>
              </w:rPr>
              <w:t xml:space="preserve"> system designed </w:t>
            </w:r>
            <w:r w:rsidR="007C635A">
              <w:rPr>
                <w:rFonts w:ascii="Times New Roman" w:eastAsia="Times New Roman" w:hAnsi="Times New Roman"/>
                <w:sz w:val="24"/>
                <w:szCs w:val="24"/>
                <w:lang w:eastAsia="id-ID"/>
              </w:rPr>
              <w:t xml:space="preserve">untuk keperluan  multiple installations dalam </w:t>
            </w:r>
            <w:r w:rsidRPr="004B128B">
              <w:rPr>
                <w:rFonts w:ascii="Times New Roman" w:eastAsia="Times New Roman" w:hAnsi="Times New Roman"/>
                <w:sz w:val="24"/>
                <w:szCs w:val="24"/>
                <w:lang w:eastAsia="id-ID"/>
              </w:rPr>
              <w:t xml:space="preserve"> </w:t>
            </w:r>
            <w:r w:rsidR="007C635A">
              <w:rPr>
                <w:rFonts w:ascii="Times New Roman" w:eastAsia="Times New Roman" w:hAnsi="Times New Roman"/>
                <w:sz w:val="24"/>
                <w:szCs w:val="24"/>
                <w:lang w:eastAsia="id-ID"/>
              </w:rPr>
              <w:t>perusahaan berbeda</w:t>
            </w:r>
            <w:r w:rsidRPr="004B128B">
              <w:rPr>
                <w:rFonts w:ascii="Times New Roman" w:eastAsia="Times New Roman" w:hAnsi="Times New Roman"/>
                <w:sz w:val="24"/>
                <w:szCs w:val="24"/>
                <w:lang w:eastAsia="id-ID"/>
              </w:rPr>
              <w:t>?</w:t>
            </w:r>
          </w:p>
        </w:tc>
        <w:tc>
          <w:tcPr>
            <w:tcW w:w="550" w:type="pct"/>
            <w:vAlign w:val="center"/>
            <w:hideMark/>
          </w:tcPr>
          <w:p w:rsidR="004B128B" w:rsidRPr="004B128B" w:rsidRDefault="004B128B" w:rsidP="004B128B">
            <w:pPr>
              <w:spacing w:after="0"/>
              <w:jc w:val="right"/>
              <w:rPr>
                <w:rFonts w:ascii="Times New Roman" w:eastAsia="Times New Roman" w:hAnsi="Times New Roman"/>
                <w:sz w:val="24"/>
                <w:szCs w:val="24"/>
                <w:lang w:eastAsia="id-ID"/>
              </w:rPr>
            </w:pPr>
            <w:r w:rsidRPr="004B128B">
              <w:rPr>
                <w:rFonts w:ascii="Times New Roman" w:eastAsia="Times New Roman" w:hAnsi="Times New Roman"/>
                <w:sz w:val="24"/>
                <w:szCs w:val="24"/>
                <w:lang w:eastAsia="id-ID"/>
              </w:rPr>
              <w:object w:dxaOrig="315" w:dyaOrig="360">
                <v:shape id="_x0000_i1089" type="#_x0000_t75" style="width:16.5pt;height:18pt" o:ole="">
                  <v:imagedata r:id="rId6" o:title=""/>
                </v:shape>
                <w:control r:id="rId19" w:name="DefaultOcxName12" w:shapeid="_x0000_i1089"/>
              </w:object>
            </w:r>
          </w:p>
        </w:tc>
      </w:tr>
      <w:tr w:rsidR="004B128B" w:rsidRPr="004B128B" w:rsidTr="004B128B">
        <w:trPr>
          <w:tblCellSpacing w:w="15" w:type="dxa"/>
        </w:trPr>
        <w:tc>
          <w:tcPr>
            <w:tcW w:w="4450" w:type="pct"/>
            <w:vAlign w:val="center"/>
            <w:hideMark/>
          </w:tcPr>
          <w:p w:rsidR="004B128B" w:rsidRPr="004B128B" w:rsidRDefault="004B128B" w:rsidP="007C635A">
            <w:pPr>
              <w:spacing w:after="0"/>
              <w:rPr>
                <w:rFonts w:ascii="Times New Roman" w:eastAsia="Times New Roman" w:hAnsi="Times New Roman"/>
                <w:sz w:val="24"/>
                <w:szCs w:val="24"/>
                <w:lang w:eastAsia="id-ID"/>
              </w:rPr>
            </w:pPr>
            <w:r w:rsidRPr="004B128B">
              <w:rPr>
                <w:rFonts w:ascii="Times New Roman" w:eastAsia="Times New Roman" w:hAnsi="Times New Roman"/>
                <w:sz w:val="24"/>
                <w:szCs w:val="24"/>
                <w:lang w:eastAsia="id-ID"/>
              </w:rPr>
              <w:t xml:space="preserve">F14. </w:t>
            </w:r>
            <w:r w:rsidR="007C635A">
              <w:rPr>
                <w:rFonts w:ascii="Times New Roman" w:eastAsia="Times New Roman" w:hAnsi="Times New Roman"/>
                <w:sz w:val="24"/>
                <w:szCs w:val="24"/>
                <w:lang w:eastAsia="id-ID"/>
              </w:rPr>
              <w:t xml:space="preserve">Apakah aplikasi dirancang untuk memfasilitasi perubahan dan kemudahan penggunaan oleh pengguna </w:t>
            </w:r>
            <w:r w:rsidRPr="004B128B">
              <w:rPr>
                <w:rFonts w:ascii="Times New Roman" w:eastAsia="Times New Roman" w:hAnsi="Times New Roman"/>
                <w:sz w:val="24"/>
                <w:szCs w:val="24"/>
                <w:lang w:eastAsia="id-ID"/>
              </w:rPr>
              <w:t xml:space="preserve"> ?</w:t>
            </w:r>
          </w:p>
        </w:tc>
        <w:tc>
          <w:tcPr>
            <w:tcW w:w="0" w:type="auto"/>
            <w:vAlign w:val="center"/>
            <w:hideMark/>
          </w:tcPr>
          <w:p w:rsidR="004B128B" w:rsidRPr="004B128B" w:rsidRDefault="004B128B" w:rsidP="004B128B">
            <w:pPr>
              <w:spacing w:after="0"/>
              <w:rPr>
                <w:rFonts w:ascii="Times New Roman" w:eastAsia="Times New Roman" w:hAnsi="Times New Roman"/>
                <w:sz w:val="20"/>
                <w:szCs w:val="20"/>
                <w:lang w:eastAsia="id-ID"/>
              </w:rPr>
            </w:pPr>
          </w:p>
        </w:tc>
      </w:tr>
    </w:tbl>
    <w:p w:rsidR="002239E0" w:rsidRPr="00F56F5B" w:rsidRDefault="002239E0" w:rsidP="002239E0">
      <w:pPr>
        <w:spacing w:before="100" w:beforeAutospacing="1" w:after="100" w:afterAutospacing="1"/>
        <w:rPr>
          <w:rFonts w:ascii="Times New Roman" w:eastAsia="Times New Roman" w:hAnsi="Times New Roman"/>
          <w:sz w:val="24"/>
          <w:szCs w:val="24"/>
          <w:lang w:eastAsia="id-ID"/>
        </w:rPr>
      </w:pPr>
      <w:r w:rsidRPr="00F56F5B">
        <w:rPr>
          <w:rFonts w:ascii="Times New Roman" w:eastAsia="Times New Roman" w:hAnsi="Times New Roman"/>
          <w:sz w:val="24"/>
          <w:szCs w:val="24"/>
          <w:lang w:eastAsia="id-ID"/>
        </w:rPr>
        <w:br/>
        <w:t>Pada setiap karakteristik tersebut diberi bobot dari nilai 0 sampai 5 dengan asumsi nilai sebagai berikut:</w:t>
      </w:r>
      <w:r w:rsidRPr="00F56F5B">
        <w:rPr>
          <w:rFonts w:ascii="Times New Roman" w:eastAsia="Times New Roman" w:hAnsi="Times New Roman"/>
          <w:sz w:val="24"/>
          <w:szCs w:val="24"/>
          <w:lang w:eastAsia="id-ID"/>
        </w:rPr>
        <w:br/>
        <w:t>0. Tidak berpengaruh</w:t>
      </w:r>
      <w:r w:rsidRPr="00F56F5B">
        <w:rPr>
          <w:rFonts w:ascii="Times New Roman" w:eastAsia="Times New Roman" w:hAnsi="Times New Roman"/>
          <w:sz w:val="24"/>
          <w:szCs w:val="24"/>
          <w:lang w:eastAsia="id-ID"/>
        </w:rPr>
        <w:br/>
        <w:t>1. Insidental</w:t>
      </w:r>
      <w:r w:rsidRPr="00F56F5B">
        <w:rPr>
          <w:rFonts w:ascii="Times New Roman" w:eastAsia="Times New Roman" w:hAnsi="Times New Roman"/>
          <w:sz w:val="24"/>
          <w:szCs w:val="24"/>
          <w:lang w:eastAsia="id-ID"/>
        </w:rPr>
        <w:br/>
        <w:t>2. Moderat</w:t>
      </w:r>
      <w:r w:rsidRPr="00F56F5B">
        <w:rPr>
          <w:rFonts w:ascii="Times New Roman" w:eastAsia="Times New Roman" w:hAnsi="Times New Roman"/>
          <w:sz w:val="24"/>
          <w:szCs w:val="24"/>
          <w:lang w:eastAsia="id-ID"/>
        </w:rPr>
        <w:br/>
        <w:t>3. Rata-rata</w:t>
      </w:r>
      <w:r w:rsidRPr="00F56F5B">
        <w:rPr>
          <w:rFonts w:ascii="Times New Roman" w:eastAsia="Times New Roman" w:hAnsi="Times New Roman"/>
          <w:sz w:val="24"/>
          <w:szCs w:val="24"/>
          <w:lang w:eastAsia="id-ID"/>
        </w:rPr>
        <w:br/>
        <w:t>4. Signifikan</w:t>
      </w:r>
      <w:r w:rsidRPr="00F56F5B">
        <w:rPr>
          <w:rFonts w:ascii="Times New Roman" w:eastAsia="Times New Roman" w:hAnsi="Times New Roman"/>
          <w:sz w:val="24"/>
          <w:szCs w:val="24"/>
          <w:lang w:eastAsia="id-ID"/>
        </w:rPr>
        <w:br/>
        <w:t>5. Essential</w:t>
      </w:r>
    </w:p>
    <w:p w:rsidR="002239E0" w:rsidRPr="00F56F5B" w:rsidRDefault="002239E0" w:rsidP="002239E0">
      <w:pPr>
        <w:spacing w:before="100" w:beforeAutospacing="1" w:after="100" w:afterAutospacing="1"/>
        <w:rPr>
          <w:rFonts w:ascii="Times New Roman" w:eastAsia="Times New Roman" w:hAnsi="Times New Roman"/>
          <w:sz w:val="24"/>
          <w:szCs w:val="24"/>
          <w:lang w:eastAsia="id-ID"/>
        </w:rPr>
      </w:pPr>
      <w:r w:rsidRPr="00F56F5B">
        <w:rPr>
          <w:rFonts w:ascii="Times New Roman" w:eastAsia="Times New Roman" w:hAnsi="Times New Roman"/>
          <w:sz w:val="24"/>
          <w:szCs w:val="24"/>
          <w:lang w:eastAsia="id-ID"/>
        </w:rPr>
        <w:lastRenderedPageBreak/>
        <w:t>Setelah setiap karakteristik diberi bobot masing-masing, lalu bobot-bobot dari setiap karakteristik ini dijumlahkan (jadi minimum 0 dan maksimal 70) dan kita akan mendapatkan nilai Fi. Setelah mendapatkan nilai Fi maka kita bisa menghitung nilai FP dengan rumus di yang sudah ada di atas.</w:t>
      </w:r>
      <w:r w:rsidRPr="00F56F5B">
        <w:rPr>
          <w:rFonts w:ascii="Times New Roman" w:eastAsia="Times New Roman" w:hAnsi="Times New Roman"/>
          <w:sz w:val="24"/>
          <w:szCs w:val="24"/>
          <w:lang w:eastAsia="id-ID"/>
        </w:rPr>
        <w:br/>
        <w:t>Setelah kita mendapatkan nilai FP, maka kita dapat menggunakannya dengan cara analog dengan LOC untuk menormalisasi pengukuran produktivitas, kualitas perangkat lunak, serta atribut-atribut yang lain seperti:</w:t>
      </w:r>
    </w:p>
    <w:p w:rsidR="002239E0" w:rsidRPr="00F56F5B" w:rsidRDefault="002239E0" w:rsidP="002239E0">
      <w:pPr>
        <w:spacing w:before="100" w:beforeAutospacing="1" w:after="100" w:afterAutospacing="1"/>
        <w:rPr>
          <w:rFonts w:ascii="Times New Roman" w:eastAsia="Times New Roman" w:hAnsi="Times New Roman"/>
          <w:sz w:val="24"/>
          <w:szCs w:val="24"/>
          <w:lang w:eastAsia="id-ID"/>
        </w:rPr>
      </w:pPr>
      <w:r w:rsidRPr="00F56F5B">
        <w:rPr>
          <w:rFonts w:ascii="Times New Roman" w:eastAsia="Times New Roman" w:hAnsi="Times New Roman"/>
          <w:sz w:val="24"/>
          <w:szCs w:val="24"/>
          <w:lang w:eastAsia="id-ID"/>
        </w:rPr>
        <w:t>· kesalahan per FP</w:t>
      </w:r>
      <w:r w:rsidRPr="00F56F5B">
        <w:rPr>
          <w:rFonts w:ascii="Times New Roman" w:eastAsia="Times New Roman" w:hAnsi="Times New Roman"/>
          <w:sz w:val="24"/>
          <w:szCs w:val="24"/>
          <w:lang w:eastAsia="id-ID"/>
        </w:rPr>
        <w:br/>
        <w:t>· cacat per FP</w:t>
      </w:r>
      <w:r w:rsidRPr="00F56F5B">
        <w:rPr>
          <w:rFonts w:ascii="Times New Roman" w:eastAsia="Times New Roman" w:hAnsi="Times New Roman"/>
          <w:sz w:val="24"/>
          <w:szCs w:val="24"/>
          <w:lang w:eastAsia="id-ID"/>
        </w:rPr>
        <w:br/>
        <w:t>· $ per FP</w:t>
      </w:r>
      <w:r w:rsidRPr="00F56F5B">
        <w:rPr>
          <w:rFonts w:ascii="Times New Roman" w:eastAsia="Times New Roman" w:hAnsi="Times New Roman"/>
          <w:sz w:val="24"/>
          <w:szCs w:val="24"/>
          <w:lang w:eastAsia="id-ID"/>
        </w:rPr>
        <w:br/>
        <w:t>· halaman dokumentasi per FP</w:t>
      </w:r>
      <w:r w:rsidRPr="00F56F5B">
        <w:rPr>
          <w:rFonts w:ascii="Times New Roman" w:eastAsia="Times New Roman" w:hAnsi="Times New Roman"/>
          <w:sz w:val="24"/>
          <w:szCs w:val="24"/>
          <w:lang w:eastAsia="id-ID"/>
        </w:rPr>
        <w:br/>
        <w:t>· FP per person-month</w:t>
      </w:r>
      <w:r w:rsidRPr="00F56F5B">
        <w:rPr>
          <w:rFonts w:ascii="Times New Roman" w:eastAsia="Times New Roman" w:hAnsi="Times New Roman"/>
          <w:sz w:val="24"/>
          <w:szCs w:val="24"/>
          <w:lang w:eastAsia="id-ID"/>
        </w:rPr>
        <w:br/>
        <w:t>· dsb</w:t>
      </w:r>
      <w:r w:rsidRPr="00F56F5B">
        <w:rPr>
          <w:rFonts w:ascii="Times New Roman" w:eastAsia="Times New Roman" w:hAnsi="Times New Roman"/>
          <w:sz w:val="24"/>
          <w:szCs w:val="24"/>
          <w:lang w:eastAsia="id-ID"/>
        </w:rPr>
        <w:br/>
        <w:t>(dimana untuk mendapatkan data-data untuk kesalahan, cacat, dolar, dsb dapat diambil dari data-data pada tabel record pada metrik size-oriented).</w:t>
      </w:r>
    </w:p>
    <w:p w:rsidR="002239E0" w:rsidRPr="00F56F5B" w:rsidRDefault="002239E0" w:rsidP="002239E0">
      <w:pPr>
        <w:spacing w:before="100" w:beforeAutospacing="1" w:after="100" w:afterAutospacing="1"/>
        <w:rPr>
          <w:rFonts w:ascii="Times New Roman" w:eastAsia="Times New Roman" w:hAnsi="Times New Roman"/>
          <w:sz w:val="24"/>
          <w:szCs w:val="24"/>
          <w:lang w:eastAsia="id-ID"/>
        </w:rPr>
      </w:pPr>
      <w:r w:rsidRPr="00F56F5B">
        <w:rPr>
          <w:rFonts w:ascii="Times New Roman" w:eastAsia="Times New Roman" w:hAnsi="Times New Roman"/>
          <w:sz w:val="24"/>
          <w:szCs w:val="24"/>
          <w:lang w:eastAsia="id-ID"/>
        </w:rPr>
        <w:t>Contoh:</w:t>
      </w:r>
    </w:p>
    <w:p w:rsidR="002239E0" w:rsidRPr="00F56F5B" w:rsidRDefault="002239E0" w:rsidP="002239E0">
      <w:pPr>
        <w:spacing w:before="100" w:beforeAutospacing="1" w:after="100" w:afterAutospacing="1"/>
        <w:rPr>
          <w:rFonts w:ascii="Times New Roman" w:eastAsia="Times New Roman" w:hAnsi="Times New Roman"/>
          <w:sz w:val="24"/>
          <w:szCs w:val="24"/>
          <w:lang w:eastAsia="id-ID"/>
        </w:rPr>
      </w:pPr>
      <w:r w:rsidRPr="00F56F5B">
        <w:rPr>
          <w:rFonts w:ascii="Times New Roman" w:eastAsia="Times New Roman" w:hAnsi="Times New Roman"/>
          <w:sz w:val="24"/>
          <w:szCs w:val="24"/>
          <w:lang w:eastAsia="id-ID"/>
        </w:rPr>
        <w:t>Pada proyek alpha (tabel record metrik size oriented) sudah dihitung bahwa jumlah input pemakainya ada 18 buah, jumlah output pemakai: 6 buah, jumlah penyelidikan pemakai 22 buah, jumlah file 45 buah, jumlah interface eksternal 20 buah, dengan asumsi bahwa jumlah input pemakai rata-rata, jumlah output pemakai sederhana, jumlah penyelidikan pemakai rata-rata, jumlah file kompleks, jumlah interface eksternal sederhana. Semua karakteristik pada perangkat lunak ini moderat. Hitung $ per FP nya!</w:t>
      </w:r>
    </w:p>
    <w:p w:rsidR="002239E0" w:rsidRPr="00F56F5B" w:rsidRDefault="002239E0" w:rsidP="002239E0">
      <w:pPr>
        <w:spacing w:before="100" w:beforeAutospacing="1" w:after="100" w:afterAutospacing="1"/>
        <w:rPr>
          <w:rFonts w:ascii="Times New Roman" w:eastAsia="Times New Roman" w:hAnsi="Times New Roman"/>
          <w:sz w:val="24"/>
          <w:szCs w:val="24"/>
          <w:lang w:eastAsia="id-ID"/>
        </w:rPr>
      </w:pPr>
      <w:r w:rsidRPr="00F56F5B">
        <w:rPr>
          <w:rFonts w:ascii="Times New Roman" w:eastAsia="Times New Roman" w:hAnsi="Times New Roman"/>
          <w:sz w:val="24"/>
          <w:szCs w:val="24"/>
          <w:lang w:eastAsia="id-ID"/>
        </w:rPr>
        <w:t>Jawab:</w:t>
      </w:r>
    </w:p>
    <w:p w:rsidR="002239E0" w:rsidRPr="00F56F5B" w:rsidRDefault="002239E0" w:rsidP="002239E0">
      <w:pPr>
        <w:spacing w:before="100" w:beforeAutospacing="1" w:after="100" w:afterAutospacing="1"/>
        <w:rPr>
          <w:rFonts w:ascii="Times New Roman" w:eastAsia="Times New Roman" w:hAnsi="Times New Roman"/>
          <w:sz w:val="24"/>
          <w:szCs w:val="24"/>
          <w:lang w:eastAsia="id-ID"/>
        </w:rPr>
      </w:pPr>
      <w:r w:rsidRPr="00F56F5B">
        <w:rPr>
          <w:rFonts w:ascii="Times New Roman" w:eastAsia="Times New Roman" w:hAnsi="Times New Roman"/>
          <w:sz w:val="24"/>
          <w:szCs w:val="24"/>
          <w:lang w:eastAsia="id-ID"/>
        </w:rPr>
        <w:t>jumlah total = (18 x 4) + (6 x 4) + (22 x 4) + (45 x 15) + (20 x 6) = 979</w:t>
      </w:r>
      <w:r w:rsidRPr="00F56F5B">
        <w:rPr>
          <w:rFonts w:ascii="Times New Roman" w:eastAsia="Times New Roman" w:hAnsi="Times New Roman"/>
          <w:sz w:val="24"/>
          <w:szCs w:val="24"/>
          <w:lang w:eastAsia="id-ID"/>
        </w:rPr>
        <w:br/>
        <w:t>Fi = 14 x 2 = 28</w:t>
      </w:r>
      <w:r w:rsidRPr="00F56F5B">
        <w:rPr>
          <w:rFonts w:ascii="Times New Roman" w:eastAsia="Times New Roman" w:hAnsi="Times New Roman"/>
          <w:sz w:val="24"/>
          <w:szCs w:val="24"/>
          <w:lang w:eastAsia="id-ID"/>
        </w:rPr>
        <w:br/>
        <w:t>FP = 979 x (0,65 + (0,01 x 28)) = 910,47</w:t>
      </w:r>
      <w:r w:rsidRPr="00F56F5B">
        <w:rPr>
          <w:rFonts w:ascii="Times New Roman" w:eastAsia="Times New Roman" w:hAnsi="Times New Roman"/>
          <w:sz w:val="24"/>
          <w:szCs w:val="24"/>
          <w:lang w:eastAsia="id-ID"/>
        </w:rPr>
        <w:br/>
        <w:t>$ pada proyek alpha: 168000</w:t>
      </w:r>
      <w:r w:rsidRPr="00F56F5B">
        <w:rPr>
          <w:rFonts w:ascii="Times New Roman" w:eastAsia="Times New Roman" w:hAnsi="Times New Roman"/>
          <w:sz w:val="24"/>
          <w:szCs w:val="24"/>
          <w:lang w:eastAsia="id-ID"/>
        </w:rPr>
        <w:br/>
        <w:t>$ per FP = 168000 / 910,47 = $184,52</w:t>
      </w:r>
    </w:p>
    <w:p w:rsidR="002239E0" w:rsidRPr="00F56F5B" w:rsidRDefault="002239E0" w:rsidP="002239E0">
      <w:pPr>
        <w:spacing w:before="100" w:beforeAutospacing="1" w:after="100" w:afterAutospacing="1"/>
        <w:rPr>
          <w:rFonts w:ascii="Times New Roman" w:eastAsia="Times New Roman" w:hAnsi="Times New Roman"/>
          <w:sz w:val="24"/>
          <w:szCs w:val="24"/>
          <w:lang w:eastAsia="id-ID"/>
        </w:rPr>
      </w:pPr>
      <w:r w:rsidRPr="00F56F5B">
        <w:rPr>
          <w:rFonts w:ascii="Times New Roman" w:eastAsia="Times New Roman" w:hAnsi="Times New Roman"/>
          <w:sz w:val="24"/>
          <w:szCs w:val="24"/>
          <w:lang w:eastAsia="id-ID"/>
        </w:rPr>
        <w:t>Hasil dari contoh kasus diatas masih berupa suatu angka mentah, untuk dapat dilihat apakah angka ini termasuk baik atau tidak harus diperbandingkan dengan perhitungan lain, misalnya $ per FP dari proyek beta atau gamma, atau proyek dari organisasi lain.</w:t>
      </w:r>
    </w:p>
    <w:p w:rsidR="004B128B" w:rsidRDefault="004B128B"/>
    <w:sectPr w:rsidR="004B12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9E0"/>
    <w:rsid w:val="002239E0"/>
    <w:rsid w:val="002519A1"/>
    <w:rsid w:val="004B128B"/>
    <w:rsid w:val="00626589"/>
    <w:rsid w:val="007C635A"/>
    <w:rsid w:val="00FD3C8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9E0"/>
    <w:pPr>
      <w:spacing w:after="200"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19A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19A1"/>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9E0"/>
    <w:pPr>
      <w:spacing w:after="200"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19A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19A1"/>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680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18" Type="http://schemas.openxmlformats.org/officeDocument/2006/relationships/control" Target="activeX/activeX1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ntrol" Target="activeX/activeX1.xml"/><Relationship Id="rId12" Type="http://schemas.openxmlformats.org/officeDocument/2006/relationships/control" Target="activeX/activeX6.xml"/><Relationship Id="rId17" Type="http://schemas.openxmlformats.org/officeDocument/2006/relationships/control" Target="activeX/activeX11.xml"/><Relationship Id="rId2" Type="http://schemas.microsoft.com/office/2007/relationships/stylesWithEffects" Target="stylesWithEffects.xml"/><Relationship Id="rId16" Type="http://schemas.openxmlformats.org/officeDocument/2006/relationships/control" Target="activeX/activeX10.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5.xml"/><Relationship Id="rId5" Type="http://schemas.openxmlformats.org/officeDocument/2006/relationships/image" Target="media/image1.jpeg"/><Relationship Id="rId15" Type="http://schemas.openxmlformats.org/officeDocument/2006/relationships/control" Target="activeX/activeX9.xml"/><Relationship Id="rId10" Type="http://schemas.openxmlformats.org/officeDocument/2006/relationships/control" Target="activeX/activeX4.xml"/><Relationship Id="rId19" Type="http://schemas.openxmlformats.org/officeDocument/2006/relationships/control" Target="activeX/activeX13.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884</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DARMANTO</dc:creator>
  <cp:keywords/>
  <dc:description/>
  <cp:lastModifiedBy>Andrean</cp:lastModifiedBy>
  <cp:revision>3</cp:revision>
  <dcterms:created xsi:type="dcterms:W3CDTF">2015-11-19T03:22:00Z</dcterms:created>
  <dcterms:modified xsi:type="dcterms:W3CDTF">2015-11-19T03:24:00Z</dcterms:modified>
</cp:coreProperties>
</file>