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FAC4" w14:textId="15C866B6" w:rsidR="00586B9C" w:rsidRPr="00D3393F" w:rsidRDefault="00082C76" w:rsidP="00586B9C">
      <w:pPr>
        <w:spacing w:line="480" w:lineRule="auto"/>
        <w:jc w:val="both"/>
        <w:rPr>
          <w:rFonts w:asciiTheme="minorHAnsi" w:hAnsiTheme="minorHAnsi" w:cstheme="minorHAnsi"/>
          <w:b/>
          <w:sz w:val="40"/>
          <w:szCs w:val="40"/>
        </w:rPr>
      </w:pPr>
      <w:r>
        <w:rPr>
          <w:rFonts w:asciiTheme="minorHAnsi" w:hAnsiTheme="minorHAnsi" w:cstheme="minorHAnsi"/>
          <w:b/>
          <w:sz w:val="40"/>
          <w:szCs w:val="40"/>
        </w:rPr>
        <w:t>POST PROJECT REVIEW</w:t>
      </w:r>
      <w:r w:rsidR="00586B9C" w:rsidRPr="005768C3">
        <w:rPr>
          <w:rFonts w:asciiTheme="minorHAnsi" w:hAnsiTheme="minorHAnsi" w:cstheme="minorHAnsi"/>
          <w:b/>
          <w:sz w:val="40"/>
          <w:szCs w:val="40"/>
        </w:rPr>
        <w:t xml:space="preserve"> </w:t>
      </w:r>
    </w:p>
    <w:p w14:paraId="4E9E1F33" w14:textId="77777777" w:rsidR="00586B9C" w:rsidRDefault="00586B9C" w:rsidP="00586B9C">
      <w:pPr>
        <w:spacing w:line="480" w:lineRule="auto"/>
        <w:jc w:val="both"/>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14:paraId="231FB3E2" w14:textId="77777777" w:rsidR="00586B9C" w:rsidRPr="00D3393F" w:rsidRDefault="00586B9C" w:rsidP="00586B9C">
      <w:pPr>
        <w:spacing w:line="480" w:lineRule="auto"/>
        <w:jc w:val="both"/>
        <w:rPr>
          <w:rFonts w:asciiTheme="minorHAnsi" w:hAnsiTheme="minorHAnsi" w:cstheme="minorHAnsi"/>
          <w:b/>
          <w:sz w:val="36"/>
          <w:szCs w:val="36"/>
        </w:rPr>
      </w:pPr>
      <w:r>
        <w:rPr>
          <w:rFonts w:asciiTheme="minorHAnsi" w:hAnsiTheme="minorHAnsi" w:cstheme="minorHAnsi"/>
          <w:b/>
          <w:sz w:val="36"/>
          <w:szCs w:val="36"/>
        </w:rPr>
        <w:t xml:space="preserve"> Group: 19</w:t>
      </w:r>
    </w:p>
    <w:p w14:paraId="12449C1A" w14:textId="77777777" w:rsidR="00586B9C" w:rsidRPr="005768C3" w:rsidRDefault="00586B9C" w:rsidP="00586B9C">
      <w:pPr>
        <w:jc w:val="both"/>
        <w:rPr>
          <w:rFonts w:asciiTheme="minorHAnsi" w:hAnsiTheme="minorHAnsi" w:cstheme="minorHAnsi"/>
        </w:rPr>
      </w:pPr>
    </w:p>
    <w:tbl>
      <w:tblPr>
        <w:tblW w:w="9070" w:type="dxa"/>
        <w:tblLayout w:type="fixed"/>
        <w:tblLook w:val="0000" w:firstRow="0" w:lastRow="0" w:firstColumn="0" w:lastColumn="0" w:noHBand="0" w:noVBand="0"/>
      </w:tblPr>
      <w:tblGrid>
        <w:gridCol w:w="3780"/>
        <w:gridCol w:w="540"/>
        <w:gridCol w:w="3600"/>
        <w:gridCol w:w="720"/>
        <w:gridCol w:w="430"/>
      </w:tblGrid>
      <w:tr w:rsidR="00586B9C" w:rsidRPr="005768C3" w14:paraId="17BFF5DF" w14:textId="77777777" w:rsidTr="00A91EA9">
        <w:tc>
          <w:tcPr>
            <w:tcW w:w="4320" w:type="dxa"/>
            <w:gridSpan w:val="2"/>
            <w:tcBorders>
              <w:top w:val="nil"/>
              <w:left w:val="nil"/>
              <w:bottom w:val="nil"/>
              <w:right w:val="nil"/>
            </w:tcBorders>
            <w:tcMar>
              <w:top w:w="0" w:type="dxa"/>
              <w:left w:w="115" w:type="dxa"/>
              <w:bottom w:w="0" w:type="dxa"/>
              <w:right w:w="115" w:type="dxa"/>
            </w:tcMar>
          </w:tcPr>
          <w:p w14:paraId="6D25515B" w14:textId="77777777" w:rsidR="00586B9C" w:rsidRPr="005768C3" w:rsidRDefault="00586B9C" w:rsidP="00A91EA9">
            <w:pPr>
              <w:rPr>
                <w:rFonts w:asciiTheme="minorHAnsi" w:hAnsiTheme="minorHAnsi" w:cstheme="minorHAnsi"/>
                <w:sz w:val="28"/>
                <w:szCs w:val="28"/>
              </w:rPr>
            </w:pPr>
            <w:r w:rsidRPr="005768C3">
              <w:rPr>
                <w:rFonts w:asciiTheme="minorHAnsi" w:hAnsiTheme="minorHAnsi" w:cstheme="minorHAnsi"/>
                <w:sz w:val="28"/>
                <w:szCs w:val="28"/>
              </w:rPr>
              <w:t>Release: February 2023</w:t>
            </w:r>
          </w:p>
          <w:p w14:paraId="4BAF0DF0" w14:textId="77777777" w:rsidR="00586B9C" w:rsidRPr="005768C3" w:rsidRDefault="00586B9C" w:rsidP="00A91EA9">
            <w:pPr>
              <w:jc w:val="both"/>
              <w:rPr>
                <w:rFonts w:asciiTheme="minorHAnsi" w:hAnsiTheme="minorHAnsi" w:cstheme="min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15B69006" w14:textId="77777777" w:rsidR="00586B9C" w:rsidRPr="005768C3" w:rsidRDefault="00586B9C" w:rsidP="00A91EA9">
            <w:pPr>
              <w:jc w:val="both"/>
              <w:rPr>
                <w:rFonts w:asciiTheme="minorHAnsi" w:hAnsiTheme="minorHAnsi" w:cstheme="minorHAnsi"/>
                <w:sz w:val="28"/>
                <w:szCs w:val="28"/>
              </w:rPr>
            </w:pPr>
          </w:p>
        </w:tc>
      </w:tr>
      <w:tr w:rsidR="00586B9C" w:rsidRPr="005768C3" w14:paraId="3C6DCA13" w14:textId="77777777" w:rsidTr="00A91EA9">
        <w:tc>
          <w:tcPr>
            <w:tcW w:w="3780" w:type="dxa"/>
            <w:tcBorders>
              <w:top w:val="nil"/>
              <w:left w:val="nil"/>
              <w:bottom w:val="nil"/>
              <w:right w:val="nil"/>
            </w:tcBorders>
            <w:tcMar>
              <w:top w:w="0" w:type="dxa"/>
              <w:left w:w="115" w:type="dxa"/>
              <w:bottom w:w="0" w:type="dxa"/>
              <w:right w:w="115" w:type="dxa"/>
            </w:tcMar>
          </w:tcPr>
          <w:p w14:paraId="3A482EA0" w14:textId="6C33AAD8" w:rsidR="00586B9C" w:rsidRPr="005768C3" w:rsidRDefault="00586B9C" w:rsidP="00A91EA9">
            <w:pPr>
              <w:jc w:val="both"/>
              <w:rPr>
                <w:rFonts w:asciiTheme="minorHAnsi" w:hAnsiTheme="minorHAnsi" w:cstheme="minorHAnsi"/>
                <w:sz w:val="28"/>
                <w:szCs w:val="28"/>
              </w:rPr>
            </w:pPr>
            <w:r w:rsidRPr="005768C3">
              <w:rPr>
                <w:rFonts w:asciiTheme="minorHAnsi" w:hAnsiTheme="minorHAnsi" w:cstheme="minorHAnsi"/>
                <w:sz w:val="28"/>
                <w:szCs w:val="28"/>
              </w:rPr>
              <w:t xml:space="preserve">Date: </w:t>
            </w:r>
            <w:r>
              <w:rPr>
                <w:rFonts w:asciiTheme="minorHAnsi" w:hAnsiTheme="minorHAnsi" w:cstheme="minorHAnsi"/>
                <w:sz w:val="28"/>
                <w:szCs w:val="28"/>
              </w:rPr>
              <w:t>18</w:t>
            </w:r>
            <w:r w:rsidRPr="005768C3">
              <w:rPr>
                <w:rFonts w:asciiTheme="minorHAnsi" w:hAnsiTheme="minorHAnsi" w:cstheme="minorHAnsi"/>
                <w:sz w:val="28"/>
                <w:szCs w:val="28"/>
              </w:rPr>
              <w:t xml:space="preserve"> February 2023</w:t>
            </w:r>
          </w:p>
          <w:p w14:paraId="7E3175F4" w14:textId="77777777" w:rsidR="00586B9C" w:rsidRPr="005768C3" w:rsidRDefault="00586B9C" w:rsidP="00A91EA9">
            <w:pPr>
              <w:jc w:val="both"/>
              <w:rPr>
                <w:rFonts w:asciiTheme="minorHAnsi" w:hAnsiTheme="minorHAnsi" w:cstheme="minorHAnsi"/>
                <w:sz w:val="28"/>
                <w:szCs w:val="28"/>
              </w:rPr>
            </w:pPr>
          </w:p>
        </w:tc>
        <w:tc>
          <w:tcPr>
            <w:tcW w:w="5290" w:type="dxa"/>
            <w:gridSpan w:val="4"/>
            <w:tcBorders>
              <w:top w:val="nil"/>
              <w:left w:val="nil"/>
              <w:bottom w:val="nil"/>
              <w:right w:val="nil"/>
            </w:tcBorders>
            <w:tcMar>
              <w:top w:w="0" w:type="dxa"/>
              <w:left w:w="115" w:type="dxa"/>
              <w:bottom w:w="0" w:type="dxa"/>
              <w:right w:w="115" w:type="dxa"/>
            </w:tcMar>
          </w:tcPr>
          <w:p w14:paraId="4A871CEF" w14:textId="77777777" w:rsidR="00586B9C" w:rsidRPr="005768C3" w:rsidRDefault="00586B9C" w:rsidP="00A91EA9">
            <w:pPr>
              <w:jc w:val="both"/>
              <w:rPr>
                <w:rFonts w:asciiTheme="minorHAnsi" w:hAnsiTheme="minorHAnsi" w:cstheme="minorHAnsi"/>
                <w:sz w:val="28"/>
                <w:szCs w:val="28"/>
              </w:rPr>
            </w:pPr>
          </w:p>
        </w:tc>
      </w:tr>
      <w:tr w:rsidR="00586B9C" w:rsidRPr="005768C3" w14:paraId="68119F7E" w14:textId="77777777" w:rsidTr="00A91EA9">
        <w:tc>
          <w:tcPr>
            <w:tcW w:w="8640" w:type="dxa"/>
            <w:gridSpan w:val="4"/>
            <w:tcBorders>
              <w:top w:val="nil"/>
              <w:left w:val="nil"/>
              <w:bottom w:val="nil"/>
              <w:right w:val="nil"/>
            </w:tcBorders>
            <w:tcMar>
              <w:top w:w="0" w:type="dxa"/>
              <w:left w:w="115" w:type="dxa"/>
              <w:bottom w:w="0" w:type="dxa"/>
              <w:right w:w="115" w:type="dxa"/>
            </w:tcMar>
          </w:tcPr>
          <w:p w14:paraId="5AEE1F28" w14:textId="77777777" w:rsidR="00586B9C" w:rsidRPr="005768C3" w:rsidRDefault="00586B9C" w:rsidP="00A91EA9">
            <w:pPr>
              <w:jc w:val="both"/>
              <w:rPr>
                <w:rFonts w:asciiTheme="minorHAnsi" w:hAnsiTheme="minorHAnsi" w:cstheme="minorHAnsi"/>
              </w:rPr>
            </w:pPr>
          </w:p>
          <w:p w14:paraId="7C2E1CB7" w14:textId="77777777" w:rsidR="00586B9C" w:rsidRPr="005768C3" w:rsidRDefault="00586B9C" w:rsidP="00A91EA9">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10109ADC" w14:textId="77777777" w:rsidR="00586B9C" w:rsidRPr="005768C3" w:rsidRDefault="00586B9C" w:rsidP="00A91EA9">
            <w:pPr>
              <w:jc w:val="both"/>
              <w:rPr>
                <w:rFonts w:asciiTheme="minorHAnsi" w:hAnsiTheme="minorHAnsi" w:cstheme="minorHAnsi"/>
              </w:rPr>
            </w:pPr>
          </w:p>
        </w:tc>
      </w:tr>
      <w:tr w:rsidR="00586B9C" w:rsidRPr="005768C3" w14:paraId="00E7C446" w14:textId="77777777" w:rsidTr="00A91EA9">
        <w:tc>
          <w:tcPr>
            <w:tcW w:w="8640" w:type="dxa"/>
            <w:gridSpan w:val="4"/>
            <w:tcBorders>
              <w:top w:val="nil"/>
              <w:left w:val="nil"/>
              <w:bottom w:val="nil"/>
              <w:right w:val="nil"/>
            </w:tcBorders>
            <w:tcMar>
              <w:top w:w="0" w:type="dxa"/>
              <w:left w:w="115" w:type="dxa"/>
              <w:bottom w:w="0" w:type="dxa"/>
              <w:right w:w="115" w:type="dxa"/>
            </w:tcMar>
          </w:tcPr>
          <w:p w14:paraId="0720A01C" w14:textId="77777777" w:rsidR="00586B9C" w:rsidRPr="005768C3" w:rsidRDefault="00586B9C" w:rsidP="00A91EA9">
            <w:pPr>
              <w:jc w:val="both"/>
              <w:rPr>
                <w:rFonts w:asciiTheme="minorHAnsi" w:hAnsiTheme="minorHAnsi" w:cstheme="minorHAnsi"/>
                <w:b/>
                <w:sz w:val="36"/>
                <w:szCs w:val="36"/>
              </w:rPr>
            </w:pPr>
            <w:r w:rsidRPr="005768C3">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09AB04E7" w14:textId="77777777" w:rsidR="00586B9C" w:rsidRPr="005768C3" w:rsidRDefault="00586B9C" w:rsidP="00A91EA9">
            <w:pPr>
              <w:jc w:val="both"/>
              <w:rPr>
                <w:rFonts w:asciiTheme="minorHAnsi" w:hAnsiTheme="minorHAnsi" w:cstheme="minorHAnsi"/>
                <w:b/>
                <w:sz w:val="36"/>
                <w:szCs w:val="36"/>
              </w:rPr>
            </w:pPr>
          </w:p>
        </w:tc>
      </w:tr>
      <w:tr w:rsidR="00586B9C" w:rsidRPr="005768C3" w14:paraId="29B156FF" w14:textId="77777777" w:rsidTr="00A91EA9">
        <w:tc>
          <w:tcPr>
            <w:tcW w:w="8640" w:type="dxa"/>
            <w:gridSpan w:val="4"/>
            <w:tcBorders>
              <w:top w:val="nil"/>
              <w:left w:val="nil"/>
              <w:bottom w:val="nil"/>
              <w:right w:val="nil"/>
            </w:tcBorders>
            <w:tcMar>
              <w:top w:w="0" w:type="dxa"/>
              <w:left w:w="115" w:type="dxa"/>
              <w:bottom w:w="0" w:type="dxa"/>
              <w:right w:w="115" w:type="dxa"/>
            </w:tcMar>
          </w:tcPr>
          <w:p w14:paraId="5661674D" w14:textId="77777777" w:rsidR="00586B9C" w:rsidRPr="005768C3" w:rsidRDefault="00586B9C" w:rsidP="00A91EA9">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71C4E5D0" w14:textId="77777777" w:rsidR="00586B9C" w:rsidRPr="005768C3" w:rsidRDefault="00586B9C" w:rsidP="00A91EA9">
            <w:pPr>
              <w:jc w:val="both"/>
              <w:rPr>
                <w:rFonts w:asciiTheme="minorHAnsi" w:hAnsiTheme="minorHAnsi" w:cstheme="minorHAnsi"/>
              </w:rPr>
            </w:pPr>
          </w:p>
        </w:tc>
      </w:tr>
      <w:tr w:rsidR="00586B9C" w:rsidRPr="005768C3" w14:paraId="3B41DF99" w14:textId="77777777" w:rsidTr="00A91EA9">
        <w:tc>
          <w:tcPr>
            <w:tcW w:w="7920" w:type="dxa"/>
            <w:gridSpan w:val="3"/>
            <w:tcBorders>
              <w:top w:val="nil"/>
              <w:left w:val="nil"/>
              <w:bottom w:val="nil"/>
              <w:right w:val="nil"/>
            </w:tcBorders>
            <w:tcMar>
              <w:top w:w="0" w:type="dxa"/>
              <w:left w:w="115" w:type="dxa"/>
              <w:bottom w:w="0" w:type="dxa"/>
              <w:right w:w="115" w:type="dxa"/>
            </w:tcMar>
          </w:tcPr>
          <w:p w14:paraId="136346FC" w14:textId="77777777" w:rsidR="00586B9C" w:rsidRPr="005768C3" w:rsidRDefault="00586B9C" w:rsidP="00A91EA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Author: </w:t>
            </w:r>
            <w:r w:rsidRPr="00214D0E">
              <w:rPr>
                <w:rFonts w:asciiTheme="minorHAnsi" w:hAnsiTheme="minorHAnsi" w:cstheme="minorHAnsi"/>
                <w:sz w:val="28"/>
                <w:szCs w:val="28"/>
                <w:lang w:val="en-US"/>
              </w:rPr>
              <w:t>Gunarakulan Gunaretnam (</w:t>
            </w:r>
            <w:r>
              <w:rPr>
                <w:rFonts w:asciiTheme="minorHAnsi" w:hAnsiTheme="minorHAnsi" w:cstheme="minorHAnsi"/>
                <w:sz w:val="28"/>
                <w:szCs w:val="28"/>
                <w:lang w:val="en-US"/>
              </w:rPr>
              <w:t>Project</w:t>
            </w:r>
            <w:r w:rsidRPr="00214D0E">
              <w:rPr>
                <w:rFonts w:asciiTheme="minorHAnsi" w:hAnsiTheme="minorHAnsi" w:cstheme="minorHAnsi"/>
                <w:sz w:val="28"/>
                <w:szCs w:val="28"/>
                <w:lang w:val="en-US"/>
              </w:rPr>
              <w:t xml:space="preserve"> Manager)</w:t>
            </w:r>
          </w:p>
        </w:tc>
        <w:tc>
          <w:tcPr>
            <w:tcW w:w="1150" w:type="dxa"/>
            <w:gridSpan w:val="2"/>
            <w:tcBorders>
              <w:top w:val="nil"/>
              <w:left w:val="nil"/>
              <w:bottom w:val="nil"/>
              <w:right w:val="nil"/>
            </w:tcBorders>
            <w:tcMar>
              <w:top w:w="0" w:type="dxa"/>
              <w:left w:w="115" w:type="dxa"/>
              <w:bottom w:w="0" w:type="dxa"/>
              <w:right w:w="115" w:type="dxa"/>
            </w:tcMar>
          </w:tcPr>
          <w:p w14:paraId="62A6FCEC" w14:textId="77777777" w:rsidR="00586B9C" w:rsidRPr="005768C3" w:rsidRDefault="00586B9C" w:rsidP="00A91EA9">
            <w:pPr>
              <w:jc w:val="both"/>
              <w:rPr>
                <w:rFonts w:asciiTheme="minorHAnsi" w:hAnsiTheme="minorHAnsi" w:cstheme="minorHAnsi"/>
                <w:sz w:val="28"/>
                <w:szCs w:val="28"/>
              </w:rPr>
            </w:pPr>
          </w:p>
        </w:tc>
      </w:tr>
      <w:tr w:rsidR="00586B9C" w:rsidRPr="005768C3" w14:paraId="46E7114E" w14:textId="77777777" w:rsidTr="00A91EA9">
        <w:tc>
          <w:tcPr>
            <w:tcW w:w="8640" w:type="dxa"/>
            <w:gridSpan w:val="4"/>
            <w:tcBorders>
              <w:top w:val="nil"/>
              <w:left w:val="nil"/>
              <w:bottom w:val="nil"/>
              <w:right w:val="nil"/>
            </w:tcBorders>
            <w:tcMar>
              <w:top w:w="0" w:type="dxa"/>
              <w:left w:w="115" w:type="dxa"/>
              <w:bottom w:w="0" w:type="dxa"/>
              <w:right w:w="115" w:type="dxa"/>
            </w:tcMar>
          </w:tcPr>
          <w:p w14:paraId="692BBFB4" w14:textId="77777777" w:rsidR="00586B9C" w:rsidRPr="005768C3" w:rsidRDefault="00586B9C" w:rsidP="00A91EA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Owner: Dr. Yasas Jayaweera (Project Executive)</w:t>
            </w:r>
          </w:p>
        </w:tc>
        <w:tc>
          <w:tcPr>
            <w:tcW w:w="430" w:type="dxa"/>
            <w:tcBorders>
              <w:top w:val="nil"/>
              <w:left w:val="nil"/>
              <w:bottom w:val="nil"/>
              <w:right w:val="nil"/>
            </w:tcBorders>
            <w:tcMar>
              <w:top w:w="0" w:type="dxa"/>
              <w:left w:w="115" w:type="dxa"/>
              <w:bottom w:w="0" w:type="dxa"/>
              <w:right w:w="115" w:type="dxa"/>
            </w:tcMar>
          </w:tcPr>
          <w:p w14:paraId="4E665566" w14:textId="77777777" w:rsidR="00586B9C" w:rsidRPr="005768C3" w:rsidRDefault="00586B9C" w:rsidP="00A91EA9">
            <w:pPr>
              <w:jc w:val="both"/>
              <w:rPr>
                <w:rFonts w:asciiTheme="minorHAnsi" w:hAnsiTheme="minorHAnsi" w:cstheme="minorHAnsi"/>
                <w:sz w:val="28"/>
                <w:szCs w:val="28"/>
              </w:rPr>
            </w:pPr>
          </w:p>
        </w:tc>
      </w:tr>
      <w:tr w:rsidR="00586B9C" w:rsidRPr="005768C3" w14:paraId="040E278E" w14:textId="77777777" w:rsidTr="00A91EA9">
        <w:tc>
          <w:tcPr>
            <w:tcW w:w="8640" w:type="dxa"/>
            <w:gridSpan w:val="4"/>
            <w:tcBorders>
              <w:top w:val="nil"/>
              <w:left w:val="nil"/>
              <w:bottom w:val="nil"/>
              <w:right w:val="nil"/>
            </w:tcBorders>
            <w:tcMar>
              <w:top w:w="0" w:type="dxa"/>
              <w:left w:w="115" w:type="dxa"/>
              <w:bottom w:w="0" w:type="dxa"/>
              <w:right w:w="115" w:type="dxa"/>
            </w:tcMar>
          </w:tcPr>
          <w:p w14:paraId="298FC2B7" w14:textId="77777777" w:rsidR="00586B9C" w:rsidRDefault="00586B9C" w:rsidP="00A91EA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Client: DreamSpace (Private) Limited</w:t>
            </w:r>
          </w:p>
          <w:p w14:paraId="0B2DB71B" w14:textId="77777777" w:rsidR="00586B9C" w:rsidRPr="00214D0E" w:rsidRDefault="00586B9C" w:rsidP="00A91EA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Project Manager: Gunarakulan Gunaretnam (2208408)</w:t>
            </w:r>
          </w:p>
          <w:p w14:paraId="73D64B5D" w14:textId="77777777" w:rsidR="00586B9C" w:rsidRPr="00214D0E" w:rsidRDefault="00586B9C" w:rsidP="00A91EA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Startup Manager: Sangeetha Thangavadivel (2135801)</w:t>
            </w:r>
          </w:p>
          <w:p w14:paraId="7F1636B4" w14:textId="77777777" w:rsidR="00586B9C" w:rsidRPr="00214D0E" w:rsidRDefault="00586B9C" w:rsidP="00A91EA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Risk Manager: Haritha Thavarajah (2211320)</w:t>
            </w:r>
          </w:p>
          <w:p w14:paraId="123D846A" w14:textId="77777777" w:rsidR="00586B9C" w:rsidRPr="00214D0E" w:rsidRDefault="00586B9C" w:rsidP="00A91EA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Schedule</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Manager: Mathumitha</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Arasakulasoorian (2211336)</w:t>
            </w:r>
          </w:p>
          <w:p w14:paraId="5D0D9512" w14:textId="77777777" w:rsidR="00586B9C" w:rsidRPr="00214D0E" w:rsidRDefault="00586B9C" w:rsidP="00A91EA9">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Quality Manager: Delaxsan Raj Sathiyanesan (2211294)</w:t>
            </w:r>
          </w:p>
        </w:tc>
        <w:tc>
          <w:tcPr>
            <w:tcW w:w="430" w:type="dxa"/>
            <w:tcBorders>
              <w:top w:val="nil"/>
              <w:left w:val="nil"/>
              <w:bottom w:val="nil"/>
              <w:right w:val="nil"/>
            </w:tcBorders>
            <w:tcMar>
              <w:top w:w="0" w:type="dxa"/>
              <w:left w:w="115" w:type="dxa"/>
              <w:bottom w:w="0" w:type="dxa"/>
              <w:right w:w="115" w:type="dxa"/>
            </w:tcMar>
          </w:tcPr>
          <w:p w14:paraId="6D1CC713" w14:textId="77777777" w:rsidR="00586B9C" w:rsidRPr="005768C3" w:rsidRDefault="00586B9C" w:rsidP="00A91EA9">
            <w:pPr>
              <w:jc w:val="both"/>
              <w:rPr>
                <w:rFonts w:asciiTheme="minorHAnsi" w:hAnsiTheme="minorHAnsi" w:cstheme="minorHAnsi"/>
                <w:sz w:val="28"/>
                <w:szCs w:val="28"/>
              </w:rPr>
            </w:pPr>
          </w:p>
        </w:tc>
      </w:tr>
      <w:tr w:rsidR="00586B9C" w:rsidRPr="005768C3" w14:paraId="02E6DB59" w14:textId="77777777" w:rsidTr="00A91EA9">
        <w:tc>
          <w:tcPr>
            <w:tcW w:w="8640" w:type="dxa"/>
            <w:gridSpan w:val="4"/>
            <w:tcBorders>
              <w:top w:val="nil"/>
              <w:left w:val="nil"/>
              <w:bottom w:val="nil"/>
              <w:right w:val="nil"/>
            </w:tcBorders>
            <w:tcMar>
              <w:top w:w="0" w:type="dxa"/>
              <w:left w:w="115" w:type="dxa"/>
              <w:bottom w:w="0" w:type="dxa"/>
              <w:right w:w="115" w:type="dxa"/>
            </w:tcMar>
          </w:tcPr>
          <w:p w14:paraId="2E102B9C" w14:textId="0DB3BE16" w:rsidR="00586B9C" w:rsidRPr="005768C3" w:rsidRDefault="00586B9C" w:rsidP="00A91EA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Document Ref: </w:t>
            </w:r>
            <w:r w:rsidR="00082C76">
              <w:rPr>
                <w:rFonts w:asciiTheme="minorHAnsi" w:hAnsiTheme="minorHAnsi" w:cstheme="minorHAnsi"/>
                <w:sz w:val="28"/>
                <w:szCs w:val="28"/>
              </w:rPr>
              <w:t>Post Project Review</w:t>
            </w:r>
            <w:r w:rsidRPr="005768C3">
              <w:rPr>
                <w:rFonts w:asciiTheme="minorHAnsi" w:hAnsiTheme="minorHAnsi" w:cstheme="minorHAnsi"/>
                <w:sz w:val="28"/>
                <w:szCs w:val="28"/>
              </w:rPr>
              <w:t xml:space="preserve"> Group 19</w:t>
            </w:r>
          </w:p>
        </w:tc>
        <w:tc>
          <w:tcPr>
            <w:tcW w:w="430" w:type="dxa"/>
            <w:tcBorders>
              <w:top w:val="nil"/>
              <w:left w:val="nil"/>
              <w:bottom w:val="nil"/>
              <w:right w:val="nil"/>
            </w:tcBorders>
            <w:tcMar>
              <w:top w:w="0" w:type="dxa"/>
              <w:left w:w="115" w:type="dxa"/>
              <w:bottom w:w="0" w:type="dxa"/>
              <w:right w:w="115" w:type="dxa"/>
            </w:tcMar>
          </w:tcPr>
          <w:p w14:paraId="3D65BBEA" w14:textId="77777777" w:rsidR="00586B9C" w:rsidRPr="005768C3" w:rsidRDefault="00586B9C" w:rsidP="00A91EA9">
            <w:pPr>
              <w:jc w:val="both"/>
              <w:rPr>
                <w:rFonts w:asciiTheme="minorHAnsi" w:hAnsiTheme="minorHAnsi" w:cstheme="minorHAnsi"/>
                <w:sz w:val="28"/>
                <w:szCs w:val="28"/>
              </w:rPr>
            </w:pPr>
          </w:p>
        </w:tc>
      </w:tr>
      <w:tr w:rsidR="00586B9C" w:rsidRPr="005768C3" w14:paraId="6815C39C" w14:textId="77777777" w:rsidTr="00A91EA9">
        <w:tc>
          <w:tcPr>
            <w:tcW w:w="8640" w:type="dxa"/>
            <w:gridSpan w:val="4"/>
            <w:tcBorders>
              <w:top w:val="nil"/>
              <w:left w:val="nil"/>
              <w:bottom w:val="nil"/>
              <w:right w:val="nil"/>
            </w:tcBorders>
            <w:tcMar>
              <w:top w:w="0" w:type="dxa"/>
              <w:left w:w="115" w:type="dxa"/>
              <w:bottom w:w="0" w:type="dxa"/>
              <w:right w:w="115" w:type="dxa"/>
            </w:tcMar>
          </w:tcPr>
          <w:p w14:paraId="6D79A8EA" w14:textId="77777777" w:rsidR="00586B9C" w:rsidRPr="005768C3" w:rsidRDefault="00586B9C" w:rsidP="00A91EA9">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Version No: 1.0.0</w:t>
            </w:r>
          </w:p>
          <w:p w14:paraId="6F521311" w14:textId="77777777" w:rsidR="00586B9C" w:rsidRPr="005768C3" w:rsidRDefault="00586B9C" w:rsidP="00A91EA9">
            <w:pPr>
              <w:spacing w:line="480" w:lineRule="auto"/>
              <w:jc w:val="both"/>
              <w:rPr>
                <w:rFonts w:asciiTheme="minorHAnsi" w:hAnsiTheme="minorHAnsi" w:cstheme="minorHAnsi"/>
                <w:sz w:val="28"/>
                <w:szCs w:val="28"/>
              </w:rPr>
            </w:pPr>
          </w:p>
        </w:tc>
        <w:tc>
          <w:tcPr>
            <w:tcW w:w="430" w:type="dxa"/>
            <w:tcBorders>
              <w:top w:val="nil"/>
              <w:left w:val="nil"/>
              <w:bottom w:val="nil"/>
              <w:right w:val="nil"/>
            </w:tcBorders>
            <w:tcMar>
              <w:top w:w="0" w:type="dxa"/>
              <w:left w:w="115" w:type="dxa"/>
              <w:bottom w:w="0" w:type="dxa"/>
              <w:right w:w="115" w:type="dxa"/>
            </w:tcMar>
          </w:tcPr>
          <w:p w14:paraId="3AB25FE6" w14:textId="77777777" w:rsidR="00586B9C" w:rsidRPr="005768C3" w:rsidRDefault="00586B9C" w:rsidP="00A91EA9">
            <w:pPr>
              <w:jc w:val="both"/>
              <w:rPr>
                <w:rFonts w:asciiTheme="minorHAnsi" w:hAnsiTheme="minorHAnsi" w:cstheme="minorHAnsi"/>
                <w:sz w:val="28"/>
                <w:szCs w:val="28"/>
              </w:rPr>
            </w:pPr>
          </w:p>
        </w:tc>
      </w:tr>
    </w:tbl>
    <w:p w14:paraId="25FE1556" w14:textId="77777777" w:rsidR="00586B9C" w:rsidRPr="005768C3" w:rsidRDefault="00586B9C" w:rsidP="00586B9C">
      <w:pPr>
        <w:rPr>
          <w:rFonts w:asciiTheme="minorHAnsi" w:hAnsiTheme="minorHAnsi" w:cstheme="minorHAnsi"/>
        </w:rPr>
      </w:pPr>
    </w:p>
    <w:p w14:paraId="6BDF4D72" w14:textId="77777777" w:rsidR="007152C0" w:rsidRDefault="007152C0">
      <w:pPr>
        <w:jc w:val="both"/>
        <w:rPr>
          <w:lang w:val="en-US"/>
        </w:rPr>
      </w:pPr>
    </w:p>
    <w:p w14:paraId="70AAF5D0" w14:textId="77777777" w:rsidR="007152C0" w:rsidRDefault="007152C0">
      <w:pPr>
        <w:jc w:val="both"/>
        <w:rPr>
          <w:lang w:val="en-US"/>
        </w:rPr>
      </w:pPr>
    </w:p>
    <w:p w14:paraId="69A51FE0" w14:textId="77777777" w:rsidR="007152C0" w:rsidRDefault="007152C0">
      <w:pPr>
        <w:jc w:val="both"/>
        <w:rPr>
          <w:lang w:val="en-US"/>
        </w:rPr>
      </w:pPr>
    </w:p>
    <w:p w14:paraId="655FE9EE" w14:textId="61D7614F" w:rsidR="003431E8" w:rsidRDefault="003431E8" w:rsidP="003431E8">
      <w:pPr>
        <w:pStyle w:val="Heading1"/>
        <w:pBdr>
          <w:top w:val="single" w:sz="6" w:space="1" w:color="000000"/>
        </w:pBdr>
        <w:rPr>
          <w:rFonts w:ascii="Times New Roman" w:hAnsi="Times New Roman"/>
          <w:sz w:val="48"/>
        </w:rPr>
      </w:pPr>
      <w:r>
        <w:rPr>
          <w:rFonts w:cs="Arial"/>
          <w:color w:val="000000"/>
          <w:szCs w:val="32"/>
        </w:rPr>
        <w:lastRenderedPageBreak/>
        <w:t xml:space="preserve"> </w:t>
      </w:r>
      <w:bookmarkStart w:id="0" w:name="_Toc131017309"/>
      <w:r w:rsidRPr="003431E8">
        <w:rPr>
          <w:rFonts w:cs="Arial"/>
          <w:color w:val="000000"/>
          <w:szCs w:val="32"/>
        </w:rPr>
        <w:t>POST-PROJECT REVIEW PLAN</w:t>
      </w:r>
      <w:bookmarkEnd w:id="0"/>
    </w:p>
    <w:p w14:paraId="2B9E2FBF" w14:textId="77777777" w:rsidR="003431E8" w:rsidRDefault="003431E8" w:rsidP="003431E8">
      <w:pPr>
        <w:pStyle w:val="Heading2"/>
        <w:pBdr>
          <w:top w:val="single" w:sz="6" w:space="2" w:color="000000"/>
        </w:pBdr>
      </w:pPr>
      <w:bookmarkStart w:id="1" w:name="_Toc131017310"/>
      <w:r>
        <w:rPr>
          <w:rFonts w:cs="Arial"/>
          <w:color w:val="000000"/>
          <w:szCs w:val="28"/>
        </w:rPr>
        <w:t>1.1</w:t>
      </w:r>
      <w:r>
        <w:rPr>
          <w:rStyle w:val="apple-tab-span"/>
          <w:rFonts w:cs="Arial"/>
          <w:color w:val="000000"/>
          <w:szCs w:val="28"/>
        </w:rPr>
        <w:tab/>
      </w:r>
      <w:r>
        <w:rPr>
          <w:rFonts w:cs="Arial"/>
          <w:color w:val="000000"/>
          <w:szCs w:val="28"/>
        </w:rPr>
        <w:t>Document Location</w:t>
      </w:r>
      <w:bookmarkEnd w:id="1"/>
    </w:p>
    <w:p w14:paraId="6E9A7585" w14:textId="77777777" w:rsidR="003431E8" w:rsidRDefault="003431E8" w:rsidP="003431E8">
      <w:pPr>
        <w:pStyle w:val="NormalWeb"/>
        <w:spacing w:before="0" w:beforeAutospacing="0" w:after="0" w:afterAutospacing="0"/>
        <w:jc w:val="both"/>
      </w:pPr>
      <w:r>
        <w:rPr>
          <w:rFonts w:ascii="Arial" w:hAnsi="Arial" w:cs="Arial"/>
          <w:color w:val="000000"/>
        </w:rPr>
        <w:t>This document is only valid on the day it was printed.</w:t>
      </w:r>
    </w:p>
    <w:p w14:paraId="369B65EE" w14:textId="77777777" w:rsidR="003431E8" w:rsidRDefault="003431E8" w:rsidP="003431E8">
      <w:pPr>
        <w:pStyle w:val="NormalWeb"/>
        <w:spacing w:before="0" w:beforeAutospacing="0" w:after="0" w:afterAutospacing="0"/>
        <w:jc w:val="both"/>
      </w:pPr>
      <w:r>
        <w:rPr>
          <w:rFonts w:ascii="Arial" w:hAnsi="Arial" w:cs="Arial"/>
          <w:color w:val="000000"/>
        </w:rPr>
        <w:t>The source of the document will be found on the project's PC in location </w:t>
      </w:r>
    </w:p>
    <w:p w14:paraId="02A2239F" w14:textId="77777777" w:rsidR="003431E8" w:rsidRDefault="003431E8" w:rsidP="003431E8">
      <w:pPr>
        <w:pStyle w:val="Heading2"/>
        <w:pBdr>
          <w:top w:val="single" w:sz="6" w:space="2" w:color="000000"/>
        </w:pBdr>
      </w:pPr>
      <w:bookmarkStart w:id="2" w:name="_Toc131017311"/>
      <w:r>
        <w:rPr>
          <w:rFonts w:cs="Arial"/>
          <w:color w:val="000000"/>
          <w:szCs w:val="28"/>
        </w:rPr>
        <w:t>1.2</w:t>
      </w:r>
      <w:r>
        <w:rPr>
          <w:rStyle w:val="apple-tab-span"/>
          <w:rFonts w:cs="Arial"/>
          <w:color w:val="000000"/>
          <w:szCs w:val="28"/>
        </w:rPr>
        <w:tab/>
      </w:r>
      <w:r>
        <w:rPr>
          <w:rFonts w:cs="Arial"/>
          <w:color w:val="000000"/>
          <w:szCs w:val="28"/>
        </w:rPr>
        <w:t>Revision History</w:t>
      </w:r>
      <w:bookmarkEnd w:id="2"/>
    </w:p>
    <w:p w14:paraId="213D3B2B" w14:textId="77777777" w:rsidR="003431E8" w:rsidRDefault="003431E8" w:rsidP="003431E8">
      <w:pPr>
        <w:pStyle w:val="NormalWeb"/>
        <w:spacing w:before="0" w:beforeAutospacing="0" w:after="0" w:afterAutospacing="0"/>
        <w:jc w:val="both"/>
      </w:pPr>
      <w:r>
        <w:rPr>
          <w:rFonts w:ascii="Arial" w:hAnsi="Arial" w:cs="Arial"/>
          <w:b/>
          <w:bCs/>
          <w:color w:val="000000"/>
        </w:rPr>
        <w:t>Date of this revision:</w:t>
      </w:r>
      <w:r>
        <w:rPr>
          <w:rStyle w:val="apple-tab-span"/>
          <w:rFonts w:ascii="Arial" w:hAnsi="Arial" w:cs="Arial"/>
          <w:b/>
          <w:bCs/>
          <w:color w:val="000000"/>
        </w:rPr>
        <w:tab/>
      </w:r>
    </w:p>
    <w:p w14:paraId="4513A123" w14:textId="77777777" w:rsidR="003431E8" w:rsidRDefault="003431E8" w:rsidP="003431E8">
      <w:pPr>
        <w:pStyle w:val="NormalWeb"/>
        <w:spacing w:before="0" w:beforeAutospacing="0" w:after="0" w:afterAutospacing="0"/>
        <w:jc w:val="both"/>
      </w:pPr>
      <w:r>
        <w:rPr>
          <w:rFonts w:ascii="Arial" w:hAnsi="Arial" w:cs="Arial"/>
          <w:b/>
          <w:bCs/>
          <w:color w:val="000000"/>
        </w:rPr>
        <w:t>Date of Next revision:</w:t>
      </w:r>
      <w:r>
        <w:rPr>
          <w:rStyle w:val="apple-tab-span"/>
          <w:rFonts w:ascii="Arial" w:hAnsi="Arial" w:cs="Arial"/>
          <w:b/>
          <w:bCs/>
          <w:color w:val="000000"/>
        </w:rPr>
        <w:tab/>
      </w:r>
    </w:p>
    <w:p w14:paraId="1D199542" w14:textId="77777777" w:rsidR="003431E8" w:rsidRDefault="003431E8" w:rsidP="003431E8"/>
    <w:tbl>
      <w:tblPr>
        <w:tblW w:w="0" w:type="auto"/>
        <w:tblCellMar>
          <w:top w:w="15" w:type="dxa"/>
          <w:left w:w="15" w:type="dxa"/>
          <w:bottom w:w="15" w:type="dxa"/>
          <w:right w:w="15" w:type="dxa"/>
        </w:tblCellMar>
        <w:tblLook w:val="04A0" w:firstRow="1" w:lastRow="0" w:firstColumn="1" w:lastColumn="0" w:noHBand="0" w:noVBand="1"/>
      </w:tblPr>
      <w:tblGrid>
        <w:gridCol w:w="1647"/>
        <w:gridCol w:w="2648"/>
        <w:gridCol w:w="2554"/>
        <w:gridCol w:w="2021"/>
      </w:tblGrid>
      <w:tr w:rsidR="003431E8" w14:paraId="19110FBC" w14:textId="77777777" w:rsidTr="003431E8">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797FBAC6" w14:textId="77777777" w:rsidR="003431E8" w:rsidRDefault="003431E8">
            <w:pPr>
              <w:pStyle w:val="NormalWeb"/>
              <w:spacing w:before="0" w:beforeAutospacing="0" w:after="0" w:afterAutospacing="0"/>
              <w:jc w:val="both"/>
            </w:pPr>
            <w:r>
              <w:rPr>
                <w:rFonts w:ascii="Arial" w:hAnsi="Arial" w:cs="Arial"/>
                <w:b/>
                <w:bCs/>
                <w:color w:val="000000"/>
              </w:rPr>
              <w:t>Revision date</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342D27CE" w14:textId="77777777" w:rsidR="003431E8" w:rsidRDefault="003431E8">
            <w:pPr>
              <w:pStyle w:val="NormalWeb"/>
              <w:spacing w:before="0" w:beforeAutospacing="0" w:after="0" w:afterAutospacing="0"/>
              <w:jc w:val="both"/>
            </w:pPr>
            <w:r>
              <w:rPr>
                <w:rFonts w:ascii="Arial" w:hAnsi="Arial" w:cs="Arial"/>
                <w:b/>
                <w:bCs/>
                <w:color w:val="000000"/>
              </w:rPr>
              <w:t>Previous revision date</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435CD6A3" w14:textId="77777777" w:rsidR="003431E8" w:rsidRDefault="003431E8">
            <w:pPr>
              <w:pStyle w:val="NormalWeb"/>
              <w:spacing w:before="0" w:beforeAutospacing="0" w:after="0" w:afterAutospacing="0"/>
              <w:jc w:val="both"/>
            </w:pPr>
            <w:r>
              <w:rPr>
                <w:rFonts w:ascii="Arial" w:hAnsi="Arial" w:cs="Arial"/>
                <w:b/>
                <w:bCs/>
                <w:color w:val="000000"/>
              </w:rPr>
              <w:t>Summary of Changes</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5BA30C05" w14:textId="77777777" w:rsidR="003431E8" w:rsidRDefault="003431E8">
            <w:pPr>
              <w:pStyle w:val="NormalWeb"/>
              <w:spacing w:before="0" w:beforeAutospacing="0" w:after="0" w:afterAutospacing="0"/>
              <w:jc w:val="both"/>
            </w:pPr>
            <w:r>
              <w:rPr>
                <w:rFonts w:ascii="Arial" w:hAnsi="Arial" w:cs="Arial"/>
                <w:b/>
                <w:bCs/>
                <w:color w:val="000000"/>
              </w:rPr>
              <w:t>Changes marked</w:t>
            </w:r>
          </w:p>
        </w:tc>
      </w:tr>
      <w:tr w:rsidR="003431E8" w14:paraId="11A9C072" w14:textId="77777777" w:rsidTr="003431E8">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3E9552B3" w14:textId="77777777" w:rsidR="003431E8" w:rsidRDefault="003431E8">
            <w:pPr>
              <w:pStyle w:val="NormalWeb"/>
              <w:spacing w:before="0" w:beforeAutospacing="0" w:after="0" w:afterAutospacing="0"/>
              <w:jc w:val="both"/>
            </w:pPr>
            <w:r>
              <w:rPr>
                <w:rFonts w:ascii="Arial" w:hAnsi="Arial" w:cs="Arial"/>
                <w:color w:val="000000"/>
                <w:sz w:val="22"/>
                <w:szCs w:val="22"/>
              </w:rPr>
              <w:t>06-02-2023</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019267BC" w14:textId="77777777" w:rsidR="003431E8" w:rsidRDefault="003431E8"/>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68A24E71" w14:textId="77777777" w:rsidR="003431E8" w:rsidRDefault="003431E8">
            <w:pPr>
              <w:pStyle w:val="NormalWeb"/>
              <w:spacing w:before="0" w:beforeAutospacing="0" w:after="0" w:afterAutospacing="0"/>
              <w:jc w:val="both"/>
            </w:pPr>
            <w:r>
              <w:rPr>
                <w:rFonts w:ascii="Arial" w:hAnsi="Arial" w:cs="Arial"/>
                <w:color w:val="000000"/>
              </w:rPr>
              <w:t>First issue</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35A83944" w14:textId="77777777" w:rsidR="003431E8" w:rsidRDefault="003431E8"/>
        </w:tc>
      </w:tr>
    </w:tbl>
    <w:p w14:paraId="3848879E" w14:textId="77777777" w:rsidR="003431E8" w:rsidRDefault="003431E8" w:rsidP="003431E8"/>
    <w:p w14:paraId="518786B3" w14:textId="77777777" w:rsidR="003431E8" w:rsidRDefault="003431E8" w:rsidP="003431E8">
      <w:pPr>
        <w:pStyle w:val="Heading2"/>
        <w:pBdr>
          <w:top w:val="single" w:sz="6" w:space="2" w:color="000000"/>
        </w:pBdr>
      </w:pPr>
      <w:bookmarkStart w:id="3" w:name="_Toc131017312"/>
      <w:r>
        <w:rPr>
          <w:rFonts w:cs="Arial"/>
          <w:color w:val="000000"/>
          <w:szCs w:val="28"/>
        </w:rPr>
        <w:t>1.3</w:t>
      </w:r>
      <w:r>
        <w:rPr>
          <w:rStyle w:val="apple-tab-span"/>
          <w:rFonts w:cs="Arial"/>
          <w:color w:val="000000"/>
          <w:szCs w:val="28"/>
        </w:rPr>
        <w:tab/>
      </w:r>
      <w:r>
        <w:rPr>
          <w:rFonts w:cs="Arial"/>
          <w:color w:val="000000"/>
          <w:szCs w:val="28"/>
        </w:rPr>
        <w:t>Approvals</w:t>
      </w:r>
      <w:bookmarkEnd w:id="3"/>
    </w:p>
    <w:p w14:paraId="574753BF" w14:textId="77777777" w:rsidR="003431E8" w:rsidRDefault="003431E8" w:rsidP="003431E8">
      <w:pPr>
        <w:pStyle w:val="NormalWeb"/>
        <w:spacing w:before="0" w:beforeAutospacing="0" w:after="0" w:afterAutospacing="0"/>
        <w:jc w:val="both"/>
      </w:pPr>
      <w:r>
        <w:rPr>
          <w:rFonts w:ascii="Arial" w:hAnsi="Arial" w:cs="Arial"/>
          <w:color w:val="000000"/>
        </w:rPr>
        <w:t>This document requires the following approvals. </w:t>
      </w:r>
    </w:p>
    <w:p w14:paraId="6664B49B" w14:textId="77777777" w:rsidR="003431E8" w:rsidRDefault="003431E8" w:rsidP="003431E8">
      <w:pPr>
        <w:pStyle w:val="NormalWeb"/>
        <w:spacing w:before="0" w:beforeAutospacing="0" w:after="0" w:afterAutospacing="0"/>
        <w:jc w:val="both"/>
      </w:pPr>
      <w:r>
        <w:rPr>
          <w:rFonts w:ascii="Arial" w:hAnsi="Arial" w:cs="Arial"/>
          <w:color w:val="000000"/>
        </w:rPr>
        <w:t>Signed approval forms are filed in the Management section of the project files.</w:t>
      </w:r>
    </w:p>
    <w:p w14:paraId="40717F91" w14:textId="77777777" w:rsidR="003431E8" w:rsidRDefault="003431E8" w:rsidP="003431E8"/>
    <w:tbl>
      <w:tblPr>
        <w:tblW w:w="0" w:type="auto"/>
        <w:tblCellMar>
          <w:top w:w="15" w:type="dxa"/>
          <w:left w:w="15" w:type="dxa"/>
          <w:bottom w:w="15" w:type="dxa"/>
          <w:right w:w="15" w:type="dxa"/>
        </w:tblCellMar>
        <w:tblLook w:val="04A0" w:firstRow="1" w:lastRow="0" w:firstColumn="1" w:lastColumn="0" w:noHBand="0" w:noVBand="1"/>
      </w:tblPr>
      <w:tblGrid>
        <w:gridCol w:w="2859"/>
        <w:gridCol w:w="1614"/>
        <w:gridCol w:w="1939"/>
        <w:gridCol w:w="1578"/>
        <w:gridCol w:w="965"/>
      </w:tblGrid>
      <w:tr w:rsidR="003431E8" w14:paraId="754AF33F" w14:textId="77777777" w:rsidTr="003431E8">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5D37AEAC" w14:textId="77777777" w:rsidR="003431E8" w:rsidRDefault="003431E8">
            <w:pPr>
              <w:pStyle w:val="NormalWeb"/>
              <w:spacing w:before="0" w:beforeAutospacing="0" w:after="0" w:afterAutospacing="0"/>
              <w:jc w:val="both"/>
            </w:pPr>
            <w:r>
              <w:rPr>
                <w:rFonts w:ascii="Arial"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3C34E3E3" w14:textId="77777777" w:rsidR="003431E8" w:rsidRDefault="003431E8">
            <w:pPr>
              <w:pStyle w:val="NormalWeb"/>
              <w:spacing w:before="0" w:beforeAutospacing="0" w:after="0" w:afterAutospacing="0"/>
              <w:jc w:val="both"/>
            </w:pPr>
            <w:r>
              <w:rPr>
                <w:rFonts w:ascii="Arial" w:hAnsi="Arial" w:cs="Arial"/>
                <w:b/>
                <w:bCs/>
                <w:color w:val="000000"/>
              </w:rPr>
              <w:t>Signature</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5417486A" w14:textId="77777777" w:rsidR="003431E8" w:rsidRDefault="003431E8">
            <w:pPr>
              <w:pStyle w:val="NormalWeb"/>
              <w:spacing w:before="0" w:beforeAutospacing="0" w:after="0" w:afterAutospacing="0"/>
              <w:jc w:val="both"/>
            </w:pPr>
            <w:r>
              <w:rPr>
                <w:rFonts w:ascii="Arial" w:hAnsi="Arial" w:cs="Arial"/>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1C41F941" w14:textId="77777777" w:rsidR="003431E8" w:rsidRDefault="003431E8">
            <w:pPr>
              <w:pStyle w:val="NormalWeb"/>
              <w:spacing w:before="0" w:beforeAutospacing="0" w:after="0" w:afterAutospacing="0"/>
              <w:jc w:val="both"/>
            </w:pPr>
            <w:r>
              <w:rPr>
                <w:rFonts w:ascii="Arial" w:hAnsi="Arial" w:cs="Arial"/>
                <w:b/>
                <w:bCs/>
                <w:color w:val="000000"/>
              </w:rPr>
              <w:t>Date of Issue</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2A03F7EC" w14:textId="77777777" w:rsidR="003431E8" w:rsidRDefault="003431E8">
            <w:pPr>
              <w:pStyle w:val="NormalWeb"/>
              <w:spacing w:before="0" w:beforeAutospacing="0" w:after="0" w:afterAutospacing="0"/>
              <w:jc w:val="both"/>
            </w:pPr>
            <w:r>
              <w:rPr>
                <w:rFonts w:ascii="Arial" w:hAnsi="Arial" w:cs="Arial"/>
                <w:b/>
                <w:bCs/>
                <w:color w:val="000000"/>
              </w:rPr>
              <w:t>Version</w:t>
            </w:r>
          </w:p>
        </w:tc>
      </w:tr>
      <w:tr w:rsidR="003431E8" w14:paraId="66839524" w14:textId="77777777" w:rsidTr="003431E8">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5762A1E9" w14:textId="77777777" w:rsidR="003431E8" w:rsidRDefault="003431E8">
            <w:pPr>
              <w:pStyle w:val="NormalWeb"/>
              <w:spacing w:before="0" w:beforeAutospacing="0" w:after="0" w:afterAutospacing="0"/>
              <w:jc w:val="both"/>
            </w:pPr>
            <w:r>
              <w:rPr>
                <w:rFonts w:ascii="Arial" w:hAnsi="Arial" w:cs="Arial"/>
                <w:color w:val="000000"/>
              </w:rPr>
              <w:t>Dr.Yasas Jayaweera</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7DEA4261" w14:textId="77777777" w:rsidR="003431E8" w:rsidRDefault="003431E8"/>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1F01822B" w14:textId="77777777" w:rsidR="003431E8" w:rsidRDefault="003431E8">
            <w:pPr>
              <w:pStyle w:val="NormalWeb"/>
              <w:spacing w:before="0" w:beforeAutospacing="0" w:after="0" w:afterAutospacing="0"/>
              <w:jc w:val="both"/>
            </w:pPr>
            <w:r>
              <w:rPr>
                <w:rFonts w:ascii="Arial" w:hAnsi="Arial" w:cs="Arial"/>
                <w:color w:val="000000"/>
              </w:rPr>
              <w:t>Project Executive</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17EB7A13" w14:textId="1814BCCE" w:rsidR="003431E8" w:rsidRDefault="00586B9C">
            <w:r>
              <w:rPr>
                <w:rFonts w:cs="Arial"/>
                <w:color w:val="000000"/>
                <w:sz w:val="22"/>
                <w:szCs w:val="22"/>
              </w:rPr>
              <w:t>18-03-2023</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3FB6E532" w14:textId="77777777" w:rsidR="003431E8" w:rsidRDefault="003431E8"/>
        </w:tc>
      </w:tr>
      <w:tr w:rsidR="003431E8" w14:paraId="472FA625" w14:textId="77777777" w:rsidTr="003431E8">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60FD6815" w14:textId="77777777" w:rsidR="003431E8" w:rsidRDefault="003431E8">
            <w:pPr>
              <w:pStyle w:val="NormalWeb"/>
              <w:spacing w:before="0" w:beforeAutospacing="0" w:after="0" w:afterAutospacing="0"/>
              <w:jc w:val="both"/>
            </w:pPr>
            <w:r>
              <w:rPr>
                <w:rFonts w:ascii="Arial" w:hAnsi="Arial" w:cs="Arial"/>
                <w:color w:val="000000"/>
              </w:rPr>
              <w:t>Gunarakulan Gunaretnam</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748EDDF2" w14:textId="3356AEB1" w:rsidR="003431E8" w:rsidRDefault="003431E8">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1DCC0FED" wp14:editId="3311221E">
                  <wp:extent cx="962025" cy="262255"/>
                  <wp:effectExtent l="0" t="0" r="0" b="4445"/>
                  <wp:docPr id="2" name="Picture 2" descr="A picture containing text, hydrozoan,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hydrozoan, night sk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26225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27E57178" w14:textId="77777777" w:rsidR="003431E8" w:rsidRDefault="003431E8">
            <w:pPr>
              <w:pStyle w:val="NormalWeb"/>
              <w:spacing w:before="0" w:beforeAutospacing="0" w:after="0" w:afterAutospacing="0"/>
              <w:jc w:val="both"/>
            </w:pPr>
            <w:r>
              <w:rPr>
                <w:rFonts w:ascii="Arial" w:hAnsi="Arial" w:cs="Arial"/>
                <w:color w:val="000000"/>
              </w:rPr>
              <w:t>Project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283ED971" w14:textId="7855E2BB" w:rsidR="003431E8" w:rsidRDefault="00586B9C">
            <w:pPr>
              <w:pStyle w:val="NormalWeb"/>
              <w:spacing w:before="0" w:beforeAutospacing="0" w:after="0" w:afterAutospacing="0"/>
              <w:jc w:val="both"/>
            </w:pPr>
            <w:r>
              <w:rPr>
                <w:rFonts w:ascii="Arial" w:hAnsi="Arial" w:cs="Arial"/>
                <w:color w:val="000000"/>
                <w:sz w:val="22"/>
                <w:szCs w:val="22"/>
              </w:rPr>
              <w:t>18</w:t>
            </w:r>
            <w:r w:rsidR="003431E8">
              <w:rPr>
                <w:rFonts w:ascii="Arial" w:hAnsi="Arial" w:cs="Arial"/>
                <w:color w:val="000000"/>
                <w:sz w:val="22"/>
                <w:szCs w:val="22"/>
              </w:rPr>
              <w:t>-0</w:t>
            </w:r>
            <w:r>
              <w:rPr>
                <w:rFonts w:ascii="Arial" w:hAnsi="Arial" w:cs="Arial"/>
                <w:color w:val="000000"/>
                <w:sz w:val="22"/>
                <w:szCs w:val="22"/>
              </w:rPr>
              <w:t>3</w:t>
            </w:r>
            <w:r w:rsidR="003431E8">
              <w:rPr>
                <w:rFonts w:ascii="Arial" w:hAnsi="Arial" w:cs="Arial"/>
                <w:color w:val="000000"/>
                <w:sz w:val="22"/>
                <w:szCs w:val="22"/>
              </w:rPr>
              <w:t>-2023</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0E289D85" w14:textId="77777777" w:rsidR="003431E8" w:rsidRDefault="003431E8"/>
        </w:tc>
      </w:tr>
      <w:tr w:rsidR="003431E8" w14:paraId="0AB2FC5E" w14:textId="77777777" w:rsidTr="003431E8">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0A05C771" w14:textId="77777777" w:rsidR="003431E8" w:rsidRDefault="003431E8">
            <w:pPr>
              <w:pStyle w:val="NormalWeb"/>
              <w:spacing w:before="0" w:beforeAutospacing="0" w:after="0" w:afterAutospacing="0"/>
              <w:jc w:val="both"/>
            </w:pPr>
            <w:r>
              <w:rPr>
                <w:rFonts w:ascii="Arial" w:hAnsi="Arial" w:cs="Arial"/>
                <w:color w:val="000000"/>
              </w:rPr>
              <w:t>Kishoth Navaretnarajah</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1AC0E00B" w14:textId="0F4590D5" w:rsidR="003431E8" w:rsidRDefault="003431E8">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388BC70C" wp14:editId="3DF586EA">
                  <wp:extent cx="970280" cy="715645"/>
                  <wp:effectExtent l="0" t="0" r="127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0280" cy="71564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745FBCFE" w14:textId="77777777" w:rsidR="003431E8" w:rsidRDefault="003431E8">
            <w:pPr>
              <w:pStyle w:val="NormalWeb"/>
              <w:spacing w:before="0" w:beforeAutospacing="0" w:after="0" w:afterAutospacing="0"/>
              <w:jc w:val="both"/>
            </w:pPr>
            <w:r>
              <w:rPr>
                <w:rFonts w:ascii="Arial" w:hAnsi="Arial" w:cs="Arial"/>
                <w:color w:val="000000"/>
              </w:rPr>
              <w:t>Client</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17E2428E" w14:textId="56DE943E" w:rsidR="003431E8" w:rsidRDefault="00586B9C">
            <w:pPr>
              <w:pStyle w:val="NormalWeb"/>
              <w:spacing w:before="0" w:beforeAutospacing="0" w:after="0" w:afterAutospacing="0"/>
              <w:jc w:val="both"/>
            </w:pPr>
            <w:r>
              <w:rPr>
                <w:rFonts w:ascii="Arial" w:hAnsi="Arial" w:cs="Arial"/>
                <w:color w:val="000000"/>
                <w:sz w:val="22"/>
                <w:szCs w:val="22"/>
              </w:rPr>
              <w:t>18-03-2023</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5E1FF2D0" w14:textId="77777777" w:rsidR="003431E8" w:rsidRDefault="003431E8"/>
        </w:tc>
      </w:tr>
    </w:tbl>
    <w:p w14:paraId="0F885DB8" w14:textId="77777777" w:rsidR="003431E8" w:rsidRDefault="003431E8" w:rsidP="003431E8"/>
    <w:p w14:paraId="7D801ED4" w14:textId="77777777" w:rsidR="003431E8" w:rsidRDefault="003431E8" w:rsidP="003431E8">
      <w:pPr>
        <w:pStyle w:val="Heading2"/>
        <w:pBdr>
          <w:top w:val="single" w:sz="6" w:space="2" w:color="000000"/>
        </w:pBdr>
      </w:pPr>
      <w:bookmarkStart w:id="4" w:name="_Toc131017313"/>
      <w:r>
        <w:rPr>
          <w:rFonts w:cs="Arial"/>
          <w:color w:val="000000"/>
          <w:szCs w:val="28"/>
        </w:rPr>
        <w:t>1.4</w:t>
      </w:r>
      <w:r>
        <w:rPr>
          <w:rStyle w:val="apple-tab-span"/>
          <w:rFonts w:cs="Arial"/>
          <w:color w:val="000000"/>
          <w:szCs w:val="28"/>
        </w:rPr>
        <w:tab/>
      </w:r>
      <w:r>
        <w:rPr>
          <w:rFonts w:cs="Arial"/>
          <w:color w:val="000000"/>
          <w:szCs w:val="28"/>
        </w:rPr>
        <w:t>Distribution</w:t>
      </w:r>
      <w:bookmarkEnd w:id="4"/>
    </w:p>
    <w:p w14:paraId="372B93B1" w14:textId="77777777" w:rsidR="003431E8" w:rsidRDefault="003431E8" w:rsidP="003431E8">
      <w:pPr>
        <w:pStyle w:val="NormalWeb"/>
        <w:spacing w:before="0" w:beforeAutospacing="0" w:after="0" w:afterAutospacing="0"/>
        <w:jc w:val="both"/>
      </w:pPr>
      <w:r>
        <w:rPr>
          <w:rFonts w:ascii="Arial" w:hAnsi="Arial" w:cs="Arial"/>
          <w:color w:val="000000"/>
        </w:rPr>
        <w:t>This document has been distributed to:</w:t>
      </w:r>
    </w:p>
    <w:p w14:paraId="1DCDBDB4" w14:textId="77777777" w:rsidR="003431E8" w:rsidRDefault="003431E8" w:rsidP="003431E8"/>
    <w:tbl>
      <w:tblPr>
        <w:tblW w:w="0" w:type="auto"/>
        <w:tblCellMar>
          <w:top w:w="15" w:type="dxa"/>
          <w:left w:w="15" w:type="dxa"/>
          <w:bottom w:w="15" w:type="dxa"/>
          <w:right w:w="15" w:type="dxa"/>
        </w:tblCellMar>
        <w:tblLook w:val="04A0" w:firstRow="1" w:lastRow="0" w:firstColumn="1" w:lastColumn="0" w:noHBand="0" w:noVBand="1"/>
      </w:tblPr>
      <w:tblGrid>
        <w:gridCol w:w="4061"/>
        <w:gridCol w:w="2101"/>
        <w:gridCol w:w="1580"/>
        <w:gridCol w:w="967"/>
      </w:tblGrid>
      <w:tr w:rsidR="003431E8" w14:paraId="5D853D03" w14:textId="77777777" w:rsidTr="003431E8">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78F3520B" w14:textId="77777777" w:rsidR="003431E8" w:rsidRDefault="003431E8">
            <w:pPr>
              <w:pStyle w:val="NormalWeb"/>
              <w:spacing w:before="0" w:beforeAutospacing="0" w:after="0" w:afterAutospacing="0"/>
              <w:jc w:val="both"/>
            </w:pPr>
            <w:r>
              <w:rPr>
                <w:rFonts w:ascii="Arial"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299F5DEB" w14:textId="77777777" w:rsidR="003431E8" w:rsidRDefault="003431E8">
            <w:pPr>
              <w:pStyle w:val="NormalWeb"/>
              <w:spacing w:before="0" w:beforeAutospacing="0" w:after="0" w:afterAutospacing="0"/>
              <w:jc w:val="both"/>
            </w:pPr>
            <w:r>
              <w:rPr>
                <w:rFonts w:ascii="Arial" w:hAnsi="Arial" w:cs="Arial"/>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61E2C5D4" w14:textId="77777777" w:rsidR="003431E8" w:rsidRDefault="003431E8">
            <w:pPr>
              <w:pStyle w:val="NormalWeb"/>
              <w:spacing w:before="0" w:beforeAutospacing="0" w:after="0" w:afterAutospacing="0"/>
              <w:jc w:val="both"/>
            </w:pPr>
            <w:r>
              <w:rPr>
                <w:rFonts w:ascii="Arial" w:hAnsi="Arial" w:cs="Arial"/>
                <w:b/>
                <w:bCs/>
                <w:color w:val="000000"/>
              </w:rPr>
              <w:t>Date of Issue</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53CC3E77" w14:textId="77777777" w:rsidR="003431E8" w:rsidRDefault="003431E8">
            <w:pPr>
              <w:pStyle w:val="NormalWeb"/>
              <w:spacing w:before="0" w:beforeAutospacing="0" w:after="0" w:afterAutospacing="0"/>
              <w:jc w:val="both"/>
            </w:pPr>
            <w:r>
              <w:rPr>
                <w:rFonts w:ascii="Arial" w:hAnsi="Arial" w:cs="Arial"/>
                <w:b/>
                <w:bCs/>
                <w:color w:val="000000"/>
              </w:rPr>
              <w:t>Version</w:t>
            </w:r>
          </w:p>
        </w:tc>
      </w:tr>
      <w:tr w:rsidR="003431E8" w14:paraId="633B02C0" w14:textId="77777777" w:rsidTr="003431E8">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5B827780" w14:textId="77777777" w:rsidR="003431E8" w:rsidRDefault="003431E8">
            <w:pPr>
              <w:pStyle w:val="NormalWeb"/>
              <w:spacing w:before="0" w:beforeAutospacing="0" w:after="0" w:afterAutospacing="0"/>
            </w:pPr>
            <w:r>
              <w:rPr>
                <w:rFonts w:ascii="Arial" w:hAnsi="Arial" w:cs="Arial"/>
                <w:color w:val="000000"/>
                <w:sz w:val="22"/>
                <w:szCs w:val="22"/>
              </w:rPr>
              <w:t>Gunarakulan Gunaretnam (2208408)</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372F5A6B" w14:textId="77777777" w:rsidR="003431E8" w:rsidRDefault="003431E8">
            <w:pPr>
              <w:pStyle w:val="NormalWeb"/>
              <w:spacing w:before="0" w:beforeAutospacing="0" w:after="0" w:afterAutospacing="0"/>
              <w:jc w:val="both"/>
            </w:pPr>
            <w:r>
              <w:rPr>
                <w:rFonts w:ascii="Arial" w:hAnsi="Arial" w:cs="Arial"/>
                <w:color w:val="000000"/>
              </w:rPr>
              <w:t>Project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2EAC8A72" w14:textId="364EDBA4" w:rsidR="003431E8" w:rsidRDefault="00586B9C">
            <w:pPr>
              <w:pStyle w:val="NormalWeb"/>
              <w:spacing w:before="0" w:beforeAutospacing="0" w:after="0" w:afterAutospacing="0"/>
              <w:jc w:val="both"/>
            </w:pPr>
            <w:r>
              <w:rPr>
                <w:rFonts w:ascii="Arial" w:hAnsi="Arial" w:cs="Arial"/>
                <w:color w:val="000000"/>
                <w:sz w:val="22"/>
                <w:szCs w:val="22"/>
              </w:rPr>
              <w:t>18-03-2023</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2C480D82" w14:textId="77777777" w:rsidR="003431E8" w:rsidRDefault="003431E8"/>
        </w:tc>
      </w:tr>
      <w:tr w:rsidR="003431E8" w14:paraId="4598FFDF" w14:textId="77777777" w:rsidTr="003431E8">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69E56760" w14:textId="77777777" w:rsidR="003431E8" w:rsidRDefault="003431E8">
            <w:pPr>
              <w:pStyle w:val="NormalWeb"/>
              <w:spacing w:before="0" w:beforeAutospacing="0" w:after="0" w:afterAutospacing="0"/>
            </w:pPr>
            <w:r>
              <w:rPr>
                <w:rFonts w:ascii="Arial" w:hAnsi="Arial" w:cs="Arial"/>
                <w:color w:val="000000"/>
                <w:sz w:val="22"/>
                <w:szCs w:val="22"/>
              </w:rPr>
              <w:t>Sangeetha Thangavadivel (2135801)</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20BBAFBC" w14:textId="77777777" w:rsidR="003431E8" w:rsidRDefault="003431E8">
            <w:pPr>
              <w:pStyle w:val="NormalWeb"/>
              <w:spacing w:before="0" w:beforeAutospacing="0" w:after="0" w:afterAutospacing="0"/>
              <w:jc w:val="both"/>
            </w:pPr>
            <w:r>
              <w:rPr>
                <w:rFonts w:ascii="Arial" w:hAnsi="Arial" w:cs="Arial"/>
                <w:color w:val="000000"/>
              </w:rPr>
              <w:t>Startup Manager</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5B517B50" w14:textId="3BC53759" w:rsidR="003431E8" w:rsidRDefault="00586B9C">
            <w:pPr>
              <w:pStyle w:val="NormalWeb"/>
              <w:spacing w:before="0" w:beforeAutospacing="0" w:after="0" w:afterAutospacing="0"/>
              <w:jc w:val="both"/>
            </w:pPr>
            <w:r>
              <w:rPr>
                <w:rFonts w:ascii="Arial" w:hAnsi="Arial" w:cs="Arial"/>
                <w:color w:val="000000"/>
                <w:sz w:val="22"/>
                <w:szCs w:val="22"/>
              </w:rPr>
              <w:t>18-03-2023</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5FF498DB" w14:textId="77777777" w:rsidR="003431E8" w:rsidRDefault="003431E8"/>
        </w:tc>
      </w:tr>
      <w:tr w:rsidR="003431E8" w14:paraId="0004B2E3" w14:textId="77777777" w:rsidTr="003431E8">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199CE096" w14:textId="77777777" w:rsidR="003431E8" w:rsidRDefault="003431E8">
            <w:pPr>
              <w:pStyle w:val="NormalWeb"/>
              <w:spacing w:before="0" w:beforeAutospacing="0" w:after="0" w:afterAutospacing="0"/>
            </w:pPr>
            <w:r>
              <w:rPr>
                <w:rFonts w:ascii="Arial" w:hAnsi="Arial" w:cs="Arial"/>
                <w:color w:val="000000"/>
                <w:sz w:val="22"/>
                <w:szCs w:val="22"/>
              </w:rPr>
              <w:t>Haritha Thavarajah (2211320)</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3260946A" w14:textId="77777777" w:rsidR="003431E8" w:rsidRDefault="003431E8">
            <w:pPr>
              <w:pStyle w:val="NormalWeb"/>
              <w:spacing w:before="0" w:beforeAutospacing="0" w:after="0" w:afterAutospacing="0"/>
              <w:jc w:val="both"/>
            </w:pPr>
            <w:r>
              <w:rPr>
                <w:rFonts w:ascii="Arial" w:hAnsi="Arial" w:cs="Arial"/>
                <w:color w:val="000000"/>
              </w:rPr>
              <w:t>Risk Manager</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3E2A69A5" w14:textId="03BD056F" w:rsidR="003431E8" w:rsidRDefault="00586B9C">
            <w:pPr>
              <w:pStyle w:val="NormalWeb"/>
              <w:spacing w:before="0" w:beforeAutospacing="0" w:after="0" w:afterAutospacing="0"/>
              <w:jc w:val="both"/>
            </w:pPr>
            <w:r>
              <w:rPr>
                <w:rFonts w:ascii="Arial" w:hAnsi="Arial" w:cs="Arial"/>
                <w:color w:val="000000"/>
                <w:sz w:val="22"/>
                <w:szCs w:val="22"/>
              </w:rPr>
              <w:t>18-03-2023</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7C23AF30" w14:textId="77777777" w:rsidR="003431E8" w:rsidRDefault="003431E8"/>
        </w:tc>
      </w:tr>
      <w:tr w:rsidR="003431E8" w14:paraId="651EB484" w14:textId="77777777" w:rsidTr="003431E8">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4F4F580D" w14:textId="77777777" w:rsidR="003431E8" w:rsidRDefault="003431E8">
            <w:pPr>
              <w:pStyle w:val="NormalWeb"/>
              <w:spacing w:before="0" w:beforeAutospacing="0" w:after="0" w:afterAutospacing="0"/>
            </w:pPr>
            <w:r>
              <w:rPr>
                <w:rFonts w:ascii="Arial" w:hAnsi="Arial" w:cs="Arial"/>
                <w:color w:val="000000"/>
                <w:sz w:val="22"/>
                <w:szCs w:val="22"/>
              </w:rPr>
              <w:t>Mathumitha Arasakulasoorian (2211336)</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31F1BD4C" w14:textId="77777777" w:rsidR="003431E8" w:rsidRDefault="003431E8">
            <w:pPr>
              <w:pStyle w:val="NormalWeb"/>
              <w:spacing w:before="0" w:beforeAutospacing="0" w:after="0" w:afterAutospacing="0"/>
              <w:jc w:val="both"/>
            </w:pPr>
            <w:r>
              <w:rPr>
                <w:rFonts w:ascii="Arial" w:hAnsi="Arial" w:cs="Arial"/>
                <w:color w:val="000000"/>
              </w:rPr>
              <w:t>Schedule Manager</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21F7D465" w14:textId="17F83BE4" w:rsidR="003431E8" w:rsidRDefault="00586B9C">
            <w:pPr>
              <w:pStyle w:val="NormalWeb"/>
              <w:spacing w:before="0" w:beforeAutospacing="0" w:after="0" w:afterAutospacing="0"/>
              <w:jc w:val="both"/>
            </w:pPr>
            <w:r>
              <w:rPr>
                <w:rFonts w:ascii="Arial" w:hAnsi="Arial" w:cs="Arial"/>
                <w:color w:val="000000"/>
                <w:sz w:val="22"/>
                <w:szCs w:val="22"/>
              </w:rPr>
              <w:t>18-03-2023</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3B9BDA9E" w14:textId="77777777" w:rsidR="003431E8" w:rsidRDefault="003431E8"/>
        </w:tc>
      </w:tr>
      <w:tr w:rsidR="003431E8" w14:paraId="1E21C760" w14:textId="77777777" w:rsidTr="003431E8">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660012FA" w14:textId="77777777" w:rsidR="003431E8" w:rsidRDefault="003431E8">
            <w:pPr>
              <w:pStyle w:val="NormalWeb"/>
              <w:spacing w:before="0" w:beforeAutospacing="0" w:after="0" w:afterAutospacing="0"/>
            </w:pPr>
            <w:r>
              <w:rPr>
                <w:rFonts w:ascii="Arial" w:hAnsi="Arial" w:cs="Arial"/>
                <w:color w:val="000000"/>
                <w:sz w:val="22"/>
                <w:szCs w:val="22"/>
              </w:rPr>
              <w:t>Delaxsan Raj Sathiyanesan (2211294)</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2BE4F7A8" w14:textId="77777777" w:rsidR="003431E8" w:rsidRDefault="003431E8">
            <w:pPr>
              <w:pStyle w:val="NormalWeb"/>
              <w:spacing w:before="0" w:beforeAutospacing="0" w:after="0" w:afterAutospacing="0"/>
              <w:jc w:val="both"/>
            </w:pPr>
            <w:r>
              <w:rPr>
                <w:rFonts w:ascii="Arial" w:hAnsi="Arial" w:cs="Arial"/>
                <w:color w:val="000000"/>
              </w:rPr>
              <w:t>Quality Manager</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09FDC505" w14:textId="1CEF10E7" w:rsidR="003431E8" w:rsidRDefault="00586B9C">
            <w:pPr>
              <w:pStyle w:val="NormalWeb"/>
              <w:spacing w:before="0" w:beforeAutospacing="0" w:after="0" w:afterAutospacing="0"/>
              <w:jc w:val="both"/>
            </w:pPr>
            <w:r>
              <w:rPr>
                <w:rFonts w:ascii="Arial" w:hAnsi="Arial" w:cs="Arial"/>
                <w:color w:val="000000"/>
                <w:sz w:val="22"/>
                <w:szCs w:val="22"/>
              </w:rPr>
              <w:t>18-03-2023</w:t>
            </w:r>
          </w:p>
        </w:tc>
        <w:tc>
          <w:tcPr>
            <w:tcW w:w="0" w:type="auto"/>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hideMark/>
          </w:tcPr>
          <w:p w14:paraId="677C1440" w14:textId="77777777" w:rsidR="003431E8" w:rsidRDefault="003431E8"/>
        </w:tc>
      </w:tr>
    </w:tbl>
    <w:p w14:paraId="38F4A477" w14:textId="77777777" w:rsidR="007152C0" w:rsidRDefault="003119E0">
      <w:pPr>
        <w:pStyle w:val="Heading1"/>
        <w:jc w:val="both"/>
      </w:pPr>
      <w:bookmarkStart w:id="5" w:name="_Toc131017314"/>
      <w:r>
        <w:lastRenderedPageBreak/>
        <w:t>2</w:t>
      </w:r>
      <w:r>
        <w:tab/>
        <w:t>Table of Contents</w:t>
      </w:r>
      <w:bookmarkEnd w:id="5"/>
    </w:p>
    <w:p w14:paraId="5AEE199B" w14:textId="77777777" w:rsidR="00586B9C" w:rsidRDefault="003119E0">
      <w:r>
        <w:tab/>
      </w:r>
    </w:p>
    <w:sdt>
      <w:sdtPr>
        <w:rPr>
          <w:rFonts w:ascii="Arial" w:eastAsia="Times New Roman" w:hAnsi="Arial" w:cs="Times New Roman"/>
          <w:color w:val="auto"/>
          <w:sz w:val="24"/>
          <w:szCs w:val="20"/>
          <w:lang w:val="en-GB" w:eastAsia="en-GB"/>
        </w:rPr>
        <w:id w:val="283309367"/>
        <w:docPartObj>
          <w:docPartGallery w:val="Table of Contents"/>
          <w:docPartUnique/>
        </w:docPartObj>
      </w:sdtPr>
      <w:sdtEndPr>
        <w:rPr>
          <w:b/>
          <w:bCs/>
          <w:noProof/>
        </w:rPr>
      </w:sdtEndPr>
      <w:sdtContent>
        <w:p w14:paraId="7B593BBA" w14:textId="7AEB7099" w:rsidR="00586B9C" w:rsidRDefault="00586B9C">
          <w:pPr>
            <w:pStyle w:val="TOCHeading"/>
          </w:pPr>
        </w:p>
        <w:p w14:paraId="6E623426" w14:textId="590A5B95" w:rsidR="00586B9C" w:rsidRPr="00586B9C" w:rsidRDefault="00586B9C" w:rsidP="00586B9C">
          <w:pPr>
            <w:pStyle w:val="TOC1"/>
            <w:tabs>
              <w:tab w:val="right" w:leader="dot" w:pos="9515"/>
            </w:tabs>
            <w:spacing w:line="360" w:lineRule="auto"/>
            <w:rPr>
              <w:rFonts w:ascii="Calibri" w:hAnsi="Calibri" w:cs="Calibri"/>
              <w:noProof/>
            </w:rPr>
          </w:pPr>
          <w:r w:rsidRPr="00586B9C">
            <w:rPr>
              <w:rFonts w:ascii="Calibri" w:hAnsi="Calibri" w:cs="Calibri"/>
            </w:rPr>
            <w:fldChar w:fldCharType="begin"/>
          </w:r>
          <w:r w:rsidRPr="00586B9C">
            <w:rPr>
              <w:rFonts w:ascii="Calibri" w:hAnsi="Calibri" w:cs="Calibri"/>
            </w:rPr>
            <w:instrText xml:space="preserve"> TOC \o "1-3" \h \z \u </w:instrText>
          </w:r>
          <w:r w:rsidRPr="00586B9C">
            <w:rPr>
              <w:rFonts w:ascii="Calibri" w:hAnsi="Calibri" w:cs="Calibri"/>
            </w:rPr>
            <w:fldChar w:fldCharType="separate"/>
          </w:r>
          <w:hyperlink w:anchor="_Toc131017309" w:history="1">
            <w:r w:rsidRPr="00586B9C">
              <w:rPr>
                <w:rStyle w:val="Hyperlink"/>
                <w:rFonts w:ascii="Calibri" w:hAnsi="Calibri" w:cs="Calibri"/>
                <w:noProof/>
              </w:rPr>
              <w:t>POST-PROJECT REVIEW PLAN</w:t>
            </w:r>
            <w:r w:rsidRPr="00586B9C">
              <w:rPr>
                <w:rFonts w:ascii="Calibri" w:hAnsi="Calibri" w:cs="Calibri"/>
                <w:noProof/>
                <w:webHidden/>
              </w:rPr>
              <w:tab/>
            </w:r>
            <w:r w:rsidRPr="00586B9C">
              <w:rPr>
                <w:rFonts w:ascii="Calibri" w:hAnsi="Calibri" w:cs="Calibri"/>
                <w:noProof/>
                <w:webHidden/>
              </w:rPr>
              <w:fldChar w:fldCharType="begin"/>
            </w:r>
            <w:r w:rsidRPr="00586B9C">
              <w:rPr>
                <w:rFonts w:ascii="Calibri" w:hAnsi="Calibri" w:cs="Calibri"/>
                <w:noProof/>
                <w:webHidden/>
              </w:rPr>
              <w:instrText xml:space="preserve"> PAGEREF _Toc131017309 \h </w:instrText>
            </w:r>
            <w:r w:rsidRPr="00586B9C">
              <w:rPr>
                <w:rFonts w:ascii="Calibri" w:hAnsi="Calibri" w:cs="Calibri"/>
                <w:noProof/>
                <w:webHidden/>
              </w:rPr>
            </w:r>
            <w:r w:rsidRPr="00586B9C">
              <w:rPr>
                <w:rFonts w:ascii="Calibri" w:hAnsi="Calibri" w:cs="Calibri"/>
                <w:noProof/>
                <w:webHidden/>
              </w:rPr>
              <w:fldChar w:fldCharType="separate"/>
            </w:r>
            <w:r w:rsidRPr="00586B9C">
              <w:rPr>
                <w:rFonts w:ascii="Calibri" w:hAnsi="Calibri" w:cs="Calibri"/>
                <w:noProof/>
                <w:webHidden/>
              </w:rPr>
              <w:t>3</w:t>
            </w:r>
            <w:r w:rsidRPr="00586B9C">
              <w:rPr>
                <w:rFonts w:ascii="Calibri" w:hAnsi="Calibri" w:cs="Calibri"/>
                <w:noProof/>
                <w:webHidden/>
              </w:rPr>
              <w:fldChar w:fldCharType="end"/>
            </w:r>
          </w:hyperlink>
        </w:p>
        <w:p w14:paraId="48779136" w14:textId="0E230AA3" w:rsidR="00586B9C" w:rsidRPr="00586B9C" w:rsidRDefault="00000000" w:rsidP="00586B9C">
          <w:pPr>
            <w:pStyle w:val="TOC2"/>
            <w:tabs>
              <w:tab w:val="left" w:pos="880"/>
              <w:tab w:val="right" w:leader="dot" w:pos="9515"/>
            </w:tabs>
            <w:spacing w:line="360" w:lineRule="auto"/>
            <w:rPr>
              <w:rFonts w:ascii="Calibri" w:hAnsi="Calibri" w:cs="Calibri"/>
              <w:noProof/>
            </w:rPr>
          </w:pPr>
          <w:hyperlink w:anchor="_Toc131017310" w:history="1">
            <w:r w:rsidR="00586B9C" w:rsidRPr="00586B9C">
              <w:rPr>
                <w:rStyle w:val="Hyperlink"/>
                <w:rFonts w:ascii="Calibri" w:hAnsi="Calibri" w:cs="Calibri"/>
                <w:noProof/>
              </w:rPr>
              <w:t>1.1</w:t>
            </w:r>
            <w:r w:rsidR="00586B9C" w:rsidRPr="00586B9C">
              <w:rPr>
                <w:rFonts w:ascii="Calibri" w:hAnsi="Calibri" w:cs="Calibri"/>
                <w:noProof/>
              </w:rPr>
              <w:tab/>
            </w:r>
            <w:r w:rsidR="00586B9C" w:rsidRPr="00586B9C">
              <w:rPr>
                <w:rStyle w:val="Hyperlink"/>
                <w:rFonts w:ascii="Calibri" w:hAnsi="Calibri" w:cs="Calibri"/>
                <w:noProof/>
              </w:rPr>
              <w:t>Document Location</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_Toc131017310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3</w:t>
            </w:r>
            <w:r w:rsidR="00586B9C" w:rsidRPr="00586B9C">
              <w:rPr>
                <w:rFonts w:ascii="Calibri" w:hAnsi="Calibri" w:cs="Calibri"/>
                <w:noProof/>
                <w:webHidden/>
              </w:rPr>
              <w:fldChar w:fldCharType="end"/>
            </w:r>
          </w:hyperlink>
        </w:p>
        <w:p w14:paraId="2E0AA4C0" w14:textId="48FD6BE6" w:rsidR="00586B9C" w:rsidRPr="00586B9C" w:rsidRDefault="00000000" w:rsidP="00586B9C">
          <w:pPr>
            <w:pStyle w:val="TOC2"/>
            <w:tabs>
              <w:tab w:val="left" w:pos="880"/>
              <w:tab w:val="right" w:leader="dot" w:pos="9515"/>
            </w:tabs>
            <w:spacing w:line="360" w:lineRule="auto"/>
            <w:rPr>
              <w:rFonts w:ascii="Calibri" w:hAnsi="Calibri" w:cs="Calibri"/>
              <w:noProof/>
            </w:rPr>
          </w:pPr>
          <w:hyperlink w:anchor="_Toc131017311" w:history="1">
            <w:r w:rsidR="00586B9C" w:rsidRPr="00586B9C">
              <w:rPr>
                <w:rStyle w:val="Hyperlink"/>
                <w:rFonts w:ascii="Calibri" w:hAnsi="Calibri" w:cs="Calibri"/>
                <w:noProof/>
              </w:rPr>
              <w:t>1.2</w:t>
            </w:r>
            <w:r w:rsidR="00586B9C" w:rsidRPr="00586B9C">
              <w:rPr>
                <w:rFonts w:ascii="Calibri" w:hAnsi="Calibri" w:cs="Calibri"/>
                <w:noProof/>
              </w:rPr>
              <w:tab/>
            </w:r>
            <w:r w:rsidR="00586B9C" w:rsidRPr="00586B9C">
              <w:rPr>
                <w:rStyle w:val="Hyperlink"/>
                <w:rFonts w:ascii="Calibri" w:hAnsi="Calibri" w:cs="Calibri"/>
                <w:noProof/>
              </w:rPr>
              <w:t>Revision History</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_Toc131017311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3</w:t>
            </w:r>
            <w:r w:rsidR="00586B9C" w:rsidRPr="00586B9C">
              <w:rPr>
                <w:rFonts w:ascii="Calibri" w:hAnsi="Calibri" w:cs="Calibri"/>
                <w:noProof/>
                <w:webHidden/>
              </w:rPr>
              <w:fldChar w:fldCharType="end"/>
            </w:r>
          </w:hyperlink>
        </w:p>
        <w:p w14:paraId="695F354F" w14:textId="3C29B0E4" w:rsidR="00586B9C" w:rsidRPr="00586B9C" w:rsidRDefault="00000000" w:rsidP="00586B9C">
          <w:pPr>
            <w:pStyle w:val="TOC2"/>
            <w:tabs>
              <w:tab w:val="left" w:pos="880"/>
              <w:tab w:val="right" w:leader="dot" w:pos="9515"/>
            </w:tabs>
            <w:spacing w:line="360" w:lineRule="auto"/>
            <w:rPr>
              <w:rFonts w:ascii="Calibri" w:hAnsi="Calibri" w:cs="Calibri"/>
              <w:noProof/>
            </w:rPr>
          </w:pPr>
          <w:hyperlink w:anchor="_Toc131017312" w:history="1">
            <w:r w:rsidR="00586B9C" w:rsidRPr="00586B9C">
              <w:rPr>
                <w:rStyle w:val="Hyperlink"/>
                <w:rFonts w:ascii="Calibri" w:hAnsi="Calibri" w:cs="Calibri"/>
                <w:noProof/>
              </w:rPr>
              <w:t>1.3</w:t>
            </w:r>
            <w:r w:rsidR="00586B9C" w:rsidRPr="00586B9C">
              <w:rPr>
                <w:rFonts w:ascii="Calibri" w:hAnsi="Calibri" w:cs="Calibri"/>
                <w:noProof/>
              </w:rPr>
              <w:tab/>
            </w:r>
            <w:r w:rsidR="00586B9C" w:rsidRPr="00586B9C">
              <w:rPr>
                <w:rStyle w:val="Hyperlink"/>
                <w:rFonts w:ascii="Calibri" w:hAnsi="Calibri" w:cs="Calibri"/>
                <w:noProof/>
              </w:rPr>
              <w:t>Approvals</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_Toc131017312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3</w:t>
            </w:r>
            <w:r w:rsidR="00586B9C" w:rsidRPr="00586B9C">
              <w:rPr>
                <w:rFonts w:ascii="Calibri" w:hAnsi="Calibri" w:cs="Calibri"/>
                <w:noProof/>
                <w:webHidden/>
              </w:rPr>
              <w:fldChar w:fldCharType="end"/>
            </w:r>
          </w:hyperlink>
        </w:p>
        <w:p w14:paraId="048D168F" w14:textId="34EC5398" w:rsidR="00586B9C" w:rsidRPr="00586B9C" w:rsidRDefault="00000000" w:rsidP="00586B9C">
          <w:pPr>
            <w:pStyle w:val="TOC2"/>
            <w:tabs>
              <w:tab w:val="left" w:pos="880"/>
              <w:tab w:val="right" w:leader="dot" w:pos="9515"/>
            </w:tabs>
            <w:spacing w:line="360" w:lineRule="auto"/>
            <w:rPr>
              <w:rFonts w:ascii="Calibri" w:hAnsi="Calibri" w:cs="Calibri"/>
              <w:noProof/>
            </w:rPr>
          </w:pPr>
          <w:hyperlink w:anchor="_Toc131017313" w:history="1">
            <w:r w:rsidR="00586B9C" w:rsidRPr="00586B9C">
              <w:rPr>
                <w:rStyle w:val="Hyperlink"/>
                <w:rFonts w:ascii="Calibri" w:hAnsi="Calibri" w:cs="Calibri"/>
                <w:noProof/>
              </w:rPr>
              <w:t>1.4</w:t>
            </w:r>
            <w:r w:rsidR="00586B9C" w:rsidRPr="00586B9C">
              <w:rPr>
                <w:rFonts w:ascii="Calibri" w:hAnsi="Calibri" w:cs="Calibri"/>
                <w:noProof/>
              </w:rPr>
              <w:tab/>
            </w:r>
            <w:r w:rsidR="00586B9C" w:rsidRPr="00586B9C">
              <w:rPr>
                <w:rStyle w:val="Hyperlink"/>
                <w:rFonts w:ascii="Calibri" w:hAnsi="Calibri" w:cs="Calibri"/>
                <w:noProof/>
              </w:rPr>
              <w:t>Distribution</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_Toc131017313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3</w:t>
            </w:r>
            <w:r w:rsidR="00586B9C" w:rsidRPr="00586B9C">
              <w:rPr>
                <w:rFonts w:ascii="Calibri" w:hAnsi="Calibri" w:cs="Calibri"/>
                <w:noProof/>
                <w:webHidden/>
              </w:rPr>
              <w:fldChar w:fldCharType="end"/>
            </w:r>
          </w:hyperlink>
        </w:p>
        <w:p w14:paraId="33A70CEB" w14:textId="4B6111F1" w:rsidR="00586B9C" w:rsidRPr="00586B9C" w:rsidRDefault="00000000" w:rsidP="00586B9C">
          <w:pPr>
            <w:pStyle w:val="TOC1"/>
            <w:tabs>
              <w:tab w:val="left" w:pos="440"/>
              <w:tab w:val="right" w:leader="dot" w:pos="9515"/>
            </w:tabs>
            <w:spacing w:line="360" w:lineRule="auto"/>
            <w:rPr>
              <w:rFonts w:ascii="Calibri" w:hAnsi="Calibri" w:cs="Calibri"/>
              <w:noProof/>
            </w:rPr>
          </w:pPr>
          <w:hyperlink w:anchor="_Toc131017314" w:history="1">
            <w:r w:rsidR="00586B9C" w:rsidRPr="00586B9C">
              <w:rPr>
                <w:rStyle w:val="Hyperlink"/>
                <w:rFonts w:ascii="Calibri" w:hAnsi="Calibri" w:cs="Calibri"/>
                <w:noProof/>
              </w:rPr>
              <w:t>2</w:t>
            </w:r>
            <w:r w:rsidR="00586B9C" w:rsidRPr="00586B9C">
              <w:rPr>
                <w:rFonts w:ascii="Calibri" w:hAnsi="Calibri" w:cs="Calibri"/>
                <w:noProof/>
              </w:rPr>
              <w:tab/>
            </w:r>
            <w:r w:rsidR="00586B9C" w:rsidRPr="00586B9C">
              <w:rPr>
                <w:rStyle w:val="Hyperlink"/>
                <w:rFonts w:ascii="Calibri" w:hAnsi="Calibri" w:cs="Calibri"/>
                <w:noProof/>
              </w:rPr>
              <w:t>Table of Contents</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_Toc131017314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4</w:t>
            </w:r>
            <w:r w:rsidR="00586B9C" w:rsidRPr="00586B9C">
              <w:rPr>
                <w:rFonts w:ascii="Calibri" w:hAnsi="Calibri" w:cs="Calibri"/>
                <w:noProof/>
                <w:webHidden/>
              </w:rPr>
              <w:fldChar w:fldCharType="end"/>
            </w:r>
          </w:hyperlink>
        </w:p>
        <w:p w14:paraId="2AA76A37" w14:textId="18D03DD6" w:rsidR="00586B9C" w:rsidRPr="00586B9C" w:rsidRDefault="00000000" w:rsidP="00586B9C">
          <w:pPr>
            <w:pStyle w:val="TOC1"/>
            <w:tabs>
              <w:tab w:val="right" w:leader="dot" w:pos="9515"/>
            </w:tabs>
            <w:spacing w:line="360" w:lineRule="auto"/>
            <w:rPr>
              <w:rFonts w:ascii="Calibri" w:hAnsi="Calibri" w:cs="Calibri"/>
              <w:noProof/>
            </w:rPr>
          </w:pPr>
          <w:hyperlink w:anchor="_Toc131017315" w:history="1">
            <w:r w:rsidR="00586B9C" w:rsidRPr="00586B9C">
              <w:rPr>
                <w:rStyle w:val="Hyperlink"/>
                <w:rFonts w:ascii="Calibri" w:hAnsi="Calibri" w:cs="Calibri"/>
                <w:noProof/>
              </w:rPr>
              <w:t>Post-Project Review Plan</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_Toc131017315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5</w:t>
            </w:r>
            <w:r w:rsidR="00586B9C" w:rsidRPr="00586B9C">
              <w:rPr>
                <w:rFonts w:ascii="Calibri" w:hAnsi="Calibri" w:cs="Calibri"/>
                <w:noProof/>
                <w:webHidden/>
              </w:rPr>
              <w:fldChar w:fldCharType="end"/>
            </w:r>
          </w:hyperlink>
        </w:p>
        <w:p w14:paraId="3D339EA5" w14:textId="442FDAD8" w:rsidR="00586B9C" w:rsidRPr="00586B9C" w:rsidRDefault="00000000" w:rsidP="00586B9C">
          <w:pPr>
            <w:pStyle w:val="TOC2"/>
            <w:tabs>
              <w:tab w:val="left" w:pos="660"/>
              <w:tab w:val="right" w:leader="dot" w:pos="9515"/>
            </w:tabs>
            <w:spacing w:line="360" w:lineRule="auto"/>
            <w:rPr>
              <w:rFonts w:ascii="Calibri" w:hAnsi="Calibri" w:cs="Calibri"/>
              <w:noProof/>
            </w:rPr>
          </w:pPr>
          <w:hyperlink w:anchor="_Toc131017316" w:history="1">
            <w:r w:rsidR="00586B9C" w:rsidRPr="00586B9C">
              <w:rPr>
                <w:rStyle w:val="Hyperlink"/>
                <w:rFonts w:ascii="Calibri" w:hAnsi="Calibri" w:cs="Calibri"/>
                <w:noProof/>
              </w:rPr>
              <w:t>3</w:t>
            </w:r>
            <w:r w:rsidR="00586B9C" w:rsidRPr="00586B9C">
              <w:rPr>
                <w:rFonts w:ascii="Calibri" w:hAnsi="Calibri" w:cs="Calibri"/>
                <w:noProof/>
              </w:rPr>
              <w:tab/>
            </w:r>
            <w:r w:rsidR="00586B9C" w:rsidRPr="00586B9C">
              <w:rPr>
                <w:rStyle w:val="Hyperlink"/>
                <w:rFonts w:ascii="Calibri" w:hAnsi="Calibri" w:cs="Calibri"/>
                <w:noProof/>
              </w:rPr>
              <w:t>Purpose</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_Toc131017316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5</w:t>
            </w:r>
            <w:r w:rsidR="00586B9C" w:rsidRPr="00586B9C">
              <w:rPr>
                <w:rFonts w:ascii="Calibri" w:hAnsi="Calibri" w:cs="Calibri"/>
                <w:noProof/>
                <w:webHidden/>
              </w:rPr>
              <w:fldChar w:fldCharType="end"/>
            </w:r>
          </w:hyperlink>
        </w:p>
        <w:p w14:paraId="005A05A0" w14:textId="3A300F30" w:rsidR="00586B9C" w:rsidRPr="00586B9C" w:rsidRDefault="00000000" w:rsidP="00586B9C">
          <w:pPr>
            <w:pStyle w:val="TOC2"/>
            <w:tabs>
              <w:tab w:val="left" w:pos="660"/>
              <w:tab w:val="right" w:leader="dot" w:pos="9515"/>
            </w:tabs>
            <w:spacing w:line="360" w:lineRule="auto"/>
            <w:rPr>
              <w:rFonts w:ascii="Calibri" w:hAnsi="Calibri" w:cs="Calibri"/>
              <w:noProof/>
            </w:rPr>
          </w:pPr>
          <w:hyperlink w:anchor="_Toc131017318" w:history="1">
            <w:r w:rsidR="00586B9C" w:rsidRPr="00586B9C">
              <w:rPr>
                <w:rStyle w:val="Hyperlink"/>
                <w:rFonts w:ascii="Calibri" w:hAnsi="Calibri" w:cs="Calibri"/>
                <w:noProof/>
              </w:rPr>
              <w:t>4</w:t>
            </w:r>
            <w:r w:rsidR="00586B9C" w:rsidRPr="00586B9C">
              <w:rPr>
                <w:rFonts w:ascii="Calibri" w:hAnsi="Calibri" w:cs="Calibri"/>
                <w:noProof/>
              </w:rPr>
              <w:tab/>
            </w:r>
            <w:r w:rsidR="00586B9C" w:rsidRPr="00586B9C">
              <w:rPr>
                <w:rStyle w:val="Hyperlink"/>
                <w:rFonts w:ascii="Calibri" w:hAnsi="Calibri" w:cs="Calibri"/>
                <w:noProof/>
              </w:rPr>
              <w:t>Measurement of Achievement of Expected Benefits</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_Toc131017318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5</w:t>
            </w:r>
            <w:r w:rsidR="00586B9C" w:rsidRPr="00586B9C">
              <w:rPr>
                <w:rFonts w:ascii="Calibri" w:hAnsi="Calibri" w:cs="Calibri"/>
                <w:noProof/>
                <w:webHidden/>
              </w:rPr>
              <w:fldChar w:fldCharType="end"/>
            </w:r>
          </w:hyperlink>
        </w:p>
        <w:p w14:paraId="18966AE6" w14:textId="7B091ED7" w:rsidR="00586B9C" w:rsidRPr="00586B9C" w:rsidRDefault="00000000" w:rsidP="00586B9C">
          <w:pPr>
            <w:pStyle w:val="TOC2"/>
            <w:tabs>
              <w:tab w:val="left" w:pos="660"/>
              <w:tab w:val="right" w:leader="dot" w:pos="9515"/>
            </w:tabs>
            <w:spacing w:line="360" w:lineRule="auto"/>
            <w:rPr>
              <w:rFonts w:ascii="Calibri" w:hAnsi="Calibri" w:cs="Calibri"/>
              <w:noProof/>
            </w:rPr>
          </w:pPr>
          <w:hyperlink w:anchor="_Toc131017319" w:history="1">
            <w:r w:rsidR="00586B9C" w:rsidRPr="00586B9C">
              <w:rPr>
                <w:rStyle w:val="Hyperlink"/>
                <w:rFonts w:ascii="Calibri" w:hAnsi="Calibri" w:cs="Calibri"/>
                <w:noProof/>
              </w:rPr>
              <w:t>5</w:t>
            </w:r>
            <w:r w:rsidR="00586B9C" w:rsidRPr="00586B9C">
              <w:rPr>
                <w:rFonts w:ascii="Calibri" w:hAnsi="Calibri" w:cs="Calibri"/>
                <w:noProof/>
              </w:rPr>
              <w:tab/>
            </w:r>
            <w:r w:rsidR="00586B9C" w:rsidRPr="00586B9C">
              <w:rPr>
                <w:rStyle w:val="Hyperlink"/>
                <w:rFonts w:ascii="Calibri" w:hAnsi="Calibri" w:cs="Calibri"/>
                <w:noProof/>
              </w:rPr>
              <w:t>Timing of Measurements</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_Toc131017319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5</w:t>
            </w:r>
            <w:r w:rsidR="00586B9C" w:rsidRPr="00586B9C">
              <w:rPr>
                <w:rFonts w:ascii="Calibri" w:hAnsi="Calibri" w:cs="Calibri"/>
                <w:noProof/>
                <w:webHidden/>
              </w:rPr>
              <w:fldChar w:fldCharType="end"/>
            </w:r>
          </w:hyperlink>
        </w:p>
        <w:p w14:paraId="5D8FADA1" w14:textId="72E1CCE6" w:rsidR="00586B9C" w:rsidRPr="00586B9C" w:rsidRDefault="00000000" w:rsidP="00586B9C">
          <w:pPr>
            <w:pStyle w:val="TOC2"/>
            <w:tabs>
              <w:tab w:val="left" w:pos="660"/>
              <w:tab w:val="right" w:leader="dot" w:pos="9515"/>
            </w:tabs>
            <w:spacing w:line="360" w:lineRule="auto"/>
            <w:rPr>
              <w:rFonts w:ascii="Calibri" w:hAnsi="Calibri" w:cs="Calibri"/>
              <w:noProof/>
            </w:rPr>
          </w:pPr>
          <w:hyperlink w:anchor="_Toc131017320" w:history="1">
            <w:r w:rsidR="00586B9C" w:rsidRPr="00586B9C">
              <w:rPr>
                <w:rStyle w:val="Hyperlink"/>
                <w:rFonts w:ascii="Calibri" w:hAnsi="Calibri" w:cs="Calibri"/>
                <w:noProof/>
              </w:rPr>
              <w:t>6</w:t>
            </w:r>
            <w:r w:rsidR="00586B9C" w:rsidRPr="00586B9C">
              <w:rPr>
                <w:rFonts w:ascii="Calibri" w:hAnsi="Calibri" w:cs="Calibri"/>
                <w:noProof/>
              </w:rPr>
              <w:tab/>
            </w:r>
            <w:r w:rsidR="00586B9C" w:rsidRPr="00586B9C">
              <w:rPr>
                <w:rStyle w:val="Hyperlink"/>
                <w:rFonts w:ascii="Calibri" w:hAnsi="Calibri" w:cs="Calibri"/>
                <w:noProof/>
              </w:rPr>
              <w:t>Required Resources</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_Toc131017320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6</w:t>
            </w:r>
            <w:r w:rsidR="00586B9C" w:rsidRPr="00586B9C">
              <w:rPr>
                <w:rFonts w:ascii="Calibri" w:hAnsi="Calibri" w:cs="Calibri"/>
                <w:noProof/>
                <w:webHidden/>
              </w:rPr>
              <w:fldChar w:fldCharType="end"/>
            </w:r>
          </w:hyperlink>
        </w:p>
        <w:p w14:paraId="6C04EAE9" w14:textId="0F804AA9" w:rsidR="00586B9C" w:rsidRPr="00586B9C" w:rsidRDefault="00000000" w:rsidP="00586B9C">
          <w:pPr>
            <w:pStyle w:val="TOC2"/>
            <w:tabs>
              <w:tab w:val="left" w:pos="660"/>
              <w:tab w:val="right" w:leader="dot" w:pos="9515"/>
            </w:tabs>
            <w:spacing w:line="360" w:lineRule="auto"/>
            <w:rPr>
              <w:rFonts w:ascii="Calibri" w:hAnsi="Calibri" w:cs="Calibri"/>
              <w:noProof/>
            </w:rPr>
          </w:pPr>
          <w:hyperlink w:anchor="_Toc131017321" w:history="1">
            <w:r w:rsidR="00586B9C" w:rsidRPr="00586B9C">
              <w:rPr>
                <w:rStyle w:val="Hyperlink"/>
                <w:rFonts w:ascii="Calibri" w:hAnsi="Calibri" w:cs="Calibri"/>
                <w:noProof/>
              </w:rPr>
              <w:t>7</w:t>
            </w:r>
            <w:r w:rsidR="00586B9C" w:rsidRPr="00586B9C">
              <w:rPr>
                <w:rFonts w:ascii="Calibri" w:hAnsi="Calibri" w:cs="Calibri"/>
                <w:noProof/>
              </w:rPr>
              <w:tab/>
            </w:r>
            <w:r w:rsidR="00586B9C" w:rsidRPr="00586B9C">
              <w:rPr>
                <w:rStyle w:val="Hyperlink"/>
                <w:rFonts w:ascii="Calibri" w:hAnsi="Calibri" w:cs="Calibri"/>
                <w:noProof/>
              </w:rPr>
              <w:t>Other Areas for Consideration</w:t>
            </w:r>
            <w:r w:rsidR="00586B9C" w:rsidRPr="00586B9C">
              <w:rPr>
                <w:rFonts w:ascii="Calibri" w:hAnsi="Calibri" w:cs="Calibri"/>
                <w:noProof/>
                <w:webHidden/>
              </w:rPr>
              <w:tab/>
            </w:r>
            <w:r w:rsidR="00586B9C" w:rsidRPr="00586B9C">
              <w:rPr>
                <w:rFonts w:ascii="Calibri" w:hAnsi="Calibri" w:cs="Calibri"/>
                <w:noProof/>
                <w:webHidden/>
              </w:rPr>
              <w:fldChar w:fldCharType="begin"/>
            </w:r>
            <w:r w:rsidR="00586B9C" w:rsidRPr="00586B9C">
              <w:rPr>
                <w:rFonts w:ascii="Calibri" w:hAnsi="Calibri" w:cs="Calibri"/>
                <w:noProof/>
                <w:webHidden/>
              </w:rPr>
              <w:instrText xml:space="preserve"> PAGEREF _Toc131017321 \h </w:instrText>
            </w:r>
            <w:r w:rsidR="00586B9C" w:rsidRPr="00586B9C">
              <w:rPr>
                <w:rFonts w:ascii="Calibri" w:hAnsi="Calibri" w:cs="Calibri"/>
                <w:noProof/>
                <w:webHidden/>
              </w:rPr>
            </w:r>
            <w:r w:rsidR="00586B9C" w:rsidRPr="00586B9C">
              <w:rPr>
                <w:rFonts w:ascii="Calibri" w:hAnsi="Calibri" w:cs="Calibri"/>
                <w:noProof/>
                <w:webHidden/>
              </w:rPr>
              <w:fldChar w:fldCharType="separate"/>
            </w:r>
            <w:r w:rsidR="00586B9C" w:rsidRPr="00586B9C">
              <w:rPr>
                <w:rFonts w:ascii="Calibri" w:hAnsi="Calibri" w:cs="Calibri"/>
                <w:noProof/>
                <w:webHidden/>
              </w:rPr>
              <w:t>6</w:t>
            </w:r>
            <w:r w:rsidR="00586B9C" w:rsidRPr="00586B9C">
              <w:rPr>
                <w:rFonts w:ascii="Calibri" w:hAnsi="Calibri" w:cs="Calibri"/>
                <w:noProof/>
                <w:webHidden/>
              </w:rPr>
              <w:fldChar w:fldCharType="end"/>
            </w:r>
          </w:hyperlink>
        </w:p>
        <w:p w14:paraId="29554868" w14:textId="47BCEFC3" w:rsidR="00586B9C" w:rsidRDefault="00586B9C" w:rsidP="00586B9C">
          <w:pPr>
            <w:spacing w:line="360" w:lineRule="auto"/>
          </w:pPr>
          <w:r w:rsidRPr="00586B9C">
            <w:rPr>
              <w:rFonts w:ascii="Calibri" w:hAnsi="Calibri" w:cs="Calibri"/>
              <w:b/>
              <w:bCs/>
              <w:noProof/>
            </w:rPr>
            <w:fldChar w:fldCharType="end"/>
          </w:r>
        </w:p>
      </w:sdtContent>
    </w:sdt>
    <w:p w14:paraId="1C564279" w14:textId="26DA8349" w:rsidR="007152C0" w:rsidRDefault="003119E0">
      <w:r>
        <w:tab/>
      </w:r>
      <w:r>
        <w:tab/>
      </w:r>
      <w:r>
        <w:tab/>
      </w:r>
      <w:r>
        <w:tab/>
      </w:r>
      <w:r>
        <w:tab/>
      </w:r>
      <w:r>
        <w:tab/>
      </w:r>
      <w:r>
        <w:tab/>
      </w:r>
      <w:r>
        <w:tab/>
      </w:r>
      <w:r>
        <w:tab/>
      </w:r>
      <w:r>
        <w:tab/>
      </w:r>
    </w:p>
    <w:p w14:paraId="463EA37D" w14:textId="77777777" w:rsidR="007152C0" w:rsidRDefault="003119E0">
      <w:pPr>
        <w:pStyle w:val="Heading1"/>
      </w:pPr>
      <w:bookmarkStart w:id="6" w:name="_Toc131017315"/>
      <w:r>
        <w:lastRenderedPageBreak/>
        <w:t>Post-Project Review Plan</w:t>
      </w:r>
      <w:bookmarkEnd w:id="6"/>
    </w:p>
    <w:p w14:paraId="6C12D251" w14:textId="77777777" w:rsidR="007152C0" w:rsidRDefault="003119E0">
      <w:pPr>
        <w:pStyle w:val="Heading2"/>
      </w:pPr>
      <w:bookmarkStart w:id="7" w:name="_Toc131017316"/>
      <w:r>
        <w:t>3</w:t>
      </w:r>
      <w:r>
        <w:tab/>
        <w:t>Purpose</w:t>
      </w:r>
      <w:bookmarkEnd w:id="7"/>
      <w:r>
        <w:t xml:space="preserve"> </w:t>
      </w:r>
    </w:p>
    <w:p w14:paraId="604DE31A" w14:textId="38AB8D88" w:rsidR="00B6371E" w:rsidRPr="00B6371E" w:rsidRDefault="00B6371E" w:rsidP="00B6371E">
      <w:pPr>
        <w:pStyle w:val="Heading2"/>
        <w:spacing w:line="360" w:lineRule="auto"/>
        <w:jc w:val="both"/>
        <w:rPr>
          <w:rFonts w:asciiTheme="minorHAnsi" w:hAnsiTheme="minorHAnsi" w:cstheme="minorHAnsi"/>
          <w:b w:val="0"/>
          <w:bCs/>
          <w:sz w:val="24"/>
          <w:szCs w:val="18"/>
        </w:rPr>
      </w:pPr>
      <w:bookmarkStart w:id="8" w:name="_Toc131017317"/>
      <w:r w:rsidRPr="00B6371E">
        <w:rPr>
          <w:rFonts w:asciiTheme="minorHAnsi" w:hAnsiTheme="minorHAnsi" w:cstheme="minorHAnsi"/>
          <w:b w:val="0"/>
          <w:bCs/>
          <w:sz w:val="24"/>
          <w:szCs w:val="18"/>
        </w:rPr>
        <w:t xml:space="preserve">The purpose of the Post-Project Review Plan is to define for the Executive how and when the achievement of the project benefits can be measured. The plan is presented to the Executive at the end of the project. The </w:t>
      </w:r>
      <w:r>
        <w:rPr>
          <w:rFonts w:asciiTheme="minorHAnsi" w:hAnsiTheme="minorHAnsi" w:cstheme="minorHAnsi"/>
          <w:b w:val="0"/>
          <w:bCs/>
          <w:sz w:val="24"/>
          <w:szCs w:val="18"/>
        </w:rPr>
        <w:t>program</w:t>
      </w:r>
      <w:r w:rsidRPr="00B6371E">
        <w:rPr>
          <w:rFonts w:asciiTheme="minorHAnsi" w:hAnsiTheme="minorHAnsi" w:cstheme="minorHAnsi"/>
          <w:b w:val="0"/>
          <w:bCs/>
          <w:sz w:val="24"/>
          <w:szCs w:val="18"/>
        </w:rPr>
        <w:t xml:space="preserve"> must cover the effort to determine whether the expected benefits of the product(s) have been realized and whether the product(s) has caused any problems. Each expected benefit has to be assessed for </w:t>
      </w:r>
      <w:r>
        <w:rPr>
          <w:rFonts w:asciiTheme="minorHAnsi" w:hAnsiTheme="minorHAnsi" w:cstheme="minorHAnsi"/>
          <w:b w:val="0"/>
          <w:bCs/>
          <w:sz w:val="24"/>
          <w:szCs w:val="18"/>
        </w:rPr>
        <w:t>its achievement level</w:t>
      </w:r>
      <w:r w:rsidRPr="00B6371E">
        <w:rPr>
          <w:rFonts w:asciiTheme="minorHAnsi" w:hAnsiTheme="minorHAnsi" w:cstheme="minorHAnsi"/>
          <w:b w:val="0"/>
          <w:bCs/>
          <w:sz w:val="24"/>
          <w:szCs w:val="18"/>
        </w:rPr>
        <w:t xml:space="preserve"> or any additional time needed for the </w:t>
      </w:r>
      <w:r>
        <w:rPr>
          <w:rFonts w:asciiTheme="minorHAnsi" w:hAnsiTheme="minorHAnsi" w:cstheme="minorHAnsi"/>
          <w:b w:val="0"/>
          <w:bCs/>
          <w:sz w:val="24"/>
          <w:szCs w:val="18"/>
        </w:rPr>
        <w:t>help</w:t>
      </w:r>
      <w:r w:rsidRPr="00B6371E">
        <w:rPr>
          <w:rFonts w:asciiTheme="minorHAnsi" w:hAnsiTheme="minorHAnsi" w:cstheme="minorHAnsi"/>
          <w:b w:val="0"/>
          <w:bCs/>
          <w:sz w:val="24"/>
          <w:szCs w:val="18"/>
        </w:rPr>
        <w:t xml:space="preserve"> to materialize. Use of the product may have brought unexpected side effects, either beneficial or adverse. Time and effort have been allowed to document explanations of why these side effects were not foreseen. The plan must include time for recommendations on </w:t>
      </w:r>
      <w:r>
        <w:rPr>
          <w:rFonts w:asciiTheme="minorHAnsi" w:hAnsiTheme="minorHAnsi" w:cstheme="minorHAnsi"/>
          <w:b w:val="0"/>
          <w:bCs/>
          <w:sz w:val="24"/>
          <w:szCs w:val="18"/>
        </w:rPr>
        <w:t>realizing or improving</w:t>
      </w:r>
      <w:r w:rsidRPr="00B6371E">
        <w:rPr>
          <w:rFonts w:asciiTheme="minorHAnsi" w:hAnsiTheme="minorHAnsi" w:cstheme="minorHAnsi"/>
          <w:b w:val="0"/>
          <w:bCs/>
          <w:sz w:val="24"/>
          <w:szCs w:val="18"/>
        </w:rPr>
        <w:t xml:space="preserve"> benefits or </w:t>
      </w:r>
      <w:r>
        <w:rPr>
          <w:rFonts w:asciiTheme="minorHAnsi" w:hAnsiTheme="minorHAnsi" w:cstheme="minorHAnsi"/>
          <w:b w:val="0"/>
          <w:bCs/>
          <w:sz w:val="24"/>
          <w:szCs w:val="18"/>
        </w:rPr>
        <w:t>countering</w:t>
      </w:r>
      <w:r w:rsidRPr="00B6371E">
        <w:rPr>
          <w:rFonts w:asciiTheme="minorHAnsi" w:hAnsiTheme="minorHAnsi" w:cstheme="minorHAnsi"/>
          <w:b w:val="0"/>
          <w:bCs/>
          <w:sz w:val="24"/>
          <w:szCs w:val="18"/>
        </w:rPr>
        <w:t xml:space="preserve"> problems.</w:t>
      </w:r>
      <w:bookmarkEnd w:id="8"/>
    </w:p>
    <w:p w14:paraId="6A9DF9A6" w14:textId="77777777" w:rsidR="00B6371E" w:rsidRPr="00B6371E" w:rsidRDefault="00B6371E" w:rsidP="00B6371E"/>
    <w:p w14:paraId="76ED6F6E" w14:textId="2D6CCC64" w:rsidR="007152C0" w:rsidRDefault="003119E0" w:rsidP="00B6371E">
      <w:pPr>
        <w:pStyle w:val="Heading2"/>
      </w:pPr>
      <w:bookmarkStart w:id="9" w:name="_Toc131017318"/>
      <w:r>
        <w:t>4</w:t>
      </w:r>
      <w:r>
        <w:tab/>
        <w:t>Measurement of Achievement of Expected Benefits</w:t>
      </w:r>
      <w:bookmarkEnd w:id="9"/>
    </w:p>
    <w:p w14:paraId="41E9EF65" w14:textId="77777777" w:rsidR="00B6371E" w:rsidRPr="00B6371E" w:rsidRDefault="00B6371E" w:rsidP="00B6371E"/>
    <w:p w14:paraId="33F837D8" w14:textId="0859F6F1" w:rsidR="00B6371E" w:rsidRPr="005868D0" w:rsidRDefault="00B6371E" w:rsidP="00B6371E">
      <w:pPr>
        <w:pStyle w:val="ListParagraph"/>
        <w:numPr>
          <w:ilvl w:val="0"/>
          <w:numId w:val="4"/>
        </w:numPr>
        <w:spacing w:line="360" w:lineRule="auto"/>
        <w:rPr>
          <w:rFonts w:asciiTheme="minorHAnsi" w:hAnsiTheme="minorHAnsi" w:cstheme="minorHAnsi"/>
        </w:rPr>
      </w:pPr>
      <w:r w:rsidRPr="005868D0">
        <w:rPr>
          <w:rFonts w:asciiTheme="minorHAnsi" w:hAnsiTheme="minorHAnsi" w:cstheme="minorHAnsi"/>
        </w:rPr>
        <w:t>Improved customer experience.</w:t>
      </w:r>
    </w:p>
    <w:p w14:paraId="548326B8" w14:textId="7E633026" w:rsidR="00B6371E" w:rsidRPr="005868D0" w:rsidRDefault="00B6371E" w:rsidP="00B6371E">
      <w:pPr>
        <w:pStyle w:val="ListParagraph"/>
        <w:numPr>
          <w:ilvl w:val="0"/>
          <w:numId w:val="4"/>
        </w:numPr>
        <w:spacing w:line="360" w:lineRule="auto"/>
        <w:rPr>
          <w:rFonts w:asciiTheme="minorHAnsi" w:hAnsiTheme="minorHAnsi" w:cstheme="minorHAnsi"/>
        </w:rPr>
      </w:pPr>
      <w:r w:rsidRPr="005868D0">
        <w:rPr>
          <w:rFonts w:asciiTheme="minorHAnsi" w:hAnsiTheme="minorHAnsi" w:cstheme="minorHAnsi"/>
        </w:rPr>
        <w:t>Increased sales revenue.</w:t>
      </w:r>
    </w:p>
    <w:p w14:paraId="46714519" w14:textId="3E3B0F46" w:rsidR="00B6371E" w:rsidRPr="005868D0" w:rsidRDefault="00B6371E" w:rsidP="00B6371E">
      <w:pPr>
        <w:pStyle w:val="ListParagraph"/>
        <w:numPr>
          <w:ilvl w:val="0"/>
          <w:numId w:val="4"/>
        </w:numPr>
        <w:spacing w:line="360" w:lineRule="auto"/>
        <w:rPr>
          <w:rFonts w:asciiTheme="minorHAnsi" w:hAnsiTheme="minorHAnsi" w:cstheme="minorHAnsi"/>
        </w:rPr>
      </w:pPr>
      <w:r w:rsidRPr="005868D0">
        <w:rPr>
          <w:rFonts w:asciiTheme="minorHAnsi" w:hAnsiTheme="minorHAnsi" w:cstheme="minorHAnsi"/>
        </w:rPr>
        <w:t>Improved employee productivity.</w:t>
      </w:r>
    </w:p>
    <w:p w14:paraId="0274AB46" w14:textId="7AC5D8CD" w:rsidR="00B6371E" w:rsidRPr="005868D0" w:rsidRDefault="00B6371E" w:rsidP="00B6371E">
      <w:pPr>
        <w:pStyle w:val="ListParagraph"/>
        <w:numPr>
          <w:ilvl w:val="0"/>
          <w:numId w:val="4"/>
        </w:numPr>
        <w:spacing w:line="360" w:lineRule="auto"/>
        <w:rPr>
          <w:rFonts w:asciiTheme="minorHAnsi" w:hAnsiTheme="minorHAnsi" w:cstheme="minorHAnsi"/>
        </w:rPr>
      </w:pPr>
      <w:r w:rsidRPr="005868D0">
        <w:rPr>
          <w:rFonts w:asciiTheme="minorHAnsi" w:hAnsiTheme="minorHAnsi" w:cstheme="minorHAnsi"/>
        </w:rPr>
        <w:t>Improved inventory management.</w:t>
      </w:r>
    </w:p>
    <w:p w14:paraId="08CAAE4F" w14:textId="131B31A7" w:rsidR="00B6371E" w:rsidRPr="005868D0" w:rsidRDefault="00B6371E" w:rsidP="00B6371E">
      <w:pPr>
        <w:pStyle w:val="ListParagraph"/>
        <w:numPr>
          <w:ilvl w:val="0"/>
          <w:numId w:val="4"/>
        </w:numPr>
        <w:spacing w:line="360" w:lineRule="auto"/>
        <w:rPr>
          <w:rFonts w:asciiTheme="minorHAnsi" w:hAnsiTheme="minorHAnsi" w:cstheme="minorHAnsi"/>
        </w:rPr>
      </w:pPr>
      <w:r w:rsidRPr="005868D0">
        <w:rPr>
          <w:rFonts w:asciiTheme="minorHAnsi" w:hAnsiTheme="minorHAnsi" w:cstheme="minorHAnsi"/>
        </w:rPr>
        <w:t>Improved supply chain management.</w:t>
      </w:r>
    </w:p>
    <w:p w14:paraId="0F6148A0" w14:textId="77777777" w:rsidR="00B6371E" w:rsidRDefault="00B6371E">
      <w:pPr>
        <w:ind w:left="360"/>
        <w:rPr>
          <w:color w:val="FF0000"/>
        </w:rPr>
      </w:pPr>
    </w:p>
    <w:p w14:paraId="176A5676" w14:textId="6EE655CE" w:rsidR="005868D0" w:rsidRDefault="003119E0">
      <w:pPr>
        <w:pStyle w:val="Heading2"/>
      </w:pPr>
      <w:bookmarkStart w:id="10" w:name="_Toc131017319"/>
      <w:r>
        <w:t>5</w:t>
      </w:r>
      <w:r>
        <w:tab/>
        <w:t>Timing of Measurements</w:t>
      </w:r>
      <w:bookmarkEnd w:id="10"/>
    </w:p>
    <w:p w14:paraId="1576A7FD" w14:textId="77777777" w:rsidR="005868D0" w:rsidRPr="005868D0" w:rsidRDefault="005868D0" w:rsidP="005868D0"/>
    <w:p w14:paraId="2B2EEC03" w14:textId="3810182B" w:rsidR="005868D0" w:rsidRPr="005868D0" w:rsidRDefault="005868D0" w:rsidP="005868D0">
      <w:pPr>
        <w:pStyle w:val="ListParagraph"/>
        <w:numPr>
          <w:ilvl w:val="0"/>
          <w:numId w:val="4"/>
        </w:numPr>
        <w:spacing w:line="360" w:lineRule="auto"/>
        <w:rPr>
          <w:rFonts w:ascii="Calibri" w:hAnsi="Calibri" w:cs="Calibri"/>
        </w:rPr>
      </w:pPr>
      <w:r w:rsidRPr="005868D0">
        <w:rPr>
          <w:rFonts w:ascii="Calibri" w:hAnsi="Calibri" w:cs="Calibri"/>
        </w:rPr>
        <w:t>Customer experience: 6 months after product launch</w:t>
      </w:r>
    </w:p>
    <w:p w14:paraId="4220F4D9" w14:textId="1AB5AFD3" w:rsidR="005868D0" w:rsidRPr="005868D0" w:rsidRDefault="005868D0" w:rsidP="005868D0">
      <w:pPr>
        <w:pStyle w:val="ListParagraph"/>
        <w:numPr>
          <w:ilvl w:val="0"/>
          <w:numId w:val="4"/>
        </w:numPr>
        <w:spacing w:line="360" w:lineRule="auto"/>
        <w:rPr>
          <w:rFonts w:ascii="Calibri" w:hAnsi="Calibri" w:cs="Calibri"/>
        </w:rPr>
      </w:pPr>
      <w:r w:rsidRPr="005868D0">
        <w:rPr>
          <w:rFonts w:ascii="Calibri" w:hAnsi="Calibri" w:cs="Calibri"/>
        </w:rPr>
        <w:t xml:space="preserve">Sales revenue: Monthly for the first year after </w:t>
      </w:r>
      <w:r>
        <w:rPr>
          <w:rFonts w:ascii="Calibri" w:hAnsi="Calibri" w:cs="Calibri"/>
        </w:rPr>
        <w:t xml:space="preserve">the </w:t>
      </w:r>
      <w:r w:rsidRPr="005868D0">
        <w:rPr>
          <w:rFonts w:ascii="Calibri" w:hAnsi="Calibri" w:cs="Calibri"/>
        </w:rPr>
        <w:t>product launch</w:t>
      </w:r>
    </w:p>
    <w:p w14:paraId="055E06CC" w14:textId="064986D5" w:rsidR="005868D0" w:rsidRPr="005868D0" w:rsidRDefault="005868D0" w:rsidP="005868D0">
      <w:pPr>
        <w:pStyle w:val="ListParagraph"/>
        <w:numPr>
          <w:ilvl w:val="0"/>
          <w:numId w:val="4"/>
        </w:numPr>
        <w:spacing w:line="360" w:lineRule="auto"/>
        <w:rPr>
          <w:rFonts w:ascii="Calibri" w:hAnsi="Calibri" w:cs="Calibri"/>
        </w:rPr>
      </w:pPr>
      <w:r w:rsidRPr="005868D0">
        <w:rPr>
          <w:rFonts w:ascii="Calibri" w:hAnsi="Calibri" w:cs="Calibri"/>
        </w:rPr>
        <w:t>Employee productivity: 6 months after product launch</w:t>
      </w:r>
    </w:p>
    <w:p w14:paraId="03376B0C" w14:textId="42163DBD" w:rsidR="005868D0" w:rsidRPr="005868D0" w:rsidRDefault="005868D0" w:rsidP="005868D0">
      <w:pPr>
        <w:pStyle w:val="ListParagraph"/>
        <w:numPr>
          <w:ilvl w:val="0"/>
          <w:numId w:val="4"/>
        </w:numPr>
        <w:spacing w:line="360" w:lineRule="auto"/>
        <w:rPr>
          <w:rFonts w:ascii="Calibri" w:hAnsi="Calibri" w:cs="Calibri"/>
        </w:rPr>
      </w:pPr>
      <w:r w:rsidRPr="005868D0">
        <w:rPr>
          <w:rFonts w:ascii="Calibri" w:hAnsi="Calibri" w:cs="Calibri"/>
        </w:rPr>
        <w:t xml:space="preserve">Inventory management: Monthly for the first year after </w:t>
      </w:r>
      <w:r>
        <w:rPr>
          <w:rFonts w:ascii="Calibri" w:hAnsi="Calibri" w:cs="Calibri"/>
        </w:rPr>
        <w:t xml:space="preserve">the </w:t>
      </w:r>
      <w:r w:rsidRPr="005868D0">
        <w:rPr>
          <w:rFonts w:ascii="Calibri" w:hAnsi="Calibri" w:cs="Calibri"/>
        </w:rPr>
        <w:t>product launch</w:t>
      </w:r>
    </w:p>
    <w:p w14:paraId="0549660B" w14:textId="42EA4F99" w:rsidR="005868D0" w:rsidRPr="005868D0" w:rsidRDefault="005868D0" w:rsidP="005868D0">
      <w:pPr>
        <w:pStyle w:val="ListParagraph"/>
        <w:numPr>
          <w:ilvl w:val="0"/>
          <w:numId w:val="4"/>
        </w:numPr>
        <w:spacing w:line="360" w:lineRule="auto"/>
        <w:rPr>
          <w:rFonts w:ascii="Calibri" w:hAnsi="Calibri" w:cs="Calibri"/>
        </w:rPr>
      </w:pPr>
      <w:r w:rsidRPr="005868D0">
        <w:rPr>
          <w:rFonts w:ascii="Calibri" w:hAnsi="Calibri" w:cs="Calibri"/>
        </w:rPr>
        <w:t xml:space="preserve">Supply chain management: Quarterly for the first year after </w:t>
      </w:r>
      <w:r>
        <w:rPr>
          <w:rFonts w:ascii="Calibri" w:hAnsi="Calibri" w:cs="Calibri"/>
        </w:rPr>
        <w:t xml:space="preserve">the </w:t>
      </w:r>
      <w:r w:rsidRPr="005868D0">
        <w:rPr>
          <w:rFonts w:ascii="Calibri" w:hAnsi="Calibri" w:cs="Calibri"/>
        </w:rPr>
        <w:t>product launch</w:t>
      </w:r>
    </w:p>
    <w:p w14:paraId="1DC10556" w14:textId="7B8B6FA7" w:rsidR="005868D0" w:rsidRDefault="003119E0" w:rsidP="005868D0">
      <w:pPr>
        <w:pStyle w:val="Heading2"/>
      </w:pPr>
      <w:bookmarkStart w:id="11" w:name="_Toc131017320"/>
      <w:r>
        <w:lastRenderedPageBreak/>
        <w:t>6</w:t>
      </w:r>
      <w:r>
        <w:tab/>
        <w:t>Required Resources</w:t>
      </w:r>
      <w:bookmarkEnd w:id="11"/>
    </w:p>
    <w:p w14:paraId="288104F5" w14:textId="5E83D0E8" w:rsidR="005868D0" w:rsidRDefault="005868D0" w:rsidP="005868D0">
      <w:pPr>
        <w:pStyle w:val="ListParagraph"/>
        <w:numPr>
          <w:ilvl w:val="0"/>
          <w:numId w:val="4"/>
        </w:numPr>
        <w:spacing w:line="360" w:lineRule="auto"/>
        <w:jc w:val="both"/>
      </w:pPr>
      <w:r>
        <w:t>Customer feedback survey tool</w:t>
      </w:r>
    </w:p>
    <w:p w14:paraId="78A7F3C2" w14:textId="7605FEF4" w:rsidR="005868D0" w:rsidRDefault="005868D0" w:rsidP="005868D0">
      <w:pPr>
        <w:pStyle w:val="ListParagraph"/>
        <w:numPr>
          <w:ilvl w:val="0"/>
          <w:numId w:val="4"/>
        </w:numPr>
        <w:spacing w:line="360" w:lineRule="auto"/>
        <w:jc w:val="both"/>
      </w:pPr>
      <w:r>
        <w:t>Sales data analysis tool</w:t>
      </w:r>
    </w:p>
    <w:p w14:paraId="5E3F41A0" w14:textId="5648DDEE" w:rsidR="005868D0" w:rsidRDefault="005868D0" w:rsidP="005868D0">
      <w:pPr>
        <w:pStyle w:val="ListParagraph"/>
        <w:numPr>
          <w:ilvl w:val="0"/>
          <w:numId w:val="4"/>
        </w:numPr>
        <w:spacing w:line="360" w:lineRule="auto"/>
        <w:jc w:val="both"/>
      </w:pPr>
      <w:r>
        <w:t>Employee time tracking tool</w:t>
      </w:r>
    </w:p>
    <w:p w14:paraId="3BC5838C" w14:textId="0C3A3CD5" w:rsidR="005868D0" w:rsidRDefault="005868D0" w:rsidP="005868D0">
      <w:pPr>
        <w:pStyle w:val="ListParagraph"/>
        <w:numPr>
          <w:ilvl w:val="0"/>
          <w:numId w:val="4"/>
        </w:numPr>
        <w:spacing w:line="360" w:lineRule="auto"/>
        <w:jc w:val="both"/>
      </w:pPr>
      <w:r>
        <w:t>Inventory management tool</w:t>
      </w:r>
    </w:p>
    <w:p w14:paraId="2F475DD8" w14:textId="22A14717" w:rsidR="005868D0" w:rsidRPr="005868D0" w:rsidRDefault="005868D0" w:rsidP="005868D0">
      <w:pPr>
        <w:pStyle w:val="ListParagraph"/>
        <w:numPr>
          <w:ilvl w:val="0"/>
          <w:numId w:val="4"/>
        </w:numPr>
        <w:spacing w:line="360" w:lineRule="auto"/>
        <w:jc w:val="both"/>
      </w:pPr>
      <w:r>
        <w:t>Supply chain management tool</w:t>
      </w:r>
    </w:p>
    <w:p w14:paraId="6CE7EBA1" w14:textId="4B7D3758" w:rsidR="007152C0" w:rsidRDefault="003119E0">
      <w:pPr>
        <w:pStyle w:val="Heading2"/>
      </w:pPr>
      <w:bookmarkStart w:id="12" w:name="_Toc131017321"/>
      <w:r>
        <w:t>7</w:t>
      </w:r>
      <w:r>
        <w:tab/>
        <w:t>Other Areas for Consideration</w:t>
      </w:r>
      <w:bookmarkEnd w:id="12"/>
    </w:p>
    <w:p w14:paraId="18477461" w14:textId="73944FBE" w:rsidR="003119E0" w:rsidRPr="005868D0" w:rsidRDefault="005868D0" w:rsidP="005868D0">
      <w:pPr>
        <w:spacing w:line="360" w:lineRule="auto"/>
        <w:jc w:val="both"/>
      </w:pPr>
      <w:r w:rsidRPr="005868D0">
        <w:t xml:space="preserve">User reaction to the product will be an essential consideration. User feedback will be gathered through surveys and focus groups. Any issues or concerns users raise will be addressed and considered in the final report. Additionally, any unexpected side effects of the product will be documented and analyzed, with recommendations made for </w:t>
      </w:r>
      <w:r>
        <w:t>managing</w:t>
      </w:r>
      <w:r w:rsidRPr="005868D0">
        <w:t xml:space="preserve"> or taking advantage of them.</w:t>
      </w:r>
    </w:p>
    <w:sectPr w:rsidR="003119E0" w:rsidRPr="005868D0">
      <w:headerReference w:type="default" r:id="rId10"/>
      <w:footerReference w:type="default" r:id="rId11"/>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20897" w14:textId="77777777" w:rsidR="00B8678D" w:rsidRDefault="00B8678D">
      <w:r>
        <w:separator/>
      </w:r>
    </w:p>
  </w:endnote>
  <w:endnote w:type="continuationSeparator" w:id="0">
    <w:p w14:paraId="1D0C1B63" w14:textId="77777777" w:rsidR="00B8678D" w:rsidRDefault="00B8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0206" w14:textId="77777777" w:rsidR="007152C0" w:rsidRDefault="003119E0">
    <w:pPr>
      <w:pStyle w:val="Footer"/>
      <w:ind w:right="360"/>
      <w:jc w:val="right"/>
    </w:pPr>
    <w:r>
      <w:t xml:space="preserve">Page  </w:t>
    </w:r>
    <w:r>
      <w:fldChar w:fldCharType="begin"/>
    </w:r>
    <w:r>
      <w:instrText xml:space="preserve"> PAGE  \* MERGEFORMAT </w:instrText>
    </w:r>
    <w:r>
      <w:fldChar w:fldCharType="separate"/>
    </w:r>
    <w:r w:rsidR="007409C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091E" w14:textId="77777777" w:rsidR="00B8678D" w:rsidRDefault="00B8678D">
      <w:r>
        <w:separator/>
      </w:r>
    </w:p>
  </w:footnote>
  <w:footnote w:type="continuationSeparator" w:id="0">
    <w:p w14:paraId="7F4C22FB" w14:textId="77777777" w:rsidR="00B8678D" w:rsidRDefault="00B8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9765" w14:textId="5C05043B" w:rsidR="007152C0" w:rsidRPr="003431E8" w:rsidRDefault="003431E8">
    <w:pPr>
      <w:pStyle w:val="Header"/>
      <w:jc w:val="center"/>
    </w:pPr>
    <w:r w:rsidRPr="003431E8">
      <w:rPr>
        <w:i/>
      </w:rPr>
      <w:t>AI Customer Analyzer</w:t>
    </w:r>
  </w:p>
  <w:p w14:paraId="63FCF43A" w14:textId="71B14990" w:rsidR="007152C0" w:rsidRDefault="003119E0">
    <w:pPr>
      <w:pStyle w:val="Header"/>
    </w:pPr>
    <w:r>
      <w:t>Post-Project Review Plan</w:t>
    </w:r>
    <w:r w:rsidR="00586B9C">
      <w:t xml:space="preserve"> (Group-19)</w:t>
    </w:r>
  </w:p>
  <w:p w14:paraId="7A324802" w14:textId="56C96B6D" w:rsidR="007152C0" w:rsidRDefault="003119E0">
    <w:pPr>
      <w:pStyle w:val="Header"/>
      <w:jc w:val="right"/>
    </w:pPr>
    <w:r>
      <w:t xml:space="preserve">Date:  </w:t>
    </w:r>
    <w:r>
      <w:fldChar w:fldCharType="begin"/>
    </w:r>
    <w:r>
      <w:instrText xml:space="preserve"> TIME \@ "d MMMM yyyy" </w:instrText>
    </w:r>
    <w:r>
      <w:fldChar w:fldCharType="separate"/>
    </w:r>
    <w:r w:rsidR="00082C76">
      <w:rPr>
        <w:noProof/>
      </w:rPr>
      <w:t>29 March 2023</w:t>
    </w:r>
    <w:r>
      <w:fldChar w:fldCharType="end"/>
    </w:r>
  </w:p>
  <w:p w14:paraId="760166FD" w14:textId="77777777" w:rsidR="007152C0" w:rsidRDefault="007152C0">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C4C"/>
    <w:multiLevelType w:val="hybridMultilevel"/>
    <w:tmpl w:val="8E0CF05C"/>
    <w:lvl w:ilvl="0" w:tplc="B83A2C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491F"/>
    <w:multiLevelType w:val="hybridMultilevel"/>
    <w:tmpl w:val="D19AB0AA"/>
    <w:lvl w:ilvl="0" w:tplc="B83A2C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4794F"/>
    <w:multiLevelType w:val="hybridMultilevel"/>
    <w:tmpl w:val="4AD08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253F98"/>
    <w:multiLevelType w:val="hybridMultilevel"/>
    <w:tmpl w:val="BA721F18"/>
    <w:lvl w:ilvl="0" w:tplc="B83A2C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50838"/>
    <w:multiLevelType w:val="multilevel"/>
    <w:tmpl w:val="B128F64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5" w15:restartNumberingAfterBreak="0">
    <w:nsid w:val="4D643655"/>
    <w:multiLevelType w:val="hybridMultilevel"/>
    <w:tmpl w:val="6B1EE6F8"/>
    <w:lvl w:ilvl="0" w:tplc="B83A2C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525F9"/>
    <w:multiLevelType w:val="multilevel"/>
    <w:tmpl w:val="B128F64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16cid:durableId="913930021">
    <w:abstractNumId w:val="6"/>
  </w:num>
  <w:num w:numId="2" w16cid:durableId="757403457">
    <w:abstractNumId w:val="4"/>
  </w:num>
  <w:num w:numId="3" w16cid:durableId="166598910">
    <w:abstractNumId w:val="2"/>
  </w:num>
  <w:num w:numId="4" w16cid:durableId="765005890">
    <w:abstractNumId w:val="5"/>
  </w:num>
  <w:num w:numId="5" w16cid:durableId="1877278999">
    <w:abstractNumId w:val="1"/>
  </w:num>
  <w:num w:numId="6" w16cid:durableId="1512840016">
    <w:abstractNumId w:val="0"/>
  </w:num>
  <w:num w:numId="7" w16cid:durableId="1008560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9CD"/>
    <w:rsid w:val="00082C76"/>
    <w:rsid w:val="003119E0"/>
    <w:rsid w:val="003431E8"/>
    <w:rsid w:val="005868D0"/>
    <w:rsid w:val="00586B9C"/>
    <w:rsid w:val="007152C0"/>
    <w:rsid w:val="007409CD"/>
    <w:rsid w:val="009D6C07"/>
    <w:rsid w:val="00B6371E"/>
    <w:rsid w:val="00B8678D"/>
    <w:rsid w:val="00C33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25109"/>
  <w15:chartTrackingRefBased/>
  <w15:docId w15:val="{8AE2EB08-AD79-4818-B400-B8061AF5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NormalWeb">
    <w:name w:val="Normal (Web)"/>
    <w:basedOn w:val="Normal"/>
    <w:uiPriority w:val="99"/>
    <w:semiHidden/>
    <w:unhideWhenUsed/>
    <w:rsid w:val="003431E8"/>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apple-tab-span">
    <w:name w:val="apple-tab-span"/>
    <w:basedOn w:val="DefaultParagraphFont"/>
    <w:rsid w:val="003431E8"/>
  </w:style>
  <w:style w:type="paragraph" w:styleId="ListParagraph">
    <w:name w:val="List Paragraph"/>
    <w:basedOn w:val="Normal"/>
    <w:uiPriority w:val="34"/>
    <w:qFormat/>
    <w:rsid w:val="00B6371E"/>
    <w:pPr>
      <w:ind w:left="720"/>
      <w:contextualSpacing/>
    </w:pPr>
  </w:style>
  <w:style w:type="paragraph" w:styleId="TOCHeading">
    <w:name w:val="TOC Heading"/>
    <w:basedOn w:val="Heading1"/>
    <w:next w:val="Normal"/>
    <w:uiPriority w:val="39"/>
    <w:unhideWhenUsed/>
    <w:qFormat/>
    <w:rsid w:val="00586B9C"/>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586B9C"/>
    <w:pPr>
      <w:spacing w:after="100"/>
    </w:pPr>
  </w:style>
  <w:style w:type="paragraph" w:styleId="TOC2">
    <w:name w:val="toc 2"/>
    <w:basedOn w:val="Normal"/>
    <w:next w:val="Normal"/>
    <w:autoRedefine/>
    <w:uiPriority w:val="39"/>
    <w:unhideWhenUsed/>
    <w:rsid w:val="00586B9C"/>
    <w:pPr>
      <w:spacing w:after="100"/>
      <w:ind w:left="240"/>
    </w:pPr>
  </w:style>
  <w:style w:type="character" w:styleId="Hyperlink">
    <w:name w:val="Hyperlink"/>
    <w:basedOn w:val="DefaultParagraphFont"/>
    <w:uiPriority w:val="99"/>
    <w:unhideWhenUsed/>
    <w:rsid w:val="00586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4214">
      <w:bodyDiv w:val="1"/>
      <w:marLeft w:val="0"/>
      <w:marRight w:val="0"/>
      <w:marTop w:val="0"/>
      <w:marBottom w:val="0"/>
      <w:divBdr>
        <w:top w:val="none" w:sz="0" w:space="0" w:color="auto"/>
        <w:left w:val="none" w:sz="0" w:space="0" w:color="auto"/>
        <w:bottom w:val="none" w:sz="0" w:space="0" w:color="auto"/>
        <w:right w:val="none" w:sz="0" w:space="0" w:color="auto"/>
      </w:divBdr>
    </w:div>
    <w:div w:id="168928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F874D5-8084-4B3C-A04E-DEAAEFB3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Post Project Review Plan Template</vt:lpstr>
    </vt:vector>
  </TitlesOfParts>
  <Company>Key Skills Limited</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Project Review Plan Template</dc:title>
  <dc:subject/>
  <dc:creator>Key Skills Limited</dc:creator>
  <cp:keywords/>
  <dc:description/>
  <cp:lastModifiedBy>Gunarakulan Gunaretnam</cp:lastModifiedBy>
  <cp:revision>5</cp:revision>
  <cp:lastPrinted>2002-05-10T12:31:00Z</cp:lastPrinted>
  <dcterms:created xsi:type="dcterms:W3CDTF">2020-02-04T14:07:00Z</dcterms:created>
  <dcterms:modified xsi:type="dcterms:W3CDTF">2023-03-29T15:52:00Z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a92e5abaae5c6d91658c4b5019914c068f7a7aba77ab869dc032916661a1c9af</vt:lpwstr>
  </property>
</Properties>
</file>