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numPr>
          <w:ilvl w:val="0"/>
          <w:numId w:val="42"/>
        </w:numPr>
      </w:pPr>
      <w:r>
        <w:t>The numbered paragraph retains its first attached footnote</w:t>
      </w:r>
      <w:r>
        <w:footnoteReference w:id="9"/>
      </w:r>
    </w:p>
    <w:p>
      <w:pPr>
        <w:numPr>
          <w:ilvl w:val="1"/>
          <w:numId w:val="42"/>
        </w:numPr>
      </w:pPr>
      <w:r>
        <w:t>The nested point uses its overridden level format.</w:t>
      </w:r>
    </w:p>
    <w:p>
      <w:pPr>
        <w:numPr>
          <w:ilvl w:val="0"/>
          <w:numId w:val="42"/>
        </w:numPr>
      </w:pPr>
      <w:r>
        <w:t>The next numbered paragraph retains its second attached footnote</w:t>
      </w:r>
      <w:r>
        <w:footnoteReference w:id="2"/>
      </w:r>
    </w:p>
    <w:p>
      <w:pPr>
        <w:numPr>
          <w:ilvl w:val="1"/>
          <w:numId w:val="42"/>
        </w:numPr>
      </w:pPr>
      <w:r>
        <w:t>The nested level restarts after the next top-level paragraph.</w:t>
      </w:r>
    </w:p>
    <w:sectPr/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2">
    <w:p>
      <w:r>
        <w:footnoteRef/>
        <w:t>The second-referenced footnote has the lower internal ID.</w:t>
      </w:r>
    </w:p>
  </w:footnote>
  <w:footnote w:id="9">
    <w:p>
      <w:r>
        <w:footnoteRef/>
        <w:t>The first-referenced footnote has the higher internal ID.</w:t>
      </w:r>
    </w:p>
  </w:footnote>
</w:footnotes>
</file>

<file path=word/numbering.xml><?xml version="1.0" encoding="utf-8"?>
<w:numbering xmlns:w="http://schemas.openxmlformats.org/wordprocessingml/2006/main">
  <w:abstractNum w:abstractNumId="7">
    <w:lvl w:ilvl="0">
      <w:start w:val="7"/>
      <w:numFmt w:val="decimal"/>
      <w:lvlText w:val="%1"/>
      <w:suff w:val="tab"/>
    </w:lvl>
    <w:lvl w:ilvl="1">
      <w:start w:val="1"/>
      <w:numFmt w:val="upperLetter"/>
      <w:lvlText w:val="%2)"/>
      <w:suff w:val="tab"/>
    </w:lvl>
  </w:abstractNum>
  <w:num w:numId="42">
    <w:abstractNumId w:val="7"/>
    <w:lvlOverride w:ilvl="0">
      <w:startOverride w:val="1"/>
    </w:lvlOverride>
    <w:lvlOverride w:ilvl="1">
      <w:lvl w:ilvl="1">
        <w:start w:val="3"/>
        <w:numFmt w:val="lowerLetter"/>
        <w:lvlText w:val="(%2)"/>
        <w:suff w:val="space"/>
      </w:lvl>
    </w:lvlOverride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numbering" Target="numbering.xml"/>
</Relationships>

</file>