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6448" w14:textId="29F33062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spellStart"/>
      <w:r w:rsidRPr="00C907B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스마트팩토리</w:t>
      </w:r>
      <w:proofErr w:type="spellEnd"/>
      <w:r w:rsidRPr="00C907B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관제·모니터링 시장 개요 </w:t>
      </w:r>
    </w:p>
    <w:p w14:paraId="7BF3F345" w14:textId="77777777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907B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관제·모니터링 시스템의 역할</w:t>
      </w:r>
    </w:p>
    <w:p w14:paraId="58C8AB74" w14:textId="7193E642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스마트팩토리에서</w:t>
      </w:r>
      <w:proofErr w:type="spellEnd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관제 시스템은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MOM(Manufacturing Operations Management), MES, SCADA, HMI, Production Monitoring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등의 형태로 구축되며 다음 기능을 담당한다.</w:t>
      </w:r>
    </w:p>
    <w:p w14:paraId="2566780E" w14:textId="77777777" w:rsidR="00C907B2" w:rsidRPr="00C907B2" w:rsidRDefault="00C907B2" w:rsidP="00C907B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설비·공정·</w:t>
      </w:r>
      <w:proofErr w:type="spellStart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AGV·RobotArm·PLC</w:t>
      </w:r>
      <w:proofErr w:type="spellEnd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데이터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실시간 수집 및 시각화</w:t>
      </w:r>
    </w:p>
    <w:p w14:paraId="67186EAD" w14:textId="77777777" w:rsidR="00C907B2" w:rsidRPr="00C907B2" w:rsidRDefault="00C907B2" w:rsidP="00C907B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공정 이상 감지 및 알람 제공</w:t>
      </w:r>
    </w:p>
    <w:p w14:paraId="2F5AC887" w14:textId="77777777" w:rsidR="00C907B2" w:rsidRPr="00C907B2" w:rsidRDefault="00C907B2" w:rsidP="00C907B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이벤트·오류·상태 정보를 기록하여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이력 분석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가능</w:t>
      </w:r>
    </w:p>
    <w:p w14:paraId="48CBA92D" w14:textId="77777777" w:rsidR="00C907B2" w:rsidRPr="00C907B2" w:rsidRDefault="00C907B2" w:rsidP="00C907B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운영자의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가시성(Visibility)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및 의사결정 속도 향상</w:t>
      </w:r>
    </w:p>
    <w:p w14:paraId="7485EB12" w14:textId="3A740B8D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즉, 공장 전체의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상황을 빠르게 인지하고 대응하기 위한 핵심 관리 시스템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이다.</w:t>
      </w:r>
    </w:p>
    <w:p w14:paraId="509816B0" w14:textId="77777777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907B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글로벌 시장 성장 요약</w:t>
      </w:r>
    </w:p>
    <w:p w14:paraId="75AB2F3B" w14:textId="77777777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907B2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C907B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Manufacturing Operations Management(MOM)</w:t>
      </w:r>
    </w:p>
    <w:p w14:paraId="433FEDB5" w14:textId="77777777" w:rsidR="00C907B2" w:rsidRPr="00C907B2" w:rsidRDefault="00C907B2" w:rsidP="00C907B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2025년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196억 달러 → 2030년 444억 달러</w:t>
      </w:r>
    </w:p>
    <w:p w14:paraId="068F1B97" w14:textId="77777777" w:rsidR="00C907B2" w:rsidRPr="00C907B2" w:rsidRDefault="00C907B2" w:rsidP="00C907B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연평균 성장률(CAGR)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17.7%</w:t>
      </w:r>
    </w:p>
    <w:p w14:paraId="3B22135F" w14:textId="77777777" w:rsidR="00C907B2" w:rsidRDefault="00C907B2" w:rsidP="00C907B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공정 통합·실시간 운영 관리 솔루션 수요 증가</w:t>
      </w:r>
    </w:p>
    <w:p w14:paraId="267B6215" w14:textId="218B075B" w:rsidR="00C907B2" w:rsidRPr="00C907B2" w:rsidRDefault="00C907B2" w:rsidP="00C907B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(</w:t>
      </w:r>
      <w:proofErr w:type="gramStart"/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출처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  <w:proofErr w:type="gramEnd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C907B2">
          <w:rPr>
            <w:rStyle w:val="a6"/>
            <w:rFonts w:ascii="굴림" w:eastAsia="굴림" w:hAnsi="굴림" w:cs="굴림" w:hint="eastAsia"/>
            <w:kern w:val="0"/>
            <w:sz w:val="24"/>
            <w:szCs w:val="24"/>
            <w14:ligatures w14:val="none"/>
          </w:rPr>
          <w:t>Mordor Intelligence</w:t>
        </w:r>
      </w:hyperlink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254E0119" w14:textId="77777777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907B2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C907B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Production Monitoring(생산 모니터링)</w:t>
      </w:r>
    </w:p>
    <w:p w14:paraId="3C8CF0E7" w14:textId="77777777" w:rsidR="00C907B2" w:rsidRPr="00C907B2" w:rsidRDefault="00C907B2" w:rsidP="00C907B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2025년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63.8억 달러 → 2034년 114.8억 달러</w:t>
      </w:r>
    </w:p>
    <w:p w14:paraId="06029913" w14:textId="77777777" w:rsidR="00C907B2" w:rsidRPr="00C907B2" w:rsidRDefault="00C907B2" w:rsidP="00C907B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연평균 성장률(CAGR)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6.8%</w:t>
      </w:r>
    </w:p>
    <w:p w14:paraId="2CB7287F" w14:textId="77777777" w:rsidR="00C907B2" w:rsidRDefault="00C907B2" w:rsidP="00C907B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생산량·설비 가동률(OEE)·불량률 등을 실시간으로 확인하려는 니즈 확대</w:t>
      </w:r>
    </w:p>
    <w:p w14:paraId="09996BA1" w14:textId="0B3C78CE" w:rsidR="00C907B2" w:rsidRPr="00C907B2" w:rsidRDefault="00C907B2" w:rsidP="00C907B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(</w:t>
      </w:r>
      <w:proofErr w:type="gramStart"/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출처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  <w:proofErr w:type="gramEnd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hyperlink r:id="rId6" w:history="1">
        <w:r w:rsidRPr="00C907B2">
          <w:rPr>
            <w:rStyle w:val="a6"/>
            <w:rFonts w:ascii="굴림" w:eastAsia="굴림" w:hAnsi="굴림" w:cs="굴림" w:hint="eastAsia"/>
            <w:kern w:val="0"/>
            <w:sz w:val="24"/>
            <w:szCs w:val="24"/>
            <w14:ligatures w14:val="none"/>
          </w:rPr>
          <w:t>Business Research Insights</w:t>
        </w:r>
      </w:hyperlink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5DC2AAA5" w14:textId="00D890AB" w:rsidR="00C907B2" w:rsidRPr="00C907B2" w:rsidRDefault="00C907B2" w:rsidP="00C907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</w:pPr>
      <w:r w:rsidRPr="00C907B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핵심 요약</w:t>
      </w:r>
    </w:p>
    <w:p w14:paraId="10196DC3" w14:textId="77777777" w:rsidR="00C907B2" w:rsidRPr="00C907B2" w:rsidRDefault="00C907B2" w:rsidP="00C907B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스마트팩토리에서</w:t>
      </w:r>
      <w:proofErr w:type="spellEnd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관제 시스템은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공정·설비·AGV·로봇 데이터를 한눈에 보기 위한 필수 구성 요소</w:t>
      </w:r>
    </w:p>
    <w:p w14:paraId="3A9481F2" w14:textId="77777777" w:rsidR="00C907B2" w:rsidRPr="00C907B2" w:rsidRDefault="00C907B2" w:rsidP="00C907B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글로벌 시장에서도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실시간 모니터링·운영 관리(MOM/Production Monitoring)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분야는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proofErr w:type="spellStart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스마트팩토리</w:t>
      </w:r>
      <w:proofErr w:type="spellEnd"/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내에서 </w:t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독립적인 성장 카테고리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로 빠르게 확대 중</w:t>
      </w:r>
    </w:p>
    <w:p w14:paraId="6E49EBEA" w14:textId="77777777" w:rsidR="00C907B2" w:rsidRPr="00C907B2" w:rsidRDefault="00C907B2" w:rsidP="00C907B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기업들은 단순 자동화를 넘어,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C907B2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공장 전체 상황을 실시간으로 모니터링하는 기능</w:t>
      </w:r>
      <w:r w:rsidRPr="00C907B2">
        <w:rPr>
          <w:rFonts w:ascii="굴림" w:eastAsia="굴림" w:hAnsi="굴림" w:cs="굴림"/>
          <w:kern w:val="0"/>
          <w:sz w:val="24"/>
          <w:szCs w:val="24"/>
          <w14:ligatures w14:val="none"/>
        </w:rPr>
        <w:t>을 중요하게 요구하고 있음</w:t>
      </w:r>
    </w:p>
    <w:p w14:paraId="218537DA" w14:textId="5B3D3993" w:rsidR="00F33E0D" w:rsidRPr="00F33E0D" w:rsidRDefault="00F33E0D" w:rsidP="00F33E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33E0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문제 인식</w:t>
      </w:r>
    </w:p>
    <w:p w14:paraId="6CD9D55C" w14:textId="4B4D93C6" w:rsidR="00F33E0D" w:rsidRPr="00F33E0D" w:rsidRDefault="00F33E0D" w:rsidP="004A079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</w:pPr>
      <w:proofErr w:type="spellStart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스마트팩토리</w:t>
      </w:r>
      <w:proofErr w:type="spellEnd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구축 과정에서 기존 </w:t>
      </w:r>
      <w:proofErr w:type="gramStart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MOM /</w:t>
      </w:r>
      <w:proofErr w:type="gramEnd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Production Monitoring 시스템을 사용할 때 다음과 같은 실질적 한계가 존재한다.</w:t>
      </w:r>
    </w:p>
    <w:p w14:paraId="7BDB0CCD" w14:textId="77777777" w:rsidR="00F33E0D" w:rsidRPr="00F33E0D" w:rsidRDefault="00F33E0D" w:rsidP="00F33E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33E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이기종 장비 통합의 어려움</w:t>
      </w:r>
    </w:p>
    <w:p w14:paraId="1D870159" w14:textId="77777777" w:rsidR="00F33E0D" w:rsidRPr="00F33E0D" w:rsidRDefault="00F33E0D" w:rsidP="00F33E0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AGV, </w:t>
      </w:r>
      <w:proofErr w:type="spellStart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PLC 등 장비별로 </w:t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제조사·프로토콜·데이터 구조가 모두 다름</w:t>
      </w:r>
    </w:p>
    <w:p w14:paraId="5F4B63F5" w14:textId="77777777" w:rsidR="00F33E0D" w:rsidRPr="00F33E0D" w:rsidRDefault="00F33E0D" w:rsidP="00F33E0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기존 MOM/MES 시스템은 특정 장비만 지원하는 경우가 많아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장비의 데이터를 하나의 화면에서 통합 모니터링하기 어려움</w:t>
      </w:r>
    </w:p>
    <w:p w14:paraId="33EC608F" w14:textId="46F71F36" w:rsidR="00F33E0D" w:rsidRPr="00F33E0D" w:rsidRDefault="00F33E0D" w:rsidP="004A079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그 결과 운영자는 여러 시스템을 왔다 갔다 해야 하고,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실시간으로 전체 공정의 상태를 한눈에 파악하기 어려움</w:t>
      </w:r>
    </w:p>
    <w:p w14:paraId="457F15AF" w14:textId="4FDB69E2" w:rsidR="00F33E0D" w:rsidRPr="00F33E0D" w:rsidRDefault="004A0797" w:rsidP="00F33E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</w:t>
      </w:r>
      <w:r w:rsidR="00F33E0D" w:rsidRPr="00F33E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이력·로그 기반 분석 기능 부족</w:t>
      </w:r>
    </w:p>
    <w:p w14:paraId="376FBC82" w14:textId="77777777" w:rsidR="00F33E0D" w:rsidRPr="00F33E0D" w:rsidRDefault="00F33E0D" w:rsidP="00F33E0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기본 제공 로그는 단순한 이벤트 기록 수준으로 제한됨</w:t>
      </w:r>
    </w:p>
    <w:p w14:paraId="549F8A36" w14:textId="77777777" w:rsidR="00F33E0D" w:rsidRPr="00F33E0D" w:rsidRDefault="00F33E0D" w:rsidP="00F33E0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공정 개선, 오류 원인 파악, 장비 성능 분석을 위해 필요한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상세 이력·상태 변화를 축적·조회하는 기능이 충분하지 않음</w:t>
      </w:r>
    </w:p>
    <w:p w14:paraId="0786224C" w14:textId="77777777" w:rsidR="00F33E0D" w:rsidRPr="00F33E0D" w:rsidRDefault="00F33E0D" w:rsidP="00F33E0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학원 프로젝트에서의 주요 문제:</w:t>
      </w:r>
    </w:p>
    <w:p w14:paraId="3FDE6792" w14:textId="77777777" w:rsidR="00F33E0D" w:rsidRPr="00F33E0D" w:rsidRDefault="00F33E0D" w:rsidP="00F33E0D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AGV 이동 이력 누락</w:t>
      </w:r>
    </w:p>
    <w:p w14:paraId="52381B16" w14:textId="77777777" w:rsidR="00F33E0D" w:rsidRPr="00F33E0D" w:rsidRDefault="00F33E0D" w:rsidP="00F33E0D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로봇 동작 상태 로그 미흡</w:t>
      </w:r>
    </w:p>
    <w:p w14:paraId="4D740D08" w14:textId="77777777" w:rsidR="00F33E0D" w:rsidRPr="00F33E0D" w:rsidRDefault="00F33E0D" w:rsidP="00F33E0D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PLC 신호 변화 기록 필요</w:t>
      </w:r>
    </w:p>
    <w:p w14:paraId="3863A3CC" w14:textId="62BF85F5" w:rsidR="00F33E0D" w:rsidRPr="00F33E0D" w:rsidRDefault="00F33E0D" w:rsidP="004A079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종합 분석이 어려워 </w:t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진짜 문제 원인을 확인하기 어렵다</w:t>
      </w:r>
    </w:p>
    <w:p w14:paraId="618F9D41" w14:textId="716897DC" w:rsidR="00F33E0D" w:rsidRPr="00F33E0D" w:rsidRDefault="004A0797" w:rsidP="00F33E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</w:t>
      </w:r>
      <w:r w:rsidR="00F33E0D" w:rsidRPr="00F33E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장비 제어 기능의 부재</w:t>
      </w:r>
    </w:p>
    <w:p w14:paraId="5D909FC7" w14:textId="348DF9A8" w:rsidR="00F33E0D" w:rsidRPr="00F33E0D" w:rsidRDefault="00F33E0D" w:rsidP="00F33E0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MOM/Production Monitoring 시스템은 대부분</w:t>
      </w:r>
      <w:r w:rsidR="004A0797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상태 조회 중심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이며,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장비를 직접 제어(AGV 정지/로봇 초기화/PLC 신호 제어 등)하는 기능이 부족함</w:t>
      </w:r>
    </w:p>
    <w:p w14:paraId="104E74FB" w14:textId="77777777" w:rsidR="00F33E0D" w:rsidRPr="00F33E0D" w:rsidRDefault="00F33E0D" w:rsidP="00F33E0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이로 인해 문제가 발생하면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운영자가 직접 현장으로 이동해 대응해야 하는 비효율 발생</w:t>
      </w:r>
    </w:p>
    <w:p w14:paraId="2CEA72F0" w14:textId="56D69FFB" w:rsidR="00F33E0D" w:rsidRPr="00F33E0D" w:rsidRDefault="00F33E0D" w:rsidP="00F33E0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다음 상황이 발생함:</w:t>
      </w:r>
    </w:p>
    <w:p w14:paraId="39482C0B" w14:textId="77777777" w:rsidR="00F33E0D" w:rsidRPr="00F33E0D" w:rsidRDefault="00F33E0D" w:rsidP="00F33E0D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AGV 비정상 이동 시 즉시 원격 정지 불가</w:t>
      </w:r>
    </w:p>
    <w:p w14:paraId="49DA322F" w14:textId="301921FF" w:rsidR="00F33E0D" w:rsidRPr="00F33E0D" w:rsidRDefault="00F33E0D" w:rsidP="004A079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에러 시 원격 초기화 불가</w:t>
      </w:r>
      <w:r w:rsidRPr="00F33E0D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→ </w:t>
      </w: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현장 대응 속도가 크게 낮아짐</w:t>
      </w:r>
    </w:p>
    <w:p w14:paraId="52C40E9D" w14:textId="396DDB77" w:rsidR="00F33E0D" w:rsidRPr="00F33E0D" w:rsidRDefault="00F33E0D" w:rsidP="00F33E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F33E0D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문제 인식 요약</w:t>
      </w:r>
    </w:p>
    <w:p w14:paraId="46717932" w14:textId="77777777" w:rsidR="00F33E0D" w:rsidRPr="00F33E0D" w:rsidRDefault="00F33E0D" w:rsidP="00F33E0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장비 데이터가 통합되지 않아 전체 상황을 한눈에 보기 어렵다</w:t>
      </w:r>
    </w:p>
    <w:p w14:paraId="5555155C" w14:textId="77777777" w:rsidR="00F33E0D" w:rsidRPr="00F33E0D" w:rsidRDefault="00F33E0D" w:rsidP="00F33E0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상세 이력/상태 로그가 부족해 문제 분석이 어렵다</w:t>
      </w:r>
    </w:p>
    <w:p w14:paraId="3C214443" w14:textId="77777777" w:rsidR="00F33E0D" w:rsidRPr="00F33E0D" w:rsidRDefault="00F33E0D" w:rsidP="00F33E0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33E0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장비 제어 기능이 없어 긴급 상황 대응이 느리다</w:t>
      </w:r>
    </w:p>
    <w:p w14:paraId="30945032" w14:textId="3C318391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</w:pPr>
      <w:r w:rsidRPr="00D03BD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해결 방안 (Solutions)</w:t>
      </w:r>
    </w:p>
    <w:p w14:paraId="44D56E4C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장비 데이터 통합을 위한 Web 기반 통합 Dashboard 구축</w:t>
      </w:r>
    </w:p>
    <w:p w14:paraId="4AF5352C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해결 방안</w:t>
      </w:r>
    </w:p>
    <w:p w14:paraId="3C05B17A" w14:textId="77777777" w:rsidR="00D03BD8" w:rsidRPr="00D03BD8" w:rsidRDefault="00D03BD8" w:rsidP="00D03BD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Web 서버에서 AGV · </w:t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· PLC 데이터를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통합 수집·표준화</w:t>
      </w:r>
    </w:p>
    <w:p w14:paraId="41765CA7" w14:textId="77777777" w:rsidR="00D03BD8" w:rsidRPr="00D03BD8" w:rsidRDefault="00D03BD8" w:rsidP="00D03BD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프로토콜/데이터 형식을 API 계층에서 통일된 구조로 변환</w:t>
      </w:r>
    </w:p>
    <w:p w14:paraId="74CD4982" w14:textId="77777777" w:rsidR="00D03BD8" w:rsidRPr="00D03BD8" w:rsidRDefault="00D03BD8" w:rsidP="00D03BD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지도, 그래프, 표 등의 UI 컴포넌트를 활용해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장비 상태를 단일 화면에서 시각화</w:t>
      </w:r>
    </w:p>
    <w:p w14:paraId="0289EE13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구현 요소</w:t>
      </w:r>
    </w:p>
    <w:p w14:paraId="007F0D79" w14:textId="77777777" w:rsidR="00D03BD8" w:rsidRPr="00D03BD8" w:rsidRDefault="00D03BD8" w:rsidP="00D03BD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REST API를 통한 </w:t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상태 수집</w:t>
      </w:r>
    </w:p>
    <w:p w14:paraId="253481C6" w14:textId="77777777" w:rsidR="00D03BD8" w:rsidRPr="00D03BD8" w:rsidRDefault="00D03BD8" w:rsidP="00D03BD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통합 데이터 모델 정의(JSON 기반)</w:t>
      </w:r>
    </w:p>
    <w:p w14:paraId="0007AC4C" w14:textId="58F22A83" w:rsidR="00D03BD8" w:rsidRPr="00D03BD8" w:rsidRDefault="00D03BD8" w:rsidP="00D03BD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실시간 모니터링 UI (지도 기반 AGV Tracking, 로봇 상태, PLC 신호 등)</w:t>
      </w:r>
    </w:p>
    <w:p w14:paraId="41699928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상세 이력·상태 로그 관리 시스템 구축 (DB 기반)</w:t>
      </w:r>
    </w:p>
    <w:p w14:paraId="0B255A32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해결 방안</w:t>
      </w:r>
    </w:p>
    <w:p w14:paraId="3301D5EE" w14:textId="77777777" w:rsidR="00D03BD8" w:rsidRPr="00D03BD8" w:rsidRDefault="00D03BD8" w:rsidP="00D03BD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 변화가 발생할 때마다 Web 서버가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시간·상태·이벤트 정보를 DB에 자동 저장</w:t>
      </w:r>
    </w:p>
    <w:p w14:paraId="6878D3EA" w14:textId="77777777" w:rsidR="00D03BD8" w:rsidRPr="00D03BD8" w:rsidRDefault="00D03BD8" w:rsidP="00D03BD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로그 테이블 설계</w:t>
      </w:r>
    </w:p>
    <w:p w14:paraId="7E66AAA5" w14:textId="77777777" w:rsidR="00D03BD8" w:rsidRPr="00D03BD8" w:rsidRDefault="00D03BD8" w:rsidP="00D03BD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AGV 이동 로그</w:t>
      </w:r>
    </w:p>
    <w:p w14:paraId="43AD78B2" w14:textId="77777777" w:rsidR="00D03BD8" w:rsidRPr="00D03BD8" w:rsidRDefault="00D03BD8" w:rsidP="00D03BD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동작 단계/성공 여부 로그</w:t>
      </w:r>
    </w:p>
    <w:p w14:paraId="70FC2F22" w14:textId="77777777" w:rsidR="00D03BD8" w:rsidRPr="00D03BD8" w:rsidRDefault="00D03BD8" w:rsidP="00D03BD8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PLC I/O 신호 변화 로그</w:t>
      </w:r>
    </w:p>
    <w:p w14:paraId="15A92FD4" w14:textId="77777777" w:rsidR="00D03BD8" w:rsidRPr="00D03BD8" w:rsidRDefault="00D03BD8" w:rsidP="00D03BD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Web Dashboard에서 기간별 조회 기능 제공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(필터, 검색, 그래프 분석 등)</w:t>
      </w:r>
    </w:p>
    <w:p w14:paraId="169C90E4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구현 요소</w:t>
      </w:r>
    </w:p>
    <w:p w14:paraId="0F6F2923" w14:textId="77777777" w:rsidR="00D03BD8" w:rsidRPr="00D03BD8" w:rsidRDefault="00D03BD8" w:rsidP="00D03BD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DB 모델 설계 (AGV/Robot/PLC 각각)</w:t>
      </w:r>
    </w:p>
    <w:p w14:paraId="3689E0EF" w14:textId="77777777" w:rsidR="00D03BD8" w:rsidRPr="00D03BD8" w:rsidRDefault="00D03BD8" w:rsidP="00D03BD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로그 수집 모듈(API→DB 저장)</w:t>
      </w:r>
    </w:p>
    <w:p w14:paraId="6286F3A9" w14:textId="77777777" w:rsidR="00D03BD8" w:rsidRPr="00D03BD8" w:rsidRDefault="00D03BD8" w:rsidP="00D03BD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로그 Viewer UI 페이지 (표/차트 기반)</w:t>
      </w:r>
    </w:p>
    <w:p w14:paraId="6E3E7521" w14:textId="50CF6A26" w:rsidR="00D03BD8" w:rsidRPr="00D03BD8" w:rsidRDefault="00D03BD8" w:rsidP="00D03BD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6D2071EA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3. 긴급 대응을 위한 </w:t>
      </w:r>
      <w:proofErr w:type="spellStart"/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Web→API</w:t>
      </w:r>
      <w:proofErr w:type="spellEnd"/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→장비 제어 기능 제공</w:t>
      </w:r>
    </w:p>
    <w:p w14:paraId="10BF12D3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해결 방안</w:t>
      </w:r>
    </w:p>
    <w:p w14:paraId="0D41E306" w14:textId="77777777" w:rsidR="00D03BD8" w:rsidRPr="00D03BD8" w:rsidRDefault="00D03BD8" w:rsidP="00D03BD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관제 웹에서 버튼 클릭 → API 호출 → 장비 제어 명령 전송 구조 구축</w:t>
      </w:r>
    </w:p>
    <w:p w14:paraId="33AF23C3" w14:textId="77777777" w:rsidR="00D03BD8" w:rsidRPr="00D03BD8" w:rsidRDefault="00D03BD8" w:rsidP="00D03BD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주요 제어 기능 개발:</w:t>
      </w:r>
    </w:p>
    <w:p w14:paraId="60FBCDB9" w14:textId="77777777" w:rsidR="00D03BD8" w:rsidRPr="00D03BD8" w:rsidRDefault="00D03BD8" w:rsidP="00D03BD8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AGV 긴급 정지(E-stop)</w:t>
      </w:r>
    </w:p>
    <w:p w14:paraId="371022E6" w14:textId="77777777" w:rsidR="00D03BD8" w:rsidRPr="00D03BD8" w:rsidRDefault="00D03BD8" w:rsidP="00D03BD8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초기화(Home Position)</w:t>
      </w:r>
    </w:p>
    <w:p w14:paraId="0117B297" w14:textId="77777777" w:rsidR="00D03BD8" w:rsidRPr="00D03BD8" w:rsidRDefault="00D03BD8" w:rsidP="00D03BD8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PLC 출력 신호 제어(Test/Toggle)</w:t>
      </w:r>
    </w:p>
    <w:p w14:paraId="052B06F4" w14:textId="77777777" w:rsidR="00D03BD8" w:rsidRPr="00D03BD8" w:rsidRDefault="00D03BD8" w:rsidP="00D03BD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실시간 상태와 연계하여 즉각적 대응이 가능하도록 설계</w:t>
      </w:r>
    </w:p>
    <w:p w14:paraId="5EB665AE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구현 요소</w:t>
      </w:r>
    </w:p>
    <w:p w14:paraId="16679B8A" w14:textId="77777777" w:rsidR="00D03BD8" w:rsidRPr="00D03BD8" w:rsidRDefault="00D03BD8" w:rsidP="00D03BD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제어 명령 전송 API (POST 기반)</w:t>
      </w:r>
    </w:p>
    <w:p w14:paraId="1FC6B0C3" w14:textId="77777777" w:rsidR="00D03BD8" w:rsidRPr="00D03BD8" w:rsidRDefault="00D03BD8" w:rsidP="00D03BD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제어 모듈 개발 (Modbus/Serial/Socket 프로토콜 활용)</w:t>
      </w:r>
    </w:p>
    <w:p w14:paraId="2477E216" w14:textId="77777777" w:rsidR="00D03BD8" w:rsidRPr="00D03BD8" w:rsidRDefault="00D03BD8" w:rsidP="00D03BD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UI 버튼 + 안전 확인 알림(Confirm) 구현</w:t>
      </w:r>
    </w:p>
    <w:p w14:paraId="26293724" w14:textId="191835AA" w:rsidR="00D03BD8" w:rsidRPr="00D03BD8" w:rsidRDefault="00D03BD8" w:rsidP="00D03BD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16352F0E" w14:textId="5ECF538F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D03BD8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해결 방안</w:t>
      </w:r>
      <w:r>
        <w:rPr>
          <w:rFonts w:ascii="굴림" w:eastAsia="굴림" w:hAnsi="굴림" w:cs="굴림" w:hint="eastAsia"/>
          <w:b/>
          <w:bCs/>
          <w:kern w:val="36"/>
          <w:sz w:val="40"/>
          <w:szCs w:val="40"/>
          <w14:ligatures w14:val="none"/>
        </w:rPr>
        <w:t xml:space="preserve"> 요약</w:t>
      </w:r>
    </w:p>
    <w:p w14:paraId="115AF0CC" w14:textId="77777777" w:rsidR="00D03BD8" w:rsidRPr="00D03BD8" w:rsidRDefault="00D03BD8" w:rsidP="00D03BD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Web 기반 통합 Dashboard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모든 장비 상태를 한 화면으로 통합</w:t>
      </w:r>
    </w:p>
    <w:p w14:paraId="68D48B3D" w14:textId="77777777" w:rsidR="00D03BD8" w:rsidRPr="00D03BD8" w:rsidRDefault="00D03BD8" w:rsidP="00D03BD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DB 기반 이력·상세 로그 시스템 구축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문제 분석·이력 관리·성능 개선 가능</w:t>
      </w:r>
    </w:p>
    <w:p w14:paraId="3CEE87CA" w14:textId="77777777" w:rsidR="00D03BD8" w:rsidRPr="00D03BD8" w:rsidRDefault="00D03BD8" w:rsidP="00D03BD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Web→API</w:t>
      </w:r>
      <w:proofErr w:type="spellEnd"/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→장비 제어 기능 제공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긴급 상황 즉시 대응 가능한 운영 환경 확보</w:t>
      </w:r>
    </w:p>
    <w:p w14:paraId="42C00999" w14:textId="2B744754" w:rsidR="00D03BD8" w:rsidRDefault="00D03BD8">
      <w:pPr>
        <w:widowControl/>
        <w:wordWrap/>
        <w:autoSpaceDE/>
        <w:autoSpaceDN/>
      </w:pPr>
    </w:p>
    <w:p w14:paraId="7F5CF01B" w14:textId="52C58A49" w:rsidR="00D03BD8" w:rsidRDefault="00D03BD8">
      <w:pPr>
        <w:widowControl/>
        <w:wordWrap/>
        <w:autoSpaceDE/>
        <w:autoSpaceDN/>
      </w:pPr>
      <w:r>
        <w:br w:type="page"/>
      </w:r>
    </w:p>
    <w:p w14:paraId="6C68C689" w14:textId="4B7F45B2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</w:pPr>
      <w:r w:rsidRPr="00D03BD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예상 개선 효과</w:t>
      </w:r>
    </w:p>
    <w:p w14:paraId="0A956B30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운영 가시성(Visibility) 향상 – 공정 전체 상황을 즉시 파악 가능</w:t>
      </w:r>
    </w:p>
    <w:p w14:paraId="213DB5D4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개선 내용</w:t>
      </w:r>
    </w:p>
    <w:p w14:paraId="577551FE" w14:textId="77777777" w:rsidR="00D03BD8" w:rsidRPr="00D03BD8" w:rsidRDefault="00D03BD8" w:rsidP="00D03BD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AGV · </w:t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· PLC 상태를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한 화면에서 실시간 확인</w:t>
      </w:r>
    </w:p>
    <w:p w14:paraId="4AD75E28" w14:textId="77777777" w:rsidR="00D03BD8" w:rsidRPr="00D03BD8" w:rsidRDefault="00D03BD8" w:rsidP="00D03BD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 간 상호 영향(AGV 대기 → 로봇 지연 등)도 빠르게 인지 가능</w:t>
      </w:r>
    </w:p>
    <w:p w14:paraId="4343F90D" w14:textId="77777777" w:rsidR="00D03BD8" w:rsidRPr="00D03BD8" w:rsidRDefault="00D03BD8" w:rsidP="00D03BD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개별 장비 프로그램을 전부 오가던 불편함 제거</w:t>
      </w:r>
    </w:p>
    <w:p w14:paraId="21B63D5E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예상 수치 효과</w:t>
      </w:r>
    </w:p>
    <w:p w14:paraId="675D0A39" w14:textId="747D9169" w:rsidR="00D03BD8" w:rsidRPr="00D03BD8" w:rsidRDefault="00D03BD8" w:rsidP="00D03BD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공정 상태 파악 시간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단축</w:t>
      </w:r>
    </w:p>
    <w:p w14:paraId="775E2D0E" w14:textId="77777777" w:rsidR="00D03BD8" w:rsidRPr="00D03BD8" w:rsidRDefault="00D03BD8" w:rsidP="00D03BD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비정상 상황 발견 속도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대폭 향상</w:t>
      </w:r>
    </w:p>
    <w:p w14:paraId="72F3780E" w14:textId="77777777" w:rsidR="00D03BD8" w:rsidRPr="00D03BD8" w:rsidRDefault="00D03BD8" w:rsidP="00D03BD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운영자 1인이 다수 장비를 동시에 관리 가능</w:t>
      </w:r>
    </w:p>
    <w:p w14:paraId="0151A89A" w14:textId="73B35078" w:rsidR="00D03BD8" w:rsidRPr="00D03BD8" w:rsidRDefault="00D03BD8" w:rsidP="00D03BD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34BDC4A2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장애 원인 파악 및 품질 개선 – 이력기반 분석 강화</w:t>
      </w:r>
    </w:p>
    <w:p w14:paraId="6F2D4687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개선 내용</w:t>
      </w:r>
    </w:p>
    <w:p w14:paraId="36F79FEB" w14:textId="77777777" w:rsidR="00D03BD8" w:rsidRPr="00D03BD8" w:rsidRDefault="00D03BD8" w:rsidP="00D03BD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AGV 이동이력, 로봇 작업 이벤트, PLC 신호 변화 등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모든 상태 변화를 DB에 자동 저장</w:t>
      </w:r>
    </w:p>
    <w:p w14:paraId="54BEC7C5" w14:textId="77777777" w:rsidR="00D03BD8" w:rsidRPr="00D03BD8" w:rsidRDefault="00D03BD8" w:rsidP="00D03BD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장애가 발생했을 때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정확한 발생 시점·상태·이전 기록을 </w:t>
      </w:r>
      <w:proofErr w:type="spellStart"/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역추적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가능</w:t>
      </w:r>
    </w:p>
    <w:p w14:paraId="3602C2C2" w14:textId="77777777" w:rsidR="00D03BD8" w:rsidRPr="00D03BD8" w:rsidRDefault="00D03BD8" w:rsidP="00D03BD8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반복되는 오류 패턴 발견, 병목 지점 분석 가능</w:t>
      </w:r>
    </w:p>
    <w:p w14:paraId="22F65F6D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예상 수치 효과</w:t>
      </w:r>
    </w:p>
    <w:p w14:paraId="60B78EFE" w14:textId="5BFC28BA" w:rsidR="00D03BD8" w:rsidRPr="00D03BD8" w:rsidRDefault="00D03BD8" w:rsidP="00D03BD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문제 원인 분석 시간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단축</w:t>
      </w:r>
    </w:p>
    <w:p w14:paraId="7CF5A187" w14:textId="4122F0D2" w:rsidR="00D03BD8" w:rsidRPr="00D03BD8" w:rsidRDefault="00D03BD8" w:rsidP="00D03BD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재발 </w:t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방지율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상승 → 동일 오류 발생 빈도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감소</w:t>
      </w:r>
    </w:p>
    <w:p w14:paraId="7642B086" w14:textId="77777777" w:rsidR="00D03BD8" w:rsidRPr="00D03BD8" w:rsidRDefault="00D03BD8" w:rsidP="00D03BD8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공정 병목 제거로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라인 가동률(OEE) 향상</w:t>
      </w:r>
    </w:p>
    <w:p w14:paraId="777B07E0" w14:textId="0D1546B9" w:rsidR="00D03BD8" w:rsidRPr="00D03BD8" w:rsidRDefault="00D03BD8" w:rsidP="00D03BD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45EA1EAD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긴급 상황 대응 속도 향상 – 원격 제어 기능</w:t>
      </w:r>
    </w:p>
    <w:p w14:paraId="41A7A7E4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개선 내용</w:t>
      </w:r>
    </w:p>
    <w:p w14:paraId="57E0B5E3" w14:textId="77777777" w:rsidR="00D03BD8" w:rsidRPr="00D03BD8" w:rsidRDefault="00D03BD8" w:rsidP="00D03BD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 xml:space="preserve">AGV </w:t>
      </w:r>
      <w:proofErr w:type="gram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긴급정지 /</w:t>
      </w:r>
      <w:proofErr w:type="gram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로봇 초기화 / PLC 제어를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웹 대시보드에서 즉시 실행 가능</w:t>
      </w:r>
    </w:p>
    <w:p w14:paraId="62AE9A0F" w14:textId="77777777" w:rsidR="00D03BD8" w:rsidRPr="00D03BD8" w:rsidRDefault="00D03BD8" w:rsidP="00D03BD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현장 이동 없이 대응 → 반응 시간이 크게 개선</w:t>
      </w:r>
    </w:p>
    <w:p w14:paraId="5F590E0F" w14:textId="77777777" w:rsidR="00D03BD8" w:rsidRPr="00D03BD8" w:rsidRDefault="00D03BD8" w:rsidP="00D03BD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안전 사고 및 장비 손상 리스크 감소</w:t>
      </w:r>
    </w:p>
    <w:p w14:paraId="767D42C4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예상 수치 효과</w:t>
      </w:r>
    </w:p>
    <w:p w14:paraId="3E7759EE" w14:textId="48D3AD2C" w:rsidR="00D03BD8" w:rsidRPr="00D03BD8" w:rsidRDefault="00D03BD8" w:rsidP="00D03BD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긴급 대응 시간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단축</w:t>
      </w:r>
    </w:p>
    <w:p w14:paraId="03C1DBB4" w14:textId="77777777" w:rsidR="00D03BD8" w:rsidRPr="00D03BD8" w:rsidRDefault="00D03BD8" w:rsidP="00D03BD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의도치 않은 충돌·정지로 인한 장비 손실 위험 감소</w:t>
      </w:r>
    </w:p>
    <w:p w14:paraId="50B63FD5" w14:textId="3CD58C98" w:rsidR="00D03BD8" w:rsidRPr="00D03BD8" w:rsidRDefault="00D03BD8" w:rsidP="00D03BD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전체 다운타임(</w:t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비가동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시간)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감소</w:t>
      </w:r>
    </w:p>
    <w:p w14:paraId="7ABBA897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운영 효율 및 인력 비용 절감</w:t>
      </w:r>
    </w:p>
    <w:p w14:paraId="0C3F9D5F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개선 내용</w:t>
      </w:r>
    </w:p>
    <w:p w14:paraId="7F850A5E" w14:textId="77777777" w:rsidR="00D03BD8" w:rsidRPr="00D03BD8" w:rsidRDefault="00D03BD8" w:rsidP="00D03BD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 통합 → 작업자가 직접 이동하거나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proofErr w:type="spellStart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소프트웨어를 켜서 확인하는 시간을 절약</w:t>
      </w:r>
    </w:p>
    <w:p w14:paraId="2DEBB594" w14:textId="77777777" w:rsidR="00D03BD8" w:rsidRPr="00D03BD8" w:rsidRDefault="00D03BD8" w:rsidP="00D03BD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Web UI에서 모니터링 + 제어 + 로그 관리까지 모두 처리</w:t>
      </w:r>
    </w:p>
    <w:p w14:paraId="46A1CB4D" w14:textId="77777777" w:rsidR="00D03BD8" w:rsidRPr="00D03BD8" w:rsidRDefault="00D03BD8" w:rsidP="00D03BD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초보자·운영자도 직관적으로 활용 가능</w:t>
      </w:r>
    </w:p>
    <w:p w14:paraId="48012F53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03BD8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✔</w:t>
      </w:r>
      <w:r w:rsidRPr="00D03BD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예상 수치 효과</w:t>
      </w:r>
    </w:p>
    <w:p w14:paraId="708161A2" w14:textId="244F30F1" w:rsidR="00D03BD8" w:rsidRPr="00D03BD8" w:rsidRDefault="00D03BD8" w:rsidP="00D03BD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현장 </w:t>
      </w: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점검 업무 시간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감소</w:t>
      </w:r>
    </w:p>
    <w:p w14:paraId="2E8B85EE" w14:textId="77777777" w:rsidR="00D03BD8" w:rsidRPr="00D03BD8" w:rsidRDefault="00D03BD8" w:rsidP="00D03BD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>운영 인력 1명이 담당할 수 있는 장비 수 증가</w:t>
      </w:r>
    </w:p>
    <w:p w14:paraId="399DBB86" w14:textId="77777777" w:rsidR="00D03BD8" w:rsidRPr="00D03BD8" w:rsidRDefault="00D03BD8" w:rsidP="00D03BD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유지보수/점검 효율 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전반적으로 향상</w:t>
      </w:r>
    </w:p>
    <w:p w14:paraId="732FE921" w14:textId="27459914" w:rsidR="00D03BD8" w:rsidRPr="00D03BD8" w:rsidRDefault="00D03BD8" w:rsidP="00D03BD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100F94F2" w14:textId="4CE45B49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D03BD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최종 요약</w:t>
      </w:r>
    </w:p>
    <w:p w14:paraId="40D1C86D" w14:textId="77777777" w:rsidR="00D03BD8" w:rsidRPr="00D03BD8" w:rsidRDefault="00D03BD8" w:rsidP="00D03BD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Web 기반 통합 관제 시스템 도입으로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br/>
        <w:t>가시성 향상, 장애 대응 속도 개선, 문제 분석 체계 구축, 다운타임 감소 등</w:t>
      </w:r>
      <w:r w:rsidRPr="00D03BD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br/>
        <w:t>전반적인 공정 운영 효율이 크게 향상</w:t>
      </w:r>
    </w:p>
    <w:p w14:paraId="24B28A79" w14:textId="77777777" w:rsidR="00C907B2" w:rsidRPr="00D03BD8" w:rsidRDefault="00C907B2" w:rsidP="00C907B2"/>
    <w:sectPr w:rsidR="00C907B2" w:rsidRPr="00D03B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2A3"/>
    <w:multiLevelType w:val="multilevel"/>
    <w:tmpl w:val="F13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C88"/>
    <w:multiLevelType w:val="multilevel"/>
    <w:tmpl w:val="1B7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5099"/>
    <w:multiLevelType w:val="multilevel"/>
    <w:tmpl w:val="947C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2634C"/>
    <w:multiLevelType w:val="multilevel"/>
    <w:tmpl w:val="6AC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1D29"/>
    <w:multiLevelType w:val="multilevel"/>
    <w:tmpl w:val="AD1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560F"/>
    <w:multiLevelType w:val="multilevel"/>
    <w:tmpl w:val="A30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966FC"/>
    <w:multiLevelType w:val="multilevel"/>
    <w:tmpl w:val="61B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17CBB"/>
    <w:multiLevelType w:val="multilevel"/>
    <w:tmpl w:val="E1E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0718A"/>
    <w:multiLevelType w:val="multilevel"/>
    <w:tmpl w:val="F65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07F5B"/>
    <w:multiLevelType w:val="multilevel"/>
    <w:tmpl w:val="522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4550"/>
    <w:multiLevelType w:val="multilevel"/>
    <w:tmpl w:val="A242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F21B8"/>
    <w:multiLevelType w:val="multilevel"/>
    <w:tmpl w:val="A34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2D60"/>
    <w:multiLevelType w:val="multilevel"/>
    <w:tmpl w:val="C9D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F553B"/>
    <w:multiLevelType w:val="multilevel"/>
    <w:tmpl w:val="023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839AF"/>
    <w:multiLevelType w:val="multilevel"/>
    <w:tmpl w:val="5C3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D6359"/>
    <w:multiLevelType w:val="multilevel"/>
    <w:tmpl w:val="338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15715"/>
    <w:multiLevelType w:val="multilevel"/>
    <w:tmpl w:val="0FD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E4F19"/>
    <w:multiLevelType w:val="multilevel"/>
    <w:tmpl w:val="8B1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66BE4"/>
    <w:multiLevelType w:val="multilevel"/>
    <w:tmpl w:val="91F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F53CA"/>
    <w:multiLevelType w:val="multilevel"/>
    <w:tmpl w:val="823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A5A84"/>
    <w:multiLevelType w:val="multilevel"/>
    <w:tmpl w:val="826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064EE"/>
    <w:multiLevelType w:val="multilevel"/>
    <w:tmpl w:val="ADA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20B93"/>
    <w:multiLevelType w:val="multilevel"/>
    <w:tmpl w:val="536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455BE"/>
    <w:multiLevelType w:val="multilevel"/>
    <w:tmpl w:val="4626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28D2"/>
    <w:multiLevelType w:val="multilevel"/>
    <w:tmpl w:val="5A0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66C70"/>
    <w:multiLevelType w:val="multilevel"/>
    <w:tmpl w:val="A4D05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FE776C"/>
    <w:multiLevelType w:val="multilevel"/>
    <w:tmpl w:val="58BC8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42405C"/>
    <w:multiLevelType w:val="multilevel"/>
    <w:tmpl w:val="A18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91E35"/>
    <w:multiLevelType w:val="multilevel"/>
    <w:tmpl w:val="03F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A5BF5"/>
    <w:multiLevelType w:val="multilevel"/>
    <w:tmpl w:val="1D4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1446A"/>
    <w:multiLevelType w:val="multilevel"/>
    <w:tmpl w:val="952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E48A2"/>
    <w:multiLevelType w:val="multilevel"/>
    <w:tmpl w:val="66A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960A2"/>
    <w:multiLevelType w:val="multilevel"/>
    <w:tmpl w:val="CD6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A276A"/>
    <w:multiLevelType w:val="multilevel"/>
    <w:tmpl w:val="7A0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67152"/>
    <w:multiLevelType w:val="multilevel"/>
    <w:tmpl w:val="2E585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4A3AFB"/>
    <w:multiLevelType w:val="multilevel"/>
    <w:tmpl w:val="F46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83447D"/>
    <w:multiLevelType w:val="multilevel"/>
    <w:tmpl w:val="44447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E81A5A"/>
    <w:multiLevelType w:val="hybridMultilevel"/>
    <w:tmpl w:val="2CCCF69E"/>
    <w:lvl w:ilvl="0" w:tplc="BCA0E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5440E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240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EECA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4D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C7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569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7C6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788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1F4473A"/>
    <w:multiLevelType w:val="multilevel"/>
    <w:tmpl w:val="73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26D3B"/>
    <w:multiLevelType w:val="multilevel"/>
    <w:tmpl w:val="88DCE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E363F9"/>
    <w:multiLevelType w:val="multilevel"/>
    <w:tmpl w:val="1DB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12320"/>
    <w:multiLevelType w:val="multilevel"/>
    <w:tmpl w:val="8BB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862A7"/>
    <w:multiLevelType w:val="multilevel"/>
    <w:tmpl w:val="DD6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A56A88"/>
    <w:multiLevelType w:val="multilevel"/>
    <w:tmpl w:val="678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16A36"/>
    <w:multiLevelType w:val="multilevel"/>
    <w:tmpl w:val="C12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915DB"/>
    <w:multiLevelType w:val="multilevel"/>
    <w:tmpl w:val="2F0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B1B86"/>
    <w:multiLevelType w:val="multilevel"/>
    <w:tmpl w:val="29E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577C2"/>
    <w:multiLevelType w:val="multilevel"/>
    <w:tmpl w:val="5FAE2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F60391"/>
    <w:multiLevelType w:val="multilevel"/>
    <w:tmpl w:val="17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B672E4"/>
    <w:multiLevelType w:val="multilevel"/>
    <w:tmpl w:val="A52A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257A52"/>
    <w:multiLevelType w:val="multilevel"/>
    <w:tmpl w:val="FC9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10203"/>
    <w:multiLevelType w:val="multilevel"/>
    <w:tmpl w:val="AA0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72651"/>
    <w:multiLevelType w:val="multilevel"/>
    <w:tmpl w:val="388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738E8"/>
    <w:multiLevelType w:val="multilevel"/>
    <w:tmpl w:val="A98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E3CB7"/>
    <w:multiLevelType w:val="multilevel"/>
    <w:tmpl w:val="132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36712">
    <w:abstractNumId w:val="28"/>
  </w:num>
  <w:num w:numId="2" w16cid:durableId="2024430731">
    <w:abstractNumId w:val="32"/>
  </w:num>
  <w:num w:numId="3" w16cid:durableId="423264212">
    <w:abstractNumId w:val="27"/>
  </w:num>
  <w:num w:numId="4" w16cid:durableId="865673986">
    <w:abstractNumId w:val="30"/>
  </w:num>
  <w:num w:numId="5" w16cid:durableId="1305044316">
    <w:abstractNumId w:val="45"/>
  </w:num>
  <w:num w:numId="6" w16cid:durableId="1066607209">
    <w:abstractNumId w:val="53"/>
  </w:num>
  <w:num w:numId="7" w16cid:durableId="536968548">
    <w:abstractNumId w:val="49"/>
  </w:num>
  <w:num w:numId="8" w16cid:durableId="1142427049">
    <w:abstractNumId w:val="20"/>
  </w:num>
  <w:num w:numId="9" w16cid:durableId="922302931">
    <w:abstractNumId w:val="25"/>
  </w:num>
  <w:num w:numId="10" w16cid:durableId="181287201">
    <w:abstractNumId w:val="2"/>
  </w:num>
  <w:num w:numId="11" w16cid:durableId="1984310925">
    <w:abstractNumId w:val="26"/>
  </w:num>
  <w:num w:numId="12" w16cid:durableId="223949407">
    <w:abstractNumId w:val="11"/>
  </w:num>
  <w:num w:numId="13" w16cid:durableId="431556009">
    <w:abstractNumId w:val="36"/>
  </w:num>
  <w:num w:numId="14" w16cid:durableId="1099108506">
    <w:abstractNumId w:val="51"/>
  </w:num>
  <w:num w:numId="15" w16cid:durableId="522789150">
    <w:abstractNumId w:val="14"/>
  </w:num>
  <w:num w:numId="16" w16cid:durableId="970592635">
    <w:abstractNumId w:val="0"/>
  </w:num>
  <w:num w:numId="17" w16cid:durableId="1622493732">
    <w:abstractNumId w:val="13"/>
  </w:num>
  <w:num w:numId="18" w16cid:durableId="2073233994">
    <w:abstractNumId w:val="43"/>
  </w:num>
  <w:num w:numId="19" w16cid:durableId="2010593546">
    <w:abstractNumId w:val="35"/>
  </w:num>
  <w:num w:numId="20" w16cid:durableId="102462478">
    <w:abstractNumId w:val="1"/>
  </w:num>
  <w:num w:numId="21" w16cid:durableId="66466951">
    <w:abstractNumId w:val="39"/>
  </w:num>
  <w:num w:numId="22" w16cid:durableId="1780370372">
    <w:abstractNumId w:val="38"/>
  </w:num>
  <w:num w:numId="23" w16cid:durableId="1893693271">
    <w:abstractNumId w:val="47"/>
  </w:num>
  <w:num w:numId="24" w16cid:durableId="152112756">
    <w:abstractNumId w:val="16"/>
  </w:num>
  <w:num w:numId="25" w16cid:durableId="673919326">
    <w:abstractNumId w:val="34"/>
  </w:num>
  <w:num w:numId="26" w16cid:durableId="357196480">
    <w:abstractNumId w:val="15"/>
  </w:num>
  <w:num w:numId="27" w16cid:durableId="664359430">
    <w:abstractNumId w:val="29"/>
  </w:num>
  <w:num w:numId="28" w16cid:durableId="1845317640">
    <w:abstractNumId w:val="46"/>
  </w:num>
  <w:num w:numId="29" w16cid:durableId="444883374">
    <w:abstractNumId w:val="41"/>
  </w:num>
  <w:num w:numId="30" w16cid:durableId="737753437">
    <w:abstractNumId w:val="21"/>
  </w:num>
  <w:num w:numId="31" w16cid:durableId="1708867714">
    <w:abstractNumId w:val="37"/>
  </w:num>
  <w:num w:numId="32" w16cid:durableId="382214609">
    <w:abstractNumId w:val="40"/>
  </w:num>
  <w:num w:numId="33" w16cid:durableId="72430674">
    <w:abstractNumId w:val="52"/>
  </w:num>
  <w:num w:numId="34" w16cid:durableId="1796950527">
    <w:abstractNumId w:val="54"/>
  </w:num>
  <w:num w:numId="35" w16cid:durableId="1851020092">
    <w:abstractNumId w:val="6"/>
  </w:num>
  <w:num w:numId="36" w16cid:durableId="886180625">
    <w:abstractNumId w:val="23"/>
  </w:num>
  <w:num w:numId="37" w16cid:durableId="833960559">
    <w:abstractNumId w:val="17"/>
  </w:num>
  <w:num w:numId="38" w16cid:durableId="1820607114">
    <w:abstractNumId w:val="18"/>
  </w:num>
  <w:num w:numId="39" w16cid:durableId="1747459536">
    <w:abstractNumId w:val="19"/>
  </w:num>
  <w:num w:numId="40" w16cid:durableId="1887403720">
    <w:abstractNumId w:val="31"/>
  </w:num>
  <w:num w:numId="41" w16cid:durableId="2038505026">
    <w:abstractNumId w:val="24"/>
  </w:num>
  <w:num w:numId="42" w16cid:durableId="93867177">
    <w:abstractNumId w:val="33"/>
  </w:num>
  <w:num w:numId="43" w16cid:durableId="720637081">
    <w:abstractNumId w:val="12"/>
  </w:num>
  <w:num w:numId="44" w16cid:durableId="1842311881">
    <w:abstractNumId w:val="7"/>
  </w:num>
  <w:num w:numId="45" w16cid:durableId="1352419112">
    <w:abstractNumId w:val="8"/>
  </w:num>
  <w:num w:numId="46" w16cid:durableId="273951937">
    <w:abstractNumId w:val="9"/>
  </w:num>
  <w:num w:numId="47" w16cid:durableId="293293646">
    <w:abstractNumId w:val="10"/>
  </w:num>
  <w:num w:numId="48" w16cid:durableId="682325122">
    <w:abstractNumId w:val="50"/>
  </w:num>
  <w:num w:numId="49" w16cid:durableId="2031684645">
    <w:abstractNumId w:val="4"/>
  </w:num>
  <w:num w:numId="50" w16cid:durableId="467479267">
    <w:abstractNumId w:val="22"/>
  </w:num>
  <w:num w:numId="51" w16cid:durableId="112018626">
    <w:abstractNumId w:val="5"/>
  </w:num>
  <w:num w:numId="52" w16cid:durableId="1990671650">
    <w:abstractNumId w:val="44"/>
  </w:num>
  <w:num w:numId="53" w16cid:durableId="314722446">
    <w:abstractNumId w:val="42"/>
  </w:num>
  <w:num w:numId="54" w16cid:durableId="900409791">
    <w:abstractNumId w:val="48"/>
  </w:num>
  <w:num w:numId="55" w16cid:durableId="1330522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B2"/>
    <w:rsid w:val="004A0797"/>
    <w:rsid w:val="00C907B2"/>
    <w:rsid w:val="00D03BD8"/>
    <w:rsid w:val="00F3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E343"/>
  <w15:chartTrackingRefBased/>
  <w15:docId w15:val="{82D9D77B-4F13-4A7A-891C-605D95F9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907B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C907B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C907B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07B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7B2"/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character" w:customStyle="1" w:styleId="2Char">
    <w:name w:val="제목 2 Char"/>
    <w:basedOn w:val="a0"/>
    <w:link w:val="2"/>
    <w:uiPriority w:val="9"/>
    <w:rsid w:val="00C907B2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C907B2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styleId="a3">
    <w:name w:val="Strong"/>
    <w:basedOn w:val="a0"/>
    <w:uiPriority w:val="22"/>
    <w:qFormat/>
    <w:rsid w:val="00C907B2"/>
    <w:rPr>
      <w:b/>
      <w:bCs/>
    </w:rPr>
  </w:style>
  <w:style w:type="paragraph" w:styleId="a4">
    <w:name w:val="Normal (Web)"/>
    <w:basedOn w:val="a"/>
    <w:uiPriority w:val="99"/>
    <w:semiHidden/>
    <w:unhideWhenUsed/>
    <w:rsid w:val="00C907B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5">
    <w:name w:val="Emphasis"/>
    <w:basedOn w:val="a0"/>
    <w:uiPriority w:val="20"/>
    <w:qFormat/>
    <w:rsid w:val="00C907B2"/>
    <w:rPr>
      <w:i/>
      <w:iCs/>
    </w:rPr>
  </w:style>
  <w:style w:type="character" w:styleId="a6">
    <w:name w:val="Hyperlink"/>
    <w:basedOn w:val="a0"/>
    <w:uiPriority w:val="99"/>
    <w:unhideWhenUsed/>
    <w:rsid w:val="00C907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07B2"/>
    <w:rPr>
      <w:color w:val="605E5C"/>
      <w:shd w:val="clear" w:color="auto" w:fill="E1DFDD"/>
    </w:rPr>
  </w:style>
  <w:style w:type="character" w:customStyle="1" w:styleId="4Char">
    <w:name w:val="제목 4 Char"/>
    <w:basedOn w:val="a0"/>
    <w:link w:val="4"/>
    <w:uiPriority w:val="9"/>
    <w:semiHidden/>
    <w:rsid w:val="00C907B2"/>
    <w:rPr>
      <w:b/>
      <w:bCs/>
    </w:rPr>
  </w:style>
  <w:style w:type="paragraph" w:styleId="a8">
    <w:name w:val="List Paragraph"/>
    <w:basedOn w:val="a"/>
    <w:uiPriority w:val="34"/>
    <w:qFormat/>
    <w:rsid w:val="00C907B2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2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researchinsights.com/market-reports/production-monitoring-market-126853?utm_source=chatgpt.com" TargetMode="External"/><Relationship Id="rId5" Type="http://schemas.openxmlformats.org/officeDocument/2006/relationships/hyperlink" Target="https://www.mordorintelligence.com/industry-reports/manufacturing-operations-management-software-marke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1</cp:revision>
  <dcterms:created xsi:type="dcterms:W3CDTF">2025-11-19T03:13:00Z</dcterms:created>
  <dcterms:modified xsi:type="dcterms:W3CDTF">2025-11-19T03:52:00Z</dcterms:modified>
</cp:coreProperties>
</file>