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WeekPilot — Plan your week in one sentence, keep your data private</w:t>
      </w:r>
    </w:p>
    <w:p>
      <w:pPr>
        <w:pStyle w:val="BodyText"/>
        <w:bidi w:val="0"/>
        <w:jc w:val="start"/>
        <w:rPr/>
      </w:pPr>
      <w:r>
        <w:rPr>
          <w:b/>
        </w:rPr>
        <w:t>Subtitle:</w:t>
      </w:r>
      <w:r>
        <w:rPr/>
        <w:t xml:space="preserve"> A privacy</w:t>
        <w:noBreakHyphen/>
        <w:t>first, multi</w:t>
        <w:noBreakHyphen/>
        <w:t>agent weekly concierge built on Google's Agent Development Kit and Gemini — with a Model Context Protocol server, a security layer that's coded in (not bolted on), and a clean React web app.</w:t>
      </w:r>
    </w:p>
    <w:p>
      <w:pPr>
        <w:pStyle w:val="BodyText"/>
        <w:bidi w:val="0"/>
        <w:jc w:val="start"/>
        <w:rPr/>
      </w:pPr>
      <w:r>
        <w:rPr>
          <w:b/>
        </w:rPr>
        <w:t>Track:</w:t>
      </w:r>
      <w:r>
        <w:rPr/>
        <w:t xml:space="preserve"> Concierge Agents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The problem</w:t>
      </w:r>
    </w:p>
    <w:p>
      <w:pPr>
        <w:pStyle w:val="BodyText"/>
        <w:bidi w:val="0"/>
        <w:jc w:val="start"/>
        <w:rPr/>
      </w:pPr>
      <w:r>
        <w:rPr/>
        <w:t>Every week, most of us run our lives across half a dozen tools: a to</w:t>
        <w:noBreakHyphen/>
        <w:t>do list, an email client, a calendar, a weather app, and a search engine. The work of </w:t>
      </w:r>
      <w:r>
        <w:rPr>
          <w:i/>
        </w:rPr>
        <w:t>planning</w:t>
      </w:r>
      <w:r>
        <w:rPr/>
        <w:t xml:space="preserve"> — deciding what matters, blocking time, drafting the message, checking if it'll rain — is fragmented and manual. And the AI assistants that promise to help usually do it by quietly collecting personal data.</w:t>
      </w:r>
    </w:p>
    <w:p>
      <w:pPr>
        <w:pStyle w:val="BodyText"/>
        <w:bidi w:val="0"/>
        <w:jc w:val="start"/>
        <w:rPr/>
      </w:pPr>
      <w:r>
        <w:rPr/>
        <w:t xml:space="preserve">WeekPilot is for busy professionals, students, and freelancers who want </w:t>
      </w:r>
      <w:r>
        <w:rPr>
          <w:b/>
        </w:rPr>
        <w:t>one</w:t>
      </w:r>
      <w:r>
        <w:rPr/>
        <w:t> friendly assistant to plan their whole week — without surrendering their privacy. The gap it fills: no single tool combines task prioritization, weather</w:t>
        <w:noBreakHyphen/>
        <w:t xml:space="preserve">aware scheduling, message drafting, and research in one place </w:t>
      </w:r>
      <w:r>
        <w:rPr>
          <w:i/>
        </w:rPr>
        <w:t>and</w:t>
      </w:r>
      <w:r>
        <w:rPr/>
        <w:t xml:space="preserve"> treats your personal data as yours by default.</w:t>
      </w:r>
    </w:p>
    <w:p>
      <w:pPr>
        <w:pStyle w:val="Heading2"/>
        <w:bidi w:val="0"/>
        <w:ind w:hanging="0" w:start="0"/>
        <w:jc w:val="start"/>
        <w:rPr/>
      </w:pPr>
      <w:r>
        <w:rPr/>
        <w:t>Why an agent (and not just a prompt)</w:t>
      </w:r>
    </w:p>
    <w:p>
      <w:pPr>
        <w:pStyle w:val="BodyText"/>
        <w:bidi w:val="0"/>
        <w:jc w:val="start"/>
        <w:rPr/>
      </w:pPr>
      <w:r>
        <w:rPr/>
        <w:t>A single LLM call can answer a question, but weekly planning is genuinely multi</w:t>
        <w:noBreakHyphen/>
        <w:t>step and multi</w:t>
        <w:noBreakHyphen/>
        <w:t>domain. "Help me get ready for Monday" might mean creating tasks, drafting an email, or researching a venue. WeekPilot uses an agentic design because it needs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Route intent</w:t>
      </w:r>
      <w:r>
        <w:rPr/>
        <w:t xml:space="preserve"> — an orchestrator reads the request and delegates to the right specialist instead of guessing with one giant prompt.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 focused tools</w:t>
      </w:r>
      <w:r>
        <w:rPr/>
        <w:t xml:space="preserve"> — each domain needs different tools (task CRUD, weather, search). Separate agents keep tool sets small and follow least privilege.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Keep a human in the loop</w:t>
      </w:r>
      <w:r>
        <w:rPr/>
        <w:t xml:space="preserve"> — messages are drafted, never auto</w:t>
        <w:noBreakHyphen/>
        <w:t>sent; sensitive data is never stored without explicit consent.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Share context</w:t>
      </w:r>
      <w:r>
        <w:rPr/>
        <w:t xml:space="preserve"> — agents read a shared session so the planner can see your tasks and the drafter can reference your week.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What WeekPilot does</w:t>
      </w:r>
    </w:p>
    <w:p>
      <w:pPr>
        <w:pStyle w:val="BodyText"/>
        <w:bidi w:val="0"/>
        <w:jc w:val="start"/>
        <w:rPr/>
      </w:pPr>
      <w:r>
        <w:rPr/>
        <w:t xml:space="preserve">You type a plain sentence — </w:t>
      </w:r>
      <w:r>
        <w:rPr>
          <w:i/>
        </w:rPr>
        <w:t>"Plan my week in London: gym Mon/Wed/Fri 7am,</w:t>
      </w:r>
      <w:r>
        <w:rPr/>
        <w:t> </w:t>
      </w:r>
      <w:r>
        <w:rPr>
          <w:i/>
        </w:rPr>
        <w:t>deep</w:t>
        <w:noBreakHyphen/>
        <w:t>work mornings, dinner with Sam Friday — check the weather"</w:t>
      </w:r>
      <w:r>
        <w:rPr/>
        <w:t xml:space="preserve"> — and WeekPilot returns a time</w:t>
        <w:noBreakHyphen/>
        <w:t>blocked week, weather</w:t>
        <w:noBreakHyphen/>
        <w:t>aware, with reminders set. You can ask it to triage and prioritize tasks (Eisenhower matrix), draft a tone</w:t>
        <w:noBreakHyphen/>
        <w:t xml:space="preserve">aware email for your approval, or research a venue. And if you ever mention something personal — say, a doctor's email — it pauses and </w:t>
      </w:r>
      <w:r>
        <w:rPr>
          <w:i/>
        </w:rPr>
        <w:t>asks</w:t>
      </w:r>
      <w:r>
        <w:rPr/>
        <w:t xml:space="preserve"> before remembering it.</w:t>
      </w:r>
    </w:p>
    <w:p>
      <w:pPr>
        <w:pStyle w:val="Heading2"/>
        <w:bidi w:val="0"/>
        <w:ind w:hanging="0" w:start="0"/>
        <w:jc w:val="start"/>
        <w:rPr/>
      </w:pPr>
      <w:r>
        <w:rPr/>
        <w:t>Architecture</w:t>
      </w:r>
    </w:p>
    <w:p>
      <w:pPr>
        <w:pStyle w:val="BodyText"/>
        <w:bidi w:val="0"/>
        <w:jc w:val="start"/>
        <w:rPr/>
      </w:pPr>
      <w:r>
        <w:rPr/>
        <w:t xml:space="preserve">WeekPilot follows an </w:t>
      </w:r>
      <w:r>
        <w:rPr>
          <w:b/>
        </w:rPr>
        <w:t>orchestrator + specialists</w:t>
      </w:r>
      <w:r>
        <w:rPr/>
        <w:t xml:space="preserve"> pattern on Google's Agent Development Kit (ADK), powered by Gemini (2.5 Flash by default, configurable in one place).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Orchestrator (</w:t>
      </w:r>
      <w:r>
        <w:rPr>
          <w:rFonts w:ascii="Liberation Mono" w:hAnsi="Liberation Mono"/>
          <w:b/>
        </w:rPr>
        <w:t>root_agent</w:t>
      </w:r>
      <w:r>
        <w:rPr>
          <w:b/>
        </w:rPr>
        <w:t>)</w:t>
      </w:r>
      <w:r>
        <w:rPr/>
        <w:t xml:space="preserve"> — LLM</w:t>
        <w:noBreakHyphen/>
        <w:t>based intent routing to the right specialist, with security callbacks applied before any sub</w:t>
        <w:noBreakHyphen/>
        <w:t>agent is reached.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Task Triage agent</w:t>
      </w:r>
      <w:r>
        <w:rPr/>
        <w:t xml:space="preserve"> — task CRUD + prioritization with the Eisenhower matrix.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Schedule Planner agent</w:t>
      </w:r>
      <w:r>
        <w:rPr/>
        <w:t xml:space="preserve"> — weekly time</w:t>
        <w:noBreakHyphen/>
        <w:t>blocking, weather, and reminders.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Message Drafter agent</w:t>
      </w:r>
      <w:r>
        <w:rPr/>
        <w:t xml:space="preserve"> — tone</w:t>
        <w:noBreakHyphen/>
        <w:t>aware email/chat/SMS drafts with human approval.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Research agent</w:t>
      </w:r>
      <w:r>
        <w:rPr/>
        <w:t xml:space="preserve"> — Google Search–grounded lookups, exposed to the orchestrator as an </w:t>
      </w:r>
      <w:r>
        <w:rPr>
          <w:b/>
        </w:rPr>
        <w:t>AgentTool</w:t>
      </w:r>
      <w:r>
        <w:rPr/>
        <w:t xml:space="preserve"> (this deliberately sidesteps an ADK limitation where a built</w:t>
        <w:noBreakHyphen/>
        <w:t xml:space="preserve">in tool like </w:t>
      </w:r>
      <w:r>
        <w:rPr>
          <w:rFonts w:ascii="Liberation Mono" w:hAnsi="Liberation Mono"/>
        </w:rPr>
        <w:t>google_search</w:t>
      </w:r>
      <w:r>
        <w:rPr/>
        <w:t xml:space="preserve"> can't run inside a transferred sub</w:t>
        <w:noBreakHyphen/>
        <w:t>agent).</w:t>
      </w:r>
    </w:p>
    <w:p>
      <w:pPr>
        <w:pStyle w:val="BodyText"/>
        <w:bidi w:val="0"/>
        <w:jc w:val="start"/>
        <w:rPr/>
      </w:pPr>
      <w:r>
        <w:rPr/>
        <w:t xml:space="preserve">The "world" tools — </w:t>
      </w:r>
      <w:r>
        <w:rPr>
          <w:b/>
        </w:rPr>
        <w:t>weather and current date/time</w:t>
      </w:r>
      <w:r>
        <w:rPr/>
        <w:t xml:space="preserve"> — are served by a dedicated </w:t>
      </w:r>
      <w:r>
        <w:rPr>
          <w:b/>
        </w:rPr>
        <w:t>MCP (Model Context Protocol) server</w:t>
      </w:r>
      <w:r>
        <w:rPr/>
        <w:t xml:space="preserve"> over a local stdio transport. The Schedule Planner consumes them through ADK's </w:t>
      </w:r>
      <w:r>
        <w:rPr>
          <w:rFonts w:ascii="Liberation Mono" w:hAnsi="Liberation Mono"/>
        </w:rPr>
        <w:t>McpToolset</w:t>
      </w:r>
      <w:r>
        <w:rPr/>
        <w:t xml:space="preserve"> with a </w:t>
      </w:r>
      <w:r>
        <w:rPr>
          <w:rFonts w:ascii="Liberation Mono" w:hAnsi="Liberation Mono"/>
        </w:rPr>
        <w:t>tool_filter</w:t>
      </w:r>
      <w:r>
        <w:rPr/>
        <w:t xml:space="preserve"> (least privilege). Crucially, this server only ever sees </w:t>
      </w:r>
      <w:r>
        <w:rPr>
          <w:b/>
        </w:rPr>
        <w:t>public data</w:t>
      </w:r>
      <w:r>
        <w:rPr/>
        <w:t xml:space="preserve"> (a city name, a timezone) — your tasks, reminders, messages, and any PII never cross that boundary. The privacy promise is enforced by the architecture itself.</w:t>
      </w:r>
    </w:p>
    <w:p>
      <w:pPr>
        <w:pStyle w:val="BodyText"/>
        <w:bidi w:val="0"/>
        <w:jc w:val="start"/>
        <w:rPr/>
      </w:pPr>
      <w:r>
        <w:rPr/>
        <w:t xml:space="preserve">On top of the agent sits a small </w:t>
      </w:r>
      <w:r>
        <w:rPr>
          <w:b/>
        </w:rPr>
        <w:t>web app</w:t>
      </w:r>
      <w:r>
        <w:rPr/>
        <w:t>: a React + Vite + TypeScript front</w:t>
        <w:noBreakHyphen/>
        <w:t xml:space="preserve">end talking to a thin </w:t>
      </w:r>
      <w:r>
        <w:rPr>
          <w:b/>
        </w:rPr>
        <w:t>FastAPI</w:t>
      </w:r>
      <w:r>
        <w:rPr/>
        <w:t xml:space="preserve"> backend that wraps the ADK runner. The Gemini API key stays server</w:t>
        <w:noBreakHyphen/>
        <w:t>side and never reaches the browser.</w:t>
      </w:r>
    </w:p>
    <w:p>
      <w:pPr>
        <w:pStyle w:val="Heading2"/>
        <w:bidi w:val="0"/>
        <w:ind w:hanging="0" w:start="0"/>
        <w:jc w:val="start"/>
        <w:rPr/>
      </w:pPr>
      <w:r>
        <w:rPr/>
        <w:t>Course concepts demonstrated</w:t>
      </w:r>
    </w:p>
    <w:p>
      <w:pPr>
        <w:pStyle w:val="BodyText"/>
        <w:bidi w:val="0"/>
        <w:jc w:val="start"/>
        <w:rPr/>
      </w:pPr>
      <w:r>
        <w:rPr/>
        <w:t>The capstone asks for at least three course concepts. WeekPilot demonstrates four, three of them in code: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</w:t>
        <w:noBreakHyphen/>
        <w:t>agent system (ADK)</w:t>
      </w:r>
      <w:r>
        <w:rPr/>
        <w:t xml:space="preserve"> — an orchestrator coordinating four specialists.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MCP server</w:t>
      </w:r>
      <w:r>
        <w:rPr/>
        <w:t xml:space="preserve"> — </w:t>
      </w:r>
      <w:r>
        <w:rPr>
          <w:rFonts w:ascii="Liberation Mono" w:hAnsi="Liberation Mono"/>
        </w:rPr>
        <w:t>weekpilot/mcp_server/</w:t>
      </w:r>
      <w:r>
        <w:rPr/>
        <w:t xml:space="preserve"> exposes public</w:t>
        <w:noBreakHyphen/>
        <w:t xml:space="preserve">data tools over stdio, consumed via </w:t>
      </w:r>
      <w:r>
        <w:rPr>
          <w:rFonts w:ascii="Liberation Mono" w:hAnsi="Liberation Mono"/>
        </w:rPr>
        <w:t>McpToolset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Security features</w:t>
      </w:r>
      <w:r>
        <w:rPr/>
        <w:t xml:space="preserve"> — four ADK callbacks, consent</w:t>
        <w:noBreakHyphen/>
        <w:t>gated memory, PII redaction, input/output guardrails, and a STRIDE threat model.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Deployability</w:t>
      </w:r>
      <w:r>
        <w:rPr/>
        <w:t xml:space="preserve"> — a runnable web app, one</w:t>
        <w:noBreakHyphen/>
        <w:t>command setup, pinned dependencies, and a documented Cloud Run / Firebase deployment path.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Security and privacy by design</w:t>
      </w:r>
    </w:p>
    <w:p>
      <w:pPr>
        <w:pStyle w:val="BodyText"/>
        <w:bidi w:val="0"/>
        <w:jc w:val="start"/>
        <w:rPr/>
      </w:pPr>
      <w:r>
        <w:rPr/>
        <w:t>Security is implemented as code, mapped to the classic CIA triad: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Confidentiality</w:t>
      </w:r>
      <w:r>
        <w:rPr/>
        <w:t xml:space="preserve"> — PII is detected and redacted from logs and outputs; long</w:t>
        <w:noBreakHyphen/>
        <w:t>term memory is consent</w:t>
        <w:noBreakHyphen/>
        <w:t>gated (the agent asks before remembering anything sensitive); there are zero hardcoded secrets (the key loads from a git</w:t>
        <w:noBreakHyphen/>
        <w:t>ignored </w:t>
      </w:r>
      <w:r>
        <w:rPr>
          <w:rFonts w:ascii="Liberation Mono" w:hAnsi="Liberation Mono"/>
        </w:rPr>
        <w:t>.env</w:t>
      </w:r>
      <w:r>
        <w:rPr/>
        <w:t>); outputs are scanned for leaked API keys; and the MCP boundary keeps personal data out of external tool calls. In the web app, the key is server</w:t>
        <w:noBreakHyphen/>
        <w:t>side only and CORS is locked to explicit origins.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Integrity</w:t>
      </w:r>
      <w:r>
        <w:rPr/>
        <w:t xml:space="preserve"> — all input is validated and length</w:t>
        <w:noBreakHyphen/>
        <w:t>limited; prompt</w:t>
        <w:noBreakHyphen/>
        <w:t>injection patterns are blocked; tools are allow</w:t>
        <w:noBreakHyphen/>
        <w:t>listed (only approved tools run); and every cross</w:t>
        <w:noBreakHyphen/>
        <w:t>module payload is a typed Pydantic model.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Availability</w:t>
      </w:r>
      <w:r>
        <w:rPr/>
        <w:t xml:space="preserve"> — input size limits, API timeouts, graceful error handling, and </w:t>
      </w:r>
      <w:r>
        <w:rPr>
          <w:b/>
        </w:rPr>
        <w:t>automatic retry with exponential backoff</w:t>
      </w:r>
      <w:r>
        <w:rPr/>
        <w:t xml:space="preserve"> on transient Gemini </w:t>
      </w:r>
      <w:r>
        <w:rPr>
          <w:rFonts w:ascii="Liberation Mono" w:hAnsi="Liberation Mono"/>
        </w:rPr>
        <w:t>429/5xx</w:t>
      </w:r>
      <w:r>
        <w:rPr/>
        <w:t> responses, so a momentary overload self</w:t>
        <w:noBreakHyphen/>
        <w:t>heals instead of failing the user.</w:t>
      </w:r>
    </w:p>
    <w:p>
      <w:pPr>
        <w:pStyle w:val="BodyText"/>
        <w:bidi w:val="0"/>
        <w:jc w:val="start"/>
        <w:rPr/>
      </w:pPr>
      <w:r>
        <w:rPr/>
        <w:t>Every guardrail has a test that proves it works — prompt injection is blocked, PII is redacted, unauthorized tools are denied, and Google/OpenAI key patterns are scrubbed from output.</w:t>
      </w:r>
    </w:p>
    <w:p>
      <w:pPr>
        <w:pStyle w:val="Heading2"/>
        <w:bidi w:val="0"/>
        <w:ind w:hanging="0" w:start="0"/>
        <w:jc w:val="start"/>
        <w:rPr/>
      </w:pPr>
      <w:r>
        <w:rPr/>
        <w:t>The build and the journey</w:t>
      </w:r>
    </w:p>
    <w:p>
      <w:pPr>
        <w:pStyle w:val="BodyText"/>
        <w:bidi w:val="0"/>
        <w:jc w:val="start"/>
        <w:rPr/>
      </w:pPr>
      <w:r>
        <w:rPr/>
        <w:t>The project started as an ADK agent and grew into a small product. Three moments stand out: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bug that looked scary but was simple.</w:t>
      </w:r>
      <w:r>
        <w:rPr/>
        <w:t xml:space="preserve"> Early on, planning a schedule threw "a bunch of file errors." It turned out the tool</w:t>
        <w:noBreakHyphen/>
        <w:t xml:space="preserve">callback signatures didn't match ADK's contract, so the framework raised a </w:t>
      </w:r>
      <w:r>
        <w:rPr>
          <w:rFonts w:ascii="Liberation Mono" w:hAnsi="Liberation Mono"/>
        </w:rPr>
        <w:t>TypeError</w:t>
      </w:r>
      <w:r>
        <w:rPr/>
        <w:t xml:space="preserve"> the moment any tool ran — a multi</w:t>
        <w:noBreakHyphen/>
        <w:t xml:space="preserve">line traceback that </w:t>
      </w:r>
      <w:r>
        <w:rPr>
          <w:i/>
        </w:rPr>
        <w:t>looked</w:t>
      </w:r>
      <w:r>
        <w:rPr/>
        <w:t xml:space="preserve"> like file errors. Aligning the callbacks to ADK's </w:t>
      </w:r>
      <w:r>
        <w:rPr>
          <w:rFonts w:ascii="Liberation Mono" w:hAnsi="Liberation Mono"/>
        </w:rPr>
        <w:t>(tool, args, tool_context[, tool_response])</w:t>
      </w:r>
      <w:r>
        <w:rPr/>
        <w:t xml:space="preserve"> shape fixed it, and a regression test now guards it.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Adding the MCP server.</w:t>
      </w:r>
      <w:r>
        <w:rPr/>
        <w:t xml:space="preserve"> To demonstrate the Model Context Protocol cleanly — and to harden the privacy story — the weather and date tools moved behind a stdio MCP server that only handles public data.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From dev UI to a real app.</w:t>
      </w:r>
      <w:r>
        <w:rPr/>
        <w:t xml:space="preserve"> A </w:t>
      </w:r>
      <w:r>
        <w:rPr>
          <w:rFonts w:ascii="Liberation Mono" w:hAnsi="Liberation Mono"/>
        </w:rPr>
        <w:t>503 (model overloaded)</w:t>
      </w:r>
      <w:r>
        <w:rPr/>
        <w:t xml:space="preserve"> during a demo wasn't a bug — it was Gemini under load. That prompted a centralized model config with automatic retry, and a polished React + FastAPI web app so the experience feels like a product, not a developer tool.</w:t>
      </w:r>
    </w:p>
    <w:p>
      <w:pPr>
        <w:pStyle w:val="BodyText"/>
        <w:bidi w:val="0"/>
        <w:jc w:val="start"/>
        <w:rPr/>
      </w:pPr>
      <w:r>
        <w:rPr/>
        <w:t xml:space="preserve">Tooling: Google ADK, Gemini, the MCP Python SDK, FastAPI/Uvicorn, React + Vite + TypeScript, and the free </w:t>
      </w:r>
      <w:r>
        <w:rPr>
          <w:rFonts w:ascii="Liberation Mono" w:hAnsi="Liberation Mono"/>
        </w:rPr>
        <w:t>wttr.in</w:t>
      </w:r>
      <w:r>
        <w:rPr/>
        <w:t xml:space="preserve"> weather API (no key required). A </w:t>
      </w:r>
      <w:r>
        <w:rPr>
          <w:rFonts w:ascii="Liberation Mono" w:hAnsi="Liberation Mono"/>
        </w:rPr>
        <w:t>pytest</w:t>
      </w:r>
      <w:r>
        <w:rPr/>
        <w:t xml:space="preserve"> suite covers tools, security, agents, memory, and the MCP server; </w:t>
      </w:r>
      <w:r>
        <w:rPr>
          <w:rFonts w:ascii="Liberation Mono" w:hAnsi="Liberation Mono"/>
        </w:rPr>
        <w:t>eval/run_eval.py</w:t>
      </w:r>
      <w:r>
        <w:rPr/>
        <w:t> runs rubric</w:t>
        <w:noBreakHyphen/>
        <w:t>style checks.</w:t>
      </w:r>
    </w:p>
    <w:p>
      <w:pPr>
        <w:pStyle w:val="Heading2"/>
        <w:bidi w:val="0"/>
        <w:ind w:hanging="0" w:start="0"/>
        <w:jc w:val="start"/>
        <w:rPr/>
      </w:pPr>
      <w:r>
        <w:rPr/>
        <w:t>Run it</w:t>
      </w:r>
    </w:p>
    <w:p>
      <w:pPr>
        <w:pStyle w:val="BodyText"/>
        <w:bidi w:val="0"/>
        <w:jc w:val="start"/>
        <w:rPr/>
      </w:pPr>
      <w:r>
        <w:rPr/>
        <w:t>The repository includes a one</w:t>
        <w:noBreakHyphen/>
        <w:t xml:space="preserve">page </w:t>
      </w:r>
      <w:r>
        <w:rPr>
          <w:rFonts w:ascii="Liberation Mono" w:hAnsi="Liberation Mono"/>
        </w:rPr>
        <w:t>QUICKSTART.md</w:t>
      </w:r>
      <w:r>
        <w:rPr/>
        <w:t xml:space="preserve">. In short: create a Python venv and </w:t>
      </w:r>
      <w:r>
        <w:rPr>
          <w:rFonts w:ascii="Liberation Mono" w:hAnsi="Liberation Mono"/>
        </w:rPr>
        <w:t>pip install -r requirements.txt</w:t>
      </w:r>
      <w:r>
        <w:rPr/>
        <w:t xml:space="preserve">, copy </w:t>
      </w:r>
      <w:r>
        <w:rPr>
          <w:rFonts w:ascii="Liberation Mono" w:hAnsi="Liberation Mono"/>
        </w:rPr>
        <w:t>.env.example</w:t>
      </w:r>
      <w:r>
        <w:rPr/>
        <w:t xml:space="preserve"> to </w:t>
      </w:r>
      <w:r>
        <w:rPr>
          <w:rFonts w:ascii="Liberation Mono" w:hAnsi="Liberation Mono"/>
        </w:rPr>
        <w:t>.env</w:t>
      </w:r>
      <w:r>
        <w:rPr/>
        <w:t xml:space="preserve"> and add your </w:t>
      </w:r>
      <w:r>
        <w:rPr>
          <w:rFonts w:ascii="Liberation Mono" w:hAnsi="Liberation Mono"/>
        </w:rPr>
        <w:t>GOOGLE_API_KEY</w:t>
      </w:r>
      <w:r>
        <w:rPr/>
        <w:t xml:space="preserve">, start the backend with </w:t>
      </w:r>
      <w:r>
        <w:rPr>
          <w:rFonts w:ascii="Liberation Mono" w:hAnsi="Liberation Mono"/>
        </w:rPr>
        <w:t>uvicorn backend.main:app --port 8000</w:t>
      </w:r>
      <w:r>
        <w:rPr/>
        <w:t xml:space="preserve">, then </w:t>
      </w:r>
      <w:r>
        <w:rPr>
          <w:rFonts w:ascii="Liberation Mono" w:hAnsi="Liberation Mono"/>
        </w:rPr>
        <w:t>cd frontend &amp;&amp; npm install &amp;&amp; npm run dev</w:t>
      </w:r>
      <w:r>
        <w:rPr/>
        <w:t xml:space="preserve"> and open </w:t>
      </w:r>
      <w:r>
        <w:rPr>
          <w:rFonts w:ascii="Liberation Mono" w:hAnsi="Liberation Mono"/>
        </w:rPr>
        <w:t>http://localhost:5173</w:t>
      </w:r>
      <w:r>
        <w:rPr/>
        <w:t>. A live deploy isn't required to run it — the public repo with these instructions is the project link.</w:t>
      </w:r>
    </w:p>
    <w:p>
      <w:pPr>
        <w:pStyle w:val="BodyText"/>
        <w:bidi w:val="0"/>
        <w:jc w:val="start"/>
        <w:rPr/>
      </w:pPr>
      <w:r>
        <w:rPr>
          <w:b/>
        </w:rPr>
        <w:t>Repository:</w:t>
      </w:r>
      <w:r>
        <w:rPr/>
        <w:t xml:space="preserve"> </w:t>
      </w:r>
      <w:hyperlink r:id="rId2">
        <w:r>
          <w:rPr>
            <w:rStyle w:val="Hyperlink"/>
          </w:rPr>
          <w:t>https://github.com/gundujeevesh123/weekpilot</w:t>
        </w:r>
      </w:hyperlink>
    </w:p>
    <w:p>
      <w:pPr>
        <w:pStyle w:val="Heading2"/>
        <w:bidi w:val="0"/>
        <w:ind w:hanging="0" w:start="0"/>
        <w:jc w:val="start"/>
        <w:rPr/>
      </w:pPr>
      <w:r>
        <w:rPr/>
        <w:t>Limitations and future work</w:t>
      </w:r>
    </w:p>
    <w:p>
      <w:pPr>
        <w:pStyle w:val="BodyText"/>
        <w:bidi w:val="0"/>
        <w:jc w:val="start"/>
        <w:rPr/>
      </w:pPr>
      <w:r>
        <w:rPr/>
        <w:t>WeekPilot uses in</w:t>
        <w:noBreakHyphen/>
        <w:t>memory sessions (a production build would persist to a database), weather is limited to a 3</w:t>
        <w:noBreakHyphen/>
        <w:t>day public forecast, and there's no calendar/email API integration yet. Natural next steps: a hard</w:t>
        <w:noBreakHyphen/>
        <w:t>constraint scheduler (Google OR</w:t>
        <w:noBreakHyphen/>
        <w:t>Tools) for guaranteed clash</w:t>
        <w:noBreakHyphen/>
        <w:t>free time</w:t>
        <w:noBreakHyphen/>
        <w:t>blocking, Google Calendar sync, consented email sending, and a Cloud Run + Firebase deployment for a public URL.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Built for the Google × Kaggle AI Agents Intensive (Vibe Coding) Capstone —</w:t>
      </w:r>
      <w:r>
        <w:rPr/>
        <w:t> </w:t>
      </w:r>
      <w:r>
        <w:rPr>
          <w:i/>
        </w:rPr>
        <w:t>Concierge Agents track. Licensed under CC</w:t>
        <w:noBreakHyphen/>
        <w:t>BY 4.0.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undujeevesh123/weekpilo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