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5707" w:rsidRPr="00DC6B4B" w:rsidRDefault="00DC6B4B" w:rsidP="003865FE">
      <w:pPr>
        <w:rPr>
          <w:rFonts w:ascii="Arial" w:hAnsi="Arial" w:cs="Arial"/>
          <w:b/>
          <w:bCs/>
          <w:sz w:val="32"/>
          <w:szCs w:val="32"/>
        </w:rPr>
      </w:pPr>
      <w:r w:rsidRPr="00DC6B4B">
        <w:rPr>
          <w:rFonts w:ascii="Arial" w:hAnsi="Arial" w:cs="Arial"/>
          <w:b/>
          <w:bCs/>
          <w:sz w:val="32"/>
          <w:szCs w:val="32"/>
        </w:rPr>
        <w:t>IBM OPENPAGES</w:t>
      </w:r>
    </w:p>
    <w:p w:rsidR="003865FE" w:rsidRPr="000C5707" w:rsidRDefault="003865FE" w:rsidP="003865FE">
      <w:pPr>
        <w:rPr>
          <w:rFonts w:ascii="Arial" w:hAnsi="Arial" w:cs="Arial"/>
          <w:b/>
          <w:bCs/>
          <w:sz w:val="32"/>
          <w:szCs w:val="32"/>
        </w:rPr>
      </w:pPr>
      <w:r w:rsidRPr="000C5707">
        <w:rPr>
          <w:rFonts w:ascii="Arial" w:hAnsi="Arial" w:cs="Arial"/>
          <w:b/>
          <w:bCs/>
          <w:sz w:val="32"/>
          <w:szCs w:val="32"/>
        </w:rPr>
        <w:sym w:font="Wingdings" w:char="F0E0"/>
      </w:r>
      <w:r w:rsidRPr="000C5707">
        <w:rPr>
          <w:rFonts w:ascii="Arial" w:hAnsi="Arial" w:cs="Arial"/>
          <w:b/>
          <w:bCs/>
          <w:sz w:val="32"/>
          <w:szCs w:val="32"/>
        </w:rPr>
        <w:t>Technical features:</w:t>
      </w:r>
    </w:p>
    <w:p w:rsidR="003865FE" w:rsidRPr="000C5707" w:rsidRDefault="003865FE" w:rsidP="000C5707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 w:rsidRPr="000C5707">
        <w:rPr>
          <w:rFonts w:ascii="Arial" w:hAnsi="Arial" w:cs="Arial"/>
          <w:b/>
          <w:bCs/>
        </w:rPr>
        <w:t>How are users created / managed and given access to applications and modules?</w:t>
      </w:r>
    </w:p>
    <w:p w:rsidR="003865FE" w:rsidRPr="003865FE" w:rsidRDefault="003865FE" w:rsidP="003865FE">
      <w:pPr>
        <w:numPr>
          <w:ilvl w:val="0"/>
          <w:numId w:val="1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User Creation and Management:</w:t>
      </w:r>
    </w:p>
    <w:p w:rsidR="003865FE" w:rsidRPr="003865FE" w:rsidRDefault="003865FE" w:rsidP="003865FE">
      <w:pPr>
        <w:numPr>
          <w:ilvl w:val="1"/>
          <w:numId w:val="1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Navigate to </w:t>
      </w:r>
      <w:r w:rsidRPr="003865FE">
        <w:rPr>
          <w:rFonts w:ascii="Arial" w:hAnsi="Arial" w:cs="Arial"/>
          <w:b/>
          <w:bCs/>
        </w:rPr>
        <w:t>Administration &gt; Users, Groups and Domains</w:t>
      </w:r>
      <w:r w:rsidRPr="003865FE">
        <w:rPr>
          <w:rFonts w:ascii="Arial" w:hAnsi="Arial" w:cs="Arial"/>
        </w:rPr>
        <w:t>.</w:t>
      </w:r>
    </w:p>
    <w:p w:rsidR="003865FE" w:rsidRPr="003865FE" w:rsidRDefault="003865FE" w:rsidP="003865FE">
      <w:pPr>
        <w:numPr>
          <w:ilvl w:val="1"/>
          <w:numId w:val="1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You can add users manually or sync them via LDAP.</w:t>
      </w:r>
    </w:p>
    <w:p w:rsidR="003865FE" w:rsidRPr="003865FE" w:rsidRDefault="003865FE" w:rsidP="003865FE">
      <w:pPr>
        <w:numPr>
          <w:ilvl w:val="1"/>
          <w:numId w:val="1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Users can be assigned to </w:t>
      </w:r>
      <w:r w:rsidRPr="003865FE">
        <w:rPr>
          <w:rFonts w:ascii="Arial" w:hAnsi="Arial" w:cs="Arial"/>
          <w:b/>
          <w:bCs/>
        </w:rPr>
        <w:t>groups</w:t>
      </w:r>
      <w:r w:rsidRPr="003865FE">
        <w:rPr>
          <w:rFonts w:ascii="Arial" w:hAnsi="Arial" w:cs="Arial"/>
        </w:rPr>
        <w:t xml:space="preserve"> and granted </w:t>
      </w:r>
      <w:r w:rsidRPr="003865FE">
        <w:rPr>
          <w:rFonts w:ascii="Arial" w:hAnsi="Arial" w:cs="Arial"/>
          <w:b/>
          <w:bCs/>
        </w:rPr>
        <w:t>application permissions</w:t>
      </w:r>
      <w:r w:rsidRPr="003865FE">
        <w:rPr>
          <w:rFonts w:ascii="Arial" w:hAnsi="Arial" w:cs="Arial"/>
        </w:rPr>
        <w:t xml:space="preserve"> via </w:t>
      </w:r>
      <w:r w:rsidRPr="003865FE">
        <w:rPr>
          <w:rFonts w:ascii="Arial" w:hAnsi="Arial" w:cs="Arial"/>
          <w:b/>
          <w:bCs/>
        </w:rPr>
        <w:t>role templates</w:t>
      </w:r>
      <w:r w:rsidRPr="003865FE">
        <w:rPr>
          <w:rFonts w:ascii="Arial" w:hAnsi="Arial" w:cs="Arial"/>
        </w:rPr>
        <w:t>.</w:t>
      </w:r>
    </w:p>
    <w:p w:rsidR="003865FE" w:rsidRPr="003865FE" w:rsidRDefault="003865FE" w:rsidP="003865FE">
      <w:pPr>
        <w:numPr>
          <w:ilvl w:val="0"/>
          <w:numId w:val="1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Role Assignment:</w:t>
      </w:r>
    </w:p>
    <w:p w:rsidR="003865FE" w:rsidRPr="003865FE" w:rsidRDefault="003865FE" w:rsidP="003865FE">
      <w:pPr>
        <w:numPr>
          <w:ilvl w:val="1"/>
          <w:numId w:val="1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Roles are assigned using </w:t>
      </w:r>
      <w:r w:rsidRPr="003865FE">
        <w:rPr>
          <w:rFonts w:ascii="Arial" w:hAnsi="Arial" w:cs="Arial"/>
          <w:b/>
          <w:bCs/>
        </w:rPr>
        <w:t>role templates</w:t>
      </w:r>
      <w:r w:rsidRPr="003865FE">
        <w:rPr>
          <w:rFonts w:ascii="Arial" w:hAnsi="Arial" w:cs="Arial"/>
        </w:rPr>
        <w:t xml:space="preserve">, which include both </w:t>
      </w:r>
      <w:r w:rsidRPr="003865FE">
        <w:rPr>
          <w:rFonts w:ascii="Arial" w:hAnsi="Arial" w:cs="Arial"/>
          <w:b/>
          <w:bCs/>
        </w:rPr>
        <w:t>application permissions</w:t>
      </w:r>
      <w:r w:rsidRPr="003865FE">
        <w:rPr>
          <w:rFonts w:ascii="Arial" w:hAnsi="Arial" w:cs="Arial"/>
        </w:rPr>
        <w:t xml:space="preserve"> and </w:t>
      </w:r>
      <w:r w:rsidRPr="003865FE">
        <w:rPr>
          <w:rFonts w:ascii="Arial" w:hAnsi="Arial" w:cs="Arial"/>
          <w:b/>
          <w:bCs/>
        </w:rPr>
        <w:t>ACLs</w:t>
      </w:r>
      <w:r w:rsidRPr="003865FE">
        <w:rPr>
          <w:rFonts w:ascii="Arial" w:hAnsi="Arial" w:cs="Arial"/>
        </w:rPr>
        <w:t xml:space="preserve"> (Access Control Lists).</w:t>
      </w:r>
    </w:p>
    <w:p w:rsidR="003865FE" w:rsidRPr="003865FE" w:rsidRDefault="003865FE" w:rsidP="003865FE">
      <w:pPr>
        <w:numPr>
          <w:ilvl w:val="1"/>
          <w:numId w:val="1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These can be assigned via the UI or through the </w:t>
      </w:r>
      <w:proofErr w:type="spellStart"/>
      <w:r w:rsidRPr="003865FE">
        <w:rPr>
          <w:rFonts w:ascii="Arial" w:hAnsi="Arial" w:cs="Arial"/>
          <w:b/>
          <w:bCs/>
        </w:rPr>
        <w:t>ObjectManager</w:t>
      </w:r>
      <w:proofErr w:type="spellEnd"/>
      <w:r w:rsidRPr="003865FE">
        <w:rPr>
          <w:rFonts w:ascii="Arial" w:hAnsi="Arial" w:cs="Arial"/>
        </w:rPr>
        <w:t xml:space="preserve"> tool using XML configuration files.</w:t>
      </w:r>
    </w:p>
    <w:p w:rsidR="003865FE" w:rsidRPr="003865FE" w:rsidRDefault="003865FE" w:rsidP="003865FE">
      <w:pPr>
        <w:numPr>
          <w:ilvl w:val="0"/>
          <w:numId w:val="1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Access to Applications and Modules:</w:t>
      </w:r>
    </w:p>
    <w:p w:rsidR="003865FE" w:rsidRPr="003865FE" w:rsidRDefault="003865FE" w:rsidP="003865FE">
      <w:pPr>
        <w:numPr>
          <w:ilvl w:val="1"/>
          <w:numId w:val="1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Permissions are cumulative; however, the most restrictive permission applies if conflicting roles exist.</w:t>
      </w:r>
    </w:p>
    <w:p w:rsidR="003865FE" w:rsidRPr="003865FE" w:rsidRDefault="003865FE" w:rsidP="003865FE">
      <w:pPr>
        <w:numPr>
          <w:ilvl w:val="1"/>
          <w:numId w:val="1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Access is hierarchical and contextual – roles assigned at a higher level (e.g., Business Entity) affect all nested data.</w:t>
      </w:r>
    </w:p>
    <w:p w:rsidR="003865FE" w:rsidRPr="003865FE" w:rsidRDefault="003865FE" w:rsidP="003865FE">
      <w:pPr>
        <w:rPr>
          <w:rFonts w:ascii="Arial" w:hAnsi="Arial" w:cs="Arial"/>
        </w:rPr>
      </w:pPr>
    </w:p>
    <w:p w:rsidR="003865FE" w:rsidRPr="003865FE" w:rsidRDefault="003865FE" w:rsidP="003865FE">
      <w:pPr>
        <w:rPr>
          <w:rFonts w:ascii="Arial" w:hAnsi="Arial" w:cs="Arial"/>
          <w:b/>
          <w:bCs/>
        </w:rPr>
      </w:pPr>
      <w:r w:rsidRPr="003865FE">
        <w:rPr>
          <w:rFonts w:ascii="Arial" w:hAnsi="Arial" w:cs="Arial"/>
          <w:b/>
          <w:bCs/>
        </w:rPr>
        <w:t>2. How are security parameters defined for users?</w:t>
      </w:r>
    </w:p>
    <w:p w:rsidR="003865FE" w:rsidRPr="003865FE" w:rsidRDefault="003865FE" w:rsidP="003865FE">
      <w:pPr>
        <w:numPr>
          <w:ilvl w:val="0"/>
          <w:numId w:val="2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Security Parameters:</w:t>
      </w:r>
    </w:p>
    <w:p w:rsidR="003865FE" w:rsidRPr="003865FE" w:rsidRDefault="003865FE" w:rsidP="003865FE">
      <w:pPr>
        <w:numPr>
          <w:ilvl w:val="1"/>
          <w:numId w:val="2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Defined through </w:t>
      </w:r>
      <w:r w:rsidRPr="003865FE">
        <w:rPr>
          <w:rFonts w:ascii="Arial" w:hAnsi="Arial" w:cs="Arial"/>
          <w:b/>
          <w:bCs/>
        </w:rPr>
        <w:t>role templates</w:t>
      </w:r>
      <w:r w:rsidRPr="003865FE">
        <w:rPr>
          <w:rFonts w:ascii="Arial" w:hAnsi="Arial" w:cs="Arial"/>
        </w:rPr>
        <w:t xml:space="preserve">, </w:t>
      </w:r>
      <w:r w:rsidRPr="003865FE">
        <w:rPr>
          <w:rFonts w:ascii="Arial" w:hAnsi="Arial" w:cs="Arial"/>
          <w:b/>
          <w:bCs/>
        </w:rPr>
        <w:t>groups</w:t>
      </w:r>
      <w:r w:rsidRPr="003865FE">
        <w:rPr>
          <w:rFonts w:ascii="Arial" w:hAnsi="Arial" w:cs="Arial"/>
        </w:rPr>
        <w:t xml:space="preserve">, and </w:t>
      </w:r>
      <w:r w:rsidRPr="003865FE">
        <w:rPr>
          <w:rFonts w:ascii="Arial" w:hAnsi="Arial" w:cs="Arial"/>
          <w:b/>
          <w:bCs/>
        </w:rPr>
        <w:t>organizational hierarchy</w:t>
      </w:r>
      <w:r w:rsidRPr="003865FE">
        <w:rPr>
          <w:rFonts w:ascii="Arial" w:hAnsi="Arial" w:cs="Arial"/>
        </w:rPr>
        <w:t>.</w:t>
      </w:r>
    </w:p>
    <w:p w:rsidR="003865FE" w:rsidRPr="003865FE" w:rsidRDefault="003865FE" w:rsidP="003865FE">
      <w:pPr>
        <w:numPr>
          <w:ilvl w:val="1"/>
          <w:numId w:val="2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You can assign application and data-level permissions by associating roles to </w:t>
      </w:r>
      <w:r w:rsidRPr="003865FE">
        <w:rPr>
          <w:rFonts w:ascii="Arial" w:hAnsi="Arial" w:cs="Arial"/>
          <w:b/>
          <w:bCs/>
        </w:rPr>
        <w:t>business units</w:t>
      </w:r>
      <w:r w:rsidRPr="003865FE">
        <w:rPr>
          <w:rFonts w:ascii="Arial" w:hAnsi="Arial" w:cs="Arial"/>
        </w:rPr>
        <w:t xml:space="preserve"> or </w:t>
      </w:r>
      <w:r w:rsidRPr="003865FE">
        <w:rPr>
          <w:rFonts w:ascii="Arial" w:hAnsi="Arial" w:cs="Arial"/>
          <w:b/>
          <w:bCs/>
        </w:rPr>
        <w:t>object types</w:t>
      </w:r>
      <w:r w:rsidRPr="003865FE">
        <w:rPr>
          <w:rFonts w:ascii="Arial" w:hAnsi="Arial" w:cs="Arial"/>
        </w:rPr>
        <w:t>.</w:t>
      </w:r>
    </w:p>
    <w:p w:rsidR="003865FE" w:rsidRPr="003865FE" w:rsidRDefault="003865FE" w:rsidP="003865FE">
      <w:pPr>
        <w:numPr>
          <w:ilvl w:val="0"/>
          <w:numId w:val="2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Access Control Options:</w:t>
      </w:r>
    </w:p>
    <w:p w:rsidR="003865FE" w:rsidRPr="003865FE" w:rsidRDefault="003865FE" w:rsidP="003865FE">
      <w:pPr>
        <w:numPr>
          <w:ilvl w:val="1"/>
          <w:numId w:val="2"/>
        </w:numPr>
        <w:rPr>
          <w:rFonts w:ascii="Arial" w:hAnsi="Arial" w:cs="Arial"/>
        </w:rPr>
      </w:pPr>
      <w:r w:rsidRPr="003865FE">
        <w:rPr>
          <w:rFonts w:ascii="Arial" w:hAnsi="Arial" w:cs="Arial"/>
          <w:i/>
          <w:iCs/>
        </w:rPr>
        <w:t>Role-based security:</w:t>
      </w:r>
      <w:r w:rsidRPr="003865FE">
        <w:rPr>
          <w:rFonts w:ascii="Arial" w:hAnsi="Arial" w:cs="Arial"/>
        </w:rPr>
        <w:t xml:space="preserve"> Permissions defined per object level (Read, Write, Delete).</w:t>
      </w:r>
    </w:p>
    <w:p w:rsidR="003865FE" w:rsidRPr="003865FE" w:rsidRDefault="003865FE" w:rsidP="003865FE">
      <w:pPr>
        <w:numPr>
          <w:ilvl w:val="1"/>
          <w:numId w:val="2"/>
        </w:numPr>
        <w:rPr>
          <w:rFonts w:ascii="Arial" w:hAnsi="Arial" w:cs="Arial"/>
        </w:rPr>
      </w:pPr>
      <w:r w:rsidRPr="003865FE">
        <w:rPr>
          <w:rFonts w:ascii="Arial" w:hAnsi="Arial" w:cs="Arial"/>
          <w:i/>
          <w:iCs/>
        </w:rPr>
        <w:t>Custom security:</w:t>
      </w:r>
      <w:r w:rsidRPr="003865FE">
        <w:rPr>
          <w:rFonts w:ascii="Arial" w:hAnsi="Arial" w:cs="Arial"/>
        </w:rPr>
        <w:t xml:space="preserve"> For folder-based and cross-object associations.</w:t>
      </w:r>
    </w:p>
    <w:p w:rsidR="003865FE" w:rsidRPr="003865FE" w:rsidRDefault="003865FE" w:rsidP="003865FE">
      <w:pPr>
        <w:numPr>
          <w:ilvl w:val="1"/>
          <w:numId w:val="2"/>
        </w:numPr>
        <w:rPr>
          <w:rFonts w:ascii="Arial" w:hAnsi="Arial" w:cs="Arial"/>
        </w:rPr>
      </w:pPr>
      <w:r w:rsidRPr="003865FE">
        <w:rPr>
          <w:rFonts w:ascii="Arial" w:hAnsi="Arial" w:cs="Arial"/>
          <w:i/>
          <w:iCs/>
        </w:rPr>
        <w:lastRenderedPageBreak/>
        <w:t>Field-level and record-level security rules</w:t>
      </w:r>
      <w:r w:rsidRPr="003865FE">
        <w:rPr>
          <w:rFonts w:ascii="Arial" w:hAnsi="Arial" w:cs="Arial"/>
        </w:rPr>
        <w:t xml:space="preserve"> can restrict visibility or editability of specific fields/records.</w:t>
      </w:r>
    </w:p>
    <w:p w:rsidR="003865FE" w:rsidRPr="003865FE" w:rsidRDefault="003865FE" w:rsidP="003865FE">
      <w:pPr>
        <w:rPr>
          <w:rFonts w:ascii="Arial" w:hAnsi="Arial" w:cs="Arial"/>
        </w:rPr>
      </w:pPr>
    </w:p>
    <w:p w:rsidR="003865FE" w:rsidRPr="003865FE" w:rsidRDefault="003865FE" w:rsidP="003865FE">
      <w:pPr>
        <w:rPr>
          <w:rFonts w:ascii="Arial" w:hAnsi="Arial" w:cs="Arial"/>
          <w:b/>
          <w:bCs/>
        </w:rPr>
      </w:pPr>
      <w:r w:rsidRPr="003865FE">
        <w:rPr>
          <w:rFonts w:ascii="Arial" w:hAnsi="Arial" w:cs="Arial"/>
          <w:b/>
          <w:bCs/>
        </w:rPr>
        <w:t>3. How are applications created and what are the various types of fields present?</w:t>
      </w:r>
    </w:p>
    <w:p w:rsidR="003865FE" w:rsidRPr="003865FE" w:rsidRDefault="003865FE" w:rsidP="003865FE">
      <w:pPr>
        <w:numPr>
          <w:ilvl w:val="0"/>
          <w:numId w:val="3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Creating Applications:</w:t>
      </w:r>
    </w:p>
    <w:p w:rsidR="003865FE" w:rsidRPr="003865FE" w:rsidRDefault="003865FE" w:rsidP="003865FE">
      <w:pPr>
        <w:numPr>
          <w:ilvl w:val="1"/>
          <w:numId w:val="3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Go to </w:t>
      </w:r>
      <w:r w:rsidRPr="003865FE">
        <w:rPr>
          <w:rFonts w:ascii="Arial" w:hAnsi="Arial" w:cs="Arial"/>
          <w:b/>
          <w:bCs/>
        </w:rPr>
        <w:t>Administration &gt; Object Types</w:t>
      </w:r>
      <w:r w:rsidRPr="003865FE">
        <w:rPr>
          <w:rFonts w:ascii="Arial" w:hAnsi="Arial" w:cs="Arial"/>
        </w:rPr>
        <w:t>.</w:t>
      </w:r>
    </w:p>
    <w:p w:rsidR="003865FE" w:rsidRPr="003865FE" w:rsidRDefault="003865FE" w:rsidP="003865FE">
      <w:pPr>
        <w:numPr>
          <w:ilvl w:val="1"/>
          <w:numId w:val="3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Object types (applications) include standard and custom forms.</w:t>
      </w:r>
    </w:p>
    <w:p w:rsidR="003865FE" w:rsidRPr="003865FE" w:rsidRDefault="003865FE" w:rsidP="003865FE">
      <w:pPr>
        <w:numPr>
          <w:ilvl w:val="1"/>
          <w:numId w:val="3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Configure:</w:t>
      </w:r>
    </w:p>
    <w:p w:rsidR="003865FE" w:rsidRPr="003865FE" w:rsidRDefault="003865FE" w:rsidP="003865FE">
      <w:pPr>
        <w:numPr>
          <w:ilvl w:val="2"/>
          <w:numId w:val="3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Parent-child associations</w:t>
      </w:r>
    </w:p>
    <w:p w:rsidR="003865FE" w:rsidRPr="003865FE" w:rsidRDefault="003865FE" w:rsidP="003865FE">
      <w:pPr>
        <w:numPr>
          <w:ilvl w:val="2"/>
          <w:numId w:val="3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Field groups and views (Activity, Detail, Creation)</w:t>
      </w:r>
    </w:p>
    <w:p w:rsidR="003865FE" w:rsidRPr="003865FE" w:rsidRDefault="003865FE" w:rsidP="003865FE">
      <w:pPr>
        <w:numPr>
          <w:ilvl w:val="0"/>
          <w:numId w:val="3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Field Types:</w:t>
      </w:r>
    </w:p>
    <w:p w:rsidR="003865FE" w:rsidRPr="003865FE" w:rsidRDefault="003865FE" w:rsidP="003865FE">
      <w:pPr>
        <w:numPr>
          <w:ilvl w:val="1"/>
          <w:numId w:val="3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System/Standard fields</w:t>
      </w:r>
    </w:p>
    <w:p w:rsidR="003865FE" w:rsidRPr="003865FE" w:rsidRDefault="003865FE" w:rsidP="003865FE">
      <w:pPr>
        <w:numPr>
          <w:ilvl w:val="1"/>
          <w:numId w:val="3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Custom fields</w:t>
      </w:r>
      <w:r w:rsidRPr="003865FE">
        <w:rPr>
          <w:rFonts w:ascii="Arial" w:hAnsi="Arial" w:cs="Arial"/>
        </w:rPr>
        <w:t xml:space="preserve"> (String, Integer, Decimal, Date, Boolean)</w:t>
      </w:r>
    </w:p>
    <w:p w:rsidR="003865FE" w:rsidRPr="003865FE" w:rsidRDefault="003865FE" w:rsidP="003865FE">
      <w:pPr>
        <w:numPr>
          <w:ilvl w:val="1"/>
          <w:numId w:val="3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Enumerated fields</w:t>
      </w:r>
      <w:r w:rsidRPr="003865FE">
        <w:rPr>
          <w:rFonts w:ascii="Arial" w:hAnsi="Arial" w:cs="Arial"/>
        </w:rPr>
        <w:t xml:space="preserve"> (picklists)</w:t>
      </w:r>
    </w:p>
    <w:p w:rsidR="003865FE" w:rsidRPr="003865FE" w:rsidRDefault="003865FE" w:rsidP="003865FE">
      <w:pPr>
        <w:numPr>
          <w:ilvl w:val="1"/>
          <w:numId w:val="3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Computed fields</w:t>
      </w:r>
      <w:r w:rsidRPr="003865FE">
        <w:rPr>
          <w:rFonts w:ascii="Arial" w:hAnsi="Arial" w:cs="Arial"/>
        </w:rPr>
        <w:t xml:space="preserve"> (read-only values based on logic)</w:t>
      </w:r>
    </w:p>
    <w:p w:rsidR="003865FE" w:rsidRPr="003865FE" w:rsidRDefault="003865FE" w:rsidP="003865FE">
      <w:pPr>
        <w:numPr>
          <w:ilvl w:val="1"/>
          <w:numId w:val="3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Actor fields</w:t>
      </w:r>
      <w:r w:rsidRPr="003865FE">
        <w:rPr>
          <w:rFonts w:ascii="Arial" w:hAnsi="Arial" w:cs="Arial"/>
        </w:rPr>
        <w:t xml:space="preserve"> (User/Group selectors).</w:t>
      </w:r>
    </w:p>
    <w:p w:rsidR="003865FE" w:rsidRPr="003865FE" w:rsidRDefault="003865FE" w:rsidP="003865FE">
      <w:pPr>
        <w:rPr>
          <w:rFonts w:ascii="Arial" w:hAnsi="Arial" w:cs="Arial"/>
        </w:rPr>
      </w:pPr>
    </w:p>
    <w:p w:rsidR="003865FE" w:rsidRPr="003865FE" w:rsidRDefault="003865FE" w:rsidP="003865FE">
      <w:pPr>
        <w:rPr>
          <w:rFonts w:ascii="Arial" w:hAnsi="Arial" w:cs="Arial"/>
          <w:b/>
          <w:bCs/>
        </w:rPr>
      </w:pPr>
      <w:r w:rsidRPr="003865FE">
        <w:rPr>
          <w:rFonts w:ascii="Arial" w:hAnsi="Arial" w:cs="Arial"/>
          <w:b/>
          <w:bCs/>
        </w:rPr>
        <w:t>4. How are fields hidden, made read-only, and required?</w:t>
      </w:r>
    </w:p>
    <w:p w:rsidR="003865FE" w:rsidRPr="003865FE" w:rsidRDefault="003865FE" w:rsidP="003865FE">
      <w:pPr>
        <w:numPr>
          <w:ilvl w:val="0"/>
          <w:numId w:val="4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Field Behavior via Dependencies:</w:t>
      </w:r>
    </w:p>
    <w:p w:rsidR="003865FE" w:rsidRPr="003865FE" w:rsidRDefault="003865FE" w:rsidP="003865FE">
      <w:pPr>
        <w:numPr>
          <w:ilvl w:val="1"/>
          <w:numId w:val="4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Set up using </w:t>
      </w:r>
      <w:r w:rsidRPr="003865FE">
        <w:rPr>
          <w:rFonts w:ascii="Arial" w:hAnsi="Arial" w:cs="Arial"/>
          <w:b/>
          <w:bCs/>
        </w:rPr>
        <w:t>Field Dependencies</w:t>
      </w:r>
      <w:r w:rsidRPr="003865FE">
        <w:rPr>
          <w:rFonts w:ascii="Arial" w:hAnsi="Arial" w:cs="Arial"/>
        </w:rPr>
        <w:t xml:space="preserve"> in the object’s field group.</w:t>
      </w:r>
    </w:p>
    <w:p w:rsidR="003865FE" w:rsidRPr="003865FE" w:rsidRDefault="003865FE" w:rsidP="003865FE">
      <w:pPr>
        <w:numPr>
          <w:ilvl w:val="1"/>
          <w:numId w:val="4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Behaviors include:</w:t>
      </w:r>
    </w:p>
    <w:p w:rsidR="003865FE" w:rsidRPr="003865FE" w:rsidRDefault="003865FE" w:rsidP="003865FE">
      <w:pPr>
        <w:numPr>
          <w:ilvl w:val="2"/>
          <w:numId w:val="4"/>
        </w:numPr>
        <w:rPr>
          <w:rFonts w:ascii="Arial" w:hAnsi="Arial" w:cs="Arial"/>
        </w:rPr>
      </w:pPr>
      <w:r w:rsidRPr="003865FE">
        <w:rPr>
          <w:rFonts w:ascii="Arial" w:hAnsi="Arial" w:cs="Arial"/>
          <w:i/>
          <w:iCs/>
        </w:rPr>
        <w:t>Visibility</w:t>
      </w:r>
    </w:p>
    <w:p w:rsidR="003865FE" w:rsidRPr="003865FE" w:rsidRDefault="003865FE" w:rsidP="003865FE">
      <w:pPr>
        <w:numPr>
          <w:ilvl w:val="2"/>
          <w:numId w:val="4"/>
        </w:numPr>
        <w:rPr>
          <w:rFonts w:ascii="Arial" w:hAnsi="Arial" w:cs="Arial"/>
        </w:rPr>
      </w:pPr>
      <w:proofErr w:type="spellStart"/>
      <w:r w:rsidRPr="003865FE">
        <w:rPr>
          <w:rFonts w:ascii="Arial" w:hAnsi="Arial" w:cs="Arial"/>
          <w:i/>
          <w:iCs/>
        </w:rPr>
        <w:t>Requiredness</w:t>
      </w:r>
      <w:proofErr w:type="spellEnd"/>
    </w:p>
    <w:p w:rsidR="003865FE" w:rsidRPr="003865FE" w:rsidRDefault="003865FE" w:rsidP="003865FE">
      <w:pPr>
        <w:numPr>
          <w:ilvl w:val="2"/>
          <w:numId w:val="4"/>
        </w:numPr>
        <w:rPr>
          <w:rFonts w:ascii="Arial" w:hAnsi="Arial" w:cs="Arial"/>
        </w:rPr>
      </w:pPr>
      <w:r w:rsidRPr="003865FE">
        <w:rPr>
          <w:rFonts w:ascii="Arial" w:hAnsi="Arial" w:cs="Arial"/>
          <w:i/>
          <w:iCs/>
        </w:rPr>
        <w:t>Editability</w:t>
      </w:r>
    </w:p>
    <w:p w:rsidR="003865FE" w:rsidRPr="003865FE" w:rsidRDefault="003865FE" w:rsidP="003865FE">
      <w:pPr>
        <w:numPr>
          <w:ilvl w:val="0"/>
          <w:numId w:val="4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Example:</w:t>
      </w:r>
    </w:p>
    <w:p w:rsidR="003865FE" w:rsidRPr="003865FE" w:rsidRDefault="003865FE" w:rsidP="003865FE">
      <w:pPr>
        <w:numPr>
          <w:ilvl w:val="1"/>
          <w:numId w:val="4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A field becomes visible and required only when another field (e.g., “Is Control Owner?”) equals "No".</w:t>
      </w:r>
    </w:p>
    <w:p w:rsidR="003865FE" w:rsidRPr="003865FE" w:rsidRDefault="003865FE" w:rsidP="003865FE">
      <w:pPr>
        <w:numPr>
          <w:ilvl w:val="1"/>
          <w:numId w:val="4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lastRenderedPageBreak/>
        <w:t>This is done by setting the controller field and configuring the dependent field logic.</w:t>
      </w:r>
    </w:p>
    <w:p w:rsidR="003865FE" w:rsidRPr="003865FE" w:rsidRDefault="003865FE" w:rsidP="003865FE">
      <w:pPr>
        <w:rPr>
          <w:rFonts w:ascii="Arial" w:hAnsi="Arial" w:cs="Arial"/>
        </w:rPr>
      </w:pPr>
    </w:p>
    <w:p w:rsidR="003865FE" w:rsidRPr="003865FE" w:rsidRDefault="003865FE" w:rsidP="003865FE">
      <w:pPr>
        <w:rPr>
          <w:rFonts w:ascii="Arial" w:hAnsi="Arial" w:cs="Arial"/>
          <w:b/>
          <w:bCs/>
        </w:rPr>
      </w:pPr>
      <w:r w:rsidRPr="003865FE">
        <w:rPr>
          <w:rFonts w:ascii="Arial" w:hAnsi="Arial" w:cs="Arial"/>
          <w:b/>
          <w:bCs/>
        </w:rPr>
        <w:t>5. How are fields auto-populated? (e.g., Risk Score = 1200 → Risk Rating = High)</w:t>
      </w:r>
    </w:p>
    <w:p w:rsidR="003865FE" w:rsidRPr="003865FE" w:rsidRDefault="003865FE" w:rsidP="003865FE">
      <w:pPr>
        <w:numPr>
          <w:ilvl w:val="0"/>
          <w:numId w:val="5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Using Computed Fields:</w:t>
      </w:r>
    </w:p>
    <w:p w:rsidR="003865FE" w:rsidRPr="003865FE" w:rsidRDefault="003865FE" w:rsidP="003865FE">
      <w:pPr>
        <w:numPr>
          <w:ilvl w:val="1"/>
          <w:numId w:val="5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Navigate to </w:t>
      </w:r>
      <w:r w:rsidRPr="003865FE">
        <w:rPr>
          <w:rFonts w:ascii="Arial" w:hAnsi="Arial" w:cs="Arial"/>
          <w:b/>
          <w:bCs/>
        </w:rPr>
        <w:t>Administration &gt; Field Groups</w:t>
      </w:r>
      <w:r w:rsidRPr="003865FE">
        <w:rPr>
          <w:rFonts w:ascii="Arial" w:hAnsi="Arial" w:cs="Arial"/>
        </w:rPr>
        <w:t>.</w:t>
      </w:r>
    </w:p>
    <w:p w:rsidR="003865FE" w:rsidRPr="003865FE" w:rsidRDefault="003865FE" w:rsidP="003865FE">
      <w:pPr>
        <w:numPr>
          <w:ilvl w:val="1"/>
          <w:numId w:val="5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Select a group and create a new field of type </w:t>
      </w:r>
      <w:r w:rsidRPr="003865FE">
        <w:rPr>
          <w:rFonts w:ascii="Arial" w:hAnsi="Arial" w:cs="Arial"/>
          <w:b/>
          <w:bCs/>
        </w:rPr>
        <w:t>Computed</w:t>
      </w:r>
      <w:r w:rsidRPr="003865FE">
        <w:rPr>
          <w:rFonts w:ascii="Arial" w:hAnsi="Arial" w:cs="Arial"/>
        </w:rPr>
        <w:t>.</w:t>
      </w:r>
    </w:p>
    <w:p w:rsidR="003865FE" w:rsidRPr="003865FE" w:rsidRDefault="003865FE" w:rsidP="003865FE">
      <w:pPr>
        <w:numPr>
          <w:ilvl w:val="1"/>
          <w:numId w:val="5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Requires </w:t>
      </w:r>
      <w:r w:rsidRPr="003865FE">
        <w:rPr>
          <w:rFonts w:ascii="Arial" w:hAnsi="Arial" w:cs="Arial"/>
          <w:b/>
          <w:bCs/>
        </w:rPr>
        <w:t>Cognos Analytics</w:t>
      </w:r>
      <w:r w:rsidRPr="003865FE">
        <w:rPr>
          <w:rFonts w:ascii="Arial" w:hAnsi="Arial" w:cs="Arial"/>
        </w:rPr>
        <w:t xml:space="preserve"> to model and compute the logic.</w:t>
      </w:r>
    </w:p>
    <w:p w:rsidR="003865FE" w:rsidRPr="003865FE" w:rsidRDefault="003865FE" w:rsidP="003865FE">
      <w:pPr>
        <w:numPr>
          <w:ilvl w:val="0"/>
          <w:numId w:val="5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Steps:</w:t>
      </w:r>
    </w:p>
    <w:p w:rsidR="003865FE" w:rsidRPr="003865FE" w:rsidRDefault="003865FE" w:rsidP="003865FE">
      <w:pPr>
        <w:numPr>
          <w:ilvl w:val="1"/>
          <w:numId w:val="5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Define calculation in Cognos report.</w:t>
      </w:r>
    </w:p>
    <w:p w:rsidR="003865FE" w:rsidRPr="003865FE" w:rsidRDefault="003865FE" w:rsidP="003865FE">
      <w:pPr>
        <w:numPr>
          <w:ilvl w:val="1"/>
          <w:numId w:val="5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Export the XML.</w:t>
      </w:r>
    </w:p>
    <w:p w:rsidR="003865FE" w:rsidRPr="003865FE" w:rsidRDefault="003865FE" w:rsidP="003865FE">
      <w:pPr>
        <w:numPr>
          <w:ilvl w:val="1"/>
          <w:numId w:val="5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Define the computed field in OpenPages using this logic.</w:t>
      </w:r>
    </w:p>
    <w:p w:rsidR="003865FE" w:rsidRPr="003865FE" w:rsidRDefault="003865FE" w:rsidP="003865FE">
      <w:pPr>
        <w:numPr>
          <w:ilvl w:val="1"/>
          <w:numId w:val="5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Example computation: </w:t>
      </w:r>
      <w:proofErr w:type="gramStart"/>
      <w:r w:rsidRPr="003865FE">
        <w:rPr>
          <w:rFonts w:ascii="Arial" w:hAnsi="Arial" w:cs="Arial"/>
        </w:rPr>
        <w:t>IF(</w:t>
      </w:r>
      <w:proofErr w:type="gramEnd"/>
      <w:r w:rsidRPr="003865FE">
        <w:rPr>
          <w:rFonts w:ascii="Arial" w:hAnsi="Arial" w:cs="Arial"/>
        </w:rPr>
        <w:t>Risk Score &gt; 1000, "High", "Medium").</w:t>
      </w:r>
    </w:p>
    <w:p w:rsidR="003865FE" w:rsidRPr="003865FE" w:rsidRDefault="003865FE" w:rsidP="003865FE">
      <w:pPr>
        <w:rPr>
          <w:rFonts w:ascii="Arial" w:hAnsi="Arial" w:cs="Arial"/>
        </w:rPr>
      </w:pPr>
    </w:p>
    <w:p w:rsidR="003865FE" w:rsidRPr="003865FE" w:rsidRDefault="003865FE" w:rsidP="003865FE">
      <w:pPr>
        <w:rPr>
          <w:rFonts w:ascii="Arial" w:hAnsi="Arial" w:cs="Arial"/>
          <w:b/>
          <w:bCs/>
        </w:rPr>
      </w:pPr>
      <w:r w:rsidRPr="003865FE">
        <w:rPr>
          <w:rFonts w:ascii="Arial" w:hAnsi="Arial" w:cs="Arial"/>
          <w:b/>
          <w:bCs/>
        </w:rPr>
        <w:t>6. How are workflows configured?</w:t>
      </w:r>
    </w:p>
    <w:p w:rsidR="003865FE" w:rsidRPr="003865FE" w:rsidRDefault="003865FE" w:rsidP="003865FE">
      <w:pPr>
        <w:numPr>
          <w:ilvl w:val="0"/>
          <w:numId w:val="6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Workflows are tied to Object Types</w:t>
      </w:r>
      <w:r w:rsidRPr="003865FE">
        <w:rPr>
          <w:rFonts w:ascii="Arial" w:hAnsi="Arial" w:cs="Arial"/>
        </w:rPr>
        <w:t xml:space="preserve"> and control object lifecycle transitions.</w:t>
      </w:r>
    </w:p>
    <w:p w:rsidR="003865FE" w:rsidRPr="003865FE" w:rsidRDefault="003865FE" w:rsidP="003865FE">
      <w:pPr>
        <w:numPr>
          <w:ilvl w:val="0"/>
          <w:numId w:val="6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Access under </w:t>
      </w:r>
      <w:r w:rsidRPr="003865FE">
        <w:rPr>
          <w:rFonts w:ascii="Arial" w:hAnsi="Arial" w:cs="Arial"/>
          <w:b/>
          <w:bCs/>
        </w:rPr>
        <w:t>Administration &gt; Settings &gt; Platform Workflow Implementations</w:t>
      </w:r>
      <w:r w:rsidRPr="003865FE">
        <w:rPr>
          <w:rFonts w:ascii="Arial" w:hAnsi="Arial" w:cs="Arial"/>
        </w:rPr>
        <w:t>.</w:t>
      </w:r>
    </w:p>
    <w:p w:rsidR="003865FE" w:rsidRPr="003865FE" w:rsidRDefault="003865FE" w:rsidP="003865FE">
      <w:pPr>
        <w:numPr>
          <w:ilvl w:val="0"/>
          <w:numId w:val="6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Workflow Configuration Includes:</w:t>
      </w:r>
    </w:p>
    <w:p w:rsidR="003865FE" w:rsidRPr="003865FE" w:rsidRDefault="003865FE" w:rsidP="003865FE">
      <w:pPr>
        <w:numPr>
          <w:ilvl w:val="1"/>
          <w:numId w:val="6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Statuses and Transitions</w:t>
      </w:r>
    </w:p>
    <w:p w:rsidR="003865FE" w:rsidRPr="003865FE" w:rsidRDefault="003865FE" w:rsidP="003865FE">
      <w:pPr>
        <w:numPr>
          <w:ilvl w:val="1"/>
          <w:numId w:val="6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Preconditions (e.g., field value must be set)</w:t>
      </w:r>
    </w:p>
    <w:p w:rsidR="003865FE" w:rsidRPr="003865FE" w:rsidRDefault="003865FE" w:rsidP="003865FE">
      <w:pPr>
        <w:numPr>
          <w:ilvl w:val="1"/>
          <w:numId w:val="6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Postconditions (e.g., trigger notifications)</w:t>
      </w:r>
    </w:p>
    <w:p w:rsidR="003865FE" w:rsidRPr="003865FE" w:rsidRDefault="003865FE" w:rsidP="003865FE">
      <w:pPr>
        <w:numPr>
          <w:ilvl w:val="1"/>
          <w:numId w:val="6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Validation rules (e.g., comments must be provided for certain transitions).</w:t>
      </w:r>
    </w:p>
    <w:p w:rsidR="003865FE" w:rsidRPr="003865FE" w:rsidRDefault="003865FE" w:rsidP="003865FE">
      <w:pPr>
        <w:rPr>
          <w:rFonts w:ascii="Arial" w:hAnsi="Arial" w:cs="Arial"/>
        </w:rPr>
      </w:pPr>
    </w:p>
    <w:p w:rsidR="003865FE" w:rsidRPr="003865FE" w:rsidRDefault="003865FE" w:rsidP="003865FE">
      <w:pPr>
        <w:rPr>
          <w:rFonts w:ascii="Arial" w:hAnsi="Arial" w:cs="Arial"/>
          <w:b/>
          <w:bCs/>
        </w:rPr>
      </w:pPr>
      <w:r w:rsidRPr="003865FE">
        <w:rPr>
          <w:rFonts w:ascii="Arial" w:hAnsi="Arial" w:cs="Arial"/>
          <w:b/>
          <w:bCs/>
        </w:rPr>
        <w:t>7. How are notifications configured and what types are available?</w:t>
      </w:r>
    </w:p>
    <w:p w:rsidR="003865FE" w:rsidRPr="003865FE" w:rsidRDefault="003865FE" w:rsidP="003865FE">
      <w:pPr>
        <w:numPr>
          <w:ilvl w:val="0"/>
          <w:numId w:val="7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Notification Types:</w:t>
      </w:r>
    </w:p>
    <w:p w:rsidR="003865FE" w:rsidRPr="003865FE" w:rsidRDefault="003865FE" w:rsidP="003865FE">
      <w:pPr>
        <w:numPr>
          <w:ilvl w:val="1"/>
          <w:numId w:val="7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Email alerts (including hyperlinks to specific tasks or views)</w:t>
      </w:r>
    </w:p>
    <w:p w:rsidR="003865FE" w:rsidRPr="003865FE" w:rsidRDefault="003865FE" w:rsidP="003865FE">
      <w:pPr>
        <w:numPr>
          <w:ilvl w:val="1"/>
          <w:numId w:val="7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System-generated messages for task reminders and workflow events</w:t>
      </w:r>
    </w:p>
    <w:p w:rsidR="003865FE" w:rsidRPr="003865FE" w:rsidRDefault="003865FE" w:rsidP="003865FE">
      <w:pPr>
        <w:numPr>
          <w:ilvl w:val="0"/>
          <w:numId w:val="7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lastRenderedPageBreak/>
        <w:t>Configuration:</w:t>
      </w:r>
    </w:p>
    <w:p w:rsidR="003865FE" w:rsidRPr="003865FE" w:rsidRDefault="003865FE" w:rsidP="003865FE">
      <w:pPr>
        <w:numPr>
          <w:ilvl w:val="1"/>
          <w:numId w:val="7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Set via </w:t>
      </w:r>
      <w:r w:rsidRPr="003865FE">
        <w:rPr>
          <w:rFonts w:ascii="Arial" w:hAnsi="Arial" w:cs="Arial"/>
          <w:b/>
          <w:bCs/>
        </w:rPr>
        <w:t>Administration &gt; Settings &gt; Applications &gt; Notifications</w:t>
      </w:r>
      <w:r w:rsidRPr="003865FE">
        <w:rPr>
          <w:rFonts w:ascii="Arial" w:hAnsi="Arial" w:cs="Arial"/>
        </w:rPr>
        <w:t>.</w:t>
      </w:r>
    </w:p>
    <w:p w:rsidR="003865FE" w:rsidRPr="003865FE" w:rsidRDefault="003865FE" w:rsidP="003865FE">
      <w:pPr>
        <w:numPr>
          <w:ilvl w:val="1"/>
          <w:numId w:val="7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Notifications can be customized with hyperlinks that:</w:t>
      </w:r>
    </w:p>
    <w:p w:rsidR="003865FE" w:rsidRPr="003865FE" w:rsidRDefault="003865FE" w:rsidP="003865FE">
      <w:pPr>
        <w:numPr>
          <w:ilvl w:val="2"/>
          <w:numId w:val="7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Open detail views</w:t>
      </w:r>
    </w:p>
    <w:p w:rsidR="003865FE" w:rsidRPr="003865FE" w:rsidRDefault="003865FE" w:rsidP="003865FE">
      <w:pPr>
        <w:numPr>
          <w:ilvl w:val="2"/>
          <w:numId w:val="7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Trigger filtered lists</w:t>
      </w:r>
    </w:p>
    <w:p w:rsidR="003865FE" w:rsidRPr="003865FE" w:rsidRDefault="003865FE" w:rsidP="003865FE">
      <w:pPr>
        <w:numPr>
          <w:ilvl w:val="2"/>
          <w:numId w:val="7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Open grid views with filters</w:t>
      </w:r>
    </w:p>
    <w:p w:rsidR="003865FE" w:rsidRPr="003865FE" w:rsidRDefault="003865FE" w:rsidP="003865FE">
      <w:pPr>
        <w:numPr>
          <w:ilvl w:val="1"/>
          <w:numId w:val="7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Example: “Click to assess this risk” links directly to a task view.</w:t>
      </w:r>
    </w:p>
    <w:p w:rsidR="003865FE" w:rsidRPr="003865FE" w:rsidRDefault="003865FE" w:rsidP="003865FE">
      <w:pPr>
        <w:rPr>
          <w:rFonts w:ascii="Arial" w:hAnsi="Arial" w:cs="Arial"/>
        </w:rPr>
      </w:pPr>
    </w:p>
    <w:p w:rsidR="003865FE" w:rsidRPr="003865FE" w:rsidRDefault="003865FE" w:rsidP="003865FE">
      <w:pPr>
        <w:rPr>
          <w:rFonts w:ascii="Arial" w:hAnsi="Arial" w:cs="Arial"/>
          <w:b/>
          <w:bCs/>
        </w:rPr>
      </w:pPr>
      <w:r w:rsidRPr="003865FE">
        <w:rPr>
          <w:rFonts w:ascii="Arial" w:hAnsi="Arial" w:cs="Arial"/>
          <w:b/>
          <w:bCs/>
        </w:rPr>
        <w:t>8. How is code migrated from development to production?</w:t>
      </w:r>
    </w:p>
    <w:p w:rsidR="003865FE" w:rsidRPr="003865FE" w:rsidRDefault="003865FE" w:rsidP="003865FE">
      <w:pPr>
        <w:numPr>
          <w:ilvl w:val="0"/>
          <w:numId w:val="8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 xml:space="preserve">Using </w:t>
      </w:r>
      <w:proofErr w:type="spellStart"/>
      <w:r w:rsidRPr="003865FE">
        <w:rPr>
          <w:rFonts w:ascii="Arial" w:hAnsi="Arial" w:cs="Arial"/>
          <w:b/>
          <w:bCs/>
        </w:rPr>
        <w:t>ObjectManager</w:t>
      </w:r>
      <w:proofErr w:type="spellEnd"/>
      <w:r w:rsidRPr="003865FE">
        <w:rPr>
          <w:rFonts w:ascii="Arial" w:hAnsi="Arial" w:cs="Arial"/>
          <w:b/>
          <w:bCs/>
        </w:rPr>
        <w:t xml:space="preserve"> Tool:</w:t>
      </w:r>
    </w:p>
    <w:p w:rsidR="003865FE" w:rsidRPr="003865FE" w:rsidRDefault="003865FE" w:rsidP="003865FE">
      <w:pPr>
        <w:numPr>
          <w:ilvl w:val="1"/>
          <w:numId w:val="8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Exports/imports system configuration, roles, field definitions, workflows, etc.</w:t>
      </w:r>
    </w:p>
    <w:p w:rsidR="003865FE" w:rsidRPr="003865FE" w:rsidRDefault="003865FE" w:rsidP="003865FE">
      <w:pPr>
        <w:numPr>
          <w:ilvl w:val="0"/>
          <w:numId w:val="8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Steps:</w:t>
      </w:r>
    </w:p>
    <w:p w:rsidR="003865FE" w:rsidRPr="00C873F3" w:rsidRDefault="003865FE" w:rsidP="003865FE">
      <w:pPr>
        <w:numPr>
          <w:ilvl w:val="1"/>
          <w:numId w:val="9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Export </w:t>
      </w:r>
      <w:proofErr w:type="spellStart"/>
      <w:r w:rsidRPr="003865FE">
        <w:rPr>
          <w:rFonts w:ascii="Arial" w:hAnsi="Arial" w:cs="Arial"/>
        </w:rPr>
        <w:t>using:</w:t>
      </w:r>
      <w:r w:rsidRPr="00C873F3">
        <w:rPr>
          <w:rFonts w:ascii="Arial" w:hAnsi="Arial" w:cs="Arial"/>
        </w:rPr>
        <w:t>xml</w:t>
      </w:r>
      <w:proofErr w:type="spellEnd"/>
      <w:r w:rsidR="00C873F3">
        <w:rPr>
          <w:rFonts w:ascii="Arial" w:hAnsi="Arial" w:cs="Arial"/>
        </w:rPr>
        <w:t xml:space="preserve"> </w:t>
      </w:r>
      <w:proofErr w:type="spellStart"/>
      <w:r w:rsidRPr="00C873F3">
        <w:rPr>
          <w:rFonts w:ascii="Arial" w:hAnsi="Arial" w:cs="Arial"/>
        </w:rPr>
        <w:t>ObjectManager</w:t>
      </w:r>
      <w:proofErr w:type="spellEnd"/>
      <w:r w:rsidRPr="00C873F3">
        <w:rPr>
          <w:rFonts w:ascii="Arial" w:hAnsi="Arial" w:cs="Arial"/>
        </w:rPr>
        <w:t xml:space="preserve"> dump config &lt;admin&gt; &lt;password&gt; &lt;output-</w:t>
      </w:r>
      <w:proofErr w:type="spellStart"/>
      <w:r w:rsidRPr="00C873F3">
        <w:rPr>
          <w:rFonts w:ascii="Arial" w:hAnsi="Arial" w:cs="Arial"/>
        </w:rPr>
        <w:t>dir</w:t>
      </w:r>
      <w:proofErr w:type="spellEnd"/>
      <w:r w:rsidRPr="00C873F3">
        <w:rPr>
          <w:rFonts w:ascii="Arial" w:hAnsi="Arial" w:cs="Arial"/>
        </w:rPr>
        <w:t>&gt; &lt;file-name&gt;</w:t>
      </w:r>
    </w:p>
    <w:p w:rsidR="003865FE" w:rsidRPr="003865FE" w:rsidRDefault="003865FE" w:rsidP="003865FE">
      <w:pPr>
        <w:numPr>
          <w:ilvl w:val="1"/>
          <w:numId w:val="9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Make changes or prepare for import.</w:t>
      </w:r>
    </w:p>
    <w:p w:rsidR="003865FE" w:rsidRPr="003865FE" w:rsidRDefault="003865FE" w:rsidP="003865FE">
      <w:pPr>
        <w:numPr>
          <w:ilvl w:val="1"/>
          <w:numId w:val="9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Import using:</w:t>
      </w:r>
    </w:p>
    <w:p w:rsidR="003865FE" w:rsidRPr="003865FE" w:rsidRDefault="00C873F3" w:rsidP="003865FE">
      <w:pPr>
        <w:rPr>
          <w:rFonts w:ascii="Arial" w:hAnsi="Arial" w:cs="Arial"/>
        </w:rPr>
      </w:pPr>
      <w:r w:rsidRPr="003865FE">
        <w:rPr>
          <w:rFonts w:ascii="Arial" w:hAnsi="Arial" w:cs="Arial"/>
        </w:rPr>
        <w:t>X</w:t>
      </w:r>
      <w:r w:rsidR="003865FE" w:rsidRPr="003865FE">
        <w:rPr>
          <w:rFonts w:ascii="Arial" w:hAnsi="Arial" w:cs="Arial"/>
        </w:rPr>
        <w:t>ml</w:t>
      </w:r>
      <w:r>
        <w:rPr>
          <w:rFonts w:ascii="Arial" w:hAnsi="Arial" w:cs="Arial"/>
        </w:rPr>
        <w:t xml:space="preserve"> </w:t>
      </w:r>
      <w:proofErr w:type="spellStart"/>
      <w:r w:rsidR="003865FE" w:rsidRPr="003865FE">
        <w:rPr>
          <w:rFonts w:ascii="Arial" w:hAnsi="Arial" w:cs="Arial"/>
        </w:rPr>
        <w:t>ObjectManager</w:t>
      </w:r>
      <w:proofErr w:type="spellEnd"/>
      <w:r w:rsidR="003865FE" w:rsidRPr="003865FE">
        <w:rPr>
          <w:rFonts w:ascii="Arial" w:hAnsi="Arial" w:cs="Arial"/>
        </w:rPr>
        <w:t xml:space="preserve"> load config &lt;admin&gt; &lt;password&gt; &lt;input-</w:t>
      </w:r>
      <w:proofErr w:type="spellStart"/>
      <w:r w:rsidR="003865FE" w:rsidRPr="003865FE">
        <w:rPr>
          <w:rFonts w:ascii="Arial" w:hAnsi="Arial" w:cs="Arial"/>
        </w:rPr>
        <w:t>dir</w:t>
      </w:r>
      <w:proofErr w:type="spellEnd"/>
      <w:r w:rsidR="003865FE" w:rsidRPr="003865FE">
        <w:rPr>
          <w:rFonts w:ascii="Arial" w:hAnsi="Arial" w:cs="Arial"/>
        </w:rPr>
        <w:t>&gt; &lt;file-name&gt;</w:t>
      </w:r>
    </w:p>
    <w:p w:rsidR="003865FE" w:rsidRPr="003865FE" w:rsidRDefault="003865FE" w:rsidP="003865FE">
      <w:pPr>
        <w:numPr>
          <w:ilvl w:val="0"/>
          <w:numId w:val="8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Used for migrating role assignments, field groups, views, workflows, </w:t>
      </w:r>
      <w:proofErr w:type="gramStart"/>
      <w:r w:rsidRPr="003865FE">
        <w:rPr>
          <w:rFonts w:ascii="Arial" w:hAnsi="Arial" w:cs="Arial"/>
        </w:rPr>
        <w:t>etc..</w:t>
      </w:r>
      <w:proofErr w:type="gramEnd"/>
    </w:p>
    <w:p w:rsidR="003865FE" w:rsidRPr="003865FE" w:rsidRDefault="003865FE" w:rsidP="003865FE">
      <w:pPr>
        <w:rPr>
          <w:rFonts w:ascii="Arial" w:hAnsi="Arial" w:cs="Arial"/>
        </w:rPr>
      </w:pPr>
    </w:p>
    <w:p w:rsidR="003865FE" w:rsidRPr="003865FE" w:rsidRDefault="003865FE" w:rsidP="003865FE">
      <w:pPr>
        <w:rPr>
          <w:rFonts w:ascii="Arial" w:hAnsi="Arial" w:cs="Arial"/>
          <w:b/>
          <w:bCs/>
        </w:rPr>
      </w:pPr>
      <w:r w:rsidRPr="003865FE">
        <w:rPr>
          <w:rFonts w:ascii="Arial" w:hAnsi="Arial" w:cs="Arial"/>
          <w:b/>
          <w:bCs/>
        </w:rPr>
        <w:t>9. How are reports and dashboards configured?</w:t>
      </w:r>
    </w:p>
    <w:p w:rsidR="003865FE" w:rsidRPr="003865FE" w:rsidRDefault="003865FE" w:rsidP="003865FE">
      <w:pPr>
        <w:numPr>
          <w:ilvl w:val="0"/>
          <w:numId w:val="10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Reports:</w:t>
      </w:r>
    </w:p>
    <w:p w:rsidR="003865FE" w:rsidRPr="003865FE" w:rsidRDefault="003865FE" w:rsidP="003865FE">
      <w:pPr>
        <w:numPr>
          <w:ilvl w:val="1"/>
          <w:numId w:val="10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Built using </w:t>
      </w:r>
      <w:r w:rsidRPr="003865FE">
        <w:rPr>
          <w:rFonts w:ascii="Arial" w:hAnsi="Arial" w:cs="Arial"/>
          <w:b/>
          <w:bCs/>
        </w:rPr>
        <w:t>IBM Cognos Analytics</w:t>
      </w:r>
      <w:r w:rsidRPr="003865FE">
        <w:rPr>
          <w:rFonts w:ascii="Arial" w:hAnsi="Arial" w:cs="Arial"/>
        </w:rPr>
        <w:t>.</w:t>
      </w:r>
    </w:p>
    <w:p w:rsidR="003865FE" w:rsidRPr="003865FE" w:rsidRDefault="003865FE" w:rsidP="003865FE">
      <w:pPr>
        <w:numPr>
          <w:ilvl w:val="1"/>
          <w:numId w:val="10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Report types:</w:t>
      </w:r>
    </w:p>
    <w:p w:rsidR="003865FE" w:rsidRPr="003865FE" w:rsidRDefault="003865FE" w:rsidP="003865FE">
      <w:pPr>
        <w:numPr>
          <w:ilvl w:val="2"/>
          <w:numId w:val="10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List reports</w:t>
      </w:r>
    </w:p>
    <w:p w:rsidR="003865FE" w:rsidRPr="003865FE" w:rsidRDefault="003865FE" w:rsidP="003865FE">
      <w:pPr>
        <w:numPr>
          <w:ilvl w:val="2"/>
          <w:numId w:val="10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Dashboard widgets</w:t>
      </w:r>
    </w:p>
    <w:p w:rsidR="003865FE" w:rsidRPr="003865FE" w:rsidRDefault="003865FE" w:rsidP="003865FE">
      <w:pPr>
        <w:numPr>
          <w:ilvl w:val="2"/>
          <w:numId w:val="10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Interactive prompts</w:t>
      </w:r>
    </w:p>
    <w:p w:rsidR="003865FE" w:rsidRPr="003865FE" w:rsidRDefault="003865FE" w:rsidP="003865FE">
      <w:pPr>
        <w:numPr>
          <w:ilvl w:val="1"/>
          <w:numId w:val="10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lastRenderedPageBreak/>
        <w:t>Reports are integrated into OpenPages views and can link to object details.</w:t>
      </w:r>
    </w:p>
    <w:p w:rsidR="003865FE" w:rsidRPr="003865FE" w:rsidRDefault="003865FE" w:rsidP="003865FE">
      <w:pPr>
        <w:numPr>
          <w:ilvl w:val="0"/>
          <w:numId w:val="10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Configuration:</w:t>
      </w:r>
    </w:p>
    <w:p w:rsidR="003865FE" w:rsidRPr="003865FE" w:rsidRDefault="003865FE" w:rsidP="003865FE">
      <w:pPr>
        <w:numPr>
          <w:ilvl w:val="1"/>
          <w:numId w:val="10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Navigate to </w:t>
      </w:r>
      <w:r w:rsidRPr="003865FE">
        <w:rPr>
          <w:rFonts w:ascii="Arial" w:hAnsi="Arial" w:cs="Arial"/>
          <w:b/>
          <w:bCs/>
        </w:rPr>
        <w:t>Reporting &gt; Cognos Analytics</w:t>
      </w:r>
      <w:r w:rsidRPr="003865FE">
        <w:rPr>
          <w:rFonts w:ascii="Arial" w:hAnsi="Arial" w:cs="Arial"/>
        </w:rPr>
        <w:t xml:space="preserve"> or include reports in OpenPages views.</w:t>
      </w:r>
    </w:p>
    <w:p w:rsidR="003865FE" w:rsidRPr="003865FE" w:rsidRDefault="003865FE" w:rsidP="003865FE">
      <w:pPr>
        <w:numPr>
          <w:ilvl w:val="1"/>
          <w:numId w:val="10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Access is controlled by both </w:t>
      </w:r>
      <w:r w:rsidRPr="003865FE">
        <w:rPr>
          <w:rFonts w:ascii="Arial" w:hAnsi="Arial" w:cs="Arial"/>
          <w:b/>
          <w:bCs/>
        </w:rPr>
        <w:t>OpenPages</w:t>
      </w:r>
      <w:r w:rsidRPr="003865FE">
        <w:rPr>
          <w:rFonts w:ascii="Arial" w:hAnsi="Arial" w:cs="Arial"/>
        </w:rPr>
        <w:t xml:space="preserve"> and </w:t>
      </w:r>
      <w:r w:rsidRPr="003865FE">
        <w:rPr>
          <w:rFonts w:ascii="Arial" w:hAnsi="Arial" w:cs="Arial"/>
          <w:b/>
          <w:bCs/>
        </w:rPr>
        <w:t>Cognos permissions</w:t>
      </w:r>
      <w:r w:rsidRPr="003865FE">
        <w:rPr>
          <w:rFonts w:ascii="Arial" w:hAnsi="Arial" w:cs="Arial"/>
        </w:rPr>
        <w:t>.</w:t>
      </w:r>
    </w:p>
    <w:p w:rsidR="003865FE" w:rsidRPr="003865FE" w:rsidRDefault="003865FE" w:rsidP="003865FE">
      <w:pPr>
        <w:rPr>
          <w:rFonts w:ascii="Arial" w:hAnsi="Arial" w:cs="Arial"/>
        </w:rPr>
      </w:pPr>
    </w:p>
    <w:p w:rsidR="003865FE" w:rsidRPr="003865FE" w:rsidRDefault="003865FE" w:rsidP="003865FE">
      <w:pPr>
        <w:rPr>
          <w:rFonts w:ascii="Arial" w:hAnsi="Arial" w:cs="Arial"/>
          <w:b/>
          <w:bCs/>
        </w:rPr>
      </w:pPr>
      <w:r w:rsidRPr="003865FE">
        <w:rPr>
          <w:rFonts w:ascii="Arial" w:hAnsi="Arial" w:cs="Arial"/>
          <w:b/>
          <w:bCs/>
        </w:rPr>
        <w:t>10. Are there any jobs to move data in IBM OpenPages?</w:t>
      </w:r>
    </w:p>
    <w:p w:rsidR="003865FE" w:rsidRPr="003865FE" w:rsidRDefault="003865FE" w:rsidP="003865FE">
      <w:pPr>
        <w:numPr>
          <w:ilvl w:val="0"/>
          <w:numId w:val="11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 xml:space="preserve">Yes — </w:t>
      </w:r>
      <w:proofErr w:type="spellStart"/>
      <w:r w:rsidRPr="003865FE">
        <w:rPr>
          <w:rFonts w:ascii="Arial" w:hAnsi="Arial" w:cs="Arial"/>
          <w:b/>
          <w:bCs/>
        </w:rPr>
        <w:t>FastMap</w:t>
      </w:r>
      <w:proofErr w:type="spellEnd"/>
      <w:r w:rsidRPr="003865FE">
        <w:rPr>
          <w:rFonts w:ascii="Arial" w:hAnsi="Arial" w:cs="Arial"/>
          <w:b/>
          <w:bCs/>
        </w:rPr>
        <w:t xml:space="preserve"> Jobs:</w:t>
      </w:r>
    </w:p>
    <w:p w:rsidR="003865FE" w:rsidRPr="003865FE" w:rsidRDefault="003865FE" w:rsidP="003865FE">
      <w:pPr>
        <w:numPr>
          <w:ilvl w:val="1"/>
          <w:numId w:val="11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Used for bulk data movement (import/export).</w:t>
      </w:r>
    </w:p>
    <w:p w:rsidR="003865FE" w:rsidRPr="003865FE" w:rsidRDefault="003865FE" w:rsidP="003865FE">
      <w:pPr>
        <w:numPr>
          <w:ilvl w:val="1"/>
          <w:numId w:val="11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Supports:</w:t>
      </w:r>
    </w:p>
    <w:p w:rsidR="003865FE" w:rsidRPr="003865FE" w:rsidRDefault="003865FE" w:rsidP="003865FE">
      <w:pPr>
        <w:numPr>
          <w:ilvl w:val="2"/>
          <w:numId w:val="11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Parent-child associations</w:t>
      </w:r>
    </w:p>
    <w:p w:rsidR="003865FE" w:rsidRPr="003865FE" w:rsidRDefault="003865FE" w:rsidP="003865FE">
      <w:pPr>
        <w:numPr>
          <w:ilvl w:val="2"/>
          <w:numId w:val="11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Required/default fields</w:t>
      </w:r>
    </w:p>
    <w:p w:rsidR="003865FE" w:rsidRPr="003865FE" w:rsidRDefault="003865FE" w:rsidP="003865FE">
      <w:pPr>
        <w:numPr>
          <w:ilvl w:val="2"/>
          <w:numId w:val="11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Auto-naming rules</w:t>
      </w:r>
    </w:p>
    <w:p w:rsidR="003865FE" w:rsidRPr="003865FE" w:rsidRDefault="003865FE" w:rsidP="003865FE">
      <w:pPr>
        <w:numPr>
          <w:ilvl w:val="0"/>
          <w:numId w:val="11"/>
        </w:numPr>
        <w:rPr>
          <w:rFonts w:ascii="Arial" w:hAnsi="Arial" w:cs="Arial"/>
        </w:rPr>
      </w:pPr>
      <w:r w:rsidRPr="003865FE">
        <w:rPr>
          <w:rFonts w:ascii="Arial" w:hAnsi="Arial" w:cs="Arial"/>
          <w:b/>
          <w:bCs/>
        </w:rPr>
        <w:t>Process:</w:t>
      </w:r>
    </w:p>
    <w:p w:rsidR="003865FE" w:rsidRPr="003865FE" w:rsidRDefault="003865FE" w:rsidP="003865FE">
      <w:pPr>
        <w:numPr>
          <w:ilvl w:val="1"/>
          <w:numId w:val="12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Create or download an Excel template.</w:t>
      </w:r>
    </w:p>
    <w:p w:rsidR="003865FE" w:rsidRPr="003865FE" w:rsidRDefault="003865FE" w:rsidP="003865FE">
      <w:pPr>
        <w:numPr>
          <w:ilvl w:val="1"/>
          <w:numId w:val="12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>Populate with data.</w:t>
      </w:r>
    </w:p>
    <w:p w:rsidR="003865FE" w:rsidRPr="003865FE" w:rsidRDefault="003865FE" w:rsidP="003865FE">
      <w:pPr>
        <w:numPr>
          <w:ilvl w:val="1"/>
          <w:numId w:val="12"/>
        </w:numPr>
        <w:rPr>
          <w:rFonts w:ascii="Arial" w:hAnsi="Arial" w:cs="Arial"/>
        </w:rPr>
      </w:pPr>
      <w:r w:rsidRPr="003865FE">
        <w:rPr>
          <w:rFonts w:ascii="Arial" w:hAnsi="Arial" w:cs="Arial"/>
        </w:rPr>
        <w:t xml:space="preserve">Use </w:t>
      </w:r>
      <w:proofErr w:type="spellStart"/>
      <w:r w:rsidRPr="003865FE">
        <w:rPr>
          <w:rFonts w:ascii="Arial" w:hAnsi="Arial" w:cs="Arial"/>
        </w:rPr>
        <w:t>FastMap</w:t>
      </w:r>
      <w:proofErr w:type="spellEnd"/>
      <w:r w:rsidRPr="003865FE">
        <w:rPr>
          <w:rFonts w:ascii="Arial" w:hAnsi="Arial" w:cs="Arial"/>
        </w:rPr>
        <w:t xml:space="preserve"> to upload.</w:t>
      </w:r>
    </w:p>
    <w:p w:rsidR="003865FE" w:rsidRDefault="003865FE" w:rsidP="003865FE">
      <w:pPr>
        <w:numPr>
          <w:ilvl w:val="1"/>
          <w:numId w:val="11"/>
        </w:numPr>
        <w:rPr>
          <w:rFonts w:ascii="Arial" w:hAnsi="Arial" w:cs="Arial"/>
        </w:rPr>
      </w:pPr>
      <w:proofErr w:type="spellStart"/>
      <w:r w:rsidRPr="003865FE">
        <w:rPr>
          <w:rFonts w:ascii="Arial" w:hAnsi="Arial" w:cs="Arial"/>
        </w:rPr>
        <w:t>FastMap</w:t>
      </w:r>
      <w:proofErr w:type="spellEnd"/>
      <w:r w:rsidRPr="003865FE">
        <w:rPr>
          <w:rFonts w:ascii="Arial" w:hAnsi="Arial" w:cs="Arial"/>
        </w:rPr>
        <w:t xml:space="preserve"> supports flags like </w:t>
      </w:r>
      <w:proofErr w:type="spellStart"/>
      <w:r w:rsidRPr="003865FE">
        <w:rPr>
          <w:rFonts w:ascii="Arial" w:hAnsi="Arial" w:cs="Arial"/>
        </w:rPr>
        <w:t>ignoreReadOnlyWarnings</w:t>
      </w:r>
      <w:proofErr w:type="spellEnd"/>
      <w:r w:rsidRPr="003865FE">
        <w:rPr>
          <w:rFonts w:ascii="Arial" w:hAnsi="Arial" w:cs="Arial"/>
        </w:rPr>
        <w:t xml:space="preserve">, </w:t>
      </w:r>
      <w:proofErr w:type="spellStart"/>
      <w:r w:rsidRPr="003865FE">
        <w:rPr>
          <w:rFonts w:ascii="Arial" w:hAnsi="Arial" w:cs="Arial"/>
        </w:rPr>
        <w:t>shouldDefaultRequiredFields</w:t>
      </w:r>
      <w:proofErr w:type="spellEnd"/>
      <w:r w:rsidRPr="003865FE">
        <w:rPr>
          <w:rFonts w:ascii="Arial" w:hAnsi="Arial" w:cs="Arial"/>
        </w:rPr>
        <w:t xml:space="preserve"> etc.</w:t>
      </w:r>
    </w:p>
    <w:p w:rsidR="00C711EB" w:rsidRDefault="00C711EB" w:rsidP="00C711EB">
      <w:pPr>
        <w:rPr>
          <w:rFonts w:ascii="Arial" w:hAnsi="Arial" w:cs="Arial"/>
        </w:rPr>
      </w:pPr>
    </w:p>
    <w:p w:rsidR="00C711EB" w:rsidRDefault="00C711EB" w:rsidP="00C711EB">
      <w:pPr>
        <w:rPr>
          <w:rFonts w:ascii="Arial" w:hAnsi="Arial" w:cs="Arial"/>
        </w:rPr>
      </w:pPr>
    </w:p>
    <w:p w:rsidR="00C711EB" w:rsidRDefault="00C711EB" w:rsidP="00C711EB">
      <w:pPr>
        <w:rPr>
          <w:rFonts w:ascii="Arial" w:hAnsi="Arial" w:cs="Arial"/>
          <w:sz w:val="36"/>
          <w:szCs w:val="36"/>
          <w:u w:val="single"/>
        </w:rPr>
      </w:pPr>
      <w:r w:rsidRPr="00C711EB">
        <w:rPr>
          <w:rFonts w:ascii="Arial" w:hAnsi="Arial" w:cs="Arial"/>
          <w:sz w:val="36"/>
          <w:szCs w:val="36"/>
          <w:u w:val="single"/>
        </w:rPr>
        <w:t xml:space="preserve">Out of the box Audit Management </w:t>
      </w:r>
    </w:p>
    <w:p w:rsidR="00C711EB" w:rsidRPr="000C5707" w:rsidRDefault="00C711EB" w:rsidP="00C711EB">
      <w:pPr>
        <w:rPr>
          <w:rFonts w:ascii="Arial" w:hAnsi="Arial" w:cs="Arial"/>
          <w:sz w:val="36"/>
          <w:szCs w:val="36"/>
          <w:u w:val="single"/>
        </w:rPr>
      </w:pPr>
    </w:p>
    <w:p w:rsidR="00C711EB" w:rsidRPr="000C5707" w:rsidRDefault="00C711EB" w:rsidP="00C711E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0C5707">
        <w:rPr>
          <w:rFonts w:ascii="Arial" w:hAnsi="Arial" w:cs="Arial"/>
          <w:b/>
          <w:bCs/>
          <w:i/>
          <w:iCs/>
          <w:sz w:val="28"/>
          <w:szCs w:val="28"/>
        </w:rPr>
        <w:t xml:space="preserve">Key </w:t>
      </w:r>
      <w:r w:rsidRPr="00C711EB">
        <w:rPr>
          <w:rFonts w:ascii="Arial" w:hAnsi="Arial" w:cs="Arial"/>
          <w:b/>
          <w:bCs/>
          <w:i/>
          <w:iCs/>
          <w:sz w:val="28"/>
          <w:szCs w:val="28"/>
        </w:rPr>
        <w:t>Capabilities</w:t>
      </w:r>
    </w:p>
    <w:p w:rsidR="00C711EB" w:rsidRPr="000C5707" w:rsidRDefault="00C711EB" w:rsidP="00C711EB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Full audit lifecycle management</w:t>
      </w:r>
    </w:p>
    <w:p w:rsidR="00C711EB" w:rsidRPr="000C5707" w:rsidRDefault="00C711EB" w:rsidP="00C711EB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Audit scheduling and scoping</w:t>
      </w:r>
    </w:p>
    <w:p w:rsidR="00C711EB" w:rsidRPr="000C5707" w:rsidRDefault="00C711EB" w:rsidP="00C711EB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lastRenderedPageBreak/>
        <w:t>Automated workflow and status tracking</w:t>
      </w:r>
    </w:p>
    <w:p w:rsidR="00C711EB" w:rsidRPr="000C5707" w:rsidRDefault="00C711EB" w:rsidP="00C711EB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Finding and action item tracking</w:t>
      </w:r>
    </w:p>
    <w:p w:rsidR="00C711EB" w:rsidRPr="000C5707" w:rsidRDefault="00C711EB" w:rsidP="00C711EB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Role-based access to audit objects and data</w:t>
      </w:r>
    </w:p>
    <w:p w:rsidR="00C711EB" w:rsidRPr="000C5707" w:rsidRDefault="00C711EB" w:rsidP="00C711EB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Pre-configured and customizable audit reports and dashboards</w:t>
      </w:r>
    </w:p>
    <w:p w:rsidR="00C711EB" w:rsidRPr="000C5707" w:rsidRDefault="00000000" w:rsidP="00C711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C711EB" w:rsidRPr="000C5707" w:rsidRDefault="00C711EB" w:rsidP="00C711E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 xml:space="preserve"> </w:t>
      </w:r>
      <w:r w:rsidRPr="000C5707">
        <w:rPr>
          <w:rFonts w:ascii="Arial" w:hAnsi="Arial" w:cs="Arial"/>
          <w:b/>
          <w:bCs/>
          <w:i/>
          <w:iCs/>
          <w:sz w:val="28"/>
          <w:szCs w:val="28"/>
        </w:rPr>
        <w:t>Core Audit Object Types</w:t>
      </w:r>
    </w:p>
    <w:p w:rsidR="00C711EB" w:rsidRPr="000C5707" w:rsidRDefault="00C711EB" w:rsidP="00C711EB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Audit Plan – Defines the annual or quarterly audit strategy.</w:t>
      </w:r>
    </w:p>
    <w:p w:rsidR="00C711EB" w:rsidRPr="000C5707" w:rsidRDefault="00C711EB" w:rsidP="00C711EB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Audit Project – Individual audit engagements scoped within a plan.</w:t>
      </w:r>
    </w:p>
    <w:p w:rsidR="00C711EB" w:rsidRPr="000C5707" w:rsidRDefault="00C711EB" w:rsidP="00C711EB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Audit Test – Control-level testing tasks within an audit project.</w:t>
      </w:r>
    </w:p>
    <w:p w:rsidR="00C711EB" w:rsidRPr="000C5707" w:rsidRDefault="00C711EB" w:rsidP="00C711EB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Audit Finding – Issues identified during audits.</w:t>
      </w:r>
    </w:p>
    <w:p w:rsidR="00C711EB" w:rsidRPr="000C5707" w:rsidRDefault="00C711EB" w:rsidP="00C711EB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Action Item – Tasks assigned to address audit findings.</w:t>
      </w:r>
    </w:p>
    <w:p w:rsidR="00C711EB" w:rsidRPr="000C5707" w:rsidRDefault="00C711EB" w:rsidP="00C711EB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Workpaper – Supporting documentation and evidence for audits.</w:t>
      </w:r>
    </w:p>
    <w:p w:rsidR="00C711EB" w:rsidRPr="000C5707" w:rsidRDefault="00C711EB" w:rsidP="00C711EB">
      <w:p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Each of these objects is linked hierarchically and supports version control and approval workflows.</w:t>
      </w:r>
    </w:p>
    <w:p w:rsidR="00C711EB" w:rsidRPr="000C5707" w:rsidRDefault="00000000" w:rsidP="00C711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C711EB" w:rsidRPr="000C5707" w:rsidRDefault="00C711EB" w:rsidP="00C711E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0C5707">
        <w:rPr>
          <w:rFonts w:ascii="Arial" w:hAnsi="Arial" w:cs="Arial"/>
          <w:b/>
          <w:bCs/>
          <w:i/>
          <w:iCs/>
          <w:sz w:val="28"/>
          <w:szCs w:val="28"/>
        </w:rPr>
        <w:t>Workflows and Roles</w:t>
      </w:r>
    </w:p>
    <w:p w:rsidR="00C711EB" w:rsidRPr="000C5707" w:rsidRDefault="00C711EB" w:rsidP="00C711EB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Workflow Configuration:</w:t>
      </w:r>
    </w:p>
    <w:p w:rsidR="00C711EB" w:rsidRPr="000C5707" w:rsidRDefault="00C711EB" w:rsidP="00C711EB">
      <w:pPr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Customized for each object type (Audit Plan, Audit Project, etc.)</w:t>
      </w:r>
    </w:p>
    <w:p w:rsidR="00C711EB" w:rsidRPr="000C5707" w:rsidRDefault="00C711EB" w:rsidP="00C711EB">
      <w:pPr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Tracks status transitions: e.g., Draft → In Progress → Completed → Closed</w:t>
      </w:r>
    </w:p>
    <w:p w:rsidR="00C711EB" w:rsidRPr="000C5707" w:rsidRDefault="00C711EB" w:rsidP="00C711EB">
      <w:pPr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Supports preconditions and notifications</w:t>
      </w:r>
    </w:p>
    <w:p w:rsidR="00C711EB" w:rsidRPr="000C5707" w:rsidRDefault="00C711EB" w:rsidP="00C711EB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Roles in Audit:</w:t>
      </w:r>
    </w:p>
    <w:p w:rsidR="00C711EB" w:rsidRPr="000C5707" w:rsidRDefault="00C711EB" w:rsidP="00C711EB">
      <w:pPr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Audit Manager – Creates plans/projects, assigns staff</w:t>
      </w:r>
    </w:p>
    <w:p w:rsidR="00C711EB" w:rsidRPr="000C5707" w:rsidRDefault="00C711EB" w:rsidP="00C711EB">
      <w:pPr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Auditor – Conducts tests, uploads workpapers</w:t>
      </w:r>
    </w:p>
    <w:p w:rsidR="00C711EB" w:rsidRPr="000C5707" w:rsidRDefault="00C711EB" w:rsidP="00C711EB">
      <w:pPr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Reviewer – Reviews findings and signs off</w:t>
      </w:r>
    </w:p>
    <w:p w:rsidR="00C711EB" w:rsidRPr="000C5707" w:rsidRDefault="00C711EB" w:rsidP="00C711EB">
      <w:pPr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lastRenderedPageBreak/>
        <w:t>Business Owner – Addresses action items and remediatio</w:t>
      </w:r>
      <w:r>
        <w:rPr>
          <w:rFonts w:ascii="Arial" w:hAnsi="Arial" w:cs="Arial"/>
          <w:sz w:val="28"/>
          <w:szCs w:val="28"/>
        </w:rPr>
        <w:t>n</w:t>
      </w:r>
    </w:p>
    <w:p w:rsidR="00C711EB" w:rsidRPr="000C5707" w:rsidRDefault="00C711EB" w:rsidP="00C711E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0C5707">
        <w:rPr>
          <w:rFonts w:ascii="Arial" w:hAnsi="Arial" w:cs="Arial"/>
          <w:b/>
          <w:bCs/>
          <w:i/>
          <w:iCs/>
          <w:sz w:val="28"/>
          <w:szCs w:val="28"/>
        </w:rPr>
        <w:t>Audit Reports</w:t>
      </w:r>
    </w:p>
    <w:p w:rsidR="00C711EB" w:rsidRPr="000C5707" w:rsidRDefault="00C711EB" w:rsidP="00C711EB">
      <w:p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Found under Reporting &gt; OpenPages V6 &gt; Audit Reports, the key reports include:</w:t>
      </w:r>
    </w:p>
    <w:p w:rsidR="00C711EB" w:rsidRPr="000C5707" w:rsidRDefault="00C711EB" w:rsidP="00C711EB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Audit Summary: High-level view of audit projects and status</w:t>
      </w:r>
    </w:p>
    <w:p w:rsidR="00C711EB" w:rsidRPr="000C5707" w:rsidRDefault="00C711EB" w:rsidP="00C711EB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Audit Change Report: Captures field-level changes with filtering</w:t>
      </w:r>
    </w:p>
    <w:p w:rsidR="00C711EB" w:rsidRPr="000C5707" w:rsidRDefault="00C711EB" w:rsidP="00C711EB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Configuration Audit: Tracks changes to OpenPages configuration</w:t>
      </w:r>
    </w:p>
    <w:p w:rsidR="00C711EB" w:rsidRPr="000C5707" w:rsidRDefault="00C711EB" w:rsidP="00C711EB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Security Audit: Tracks login activity, permissions, and role assignments</w:t>
      </w:r>
    </w:p>
    <w:p w:rsidR="00C711EB" w:rsidRPr="000C5707" w:rsidRDefault="00C711EB" w:rsidP="00C711EB">
      <w:p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Each report allows filtering by date range, object type, and business entity.</w:t>
      </w:r>
    </w:p>
    <w:p w:rsidR="00C711EB" w:rsidRPr="000C5707" w:rsidRDefault="00000000" w:rsidP="00C711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C711EB" w:rsidRPr="000C5707" w:rsidRDefault="00C711EB" w:rsidP="00C711E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 xml:space="preserve"> </w:t>
      </w:r>
      <w:r w:rsidRPr="000C5707">
        <w:rPr>
          <w:rFonts w:ascii="Arial" w:hAnsi="Arial" w:cs="Arial"/>
          <w:b/>
          <w:bCs/>
          <w:i/>
          <w:iCs/>
          <w:sz w:val="28"/>
          <w:szCs w:val="28"/>
        </w:rPr>
        <w:t>Audit Trail and Change Tracking</w:t>
      </w:r>
    </w:p>
    <w:p w:rsidR="00C711EB" w:rsidRPr="000C5707" w:rsidRDefault="00C711EB" w:rsidP="00C711EB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Audit Change Events (as per the Audit Change Report):</w:t>
      </w:r>
    </w:p>
    <w:p w:rsidR="00C711EB" w:rsidRPr="000C5707" w:rsidRDefault="00C711EB" w:rsidP="00C711EB">
      <w:pPr>
        <w:numPr>
          <w:ilvl w:val="1"/>
          <w:numId w:val="18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i/>
          <w:iCs/>
          <w:sz w:val="28"/>
          <w:szCs w:val="28"/>
        </w:rPr>
        <w:t>Added Object</w:t>
      </w:r>
      <w:r w:rsidRPr="000C5707">
        <w:rPr>
          <w:rFonts w:ascii="Arial" w:hAnsi="Arial" w:cs="Arial"/>
          <w:sz w:val="28"/>
          <w:szCs w:val="28"/>
        </w:rPr>
        <w:t xml:space="preserve"> – New audit object created</w:t>
      </w:r>
    </w:p>
    <w:p w:rsidR="00C711EB" w:rsidRPr="000C5707" w:rsidRDefault="00C711EB" w:rsidP="00C711EB">
      <w:pPr>
        <w:numPr>
          <w:ilvl w:val="1"/>
          <w:numId w:val="18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i/>
          <w:iCs/>
          <w:sz w:val="28"/>
          <w:szCs w:val="28"/>
        </w:rPr>
        <w:t>Changed &lt;field&gt;</w:t>
      </w:r>
      <w:r w:rsidRPr="000C5707">
        <w:rPr>
          <w:rFonts w:ascii="Arial" w:hAnsi="Arial" w:cs="Arial"/>
          <w:sz w:val="28"/>
          <w:szCs w:val="28"/>
        </w:rPr>
        <w:t xml:space="preserve"> – Value updated (e.g., from “Low” to “High”)</w:t>
      </w:r>
    </w:p>
    <w:p w:rsidR="00C711EB" w:rsidRPr="000C5707" w:rsidRDefault="00C711EB" w:rsidP="00C711EB">
      <w:pPr>
        <w:numPr>
          <w:ilvl w:val="1"/>
          <w:numId w:val="18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i/>
          <w:iCs/>
          <w:sz w:val="28"/>
          <w:szCs w:val="28"/>
        </w:rPr>
        <w:t>Added/Removed Association</w:t>
      </w:r>
      <w:r w:rsidRPr="000C5707">
        <w:rPr>
          <w:rFonts w:ascii="Arial" w:hAnsi="Arial" w:cs="Arial"/>
          <w:sz w:val="28"/>
          <w:szCs w:val="28"/>
        </w:rPr>
        <w:t xml:space="preserve"> – Linked or unlinked to another object</w:t>
      </w:r>
    </w:p>
    <w:p w:rsidR="00C711EB" w:rsidRPr="000C5707" w:rsidRDefault="00C711EB" w:rsidP="00C711EB">
      <w:pPr>
        <w:numPr>
          <w:ilvl w:val="1"/>
          <w:numId w:val="18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i/>
          <w:iCs/>
          <w:sz w:val="28"/>
          <w:szCs w:val="28"/>
        </w:rPr>
        <w:t>Added/Removed Version</w:t>
      </w:r>
      <w:r w:rsidRPr="000C5707">
        <w:rPr>
          <w:rFonts w:ascii="Arial" w:hAnsi="Arial" w:cs="Arial"/>
          <w:sz w:val="28"/>
          <w:szCs w:val="28"/>
        </w:rPr>
        <w:t xml:space="preserve"> – A new version of the audit entry was created</w:t>
      </w:r>
    </w:p>
    <w:p w:rsidR="00C711EB" w:rsidRPr="000C5707" w:rsidRDefault="00C711EB" w:rsidP="00C711EB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Audit trail is parent-object centric; changes are tracked via primary object associations.</w:t>
      </w:r>
    </w:p>
    <w:p w:rsidR="00C711EB" w:rsidRPr="000C5707" w:rsidRDefault="00000000" w:rsidP="00C711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C711EB" w:rsidRPr="000C5707" w:rsidRDefault="00C711EB" w:rsidP="00C711E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0C5707">
        <w:rPr>
          <w:rFonts w:ascii="Arial" w:hAnsi="Arial" w:cs="Arial"/>
          <w:b/>
          <w:bCs/>
          <w:i/>
          <w:iCs/>
          <w:sz w:val="28"/>
          <w:szCs w:val="28"/>
        </w:rPr>
        <w:t>Security &amp; Field-Level Control</w:t>
      </w:r>
    </w:p>
    <w:p w:rsidR="00C711EB" w:rsidRPr="000C5707" w:rsidRDefault="00C711EB" w:rsidP="00C711E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Users are restricted to only the audits and fields they are allowed to see.</w:t>
      </w:r>
    </w:p>
    <w:p w:rsidR="00C711EB" w:rsidRPr="000C5707" w:rsidRDefault="00C711EB" w:rsidP="00C711E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Uses record-level and field-level security.</w:t>
      </w:r>
    </w:p>
    <w:p w:rsidR="00C711EB" w:rsidRPr="000C5707" w:rsidRDefault="00C711EB" w:rsidP="00C711E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lastRenderedPageBreak/>
        <w:t>Supports read-only, hidden, or editable states based on workflow state and role.</w:t>
      </w:r>
    </w:p>
    <w:p w:rsidR="00C711EB" w:rsidRPr="000C5707" w:rsidRDefault="00000000" w:rsidP="00C711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9" style="width:0;height:1.5pt" o:hralign="center" o:hrstd="t" o:hr="t" fillcolor="#a0a0a0" stroked="f"/>
        </w:pict>
      </w:r>
      <w:r w:rsidR="00C711EB" w:rsidRPr="000C5707">
        <w:rPr>
          <w:rFonts w:ascii="Arial" w:hAnsi="Arial" w:cs="Arial"/>
          <w:sz w:val="28"/>
          <w:szCs w:val="28"/>
        </w:rPr>
        <w:t xml:space="preserve"> </w:t>
      </w:r>
      <w:r w:rsidR="00C711EB" w:rsidRPr="000C5707">
        <w:rPr>
          <w:rFonts w:ascii="Arial" w:hAnsi="Arial" w:cs="Arial"/>
          <w:b/>
          <w:bCs/>
          <w:i/>
          <w:iCs/>
          <w:sz w:val="28"/>
          <w:szCs w:val="28"/>
        </w:rPr>
        <w:t>Integration &amp; Customization Options</w:t>
      </w:r>
    </w:p>
    <w:p w:rsidR="00C711EB" w:rsidRPr="000C5707" w:rsidRDefault="00C711EB" w:rsidP="00C711E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Integrates with IBM Cognos Analytics for dashboard visualization.</w:t>
      </w:r>
    </w:p>
    <w:p w:rsidR="00C711EB" w:rsidRPr="000C5707" w:rsidRDefault="00C711EB" w:rsidP="00C711E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Supports custom forms, computed fields, and automated field population.</w:t>
      </w:r>
    </w:p>
    <w:p w:rsidR="00C711EB" w:rsidRPr="000C5707" w:rsidRDefault="00C711EB" w:rsidP="00C711E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0C5707">
        <w:rPr>
          <w:rFonts w:ascii="Arial" w:hAnsi="Arial" w:cs="Arial"/>
          <w:sz w:val="28"/>
          <w:szCs w:val="28"/>
        </w:rPr>
        <w:t>Custom workflow steps and email notifications can be configured at each lifecycle stage.</w:t>
      </w:r>
    </w:p>
    <w:p w:rsidR="00C711EB" w:rsidRPr="003865FE" w:rsidRDefault="00C711EB" w:rsidP="00C711EB">
      <w:pPr>
        <w:rPr>
          <w:rFonts w:ascii="Arial" w:hAnsi="Arial" w:cs="Arial"/>
        </w:rPr>
      </w:pPr>
    </w:p>
    <w:p w:rsidR="003865FE" w:rsidRPr="000C5707" w:rsidRDefault="003865FE">
      <w:pPr>
        <w:rPr>
          <w:rFonts w:ascii="Arial" w:hAnsi="Arial" w:cs="Arial"/>
        </w:rPr>
      </w:pPr>
    </w:p>
    <w:sectPr w:rsidR="003865FE" w:rsidRPr="000C5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B45FD"/>
    <w:multiLevelType w:val="hybridMultilevel"/>
    <w:tmpl w:val="268E9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3D60"/>
    <w:multiLevelType w:val="multilevel"/>
    <w:tmpl w:val="8158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47153"/>
    <w:multiLevelType w:val="multilevel"/>
    <w:tmpl w:val="95FC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55EE0"/>
    <w:multiLevelType w:val="multilevel"/>
    <w:tmpl w:val="F622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163EE"/>
    <w:multiLevelType w:val="multilevel"/>
    <w:tmpl w:val="B71E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E0FBC"/>
    <w:multiLevelType w:val="multilevel"/>
    <w:tmpl w:val="C91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065AF"/>
    <w:multiLevelType w:val="multilevel"/>
    <w:tmpl w:val="8362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B53B6"/>
    <w:multiLevelType w:val="multilevel"/>
    <w:tmpl w:val="5AF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B1AF6"/>
    <w:multiLevelType w:val="multilevel"/>
    <w:tmpl w:val="242C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20A76"/>
    <w:multiLevelType w:val="multilevel"/>
    <w:tmpl w:val="FAD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B6817"/>
    <w:multiLevelType w:val="multilevel"/>
    <w:tmpl w:val="11FA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0791B"/>
    <w:multiLevelType w:val="multilevel"/>
    <w:tmpl w:val="972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65336"/>
    <w:multiLevelType w:val="multilevel"/>
    <w:tmpl w:val="09F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F3518"/>
    <w:multiLevelType w:val="multilevel"/>
    <w:tmpl w:val="416C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8362E"/>
    <w:multiLevelType w:val="multilevel"/>
    <w:tmpl w:val="9340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B7709"/>
    <w:multiLevelType w:val="multilevel"/>
    <w:tmpl w:val="BB1A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A5F85"/>
    <w:multiLevelType w:val="multilevel"/>
    <w:tmpl w:val="6A5A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20633"/>
    <w:multiLevelType w:val="multilevel"/>
    <w:tmpl w:val="0DAE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504637">
    <w:abstractNumId w:val="7"/>
  </w:num>
  <w:num w:numId="2" w16cid:durableId="2116900534">
    <w:abstractNumId w:val="8"/>
  </w:num>
  <w:num w:numId="3" w16cid:durableId="703864155">
    <w:abstractNumId w:val="13"/>
  </w:num>
  <w:num w:numId="4" w16cid:durableId="375273837">
    <w:abstractNumId w:val="11"/>
  </w:num>
  <w:num w:numId="5" w16cid:durableId="851838525">
    <w:abstractNumId w:val="9"/>
  </w:num>
  <w:num w:numId="6" w16cid:durableId="340281092">
    <w:abstractNumId w:val="15"/>
  </w:num>
  <w:num w:numId="7" w16cid:durableId="1232960122">
    <w:abstractNumId w:val="6"/>
  </w:num>
  <w:num w:numId="8" w16cid:durableId="850878052">
    <w:abstractNumId w:val="14"/>
  </w:num>
  <w:num w:numId="9" w16cid:durableId="147795618">
    <w:abstractNumId w:val="14"/>
    <w:lvlOverride w:ilvl="1">
      <w:lvl w:ilvl="1">
        <w:numFmt w:val="decimal"/>
        <w:lvlText w:val="%2."/>
        <w:lvlJc w:val="left"/>
      </w:lvl>
    </w:lvlOverride>
  </w:num>
  <w:num w:numId="10" w16cid:durableId="1239291742">
    <w:abstractNumId w:val="12"/>
  </w:num>
  <w:num w:numId="11" w16cid:durableId="897395636">
    <w:abstractNumId w:val="4"/>
  </w:num>
  <w:num w:numId="12" w16cid:durableId="647317981">
    <w:abstractNumId w:val="4"/>
    <w:lvlOverride w:ilvl="1">
      <w:lvl w:ilvl="1">
        <w:numFmt w:val="decimal"/>
        <w:lvlText w:val="%2."/>
        <w:lvlJc w:val="left"/>
      </w:lvl>
    </w:lvlOverride>
  </w:num>
  <w:num w:numId="13" w16cid:durableId="52698137">
    <w:abstractNumId w:val="0"/>
  </w:num>
  <w:num w:numId="14" w16cid:durableId="1894539560">
    <w:abstractNumId w:val="10"/>
  </w:num>
  <w:num w:numId="15" w16cid:durableId="979068705">
    <w:abstractNumId w:val="17"/>
  </w:num>
  <w:num w:numId="16" w16cid:durableId="292440495">
    <w:abstractNumId w:val="5"/>
  </w:num>
  <w:num w:numId="17" w16cid:durableId="1005322363">
    <w:abstractNumId w:val="16"/>
  </w:num>
  <w:num w:numId="18" w16cid:durableId="990254768">
    <w:abstractNumId w:val="1"/>
  </w:num>
  <w:num w:numId="19" w16cid:durableId="554976958">
    <w:abstractNumId w:val="3"/>
  </w:num>
  <w:num w:numId="20" w16cid:durableId="114838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FE"/>
    <w:rsid w:val="000C5707"/>
    <w:rsid w:val="003865FE"/>
    <w:rsid w:val="0062449F"/>
    <w:rsid w:val="00C711EB"/>
    <w:rsid w:val="00C873F3"/>
    <w:rsid w:val="00DC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6843"/>
  <w15:chartTrackingRefBased/>
  <w15:docId w15:val="{8C9D7611-9580-4D6F-8603-FDBC3308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Integrade Solutions</dc:creator>
  <cp:keywords/>
  <dc:description/>
  <cp:lastModifiedBy>Integrade Solutions</cp:lastModifiedBy>
  <cp:revision>5</cp:revision>
  <dcterms:created xsi:type="dcterms:W3CDTF">2025-07-14T12:05:00Z</dcterms:created>
  <dcterms:modified xsi:type="dcterms:W3CDTF">2025-07-14T12:31:00Z</dcterms:modified>
</cp:coreProperties>
</file>