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English Practice Sheet — Alphabetical Order, is/am/are, a/an, Punctuation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Grammar Practice Sheet  •  Total 40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Arrange the words in alphabetical order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Tip: when words start with the same letter, look at the second letter.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cherries     orange     apple     grapes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chair     table     wall     door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balloon     blanket     brush     bush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monkey     mouse     mango     milk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star     sand     sun     sea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pen     pin     pan     post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tea     tin     top     tap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cake     coin     car     cup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fan     fish     fox     foot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rabbit     rose     red     run   →   </w:t>
      </w:r>
      <w:r>
        <w:rPr>
          <w:color w:val="AAAAAA"/>
          <w:sz w:val="22"/>
          <w:szCs w:val="22"/>
        </w:rPr>
        <w:t xml:space="preserve">_______________________________________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Fill in the blanks with is, am, or are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Look carefully at who or what the sentence is about — singular or plural?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The baby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laughing happily.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The children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playing in the garden.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The cat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chasing a mouse.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going to Agra to see the Taj Mahal.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The mangoes on the tree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ripe and sweet.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My friend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very kind to me.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Ambar and his sister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at school.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The teacher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writing on the board.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We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very happy today.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The flowers in the garden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beautiful.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Read the paragraph and fill in each blank with 'a' or 'an'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Use 'an' before a vowel sound (a, e, i, o, u). Use 'a' before a consonant sound.</w:t>
      </w:r>
    </w:p>
    <w:p>
      <w:pPr>
        <w:spacing w:after="0" w:before="60" w:line="480"/>
      </w:pPr>
      <w:r>
        <w:rPr>
          <w:sz w:val="24"/>
          <w:szCs w:val="24"/>
        </w:rPr>
        <w:t xml:space="preserve">My uncle gave me </w:t>
      </w:r>
      <w:r>
        <w:rPr>
          <w:b/>
          <w:bCs/>
          <w:sz w:val="24"/>
          <w:szCs w:val="24"/>
        </w:rPr>
        <w:t xml:space="preserve">(a)   _______________  </w:t>
      </w:r>
      <w:r>
        <w:rPr>
          <w:sz w:val="24"/>
          <w:szCs w:val="24"/>
        </w:rPr>
        <w:t xml:space="preserve"> old book about </w:t>
      </w:r>
      <w:r>
        <w:rPr>
          <w:b/>
          <w:bCs/>
          <w:sz w:val="24"/>
          <w:szCs w:val="24"/>
        </w:rPr>
        <w:t xml:space="preserve">(b)   _______________  </w:t>
      </w:r>
      <w:r>
        <w:rPr>
          <w:sz w:val="24"/>
          <w:szCs w:val="24"/>
        </w:rPr>
        <w:t xml:space="preserve"> farmer who had </w:t>
      </w:r>
      <w:r>
        <w:rPr>
          <w:b/>
          <w:bCs/>
          <w:sz w:val="24"/>
          <w:szCs w:val="24"/>
        </w:rPr>
        <w:t xml:space="preserve">(c)   _______________  </w:t>
      </w:r>
      <w:r>
        <w:rPr>
          <w:sz w:val="24"/>
          <w:szCs w:val="24"/>
        </w:rPr>
        <w:t xml:space="preserve"> ox.</w:t>
      </w:r>
    </w:p>
    <w:p>
      <w:pPr>
        <w:spacing w:after="0" w:before="0" w:line="480"/>
      </w:pPr>
      <w:r>
        <w:rPr>
          <w:sz w:val="24"/>
          <w:szCs w:val="24"/>
        </w:rPr>
        <w:t xml:space="preserve">The farmer lived in </w:t>
      </w:r>
      <w:r>
        <w:rPr>
          <w:b/>
          <w:bCs/>
          <w:sz w:val="24"/>
          <w:szCs w:val="24"/>
        </w:rPr>
        <w:t xml:space="preserve">(d)   _______________  </w:t>
      </w:r>
      <w:r>
        <w:rPr>
          <w:sz w:val="24"/>
          <w:szCs w:val="24"/>
        </w:rPr>
        <w:t xml:space="preserve"> small village near </w:t>
      </w:r>
      <w:r>
        <w:rPr>
          <w:b/>
          <w:bCs/>
          <w:sz w:val="24"/>
          <w:szCs w:val="24"/>
        </w:rPr>
        <w:t xml:space="preserve">(e)   _______________  </w:t>
      </w:r>
      <w:r>
        <w:rPr>
          <w:sz w:val="24"/>
          <w:szCs w:val="24"/>
        </w:rPr>
        <w:t xml:space="preserve"> island.</w:t>
      </w:r>
    </w:p>
    <w:p>
      <w:pPr>
        <w:spacing w:after="0" w:before="0" w:line="480"/>
      </w:pPr>
      <w:r>
        <w:rPr>
          <w:sz w:val="24"/>
          <w:szCs w:val="24"/>
        </w:rPr>
        <w:t xml:space="preserve">He had </w:t>
      </w:r>
      <w:r>
        <w:rPr>
          <w:b/>
          <w:bCs/>
          <w:sz w:val="24"/>
          <w:szCs w:val="24"/>
        </w:rPr>
        <w:t xml:space="preserve">(f)   _______________  </w:t>
      </w:r>
      <w:r>
        <w:rPr>
          <w:sz w:val="24"/>
          <w:szCs w:val="24"/>
        </w:rPr>
        <w:t xml:space="preserve"> cow, </w:t>
      </w:r>
      <w:r>
        <w:rPr>
          <w:b/>
          <w:bCs/>
          <w:sz w:val="24"/>
          <w:szCs w:val="24"/>
        </w:rPr>
        <w:t xml:space="preserve">(g)   _______________  </w:t>
      </w:r>
      <w:r>
        <w:rPr>
          <w:sz w:val="24"/>
          <w:szCs w:val="24"/>
        </w:rPr>
        <w:t xml:space="preserve"> elephant and </w:t>
      </w:r>
      <w:r>
        <w:rPr>
          <w:b/>
          <w:bCs/>
          <w:sz w:val="24"/>
          <w:szCs w:val="24"/>
        </w:rPr>
        <w:t xml:space="preserve">(h)   _______________  </w:t>
      </w:r>
      <w:r>
        <w:rPr>
          <w:sz w:val="24"/>
          <w:szCs w:val="24"/>
        </w:rPr>
        <w:t xml:space="preserve"> hen.</w:t>
      </w:r>
    </w:p>
    <w:p>
      <w:pPr>
        <w:spacing w:after="60" w:before="0" w:line="480"/>
      </w:pPr>
      <w:r>
        <w:rPr>
          <w:sz w:val="24"/>
          <w:szCs w:val="24"/>
        </w:rPr>
        <w:t xml:space="preserve">Every morning, he ate </w:t>
      </w:r>
      <w:r>
        <w:rPr>
          <w:b/>
          <w:bCs/>
          <w:sz w:val="24"/>
          <w:szCs w:val="24"/>
        </w:rPr>
        <w:t xml:space="preserve">(i)   _______________  </w:t>
      </w:r>
      <w:r>
        <w:rPr>
          <w:sz w:val="24"/>
          <w:szCs w:val="24"/>
        </w:rPr>
        <w:t xml:space="preserve"> apple and drank </w:t>
      </w:r>
      <w:r>
        <w:rPr>
          <w:b/>
          <w:bCs/>
          <w:sz w:val="24"/>
          <w:szCs w:val="24"/>
        </w:rPr>
        <w:t xml:space="preserve">(j)   _______________  </w:t>
      </w:r>
      <w:r>
        <w:rPr>
          <w:sz w:val="24"/>
          <w:szCs w:val="24"/>
        </w:rPr>
        <w:t xml:space="preserve"> glass of warm milk.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Punctuate and rewrite the sentences below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Use only capital letters, full stops (.) and question marks (?). Each sentence has exactly TWO punctuation marks.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my friend is very kind to me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do you like to read story books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the children are playing in the garden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where does the cat sleep at night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i love mangoes and oranges</w:t>
      </w:r>
    </w:p>
    <w:p>
      <w:pPr>
        <w:spacing w:after="20"/>
      </w:pPr>
      <w:r>
        <w:rPr>
          <w:color w:val="AAAAAA"/>
          <w:sz w:val="22"/>
          <w:szCs w:val="22"/>
        </w:rPr>
        <w:t xml:space="preserve">_______________________________________________________________________________________________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2026-05-01T09:54:43.597Z</dcterms:created>
  <dcterms:modified xsi:type="dcterms:W3CDTF">2026-05-01T09:54:43.597Z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