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5B2E"/>
          <w:sz w:val="36"/>
          <w:szCs w:val="36"/>
        </w:rPr>
        <w:t xml:space="preserve">Math Diagnostic Sheet — Mental Math — Carry &amp; Three-digit</w:t>
      </w:r>
    </w:p>
    <w:p>
      <w:pPr>
        <w:spacing w:after="160"/>
        <w:jc w:val="center"/>
      </w:pPr>
      <w:r>
        <w:rPr>
          <w:i/>
          <w:iCs/>
          <w:color w:val="555555"/>
          <w:sz w:val="22"/>
          <w:szCs w:val="22"/>
        </w:rPr>
        <w:t xml:space="preserve">Class III  •  Diagnostic 3 of 3  •  Total 25 marks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Name: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Roll No: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Section: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Date: 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c>
          <w:tcPr>
            <w:tcW w:type="dxa" w:w="3488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E8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5B2E"/>
                <w:sz w:val="22"/>
                <w:szCs w:val="22"/>
              </w:rPr>
              <w:t xml:space="preserve">Time taken:  </w:t>
            </w:r>
            <w:r>
              <w:rPr>
                <w:sz w:val="22"/>
                <w:szCs w:val="22"/>
              </w:rPr>
              <w:t xml:space="preserve">________ sec</w:t>
            </w:r>
          </w:p>
        </w:tc>
        <w:tc>
          <w:tcPr>
            <w:tcW w:type="dxa" w:w="3488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E8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5B2E"/>
                <w:sz w:val="22"/>
                <w:szCs w:val="22"/>
              </w:rPr>
              <w:t xml:space="preserve">Target:  </w:t>
            </w:r>
            <w:r>
              <w:rPr>
                <w:sz w:val="22"/>
                <w:szCs w:val="22"/>
              </w:rPr>
              <w:t xml:space="preserve">under 240 sec</w:t>
            </w:r>
          </w:p>
        </w:tc>
        <w:tc>
          <w:tcPr>
            <w:tcW w:type="dxa" w:w="3488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E8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5B2E"/>
                <w:sz w:val="22"/>
                <w:szCs w:val="22"/>
              </w:rPr>
              <w:t xml:space="preserve">Score:  </w:t>
            </w:r>
            <w:r>
              <w:rPr>
                <w:sz w:val="22"/>
                <w:szCs w:val="22"/>
              </w:rPr>
              <w:t xml:space="preserve">____ / 25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Q1) </w:t>
      </w:r>
      <w:r>
        <w:rPr>
          <w:b/>
          <w:bCs/>
          <w:color w:val="1F5B2E"/>
          <w:sz w:val="24"/>
          <w:szCs w:val="24"/>
        </w:rPr>
        <w:t xml:space="preserve">Two-digit with carry   </w:t>
      </w:r>
      <w:r>
        <w:rPr>
          <w:i/>
          <w:iCs/>
          <w:color w:val="555555"/>
          <w:sz w:val="20"/>
          <w:szCs w:val="20"/>
        </w:rPr>
        <w:t xml:space="preserve">(15 marks)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Take your time. Try left-to-right and adjust the tens when the ones cross 10.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1) </w:t>
            </w:r>
            <w:r>
              <w:rPr>
                <w:sz w:val="26"/>
                <w:szCs w:val="26"/>
              </w:rPr>
              <w:t xml:space="preserve">47 + 38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2) </w:t>
            </w:r>
            <w:r>
              <w:rPr>
                <w:sz w:val="26"/>
                <w:szCs w:val="26"/>
              </w:rPr>
              <w:t xml:space="preserve">56 + 29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34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3) </w:t>
            </w:r>
            <w:r>
              <w:rPr>
                <w:sz w:val="26"/>
                <w:szCs w:val="26"/>
              </w:rPr>
              <w:t xml:space="preserve">38 + 47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</w:tr>
      <w:t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4) </w:t>
            </w:r>
            <w:r>
              <w:rPr>
                <w:sz w:val="26"/>
                <w:szCs w:val="26"/>
              </w:rPr>
              <w:t xml:space="preserve">65 + 27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5) </w:t>
            </w:r>
            <w:r>
              <w:rPr>
                <w:sz w:val="26"/>
                <w:szCs w:val="26"/>
              </w:rPr>
              <w:t xml:space="preserve">49 + 24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34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6) </w:t>
            </w:r>
            <w:r>
              <w:rPr>
                <w:sz w:val="26"/>
                <w:szCs w:val="26"/>
              </w:rPr>
              <w:t xml:space="preserve">73 + 18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</w:tr>
      <w:t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7) </w:t>
            </w:r>
            <w:r>
              <w:rPr>
                <w:sz w:val="26"/>
                <w:szCs w:val="26"/>
              </w:rPr>
              <w:t xml:space="preserve">28 + 59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8) </w:t>
            </w:r>
            <w:r>
              <w:rPr>
                <w:sz w:val="26"/>
                <w:szCs w:val="26"/>
              </w:rPr>
              <w:t xml:space="preserve">67 + 25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34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9) </w:t>
            </w:r>
            <w:r>
              <w:rPr>
                <w:sz w:val="26"/>
                <w:szCs w:val="26"/>
              </w:rPr>
              <w:t xml:space="preserve">39 + 34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</w:tr>
      <w:t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10) </w:t>
            </w:r>
            <w:r>
              <w:rPr>
                <w:sz w:val="26"/>
                <w:szCs w:val="26"/>
              </w:rPr>
              <w:t xml:space="preserve">58 + 26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11) </w:t>
            </w:r>
            <w:r>
              <w:rPr>
                <w:sz w:val="26"/>
                <w:szCs w:val="26"/>
              </w:rPr>
              <w:t xml:space="preserve">84 + 19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34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12) </w:t>
            </w:r>
            <w:r>
              <w:rPr>
                <w:sz w:val="26"/>
                <w:szCs w:val="26"/>
              </w:rPr>
              <w:t xml:space="preserve">36 + 47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</w:tr>
      <w:tr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13) </w:t>
            </w:r>
            <w:r>
              <w:rPr>
                <w:sz w:val="26"/>
                <w:szCs w:val="26"/>
              </w:rPr>
              <w:t xml:space="preserve">25 + 68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34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14) </w:t>
            </w:r>
            <w:r>
              <w:rPr>
                <w:sz w:val="26"/>
                <w:szCs w:val="26"/>
              </w:rPr>
              <w:t xml:space="preserve">79 + 13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34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15) </w:t>
            </w:r>
            <w:r>
              <w:rPr>
                <w:sz w:val="26"/>
                <w:szCs w:val="26"/>
              </w:rPr>
              <w:t xml:space="preserve">46 + 38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</w:tr>
    </w:tbl>
    <w:p>
      <w:pPr>
        <w:spacing w:after="140"/>
      </w:pPr>
      <w:r>
        <w:t xml:space="preserve"/>
      </w:r>
    </w:p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Q2) </w:t>
      </w:r>
      <w:r>
        <w:rPr>
          <w:b/>
          <w:bCs/>
          <w:color w:val="1F5B2E"/>
          <w:sz w:val="24"/>
          <w:szCs w:val="24"/>
        </w:rPr>
        <w:t xml:space="preserve">Three-digit, no carry   </w:t>
      </w:r>
      <w:r>
        <w:rPr>
          <w:i/>
          <w:iCs/>
          <w:color w:val="555555"/>
          <w:sz w:val="20"/>
          <w:szCs w:val="20"/>
        </w:rPr>
        <w:t xml:space="preserve">(10 marks)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Hundreds first, then tens, then ones — say the answer as you build it.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4"/>
                <w:szCs w:val="24"/>
              </w:rPr>
              <w:t xml:space="preserve">1) </w:t>
            </w:r>
            <w:r>
              <w:rPr>
                <w:sz w:val="24"/>
                <w:szCs w:val="24"/>
              </w:rPr>
              <w:t xml:space="preserve">234 + 152 = </w:t>
            </w:r>
            <w:r>
              <w:rPr>
                <w:color w:val="888888"/>
                <w:sz w:val="24"/>
                <w:szCs w:val="24"/>
              </w:rPr>
              <w:t xml:space="preserve">______</w:t>
            </w:r>
          </w:p>
        </w:tc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4"/>
                <w:szCs w:val="24"/>
              </w:rPr>
              <w:t xml:space="preserve">2) </w:t>
            </w:r>
            <w:r>
              <w:rPr>
                <w:sz w:val="24"/>
                <w:szCs w:val="24"/>
              </w:rPr>
              <w:t xml:space="preserve">423 + 165 = </w:t>
            </w:r>
            <w:r>
              <w:rPr>
                <w:color w:val="888888"/>
                <w:sz w:val="24"/>
                <w:szCs w:val="24"/>
              </w:rPr>
              <w:t xml:space="preserve">______</w:t>
            </w:r>
          </w:p>
        </w:tc>
      </w:tr>
      <w:tr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4"/>
                <w:szCs w:val="24"/>
              </w:rPr>
              <w:t xml:space="preserve">3) </w:t>
            </w:r>
            <w:r>
              <w:rPr>
                <w:sz w:val="24"/>
                <w:szCs w:val="24"/>
              </w:rPr>
              <w:t xml:space="preserve">512 + 243 = </w:t>
            </w:r>
            <w:r>
              <w:rPr>
                <w:color w:val="888888"/>
                <w:sz w:val="24"/>
                <w:szCs w:val="24"/>
              </w:rPr>
              <w:t xml:space="preserve">______</w:t>
            </w:r>
          </w:p>
        </w:tc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4"/>
                <w:szCs w:val="24"/>
              </w:rPr>
              <w:t xml:space="preserve">4) </w:t>
            </w:r>
            <w:r>
              <w:rPr>
                <w:sz w:val="24"/>
                <w:szCs w:val="24"/>
              </w:rPr>
              <w:t xml:space="preserve">326 + 241 = </w:t>
            </w:r>
            <w:r>
              <w:rPr>
                <w:color w:val="888888"/>
                <w:sz w:val="24"/>
                <w:szCs w:val="24"/>
              </w:rPr>
              <w:t xml:space="preserve">______</w:t>
            </w:r>
          </w:p>
        </w:tc>
      </w:tr>
      <w:tr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4"/>
                <w:szCs w:val="24"/>
              </w:rPr>
              <w:t xml:space="preserve">5) </w:t>
            </w:r>
            <w:r>
              <w:rPr>
                <w:sz w:val="24"/>
                <w:szCs w:val="24"/>
              </w:rPr>
              <w:t xml:space="preserve">145 + 332 = </w:t>
            </w:r>
            <w:r>
              <w:rPr>
                <w:color w:val="888888"/>
                <w:sz w:val="24"/>
                <w:szCs w:val="24"/>
              </w:rPr>
              <w:t xml:space="preserve">______</w:t>
            </w:r>
          </w:p>
        </w:tc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4"/>
                <w:szCs w:val="24"/>
              </w:rPr>
              <w:t xml:space="preserve">6) </w:t>
            </w:r>
            <w:r>
              <w:rPr>
                <w:sz w:val="24"/>
                <w:szCs w:val="24"/>
              </w:rPr>
              <w:t xml:space="preserve">217 + 472 = </w:t>
            </w:r>
            <w:r>
              <w:rPr>
                <w:color w:val="888888"/>
                <w:sz w:val="24"/>
                <w:szCs w:val="24"/>
              </w:rPr>
              <w:t xml:space="preserve">______</w:t>
            </w:r>
          </w:p>
        </w:tc>
      </w:tr>
      <w:tr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4"/>
                <w:szCs w:val="24"/>
              </w:rPr>
              <w:t xml:space="preserve">7) </w:t>
            </w:r>
            <w:r>
              <w:rPr>
                <w:sz w:val="24"/>
                <w:szCs w:val="24"/>
              </w:rPr>
              <w:t xml:space="preserve">304 + 283 = </w:t>
            </w:r>
            <w:r>
              <w:rPr>
                <w:color w:val="888888"/>
                <w:sz w:val="24"/>
                <w:szCs w:val="24"/>
              </w:rPr>
              <w:t xml:space="preserve">______</w:t>
            </w:r>
          </w:p>
        </w:tc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4"/>
                <w:szCs w:val="24"/>
              </w:rPr>
              <w:t xml:space="preserve">8) </w:t>
            </w:r>
            <w:r>
              <w:rPr>
                <w:sz w:val="24"/>
                <w:szCs w:val="24"/>
              </w:rPr>
              <w:t xml:space="preserve">561 + 227 = </w:t>
            </w:r>
            <w:r>
              <w:rPr>
                <w:color w:val="888888"/>
                <w:sz w:val="24"/>
                <w:szCs w:val="24"/>
              </w:rPr>
              <w:t xml:space="preserve">______</w:t>
            </w:r>
          </w:p>
        </w:tc>
      </w:tr>
      <w:tr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4"/>
                <w:szCs w:val="24"/>
              </w:rPr>
              <w:t xml:space="preserve">9) </w:t>
            </w:r>
            <w:r>
              <w:rPr>
                <w:sz w:val="24"/>
                <w:szCs w:val="24"/>
              </w:rPr>
              <w:t xml:space="preserve">432 + 154 = </w:t>
            </w:r>
            <w:r>
              <w:rPr>
                <w:color w:val="888888"/>
                <w:sz w:val="24"/>
                <w:szCs w:val="24"/>
              </w:rPr>
              <w:t xml:space="preserve">______</w:t>
            </w:r>
          </w:p>
        </w:tc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4"/>
                <w:szCs w:val="24"/>
              </w:rPr>
              <w:t xml:space="preserve">10) </w:t>
            </w:r>
            <w:r>
              <w:rPr>
                <w:sz w:val="24"/>
                <w:szCs w:val="24"/>
              </w:rPr>
              <w:t xml:space="preserve">215 + 374 = </w:t>
            </w:r>
            <w:r>
              <w:rPr>
                <w:color w:val="888888"/>
                <w:sz w:val="24"/>
                <w:szCs w:val="24"/>
              </w:rPr>
              <w:t xml:space="preserve">______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4FA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5B2E"/>
                <w:sz w:val="22"/>
                <w:szCs w:val="22"/>
              </w:rPr>
              <w:t xml:space="preserve">Parent notes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• Goal: under 240 seconds, 22+ correct (88%).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• Carry stage is the keystone — expect this to be the slowest section. That is normal and OK.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• After this sheet, you have a complete baseline. Start Worksheet 1 (Number Bonds to 10) tomorrow.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2026-05-10T13:08:31.374Z</dcterms:created>
  <dcterms:modified xsi:type="dcterms:W3CDTF">2026-05-10T13:08:31.374Z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