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71C4" w14:textId="77777777" w:rsidR="009B5F63" w:rsidRDefault="009B5F63" w:rsidP="00160AAC">
      <w:r>
        <w:t>Certainly, when working on a project to predict future electricity prices, loading and preprocessing the dataset is a crucial first step. Here’s a step-by-step guide on how to load and preprocess the dataset, along with some initial analysis:</w:t>
      </w:r>
    </w:p>
    <w:p w14:paraId="547664B0" w14:textId="77777777" w:rsidR="009B5F63" w:rsidRDefault="009B5F63"/>
    <w:p w14:paraId="5D0190C6" w14:textId="77777777" w:rsidR="009B5F63" w:rsidRDefault="009B5F63">
      <w:r>
        <w:t xml:space="preserve">1. </w:t>
      </w:r>
      <w:r w:rsidRPr="003E39A8">
        <w:rPr>
          <w:highlight w:val="yellow"/>
        </w:rPr>
        <w:t>**Loading the Dataset**</w:t>
      </w:r>
      <w:r w:rsidRPr="00891ECD">
        <w:t>:</w:t>
      </w:r>
    </w:p>
    <w:p w14:paraId="201BD7CB" w14:textId="77777777" w:rsidR="009B5F63" w:rsidRDefault="009B5F63">
      <w:r>
        <w:t xml:space="preserve">   - Import the necessary libraries in your chosen programming environment (e.g., Python with pandas).</w:t>
      </w:r>
    </w:p>
    <w:p w14:paraId="673254BF" w14:textId="77777777" w:rsidR="009B5F63" w:rsidRDefault="009B5F63">
      <w:r>
        <w:t xml:space="preserve">   - Load the historical electricity price dataset, which may be available in various formats such as CSV, Excel, or database queries.</w:t>
      </w:r>
    </w:p>
    <w:p w14:paraId="10EA009A" w14:textId="77777777" w:rsidR="009B5F63" w:rsidRDefault="009B5F63"/>
    <w:p w14:paraId="7C25C5EB" w14:textId="77777777" w:rsidR="009B5F63" w:rsidRPr="00DE03C9" w:rsidRDefault="009B5F63">
      <w:pPr>
        <w:rPr>
          <w:color w:val="4472C4" w:themeColor="accent1"/>
        </w:rPr>
      </w:pPr>
      <w:r w:rsidRPr="00DE03C9">
        <w:rPr>
          <w:color w:val="4472C4" w:themeColor="accent1"/>
        </w:rPr>
        <w:t>```python</w:t>
      </w:r>
    </w:p>
    <w:p w14:paraId="5026CE7E" w14:textId="77777777" w:rsidR="009B5F63" w:rsidRPr="00DE03C9" w:rsidRDefault="009B5F63">
      <w:pPr>
        <w:rPr>
          <w:color w:val="4472C4" w:themeColor="accent1"/>
        </w:rPr>
      </w:pPr>
      <w:r w:rsidRPr="00DE03C9">
        <w:rPr>
          <w:color w:val="4472C4" w:themeColor="accent1"/>
        </w:rPr>
        <w:t>Import pandas as pd</w:t>
      </w:r>
    </w:p>
    <w:p w14:paraId="7BCC96DB" w14:textId="77777777" w:rsidR="009B5F63" w:rsidRPr="00DE03C9" w:rsidRDefault="009B5F63">
      <w:pPr>
        <w:rPr>
          <w:color w:val="4472C4" w:themeColor="accent1"/>
        </w:rPr>
      </w:pPr>
    </w:p>
    <w:p w14:paraId="72C43CA7" w14:textId="77777777" w:rsidR="009B5F63" w:rsidRPr="00DE03C9" w:rsidRDefault="009B5F63">
      <w:pPr>
        <w:rPr>
          <w:color w:val="4472C4" w:themeColor="accent1"/>
        </w:rPr>
      </w:pPr>
      <w:r w:rsidRPr="00DE03C9">
        <w:rPr>
          <w:color w:val="4472C4" w:themeColor="accent1"/>
        </w:rPr>
        <w:t># Load the dataset</w:t>
      </w:r>
    </w:p>
    <w:p w14:paraId="6D57BE7D" w14:textId="77777777" w:rsidR="009B5F63" w:rsidRPr="00DE03C9" w:rsidRDefault="009B5F63">
      <w:pPr>
        <w:rPr>
          <w:color w:val="4472C4" w:themeColor="accent1"/>
        </w:rPr>
      </w:pPr>
      <w:r w:rsidRPr="00DE03C9">
        <w:rPr>
          <w:color w:val="4472C4" w:themeColor="accent1"/>
        </w:rPr>
        <w:t>Data = pd.read_csv(‘electricity_prices.csv’)</w:t>
      </w:r>
    </w:p>
    <w:p w14:paraId="5A33A9EF" w14:textId="77777777" w:rsidR="009B5F63" w:rsidRPr="00DE03C9" w:rsidRDefault="009B5F63">
      <w:pPr>
        <w:rPr>
          <w:color w:val="4472C4" w:themeColor="accent1"/>
        </w:rPr>
      </w:pPr>
      <w:r w:rsidRPr="00DE03C9">
        <w:rPr>
          <w:color w:val="4472C4" w:themeColor="accent1"/>
        </w:rPr>
        <w:t>```</w:t>
      </w:r>
    </w:p>
    <w:p w14:paraId="0B0B1EA7" w14:textId="77777777" w:rsidR="009B5F63" w:rsidRDefault="009B5F63"/>
    <w:p w14:paraId="44A3A491" w14:textId="77777777" w:rsidR="009B5F63" w:rsidRDefault="009B5F63">
      <w:r>
        <w:t xml:space="preserve">2. </w:t>
      </w:r>
      <w:r w:rsidRPr="004F27BF">
        <w:rPr>
          <w:highlight w:val="yellow"/>
        </w:rPr>
        <w:t>**Data Exploration**</w:t>
      </w:r>
      <w:r>
        <w:t>:</w:t>
      </w:r>
    </w:p>
    <w:p w14:paraId="54ED157B" w14:textId="77777777" w:rsidR="009B5F63" w:rsidRDefault="009B5F63">
      <w:r>
        <w:t xml:space="preserve">   - Explore the dataset to gain an initial understanding of its structure and content.</w:t>
      </w:r>
    </w:p>
    <w:p w14:paraId="265E027A" w14:textId="77777777" w:rsidR="009B5F63" w:rsidRDefault="009B5F63">
      <w:r>
        <w:t xml:space="preserve">   </w:t>
      </w:r>
    </w:p>
    <w:p w14:paraId="7F91C048" w14:textId="77777777" w:rsidR="009B5F63" w:rsidRPr="00DE03C9" w:rsidRDefault="009B5F63">
      <w:pPr>
        <w:rPr>
          <w:color w:val="4472C4" w:themeColor="accent1"/>
        </w:rPr>
      </w:pPr>
      <w:r w:rsidRPr="00DE03C9">
        <w:rPr>
          <w:color w:val="4472C4" w:themeColor="accent1"/>
        </w:rPr>
        <w:t>```python</w:t>
      </w:r>
    </w:p>
    <w:p w14:paraId="158A92AE" w14:textId="77777777" w:rsidR="009B5F63" w:rsidRPr="00DE03C9" w:rsidRDefault="009B5F63">
      <w:pPr>
        <w:rPr>
          <w:color w:val="4472C4" w:themeColor="accent1"/>
        </w:rPr>
      </w:pPr>
      <w:r w:rsidRPr="00DE03C9">
        <w:rPr>
          <w:color w:val="4472C4" w:themeColor="accent1"/>
        </w:rPr>
        <w:t># Display the first few rows of the dataset</w:t>
      </w:r>
    </w:p>
    <w:p w14:paraId="0029CEBE" w14:textId="77777777" w:rsidR="009B5F63" w:rsidRPr="00DE03C9" w:rsidRDefault="009B5F63">
      <w:pPr>
        <w:rPr>
          <w:color w:val="4472C4" w:themeColor="accent1"/>
        </w:rPr>
      </w:pPr>
      <w:r w:rsidRPr="00DE03C9">
        <w:rPr>
          <w:color w:val="4472C4" w:themeColor="accent1"/>
        </w:rPr>
        <w:t>Print(data.head())</w:t>
      </w:r>
    </w:p>
    <w:p w14:paraId="5EED04F8" w14:textId="77777777" w:rsidR="009B5F63" w:rsidRPr="00DE03C9" w:rsidRDefault="009B5F63">
      <w:pPr>
        <w:rPr>
          <w:color w:val="4472C4" w:themeColor="accent1"/>
        </w:rPr>
      </w:pPr>
    </w:p>
    <w:p w14:paraId="45E495E8" w14:textId="77777777" w:rsidR="009B5F63" w:rsidRPr="00DE03C9" w:rsidRDefault="009B5F63">
      <w:pPr>
        <w:rPr>
          <w:color w:val="4472C4" w:themeColor="accent1"/>
        </w:rPr>
      </w:pPr>
      <w:r w:rsidRPr="00DE03C9">
        <w:rPr>
          <w:color w:val="4472C4" w:themeColor="accent1"/>
        </w:rPr>
        <w:t># Check data types, missing values, and summary statistics</w:t>
      </w:r>
    </w:p>
    <w:p w14:paraId="6D57B826" w14:textId="77777777" w:rsidR="009B5F63" w:rsidRPr="00DE03C9" w:rsidRDefault="009B5F63">
      <w:pPr>
        <w:rPr>
          <w:color w:val="4472C4" w:themeColor="accent1"/>
        </w:rPr>
      </w:pPr>
      <w:r w:rsidRPr="00DE03C9">
        <w:rPr>
          <w:color w:val="4472C4" w:themeColor="accent1"/>
        </w:rPr>
        <w:t>Print(data.info())</w:t>
      </w:r>
    </w:p>
    <w:p w14:paraId="594085F6" w14:textId="77777777" w:rsidR="009B5F63" w:rsidRPr="00DE03C9" w:rsidRDefault="009B5F63">
      <w:pPr>
        <w:rPr>
          <w:color w:val="4472C4" w:themeColor="accent1"/>
        </w:rPr>
      </w:pPr>
      <w:r w:rsidRPr="00DE03C9">
        <w:rPr>
          <w:color w:val="4472C4" w:themeColor="accent1"/>
        </w:rPr>
        <w:t>Print(data.describe())</w:t>
      </w:r>
    </w:p>
    <w:p w14:paraId="1B600776" w14:textId="77777777" w:rsidR="009B5F63" w:rsidRPr="00DE03C9" w:rsidRDefault="009B5F63">
      <w:pPr>
        <w:rPr>
          <w:color w:val="4472C4" w:themeColor="accent1"/>
        </w:rPr>
      </w:pPr>
      <w:r w:rsidRPr="00DE03C9">
        <w:rPr>
          <w:color w:val="4472C4" w:themeColor="accent1"/>
        </w:rPr>
        <w:t>```</w:t>
      </w:r>
    </w:p>
    <w:p w14:paraId="4E0AEC38" w14:textId="77777777" w:rsidR="009B5F63" w:rsidRDefault="009B5F63"/>
    <w:p w14:paraId="1414FC95" w14:textId="77777777" w:rsidR="009B5F63" w:rsidRDefault="009B5F63">
      <w:r>
        <w:t>3. *</w:t>
      </w:r>
      <w:r w:rsidRPr="006F3C64">
        <w:rPr>
          <w:highlight w:val="yellow"/>
        </w:rPr>
        <w:t>*Data Preprocessing**</w:t>
      </w:r>
      <w:r>
        <w:t>:</w:t>
      </w:r>
    </w:p>
    <w:p w14:paraId="042AAA9D" w14:textId="77777777" w:rsidR="009B5F63" w:rsidRDefault="009B5F63">
      <w:r>
        <w:t xml:space="preserve">   - Data preprocessing is essential to ensure data quality and prepare it for analysis and modeling.</w:t>
      </w:r>
    </w:p>
    <w:p w14:paraId="73DFEB46" w14:textId="77777777" w:rsidR="009B5F63" w:rsidRDefault="009B5F63">
      <w:r>
        <w:t xml:space="preserve">   - Handle missing values, outliers, and duplicates.</w:t>
      </w:r>
    </w:p>
    <w:p w14:paraId="7051DD01" w14:textId="77777777" w:rsidR="009B5F63" w:rsidRDefault="009B5F63">
      <w:r>
        <w:t xml:space="preserve">   - Convert date/time columns to datetime objects.</w:t>
      </w:r>
    </w:p>
    <w:p w14:paraId="0F9863E1" w14:textId="77777777" w:rsidR="009B5F63" w:rsidRDefault="009B5F63">
      <w:r>
        <w:t xml:space="preserve">   - Ensure a consistent time interval for time series analysis.</w:t>
      </w:r>
    </w:p>
    <w:p w14:paraId="643C7398" w14:textId="77777777" w:rsidR="009B5F63" w:rsidRDefault="009B5F63"/>
    <w:p w14:paraId="7E2B8BA5" w14:textId="77777777" w:rsidR="009B5F63" w:rsidRPr="008E41B1" w:rsidRDefault="009B5F63">
      <w:pPr>
        <w:rPr>
          <w:color w:val="4472C4" w:themeColor="accent1"/>
        </w:rPr>
      </w:pPr>
      <w:r w:rsidRPr="008E41B1">
        <w:rPr>
          <w:color w:val="4472C4" w:themeColor="accent1"/>
        </w:rPr>
        <w:t>```python</w:t>
      </w:r>
    </w:p>
    <w:p w14:paraId="67993BB0" w14:textId="77777777" w:rsidR="009B5F63" w:rsidRPr="008E41B1" w:rsidRDefault="009B5F63">
      <w:pPr>
        <w:rPr>
          <w:color w:val="4472C4" w:themeColor="accent1"/>
        </w:rPr>
      </w:pPr>
      <w:r w:rsidRPr="008E41B1">
        <w:rPr>
          <w:color w:val="4472C4" w:themeColor="accent1"/>
        </w:rPr>
        <w:t># Handle missing values</w:t>
      </w:r>
    </w:p>
    <w:p w14:paraId="7C93CDCA" w14:textId="77777777" w:rsidR="009B5F63" w:rsidRPr="008E41B1" w:rsidRDefault="009B5F63">
      <w:pPr>
        <w:rPr>
          <w:color w:val="4472C4" w:themeColor="accent1"/>
        </w:rPr>
      </w:pPr>
      <w:r w:rsidRPr="008E41B1">
        <w:rPr>
          <w:color w:val="4472C4" w:themeColor="accent1"/>
        </w:rPr>
        <w:t>Data.dropna(inplace=True)</w:t>
      </w:r>
    </w:p>
    <w:p w14:paraId="4D4AAC14" w14:textId="77777777" w:rsidR="009B5F63" w:rsidRPr="008E41B1" w:rsidRDefault="009B5F63">
      <w:pPr>
        <w:rPr>
          <w:color w:val="4472C4" w:themeColor="accent1"/>
        </w:rPr>
      </w:pPr>
    </w:p>
    <w:p w14:paraId="44B8521C" w14:textId="77777777" w:rsidR="009B5F63" w:rsidRPr="008E41B1" w:rsidRDefault="009B5F63">
      <w:pPr>
        <w:rPr>
          <w:color w:val="4472C4" w:themeColor="accent1"/>
        </w:rPr>
      </w:pPr>
      <w:r w:rsidRPr="008E41B1">
        <w:rPr>
          <w:color w:val="4472C4" w:themeColor="accent1"/>
        </w:rPr>
        <w:t># Convert date/time column to datetime object</w:t>
      </w:r>
    </w:p>
    <w:p w14:paraId="6E32C3A7" w14:textId="77777777" w:rsidR="009B5F63" w:rsidRPr="008E41B1" w:rsidRDefault="009B5F63">
      <w:pPr>
        <w:rPr>
          <w:color w:val="4472C4" w:themeColor="accent1"/>
        </w:rPr>
      </w:pPr>
      <w:r w:rsidRPr="008E41B1">
        <w:rPr>
          <w:color w:val="4472C4" w:themeColor="accent1"/>
        </w:rPr>
        <w:t>Data[‘timestamp’] = pd.to_datetime(data[‘timestamp’])</w:t>
      </w:r>
    </w:p>
    <w:p w14:paraId="2C88C273" w14:textId="77777777" w:rsidR="009B5F63" w:rsidRPr="008E41B1" w:rsidRDefault="009B5F63">
      <w:pPr>
        <w:rPr>
          <w:color w:val="4472C4" w:themeColor="accent1"/>
        </w:rPr>
      </w:pPr>
    </w:p>
    <w:p w14:paraId="15987518" w14:textId="77777777" w:rsidR="009B5F63" w:rsidRPr="008E41B1" w:rsidRDefault="009B5F63">
      <w:pPr>
        <w:rPr>
          <w:color w:val="4472C4" w:themeColor="accent1"/>
        </w:rPr>
      </w:pPr>
      <w:r w:rsidRPr="008E41B1">
        <w:rPr>
          <w:color w:val="4472C4" w:themeColor="accent1"/>
        </w:rPr>
        <w:t># Set the timestamp column as the index</w:t>
      </w:r>
    </w:p>
    <w:p w14:paraId="14D0DFDB" w14:textId="77777777" w:rsidR="009B5F63" w:rsidRPr="008E41B1" w:rsidRDefault="009B5F63">
      <w:pPr>
        <w:rPr>
          <w:color w:val="4472C4" w:themeColor="accent1"/>
        </w:rPr>
      </w:pPr>
      <w:r w:rsidRPr="008E41B1">
        <w:rPr>
          <w:color w:val="4472C4" w:themeColor="accent1"/>
        </w:rPr>
        <w:t>Data.set_index(‘timestamp’, inplace=True)</w:t>
      </w:r>
    </w:p>
    <w:p w14:paraId="2C2888A3" w14:textId="77777777" w:rsidR="009B5F63" w:rsidRPr="008E41B1" w:rsidRDefault="009B5F63">
      <w:pPr>
        <w:rPr>
          <w:color w:val="4472C4" w:themeColor="accent1"/>
        </w:rPr>
      </w:pPr>
    </w:p>
    <w:p w14:paraId="2A0E91E9" w14:textId="77777777" w:rsidR="009B5F63" w:rsidRPr="008E41B1" w:rsidRDefault="009B5F63">
      <w:pPr>
        <w:rPr>
          <w:color w:val="4472C4" w:themeColor="accent1"/>
        </w:rPr>
      </w:pPr>
      <w:r w:rsidRPr="008E41B1">
        <w:rPr>
          <w:color w:val="4472C4" w:themeColor="accent1"/>
        </w:rPr>
        <w:t># Ensure a consistent time interval (e.g., hourly data)</w:t>
      </w:r>
    </w:p>
    <w:p w14:paraId="0C005012" w14:textId="77777777" w:rsidR="009B5F63" w:rsidRPr="008E41B1" w:rsidRDefault="009B5F63">
      <w:pPr>
        <w:rPr>
          <w:color w:val="4472C4" w:themeColor="accent1"/>
        </w:rPr>
      </w:pPr>
      <w:r w:rsidRPr="008E41B1">
        <w:rPr>
          <w:color w:val="4472C4" w:themeColor="accent1"/>
        </w:rPr>
        <w:t>Data = data.resample(‘H’).mean()</w:t>
      </w:r>
    </w:p>
    <w:p w14:paraId="11E657DD" w14:textId="77777777" w:rsidR="00E27066" w:rsidRPr="008E41B1" w:rsidRDefault="009B5F63">
      <w:pPr>
        <w:rPr>
          <w:color w:val="4472C4" w:themeColor="accent1"/>
        </w:rPr>
      </w:pPr>
      <w:r w:rsidRPr="008E41B1">
        <w:rPr>
          <w:color w:val="4472C4" w:themeColor="accent1"/>
        </w:rPr>
        <w:t>```</w:t>
      </w:r>
    </w:p>
    <w:p w14:paraId="030C6D67" w14:textId="59EA7062" w:rsidR="009B5F63" w:rsidRDefault="009B5F63"/>
    <w:p w14:paraId="0ECDB800" w14:textId="77777777" w:rsidR="009B5F63" w:rsidRDefault="009B5F63"/>
    <w:p w14:paraId="05189898" w14:textId="77777777" w:rsidR="009B5F63" w:rsidRDefault="009B5F63">
      <w:r>
        <w:t xml:space="preserve">4. </w:t>
      </w:r>
      <w:r w:rsidRPr="00040E50">
        <w:rPr>
          <w:highlight w:val="yellow"/>
        </w:rPr>
        <w:t>**Data Visualization**</w:t>
      </w:r>
      <w:r>
        <w:t>:</w:t>
      </w:r>
    </w:p>
    <w:p w14:paraId="1BA2B95E" w14:textId="77777777" w:rsidR="009B5F63" w:rsidRDefault="009B5F63">
      <w:r>
        <w:t xml:space="preserve">   - Create visualizations to understand the dataset’s patterns and seasonality.</w:t>
      </w:r>
    </w:p>
    <w:p w14:paraId="4CADFCD3" w14:textId="77777777" w:rsidR="009B5F63" w:rsidRDefault="009B5F63">
      <w:r>
        <w:t xml:space="preserve">   - Plot time series, histograms, and box plots to identify trends and outliers.</w:t>
      </w:r>
    </w:p>
    <w:p w14:paraId="49C914E6" w14:textId="77777777" w:rsidR="009B5F63" w:rsidRDefault="009B5F63"/>
    <w:p w14:paraId="4233AB20" w14:textId="77777777" w:rsidR="009B5F63" w:rsidRPr="006E63A8" w:rsidRDefault="009B5F63">
      <w:pPr>
        <w:rPr>
          <w:color w:val="4472C4" w:themeColor="accent1"/>
        </w:rPr>
      </w:pPr>
      <w:r w:rsidRPr="006E63A8">
        <w:rPr>
          <w:color w:val="4472C4" w:themeColor="accent1"/>
        </w:rPr>
        <w:t>```python</w:t>
      </w:r>
    </w:p>
    <w:p w14:paraId="5338AFDC" w14:textId="77777777" w:rsidR="009B5F63" w:rsidRPr="006E63A8" w:rsidRDefault="009B5F63">
      <w:pPr>
        <w:rPr>
          <w:color w:val="4472C4" w:themeColor="accent1"/>
        </w:rPr>
      </w:pPr>
      <w:r w:rsidRPr="006E63A8">
        <w:rPr>
          <w:color w:val="4472C4" w:themeColor="accent1"/>
        </w:rPr>
        <w:t>Import matplotlib.pyplot as plt</w:t>
      </w:r>
    </w:p>
    <w:p w14:paraId="40BF5E78" w14:textId="77777777" w:rsidR="009B5F63" w:rsidRPr="006E63A8" w:rsidRDefault="009B5F63">
      <w:pPr>
        <w:rPr>
          <w:color w:val="4472C4" w:themeColor="accent1"/>
        </w:rPr>
      </w:pPr>
    </w:p>
    <w:p w14:paraId="0897E961" w14:textId="77777777" w:rsidR="009B5F63" w:rsidRPr="006E63A8" w:rsidRDefault="009B5F63">
      <w:pPr>
        <w:rPr>
          <w:color w:val="4472C4" w:themeColor="accent1"/>
        </w:rPr>
      </w:pPr>
      <w:r w:rsidRPr="006E63A8">
        <w:rPr>
          <w:color w:val="4472C4" w:themeColor="accent1"/>
        </w:rPr>
        <w:t># Visualize time series data</w:t>
      </w:r>
    </w:p>
    <w:p w14:paraId="46E0E22A" w14:textId="77777777" w:rsidR="009B5F63" w:rsidRPr="006E63A8" w:rsidRDefault="009B5F63">
      <w:pPr>
        <w:rPr>
          <w:color w:val="4472C4" w:themeColor="accent1"/>
        </w:rPr>
      </w:pPr>
      <w:r w:rsidRPr="006E63A8">
        <w:rPr>
          <w:color w:val="4472C4" w:themeColor="accent1"/>
        </w:rPr>
        <w:t>Plt.figure(figsize=(12, 6))</w:t>
      </w:r>
    </w:p>
    <w:p w14:paraId="3C513A60" w14:textId="77777777" w:rsidR="009B5F63" w:rsidRPr="006E63A8" w:rsidRDefault="009B5F63">
      <w:pPr>
        <w:rPr>
          <w:color w:val="4472C4" w:themeColor="accent1"/>
        </w:rPr>
      </w:pPr>
      <w:r w:rsidRPr="006E63A8">
        <w:rPr>
          <w:color w:val="4472C4" w:themeColor="accent1"/>
        </w:rPr>
        <w:t>Plt.plot(data.index, data[‘electricity_price’])</w:t>
      </w:r>
    </w:p>
    <w:p w14:paraId="13395BE8" w14:textId="77777777" w:rsidR="009B5F63" w:rsidRPr="006E63A8" w:rsidRDefault="009B5F63">
      <w:pPr>
        <w:rPr>
          <w:color w:val="4472C4" w:themeColor="accent1"/>
        </w:rPr>
      </w:pPr>
      <w:r w:rsidRPr="006E63A8">
        <w:rPr>
          <w:color w:val="4472C4" w:themeColor="accent1"/>
        </w:rPr>
        <w:t>Plt.title(‘Electricity Price Time Series’)</w:t>
      </w:r>
    </w:p>
    <w:p w14:paraId="1A877D65" w14:textId="77777777" w:rsidR="009B5F63" w:rsidRPr="006E63A8" w:rsidRDefault="009B5F63">
      <w:pPr>
        <w:rPr>
          <w:color w:val="4472C4" w:themeColor="accent1"/>
        </w:rPr>
      </w:pPr>
      <w:r w:rsidRPr="006E63A8">
        <w:rPr>
          <w:color w:val="4472C4" w:themeColor="accent1"/>
        </w:rPr>
        <w:t>Plt.xlabel(‘Date’)</w:t>
      </w:r>
    </w:p>
    <w:p w14:paraId="5AE24250" w14:textId="77777777" w:rsidR="009B5F63" w:rsidRPr="006E63A8" w:rsidRDefault="009B5F63">
      <w:pPr>
        <w:rPr>
          <w:color w:val="4472C4" w:themeColor="accent1"/>
        </w:rPr>
      </w:pPr>
      <w:r w:rsidRPr="006E63A8">
        <w:rPr>
          <w:color w:val="4472C4" w:themeColor="accent1"/>
        </w:rPr>
        <w:t>Plt.ylabel(‘Price’)</w:t>
      </w:r>
    </w:p>
    <w:p w14:paraId="3516E0DD" w14:textId="77777777" w:rsidR="009B5F63" w:rsidRPr="006E63A8" w:rsidRDefault="009B5F63">
      <w:pPr>
        <w:rPr>
          <w:color w:val="4472C4" w:themeColor="accent1"/>
        </w:rPr>
      </w:pPr>
      <w:r w:rsidRPr="006E63A8">
        <w:rPr>
          <w:color w:val="4472C4" w:themeColor="accent1"/>
        </w:rPr>
        <w:t>Plt.show()</w:t>
      </w:r>
    </w:p>
    <w:p w14:paraId="49BD440B" w14:textId="77777777" w:rsidR="009B5F63" w:rsidRPr="006E63A8" w:rsidRDefault="009B5F63">
      <w:pPr>
        <w:rPr>
          <w:color w:val="4472C4" w:themeColor="accent1"/>
        </w:rPr>
      </w:pPr>
    </w:p>
    <w:p w14:paraId="7CE837F4" w14:textId="77777777" w:rsidR="009B5F63" w:rsidRPr="006E63A8" w:rsidRDefault="009B5F63">
      <w:pPr>
        <w:rPr>
          <w:color w:val="4472C4" w:themeColor="accent1"/>
        </w:rPr>
      </w:pPr>
      <w:r w:rsidRPr="006E63A8">
        <w:rPr>
          <w:color w:val="4472C4" w:themeColor="accent1"/>
        </w:rPr>
        <w:t># Create additional visualizations as needed</w:t>
      </w:r>
    </w:p>
    <w:p w14:paraId="73B7834C" w14:textId="77777777" w:rsidR="009B5F63" w:rsidRPr="006E63A8" w:rsidRDefault="009B5F63">
      <w:pPr>
        <w:rPr>
          <w:color w:val="4472C4" w:themeColor="accent1"/>
        </w:rPr>
      </w:pPr>
      <w:r w:rsidRPr="006E63A8">
        <w:rPr>
          <w:color w:val="4472C4" w:themeColor="accent1"/>
        </w:rPr>
        <w:t>```</w:t>
      </w:r>
    </w:p>
    <w:p w14:paraId="6234FDF5" w14:textId="77777777" w:rsidR="009B5F63" w:rsidRDefault="009B5F63"/>
    <w:p w14:paraId="25FF89E1" w14:textId="77777777" w:rsidR="009B5F63" w:rsidRDefault="009B5F63">
      <w:r>
        <w:t xml:space="preserve">5. </w:t>
      </w:r>
      <w:r w:rsidRPr="00CC15DF">
        <w:rPr>
          <w:highlight w:val="yellow"/>
        </w:rPr>
        <w:t>**Data Analysis**</w:t>
      </w:r>
      <w:r>
        <w:t>:</w:t>
      </w:r>
    </w:p>
    <w:p w14:paraId="57594977" w14:textId="77777777" w:rsidR="009B5F63" w:rsidRDefault="009B5F63">
      <w:r>
        <w:t xml:space="preserve">   - Calculate descriptive statistics to understand the dataset’s central tendencies and variability.</w:t>
      </w:r>
    </w:p>
    <w:p w14:paraId="17643413" w14:textId="77777777" w:rsidR="009B5F63" w:rsidRDefault="009B5F63">
      <w:r>
        <w:t xml:space="preserve">   - Identify any seasonality or trends in the data using time series decomposition techniques.</w:t>
      </w:r>
    </w:p>
    <w:p w14:paraId="7A2E6835" w14:textId="77777777" w:rsidR="009B5F63" w:rsidRDefault="009B5F63">
      <w:r>
        <w:t xml:space="preserve">   - Test for stationarity, as it’s a prerequisite for many time series forecasting models.</w:t>
      </w:r>
    </w:p>
    <w:p w14:paraId="6160B901" w14:textId="77777777" w:rsidR="009B5F63" w:rsidRDefault="009B5F63"/>
    <w:p w14:paraId="56A65007" w14:textId="77777777" w:rsidR="009B5F63" w:rsidRDefault="009B5F63">
      <w:r>
        <w:t xml:space="preserve">6. </w:t>
      </w:r>
      <w:r w:rsidRPr="00D64FCF">
        <w:rPr>
          <w:highlight w:val="yellow"/>
        </w:rPr>
        <w:t>**Feature Engineering**</w:t>
      </w:r>
      <w:r>
        <w:t>:</w:t>
      </w:r>
    </w:p>
    <w:p w14:paraId="4558EF44" w14:textId="77777777" w:rsidR="009B5F63" w:rsidRDefault="009B5F63">
      <w:r>
        <w:t xml:space="preserve">   - Create additional features that may help in forecasting, such as lag variables, rolling statistics, or external factors like weather data.</w:t>
      </w:r>
    </w:p>
    <w:p w14:paraId="7FDFCB8E" w14:textId="77777777" w:rsidR="009B5F63" w:rsidRDefault="009B5F63"/>
    <w:p w14:paraId="47910E35" w14:textId="77777777" w:rsidR="009B5F63" w:rsidRDefault="009B5F63">
      <w:r>
        <w:t xml:space="preserve">7. </w:t>
      </w:r>
      <w:r w:rsidRPr="00CC15DF">
        <w:rPr>
          <w:highlight w:val="yellow"/>
        </w:rPr>
        <w:t>**Data Splitting**</w:t>
      </w:r>
      <w:r>
        <w:t>:</w:t>
      </w:r>
    </w:p>
    <w:p w14:paraId="22DAD841" w14:textId="77777777" w:rsidR="009B5F63" w:rsidRDefault="009B5F63">
      <w:r>
        <w:t xml:space="preserve">   - Split the dataset into training and testing sets for model evaluation.</w:t>
      </w:r>
    </w:p>
    <w:p w14:paraId="40A6F6A7" w14:textId="77777777" w:rsidR="009B5F63" w:rsidRDefault="009B5F63">
      <w:r>
        <w:t xml:space="preserve">   - Ensure that you reserve a portion of the data for future predictions.</w:t>
      </w:r>
    </w:p>
    <w:p w14:paraId="6051319E" w14:textId="77777777" w:rsidR="009B5F63" w:rsidRDefault="009B5F63"/>
    <w:p w14:paraId="25E96925" w14:textId="77777777" w:rsidR="009B5F63" w:rsidRDefault="009B5F63">
      <w:r>
        <w:t>With these steps completed, you will have a well-</w:t>
      </w:r>
      <w:r w:rsidRPr="00273DBC">
        <w:t>preprocessed</w:t>
      </w:r>
      <w:r>
        <w:t xml:space="preserve"> dataset, and you can proceed to select and implement forecasting models like Prophet or deep learning techniques as mentioned earlier. This dataset preprocessing and initial analysis are essential for building accurate predictive models for future electricity prices.</w:t>
      </w:r>
    </w:p>
    <w:p w14:paraId="2B9805C5" w14:textId="6E5E0444" w:rsidR="00D64FCF" w:rsidRDefault="00281464">
      <w:pPr>
        <w:rPr>
          <w:b/>
          <w:bCs/>
        </w:rPr>
      </w:pPr>
      <w:r>
        <w:rPr>
          <w:b/>
          <w:bCs/>
        </w:rPr>
        <w:t>Done by</w:t>
      </w:r>
    </w:p>
    <w:p w14:paraId="6C2E7BBE" w14:textId="7C1260CE" w:rsidR="00281464" w:rsidRDefault="00281464">
      <w:pPr>
        <w:rPr>
          <w:b/>
          <w:bCs/>
        </w:rPr>
      </w:pPr>
      <w:r>
        <w:rPr>
          <w:b/>
          <w:bCs/>
        </w:rPr>
        <w:t>K Gunendra</w:t>
      </w:r>
    </w:p>
    <w:p w14:paraId="124016ED" w14:textId="0D771473" w:rsidR="00281464" w:rsidRDefault="001F0D05">
      <w:pPr>
        <w:rPr>
          <w:b/>
          <w:bCs/>
        </w:rPr>
      </w:pPr>
      <w:r>
        <w:rPr>
          <w:b/>
          <w:bCs/>
        </w:rPr>
        <w:t>A</w:t>
      </w:r>
      <w:r w:rsidR="00281464">
        <w:rPr>
          <w:b/>
          <w:bCs/>
        </w:rPr>
        <w:t>u</w:t>
      </w:r>
      <w:r>
        <w:rPr>
          <w:b/>
          <w:bCs/>
        </w:rPr>
        <w:t>720921244021</w:t>
      </w:r>
    </w:p>
    <w:p w14:paraId="14DC3D0C" w14:textId="77777777" w:rsidR="00281464" w:rsidRPr="00281464" w:rsidRDefault="00281464">
      <w:pPr>
        <w:rPr>
          <w:b/>
          <w:bCs/>
        </w:rPr>
      </w:pPr>
    </w:p>
    <w:sectPr w:rsidR="00281464" w:rsidRPr="00281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63"/>
    <w:rsid w:val="00040E50"/>
    <w:rsid w:val="000E5AAF"/>
    <w:rsid w:val="00160AAC"/>
    <w:rsid w:val="00195801"/>
    <w:rsid w:val="001F0D05"/>
    <w:rsid w:val="00273DBC"/>
    <w:rsid w:val="00281464"/>
    <w:rsid w:val="00291A83"/>
    <w:rsid w:val="002C1ACD"/>
    <w:rsid w:val="003C5A02"/>
    <w:rsid w:val="003E39A8"/>
    <w:rsid w:val="004F27BF"/>
    <w:rsid w:val="00527E5B"/>
    <w:rsid w:val="005D6A09"/>
    <w:rsid w:val="006E63A8"/>
    <w:rsid w:val="006F3C64"/>
    <w:rsid w:val="00891ECD"/>
    <w:rsid w:val="008C2B58"/>
    <w:rsid w:val="008E41B1"/>
    <w:rsid w:val="009B5F63"/>
    <w:rsid w:val="00CC15DF"/>
    <w:rsid w:val="00D26824"/>
    <w:rsid w:val="00D64FCF"/>
    <w:rsid w:val="00DE03C9"/>
    <w:rsid w:val="00E27066"/>
    <w:rsid w:val="00EB27F8"/>
    <w:rsid w:val="00FE2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24A85F"/>
  <w15:chartTrackingRefBased/>
  <w15:docId w15:val="{EE1EBB74-25B8-5C47-9480-C578B3A7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Gunendra Reddy</dc:creator>
  <cp:keywords/>
  <dc:description/>
  <cp:lastModifiedBy>Gunendra Reddy</cp:lastModifiedBy>
  <cp:revision>2</cp:revision>
  <dcterms:created xsi:type="dcterms:W3CDTF">2023-10-17T04:57:00Z</dcterms:created>
  <dcterms:modified xsi:type="dcterms:W3CDTF">2023-10-17T04:57:00Z</dcterms:modified>
</cp:coreProperties>
</file>