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990" w:rsidRPr="00E7698B" w:rsidRDefault="00E26143">
      <w:pPr>
        <w:rPr>
          <w:b/>
          <w:sz w:val="32"/>
          <w:szCs w:val="32"/>
        </w:rPr>
      </w:pPr>
      <w:proofErr w:type="spellStart"/>
      <w:r w:rsidRPr="00E7698B">
        <w:rPr>
          <w:b/>
          <w:sz w:val="32"/>
          <w:szCs w:val="32"/>
        </w:rPr>
        <w:t>The</w:t>
      </w:r>
      <w:proofErr w:type="spellEnd"/>
      <w:r w:rsidRPr="00E7698B">
        <w:rPr>
          <w:b/>
          <w:sz w:val="32"/>
          <w:szCs w:val="32"/>
        </w:rPr>
        <w:t xml:space="preserve"> </w:t>
      </w:r>
      <w:proofErr w:type="spellStart"/>
      <w:r w:rsidRPr="00E7698B">
        <w:rPr>
          <w:b/>
          <w:sz w:val="32"/>
          <w:szCs w:val="32"/>
        </w:rPr>
        <w:t>dependency</w:t>
      </w:r>
      <w:proofErr w:type="spellEnd"/>
      <w:r w:rsidRPr="00E7698B">
        <w:rPr>
          <w:b/>
          <w:sz w:val="32"/>
          <w:szCs w:val="32"/>
        </w:rPr>
        <w:t xml:space="preserve"> </w:t>
      </w:r>
      <w:proofErr w:type="spellStart"/>
      <w:r w:rsidRPr="00E7698B">
        <w:rPr>
          <w:b/>
          <w:sz w:val="32"/>
          <w:szCs w:val="32"/>
        </w:rPr>
        <w:t>inversion</w:t>
      </w:r>
      <w:proofErr w:type="spellEnd"/>
      <w:r w:rsidRPr="00E7698B">
        <w:rPr>
          <w:b/>
          <w:sz w:val="32"/>
          <w:szCs w:val="32"/>
        </w:rPr>
        <w:t xml:space="preserve"> </w:t>
      </w:r>
      <w:proofErr w:type="spellStart"/>
      <w:r w:rsidRPr="00E7698B">
        <w:rPr>
          <w:b/>
          <w:sz w:val="32"/>
          <w:szCs w:val="32"/>
        </w:rPr>
        <w:t>principle</w:t>
      </w:r>
      <w:proofErr w:type="spellEnd"/>
    </w:p>
    <w:p w:rsidR="00E7698B" w:rsidRDefault="00E7698B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Constructor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injection</w:t>
      </w:r>
      <w:proofErr w:type="spellEnd"/>
    </w:p>
    <w:p w:rsidR="00E26143" w:rsidRDefault="008A69B9">
      <w:pPr>
        <w:rPr>
          <w:sz w:val="24"/>
          <w:szCs w:val="24"/>
        </w:rPr>
      </w:pPr>
      <w:r>
        <w:rPr>
          <w:sz w:val="24"/>
          <w:szCs w:val="24"/>
        </w:rPr>
        <w:t xml:space="preserve">Spring </w:t>
      </w:r>
      <w:proofErr w:type="spellStart"/>
      <w:r>
        <w:rPr>
          <w:sz w:val="24"/>
          <w:szCs w:val="24"/>
        </w:rPr>
        <w:t>conta</w:t>
      </w:r>
      <w:r w:rsidR="00E26143">
        <w:rPr>
          <w:sz w:val="24"/>
          <w:szCs w:val="24"/>
        </w:rPr>
        <w:t>iner</w:t>
      </w:r>
      <w:proofErr w:type="spellEnd"/>
      <w:r w:rsidR="00E26143">
        <w:rPr>
          <w:sz w:val="24"/>
          <w:szCs w:val="24"/>
        </w:rPr>
        <w:t xml:space="preserve"> projede tanımlı </w:t>
      </w:r>
      <w:proofErr w:type="spellStart"/>
      <w:r w:rsidR="00E26143">
        <w:rPr>
          <w:sz w:val="24"/>
          <w:szCs w:val="24"/>
        </w:rPr>
        <w:t>interface</w:t>
      </w:r>
      <w:proofErr w:type="spellEnd"/>
      <w:r w:rsidR="00E26143">
        <w:rPr>
          <w:sz w:val="24"/>
          <w:szCs w:val="24"/>
        </w:rPr>
        <w:t xml:space="preserve"> ve </w:t>
      </w:r>
      <w:proofErr w:type="spellStart"/>
      <w:r w:rsidR="00E26143">
        <w:rPr>
          <w:sz w:val="24"/>
          <w:szCs w:val="24"/>
        </w:rPr>
        <w:t>classlar</w:t>
      </w:r>
      <w:proofErr w:type="spellEnd"/>
      <w:r w:rsidR="00E26143">
        <w:rPr>
          <w:sz w:val="24"/>
          <w:szCs w:val="24"/>
        </w:rPr>
        <w:t xml:space="preserve"> için otomatik olarak nesneler üretir ve ihtiyaç duyduğumuzda bu nesnelere erişip kullanabilir. Böylece herhangi bir nesneye ihtiyaç duyduğumuzda her seferinde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</w:t>
      </w:r>
      <w:proofErr w:type="spellEnd"/>
      <w:r>
        <w:rPr>
          <w:sz w:val="24"/>
          <w:szCs w:val="24"/>
        </w:rPr>
        <w:t xml:space="preserve"> ile manuel olarak nesne üretmekten kurtulmuş oluruz.</w:t>
      </w:r>
    </w:p>
    <w:p w:rsidR="008A69B9" w:rsidRDefault="008A69B9">
      <w:pPr>
        <w:rPr>
          <w:sz w:val="24"/>
          <w:szCs w:val="24"/>
        </w:rPr>
      </w:pPr>
      <w:r>
        <w:rPr>
          <w:sz w:val="24"/>
          <w:szCs w:val="24"/>
        </w:rPr>
        <w:t xml:space="preserve">Spring </w:t>
      </w:r>
      <w:proofErr w:type="spellStart"/>
      <w:r>
        <w:rPr>
          <w:sz w:val="24"/>
          <w:szCs w:val="24"/>
        </w:rPr>
        <w:t>container</w:t>
      </w:r>
      <w:proofErr w:type="spellEnd"/>
      <w:r>
        <w:rPr>
          <w:sz w:val="24"/>
          <w:szCs w:val="24"/>
        </w:rPr>
        <w:t xml:space="preserve"> nesne oluşturmak için projeyi tararken “@Components” </w:t>
      </w:r>
      <w:proofErr w:type="spellStart"/>
      <w:r>
        <w:rPr>
          <w:sz w:val="24"/>
          <w:szCs w:val="24"/>
        </w:rPr>
        <w:t>annotasyonuna</w:t>
      </w:r>
      <w:proofErr w:type="spellEnd"/>
      <w:r>
        <w:rPr>
          <w:sz w:val="24"/>
          <w:szCs w:val="24"/>
        </w:rPr>
        <w:t xml:space="preserve"> göre arama yapar. Nesneyi oluştururken eğer birden fazla kurucu </w:t>
      </w:r>
      <w:proofErr w:type="spellStart"/>
      <w:r>
        <w:rPr>
          <w:sz w:val="24"/>
          <w:szCs w:val="24"/>
        </w:rPr>
        <w:t>metod</w:t>
      </w:r>
      <w:proofErr w:type="spellEnd"/>
      <w:r>
        <w:rPr>
          <w:sz w:val="24"/>
          <w:szCs w:val="24"/>
        </w:rPr>
        <w:t xml:space="preserve"> varsa “@</w:t>
      </w:r>
      <w:proofErr w:type="spellStart"/>
      <w:r>
        <w:rPr>
          <w:sz w:val="24"/>
          <w:szCs w:val="24"/>
        </w:rPr>
        <w:t>Autowired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anotasyonu</w:t>
      </w:r>
      <w:proofErr w:type="spellEnd"/>
      <w:r>
        <w:rPr>
          <w:sz w:val="24"/>
          <w:szCs w:val="24"/>
        </w:rPr>
        <w:t xml:space="preserve"> bulunan kurucu metodu çalıştırır.</w:t>
      </w:r>
    </w:p>
    <w:p w:rsidR="00513F5F" w:rsidRPr="00E7698B" w:rsidRDefault="00513F5F">
      <w:pPr>
        <w:rPr>
          <w:b/>
          <w:sz w:val="28"/>
          <w:szCs w:val="28"/>
        </w:rPr>
      </w:pPr>
      <w:r w:rsidRPr="00E7698B">
        <w:rPr>
          <w:b/>
          <w:sz w:val="28"/>
          <w:szCs w:val="28"/>
        </w:rPr>
        <w:t xml:space="preserve">Component </w:t>
      </w:r>
      <w:proofErr w:type="spellStart"/>
      <w:r w:rsidRPr="00E7698B">
        <w:rPr>
          <w:b/>
          <w:sz w:val="28"/>
          <w:szCs w:val="28"/>
        </w:rPr>
        <w:t>Scanning</w:t>
      </w:r>
      <w:proofErr w:type="spellEnd"/>
    </w:p>
    <w:p w:rsidR="00513F5F" w:rsidRDefault="00513F5F">
      <w:pPr>
        <w:rPr>
          <w:sz w:val="24"/>
          <w:szCs w:val="24"/>
        </w:rPr>
      </w:pPr>
      <w:r>
        <w:rPr>
          <w:sz w:val="24"/>
          <w:szCs w:val="24"/>
        </w:rPr>
        <w:t xml:space="preserve">Spring proje çalıştırıldığında varsayılan olarak ana paket altında “@Component” </w:t>
      </w:r>
      <w:proofErr w:type="spellStart"/>
      <w:r>
        <w:rPr>
          <w:sz w:val="24"/>
          <w:szCs w:val="24"/>
        </w:rPr>
        <w:t>anotasyonuna</w:t>
      </w:r>
      <w:proofErr w:type="spellEnd"/>
      <w:r>
        <w:rPr>
          <w:sz w:val="24"/>
          <w:szCs w:val="24"/>
        </w:rPr>
        <w:t xml:space="preserve"> sahip olan </w:t>
      </w:r>
      <w:proofErr w:type="spellStart"/>
      <w:r>
        <w:rPr>
          <w:sz w:val="24"/>
          <w:szCs w:val="24"/>
        </w:rPr>
        <w:t>classlar</w:t>
      </w:r>
      <w:proofErr w:type="spellEnd"/>
      <w:r>
        <w:rPr>
          <w:sz w:val="24"/>
          <w:szCs w:val="24"/>
        </w:rPr>
        <w:t xml:space="preserve"> vb. (</w:t>
      </w:r>
      <w:proofErr w:type="spellStart"/>
      <w:r>
        <w:rPr>
          <w:sz w:val="24"/>
          <w:szCs w:val="24"/>
        </w:rPr>
        <w:t>beans</w:t>
      </w:r>
      <w:proofErr w:type="spellEnd"/>
      <w:r>
        <w:rPr>
          <w:sz w:val="24"/>
          <w:szCs w:val="24"/>
        </w:rPr>
        <w:t xml:space="preserve">) tarar ve istediğimiz de erişip kullanabilmemiz için tutar. Eğer ana paket dışında, farklı bir paket içerisinde “@Component” </w:t>
      </w:r>
      <w:proofErr w:type="spellStart"/>
      <w:r>
        <w:rPr>
          <w:sz w:val="24"/>
          <w:szCs w:val="24"/>
        </w:rPr>
        <w:t>anotasyonuna</w:t>
      </w:r>
      <w:proofErr w:type="spellEnd"/>
      <w:r>
        <w:rPr>
          <w:sz w:val="24"/>
          <w:szCs w:val="24"/>
        </w:rPr>
        <w:t xml:space="preserve"> sahip ögelerimiz varsa, </w:t>
      </w:r>
      <w:proofErr w:type="spellStart"/>
      <w:r>
        <w:rPr>
          <w:sz w:val="24"/>
          <w:szCs w:val="24"/>
        </w:rPr>
        <w:t>Srpingin</w:t>
      </w:r>
      <w:proofErr w:type="spellEnd"/>
      <w:r>
        <w:rPr>
          <w:sz w:val="24"/>
          <w:szCs w:val="24"/>
        </w:rPr>
        <w:t xml:space="preserve"> ana paket haricinde taramasını istediğimiz bu paketleri belirtmemiz gerekir. Bunu belirtmenin yolu projemizi çalıştırdığımız </w:t>
      </w:r>
      <w:proofErr w:type="spellStart"/>
      <w:r>
        <w:rPr>
          <w:sz w:val="24"/>
          <w:szCs w:val="24"/>
        </w:rPr>
        <w:t>classda</w:t>
      </w:r>
      <w:proofErr w:type="spellEnd"/>
      <w:r>
        <w:rPr>
          <w:sz w:val="24"/>
          <w:szCs w:val="24"/>
        </w:rPr>
        <w:t xml:space="preserve"> “@</w:t>
      </w:r>
      <w:proofErr w:type="spellStart"/>
      <w:r>
        <w:rPr>
          <w:sz w:val="24"/>
          <w:szCs w:val="24"/>
        </w:rPr>
        <w:t>SpringBootApplication</w:t>
      </w:r>
      <w:proofErr w:type="spellEnd"/>
      <w:r>
        <w:rPr>
          <w:sz w:val="24"/>
          <w:szCs w:val="24"/>
        </w:rPr>
        <w:t>”</w:t>
      </w:r>
      <w:r w:rsidR="0091499B">
        <w:rPr>
          <w:sz w:val="24"/>
          <w:szCs w:val="24"/>
        </w:rPr>
        <w:t xml:space="preserve"> </w:t>
      </w:r>
      <w:proofErr w:type="spellStart"/>
      <w:r w:rsidR="0091499B">
        <w:rPr>
          <w:sz w:val="24"/>
          <w:szCs w:val="24"/>
        </w:rPr>
        <w:t>anotasyonu</w:t>
      </w:r>
      <w:proofErr w:type="spellEnd"/>
      <w:r w:rsidR="0091499B">
        <w:rPr>
          <w:sz w:val="24"/>
          <w:szCs w:val="24"/>
        </w:rPr>
        <w:t xml:space="preserve"> içerisine yazmaktır.</w:t>
      </w:r>
    </w:p>
    <w:p w:rsidR="0091499B" w:rsidRDefault="0091499B">
      <w:pPr>
        <w:rPr>
          <w:sz w:val="24"/>
          <w:szCs w:val="24"/>
        </w:rPr>
      </w:pPr>
      <w:r>
        <w:rPr>
          <w:sz w:val="24"/>
          <w:szCs w:val="24"/>
        </w:rPr>
        <w:t>ÖRNEK:</w:t>
      </w:r>
    </w:p>
    <w:p w:rsidR="0091499B" w:rsidRPr="0091499B" w:rsidRDefault="0091499B" w:rsidP="009149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r w:rsidRPr="0091499B">
        <w:rPr>
          <w:rFonts w:ascii="Courier New" w:eastAsia="Times New Roman" w:hAnsi="Courier New" w:cs="Courier New"/>
          <w:color w:val="BBB529"/>
          <w:sz w:val="20"/>
          <w:szCs w:val="20"/>
          <w:lang w:eastAsia="tr-TR"/>
        </w:rPr>
        <w:t>@</w:t>
      </w:r>
      <w:proofErr w:type="spellStart"/>
      <w:r w:rsidRPr="0091499B">
        <w:rPr>
          <w:rFonts w:ascii="Courier New" w:eastAsia="Times New Roman" w:hAnsi="Courier New" w:cs="Courier New"/>
          <w:color w:val="BBB529"/>
          <w:sz w:val="20"/>
          <w:szCs w:val="20"/>
          <w:lang w:eastAsia="tr-TR"/>
        </w:rPr>
        <w:t>SpringBootApplication</w:t>
      </w:r>
      <w:proofErr w:type="spellEnd"/>
      <w:r w:rsidRPr="0091499B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91499B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</w:t>
      </w:r>
      <w:proofErr w:type="spellStart"/>
      <w:r w:rsidRPr="0091499B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scanBasePackages</w:t>
      </w:r>
      <w:proofErr w:type="spellEnd"/>
      <w:r w:rsidRPr="0091499B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{</w:t>
      </w:r>
      <w:r w:rsidRPr="0091499B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91499B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com.bmu.springcoredemo</w:t>
      </w:r>
      <w:proofErr w:type="spellEnd"/>
      <w:r w:rsidRPr="0091499B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91499B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91499B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</w:t>
      </w:r>
      <w:r w:rsidRPr="0091499B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91499B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com.bmu.util</w:t>
      </w:r>
      <w:proofErr w:type="spellEnd"/>
      <w:r w:rsidRPr="0091499B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91499B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91499B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>)</w:t>
      </w:r>
    </w:p>
    <w:p w:rsidR="0091499B" w:rsidRDefault="0091499B">
      <w:pPr>
        <w:rPr>
          <w:sz w:val="24"/>
          <w:szCs w:val="24"/>
        </w:rPr>
      </w:pPr>
      <w:r>
        <w:rPr>
          <w:sz w:val="24"/>
          <w:szCs w:val="24"/>
        </w:rPr>
        <w:t>Böylece projemizi çalıştırdığımızda, Spring belirtmiş olduğumuz paketlerin altında “@Component”</w:t>
      </w:r>
      <w:r w:rsidR="00E300BD">
        <w:rPr>
          <w:sz w:val="24"/>
          <w:szCs w:val="24"/>
        </w:rPr>
        <w:t xml:space="preserve"> </w:t>
      </w:r>
      <w:proofErr w:type="spellStart"/>
      <w:r w:rsidR="00E300BD">
        <w:rPr>
          <w:sz w:val="24"/>
          <w:szCs w:val="24"/>
        </w:rPr>
        <w:t>anotasyonunu</w:t>
      </w:r>
      <w:proofErr w:type="spellEnd"/>
      <w:r w:rsidR="00E300BD">
        <w:rPr>
          <w:sz w:val="24"/>
          <w:szCs w:val="24"/>
        </w:rPr>
        <w:t xml:space="preserve"> bulur</w:t>
      </w:r>
      <w:r>
        <w:rPr>
          <w:sz w:val="24"/>
          <w:szCs w:val="24"/>
        </w:rPr>
        <w:t>.</w:t>
      </w:r>
    </w:p>
    <w:p w:rsidR="00E7698B" w:rsidRPr="00E7698B" w:rsidRDefault="00E7698B" w:rsidP="00E7698B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Setter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injection</w:t>
      </w:r>
      <w:proofErr w:type="spellEnd"/>
      <w:r>
        <w:rPr>
          <w:b/>
          <w:sz w:val="28"/>
          <w:szCs w:val="28"/>
        </w:rPr>
        <w:t>:</w:t>
      </w:r>
    </w:p>
    <w:p w:rsidR="00E7698B" w:rsidRDefault="00726F4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Setter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injection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setter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metodları</w:t>
      </w:r>
      <w:proofErr w:type="spellEnd"/>
      <w:r>
        <w:rPr>
          <w:sz w:val="24"/>
          <w:szCs w:val="24"/>
        </w:rPr>
        <w:t xml:space="preserve"> kullanılarak enjekte etme yöntemidir.</w:t>
      </w:r>
    </w:p>
    <w:p w:rsidR="008C484F" w:rsidRPr="008C484F" w:rsidRDefault="008C484F" w:rsidP="008C48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r w:rsidRPr="008C484F">
        <w:rPr>
          <w:rFonts w:ascii="Courier New" w:eastAsia="Times New Roman" w:hAnsi="Courier New" w:cs="Courier New"/>
          <w:color w:val="BBB529"/>
          <w:sz w:val="20"/>
          <w:szCs w:val="20"/>
          <w:lang w:eastAsia="tr-TR"/>
        </w:rPr>
        <w:t>@</w:t>
      </w:r>
      <w:proofErr w:type="spellStart"/>
      <w:r w:rsidRPr="008C484F">
        <w:rPr>
          <w:rFonts w:ascii="Courier New" w:eastAsia="Times New Roman" w:hAnsi="Courier New" w:cs="Courier New"/>
          <w:color w:val="BBB529"/>
          <w:sz w:val="20"/>
          <w:szCs w:val="20"/>
          <w:lang w:eastAsia="tr-TR"/>
        </w:rPr>
        <w:t>Autowired</w:t>
      </w:r>
      <w:proofErr w:type="spellEnd"/>
      <w:r w:rsidRPr="008C484F">
        <w:rPr>
          <w:rFonts w:ascii="Courier New" w:eastAsia="Times New Roman" w:hAnsi="Courier New" w:cs="Courier New"/>
          <w:color w:val="BBB529"/>
          <w:sz w:val="20"/>
          <w:szCs w:val="20"/>
          <w:lang w:eastAsia="tr-TR"/>
        </w:rPr>
        <w:br/>
      </w:r>
      <w:proofErr w:type="spellStart"/>
      <w:r w:rsidRPr="008C484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public</w:t>
      </w:r>
      <w:proofErr w:type="spellEnd"/>
      <w:r w:rsidRPr="008C484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8C484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void</w:t>
      </w:r>
      <w:proofErr w:type="spellEnd"/>
      <w:r w:rsidRPr="008C484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8C484F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setCoach</w:t>
      </w:r>
      <w:proofErr w:type="spellEnd"/>
      <w:r w:rsidRPr="008C484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8C484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Coach</w:t>
      </w:r>
      <w:proofErr w:type="spellEnd"/>
      <w:r w:rsidRPr="008C484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8C484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theCoach</w:t>
      </w:r>
      <w:proofErr w:type="spellEnd"/>
      <w:r w:rsidRPr="008C484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){</w:t>
      </w:r>
      <w:r w:rsidRPr="008C484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8C484F">
        <w:rPr>
          <w:rFonts w:ascii="Courier New" w:eastAsia="Times New Roman" w:hAnsi="Courier New" w:cs="Courier New"/>
          <w:color w:val="9876AA"/>
          <w:sz w:val="20"/>
          <w:szCs w:val="20"/>
          <w:lang w:eastAsia="tr-TR"/>
        </w:rPr>
        <w:t>myCoach</w:t>
      </w:r>
      <w:proofErr w:type="spellEnd"/>
      <w:r w:rsidRPr="008C484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proofErr w:type="spellStart"/>
      <w:r w:rsidRPr="008C484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theCoach</w:t>
      </w:r>
      <w:proofErr w:type="spellEnd"/>
      <w:r w:rsidRPr="008C484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8C484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8C484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</w:p>
    <w:p w:rsidR="008C484F" w:rsidRDefault="008C484F">
      <w:pPr>
        <w:rPr>
          <w:sz w:val="24"/>
          <w:szCs w:val="24"/>
        </w:rPr>
      </w:pPr>
    </w:p>
    <w:p w:rsidR="00726F4B" w:rsidRPr="00726F4B" w:rsidRDefault="00726F4B">
      <w:pPr>
        <w:rPr>
          <w:b/>
          <w:sz w:val="24"/>
          <w:szCs w:val="24"/>
        </w:rPr>
      </w:pPr>
      <w:r w:rsidRPr="00726F4B">
        <w:rPr>
          <w:b/>
          <w:sz w:val="24"/>
          <w:szCs w:val="24"/>
        </w:rPr>
        <w:t>HANGİSİNİ KULLANMAK DAHA İYİDİR?</w:t>
      </w:r>
    </w:p>
    <w:p w:rsidR="00726F4B" w:rsidRDefault="00726F4B">
      <w:pPr>
        <w:rPr>
          <w:sz w:val="24"/>
          <w:szCs w:val="24"/>
        </w:rPr>
      </w:pPr>
      <w:r>
        <w:rPr>
          <w:sz w:val="24"/>
          <w:szCs w:val="24"/>
        </w:rPr>
        <w:t xml:space="preserve">Spring geliştirici tamının öncelikli tavsiyesi </w:t>
      </w:r>
      <w:proofErr w:type="spellStart"/>
      <w:r>
        <w:rPr>
          <w:sz w:val="24"/>
          <w:szCs w:val="24"/>
        </w:rPr>
        <w:t>Constructor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enjection</w:t>
      </w:r>
      <w:proofErr w:type="spellEnd"/>
      <w:r>
        <w:rPr>
          <w:sz w:val="24"/>
          <w:szCs w:val="24"/>
        </w:rPr>
        <w:t xml:space="preserve"> kullanmaktır, fakat isteğe ve ihtiyaca göre </w:t>
      </w:r>
      <w:proofErr w:type="spellStart"/>
      <w:r>
        <w:rPr>
          <w:sz w:val="24"/>
          <w:szCs w:val="24"/>
        </w:rPr>
        <w:t>setter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injection</w:t>
      </w:r>
      <w:proofErr w:type="spellEnd"/>
      <w:r>
        <w:rPr>
          <w:sz w:val="24"/>
          <w:szCs w:val="24"/>
        </w:rPr>
        <w:t xml:space="preserve"> da kullanılabilir. Daha fazla bilgi için </w:t>
      </w:r>
      <w:proofErr w:type="spellStart"/>
      <w:r>
        <w:rPr>
          <w:sz w:val="24"/>
          <w:szCs w:val="24"/>
        </w:rPr>
        <w:t>spring</w:t>
      </w:r>
      <w:proofErr w:type="spellEnd"/>
      <w:r>
        <w:rPr>
          <w:sz w:val="24"/>
          <w:szCs w:val="24"/>
        </w:rPr>
        <w:t xml:space="preserve"> kılavuzu incelenmelidir.</w:t>
      </w:r>
    </w:p>
    <w:p w:rsidR="00CE7A4F" w:rsidRDefault="00CE7A4F">
      <w:pPr>
        <w:rPr>
          <w:b/>
          <w:sz w:val="28"/>
          <w:szCs w:val="28"/>
        </w:rPr>
      </w:pPr>
    </w:p>
    <w:p w:rsidR="00CE7A4F" w:rsidRDefault="00CE7A4F">
      <w:pPr>
        <w:rPr>
          <w:b/>
          <w:sz w:val="28"/>
          <w:szCs w:val="28"/>
        </w:rPr>
      </w:pPr>
    </w:p>
    <w:p w:rsidR="00CE7A4F" w:rsidRDefault="00CE7A4F">
      <w:pPr>
        <w:rPr>
          <w:b/>
          <w:sz w:val="28"/>
          <w:szCs w:val="28"/>
        </w:rPr>
      </w:pPr>
    </w:p>
    <w:p w:rsidR="00726F4B" w:rsidRDefault="00294802">
      <w:pPr>
        <w:rPr>
          <w:b/>
          <w:sz w:val="28"/>
          <w:szCs w:val="28"/>
        </w:rPr>
      </w:pPr>
      <w:proofErr w:type="spellStart"/>
      <w:r w:rsidRPr="00294802">
        <w:rPr>
          <w:b/>
          <w:sz w:val="28"/>
          <w:szCs w:val="28"/>
        </w:rPr>
        <w:lastRenderedPageBreak/>
        <w:t>Field</w:t>
      </w:r>
      <w:proofErr w:type="spellEnd"/>
      <w:r w:rsidRPr="00294802">
        <w:rPr>
          <w:b/>
          <w:sz w:val="28"/>
          <w:szCs w:val="28"/>
        </w:rPr>
        <w:t xml:space="preserve"> </w:t>
      </w:r>
      <w:proofErr w:type="spellStart"/>
      <w:r w:rsidRPr="00294802">
        <w:rPr>
          <w:b/>
          <w:sz w:val="28"/>
          <w:szCs w:val="28"/>
        </w:rPr>
        <w:t>Injection</w:t>
      </w:r>
      <w:proofErr w:type="spellEnd"/>
      <w:r w:rsidRPr="00294802">
        <w:rPr>
          <w:b/>
          <w:sz w:val="28"/>
          <w:szCs w:val="28"/>
        </w:rPr>
        <w:t xml:space="preserve"> </w:t>
      </w:r>
      <w:proofErr w:type="spellStart"/>
      <w:r w:rsidRPr="00294802">
        <w:rPr>
          <w:b/>
          <w:sz w:val="28"/>
          <w:szCs w:val="28"/>
        </w:rPr>
        <w:t>with</w:t>
      </w:r>
      <w:proofErr w:type="spellEnd"/>
      <w:r w:rsidRPr="00294802">
        <w:rPr>
          <w:b/>
          <w:sz w:val="28"/>
          <w:szCs w:val="28"/>
        </w:rPr>
        <w:t xml:space="preserve"> </w:t>
      </w:r>
      <w:proofErr w:type="spellStart"/>
      <w:r w:rsidRPr="00294802">
        <w:rPr>
          <w:b/>
          <w:sz w:val="28"/>
          <w:szCs w:val="28"/>
        </w:rPr>
        <w:t>Annotations</w:t>
      </w:r>
      <w:proofErr w:type="spellEnd"/>
      <w:r w:rsidRPr="00294802">
        <w:rPr>
          <w:b/>
          <w:sz w:val="28"/>
          <w:szCs w:val="28"/>
        </w:rPr>
        <w:t xml:space="preserve"> </w:t>
      </w:r>
      <w:proofErr w:type="spellStart"/>
      <w:r w:rsidRPr="00294802">
        <w:rPr>
          <w:b/>
          <w:sz w:val="28"/>
          <w:szCs w:val="28"/>
        </w:rPr>
        <w:t>and</w:t>
      </w:r>
      <w:proofErr w:type="spellEnd"/>
      <w:r w:rsidRPr="00294802">
        <w:rPr>
          <w:b/>
          <w:sz w:val="28"/>
          <w:szCs w:val="28"/>
        </w:rPr>
        <w:t xml:space="preserve"> </w:t>
      </w:r>
      <w:proofErr w:type="spellStart"/>
      <w:r w:rsidRPr="00294802">
        <w:rPr>
          <w:b/>
          <w:sz w:val="28"/>
          <w:szCs w:val="28"/>
        </w:rPr>
        <w:t>Autowiring</w:t>
      </w:r>
      <w:proofErr w:type="spellEnd"/>
    </w:p>
    <w:p w:rsidR="00294802" w:rsidRDefault="0029480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Unit</w:t>
      </w:r>
      <w:proofErr w:type="spellEnd"/>
      <w:r>
        <w:rPr>
          <w:sz w:val="24"/>
          <w:szCs w:val="24"/>
        </w:rPr>
        <w:t xml:space="preserve"> testi zorlaştırır, eskimiş bir kullanımdır. Günümüzde yaygın olarak kullanılmaz ve </w:t>
      </w:r>
      <w:proofErr w:type="spellStart"/>
      <w:r>
        <w:rPr>
          <w:sz w:val="24"/>
          <w:szCs w:val="24"/>
        </w:rPr>
        <w:t>spring</w:t>
      </w:r>
      <w:proofErr w:type="spellEnd"/>
      <w:r>
        <w:rPr>
          <w:sz w:val="24"/>
          <w:szCs w:val="24"/>
        </w:rPr>
        <w:t xml:space="preserve"> geliştirici ekibi </w:t>
      </w:r>
      <w:proofErr w:type="spellStart"/>
      <w:r>
        <w:rPr>
          <w:sz w:val="24"/>
          <w:szCs w:val="24"/>
        </w:rPr>
        <w:t>tarfından</w:t>
      </w:r>
      <w:proofErr w:type="spellEnd"/>
      <w:r>
        <w:rPr>
          <w:sz w:val="24"/>
          <w:szCs w:val="24"/>
        </w:rPr>
        <w:t xml:space="preserve"> kullanımı önerilmemektedir.</w:t>
      </w:r>
    </w:p>
    <w:p w:rsidR="00CE7A4F" w:rsidRDefault="00CE7A4F">
      <w:pPr>
        <w:rPr>
          <w:sz w:val="24"/>
          <w:szCs w:val="24"/>
        </w:rPr>
      </w:pPr>
      <w:r w:rsidRPr="00820127">
        <w:rPr>
          <w:b/>
          <w:sz w:val="24"/>
          <w:szCs w:val="24"/>
        </w:rPr>
        <w:t>Kullanımı:</w:t>
      </w:r>
      <w:r w:rsidR="0082012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Herhangi bir kurucu veya ayarlayıcı </w:t>
      </w:r>
      <w:proofErr w:type="spellStart"/>
      <w:r>
        <w:rPr>
          <w:sz w:val="24"/>
          <w:szCs w:val="24"/>
        </w:rPr>
        <w:t>metod</w:t>
      </w:r>
      <w:proofErr w:type="spellEnd"/>
      <w:r>
        <w:rPr>
          <w:sz w:val="24"/>
          <w:szCs w:val="24"/>
        </w:rPr>
        <w:t xml:space="preserve"> tanımlanmaz sadece tanımlanan nesne üzerine “@</w:t>
      </w:r>
      <w:proofErr w:type="spellStart"/>
      <w:r>
        <w:rPr>
          <w:sz w:val="24"/>
          <w:szCs w:val="24"/>
        </w:rPr>
        <w:t>Autowired</w:t>
      </w:r>
      <w:proofErr w:type="spellEnd"/>
      <w:r>
        <w:rPr>
          <w:sz w:val="24"/>
          <w:szCs w:val="24"/>
        </w:rPr>
        <w:t>” eklenir.</w:t>
      </w:r>
    </w:p>
    <w:p w:rsidR="00CE7A4F" w:rsidRDefault="00CE7A4F">
      <w:pPr>
        <w:rPr>
          <w:b/>
          <w:sz w:val="28"/>
          <w:szCs w:val="28"/>
        </w:rPr>
      </w:pPr>
      <w:proofErr w:type="spellStart"/>
      <w:r w:rsidRPr="00CE7A4F">
        <w:rPr>
          <w:b/>
          <w:sz w:val="28"/>
          <w:szCs w:val="28"/>
        </w:rPr>
        <w:t>Annotation</w:t>
      </w:r>
      <w:proofErr w:type="spellEnd"/>
      <w:r w:rsidRPr="00CE7A4F">
        <w:rPr>
          <w:b/>
          <w:sz w:val="28"/>
          <w:szCs w:val="28"/>
        </w:rPr>
        <w:t xml:space="preserve"> </w:t>
      </w:r>
      <w:proofErr w:type="spellStart"/>
      <w:r w:rsidRPr="00CE7A4F">
        <w:rPr>
          <w:b/>
          <w:sz w:val="28"/>
          <w:szCs w:val="28"/>
        </w:rPr>
        <w:t>Autowiring</w:t>
      </w:r>
      <w:proofErr w:type="spellEnd"/>
      <w:r w:rsidRPr="00CE7A4F">
        <w:rPr>
          <w:b/>
          <w:sz w:val="28"/>
          <w:szCs w:val="28"/>
        </w:rPr>
        <w:t xml:space="preserve"> </w:t>
      </w:r>
      <w:proofErr w:type="spellStart"/>
      <w:r w:rsidRPr="00CE7A4F">
        <w:rPr>
          <w:b/>
          <w:sz w:val="28"/>
          <w:szCs w:val="28"/>
        </w:rPr>
        <w:t>and</w:t>
      </w:r>
      <w:proofErr w:type="spellEnd"/>
      <w:r w:rsidRPr="00CE7A4F">
        <w:rPr>
          <w:b/>
          <w:sz w:val="28"/>
          <w:szCs w:val="28"/>
        </w:rPr>
        <w:t xml:space="preserve"> </w:t>
      </w:r>
      <w:proofErr w:type="spellStart"/>
      <w:r w:rsidRPr="00CE7A4F">
        <w:rPr>
          <w:b/>
          <w:sz w:val="28"/>
          <w:szCs w:val="28"/>
        </w:rPr>
        <w:t>Qualifiers</w:t>
      </w:r>
      <w:proofErr w:type="spellEnd"/>
    </w:p>
    <w:p w:rsidR="00CE7A4F" w:rsidRDefault="00CE7A4F">
      <w:pPr>
        <w:rPr>
          <w:sz w:val="24"/>
          <w:szCs w:val="24"/>
        </w:rPr>
      </w:pPr>
      <w:r>
        <w:rPr>
          <w:sz w:val="24"/>
          <w:szCs w:val="24"/>
        </w:rPr>
        <w:t xml:space="preserve">Eğer </w:t>
      </w:r>
      <w:proofErr w:type="spellStart"/>
      <w:r>
        <w:rPr>
          <w:sz w:val="24"/>
          <w:szCs w:val="24"/>
        </w:rPr>
        <w:t>spring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injection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annotation</w:t>
      </w:r>
      <w:proofErr w:type="spellEnd"/>
      <w:r>
        <w:rPr>
          <w:sz w:val="24"/>
          <w:szCs w:val="24"/>
        </w:rPr>
        <w:t xml:space="preserve"> kullanırken, bir </w:t>
      </w:r>
      <w:proofErr w:type="spellStart"/>
      <w:r>
        <w:rPr>
          <w:sz w:val="24"/>
          <w:szCs w:val="24"/>
        </w:rPr>
        <w:t>arayüzden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interface</w:t>
      </w:r>
      <w:proofErr w:type="spellEnd"/>
      <w:r>
        <w:rPr>
          <w:sz w:val="24"/>
          <w:szCs w:val="24"/>
        </w:rPr>
        <w:t xml:space="preserve">) türeyen birden fazla sınıf varsa </w:t>
      </w:r>
      <w:proofErr w:type="spellStart"/>
      <w:r>
        <w:rPr>
          <w:sz w:val="24"/>
          <w:szCs w:val="24"/>
        </w:rPr>
        <w:t>spring</w:t>
      </w:r>
      <w:proofErr w:type="spellEnd"/>
      <w:r>
        <w:rPr>
          <w:sz w:val="24"/>
          <w:szCs w:val="24"/>
        </w:rPr>
        <w:t xml:space="preserve"> hata verir hangisinin enjekte edileceğini belirlemek gerekir.</w:t>
      </w:r>
    </w:p>
    <w:p w:rsidR="00CE7A4F" w:rsidRDefault="00CE7A4F">
      <w:pPr>
        <w:rPr>
          <w:sz w:val="24"/>
          <w:szCs w:val="24"/>
        </w:rPr>
      </w:pPr>
      <w:r>
        <w:rPr>
          <w:sz w:val="24"/>
          <w:szCs w:val="24"/>
        </w:rPr>
        <w:t>Bu belirtmeyi “@</w:t>
      </w:r>
      <w:proofErr w:type="spellStart"/>
      <w:r>
        <w:rPr>
          <w:sz w:val="24"/>
          <w:szCs w:val="24"/>
        </w:rPr>
        <w:t>Qualifier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annotationu</w:t>
      </w:r>
      <w:proofErr w:type="spellEnd"/>
      <w:r>
        <w:rPr>
          <w:sz w:val="24"/>
          <w:szCs w:val="24"/>
        </w:rPr>
        <w:t xml:space="preserve"> ile yaparız, </w:t>
      </w:r>
      <w:proofErr w:type="spellStart"/>
      <w:r w:rsidR="00942024">
        <w:rPr>
          <w:sz w:val="24"/>
          <w:szCs w:val="24"/>
        </w:rPr>
        <w:t>injection</w:t>
      </w:r>
      <w:proofErr w:type="spellEnd"/>
      <w:r w:rsidR="00942024">
        <w:rPr>
          <w:sz w:val="24"/>
          <w:szCs w:val="24"/>
        </w:rPr>
        <w:t xml:space="preserve"> metodun </w:t>
      </w:r>
      <w:r>
        <w:rPr>
          <w:sz w:val="24"/>
          <w:szCs w:val="24"/>
        </w:rPr>
        <w:t>parametre kısmında belirtilir. Burada dikkat edilmesi gereken kısım, sınıf adını “</w:t>
      </w:r>
      <w:proofErr w:type="spellStart"/>
      <w:r>
        <w:rPr>
          <w:sz w:val="24"/>
          <w:szCs w:val="24"/>
        </w:rPr>
        <w:t>Qualifier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annotationunda</w:t>
      </w:r>
      <w:proofErr w:type="spellEnd"/>
      <w:r>
        <w:rPr>
          <w:sz w:val="24"/>
          <w:szCs w:val="24"/>
        </w:rPr>
        <w:t xml:space="preserve"> tanımlarken sınıf adını </w:t>
      </w:r>
      <w:r w:rsidR="00942024">
        <w:rPr>
          <w:sz w:val="24"/>
          <w:szCs w:val="24"/>
        </w:rPr>
        <w:t>küçük harf ile başlatmak gerektiğidir</w:t>
      </w:r>
      <w:r>
        <w:rPr>
          <w:sz w:val="24"/>
          <w:szCs w:val="24"/>
        </w:rPr>
        <w:t>.</w:t>
      </w:r>
    </w:p>
    <w:p w:rsidR="00B057DA" w:rsidRDefault="00043FBF">
      <w:pPr>
        <w:rPr>
          <w:b/>
          <w:sz w:val="28"/>
          <w:szCs w:val="28"/>
        </w:rPr>
      </w:pPr>
      <w:r>
        <w:rPr>
          <w:b/>
          <w:sz w:val="28"/>
          <w:szCs w:val="28"/>
        </w:rPr>
        <w:t>@</w:t>
      </w:r>
      <w:proofErr w:type="spellStart"/>
      <w:r w:rsidR="00E82BE4" w:rsidRPr="00E82BE4">
        <w:rPr>
          <w:b/>
          <w:sz w:val="28"/>
          <w:szCs w:val="28"/>
        </w:rPr>
        <w:t>Primary</w:t>
      </w:r>
      <w:proofErr w:type="spellEnd"/>
      <w:r w:rsidR="00E82BE4" w:rsidRPr="00E82BE4">
        <w:rPr>
          <w:b/>
          <w:sz w:val="28"/>
          <w:szCs w:val="28"/>
        </w:rPr>
        <w:t xml:space="preserve"> </w:t>
      </w:r>
      <w:proofErr w:type="spellStart"/>
      <w:r w:rsidR="00E82BE4" w:rsidRPr="00E82BE4">
        <w:rPr>
          <w:b/>
          <w:sz w:val="28"/>
          <w:szCs w:val="28"/>
        </w:rPr>
        <w:t>Annotation</w:t>
      </w:r>
      <w:proofErr w:type="spellEnd"/>
    </w:p>
    <w:p w:rsidR="00E82BE4" w:rsidRDefault="00043FBF">
      <w:pPr>
        <w:rPr>
          <w:sz w:val="24"/>
          <w:szCs w:val="24"/>
        </w:rPr>
      </w:pPr>
      <w:r>
        <w:rPr>
          <w:sz w:val="24"/>
          <w:szCs w:val="24"/>
        </w:rPr>
        <w:t xml:space="preserve">Component olarak işaretlenmiş sınıf sayısı </w:t>
      </w:r>
      <w:proofErr w:type="spellStart"/>
      <w:r>
        <w:rPr>
          <w:sz w:val="24"/>
          <w:szCs w:val="24"/>
        </w:rPr>
        <w:t>birdan</w:t>
      </w:r>
      <w:proofErr w:type="spellEnd"/>
      <w:r>
        <w:rPr>
          <w:sz w:val="24"/>
          <w:szCs w:val="24"/>
        </w:rPr>
        <w:t xml:space="preserve"> fazla ise </w:t>
      </w:r>
      <w:proofErr w:type="spellStart"/>
      <w:r>
        <w:rPr>
          <w:sz w:val="24"/>
          <w:szCs w:val="24"/>
        </w:rPr>
        <w:t>springin</w:t>
      </w:r>
      <w:proofErr w:type="spellEnd"/>
      <w:r>
        <w:rPr>
          <w:sz w:val="24"/>
          <w:szCs w:val="24"/>
        </w:rPr>
        <w:t xml:space="preserve"> hangisini enjekte edeceğine karar vermek için kullanılan başka bir yöntem de @</w:t>
      </w:r>
      <w:proofErr w:type="spellStart"/>
      <w:r>
        <w:rPr>
          <w:sz w:val="24"/>
          <w:szCs w:val="24"/>
        </w:rPr>
        <w:t>primary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annotationundur</w:t>
      </w:r>
      <w:proofErr w:type="spellEnd"/>
      <w:r>
        <w:rPr>
          <w:sz w:val="24"/>
          <w:szCs w:val="24"/>
        </w:rPr>
        <w:t>.</w:t>
      </w:r>
    </w:p>
    <w:p w:rsidR="00043FBF" w:rsidRDefault="00043FBF">
      <w:pPr>
        <w:rPr>
          <w:sz w:val="24"/>
          <w:szCs w:val="24"/>
        </w:rPr>
      </w:pPr>
      <w:r>
        <w:rPr>
          <w:sz w:val="24"/>
          <w:szCs w:val="24"/>
        </w:rPr>
        <w:t xml:space="preserve">Component olarak tanımlı sınıfın başına yazılır ve birden çok </w:t>
      </w:r>
      <w:proofErr w:type="spellStart"/>
      <w:r>
        <w:rPr>
          <w:sz w:val="24"/>
          <w:szCs w:val="24"/>
        </w:rPr>
        <w:t>component</w:t>
      </w:r>
      <w:proofErr w:type="spellEnd"/>
      <w:r>
        <w:rPr>
          <w:sz w:val="24"/>
          <w:szCs w:val="24"/>
        </w:rPr>
        <w:t xml:space="preserve"> içerisinden yalnızca birine @</w:t>
      </w:r>
      <w:proofErr w:type="spellStart"/>
      <w:r>
        <w:rPr>
          <w:sz w:val="24"/>
          <w:szCs w:val="24"/>
        </w:rPr>
        <w:t>primary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anotasyonu</w:t>
      </w:r>
      <w:proofErr w:type="spellEnd"/>
      <w:r>
        <w:rPr>
          <w:sz w:val="24"/>
          <w:szCs w:val="24"/>
        </w:rPr>
        <w:t xml:space="preserve"> uygulanabilir. Birden fazla @</w:t>
      </w:r>
      <w:proofErr w:type="spellStart"/>
      <w:r>
        <w:rPr>
          <w:sz w:val="24"/>
          <w:szCs w:val="24"/>
        </w:rPr>
        <w:t>primary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anotasyonuna</w:t>
      </w:r>
      <w:proofErr w:type="spellEnd"/>
      <w:r>
        <w:rPr>
          <w:sz w:val="24"/>
          <w:szCs w:val="24"/>
        </w:rPr>
        <w:t xml:space="preserve"> sahip </w:t>
      </w:r>
      <w:proofErr w:type="spellStart"/>
      <w:r>
        <w:rPr>
          <w:sz w:val="24"/>
          <w:szCs w:val="24"/>
        </w:rPr>
        <w:t>component</w:t>
      </w:r>
      <w:proofErr w:type="spellEnd"/>
      <w:r>
        <w:rPr>
          <w:sz w:val="24"/>
          <w:szCs w:val="24"/>
        </w:rPr>
        <w:t xml:space="preserve"> sınıf olması halinde </w:t>
      </w:r>
      <w:proofErr w:type="spellStart"/>
      <w:r>
        <w:rPr>
          <w:sz w:val="24"/>
          <w:szCs w:val="24"/>
        </w:rPr>
        <w:t>spring</w:t>
      </w:r>
      <w:proofErr w:type="spellEnd"/>
      <w:r>
        <w:rPr>
          <w:sz w:val="24"/>
          <w:szCs w:val="24"/>
        </w:rPr>
        <w:t xml:space="preserve"> hata verir.</w:t>
      </w:r>
    </w:p>
    <w:p w:rsidR="00043FBF" w:rsidRDefault="003408CE">
      <w:pPr>
        <w:rPr>
          <w:b/>
          <w:sz w:val="28"/>
          <w:szCs w:val="28"/>
        </w:rPr>
      </w:pPr>
      <w:r>
        <w:rPr>
          <w:b/>
          <w:sz w:val="28"/>
          <w:szCs w:val="28"/>
        </w:rPr>
        <w:t>Hangisini Kullanmak Daha İyi Olur?</w:t>
      </w:r>
    </w:p>
    <w:p w:rsidR="00043FBF" w:rsidRPr="0056402B" w:rsidRDefault="00043FBF">
      <w:pPr>
        <w:rPr>
          <w:sz w:val="24"/>
          <w:szCs w:val="24"/>
        </w:rPr>
      </w:pPr>
      <w:r w:rsidRPr="0056402B">
        <w:rPr>
          <w:sz w:val="24"/>
          <w:szCs w:val="24"/>
        </w:rPr>
        <w:t>İkisi de temelde aynı işi yapar, aynı anda ikisi de kullanılabilir fakat “@</w:t>
      </w:r>
      <w:proofErr w:type="spellStart"/>
      <w:r w:rsidRPr="0056402B">
        <w:rPr>
          <w:sz w:val="24"/>
          <w:szCs w:val="24"/>
        </w:rPr>
        <w:t>Qalifiers</w:t>
      </w:r>
      <w:proofErr w:type="spellEnd"/>
      <w:r w:rsidRPr="0056402B">
        <w:rPr>
          <w:sz w:val="24"/>
          <w:szCs w:val="24"/>
        </w:rPr>
        <w:t xml:space="preserve">” </w:t>
      </w:r>
      <w:proofErr w:type="spellStart"/>
      <w:r w:rsidRPr="0056402B">
        <w:rPr>
          <w:sz w:val="24"/>
          <w:szCs w:val="24"/>
        </w:rPr>
        <w:t>anotasyonu</w:t>
      </w:r>
      <w:proofErr w:type="spellEnd"/>
      <w:r w:rsidRPr="0056402B">
        <w:rPr>
          <w:sz w:val="24"/>
          <w:szCs w:val="24"/>
        </w:rPr>
        <w:t>&gt; “@</w:t>
      </w:r>
      <w:proofErr w:type="spellStart"/>
      <w:r w:rsidRPr="0056402B">
        <w:rPr>
          <w:sz w:val="24"/>
          <w:szCs w:val="24"/>
        </w:rPr>
        <w:t>Primary</w:t>
      </w:r>
      <w:proofErr w:type="spellEnd"/>
      <w:r w:rsidRPr="0056402B">
        <w:rPr>
          <w:sz w:val="24"/>
          <w:szCs w:val="24"/>
        </w:rPr>
        <w:t xml:space="preserve">” </w:t>
      </w:r>
      <w:proofErr w:type="spellStart"/>
      <w:r w:rsidRPr="0056402B">
        <w:rPr>
          <w:sz w:val="24"/>
          <w:szCs w:val="24"/>
        </w:rPr>
        <w:t>anotasyonudur</w:t>
      </w:r>
      <w:proofErr w:type="spellEnd"/>
      <w:r w:rsidRPr="0056402B">
        <w:rPr>
          <w:sz w:val="24"/>
          <w:szCs w:val="24"/>
        </w:rPr>
        <w:t xml:space="preserve">, dolayısıyla herhangi bir </w:t>
      </w:r>
      <w:proofErr w:type="spellStart"/>
      <w:r w:rsidRPr="0056402B">
        <w:rPr>
          <w:sz w:val="24"/>
          <w:szCs w:val="24"/>
        </w:rPr>
        <w:t>component</w:t>
      </w:r>
      <w:proofErr w:type="spellEnd"/>
      <w:r w:rsidRPr="0056402B">
        <w:rPr>
          <w:sz w:val="24"/>
          <w:szCs w:val="24"/>
        </w:rPr>
        <w:t xml:space="preserve"> @</w:t>
      </w:r>
      <w:proofErr w:type="spellStart"/>
      <w:r w:rsidRPr="0056402B">
        <w:rPr>
          <w:sz w:val="24"/>
          <w:szCs w:val="24"/>
        </w:rPr>
        <w:t>primary</w:t>
      </w:r>
      <w:proofErr w:type="spellEnd"/>
      <w:r w:rsidRPr="0056402B">
        <w:rPr>
          <w:sz w:val="24"/>
          <w:szCs w:val="24"/>
        </w:rPr>
        <w:t xml:space="preserve"> </w:t>
      </w:r>
      <w:proofErr w:type="spellStart"/>
      <w:r w:rsidRPr="0056402B">
        <w:rPr>
          <w:sz w:val="24"/>
          <w:szCs w:val="24"/>
        </w:rPr>
        <w:t>anotasyonuna</w:t>
      </w:r>
      <w:proofErr w:type="spellEnd"/>
      <w:r w:rsidRPr="0056402B">
        <w:rPr>
          <w:sz w:val="24"/>
          <w:szCs w:val="24"/>
        </w:rPr>
        <w:t xml:space="preserve"> sahip olsa dahi @</w:t>
      </w:r>
      <w:proofErr w:type="spellStart"/>
      <w:r w:rsidRPr="0056402B">
        <w:rPr>
          <w:sz w:val="24"/>
          <w:szCs w:val="24"/>
        </w:rPr>
        <w:t>Qualifiers</w:t>
      </w:r>
      <w:proofErr w:type="spellEnd"/>
      <w:r w:rsidRPr="0056402B">
        <w:rPr>
          <w:sz w:val="24"/>
          <w:szCs w:val="24"/>
        </w:rPr>
        <w:t xml:space="preserve"> </w:t>
      </w:r>
      <w:proofErr w:type="spellStart"/>
      <w:r w:rsidRPr="0056402B">
        <w:rPr>
          <w:sz w:val="24"/>
          <w:szCs w:val="24"/>
        </w:rPr>
        <w:t>anostsyonunda</w:t>
      </w:r>
      <w:proofErr w:type="spellEnd"/>
      <w:r w:rsidRPr="0056402B">
        <w:rPr>
          <w:sz w:val="24"/>
          <w:szCs w:val="24"/>
        </w:rPr>
        <w:t xml:space="preserve"> belirtilen </w:t>
      </w:r>
      <w:proofErr w:type="spellStart"/>
      <w:r w:rsidRPr="0056402B">
        <w:rPr>
          <w:sz w:val="24"/>
          <w:szCs w:val="24"/>
        </w:rPr>
        <w:t>component</w:t>
      </w:r>
      <w:proofErr w:type="spellEnd"/>
      <w:r w:rsidRPr="0056402B">
        <w:rPr>
          <w:sz w:val="24"/>
          <w:szCs w:val="24"/>
        </w:rPr>
        <w:t xml:space="preserve"> enjekte edilir.</w:t>
      </w:r>
    </w:p>
    <w:p w:rsidR="003408CE" w:rsidRPr="0056402B" w:rsidRDefault="003408CE">
      <w:pPr>
        <w:rPr>
          <w:sz w:val="24"/>
          <w:szCs w:val="24"/>
        </w:rPr>
      </w:pPr>
      <w:r w:rsidRPr="0056402B">
        <w:rPr>
          <w:sz w:val="24"/>
          <w:szCs w:val="24"/>
        </w:rPr>
        <w:t>“@</w:t>
      </w:r>
      <w:proofErr w:type="spellStart"/>
      <w:r w:rsidRPr="0056402B">
        <w:rPr>
          <w:sz w:val="24"/>
          <w:szCs w:val="24"/>
        </w:rPr>
        <w:t>Qualifiers</w:t>
      </w:r>
      <w:proofErr w:type="spellEnd"/>
      <w:r w:rsidRPr="0056402B">
        <w:rPr>
          <w:sz w:val="24"/>
          <w:szCs w:val="24"/>
        </w:rPr>
        <w:t xml:space="preserve">” </w:t>
      </w:r>
      <w:proofErr w:type="spellStart"/>
      <w:r w:rsidRPr="0056402B">
        <w:rPr>
          <w:sz w:val="24"/>
          <w:szCs w:val="24"/>
        </w:rPr>
        <w:t>anotasyonu</w:t>
      </w:r>
      <w:proofErr w:type="spellEnd"/>
      <w:r w:rsidRPr="0056402B">
        <w:rPr>
          <w:sz w:val="24"/>
          <w:szCs w:val="24"/>
        </w:rPr>
        <w:t xml:space="preserve"> kullanmak daha </w:t>
      </w:r>
      <w:proofErr w:type="gramStart"/>
      <w:r w:rsidRPr="0056402B">
        <w:rPr>
          <w:sz w:val="24"/>
          <w:szCs w:val="24"/>
        </w:rPr>
        <w:t>spesifik</w:t>
      </w:r>
      <w:proofErr w:type="gramEnd"/>
      <w:r w:rsidRPr="0056402B">
        <w:rPr>
          <w:sz w:val="24"/>
          <w:szCs w:val="24"/>
        </w:rPr>
        <w:t xml:space="preserve"> ve karmaşa önleyici olduğundan tercih edilmelidir.</w:t>
      </w:r>
    </w:p>
    <w:p w:rsidR="0056402B" w:rsidRDefault="0056402B">
      <w:pPr>
        <w:rPr>
          <w:b/>
          <w:sz w:val="28"/>
          <w:szCs w:val="28"/>
        </w:rPr>
      </w:pPr>
    </w:p>
    <w:p w:rsidR="0056402B" w:rsidRDefault="0056402B">
      <w:pPr>
        <w:rPr>
          <w:b/>
          <w:sz w:val="28"/>
          <w:szCs w:val="28"/>
        </w:rPr>
      </w:pPr>
    </w:p>
    <w:p w:rsidR="0056402B" w:rsidRDefault="0056402B">
      <w:pPr>
        <w:rPr>
          <w:b/>
          <w:sz w:val="28"/>
          <w:szCs w:val="28"/>
        </w:rPr>
      </w:pPr>
    </w:p>
    <w:p w:rsidR="0056402B" w:rsidRDefault="0056402B">
      <w:pPr>
        <w:rPr>
          <w:b/>
          <w:sz w:val="28"/>
          <w:szCs w:val="28"/>
        </w:rPr>
      </w:pPr>
    </w:p>
    <w:p w:rsidR="0056402B" w:rsidRDefault="0056402B">
      <w:pPr>
        <w:rPr>
          <w:b/>
          <w:sz w:val="28"/>
          <w:szCs w:val="28"/>
        </w:rPr>
      </w:pPr>
    </w:p>
    <w:p w:rsidR="0056402B" w:rsidRDefault="0056402B">
      <w:pPr>
        <w:rPr>
          <w:b/>
          <w:sz w:val="28"/>
          <w:szCs w:val="28"/>
        </w:rPr>
      </w:pPr>
    </w:p>
    <w:p w:rsidR="0056402B" w:rsidRDefault="0056402B">
      <w:pPr>
        <w:rPr>
          <w:b/>
          <w:sz w:val="28"/>
          <w:szCs w:val="28"/>
        </w:rPr>
      </w:pPr>
    </w:p>
    <w:p w:rsidR="0056402B" w:rsidRDefault="0056402B">
      <w:pPr>
        <w:rPr>
          <w:b/>
          <w:sz w:val="28"/>
          <w:szCs w:val="28"/>
        </w:rPr>
      </w:pPr>
    </w:p>
    <w:p w:rsidR="0056402B" w:rsidRDefault="0056402B">
      <w:pPr>
        <w:rPr>
          <w:b/>
          <w:sz w:val="28"/>
          <w:szCs w:val="28"/>
        </w:rPr>
      </w:pPr>
    </w:p>
    <w:p w:rsidR="0068678E" w:rsidRPr="0026357A" w:rsidRDefault="0068678E">
      <w:pPr>
        <w:rPr>
          <w:b/>
          <w:sz w:val="28"/>
          <w:szCs w:val="28"/>
        </w:rPr>
      </w:pPr>
      <w:proofErr w:type="spellStart"/>
      <w:r w:rsidRPr="0026357A">
        <w:rPr>
          <w:b/>
          <w:sz w:val="28"/>
          <w:szCs w:val="28"/>
        </w:rPr>
        <w:lastRenderedPageBreak/>
        <w:t>Lazy</w:t>
      </w:r>
      <w:proofErr w:type="spellEnd"/>
      <w:r w:rsidRPr="0026357A">
        <w:rPr>
          <w:b/>
          <w:sz w:val="28"/>
          <w:szCs w:val="28"/>
        </w:rPr>
        <w:t xml:space="preserve"> </w:t>
      </w:r>
      <w:proofErr w:type="spellStart"/>
      <w:r w:rsidRPr="0026357A">
        <w:rPr>
          <w:b/>
          <w:sz w:val="28"/>
          <w:szCs w:val="28"/>
        </w:rPr>
        <w:t>Initialization</w:t>
      </w:r>
      <w:proofErr w:type="spellEnd"/>
      <w:r w:rsidRPr="0026357A">
        <w:rPr>
          <w:b/>
          <w:sz w:val="28"/>
          <w:szCs w:val="28"/>
        </w:rPr>
        <w:t xml:space="preserve"> </w:t>
      </w:r>
      <w:proofErr w:type="spellStart"/>
      <w:r w:rsidR="005C51A4" w:rsidRPr="0026357A">
        <w:rPr>
          <w:b/>
          <w:sz w:val="28"/>
          <w:szCs w:val="28"/>
        </w:rPr>
        <w:t>Annotation</w:t>
      </w:r>
      <w:proofErr w:type="spellEnd"/>
      <w:r w:rsidR="005C51A4" w:rsidRPr="0026357A">
        <w:rPr>
          <w:b/>
          <w:sz w:val="28"/>
          <w:szCs w:val="28"/>
        </w:rPr>
        <w:t xml:space="preserve"> </w:t>
      </w:r>
      <w:r w:rsidRPr="0026357A">
        <w:rPr>
          <w:b/>
          <w:sz w:val="28"/>
          <w:szCs w:val="28"/>
        </w:rPr>
        <w:t>(Temel Başlatma)</w:t>
      </w:r>
    </w:p>
    <w:p w:rsidR="00CE7A4F" w:rsidRPr="0026357A" w:rsidRDefault="0068678E">
      <w:pPr>
        <w:rPr>
          <w:sz w:val="24"/>
          <w:szCs w:val="24"/>
        </w:rPr>
      </w:pPr>
      <w:r w:rsidRPr="0026357A">
        <w:rPr>
          <w:sz w:val="24"/>
          <w:szCs w:val="24"/>
        </w:rPr>
        <w:t>@</w:t>
      </w:r>
      <w:proofErr w:type="spellStart"/>
      <w:r w:rsidRPr="0026357A">
        <w:rPr>
          <w:sz w:val="24"/>
          <w:szCs w:val="24"/>
        </w:rPr>
        <w:t>Lazy</w:t>
      </w:r>
      <w:proofErr w:type="spellEnd"/>
      <w:r w:rsidRPr="0026357A">
        <w:rPr>
          <w:sz w:val="24"/>
          <w:szCs w:val="24"/>
        </w:rPr>
        <w:t xml:space="preserve"> </w:t>
      </w:r>
      <w:proofErr w:type="spellStart"/>
      <w:r w:rsidRPr="0026357A">
        <w:rPr>
          <w:sz w:val="24"/>
          <w:szCs w:val="24"/>
        </w:rPr>
        <w:t>anotasyonuna</w:t>
      </w:r>
      <w:proofErr w:type="spellEnd"/>
      <w:r w:rsidRPr="0026357A">
        <w:rPr>
          <w:sz w:val="24"/>
          <w:szCs w:val="24"/>
        </w:rPr>
        <w:t xml:space="preserve"> sahip olan </w:t>
      </w:r>
      <w:proofErr w:type="spellStart"/>
      <w:r w:rsidRPr="0026357A">
        <w:rPr>
          <w:sz w:val="24"/>
          <w:szCs w:val="24"/>
        </w:rPr>
        <w:t>beanler</w:t>
      </w:r>
      <w:proofErr w:type="spellEnd"/>
      <w:r w:rsidRPr="0026357A">
        <w:rPr>
          <w:sz w:val="24"/>
          <w:szCs w:val="24"/>
        </w:rPr>
        <w:t xml:space="preserve"> </w:t>
      </w:r>
      <w:proofErr w:type="spellStart"/>
      <w:r w:rsidRPr="0026357A">
        <w:rPr>
          <w:sz w:val="24"/>
          <w:szCs w:val="24"/>
        </w:rPr>
        <w:t>spring</w:t>
      </w:r>
      <w:proofErr w:type="spellEnd"/>
      <w:r w:rsidRPr="0026357A">
        <w:rPr>
          <w:sz w:val="24"/>
          <w:szCs w:val="24"/>
        </w:rPr>
        <w:t xml:space="preserve"> tarafından program çalıştırıldığında taranır fakat otomatik olarak oluşturulmaz. Ya bir </w:t>
      </w:r>
      <w:proofErr w:type="spellStart"/>
      <w:r w:rsidRPr="0026357A">
        <w:rPr>
          <w:sz w:val="24"/>
          <w:szCs w:val="24"/>
        </w:rPr>
        <w:t>dependency</w:t>
      </w:r>
      <w:proofErr w:type="spellEnd"/>
      <w:r w:rsidRPr="0026357A">
        <w:rPr>
          <w:sz w:val="24"/>
          <w:szCs w:val="24"/>
        </w:rPr>
        <w:t xml:space="preserve"> </w:t>
      </w:r>
      <w:proofErr w:type="spellStart"/>
      <w:r w:rsidRPr="0026357A">
        <w:rPr>
          <w:sz w:val="24"/>
          <w:szCs w:val="24"/>
        </w:rPr>
        <w:t>injection</w:t>
      </w:r>
      <w:proofErr w:type="spellEnd"/>
      <w:r w:rsidRPr="0026357A">
        <w:rPr>
          <w:sz w:val="24"/>
          <w:szCs w:val="24"/>
        </w:rPr>
        <w:t xml:space="preserve">(bağımlılık </w:t>
      </w:r>
      <w:proofErr w:type="gramStart"/>
      <w:r w:rsidRPr="0026357A">
        <w:rPr>
          <w:sz w:val="24"/>
          <w:szCs w:val="24"/>
        </w:rPr>
        <w:t>enjeksiyonu</w:t>
      </w:r>
      <w:proofErr w:type="gramEnd"/>
      <w:r w:rsidRPr="0026357A">
        <w:rPr>
          <w:sz w:val="24"/>
          <w:szCs w:val="24"/>
        </w:rPr>
        <w:t>) ya da açıkça talep edildiğinde oluşturulur ve kullanılabilir hale gelir.</w:t>
      </w:r>
    </w:p>
    <w:p w:rsidR="005C51A4" w:rsidRPr="0026357A" w:rsidRDefault="005C51A4">
      <w:pPr>
        <w:rPr>
          <w:b/>
          <w:sz w:val="24"/>
          <w:szCs w:val="24"/>
        </w:rPr>
      </w:pPr>
      <w:r w:rsidRPr="0026357A">
        <w:rPr>
          <w:b/>
          <w:sz w:val="24"/>
          <w:szCs w:val="24"/>
        </w:rPr>
        <w:t xml:space="preserve">Avantajları: </w:t>
      </w:r>
    </w:p>
    <w:p w:rsidR="005C51A4" w:rsidRPr="0026357A" w:rsidRDefault="005C51A4">
      <w:pPr>
        <w:rPr>
          <w:sz w:val="24"/>
          <w:szCs w:val="24"/>
        </w:rPr>
      </w:pPr>
      <w:r w:rsidRPr="0026357A">
        <w:rPr>
          <w:sz w:val="24"/>
          <w:szCs w:val="24"/>
        </w:rPr>
        <w:t>Sadece ihtiyaç halinde nesne üretilir.</w:t>
      </w:r>
    </w:p>
    <w:p w:rsidR="005C51A4" w:rsidRPr="0026357A" w:rsidRDefault="005C51A4">
      <w:pPr>
        <w:rPr>
          <w:sz w:val="24"/>
          <w:szCs w:val="24"/>
        </w:rPr>
      </w:pPr>
      <w:r w:rsidRPr="0026357A">
        <w:rPr>
          <w:sz w:val="24"/>
          <w:szCs w:val="24"/>
        </w:rPr>
        <w:t xml:space="preserve">Çok fazla </w:t>
      </w:r>
      <w:proofErr w:type="spellStart"/>
      <w:r w:rsidRPr="0026357A">
        <w:rPr>
          <w:sz w:val="24"/>
          <w:szCs w:val="24"/>
        </w:rPr>
        <w:t>componentin</w:t>
      </w:r>
      <w:proofErr w:type="spellEnd"/>
      <w:r w:rsidRPr="0026357A">
        <w:rPr>
          <w:sz w:val="24"/>
          <w:szCs w:val="24"/>
        </w:rPr>
        <w:t xml:space="preserve"> olduğu durumda sistemin çalışmaya başlama süresi kısalır.</w:t>
      </w:r>
    </w:p>
    <w:p w:rsidR="005C51A4" w:rsidRPr="0026357A" w:rsidRDefault="00820127">
      <w:pPr>
        <w:rPr>
          <w:b/>
          <w:sz w:val="24"/>
          <w:szCs w:val="24"/>
        </w:rPr>
      </w:pPr>
      <w:r w:rsidRPr="0026357A">
        <w:rPr>
          <w:b/>
          <w:sz w:val="24"/>
          <w:szCs w:val="24"/>
        </w:rPr>
        <w:t>Deza</w:t>
      </w:r>
      <w:r w:rsidR="005C51A4" w:rsidRPr="0026357A">
        <w:rPr>
          <w:b/>
          <w:sz w:val="24"/>
          <w:szCs w:val="24"/>
        </w:rPr>
        <w:t>vantajları:</w:t>
      </w:r>
    </w:p>
    <w:p w:rsidR="005C51A4" w:rsidRPr="0026357A" w:rsidRDefault="00820127">
      <w:pPr>
        <w:rPr>
          <w:sz w:val="24"/>
          <w:szCs w:val="24"/>
        </w:rPr>
      </w:pPr>
      <w:r w:rsidRPr="0026357A">
        <w:rPr>
          <w:sz w:val="24"/>
          <w:szCs w:val="24"/>
        </w:rPr>
        <w:t>@</w:t>
      </w:r>
      <w:proofErr w:type="spellStart"/>
      <w:r w:rsidRPr="0026357A">
        <w:rPr>
          <w:sz w:val="24"/>
          <w:szCs w:val="24"/>
        </w:rPr>
        <w:t>RestController</w:t>
      </w:r>
      <w:proofErr w:type="spellEnd"/>
      <w:r w:rsidRPr="0026357A">
        <w:rPr>
          <w:sz w:val="24"/>
          <w:szCs w:val="24"/>
        </w:rPr>
        <w:t xml:space="preserve"> isteklerde bulunulmadan önce sorun </w:t>
      </w:r>
      <w:proofErr w:type="spellStart"/>
      <w:r w:rsidRPr="0026357A">
        <w:rPr>
          <w:sz w:val="24"/>
          <w:szCs w:val="24"/>
        </w:rPr>
        <w:t>olmadığındna</w:t>
      </w:r>
      <w:proofErr w:type="spellEnd"/>
      <w:r w:rsidRPr="0026357A">
        <w:rPr>
          <w:sz w:val="24"/>
          <w:szCs w:val="24"/>
        </w:rPr>
        <w:t xml:space="preserve"> emin olmalısınız.</w:t>
      </w:r>
    </w:p>
    <w:p w:rsidR="00820127" w:rsidRPr="0026357A" w:rsidRDefault="00820127">
      <w:pPr>
        <w:rPr>
          <w:sz w:val="24"/>
          <w:szCs w:val="24"/>
        </w:rPr>
      </w:pPr>
      <w:r w:rsidRPr="0026357A">
        <w:rPr>
          <w:sz w:val="24"/>
          <w:szCs w:val="24"/>
        </w:rPr>
        <w:t xml:space="preserve">Tüm </w:t>
      </w:r>
      <w:proofErr w:type="spellStart"/>
      <w:r w:rsidRPr="0026357A">
        <w:rPr>
          <w:sz w:val="24"/>
          <w:szCs w:val="24"/>
        </w:rPr>
        <w:t>Beanler</w:t>
      </w:r>
      <w:proofErr w:type="spellEnd"/>
      <w:r w:rsidRPr="0026357A">
        <w:rPr>
          <w:sz w:val="24"/>
          <w:szCs w:val="24"/>
        </w:rPr>
        <w:t xml:space="preserve"> için yeterli belleğe sahip olduğunuzdan emin olmalısınız.</w:t>
      </w:r>
    </w:p>
    <w:p w:rsidR="0056402B" w:rsidRPr="0026357A" w:rsidRDefault="0056402B">
      <w:pPr>
        <w:rPr>
          <w:b/>
          <w:sz w:val="24"/>
          <w:szCs w:val="24"/>
        </w:rPr>
      </w:pPr>
      <w:r w:rsidRPr="0026357A">
        <w:rPr>
          <w:b/>
          <w:sz w:val="24"/>
          <w:szCs w:val="24"/>
        </w:rPr>
        <w:t xml:space="preserve">Tüm </w:t>
      </w:r>
      <w:proofErr w:type="spellStart"/>
      <w:r w:rsidRPr="0026357A">
        <w:rPr>
          <w:b/>
          <w:sz w:val="24"/>
          <w:szCs w:val="24"/>
        </w:rPr>
        <w:t>componentleri</w:t>
      </w:r>
      <w:proofErr w:type="spellEnd"/>
      <w:r w:rsidRPr="0026357A">
        <w:rPr>
          <w:b/>
          <w:sz w:val="24"/>
          <w:szCs w:val="24"/>
        </w:rPr>
        <w:t xml:space="preserve"> varsayılan olarak </w:t>
      </w:r>
      <w:proofErr w:type="spellStart"/>
      <w:r w:rsidRPr="0026357A">
        <w:rPr>
          <w:b/>
          <w:sz w:val="24"/>
          <w:szCs w:val="24"/>
        </w:rPr>
        <w:t>lazy</w:t>
      </w:r>
      <w:proofErr w:type="spellEnd"/>
      <w:r w:rsidRPr="0026357A">
        <w:rPr>
          <w:b/>
          <w:sz w:val="24"/>
          <w:szCs w:val="24"/>
        </w:rPr>
        <w:t xml:space="preserve"> ayarlama</w:t>
      </w:r>
    </w:p>
    <w:p w:rsidR="0056402B" w:rsidRPr="0026357A" w:rsidRDefault="0056402B">
      <w:pPr>
        <w:rPr>
          <w:sz w:val="24"/>
          <w:szCs w:val="24"/>
        </w:rPr>
      </w:pPr>
      <w:proofErr w:type="spellStart"/>
      <w:proofErr w:type="gramStart"/>
      <w:r w:rsidRPr="0026357A">
        <w:rPr>
          <w:sz w:val="24"/>
          <w:szCs w:val="24"/>
        </w:rPr>
        <w:t>Application.properties</w:t>
      </w:r>
      <w:proofErr w:type="spellEnd"/>
      <w:proofErr w:type="gramEnd"/>
      <w:r w:rsidRPr="0026357A">
        <w:rPr>
          <w:sz w:val="24"/>
          <w:szCs w:val="24"/>
        </w:rPr>
        <w:t xml:space="preserve"> dosyasına </w:t>
      </w:r>
    </w:p>
    <w:p w:rsidR="0056402B" w:rsidRDefault="0056402B" w:rsidP="0056402B">
      <w:pPr>
        <w:pStyle w:val="HTMLncedenBiimlendirilmi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spring.main</w:t>
      </w:r>
      <w:proofErr w:type="gramEnd"/>
      <w:r>
        <w:rPr>
          <w:color w:val="CC7832"/>
        </w:rPr>
        <w:t>.lazy-initialization</w:t>
      </w:r>
      <w:proofErr w:type="spellEnd"/>
      <w:r>
        <w:rPr>
          <w:color w:val="808080"/>
        </w:rPr>
        <w:t>=</w:t>
      </w:r>
      <w:proofErr w:type="spellStart"/>
      <w:r>
        <w:rPr>
          <w:color w:val="6A8759"/>
        </w:rPr>
        <w:t>true</w:t>
      </w:r>
      <w:proofErr w:type="spellEnd"/>
    </w:p>
    <w:p w:rsidR="0056402B" w:rsidRPr="00FA43D9" w:rsidRDefault="0056402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komutu</w:t>
      </w:r>
      <w:proofErr w:type="gramEnd"/>
      <w:r>
        <w:rPr>
          <w:sz w:val="24"/>
          <w:szCs w:val="24"/>
        </w:rPr>
        <w:t xml:space="preserve"> eklenmelidir.</w:t>
      </w:r>
    </w:p>
    <w:p w:rsidR="00FA43D9" w:rsidRPr="00FA43D9" w:rsidRDefault="00FA43D9">
      <w:pPr>
        <w:rPr>
          <w:b/>
          <w:sz w:val="28"/>
          <w:szCs w:val="28"/>
        </w:rPr>
      </w:pPr>
      <w:proofErr w:type="spellStart"/>
      <w:r w:rsidRPr="00FA43D9">
        <w:rPr>
          <w:b/>
          <w:sz w:val="28"/>
          <w:szCs w:val="28"/>
        </w:rPr>
        <w:t>Bean</w:t>
      </w:r>
      <w:proofErr w:type="spellEnd"/>
      <w:r w:rsidRPr="00FA43D9">
        <w:rPr>
          <w:b/>
          <w:sz w:val="28"/>
          <w:szCs w:val="28"/>
        </w:rPr>
        <w:t xml:space="preserve"> </w:t>
      </w:r>
      <w:proofErr w:type="spellStart"/>
      <w:r w:rsidRPr="00FA43D9">
        <w:rPr>
          <w:b/>
          <w:sz w:val="28"/>
          <w:szCs w:val="28"/>
        </w:rPr>
        <w:t>Scopes</w:t>
      </w:r>
      <w:proofErr w:type="spellEnd"/>
      <w:r w:rsidRPr="00FA43D9">
        <w:rPr>
          <w:b/>
          <w:sz w:val="28"/>
          <w:szCs w:val="28"/>
        </w:rPr>
        <w:t>:</w:t>
      </w:r>
    </w:p>
    <w:p w:rsidR="00FA43D9" w:rsidRPr="0026357A" w:rsidRDefault="00FA43D9">
      <w:pPr>
        <w:rPr>
          <w:b/>
          <w:color w:val="FF0000"/>
          <w:sz w:val="24"/>
          <w:szCs w:val="24"/>
        </w:rPr>
      </w:pPr>
      <w:proofErr w:type="spellStart"/>
      <w:r w:rsidRPr="0026357A">
        <w:rPr>
          <w:sz w:val="24"/>
          <w:szCs w:val="24"/>
        </w:rPr>
        <w:t>Scope</w:t>
      </w:r>
      <w:proofErr w:type="spellEnd"/>
      <w:r w:rsidRPr="0026357A">
        <w:rPr>
          <w:sz w:val="24"/>
          <w:szCs w:val="24"/>
        </w:rPr>
        <w:t xml:space="preserve"> bir </w:t>
      </w:r>
      <w:proofErr w:type="spellStart"/>
      <w:r w:rsidRPr="0026357A">
        <w:rPr>
          <w:sz w:val="24"/>
          <w:szCs w:val="24"/>
        </w:rPr>
        <w:t>beanin</w:t>
      </w:r>
      <w:proofErr w:type="spellEnd"/>
      <w:r w:rsidRPr="0026357A">
        <w:rPr>
          <w:sz w:val="24"/>
          <w:szCs w:val="24"/>
        </w:rPr>
        <w:t xml:space="preserve"> </w:t>
      </w:r>
      <w:proofErr w:type="spellStart"/>
      <w:r w:rsidRPr="0026357A">
        <w:rPr>
          <w:sz w:val="24"/>
          <w:szCs w:val="24"/>
        </w:rPr>
        <w:t>yaşamdöngüsünü</w:t>
      </w:r>
      <w:proofErr w:type="spellEnd"/>
      <w:r w:rsidRPr="0026357A">
        <w:rPr>
          <w:sz w:val="24"/>
          <w:szCs w:val="24"/>
        </w:rPr>
        <w:t xml:space="preserve"> gösterir, ne kadar canlı kalacağı, kaç </w:t>
      </w:r>
      <w:r w:rsidR="008C55F2" w:rsidRPr="0026357A">
        <w:rPr>
          <w:sz w:val="24"/>
          <w:szCs w:val="24"/>
        </w:rPr>
        <w:t>örneğinin</w:t>
      </w:r>
      <w:r w:rsidRPr="0026357A">
        <w:rPr>
          <w:sz w:val="24"/>
          <w:szCs w:val="24"/>
        </w:rPr>
        <w:t xml:space="preserve"> üretileceği ve nasıl paylaşılacağı gibi.</w:t>
      </w:r>
      <w:r w:rsidR="001871AD" w:rsidRPr="0026357A">
        <w:rPr>
          <w:sz w:val="24"/>
          <w:szCs w:val="24"/>
        </w:rPr>
        <w:t xml:space="preserve"> </w:t>
      </w:r>
      <w:proofErr w:type="spellStart"/>
      <w:r w:rsidR="001871AD" w:rsidRPr="0026357A">
        <w:rPr>
          <w:b/>
          <w:color w:val="FF0000"/>
          <w:sz w:val="24"/>
          <w:szCs w:val="24"/>
        </w:rPr>
        <w:t>Springin</w:t>
      </w:r>
      <w:proofErr w:type="spellEnd"/>
      <w:r w:rsidR="001871AD" w:rsidRPr="0026357A">
        <w:rPr>
          <w:b/>
          <w:color w:val="FF0000"/>
          <w:sz w:val="24"/>
          <w:szCs w:val="24"/>
        </w:rPr>
        <w:t xml:space="preserve"> varsayılan </w:t>
      </w:r>
      <w:proofErr w:type="spellStart"/>
      <w:r w:rsidR="001871AD" w:rsidRPr="0026357A">
        <w:rPr>
          <w:b/>
          <w:color w:val="FF0000"/>
          <w:sz w:val="24"/>
          <w:szCs w:val="24"/>
        </w:rPr>
        <w:t>scope’u</w:t>
      </w:r>
      <w:proofErr w:type="spellEnd"/>
      <w:r w:rsidR="001871AD" w:rsidRPr="0026357A">
        <w:rPr>
          <w:b/>
          <w:color w:val="FF0000"/>
          <w:sz w:val="24"/>
          <w:szCs w:val="24"/>
        </w:rPr>
        <w:t xml:space="preserve"> </w:t>
      </w:r>
      <w:proofErr w:type="spellStart"/>
      <w:proofErr w:type="gramStart"/>
      <w:r w:rsidR="001871AD" w:rsidRPr="0026357A">
        <w:rPr>
          <w:b/>
          <w:color w:val="FF0000"/>
          <w:sz w:val="24"/>
          <w:szCs w:val="24"/>
        </w:rPr>
        <w:t>singletondır</w:t>
      </w:r>
      <w:proofErr w:type="spellEnd"/>
      <w:r w:rsidR="001871AD" w:rsidRPr="0026357A">
        <w:rPr>
          <w:b/>
          <w:color w:val="FF0000"/>
          <w:sz w:val="24"/>
          <w:szCs w:val="24"/>
        </w:rPr>
        <w:t xml:space="preserve"> </w:t>
      </w:r>
      <w:r w:rsidR="008C55F2" w:rsidRPr="0026357A">
        <w:rPr>
          <w:b/>
          <w:color w:val="FF0000"/>
          <w:sz w:val="24"/>
          <w:szCs w:val="24"/>
        </w:rPr>
        <w:t>.</w:t>
      </w:r>
      <w:proofErr w:type="gramEnd"/>
    </w:p>
    <w:p w:rsidR="008C55F2" w:rsidRPr="0026357A" w:rsidRDefault="008C55F2">
      <w:pPr>
        <w:rPr>
          <w:b/>
          <w:color w:val="FF0000"/>
          <w:sz w:val="24"/>
          <w:szCs w:val="24"/>
        </w:rPr>
      </w:pPr>
      <w:proofErr w:type="spellStart"/>
      <w:r w:rsidRPr="0026357A">
        <w:rPr>
          <w:b/>
          <w:color w:val="FF0000"/>
          <w:sz w:val="24"/>
          <w:szCs w:val="24"/>
        </w:rPr>
        <w:t>Singleton</w:t>
      </w:r>
      <w:proofErr w:type="spellEnd"/>
      <w:r w:rsidRPr="0026357A">
        <w:rPr>
          <w:b/>
          <w:color w:val="FF0000"/>
          <w:sz w:val="24"/>
          <w:szCs w:val="24"/>
        </w:rPr>
        <w:t xml:space="preserve"> nedir:</w:t>
      </w:r>
    </w:p>
    <w:p w:rsidR="008C55F2" w:rsidRPr="0026357A" w:rsidRDefault="008C55F2">
      <w:pPr>
        <w:rPr>
          <w:sz w:val="24"/>
          <w:szCs w:val="24"/>
        </w:rPr>
      </w:pPr>
      <w:r w:rsidRPr="0026357A">
        <w:rPr>
          <w:sz w:val="24"/>
          <w:szCs w:val="24"/>
        </w:rPr>
        <w:t xml:space="preserve">Spring </w:t>
      </w:r>
      <w:proofErr w:type="spellStart"/>
      <w:r w:rsidRPr="0026357A">
        <w:rPr>
          <w:sz w:val="24"/>
          <w:szCs w:val="24"/>
        </w:rPr>
        <w:t>Container</w:t>
      </w:r>
      <w:proofErr w:type="spellEnd"/>
      <w:r w:rsidRPr="0026357A">
        <w:rPr>
          <w:sz w:val="24"/>
          <w:szCs w:val="24"/>
        </w:rPr>
        <w:t xml:space="preserve"> varsayılan olarak her bir </w:t>
      </w:r>
      <w:proofErr w:type="spellStart"/>
      <w:r w:rsidRPr="0026357A">
        <w:rPr>
          <w:sz w:val="24"/>
          <w:szCs w:val="24"/>
        </w:rPr>
        <w:t>bean</w:t>
      </w:r>
      <w:proofErr w:type="spellEnd"/>
      <w:r w:rsidRPr="0026357A">
        <w:rPr>
          <w:sz w:val="24"/>
          <w:szCs w:val="24"/>
        </w:rPr>
        <w:t xml:space="preserve"> için yalnızca bir örneğini</w:t>
      </w:r>
      <w:r w:rsidR="00920383" w:rsidRPr="0026357A">
        <w:rPr>
          <w:sz w:val="24"/>
          <w:szCs w:val="24"/>
        </w:rPr>
        <w:t xml:space="preserve"> üretir ve tüm </w:t>
      </w:r>
      <w:proofErr w:type="spellStart"/>
      <w:r w:rsidR="00920383" w:rsidRPr="0026357A">
        <w:rPr>
          <w:sz w:val="24"/>
          <w:szCs w:val="24"/>
        </w:rPr>
        <w:t>dependency</w:t>
      </w:r>
      <w:proofErr w:type="spellEnd"/>
      <w:r w:rsidR="00920383" w:rsidRPr="0026357A">
        <w:rPr>
          <w:sz w:val="24"/>
          <w:szCs w:val="24"/>
        </w:rPr>
        <w:t xml:space="preserve"> </w:t>
      </w:r>
      <w:proofErr w:type="spellStart"/>
      <w:r w:rsidR="00920383" w:rsidRPr="0026357A">
        <w:rPr>
          <w:sz w:val="24"/>
          <w:szCs w:val="24"/>
        </w:rPr>
        <w:t>injection</w:t>
      </w:r>
      <w:proofErr w:type="spellEnd"/>
      <w:r w:rsidR="00920383" w:rsidRPr="0026357A">
        <w:rPr>
          <w:sz w:val="24"/>
          <w:szCs w:val="24"/>
        </w:rPr>
        <w:t>(bağımlılık örneği)</w:t>
      </w:r>
      <w:proofErr w:type="spellStart"/>
      <w:r w:rsidR="00920383" w:rsidRPr="0026357A">
        <w:rPr>
          <w:sz w:val="24"/>
          <w:szCs w:val="24"/>
        </w:rPr>
        <w:t>ler</w:t>
      </w:r>
      <w:proofErr w:type="spellEnd"/>
      <w:r w:rsidR="00920383" w:rsidRPr="0026357A">
        <w:rPr>
          <w:sz w:val="24"/>
          <w:szCs w:val="24"/>
        </w:rPr>
        <w:t xml:space="preserve"> aynı </w:t>
      </w:r>
      <w:proofErr w:type="spellStart"/>
      <w:r w:rsidR="00920383" w:rsidRPr="0026357A">
        <w:rPr>
          <w:sz w:val="24"/>
          <w:szCs w:val="24"/>
        </w:rPr>
        <w:t>beani</w:t>
      </w:r>
      <w:proofErr w:type="spellEnd"/>
      <w:r w:rsidR="00920383" w:rsidRPr="0026357A">
        <w:rPr>
          <w:sz w:val="24"/>
          <w:szCs w:val="24"/>
        </w:rPr>
        <w:t xml:space="preserve"> referans alır.</w:t>
      </w:r>
    </w:p>
    <w:p w:rsidR="00920383" w:rsidRPr="0026357A" w:rsidRDefault="00920383">
      <w:pPr>
        <w:rPr>
          <w:sz w:val="24"/>
          <w:szCs w:val="24"/>
        </w:rPr>
      </w:pPr>
      <w:r w:rsidRPr="0026357A">
        <w:rPr>
          <w:sz w:val="24"/>
          <w:szCs w:val="24"/>
        </w:rPr>
        <w:t>@</w:t>
      </w:r>
      <w:proofErr w:type="spellStart"/>
      <w:r w:rsidRPr="0026357A">
        <w:rPr>
          <w:sz w:val="24"/>
          <w:szCs w:val="24"/>
        </w:rPr>
        <w:t>Scope</w:t>
      </w:r>
      <w:proofErr w:type="spellEnd"/>
      <w:r w:rsidRPr="0026357A">
        <w:rPr>
          <w:sz w:val="24"/>
          <w:szCs w:val="24"/>
        </w:rPr>
        <w:t xml:space="preserve"> </w:t>
      </w:r>
      <w:proofErr w:type="spellStart"/>
      <w:r w:rsidRPr="0026357A">
        <w:rPr>
          <w:sz w:val="24"/>
          <w:szCs w:val="24"/>
        </w:rPr>
        <w:t>anotasyonu</w:t>
      </w:r>
      <w:proofErr w:type="spellEnd"/>
      <w:r w:rsidRPr="0026357A">
        <w:rPr>
          <w:sz w:val="24"/>
          <w:szCs w:val="24"/>
        </w:rPr>
        <w:t xml:space="preserve"> sayesinde </w:t>
      </w:r>
      <w:proofErr w:type="spellStart"/>
      <w:r w:rsidRPr="0026357A">
        <w:rPr>
          <w:sz w:val="24"/>
          <w:szCs w:val="24"/>
        </w:rPr>
        <w:t>springin</w:t>
      </w:r>
      <w:proofErr w:type="spellEnd"/>
      <w:r w:rsidRPr="0026357A">
        <w:rPr>
          <w:sz w:val="24"/>
          <w:szCs w:val="24"/>
        </w:rPr>
        <w:t xml:space="preserve"> birden fazla nesne örneği </w:t>
      </w:r>
      <w:proofErr w:type="spellStart"/>
      <w:r w:rsidRPr="0026357A">
        <w:rPr>
          <w:sz w:val="24"/>
          <w:szCs w:val="24"/>
        </w:rPr>
        <w:t>oluturması</w:t>
      </w:r>
      <w:proofErr w:type="spellEnd"/>
      <w:r w:rsidRPr="0026357A">
        <w:rPr>
          <w:sz w:val="24"/>
          <w:szCs w:val="24"/>
        </w:rPr>
        <w:t xml:space="preserve"> sağlanır.</w:t>
      </w:r>
    </w:p>
    <w:p w:rsidR="00C26057" w:rsidRDefault="00C26057" w:rsidP="00C26057">
      <w:pPr>
        <w:pStyle w:val="HTMLncedenBiimlendirilmi"/>
        <w:shd w:val="clear" w:color="auto" w:fill="2B2B2B"/>
        <w:rPr>
          <w:color w:val="A9B7C6"/>
        </w:rPr>
      </w:pPr>
      <w:r>
        <w:rPr>
          <w:color w:val="BBB529"/>
        </w:rPr>
        <w:t>@</w:t>
      </w:r>
      <w:proofErr w:type="spellStart"/>
      <w:r>
        <w:rPr>
          <w:color w:val="BBB529"/>
        </w:rPr>
        <w:t>Scope</w:t>
      </w:r>
      <w:proofErr w:type="spellEnd"/>
      <w:r>
        <w:rPr>
          <w:color w:val="A9B7C6"/>
        </w:rPr>
        <w:t>(</w:t>
      </w:r>
      <w:proofErr w:type="spellStart"/>
      <w:proofErr w:type="gramStart"/>
      <w:r>
        <w:rPr>
          <w:color w:val="A9B7C6"/>
        </w:rPr>
        <w:t>ConfigurableBeanFactory.</w:t>
      </w:r>
      <w:r>
        <w:rPr>
          <w:i/>
          <w:iCs/>
          <w:color w:val="9876AA"/>
        </w:rPr>
        <w:t>SCOPE</w:t>
      </w:r>
      <w:proofErr w:type="gramEnd"/>
      <w:r>
        <w:rPr>
          <w:i/>
          <w:iCs/>
          <w:color w:val="9876AA"/>
        </w:rPr>
        <w:t>_PROTOTYPE</w:t>
      </w:r>
      <w:proofErr w:type="spellEnd"/>
      <w:r>
        <w:rPr>
          <w:color w:val="A9B7C6"/>
        </w:rPr>
        <w:t>)</w:t>
      </w:r>
    </w:p>
    <w:p w:rsidR="00C26057" w:rsidRPr="0026357A" w:rsidRDefault="00C26057">
      <w:pPr>
        <w:rPr>
          <w:sz w:val="24"/>
          <w:szCs w:val="24"/>
        </w:rPr>
      </w:pPr>
      <w:r w:rsidRPr="0026357A">
        <w:rPr>
          <w:sz w:val="24"/>
          <w:szCs w:val="24"/>
        </w:rPr>
        <w:t xml:space="preserve">Bu </w:t>
      </w:r>
      <w:proofErr w:type="spellStart"/>
      <w:r w:rsidRPr="0026357A">
        <w:rPr>
          <w:sz w:val="24"/>
          <w:szCs w:val="24"/>
        </w:rPr>
        <w:t>anotasyon</w:t>
      </w:r>
      <w:proofErr w:type="spellEnd"/>
      <w:r w:rsidRPr="0026357A">
        <w:rPr>
          <w:sz w:val="24"/>
          <w:szCs w:val="24"/>
        </w:rPr>
        <w:t xml:space="preserve"> ile bellekte birden fazla örnek oluşturulması sağlanır.</w:t>
      </w:r>
    </w:p>
    <w:p w:rsidR="00C26057" w:rsidRDefault="00C26057" w:rsidP="00C26057">
      <w:pPr>
        <w:pStyle w:val="HTMLncedenBiimlendirilmi"/>
        <w:shd w:val="clear" w:color="auto" w:fill="2B2B2B"/>
        <w:rPr>
          <w:color w:val="A9B7C6"/>
        </w:rPr>
      </w:pPr>
      <w:r>
        <w:rPr>
          <w:color w:val="BBB529"/>
        </w:rPr>
        <w:t>@</w:t>
      </w:r>
      <w:proofErr w:type="spellStart"/>
      <w:r>
        <w:rPr>
          <w:color w:val="BBB529"/>
        </w:rPr>
        <w:t>Scope</w:t>
      </w:r>
      <w:proofErr w:type="spellEnd"/>
      <w:r>
        <w:rPr>
          <w:color w:val="A9B7C6"/>
        </w:rPr>
        <w:t>(</w:t>
      </w:r>
      <w:proofErr w:type="spellStart"/>
      <w:proofErr w:type="gramStart"/>
      <w:r>
        <w:rPr>
          <w:color w:val="A9B7C6"/>
        </w:rPr>
        <w:t>ConfigurableBeanFactory.</w:t>
      </w:r>
      <w:r>
        <w:rPr>
          <w:i/>
          <w:iCs/>
          <w:color w:val="9876AA"/>
        </w:rPr>
        <w:t>SCOPE</w:t>
      </w:r>
      <w:proofErr w:type="gramEnd"/>
      <w:r>
        <w:rPr>
          <w:i/>
          <w:iCs/>
          <w:color w:val="9876AA"/>
        </w:rPr>
        <w:t>_SINGLETON</w:t>
      </w:r>
      <w:proofErr w:type="spellEnd"/>
      <w:r>
        <w:rPr>
          <w:color w:val="A9B7C6"/>
        </w:rPr>
        <w:t>)</w:t>
      </w:r>
    </w:p>
    <w:p w:rsidR="00C26057" w:rsidRPr="0026357A" w:rsidRDefault="00C26057">
      <w:pPr>
        <w:rPr>
          <w:sz w:val="24"/>
          <w:szCs w:val="24"/>
        </w:rPr>
      </w:pPr>
      <w:r w:rsidRPr="0026357A">
        <w:rPr>
          <w:sz w:val="24"/>
          <w:szCs w:val="24"/>
        </w:rPr>
        <w:t xml:space="preserve">Bu varsayılan ayardır ve bu şekilde tüm </w:t>
      </w:r>
      <w:proofErr w:type="spellStart"/>
      <w:r w:rsidRPr="0026357A">
        <w:rPr>
          <w:sz w:val="24"/>
          <w:szCs w:val="24"/>
        </w:rPr>
        <w:t>beanler</w:t>
      </w:r>
      <w:proofErr w:type="spellEnd"/>
      <w:r w:rsidRPr="0026357A">
        <w:rPr>
          <w:sz w:val="24"/>
          <w:szCs w:val="24"/>
        </w:rPr>
        <w:t xml:space="preserve"> aynı bellek alanını kullanır.</w:t>
      </w:r>
    </w:p>
    <w:p w:rsidR="006A3E13" w:rsidRDefault="006A3E13" w:rsidP="006A3E13">
      <w:pPr>
        <w:pStyle w:val="HTMLncedenBiimlendirilmi"/>
        <w:shd w:val="clear" w:color="auto" w:fill="2B2B2B"/>
        <w:rPr>
          <w:color w:val="A9B7C6"/>
        </w:rPr>
      </w:pPr>
      <w:r>
        <w:rPr>
          <w:color w:val="A9B7C6"/>
        </w:rPr>
        <w:t>(</w:t>
      </w:r>
      <w:proofErr w:type="spellStart"/>
      <w:r>
        <w:rPr>
          <w:color w:val="9876AA"/>
        </w:rPr>
        <w:t>myCoach</w:t>
      </w:r>
      <w:proofErr w:type="spellEnd"/>
      <w:r>
        <w:rPr>
          <w:color w:val="A9B7C6"/>
        </w:rPr>
        <w:t>==</w:t>
      </w:r>
      <w:proofErr w:type="spellStart"/>
      <w:r>
        <w:rPr>
          <w:color w:val="9876AA"/>
        </w:rPr>
        <w:t>anotherCoach</w:t>
      </w:r>
      <w:proofErr w:type="spellEnd"/>
      <w:r>
        <w:rPr>
          <w:color w:val="A9B7C6"/>
        </w:rPr>
        <w:t>)</w:t>
      </w:r>
    </w:p>
    <w:p w:rsidR="006A3E13" w:rsidRPr="0026357A" w:rsidRDefault="006A3E13">
      <w:pPr>
        <w:rPr>
          <w:sz w:val="24"/>
          <w:szCs w:val="24"/>
        </w:rPr>
      </w:pPr>
      <w:r w:rsidRPr="0026357A">
        <w:rPr>
          <w:sz w:val="24"/>
          <w:szCs w:val="24"/>
        </w:rPr>
        <w:t xml:space="preserve">Bu koşul PROTOTYPE için </w:t>
      </w:r>
      <w:proofErr w:type="spellStart"/>
      <w:r w:rsidRPr="0026357A">
        <w:rPr>
          <w:sz w:val="24"/>
          <w:szCs w:val="24"/>
        </w:rPr>
        <w:t>false</w:t>
      </w:r>
      <w:proofErr w:type="spellEnd"/>
      <w:r w:rsidRPr="0026357A">
        <w:rPr>
          <w:sz w:val="24"/>
          <w:szCs w:val="24"/>
        </w:rPr>
        <w:t xml:space="preserve"> döndürürken SINGLETION için </w:t>
      </w:r>
      <w:proofErr w:type="spellStart"/>
      <w:r w:rsidRPr="0026357A">
        <w:rPr>
          <w:sz w:val="24"/>
          <w:szCs w:val="24"/>
        </w:rPr>
        <w:t>true</w:t>
      </w:r>
      <w:proofErr w:type="spellEnd"/>
      <w:r w:rsidRPr="0026357A">
        <w:rPr>
          <w:sz w:val="24"/>
          <w:szCs w:val="24"/>
        </w:rPr>
        <w:t xml:space="preserve"> döndürür.</w:t>
      </w:r>
    </w:p>
    <w:p w:rsidR="0026357A" w:rsidRDefault="0026357A">
      <w:pPr>
        <w:rPr>
          <w:b/>
          <w:sz w:val="28"/>
          <w:szCs w:val="28"/>
        </w:rPr>
      </w:pPr>
    </w:p>
    <w:p w:rsidR="0026357A" w:rsidRDefault="0026357A">
      <w:pPr>
        <w:rPr>
          <w:b/>
          <w:sz w:val="28"/>
          <w:szCs w:val="28"/>
        </w:rPr>
      </w:pPr>
    </w:p>
    <w:p w:rsidR="0026357A" w:rsidRDefault="0026357A">
      <w:pPr>
        <w:rPr>
          <w:b/>
          <w:sz w:val="28"/>
          <w:szCs w:val="28"/>
        </w:rPr>
      </w:pPr>
    </w:p>
    <w:p w:rsidR="0026357A" w:rsidRDefault="0026357A">
      <w:pPr>
        <w:rPr>
          <w:b/>
          <w:sz w:val="28"/>
          <w:szCs w:val="28"/>
        </w:rPr>
      </w:pPr>
    </w:p>
    <w:p w:rsidR="0026357A" w:rsidRDefault="0026357A">
      <w:pPr>
        <w:rPr>
          <w:b/>
          <w:sz w:val="28"/>
          <w:szCs w:val="28"/>
        </w:rPr>
      </w:pPr>
    </w:p>
    <w:p w:rsidR="000F4C70" w:rsidRDefault="000F4C70">
      <w:pPr>
        <w:rPr>
          <w:b/>
          <w:sz w:val="28"/>
          <w:szCs w:val="28"/>
        </w:rPr>
      </w:pPr>
      <w:proofErr w:type="spellStart"/>
      <w:r w:rsidRPr="00A5084F">
        <w:rPr>
          <w:b/>
          <w:sz w:val="28"/>
          <w:szCs w:val="28"/>
        </w:rPr>
        <w:lastRenderedPageBreak/>
        <w:t>Configuration</w:t>
      </w:r>
      <w:proofErr w:type="spellEnd"/>
      <w:r w:rsidRPr="00A5084F">
        <w:rPr>
          <w:b/>
          <w:sz w:val="28"/>
          <w:szCs w:val="28"/>
        </w:rPr>
        <w:t xml:space="preserve"> </w:t>
      </w:r>
      <w:proofErr w:type="spellStart"/>
      <w:r w:rsidRPr="00A5084F">
        <w:rPr>
          <w:b/>
          <w:sz w:val="28"/>
          <w:szCs w:val="28"/>
        </w:rPr>
        <w:t>Beans</w:t>
      </w:r>
      <w:proofErr w:type="spellEnd"/>
      <w:r w:rsidRPr="00A5084F">
        <w:rPr>
          <w:b/>
          <w:sz w:val="28"/>
          <w:szCs w:val="28"/>
        </w:rPr>
        <w:t xml:space="preserve"> </w:t>
      </w:r>
      <w:proofErr w:type="spellStart"/>
      <w:r w:rsidRPr="00A5084F">
        <w:rPr>
          <w:b/>
          <w:sz w:val="28"/>
          <w:szCs w:val="28"/>
        </w:rPr>
        <w:t>with</w:t>
      </w:r>
      <w:proofErr w:type="spellEnd"/>
      <w:r w:rsidRPr="00A5084F">
        <w:rPr>
          <w:b/>
          <w:sz w:val="28"/>
          <w:szCs w:val="28"/>
        </w:rPr>
        <w:t xml:space="preserve"> Java </w:t>
      </w:r>
      <w:proofErr w:type="spellStart"/>
      <w:r w:rsidRPr="00A5084F">
        <w:rPr>
          <w:b/>
          <w:sz w:val="28"/>
          <w:szCs w:val="28"/>
        </w:rPr>
        <w:t>Code</w:t>
      </w:r>
      <w:proofErr w:type="spellEnd"/>
    </w:p>
    <w:p w:rsidR="00A5084F" w:rsidRPr="0026357A" w:rsidRDefault="00A5084F">
      <w:pPr>
        <w:rPr>
          <w:sz w:val="24"/>
          <w:szCs w:val="24"/>
        </w:rPr>
      </w:pPr>
      <w:r w:rsidRPr="0026357A">
        <w:rPr>
          <w:sz w:val="24"/>
          <w:szCs w:val="24"/>
        </w:rPr>
        <w:t xml:space="preserve">3.parti bir sınıfı kullanılabilir hale getirmek için bu yöntem kullanılır, örneğin bir </w:t>
      </w:r>
      <w:proofErr w:type="spellStart"/>
      <w:r w:rsidRPr="0026357A">
        <w:rPr>
          <w:sz w:val="24"/>
          <w:szCs w:val="24"/>
        </w:rPr>
        <w:t>jar</w:t>
      </w:r>
      <w:proofErr w:type="spellEnd"/>
      <w:r w:rsidRPr="0026357A">
        <w:rPr>
          <w:sz w:val="24"/>
          <w:szCs w:val="24"/>
        </w:rPr>
        <w:t xml:space="preserve"> dosyasını </w:t>
      </w:r>
      <w:proofErr w:type="spellStart"/>
      <w:r w:rsidRPr="0026357A">
        <w:rPr>
          <w:sz w:val="24"/>
          <w:szCs w:val="24"/>
        </w:rPr>
        <w:t>spring</w:t>
      </w:r>
      <w:proofErr w:type="spellEnd"/>
      <w:r w:rsidRPr="0026357A">
        <w:rPr>
          <w:sz w:val="24"/>
          <w:szCs w:val="24"/>
        </w:rPr>
        <w:t xml:space="preserve"> çatısı altında kullanılabilir bir </w:t>
      </w:r>
      <w:proofErr w:type="spellStart"/>
      <w:r w:rsidRPr="0026357A">
        <w:rPr>
          <w:sz w:val="24"/>
          <w:szCs w:val="24"/>
        </w:rPr>
        <w:t>bean’e</w:t>
      </w:r>
      <w:proofErr w:type="spellEnd"/>
      <w:r w:rsidRPr="0026357A">
        <w:rPr>
          <w:sz w:val="24"/>
          <w:szCs w:val="24"/>
        </w:rPr>
        <w:t xml:space="preserve"> dönüştürmek istersek bu yöntem kullanılır.</w:t>
      </w:r>
    </w:p>
    <w:p w:rsidR="00E5196C" w:rsidRPr="0026357A" w:rsidRDefault="00E5196C">
      <w:pPr>
        <w:rPr>
          <w:sz w:val="24"/>
          <w:szCs w:val="24"/>
        </w:rPr>
      </w:pPr>
      <w:proofErr w:type="spellStart"/>
      <w:r w:rsidRPr="0026357A">
        <w:rPr>
          <w:sz w:val="24"/>
          <w:szCs w:val="24"/>
        </w:rPr>
        <w:t>Configurasyon</w:t>
      </w:r>
      <w:proofErr w:type="spellEnd"/>
      <w:r w:rsidRPr="0026357A">
        <w:rPr>
          <w:sz w:val="24"/>
          <w:szCs w:val="24"/>
        </w:rPr>
        <w:t xml:space="preserve"> kullanım:</w:t>
      </w:r>
    </w:p>
    <w:p w:rsidR="00E5196C" w:rsidRPr="00DA12F9" w:rsidRDefault="00E5196C" w:rsidP="00E5196C">
      <w:pPr>
        <w:pStyle w:val="HTMLncedenBiimlendirilmi"/>
        <w:shd w:val="clear" w:color="auto" w:fill="2B2B2B"/>
        <w:rPr>
          <w:color w:val="CC7832"/>
        </w:rPr>
      </w:pPr>
      <w:r>
        <w:rPr>
          <w:color w:val="BBB529"/>
        </w:rPr>
        <w:t>@</w:t>
      </w:r>
      <w:proofErr w:type="spellStart"/>
      <w:r>
        <w:rPr>
          <w:color w:val="BBB529"/>
        </w:rPr>
        <w:t>Configuration</w:t>
      </w:r>
      <w:proofErr w:type="spellEnd"/>
      <w:r>
        <w:rPr>
          <w:color w:val="BBB529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SportConfig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Bean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Coach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swimCoach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SwimCoach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E5196C" w:rsidRDefault="00E5196C">
      <w:pPr>
        <w:rPr>
          <w:sz w:val="24"/>
          <w:szCs w:val="24"/>
        </w:rPr>
      </w:pPr>
    </w:p>
    <w:p w:rsidR="0026357A" w:rsidRDefault="0026357A">
      <w:pPr>
        <w:rPr>
          <w:sz w:val="24"/>
          <w:szCs w:val="24"/>
        </w:rPr>
      </w:pPr>
      <w:r>
        <w:rPr>
          <w:sz w:val="24"/>
          <w:szCs w:val="24"/>
        </w:rPr>
        <w:t xml:space="preserve">Eğer istersek manuel olarak oluşturduğumuz </w:t>
      </w:r>
      <w:proofErr w:type="spellStart"/>
      <w:r>
        <w:rPr>
          <w:sz w:val="24"/>
          <w:szCs w:val="24"/>
        </w:rPr>
        <w:t>bean’e</w:t>
      </w:r>
      <w:proofErr w:type="spellEnd"/>
      <w:r>
        <w:rPr>
          <w:sz w:val="24"/>
          <w:szCs w:val="24"/>
        </w:rPr>
        <w:t xml:space="preserve"> farklı bir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verebiliriz be böylece erişmek istediğimizde bu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aracılığıyla erişebiliriz.</w:t>
      </w:r>
    </w:p>
    <w:p w:rsidR="0026357A" w:rsidRDefault="0026357A">
      <w:pPr>
        <w:rPr>
          <w:sz w:val="24"/>
          <w:szCs w:val="24"/>
        </w:rPr>
      </w:pPr>
      <w:r>
        <w:rPr>
          <w:sz w:val="24"/>
          <w:szCs w:val="24"/>
        </w:rPr>
        <w:t xml:space="preserve">Manuel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belirleme:</w:t>
      </w:r>
    </w:p>
    <w:p w:rsidR="0026357A" w:rsidRDefault="0026357A" w:rsidP="0026357A">
      <w:pPr>
        <w:pStyle w:val="HTMLncedenBiimlendirilmi"/>
        <w:shd w:val="clear" w:color="auto" w:fill="2B2B2B"/>
        <w:rPr>
          <w:color w:val="A9B7C6"/>
        </w:rPr>
      </w:pPr>
      <w:r>
        <w:rPr>
          <w:color w:val="BBB529"/>
        </w:rPr>
        <w:t>@</w:t>
      </w:r>
      <w:proofErr w:type="spellStart"/>
      <w:r>
        <w:rPr>
          <w:color w:val="BBB529"/>
        </w:rPr>
        <w:t>Bean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aquatic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Coach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swimCoach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SwimCoach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26357A" w:rsidRDefault="0026357A">
      <w:pPr>
        <w:rPr>
          <w:sz w:val="24"/>
          <w:szCs w:val="24"/>
        </w:rPr>
      </w:pPr>
    </w:p>
    <w:p w:rsidR="00F95ACE" w:rsidRDefault="00F95ACE">
      <w:pPr>
        <w:rPr>
          <w:sz w:val="24"/>
          <w:szCs w:val="24"/>
        </w:rPr>
      </w:pPr>
      <w:r>
        <w:rPr>
          <w:sz w:val="24"/>
          <w:szCs w:val="24"/>
        </w:rPr>
        <w:t xml:space="preserve">Manuel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ile </w:t>
      </w:r>
      <w:proofErr w:type="spellStart"/>
      <w:r>
        <w:rPr>
          <w:sz w:val="24"/>
          <w:szCs w:val="24"/>
        </w:rPr>
        <w:t>injection</w:t>
      </w:r>
      <w:proofErr w:type="spellEnd"/>
      <w:r>
        <w:rPr>
          <w:sz w:val="24"/>
          <w:szCs w:val="24"/>
        </w:rPr>
        <w:t xml:space="preserve"> etme:</w:t>
      </w:r>
    </w:p>
    <w:p w:rsidR="00F95ACE" w:rsidRDefault="00F95ACE" w:rsidP="00F95ACE">
      <w:pPr>
        <w:pStyle w:val="HTMLncedenBiimlendirilmi"/>
        <w:shd w:val="clear" w:color="auto" w:fill="2B2B2B"/>
        <w:rPr>
          <w:color w:val="A9B7C6"/>
        </w:rPr>
      </w:pPr>
      <w:r>
        <w:rPr>
          <w:color w:val="BBB529"/>
        </w:rPr>
        <w:t>@</w:t>
      </w:r>
      <w:proofErr w:type="spellStart"/>
      <w:r>
        <w:rPr>
          <w:color w:val="BBB529"/>
        </w:rPr>
        <w:t>Autowired</w:t>
      </w:r>
      <w:proofErr w:type="spellEnd"/>
      <w:r>
        <w:rPr>
          <w:color w:val="BBB529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 </w:t>
      </w:r>
      <w:proofErr w:type="spellStart"/>
      <w:r>
        <w:rPr>
          <w:color w:val="FFC66D"/>
        </w:rPr>
        <w:t>DemoController</w:t>
      </w:r>
      <w:proofErr w:type="spellEnd"/>
      <w:r>
        <w:rPr>
          <w:color w:val="A9B7C6"/>
        </w:rPr>
        <w:t>(</w:t>
      </w:r>
      <w:r>
        <w:rPr>
          <w:color w:val="BBB529"/>
        </w:rPr>
        <w:t>@</w:t>
      </w:r>
      <w:proofErr w:type="spellStart"/>
      <w:r>
        <w:rPr>
          <w:color w:val="BBB529"/>
        </w:rPr>
        <w:t>Qualifier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aquatic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Coach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theCoach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proofErr w:type="gram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proofErr w:type="gramEnd"/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constructor</w:t>
      </w:r>
      <w:proofErr w:type="spellEnd"/>
      <w:r>
        <w:rPr>
          <w:color w:val="6A8759"/>
        </w:rPr>
        <w:t>: "</w:t>
      </w:r>
      <w:r>
        <w:rPr>
          <w:color w:val="A9B7C6"/>
        </w:rPr>
        <w:t>+</w:t>
      </w:r>
      <w:proofErr w:type="spellStart"/>
      <w:r>
        <w:rPr>
          <w:color w:val="A9B7C6"/>
        </w:rPr>
        <w:t>getClass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getSimpleName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myCoach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theCoach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F95ACE" w:rsidRDefault="00F95ACE">
      <w:pPr>
        <w:rPr>
          <w:sz w:val="24"/>
          <w:szCs w:val="24"/>
        </w:rPr>
      </w:pPr>
      <w:bookmarkStart w:id="0" w:name="_GoBack"/>
      <w:bookmarkEnd w:id="0"/>
    </w:p>
    <w:p w:rsidR="0026357A" w:rsidRPr="00A5084F" w:rsidRDefault="0026357A">
      <w:pPr>
        <w:rPr>
          <w:sz w:val="24"/>
          <w:szCs w:val="24"/>
        </w:rPr>
      </w:pPr>
    </w:p>
    <w:sectPr w:rsidR="0026357A" w:rsidRPr="00A508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F93"/>
    <w:rsid w:val="00043FBF"/>
    <w:rsid w:val="000F4C70"/>
    <w:rsid w:val="00132F93"/>
    <w:rsid w:val="001419BE"/>
    <w:rsid w:val="001871AD"/>
    <w:rsid w:val="0026357A"/>
    <w:rsid w:val="00294802"/>
    <w:rsid w:val="003408CE"/>
    <w:rsid w:val="00513F5F"/>
    <w:rsid w:val="0056402B"/>
    <w:rsid w:val="005B4990"/>
    <w:rsid w:val="005C51A4"/>
    <w:rsid w:val="0068678E"/>
    <w:rsid w:val="006A3E13"/>
    <w:rsid w:val="006B0B3C"/>
    <w:rsid w:val="00726F4B"/>
    <w:rsid w:val="00820127"/>
    <w:rsid w:val="008A69B9"/>
    <w:rsid w:val="008C484F"/>
    <w:rsid w:val="008C55F2"/>
    <w:rsid w:val="0091499B"/>
    <w:rsid w:val="00920383"/>
    <w:rsid w:val="00942024"/>
    <w:rsid w:val="00A5084F"/>
    <w:rsid w:val="00B057DA"/>
    <w:rsid w:val="00C26057"/>
    <w:rsid w:val="00CE7A4F"/>
    <w:rsid w:val="00DA12F9"/>
    <w:rsid w:val="00E11EB5"/>
    <w:rsid w:val="00E26143"/>
    <w:rsid w:val="00E300BD"/>
    <w:rsid w:val="00E5196C"/>
    <w:rsid w:val="00E7698B"/>
    <w:rsid w:val="00E82BE4"/>
    <w:rsid w:val="00F95ACE"/>
    <w:rsid w:val="00FA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1CC05"/>
  <w15:chartTrackingRefBased/>
  <w15:docId w15:val="{3D1436D5-CE57-416B-90D7-EA2B886AC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149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1499B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9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1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4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 GÜNEŞ</dc:creator>
  <cp:keywords/>
  <dc:description/>
  <cp:lastModifiedBy>Serkan GÜNEŞ</cp:lastModifiedBy>
  <cp:revision>38</cp:revision>
  <dcterms:created xsi:type="dcterms:W3CDTF">2023-10-19T11:15:00Z</dcterms:created>
  <dcterms:modified xsi:type="dcterms:W3CDTF">2023-10-20T14:08:00Z</dcterms:modified>
</cp:coreProperties>
</file>