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31C5E" w14:textId="506CE2AF" w:rsidR="00BC58D0" w:rsidRPr="0091026D" w:rsidRDefault="000818A0" w:rsidP="0091026D">
      <w:pPr>
        <w:rPr>
          <w:rFonts w:ascii="Times New Roman" w:hAnsi="Times New Roman" w:cs="Times New Roman"/>
          <w:b/>
          <w:bCs/>
          <w:lang w:val="en-US"/>
        </w:rPr>
      </w:pPr>
      <w:r w:rsidRPr="00617D99">
        <w:rPr>
          <w:rFonts w:ascii="Times New Roman" w:hAnsi="Times New Roman" w:cs="Times New Roman"/>
          <w:b/>
          <w:bCs/>
          <w:lang w:val="en-US"/>
        </w:rPr>
        <w:t>Motivation</w:t>
      </w:r>
    </w:p>
    <w:p w14:paraId="61D82D41" w14:textId="70294467" w:rsidR="00BE4B7E" w:rsidRPr="00617D99" w:rsidRDefault="00BC58D0" w:rsidP="007D74BE">
      <w:pPr>
        <w:jc w:val="both"/>
        <w:rPr>
          <w:rFonts w:ascii="Times New Roman" w:hAnsi="Times New Roman" w:cs="Times New Roman"/>
          <w:lang w:val="en-US"/>
        </w:rPr>
      </w:pPr>
      <w:r w:rsidRPr="00617D99">
        <w:rPr>
          <w:rFonts w:ascii="Times New Roman" w:hAnsi="Times New Roman" w:cs="Times New Roman"/>
          <w:lang w:val="en-US"/>
        </w:rPr>
        <w:t xml:space="preserve">I have a </w:t>
      </w:r>
      <w:r w:rsidR="009C6394" w:rsidRPr="00617D99">
        <w:rPr>
          <w:rFonts w:ascii="Times New Roman" w:hAnsi="Times New Roman" w:cs="Times New Roman"/>
          <w:lang w:val="en-US"/>
        </w:rPr>
        <w:t>strong</w:t>
      </w:r>
      <w:r w:rsidRPr="00617D99">
        <w:rPr>
          <w:rFonts w:ascii="Times New Roman" w:hAnsi="Times New Roman" w:cs="Times New Roman"/>
          <w:lang w:val="en-US"/>
        </w:rPr>
        <w:t xml:space="preserve"> interest in the </w:t>
      </w:r>
      <w:r w:rsidR="000D5A4C" w:rsidRPr="00617D99">
        <w:rPr>
          <w:rFonts w:ascii="Times New Roman" w:hAnsi="Times New Roman" w:cs="Times New Roman"/>
          <w:lang w:val="en-US"/>
        </w:rPr>
        <w:t xml:space="preserve">subject of </w:t>
      </w:r>
      <w:r w:rsidRPr="00617D99">
        <w:rPr>
          <w:rFonts w:ascii="Times New Roman" w:hAnsi="Times New Roman" w:cs="Times New Roman"/>
          <w:lang w:val="en-US"/>
        </w:rPr>
        <w:t xml:space="preserve">self-development </w:t>
      </w:r>
      <w:r w:rsidR="00D60B8D" w:rsidRPr="00617D99">
        <w:rPr>
          <w:rFonts w:ascii="Times New Roman" w:hAnsi="Times New Roman" w:cs="Times New Roman"/>
          <w:lang w:val="en-US"/>
        </w:rPr>
        <w:t>specifically</w:t>
      </w:r>
      <w:r w:rsidR="009C6394" w:rsidRPr="00617D99">
        <w:rPr>
          <w:rFonts w:ascii="Times New Roman" w:hAnsi="Times New Roman" w:cs="Times New Roman"/>
          <w:lang w:val="en-US"/>
        </w:rPr>
        <w:t xml:space="preserve"> in the fields </w:t>
      </w:r>
      <w:r w:rsidR="00537A62" w:rsidRPr="00617D99">
        <w:rPr>
          <w:rFonts w:ascii="Times New Roman" w:hAnsi="Times New Roman" w:cs="Times New Roman"/>
          <w:lang w:val="en-US"/>
        </w:rPr>
        <w:t>of body</w:t>
      </w:r>
      <w:r w:rsidR="000D5A4C" w:rsidRPr="00617D99">
        <w:rPr>
          <w:rFonts w:ascii="Times New Roman" w:hAnsi="Times New Roman" w:cs="Times New Roman"/>
          <w:lang w:val="en-US"/>
        </w:rPr>
        <w:t xml:space="preserve"> building and power lifting.</w:t>
      </w:r>
      <w:r w:rsidR="005E28C7" w:rsidRPr="00617D99">
        <w:rPr>
          <w:rFonts w:ascii="Times New Roman" w:hAnsi="Times New Roman" w:cs="Times New Roman"/>
          <w:lang w:val="en-US"/>
        </w:rPr>
        <w:t xml:space="preserve"> My foundational purpose was to </w:t>
      </w:r>
      <w:r w:rsidR="00F9105F" w:rsidRPr="00617D99">
        <w:rPr>
          <w:rFonts w:ascii="Times New Roman" w:hAnsi="Times New Roman" w:cs="Times New Roman"/>
          <w:lang w:val="en-US"/>
        </w:rPr>
        <w:t xml:space="preserve">understand how I </w:t>
      </w:r>
      <w:r w:rsidR="00D60B8D" w:rsidRPr="00617D99">
        <w:rPr>
          <w:rFonts w:ascii="Times New Roman" w:hAnsi="Times New Roman" w:cs="Times New Roman"/>
          <w:lang w:val="en-US"/>
        </w:rPr>
        <w:t xml:space="preserve">have </w:t>
      </w:r>
      <w:r w:rsidR="00F9105F" w:rsidRPr="00617D99">
        <w:rPr>
          <w:rFonts w:ascii="Times New Roman" w:hAnsi="Times New Roman" w:cs="Times New Roman"/>
          <w:lang w:val="en-US"/>
        </w:rPr>
        <w:t xml:space="preserve">performed </w:t>
      </w:r>
      <w:r w:rsidR="00D60B8D" w:rsidRPr="00617D99">
        <w:rPr>
          <w:rFonts w:ascii="Times New Roman" w:hAnsi="Times New Roman" w:cs="Times New Roman"/>
          <w:lang w:val="en-US"/>
        </w:rPr>
        <w:t>during a particular time range from my gym session logs</w:t>
      </w:r>
      <w:r w:rsidR="0067398D" w:rsidRPr="00617D99">
        <w:rPr>
          <w:rFonts w:ascii="Times New Roman" w:hAnsi="Times New Roman" w:cs="Times New Roman"/>
          <w:lang w:val="en-US"/>
        </w:rPr>
        <w:t>.</w:t>
      </w:r>
      <w:r w:rsidR="00A8541B" w:rsidRPr="00617D99">
        <w:rPr>
          <w:rFonts w:ascii="Times New Roman" w:hAnsi="Times New Roman" w:cs="Times New Roman"/>
          <w:lang w:val="en-US"/>
        </w:rPr>
        <w:t xml:space="preserve"> </w:t>
      </w:r>
      <w:r w:rsidR="009C6394" w:rsidRPr="00617D99">
        <w:rPr>
          <w:rFonts w:ascii="Times New Roman" w:hAnsi="Times New Roman" w:cs="Times New Roman"/>
          <w:lang w:val="en-US"/>
        </w:rPr>
        <w:t xml:space="preserve">This can help me to develop my understanding of how to train and change my approach to </w:t>
      </w:r>
      <w:r w:rsidR="00B73171" w:rsidRPr="00617D99">
        <w:rPr>
          <w:rFonts w:ascii="Times New Roman" w:hAnsi="Times New Roman" w:cs="Times New Roman"/>
          <w:lang w:val="en-US"/>
        </w:rPr>
        <w:t>some</w:t>
      </w:r>
      <w:r w:rsidR="00537A62" w:rsidRPr="00617D99">
        <w:rPr>
          <w:rFonts w:ascii="Times New Roman" w:hAnsi="Times New Roman" w:cs="Times New Roman"/>
          <w:lang w:val="en-US"/>
        </w:rPr>
        <w:t xml:space="preserve"> exercises</w:t>
      </w:r>
      <w:r w:rsidR="009C6394" w:rsidRPr="00617D99">
        <w:rPr>
          <w:rFonts w:ascii="Times New Roman" w:hAnsi="Times New Roman" w:cs="Times New Roman"/>
          <w:lang w:val="en-US"/>
        </w:rPr>
        <w:t>.</w:t>
      </w:r>
      <w:r w:rsidR="00537A62" w:rsidRPr="00617D99">
        <w:rPr>
          <w:rFonts w:ascii="Times New Roman" w:hAnsi="Times New Roman" w:cs="Times New Roman"/>
          <w:lang w:val="en-US"/>
        </w:rPr>
        <w:t xml:space="preserve"> </w:t>
      </w:r>
      <w:r w:rsidR="001955B8" w:rsidRPr="00617D99">
        <w:rPr>
          <w:rFonts w:ascii="Times New Roman" w:hAnsi="Times New Roman" w:cs="Times New Roman"/>
          <w:lang w:val="en-US"/>
        </w:rPr>
        <w:t xml:space="preserve">This can only be achieved by </w:t>
      </w:r>
      <w:r w:rsidR="00A75030" w:rsidRPr="00617D99">
        <w:rPr>
          <w:rFonts w:ascii="Times New Roman" w:hAnsi="Times New Roman" w:cs="Times New Roman"/>
          <w:lang w:val="en-US"/>
        </w:rPr>
        <w:t xml:space="preserve">detailly </w:t>
      </w:r>
      <w:r w:rsidR="001955B8" w:rsidRPr="00617D99">
        <w:rPr>
          <w:rFonts w:ascii="Times New Roman" w:hAnsi="Times New Roman" w:cs="Times New Roman"/>
          <w:lang w:val="en-US"/>
        </w:rPr>
        <w:t>examining how I have performed from the data logs I have created</w:t>
      </w:r>
      <w:r w:rsidR="008F61ED" w:rsidRPr="00617D99">
        <w:rPr>
          <w:rFonts w:ascii="Times New Roman" w:hAnsi="Times New Roman" w:cs="Times New Roman"/>
          <w:lang w:val="en-US"/>
        </w:rPr>
        <w:t xml:space="preserve">. </w:t>
      </w:r>
    </w:p>
    <w:p w14:paraId="6D90BEE8" w14:textId="77777777" w:rsidR="007D74BE" w:rsidRPr="00617D99" w:rsidRDefault="007D74BE" w:rsidP="007D74BE">
      <w:pPr>
        <w:jc w:val="both"/>
        <w:rPr>
          <w:rFonts w:ascii="Times New Roman" w:hAnsi="Times New Roman" w:cs="Times New Roman"/>
          <w:lang w:val="en-US"/>
        </w:rPr>
      </w:pPr>
    </w:p>
    <w:p w14:paraId="4B8FDB62" w14:textId="0F9E1888" w:rsidR="00D41CB7" w:rsidRPr="00617D99" w:rsidRDefault="00C252D8">
      <w:pPr>
        <w:rPr>
          <w:rFonts w:ascii="Times New Roman" w:hAnsi="Times New Roman" w:cs="Times New Roman"/>
          <w:b/>
          <w:bCs/>
          <w:lang w:val="en-US"/>
        </w:rPr>
      </w:pPr>
      <w:r w:rsidRPr="00617D99">
        <w:rPr>
          <w:rFonts w:ascii="Times New Roman" w:hAnsi="Times New Roman" w:cs="Times New Roman"/>
          <w:b/>
          <w:bCs/>
          <w:lang w:val="en-US"/>
        </w:rPr>
        <w:t>Data Source</w:t>
      </w:r>
    </w:p>
    <w:p w14:paraId="4ACBCB8F" w14:textId="0C6A29F0" w:rsidR="00B41F42" w:rsidRPr="00617D99" w:rsidRDefault="00B41F42" w:rsidP="00AB07C7">
      <w:pPr>
        <w:jc w:val="both"/>
        <w:rPr>
          <w:rFonts w:ascii="Times New Roman" w:hAnsi="Times New Roman" w:cs="Times New Roman"/>
          <w:lang w:val="en-US"/>
        </w:rPr>
      </w:pPr>
      <w:r w:rsidRPr="00617D99">
        <w:rPr>
          <w:rFonts w:ascii="Times New Roman" w:hAnsi="Times New Roman" w:cs="Times New Roman"/>
          <w:lang w:val="en-US"/>
        </w:rPr>
        <w:t>The dataset used in this study consists of logged gym session</w:t>
      </w:r>
      <w:r w:rsidR="00677BF2" w:rsidRPr="00617D99">
        <w:rPr>
          <w:rFonts w:ascii="Times New Roman" w:hAnsi="Times New Roman" w:cs="Times New Roman"/>
          <w:lang w:val="en-US"/>
        </w:rPr>
        <w:t>s</w:t>
      </w:r>
      <w:r w:rsidRPr="00617D99">
        <w:rPr>
          <w:rFonts w:ascii="Times New Roman" w:hAnsi="Times New Roman" w:cs="Times New Roman"/>
          <w:lang w:val="en-US"/>
        </w:rPr>
        <w:t xml:space="preserve"> collected between January 20 and April 16, 2023. The data was recorded personally by the author across 144 individual training sessions, </w:t>
      </w:r>
      <w:r w:rsidR="00677BF2" w:rsidRPr="00617D99">
        <w:rPr>
          <w:rFonts w:ascii="Times New Roman" w:hAnsi="Times New Roman" w:cs="Times New Roman"/>
          <w:lang w:val="en-US"/>
        </w:rPr>
        <w:t>resulting in</w:t>
      </w:r>
      <w:r w:rsidRPr="00617D99">
        <w:rPr>
          <w:rFonts w:ascii="Times New Roman" w:hAnsi="Times New Roman" w:cs="Times New Roman"/>
          <w:lang w:val="en-US"/>
        </w:rPr>
        <w:t xml:space="preserve"> total of 48 sessions per </w:t>
      </w:r>
      <w:r w:rsidR="00677BF2" w:rsidRPr="00617D99">
        <w:rPr>
          <w:rFonts w:ascii="Times New Roman" w:hAnsi="Times New Roman" w:cs="Times New Roman"/>
          <w:lang w:val="en-US"/>
        </w:rPr>
        <w:t>session type</w:t>
      </w:r>
      <w:r w:rsidRPr="00617D99">
        <w:rPr>
          <w:rFonts w:ascii="Times New Roman" w:hAnsi="Times New Roman" w:cs="Times New Roman"/>
          <w:lang w:val="en-US"/>
        </w:rPr>
        <w:t xml:space="preserve">. Each session was logged to a plain text file following a consistent, structured format that </w:t>
      </w:r>
      <w:r w:rsidR="009B50DF" w:rsidRPr="00617D99">
        <w:rPr>
          <w:rFonts w:ascii="Times New Roman" w:hAnsi="Times New Roman" w:cs="Times New Roman"/>
          <w:lang w:val="en-US"/>
        </w:rPr>
        <w:t>has</w:t>
      </w:r>
      <w:r w:rsidRPr="00617D99">
        <w:rPr>
          <w:rFonts w:ascii="Times New Roman" w:hAnsi="Times New Roman" w:cs="Times New Roman"/>
          <w:lang w:val="en-US"/>
        </w:rPr>
        <w:t xml:space="preserve"> exercise names, the number of sets performed, and the repetitions </w:t>
      </w:r>
      <w:r w:rsidR="003C6BE6" w:rsidRPr="00617D99">
        <w:rPr>
          <w:rFonts w:ascii="Times New Roman" w:hAnsi="Times New Roman" w:cs="Times New Roman"/>
          <w:lang w:val="en-US"/>
        </w:rPr>
        <w:t>done</w:t>
      </w:r>
      <w:r w:rsidRPr="00617D99">
        <w:rPr>
          <w:rFonts w:ascii="Times New Roman" w:hAnsi="Times New Roman" w:cs="Times New Roman"/>
          <w:lang w:val="en-US"/>
        </w:rPr>
        <w:t xml:space="preserve"> </w:t>
      </w:r>
      <w:r w:rsidR="00697C28" w:rsidRPr="00617D99">
        <w:rPr>
          <w:rFonts w:ascii="Times New Roman" w:hAnsi="Times New Roman" w:cs="Times New Roman"/>
          <w:lang w:val="en-US"/>
        </w:rPr>
        <w:t>for each</w:t>
      </w:r>
      <w:r w:rsidRPr="00617D99">
        <w:rPr>
          <w:rFonts w:ascii="Times New Roman" w:hAnsi="Times New Roman" w:cs="Times New Roman"/>
          <w:lang w:val="en-US"/>
        </w:rPr>
        <w:t xml:space="preserve"> set</w:t>
      </w:r>
      <w:r w:rsidR="00D41324" w:rsidRPr="00617D99">
        <w:rPr>
          <w:rFonts w:ascii="Times New Roman" w:hAnsi="Times New Roman" w:cs="Times New Roman"/>
          <w:lang w:val="en-US"/>
        </w:rPr>
        <w:t>,</w:t>
      </w:r>
      <w:r w:rsidR="009E11A6" w:rsidRPr="00617D99">
        <w:rPr>
          <w:rFonts w:ascii="Times New Roman" w:hAnsi="Times New Roman" w:cs="Times New Roman"/>
          <w:lang w:val="en-US"/>
        </w:rPr>
        <w:t xml:space="preserve"> </w:t>
      </w:r>
      <w:r w:rsidR="00D42B80" w:rsidRPr="00617D99">
        <w:rPr>
          <w:rFonts w:ascii="Times New Roman" w:hAnsi="Times New Roman" w:cs="Times New Roman"/>
          <w:lang w:val="en-US"/>
        </w:rPr>
        <w:t xml:space="preserve">allowing </w:t>
      </w:r>
      <w:r w:rsidR="00364694" w:rsidRPr="00617D99">
        <w:rPr>
          <w:rFonts w:ascii="Times New Roman" w:hAnsi="Times New Roman" w:cs="Times New Roman"/>
          <w:lang w:val="en-US"/>
        </w:rPr>
        <w:t xml:space="preserve">the parsing </w:t>
      </w:r>
      <w:r w:rsidRPr="00617D99">
        <w:rPr>
          <w:rFonts w:ascii="Times New Roman" w:hAnsi="Times New Roman" w:cs="Times New Roman"/>
          <w:lang w:val="en-US"/>
        </w:rPr>
        <w:t>and analysis</w:t>
      </w:r>
      <w:r w:rsidR="004A28FA" w:rsidRPr="00617D99">
        <w:rPr>
          <w:rFonts w:ascii="Times New Roman" w:hAnsi="Times New Roman" w:cs="Times New Roman"/>
          <w:lang w:val="en-US"/>
        </w:rPr>
        <w:t xml:space="preserve"> of the data</w:t>
      </w:r>
      <w:r w:rsidRPr="00617D99">
        <w:rPr>
          <w:rFonts w:ascii="Times New Roman" w:hAnsi="Times New Roman" w:cs="Times New Roman"/>
          <w:lang w:val="en-US"/>
        </w:rPr>
        <w:t>.</w:t>
      </w:r>
    </w:p>
    <w:p w14:paraId="074D0658" w14:textId="665B5EA9" w:rsidR="00B41F42" w:rsidRPr="00617D99" w:rsidRDefault="00B41F42" w:rsidP="00AB07C7">
      <w:pPr>
        <w:jc w:val="both"/>
        <w:rPr>
          <w:rFonts w:ascii="Times New Roman" w:hAnsi="Times New Roman" w:cs="Times New Roman"/>
          <w:lang w:val="en-US"/>
        </w:rPr>
      </w:pPr>
      <w:r w:rsidRPr="00617D99">
        <w:rPr>
          <w:rFonts w:ascii="Times New Roman" w:hAnsi="Times New Roman" w:cs="Times New Roman"/>
          <w:lang w:val="en-US"/>
        </w:rPr>
        <w:t xml:space="preserve">Training sessions are </w:t>
      </w:r>
      <w:r w:rsidR="00FA35AF" w:rsidRPr="00617D99">
        <w:rPr>
          <w:rFonts w:ascii="Times New Roman" w:hAnsi="Times New Roman" w:cs="Times New Roman"/>
          <w:lang w:val="en-US"/>
        </w:rPr>
        <w:t xml:space="preserve">labeled </w:t>
      </w:r>
      <w:r w:rsidR="00235D8F" w:rsidRPr="00617D99">
        <w:rPr>
          <w:rFonts w:ascii="Times New Roman" w:hAnsi="Times New Roman" w:cs="Times New Roman"/>
          <w:lang w:val="en-US"/>
        </w:rPr>
        <w:t xml:space="preserve">to </w:t>
      </w:r>
      <w:r w:rsidRPr="00617D99">
        <w:rPr>
          <w:rFonts w:ascii="Times New Roman" w:hAnsi="Times New Roman" w:cs="Times New Roman"/>
          <w:lang w:val="en-US"/>
        </w:rPr>
        <w:t xml:space="preserve">three </w:t>
      </w:r>
      <w:r w:rsidR="00235D8F" w:rsidRPr="00617D99">
        <w:rPr>
          <w:rFonts w:ascii="Times New Roman" w:hAnsi="Times New Roman" w:cs="Times New Roman"/>
          <w:lang w:val="en-US"/>
        </w:rPr>
        <w:t xml:space="preserve">different </w:t>
      </w:r>
      <w:r w:rsidRPr="00617D99">
        <w:rPr>
          <w:rFonts w:ascii="Times New Roman" w:hAnsi="Times New Roman" w:cs="Times New Roman"/>
          <w:lang w:val="en-US"/>
        </w:rPr>
        <w:t xml:space="preserve">categories based on the targeted muscle groups: Session A focuses on chest and triceps, with </w:t>
      </w:r>
      <w:r w:rsidR="00231629" w:rsidRPr="00617D99">
        <w:rPr>
          <w:rFonts w:ascii="Times New Roman" w:hAnsi="Times New Roman" w:cs="Times New Roman"/>
          <w:lang w:val="en-US"/>
        </w:rPr>
        <w:t>infrequent</w:t>
      </w:r>
      <w:r w:rsidRPr="00617D99">
        <w:rPr>
          <w:rFonts w:ascii="Times New Roman" w:hAnsi="Times New Roman" w:cs="Times New Roman"/>
          <w:lang w:val="en-US"/>
        </w:rPr>
        <w:t xml:space="preserve"> inclusion of abdominal exercises; Session B </w:t>
      </w:r>
      <w:r w:rsidR="00752019" w:rsidRPr="00617D99">
        <w:rPr>
          <w:rFonts w:ascii="Times New Roman" w:hAnsi="Times New Roman" w:cs="Times New Roman"/>
          <w:lang w:val="en-US"/>
        </w:rPr>
        <w:t xml:space="preserve">targets </w:t>
      </w:r>
      <w:r w:rsidRPr="00617D99">
        <w:rPr>
          <w:rFonts w:ascii="Times New Roman" w:hAnsi="Times New Roman" w:cs="Times New Roman"/>
          <w:lang w:val="en-US"/>
        </w:rPr>
        <w:t xml:space="preserve">shoulders and legs; and Session C </w:t>
      </w:r>
      <w:r w:rsidR="00752019" w:rsidRPr="00617D99">
        <w:rPr>
          <w:rFonts w:ascii="Times New Roman" w:hAnsi="Times New Roman" w:cs="Times New Roman"/>
          <w:lang w:val="en-US"/>
        </w:rPr>
        <w:t>focuses on</w:t>
      </w:r>
      <w:r w:rsidRPr="00617D99">
        <w:rPr>
          <w:rFonts w:ascii="Times New Roman" w:hAnsi="Times New Roman" w:cs="Times New Roman"/>
          <w:lang w:val="en-US"/>
        </w:rPr>
        <w:t xml:space="preserve"> back muscles and biceps. This categorical structure was</w:t>
      </w:r>
      <w:r w:rsidR="00627693" w:rsidRPr="00617D99">
        <w:rPr>
          <w:rFonts w:ascii="Times New Roman" w:hAnsi="Times New Roman" w:cs="Times New Roman"/>
          <w:lang w:val="en-US"/>
        </w:rPr>
        <w:t xml:space="preserve"> generally</w:t>
      </w:r>
      <w:r w:rsidRPr="00617D99">
        <w:rPr>
          <w:rFonts w:ascii="Times New Roman" w:hAnsi="Times New Roman" w:cs="Times New Roman"/>
          <w:lang w:val="en-US"/>
        </w:rPr>
        <w:t xml:space="preserve"> maintained </w:t>
      </w:r>
      <w:r w:rsidR="008C71B0" w:rsidRPr="00617D99">
        <w:rPr>
          <w:rFonts w:ascii="Times New Roman" w:hAnsi="Times New Roman" w:cs="Times New Roman"/>
          <w:lang w:val="en-US"/>
        </w:rPr>
        <w:t>consistently (</w:t>
      </w:r>
      <w:r w:rsidR="00473E41" w:rsidRPr="00617D99">
        <w:rPr>
          <w:rFonts w:ascii="Times New Roman" w:hAnsi="Times New Roman" w:cs="Times New Roman"/>
          <w:lang w:val="en-US"/>
        </w:rPr>
        <w:t>after a particular period the date log structure is changed)</w:t>
      </w:r>
      <w:r w:rsidR="00413E3B" w:rsidRPr="00617D99">
        <w:rPr>
          <w:rFonts w:ascii="Times New Roman" w:hAnsi="Times New Roman" w:cs="Times New Roman"/>
          <w:lang w:val="en-US"/>
        </w:rPr>
        <w:t xml:space="preserve"> </w:t>
      </w:r>
      <w:r w:rsidRPr="00617D99">
        <w:rPr>
          <w:rFonts w:ascii="Times New Roman" w:hAnsi="Times New Roman" w:cs="Times New Roman"/>
          <w:lang w:val="en-US"/>
        </w:rPr>
        <w:t xml:space="preserve">throughout the </w:t>
      </w:r>
      <w:r w:rsidR="008C71B0" w:rsidRPr="00617D99">
        <w:rPr>
          <w:rFonts w:ascii="Times New Roman" w:hAnsi="Times New Roman" w:cs="Times New Roman"/>
          <w:lang w:val="en-US"/>
        </w:rPr>
        <w:t>entire</w:t>
      </w:r>
      <w:r w:rsidR="00057E99" w:rsidRPr="00617D99">
        <w:rPr>
          <w:rFonts w:ascii="Times New Roman" w:hAnsi="Times New Roman" w:cs="Times New Roman"/>
          <w:lang w:val="en-US"/>
        </w:rPr>
        <w:t xml:space="preserve"> logs</w:t>
      </w:r>
      <w:r w:rsidRPr="00617D99">
        <w:rPr>
          <w:rFonts w:ascii="Times New Roman" w:hAnsi="Times New Roman" w:cs="Times New Roman"/>
          <w:lang w:val="en-US"/>
        </w:rPr>
        <w:t xml:space="preserve">, providing a reliable </w:t>
      </w:r>
      <w:r w:rsidR="00386E23" w:rsidRPr="00617D99">
        <w:rPr>
          <w:rFonts w:ascii="Times New Roman" w:hAnsi="Times New Roman" w:cs="Times New Roman"/>
          <w:lang w:val="en-US"/>
        </w:rPr>
        <w:t>underlying structure</w:t>
      </w:r>
      <w:r w:rsidRPr="00617D99">
        <w:rPr>
          <w:rFonts w:ascii="Times New Roman" w:hAnsi="Times New Roman" w:cs="Times New Roman"/>
          <w:lang w:val="en-US"/>
        </w:rPr>
        <w:t xml:space="preserve"> for </w:t>
      </w:r>
      <w:r w:rsidR="0014045B" w:rsidRPr="00617D99">
        <w:rPr>
          <w:rFonts w:ascii="Times New Roman" w:hAnsi="Times New Roman" w:cs="Times New Roman"/>
          <w:lang w:val="en-US"/>
        </w:rPr>
        <w:t>meaningful data analysis and extraction</w:t>
      </w:r>
      <w:r w:rsidR="00316DBB" w:rsidRPr="00617D99">
        <w:rPr>
          <w:rFonts w:ascii="Times New Roman" w:hAnsi="Times New Roman" w:cs="Times New Roman"/>
          <w:lang w:val="en-US"/>
        </w:rPr>
        <w:t>s</w:t>
      </w:r>
      <w:r w:rsidRPr="00617D99">
        <w:rPr>
          <w:rFonts w:ascii="Times New Roman" w:hAnsi="Times New Roman" w:cs="Times New Roman"/>
          <w:lang w:val="en-US"/>
        </w:rPr>
        <w:t>.</w:t>
      </w:r>
    </w:p>
    <w:p w14:paraId="35F172F1" w14:textId="1327460F" w:rsidR="005D39A4" w:rsidRPr="00617D99" w:rsidRDefault="0045122A" w:rsidP="00AB07C7">
      <w:pPr>
        <w:jc w:val="both"/>
        <w:rPr>
          <w:rFonts w:ascii="Times New Roman" w:hAnsi="Times New Roman" w:cs="Times New Roman"/>
          <w:lang w:val="en-US"/>
        </w:rPr>
      </w:pPr>
      <w:r w:rsidRPr="00617D99">
        <w:rPr>
          <w:rFonts w:ascii="Times New Roman" w:hAnsi="Times New Roman" w:cs="Times New Roman"/>
          <w:lang w:val="en-US"/>
        </w:rPr>
        <w:t>The</w:t>
      </w:r>
      <w:r w:rsidR="00B41F42" w:rsidRPr="00617D99">
        <w:rPr>
          <w:rFonts w:ascii="Times New Roman" w:hAnsi="Times New Roman" w:cs="Times New Roman"/>
          <w:lang w:val="en-US"/>
        </w:rPr>
        <w:t xml:space="preserve"> records reflect real</w:t>
      </w:r>
      <w:r w:rsidR="00E676D4" w:rsidRPr="00617D99">
        <w:rPr>
          <w:rFonts w:ascii="Times New Roman" w:hAnsi="Times New Roman" w:cs="Times New Roman"/>
          <w:lang w:val="en-US"/>
        </w:rPr>
        <w:t xml:space="preserve"> </w:t>
      </w:r>
      <w:r w:rsidR="00B41F42" w:rsidRPr="00617D99">
        <w:rPr>
          <w:rFonts w:ascii="Times New Roman" w:hAnsi="Times New Roman" w:cs="Times New Roman"/>
          <w:lang w:val="en-US"/>
        </w:rPr>
        <w:t xml:space="preserve">world training </w:t>
      </w:r>
      <w:r w:rsidR="00D1533E" w:rsidRPr="00617D99">
        <w:rPr>
          <w:rFonts w:ascii="Times New Roman" w:hAnsi="Times New Roman" w:cs="Times New Roman"/>
          <w:lang w:val="en-US"/>
        </w:rPr>
        <w:t>data</w:t>
      </w:r>
      <w:r w:rsidR="00B41F42" w:rsidRPr="00617D99">
        <w:rPr>
          <w:rFonts w:ascii="Times New Roman" w:hAnsi="Times New Roman" w:cs="Times New Roman"/>
          <w:lang w:val="en-US"/>
        </w:rPr>
        <w:t xml:space="preserve"> without </w:t>
      </w:r>
      <w:r w:rsidR="00805D18" w:rsidRPr="00617D99">
        <w:rPr>
          <w:rFonts w:ascii="Times New Roman" w:hAnsi="Times New Roman" w:cs="Times New Roman"/>
          <w:lang w:val="en-US"/>
        </w:rPr>
        <w:t xml:space="preserve">any </w:t>
      </w:r>
      <w:r w:rsidR="00B41F42" w:rsidRPr="00617D99">
        <w:rPr>
          <w:rFonts w:ascii="Times New Roman" w:hAnsi="Times New Roman" w:cs="Times New Roman"/>
          <w:lang w:val="en-US"/>
        </w:rPr>
        <w:t>external</w:t>
      </w:r>
      <w:r w:rsidR="00805D18" w:rsidRPr="00617D99">
        <w:rPr>
          <w:rFonts w:ascii="Times New Roman" w:hAnsi="Times New Roman" w:cs="Times New Roman"/>
          <w:lang w:val="en-US"/>
        </w:rPr>
        <w:t xml:space="preserve"> change</w:t>
      </w:r>
      <w:r w:rsidR="00B41F42" w:rsidRPr="00617D99">
        <w:rPr>
          <w:rFonts w:ascii="Times New Roman" w:hAnsi="Times New Roman" w:cs="Times New Roman"/>
          <w:lang w:val="en-US"/>
        </w:rPr>
        <w:t xml:space="preserve">. The logging format was </w:t>
      </w:r>
      <w:r w:rsidR="00912FB2" w:rsidRPr="00617D99">
        <w:rPr>
          <w:rFonts w:ascii="Times New Roman" w:hAnsi="Times New Roman" w:cs="Times New Roman"/>
          <w:lang w:val="en-US"/>
        </w:rPr>
        <w:t xml:space="preserve">intentionally </w:t>
      </w:r>
      <w:r w:rsidR="004C6851" w:rsidRPr="00617D99">
        <w:rPr>
          <w:rFonts w:ascii="Times New Roman" w:hAnsi="Times New Roman" w:cs="Times New Roman"/>
          <w:lang w:val="en-US"/>
        </w:rPr>
        <w:t>designed</w:t>
      </w:r>
      <w:r w:rsidR="00912FB2" w:rsidRPr="00617D99">
        <w:rPr>
          <w:rFonts w:ascii="Times New Roman" w:hAnsi="Times New Roman" w:cs="Times New Roman"/>
          <w:lang w:val="en-US"/>
        </w:rPr>
        <w:t xml:space="preserve"> </w:t>
      </w:r>
      <w:r w:rsidR="00B41F42" w:rsidRPr="00617D99">
        <w:rPr>
          <w:rFonts w:ascii="Times New Roman" w:hAnsi="Times New Roman" w:cs="Times New Roman"/>
          <w:lang w:val="en-US"/>
        </w:rPr>
        <w:t xml:space="preserve">to </w:t>
      </w:r>
      <w:r w:rsidR="00B72EF6" w:rsidRPr="00617D99">
        <w:rPr>
          <w:rFonts w:ascii="Times New Roman" w:hAnsi="Times New Roman" w:cs="Times New Roman"/>
          <w:lang w:val="en-US"/>
        </w:rPr>
        <w:t xml:space="preserve">allow for any kind of data </w:t>
      </w:r>
      <w:r w:rsidR="00B41F42" w:rsidRPr="00617D99">
        <w:rPr>
          <w:rFonts w:ascii="Times New Roman" w:hAnsi="Times New Roman" w:cs="Times New Roman"/>
          <w:lang w:val="en-US"/>
        </w:rPr>
        <w:t xml:space="preserve">analysis, </w:t>
      </w:r>
      <w:r w:rsidR="00B72EF6" w:rsidRPr="00617D99">
        <w:rPr>
          <w:rFonts w:ascii="Times New Roman" w:hAnsi="Times New Roman" w:cs="Times New Roman"/>
          <w:lang w:val="en-US"/>
        </w:rPr>
        <w:t xml:space="preserve">such as </w:t>
      </w:r>
      <w:r w:rsidR="00B41F42" w:rsidRPr="00617D99">
        <w:rPr>
          <w:rFonts w:ascii="Times New Roman" w:hAnsi="Times New Roman" w:cs="Times New Roman"/>
          <w:lang w:val="en-US"/>
        </w:rPr>
        <w:t>the derivation of metrics</w:t>
      </w:r>
      <w:r w:rsidR="004C6851" w:rsidRPr="00617D99">
        <w:rPr>
          <w:rFonts w:ascii="Times New Roman" w:hAnsi="Times New Roman" w:cs="Times New Roman"/>
          <w:lang w:val="en-US"/>
        </w:rPr>
        <w:t xml:space="preserve"> of</w:t>
      </w:r>
      <w:r w:rsidR="00B41F42" w:rsidRPr="00617D99">
        <w:rPr>
          <w:rFonts w:ascii="Times New Roman" w:hAnsi="Times New Roman" w:cs="Times New Roman"/>
          <w:lang w:val="en-US"/>
        </w:rPr>
        <w:t xml:space="preserve"> total training volume per week and per exercise per month, as well as classification by session type and weekly session density.</w:t>
      </w:r>
    </w:p>
    <w:p w14:paraId="47962385" w14:textId="77777777" w:rsidR="004C5813" w:rsidRPr="00617D99" w:rsidRDefault="004C5813">
      <w:pPr>
        <w:rPr>
          <w:rFonts w:ascii="Times New Roman" w:hAnsi="Times New Roman" w:cs="Times New Roman"/>
          <w:lang w:val="en-US"/>
        </w:rPr>
      </w:pPr>
    </w:p>
    <w:p w14:paraId="3F0DFED6" w14:textId="1D306183" w:rsidR="00FB7A4C" w:rsidRPr="00617D99" w:rsidRDefault="00FB7A4C">
      <w:pPr>
        <w:rPr>
          <w:rFonts w:ascii="Times New Roman" w:hAnsi="Times New Roman" w:cs="Times New Roman"/>
          <w:b/>
          <w:bCs/>
          <w:lang w:val="en-US"/>
        </w:rPr>
      </w:pPr>
      <w:r w:rsidRPr="00617D99">
        <w:rPr>
          <w:rFonts w:ascii="Times New Roman" w:hAnsi="Times New Roman" w:cs="Times New Roman"/>
          <w:b/>
          <w:bCs/>
          <w:lang w:val="en-US"/>
        </w:rPr>
        <w:t>Data Analysis</w:t>
      </w:r>
    </w:p>
    <w:p w14:paraId="296E1712" w14:textId="6FAE4383" w:rsidR="00C36817" w:rsidRPr="00617D99" w:rsidRDefault="00AB07C7" w:rsidP="00873107">
      <w:pPr>
        <w:jc w:val="both"/>
        <w:rPr>
          <w:rFonts w:ascii="Times New Roman" w:hAnsi="Times New Roman" w:cs="Times New Roman"/>
          <w:b/>
          <w:bCs/>
          <w:lang w:val="en-US"/>
        </w:rPr>
      </w:pPr>
      <w:r w:rsidRPr="00617D99">
        <w:rPr>
          <w:rFonts w:ascii="Times New Roman" w:hAnsi="Times New Roman" w:cs="Times New Roman"/>
          <w:lang w:val="en-US"/>
        </w:rPr>
        <w:t>This section presents five exploratory visualizations derived from the parsed workout logs. Each chart targets a different dimension of the training data</w:t>
      </w:r>
      <w:r w:rsidR="0034442C" w:rsidRPr="00617D99">
        <w:rPr>
          <w:rFonts w:ascii="Times New Roman" w:hAnsi="Times New Roman" w:cs="Times New Roman"/>
          <w:lang w:val="en-US"/>
        </w:rPr>
        <w:t xml:space="preserve">. </w:t>
      </w:r>
      <w:r w:rsidR="00BC0233" w:rsidRPr="00617D99">
        <w:rPr>
          <w:rFonts w:ascii="Times New Roman" w:hAnsi="Times New Roman" w:cs="Times New Roman"/>
          <w:lang w:val="en-US"/>
        </w:rPr>
        <w:t>All the EDA</w:t>
      </w:r>
      <w:r w:rsidR="006C7BD9" w:rsidRPr="00617D99">
        <w:rPr>
          <w:rFonts w:ascii="Times New Roman" w:hAnsi="Times New Roman" w:cs="Times New Roman"/>
          <w:lang w:val="en-US"/>
        </w:rPr>
        <w:t>s</w:t>
      </w:r>
      <w:r w:rsidR="009A1331" w:rsidRPr="00617D99">
        <w:rPr>
          <w:rFonts w:ascii="Times New Roman" w:hAnsi="Times New Roman" w:cs="Times New Roman"/>
          <w:lang w:val="en-US"/>
        </w:rPr>
        <w:t xml:space="preserve"> </w:t>
      </w:r>
      <w:r w:rsidRPr="00617D99">
        <w:rPr>
          <w:rFonts w:ascii="Times New Roman" w:hAnsi="Times New Roman" w:cs="Times New Roman"/>
          <w:lang w:val="en-US"/>
        </w:rPr>
        <w:t>provide a comprehensive picture of training patterns before statistical testing and machine</w:t>
      </w:r>
      <w:r w:rsidR="003632D3" w:rsidRPr="00617D99">
        <w:rPr>
          <w:rFonts w:ascii="Times New Roman" w:hAnsi="Times New Roman" w:cs="Times New Roman"/>
          <w:lang w:val="en-US"/>
        </w:rPr>
        <w:t xml:space="preserve"> </w:t>
      </w:r>
      <w:r w:rsidRPr="00617D99">
        <w:rPr>
          <w:rFonts w:ascii="Times New Roman" w:hAnsi="Times New Roman" w:cs="Times New Roman"/>
          <w:lang w:val="en-US"/>
        </w:rPr>
        <w:t xml:space="preserve">learning </w:t>
      </w:r>
      <w:r w:rsidR="003632D3" w:rsidRPr="00617D99">
        <w:rPr>
          <w:rFonts w:ascii="Times New Roman" w:hAnsi="Times New Roman" w:cs="Times New Roman"/>
          <w:lang w:val="en-US"/>
        </w:rPr>
        <w:t>models</w:t>
      </w:r>
      <w:r w:rsidRPr="00617D99">
        <w:rPr>
          <w:rFonts w:ascii="Times New Roman" w:hAnsi="Times New Roman" w:cs="Times New Roman"/>
          <w:lang w:val="en-US"/>
        </w:rPr>
        <w:t xml:space="preserve"> are applied.</w:t>
      </w:r>
    </w:p>
    <w:p w14:paraId="6259306B" w14:textId="3F5A4BE9" w:rsidR="00B26549" w:rsidRPr="00617D99" w:rsidRDefault="00771848" w:rsidP="0024221A">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lang w:val="en-US"/>
        </w:rPr>
        <w:t>EDA</w:t>
      </w:r>
      <w:r w:rsidR="00617985" w:rsidRPr="00617D99">
        <w:rPr>
          <w:rFonts w:ascii="Times New Roman" w:hAnsi="Times New Roman" w:cs="Times New Roman"/>
          <w:b/>
          <w:bCs/>
          <w:lang w:val="en-US"/>
        </w:rPr>
        <w:t xml:space="preserve"> </w:t>
      </w:r>
      <w:r w:rsidR="00985F01" w:rsidRPr="00617D99">
        <w:rPr>
          <w:rFonts w:ascii="Times New Roman" w:hAnsi="Times New Roman" w:cs="Times New Roman"/>
          <w:b/>
          <w:bCs/>
          <w:lang w:val="en-US"/>
        </w:rPr>
        <w:t>1 – Workout Heatmap</w:t>
      </w:r>
    </w:p>
    <w:p w14:paraId="2335C2BD" w14:textId="57CC56C9" w:rsidR="00F6406C" w:rsidRPr="00147FCE" w:rsidRDefault="00D86CB6" w:rsidP="00873107">
      <w:pPr>
        <w:pStyle w:val="ListParagraph"/>
        <w:numPr>
          <w:ilvl w:val="0"/>
          <w:numId w:val="3"/>
        </w:numPr>
        <w:jc w:val="both"/>
        <w:rPr>
          <w:rFonts w:ascii="Times New Roman" w:hAnsi="Times New Roman" w:cs="Times New Roman"/>
          <w:b/>
          <w:bCs/>
          <w:lang w:val="en-US"/>
        </w:rPr>
      </w:pPr>
      <w:r w:rsidRPr="00617D99">
        <w:rPr>
          <w:rFonts w:ascii="Times New Roman" w:hAnsi="Times New Roman" w:cs="Times New Roman"/>
          <w:lang w:val="en-US"/>
        </w:rPr>
        <w:t xml:space="preserve">The calendar heatmap gives an overview of training consistency and density across the entire </w:t>
      </w:r>
      <w:r w:rsidR="0064469F" w:rsidRPr="00617D99">
        <w:rPr>
          <w:rFonts w:ascii="Times New Roman" w:hAnsi="Times New Roman" w:cs="Times New Roman"/>
          <w:lang w:val="en-US"/>
        </w:rPr>
        <w:t>time range</w:t>
      </w:r>
      <w:r w:rsidRPr="00617D99">
        <w:rPr>
          <w:rFonts w:ascii="Times New Roman" w:hAnsi="Times New Roman" w:cs="Times New Roman"/>
          <w:lang w:val="en-US"/>
        </w:rPr>
        <w:t xml:space="preserve">. By </w:t>
      </w:r>
      <w:r w:rsidR="00DB752B" w:rsidRPr="00617D99">
        <w:rPr>
          <w:rFonts w:ascii="Times New Roman" w:hAnsi="Times New Roman" w:cs="Times New Roman"/>
          <w:lang w:val="en-US"/>
        </w:rPr>
        <w:t>color coding</w:t>
      </w:r>
      <w:r w:rsidRPr="00617D99">
        <w:rPr>
          <w:rFonts w:ascii="Times New Roman" w:hAnsi="Times New Roman" w:cs="Times New Roman"/>
          <w:lang w:val="en-US"/>
        </w:rPr>
        <w:t xml:space="preserve"> every calendar day according to the type of session performed, it </w:t>
      </w:r>
      <w:r w:rsidR="008E0A94" w:rsidRPr="00617D99">
        <w:rPr>
          <w:rFonts w:ascii="Times New Roman" w:hAnsi="Times New Roman" w:cs="Times New Roman"/>
          <w:lang w:val="en-US"/>
        </w:rPr>
        <w:t xml:space="preserve">shows </w:t>
      </w:r>
      <w:r w:rsidRPr="00617D99">
        <w:rPr>
          <w:rFonts w:ascii="Times New Roman" w:hAnsi="Times New Roman" w:cs="Times New Roman"/>
          <w:lang w:val="en-US"/>
        </w:rPr>
        <w:t xml:space="preserve">patterns </w:t>
      </w:r>
      <w:r w:rsidR="00B61C39" w:rsidRPr="00617D99">
        <w:rPr>
          <w:rFonts w:ascii="Times New Roman" w:hAnsi="Times New Roman" w:cs="Times New Roman"/>
          <w:lang w:val="en-US"/>
        </w:rPr>
        <w:t>such as</w:t>
      </w:r>
      <w:r w:rsidRPr="00617D99">
        <w:rPr>
          <w:rFonts w:ascii="Times New Roman" w:hAnsi="Times New Roman" w:cs="Times New Roman"/>
          <w:lang w:val="en-US"/>
        </w:rPr>
        <w:t xml:space="preserve"> long streaks, </w:t>
      </w:r>
      <w:r w:rsidR="00B61C39" w:rsidRPr="00617D99">
        <w:rPr>
          <w:rFonts w:ascii="Times New Roman" w:hAnsi="Times New Roman" w:cs="Times New Roman"/>
          <w:lang w:val="en-US"/>
        </w:rPr>
        <w:t xml:space="preserve">rest </w:t>
      </w:r>
      <w:r w:rsidRPr="00617D99">
        <w:rPr>
          <w:rFonts w:ascii="Times New Roman" w:hAnsi="Times New Roman" w:cs="Times New Roman"/>
          <w:lang w:val="en-US"/>
        </w:rPr>
        <w:t>gaps, weeks with multiple session types on back</w:t>
      </w:r>
      <w:r w:rsidR="003574F9" w:rsidRPr="00617D99">
        <w:rPr>
          <w:rFonts w:ascii="Times New Roman" w:hAnsi="Times New Roman" w:cs="Times New Roman"/>
          <w:lang w:val="en-US"/>
        </w:rPr>
        <w:t>-</w:t>
      </w:r>
      <w:r w:rsidRPr="00617D99">
        <w:rPr>
          <w:rFonts w:ascii="Times New Roman" w:hAnsi="Times New Roman" w:cs="Times New Roman"/>
          <w:lang w:val="en-US"/>
        </w:rPr>
        <w:t>to</w:t>
      </w:r>
      <w:r w:rsidR="00665AC9" w:rsidRPr="00617D99">
        <w:rPr>
          <w:rFonts w:ascii="Times New Roman" w:hAnsi="Times New Roman" w:cs="Times New Roman"/>
          <w:lang w:val="en-US"/>
        </w:rPr>
        <w:t>-</w:t>
      </w:r>
      <w:r w:rsidRPr="00617D99">
        <w:rPr>
          <w:rFonts w:ascii="Times New Roman" w:hAnsi="Times New Roman" w:cs="Times New Roman"/>
          <w:lang w:val="en-US"/>
        </w:rPr>
        <w:t>back days, and the overall regularity of the A / B / C split.</w:t>
      </w:r>
    </w:p>
    <w:p w14:paraId="37A3E068" w14:textId="77777777" w:rsidR="00147FCE" w:rsidRPr="00617D99" w:rsidRDefault="00147FCE" w:rsidP="00147FCE">
      <w:pPr>
        <w:pStyle w:val="ListParagraph"/>
        <w:ind w:left="1080"/>
        <w:jc w:val="both"/>
        <w:rPr>
          <w:rFonts w:ascii="Times New Roman" w:hAnsi="Times New Roman" w:cs="Times New Roman"/>
          <w:b/>
          <w:bCs/>
          <w:lang w:val="en-US"/>
        </w:rPr>
      </w:pPr>
    </w:p>
    <w:p w14:paraId="321D7DC6" w14:textId="68E3B6AF" w:rsidR="00F6406C" w:rsidRPr="00617D99" w:rsidRDefault="00F6406C" w:rsidP="00873107">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The figure is built in four steps</w:t>
      </w:r>
      <w:r w:rsidR="00AB756F" w:rsidRPr="00617D99">
        <w:rPr>
          <w:rFonts w:ascii="Times New Roman" w:hAnsi="Times New Roman" w:cs="Times New Roman"/>
          <w:lang w:val="en-US"/>
        </w:rPr>
        <w:t>,</w:t>
      </w:r>
    </w:p>
    <w:p w14:paraId="306EEE52" w14:textId="3D580FCD" w:rsidR="00F6406C" w:rsidRPr="00617D99" w:rsidRDefault="00F6406C"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lastRenderedPageBreak/>
        <w:t>1. Data extraction</w:t>
      </w:r>
      <w:r w:rsidR="004D444F" w:rsidRPr="00617D99">
        <w:rPr>
          <w:rFonts w:ascii="Times New Roman" w:hAnsi="Times New Roman" w:cs="Times New Roman"/>
          <w:lang w:val="en-US"/>
        </w:rPr>
        <w:t xml:space="preserve">: </w:t>
      </w:r>
      <w:r w:rsidRPr="00617D99">
        <w:rPr>
          <w:rFonts w:ascii="Times New Roman" w:hAnsi="Times New Roman" w:cs="Times New Roman"/>
          <w:lang w:val="en-US"/>
        </w:rPr>
        <w:t>Date and session</w:t>
      </w:r>
      <w:r w:rsidR="007B58A3" w:rsidRPr="00617D99">
        <w:rPr>
          <w:rFonts w:ascii="Times New Roman" w:hAnsi="Times New Roman" w:cs="Times New Roman"/>
          <w:lang w:val="en-US"/>
        </w:rPr>
        <w:t xml:space="preserve"> </w:t>
      </w:r>
      <w:r w:rsidRPr="00617D99">
        <w:rPr>
          <w:rFonts w:ascii="Times New Roman" w:hAnsi="Times New Roman" w:cs="Times New Roman"/>
          <w:lang w:val="en-US"/>
        </w:rPr>
        <w:t xml:space="preserve">type pairs are extracted from the parsed workout dictionary. Each entry contributes one (date, </w:t>
      </w:r>
      <w:r w:rsidR="00960E7E" w:rsidRPr="00617D99">
        <w:rPr>
          <w:rFonts w:ascii="Times New Roman" w:hAnsi="Times New Roman" w:cs="Times New Roman"/>
          <w:lang w:val="en-US"/>
        </w:rPr>
        <w:t>session_type</w:t>
      </w:r>
      <w:r w:rsidRPr="00617D99">
        <w:rPr>
          <w:rFonts w:ascii="Times New Roman" w:hAnsi="Times New Roman" w:cs="Times New Roman"/>
          <w:lang w:val="en-US"/>
        </w:rPr>
        <w:t>)</w:t>
      </w:r>
      <w:r w:rsidR="00500E94" w:rsidRPr="00617D99">
        <w:rPr>
          <w:rFonts w:ascii="Times New Roman" w:hAnsi="Times New Roman" w:cs="Times New Roman"/>
          <w:lang w:val="en-US"/>
        </w:rPr>
        <w:t xml:space="preserve"> pair</w:t>
      </w:r>
      <w:r w:rsidRPr="00617D99">
        <w:rPr>
          <w:rFonts w:ascii="Times New Roman" w:hAnsi="Times New Roman" w:cs="Times New Roman"/>
          <w:lang w:val="en-US"/>
        </w:rPr>
        <w:t>.</w:t>
      </w:r>
    </w:p>
    <w:p w14:paraId="2AB98E04" w14:textId="16F7E8BE" w:rsidR="00F6406C" w:rsidRPr="00617D99" w:rsidRDefault="00F6406C"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 xml:space="preserve">2. Range </w:t>
      </w:r>
      <w:r w:rsidR="009125BF" w:rsidRPr="00617D99">
        <w:rPr>
          <w:rFonts w:ascii="Times New Roman" w:hAnsi="Times New Roman" w:cs="Times New Roman"/>
          <w:lang w:val="en-US"/>
        </w:rPr>
        <w:t>normalization:</w:t>
      </w:r>
      <w:r w:rsidRPr="00617D99">
        <w:rPr>
          <w:rFonts w:ascii="Times New Roman" w:hAnsi="Times New Roman" w:cs="Times New Roman"/>
          <w:lang w:val="en-US"/>
        </w:rPr>
        <w:t xml:space="preserve"> The full date range is extended to cover whole calendar years (January 1 to December 31)</w:t>
      </w:r>
      <w:r w:rsidR="00E46021" w:rsidRPr="00617D99">
        <w:rPr>
          <w:rFonts w:ascii="Times New Roman" w:hAnsi="Times New Roman" w:cs="Times New Roman"/>
          <w:lang w:val="en-US"/>
        </w:rPr>
        <w:t>.</w:t>
      </w:r>
    </w:p>
    <w:p w14:paraId="2B89FB35" w14:textId="17D9E197" w:rsidR="00F6406C" w:rsidRPr="00617D99" w:rsidRDefault="00F6406C"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3. Grid rendering</w:t>
      </w:r>
      <w:r w:rsidR="0026762D" w:rsidRPr="00617D99">
        <w:rPr>
          <w:rFonts w:ascii="Times New Roman" w:hAnsi="Times New Roman" w:cs="Times New Roman"/>
          <w:lang w:val="en-US"/>
        </w:rPr>
        <w:t xml:space="preserve">: </w:t>
      </w:r>
      <w:r w:rsidRPr="00617D99">
        <w:rPr>
          <w:rFonts w:ascii="Times New Roman" w:hAnsi="Times New Roman" w:cs="Times New Roman"/>
          <w:lang w:val="en-US"/>
        </w:rPr>
        <w:t>A GitHub-style grid is drawn for each year</w:t>
      </w:r>
      <w:r w:rsidR="00645A81" w:rsidRPr="00617D99">
        <w:rPr>
          <w:rFonts w:ascii="Times New Roman" w:hAnsi="Times New Roman" w:cs="Times New Roman"/>
          <w:lang w:val="en-US"/>
        </w:rPr>
        <w:t>:</w:t>
      </w:r>
      <w:r w:rsidRPr="00617D99">
        <w:rPr>
          <w:rFonts w:ascii="Times New Roman" w:hAnsi="Times New Roman" w:cs="Times New Roman"/>
          <w:lang w:val="en-US"/>
        </w:rPr>
        <w:t xml:space="preserve"> columns represent weeks (0–52) and rows represent weekdays (Monday at the top, Sunday at the bottom). Each day cell is rendered as a rounded rectangle </w:t>
      </w:r>
      <w:r w:rsidR="00740E59" w:rsidRPr="00617D99">
        <w:rPr>
          <w:rFonts w:ascii="Times New Roman" w:hAnsi="Times New Roman" w:cs="Times New Roman"/>
          <w:lang w:val="en-US"/>
        </w:rPr>
        <w:t>colored</w:t>
      </w:r>
      <w:r w:rsidRPr="00617D99">
        <w:rPr>
          <w:rFonts w:ascii="Times New Roman" w:hAnsi="Times New Roman" w:cs="Times New Roman"/>
          <w:lang w:val="en-US"/>
        </w:rPr>
        <w:t xml:space="preserve"> by session type (A = blue #4C9BE8, B = orange #F5A623, C = green #57C26A) or left light grey (#EEEEEE) when no session was recorded. </w:t>
      </w:r>
    </w:p>
    <w:p w14:paraId="437E4DED" w14:textId="3736604E" w:rsidR="00FB7A4C" w:rsidRDefault="00F6406C"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4. Annotation</w:t>
      </w:r>
      <w:r w:rsidR="007C33DB" w:rsidRPr="00617D99">
        <w:rPr>
          <w:rFonts w:ascii="Times New Roman" w:hAnsi="Times New Roman" w:cs="Times New Roman"/>
          <w:lang w:val="en-US"/>
        </w:rPr>
        <w:t>:</w:t>
      </w:r>
      <w:r w:rsidRPr="00617D99">
        <w:rPr>
          <w:rFonts w:ascii="Times New Roman" w:hAnsi="Times New Roman" w:cs="Times New Roman"/>
          <w:lang w:val="en-US"/>
        </w:rPr>
        <w:t xml:space="preserve"> Month labels are positioned at the start of each calendar month. A shared legend at the</w:t>
      </w:r>
      <w:r w:rsidR="006E69A5" w:rsidRPr="00617D99">
        <w:rPr>
          <w:rFonts w:ascii="Times New Roman" w:hAnsi="Times New Roman" w:cs="Times New Roman"/>
          <w:lang w:val="en-US"/>
        </w:rPr>
        <w:t xml:space="preserve"> </w:t>
      </w:r>
      <w:r w:rsidR="006E69A5" w:rsidRPr="00617D99">
        <w:rPr>
          <w:rFonts w:ascii="Times New Roman" w:hAnsi="Times New Roman" w:cs="Times New Roman"/>
          <w:lang w:val="en-US"/>
        </w:rPr>
        <w:t xml:space="preserve">bottom maps the three </w:t>
      </w:r>
      <w:r w:rsidR="00923E7C" w:rsidRPr="00617D99">
        <w:rPr>
          <w:rFonts w:ascii="Times New Roman" w:hAnsi="Times New Roman" w:cs="Times New Roman"/>
          <w:lang w:val="en-US"/>
        </w:rPr>
        <w:t>colors</w:t>
      </w:r>
      <w:r w:rsidR="006E69A5" w:rsidRPr="00617D99">
        <w:rPr>
          <w:rFonts w:ascii="Times New Roman" w:hAnsi="Times New Roman" w:cs="Times New Roman"/>
          <w:lang w:val="en-US"/>
        </w:rPr>
        <w:t xml:space="preserve"> to their session types and labels the empty state.</w:t>
      </w:r>
    </w:p>
    <w:p w14:paraId="13D0071C" w14:textId="77777777" w:rsidR="007F7724" w:rsidRPr="00617D99" w:rsidRDefault="007F7724" w:rsidP="007F7724">
      <w:pPr>
        <w:pStyle w:val="ListParagraph"/>
        <w:ind w:left="1800"/>
        <w:jc w:val="both"/>
        <w:rPr>
          <w:rFonts w:ascii="Times New Roman" w:hAnsi="Times New Roman" w:cs="Times New Roman"/>
          <w:lang w:val="en-US"/>
        </w:rPr>
      </w:pPr>
    </w:p>
    <w:p w14:paraId="375F960C" w14:textId="5BCB1D50" w:rsidR="00B80795" w:rsidRPr="00617D99" w:rsidRDefault="00D80C15" w:rsidP="00873107">
      <w:pPr>
        <w:pStyle w:val="ListParagraph"/>
        <w:numPr>
          <w:ilvl w:val="0"/>
          <w:numId w:val="3"/>
        </w:numPr>
        <w:ind w:left="720"/>
        <w:jc w:val="both"/>
        <w:rPr>
          <w:rFonts w:ascii="Times New Roman" w:hAnsi="Times New Roman" w:cs="Times New Roman"/>
          <w:b/>
          <w:bCs/>
          <w:lang w:val="en-US"/>
        </w:rPr>
      </w:pPr>
      <w:r w:rsidRPr="00617D99">
        <w:rPr>
          <w:rFonts w:ascii="Times New Roman" w:hAnsi="Times New Roman" w:cs="Times New Roman"/>
          <w:lang w:val="en-US"/>
        </w:rPr>
        <w:t xml:space="preserve">A dense block of </w:t>
      </w:r>
      <w:r w:rsidRPr="00617D99">
        <w:rPr>
          <w:rFonts w:ascii="Times New Roman" w:hAnsi="Times New Roman" w:cs="Times New Roman"/>
          <w:lang w:val="en-US"/>
        </w:rPr>
        <w:t>colored</w:t>
      </w:r>
      <w:r w:rsidRPr="00617D99">
        <w:rPr>
          <w:rFonts w:ascii="Times New Roman" w:hAnsi="Times New Roman" w:cs="Times New Roman"/>
          <w:lang w:val="en-US"/>
        </w:rPr>
        <w:t xml:space="preserve"> cells indicates a high</w:t>
      </w:r>
      <w:r w:rsidR="003829B1" w:rsidRPr="00617D99">
        <w:rPr>
          <w:rFonts w:ascii="Times New Roman" w:hAnsi="Times New Roman" w:cs="Times New Roman"/>
          <w:lang w:val="en-US"/>
        </w:rPr>
        <w:t xml:space="preserve"> </w:t>
      </w:r>
      <w:r w:rsidRPr="00617D99">
        <w:rPr>
          <w:rFonts w:ascii="Times New Roman" w:hAnsi="Times New Roman" w:cs="Times New Roman"/>
          <w:lang w:val="en-US"/>
        </w:rPr>
        <w:t>frequency training period; sparse or grey</w:t>
      </w:r>
      <w:r w:rsidR="00B748CC" w:rsidRPr="00617D99">
        <w:rPr>
          <w:rFonts w:ascii="Times New Roman" w:hAnsi="Times New Roman" w:cs="Times New Roman"/>
          <w:lang w:val="en-US"/>
        </w:rPr>
        <w:t xml:space="preserve"> </w:t>
      </w:r>
      <w:r w:rsidRPr="00617D99">
        <w:rPr>
          <w:rFonts w:ascii="Times New Roman" w:hAnsi="Times New Roman" w:cs="Times New Roman"/>
          <w:lang w:val="en-US"/>
        </w:rPr>
        <w:t xml:space="preserve">heavy stretches indicate deload phases or breaks. The alternating </w:t>
      </w:r>
      <w:r w:rsidRPr="00617D99">
        <w:rPr>
          <w:rFonts w:ascii="Times New Roman" w:hAnsi="Times New Roman" w:cs="Times New Roman"/>
          <w:lang w:val="en-US"/>
        </w:rPr>
        <w:t>colors</w:t>
      </w:r>
      <w:r w:rsidRPr="00617D99">
        <w:rPr>
          <w:rFonts w:ascii="Times New Roman" w:hAnsi="Times New Roman" w:cs="Times New Roman"/>
          <w:lang w:val="en-US"/>
        </w:rPr>
        <w:t xml:space="preserve"> of A, B, and C sessions </w:t>
      </w:r>
      <w:r w:rsidR="00F86BCE" w:rsidRPr="00617D99">
        <w:rPr>
          <w:rFonts w:ascii="Times New Roman" w:hAnsi="Times New Roman" w:cs="Times New Roman"/>
          <w:lang w:val="en-US"/>
        </w:rPr>
        <w:t xml:space="preserve">show the consistency </w:t>
      </w:r>
      <w:r w:rsidR="00611B37" w:rsidRPr="00617D99">
        <w:rPr>
          <w:rFonts w:ascii="Times New Roman" w:hAnsi="Times New Roman" w:cs="Times New Roman"/>
          <w:lang w:val="en-US"/>
        </w:rPr>
        <w:t>of</w:t>
      </w:r>
      <w:r w:rsidRPr="00617D99">
        <w:rPr>
          <w:rFonts w:ascii="Times New Roman" w:hAnsi="Times New Roman" w:cs="Times New Roman"/>
          <w:lang w:val="en-US"/>
        </w:rPr>
        <w:t xml:space="preserve"> the programmed rotation</w:t>
      </w:r>
      <w:r w:rsidR="00866F74" w:rsidRPr="00617D99">
        <w:rPr>
          <w:rFonts w:ascii="Times New Roman" w:hAnsi="Times New Roman" w:cs="Times New Roman"/>
          <w:lang w:val="en-US"/>
        </w:rPr>
        <w:t>.</w:t>
      </w:r>
    </w:p>
    <w:p w14:paraId="16D8F261" w14:textId="46B0000D" w:rsidR="00F13088" w:rsidRPr="00617D99" w:rsidRDefault="00F13088" w:rsidP="00F13088">
      <w:pPr>
        <w:jc w:val="center"/>
        <w:rPr>
          <w:rFonts w:ascii="Times New Roman" w:hAnsi="Times New Roman" w:cs="Times New Roman"/>
          <w:b/>
          <w:bCs/>
          <w:lang w:val="en-US"/>
        </w:rPr>
      </w:pPr>
      <w:r w:rsidRPr="00617D99">
        <w:rPr>
          <w:rFonts w:ascii="Times New Roman" w:hAnsi="Times New Roman" w:cs="Times New Roman"/>
          <w:b/>
          <w:bCs/>
          <w:noProof/>
          <w:lang w:val="en-US"/>
        </w:rPr>
        <w:drawing>
          <wp:inline distT="0" distB="0" distL="0" distR="0" wp14:anchorId="68FEC19F" wp14:editId="1A305CFB">
            <wp:extent cx="5320145" cy="846903"/>
            <wp:effectExtent l="0" t="0" r="1270" b="4445"/>
            <wp:docPr id="1879186783" name="Picture 1" descr="A calendar with a grid of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6783" name="Picture 1" descr="A calendar with a grid of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469" cy="849183"/>
                    </a:xfrm>
                    <a:prstGeom prst="rect">
                      <a:avLst/>
                    </a:prstGeom>
                  </pic:spPr>
                </pic:pic>
              </a:graphicData>
            </a:graphic>
          </wp:inline>
        </w:drawing>
      </w:r>
    </w:p>
    <w:p w14:paraId="14DABF05" w14:textId="245809AC" w:rsidR="00A84E77" w:rsidRPr="00617D99" w:rsidRDefault="00A84E77" w:rsidP="00BA4B77">
      <w:pPr>
        <w:spacing w:before="40" w:after="120"/>
        <w:jc w:val="center"/>
        <w:rPr>
          <w:rFonts w:ascii="Times New Roman" w:hAnsi="Times New Roman" w:cs="Times New Roman"/>
        </w:rPr>
      </w:pPr>
      <w:r w:rsidRPr="00617D99">
        <w:rPr>
          <w:rFonts w:ascii="Times New Roman" w:eastAsia="Arial" w:hAnsi="Times New Roman" w:cs="Times New Roman"/>
          <w:i/>
          <w:iCs/>
          <w:color w:val="555555"/>
          <w:sz w:val="20"/>
          <w:szCs w:val="20"/>
        </w:rPr>
        <w:t xml:space="preserve">Figure 1. Workout Calendar Heatmap </w:t>
      </w:r>
      <w:r w:rsidR="00AB6885" w:rsidRPr="00617D99">
        <w:rPr>
          <w:rFonts w:ascii="Times New Roman" w:eastAsia="Arial" w:hAnsi="Times New Roman" w:cs="Times New Roman"/>
          <w:i/>
          <w:iCs/>
          <w:color w:val="555555"/>
          <w:sz w:val="20"/>
          <w:szCs w:val="20"/>
        </w:rPr>
        <w:t>-</w:t>
      </w:r>
      <w:r w:rsidRPr="00617D99">
        <w:rPr>
          <w:rFonts w:ascii="Times New Roman" w:eastAsia="Arial" w:hAnsi="Times New Roman" w:cs="Times New Roman"/>
          <w:i/>
          <w:iCs/>
          <w:color w:val="555555"/>
          <w:sz w:val="20"/>
          <w:szCs w:val="20"/>
        </w:rPr>
        <w:t xml:space="preserve"> each coloured cell represents one training session.</w:t>
      </w:r>
    </w:p>
    <w:p w14:paraId="15A941C5" w14:textId="77777777" w:rsidR="0001240E" w:rsidRPr="00617D99" w:rsidRDefault="0001240E" w:rsidP="0030285F">
      <w:pPr>
        <w:rPr>
          <w:rFonts w:ascii="Times New Roman" w:hAnsi="Times New Roman" w:cs="Times New Roman"/>
          <w:b/>
          <w:bCs/>
          <w:lang w:val="en-US"/>
        </w:rPr>
      </w:pPr>
    </w:p>
    <w:p w14:paraId="05DBD0A7" w14:textId="6747952A" w:rsidR="0001240E" w:rsidRPr="00617D99" w:rsidRDefault="0001240E" w:rsidP="0001240E">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lang w:val="en-US"/>
        </w:rPr>
        <w:t xml:space="preserve">EDA </w:t>
      </w:r>
      <w:r w:rsidR="00411C91" w:rsidRPr="00617D99">
        <w:rPr>
          <w:rFonts w:ascii="Times New Roman" w:hAnsi="Times New Roman" w:cs="Times New Roman"/>
          <w:b/>
          <w:bCs/>
          <w:lang w:val="en-US"/>
        </w:rPr>
        <w:t>2</w:t>
      </w:r>
      <w:r w:rsidR="003A699D" w:rsidRPr="00617D99">
        <w:rPr>
          <w:rFonts w:ascii="Times New Roman" w:hAnsi="Times New Roman" w:cs="Times New Roman"/>
          <w:b/>
          <w:bCs/>
          <w:lang w:val="en-US"/>
        </w:rPr>
        <w:t xml:space="preserve"> </w:t>
      </w:r>
      <w:r w:rsidR="00C31D4A" w:rsidRPr="00617D99">
        <w:rPr>
          <w:rFonts w:ascii="Times New Roman" w:hAnsi="Times New Roman" w:cs="Times New Roman"/>
          <w:b/>
          <w:bCs/>
          <w:lang w:val="en-US"/>
        </w:rPr>
        <w:t xml:space="preserve">- </w:t>
      </w:r>
      <w:r w:rsidR="00BD64E8" w:rsidRPr="00617D99">
        <w:rPr>
          <w:rFonts w:ascii="Times New Roman" w:hAnsi="Times New Roman" w:cs="Times New Roman"/>
          <w:b/>
          <w:bCs/>
          <w:lang w:val="en-US"/>
        </w:rPr>
        <w:t>Weekly Training Volume</w:t>
      </w:r>
    </w:p>
    <w:p w14:paraId="62BF94C8" w14:textId="56905E6E" w:rsidR="00EA2036" w:rsidRDefault="00295CC6" w:rsidP="00873107">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 xml:space="preserve">Total training volume (the sum of weight </w:t>
      </w:r>
      <w:r w:rsidR="00D470FD" w:rsidRPr="00617D99">
        <w:rPr>
          <w:rFonts w:ascii="Times New Roman" w:hAnsi="Times New Roman" w:cs="Times New Roman"/>
          <w:lang w:val="en-US"/>
        </w:rPr>
        <w:t>x</w:t>
      </w:r>
      <w:r w:rsidRPr="00617D99">
        <w:rPr>
          <w:rFonts w:ascii="Times New Roman" w:hAnsi="Times New Roman" w:cs="Times New Roman"/>
          <w:lang w:val="en-US"/>
        </w:rPr>
        <w:t xml:space="preserve"> repetitions across all weighted sets) is one of the primary </w:t>
      </w:r>
      <w:r w:rsidR="00410B8B" w:rsidRPr="00617D99">
        <w:rPr>
          <w:rFonts w:ascii="Times New Roman" w:hAnsi="Times New Roman" w:cs="Times New Roman"/>
          <w:lang w:val="en-US"/>
        </w:rPr>
        <w:t>indicators</w:t>
      </w:r>
      <w:r w:rsidRPr="00617D99">
        <w:rPr>
          <w:rFonts w:ascii="Times New Roman" w:hAnsi="Times New Roman" w:cs="Times New Roman"/>
          <w:lang w:val="en-US"/>
        </w:rPr>
        <w:t xml:space="preserve"> of hypertrophic and strength adaptation. This chart tracks how that </w:t>
      </w:r>
      <w:r w:rsidR="00C4158B" w:rsidRPr="00617D99">
        <w:rPr>
          <w:rFonts w:ascii="Times New Roman" w:hAnsi="Times New Roman" w:cs="Times New Roman"/>
          <w:lang w:val="en-US"/>
        </w:rPr>
        <w:t xml:space="preserve">accumulated </w:t>
      </w:r>
      <w:r w:rsidRPr="00617D99">
        <w:rPr>
          <w:rFonts w:ascii="Times New Roman" w:hAnsi="Times New Roman" w:cs="Times New Roman"/>
          <w:lang w:val="en-US"/>
        </w:rPr>
        <w:t xml:space="preserve">load </w:t>
      </w:r>
      <w:r w:rsidR="00D60BD4" w:rsidRPr="00617D99">
        <w:rPr>
          <w:rFonts w:ascii="Times New Roman" w:hAnsi="Times New Roman" w:cs="Times New Roman"/>
          <w:lang w:val="en-US"/>
        </w:rPr>
        <w:t>differ</w:t>
      </w:r>
      <w:r w:rsidRPr="00617D99">
        <w:rPr>
          <w:rFonts w:ascii="Times New Roman" w:hAnsi="Times New Roman" w:cs="Times New Roman"/>
          <w:lang w:val="en-US"/>
        </w:rPr>
        <w:t xml:space="preserve"> week by week and how it was distributed across the three session types, revealing progressive overload trends, deload weeks, and periods where one session type dominated the workload.</w:t>
      </w:r>
    </w:p>
    <w:p w14:paraId="77EFFDDB" w14:textId="77777777" w:rsidR="00A036B8" w:rsidRPr="00617D99" w:rsidRDefault="00A036B8" w:rsidP="00A036B8">
      <w:pPr>
        <w:pStyle w:val="ListParagraph"/>
        <w:ind w:left="1080"/>
        <w:jc w:val="both"/>
        <w:rPr>
          <w:rFonts w:ascii="Times New Roman" w:hAnsi="Times New Roman" w:cs="Times New Roman"/>
          <w:lang w:val="en-US"/>
        </w:rPr>
      </w:pPr>
    </w:p>
    <w:p w14:paraId="215018B9" w14:textId="66F68B98" w:rsidR="0001240E" w:rsidRPr="00617D99" w:rsidRDefault="0001240E" w:rsidP="00873107">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 xml:space="preserve">The figure is built in </w:t>
      </w:r>
      <w:r w:rsidR="00EA2036" w:rsidRPr="00617D99">
        <w:rPr>
          <w:rFonts w:ascii="Times New Roman" w:hAnsi="Times New Roman" w:cs="Times New Roman"/>
          <w:lang w:val="en-US"/>
        </w:rPr>
        <w:t>3</w:t>
      </w:r>
      <w:r w:rsidRPr="00617D99">
        <w:rPr>
          <w:rFonts w:ascii="Times New Roman" w:hAnsi="Times New Roman" w:cs="Times New Roman"/>
          <w:lang w:val="en-US"/>
        </w:rPr>
        <w:t xml:space="preserve"> steps</w:t>
      </w:r>
      <w:r w:rsidR="004A7BAD" w:rsidRPr="00617D99">
        <w:rPr>
          <w:rFonts w:ascii="Times New Roman" w:hAnsi="Times New Roman" w:cs="Times New Roman"/>
          <w:lang w:val="en-US"/>
        </w:rPr>
        <w:t>,</w:t>
      </w:r>
    </w:p>
    <w:p w14:paraId="38583E29" w14:textId="77380B3E" w:rsidR="00A71606" w:rsidRPr="00617D99" w:rsidRDefault="00A71606"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 xml:space="preserve">1. Volume </w:t>
      </w:r>
      <w:r w:rsidR="00F85510" w:rsidRPr="00617D99">
        <w:rPr>
          <w:rFonts w:ascii="Times New Roman" w:hAnsi="Times New Roman" w:cs="Times New Roman"/>
          <w:lang w:val="en-US"/>
        </w:rPr>
        <w:t>accumulation</w:t>
      </w:r>
      <w:r w:rsidR="00B75301" w:rsidRPr="00617D99">
        <w:rPr>
          <w:rFonts w:ascii="Times New Roman" w:hAnsi="Times New Roman" w:cs="Times New Roman"/>
          <w:lang w:val="en-US"/>
        </w:rPr>
        <w:t>:</w:t>
      </w:r>
      <w:r w:rsidRPr="00617D99">
        <w:rPr>
          <w:rFonts w:ascii="Times New Roman" w:hAnsi="Times New Roman" w:cs="Times New Roman"/>
          <w:lang w:val="en-US"/>
        </w:rPr>
        <w:t xml:space="preserve"> For every session, volume is computed as the sum of (weight_kg </w:t>
      </w:r>
      <w:r w:rsidR="00157C1E" w:rsidRPr="00617D99">
        <w:rPr>
          <w:rFonts w:ascii="Times New Roman" w:hAnsi="Times New Roman" w:cs="Times New Roman"/>
          <w:lang w:val="en-US"/>
        </w:rPr>
        <w:t>x</w:t>
      </w:r>
      <w:r w:rsidRPr="00617D99">
        <w:rPr>
          <w:rFonts w:ascii="Times New Roman" w:hAnsi="Times New Roman" w:cs="Times New Roman"/>
          <w:lang w:val="en-US"/>
        </w:rPr>
        <w:t xml:space="preserve"> total_reps) over all weighted sets. Bodyweight sets, where weight_kg is None or the bodyweight flag is True, contribute 0 kg and are excluded from the count</w:t>
      </w:r>
      <w:r w:rsidR="008637D7" w:rsidRPr="00617D99">
        <w:rPr>
          <w:rFonts w:ascii="Times New Roman" w:hAnsi="Times New Roman" w:cs="Times New Roman"/>
          <w:lang w:val="en-US"/>
        </w:rPr>
        <w:t xml:space="preserve"> (since the bodyweight is not properly entered in every log)</w:t>
      </w:r>
      <w:r w:rsidRPr="00617D99">
        <w:rPr>
          <w:rFonts w:ascii="Times New Roman" w:hAnsi="Times New Roman" w:cs="Times New Roman"/>
          <w:lang w:val="en-US"/>
        </w:rPr>
        <w:t>.</w:t>
      </w:r>
    </w:p>
    <w:p w14:paraId="79457FA3" w14:textId="48AC963F" w:rsidR="007E05DC" w:rsidRPr="00617D99" w:rsidRDefault="007E05DC"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2. Weekly grouping</w:t>
      </w:r>
      <w:r w:rsidR="009031E2" w:rsidRPr="00617D99">
        <w:rPr>
          <w:rFonts w:ascii="Times New Roman" w:hAnsi="Times New Roman" w:cs="Times New Roman"/>
          <w:lang w:val="en-US"/>
        </w:rPr>
        <w:t>:</w:t>
      </w:r>
      <w:r w:rsidRPr="00617D99">
        <w:rPr>
          <w:rFonts w:ascii="Times New Roman" w:hAnsi="Times New Roman" w:cs="Times New Roman"/>
          <w:lang w:val="en-US"/>
        </w:rPr>
        <w:t xml:space="preserve"> Sessions are grouped by </w:t>
      </w:r>
      <w:r w:rsidR="00251A43" w:rsidRPr="00617D99">
        <w:rPr>
          <w:rFonts w:ascii="Times New Roman" w:hAnsi="Times New Roman" w:cs="Times New Roman"/>
          <w:lang w:val="en-US"/>
        </w:rPr>
        <w:t>(YYYY-Www)</w:t>
      </w:r>
      <w:r w:rsidR="00251A43" w:rsidRPr="00617D99">
        <w:rPr>
          <w:rFonts w:ascii="Times New Roman" w:hAnsi="Times New Roman" w:cs="Times New Roman"/>
          <w:lang w:val="en-US"/>
        </w:rPr>
        <w:t xml:space="preserve"> </w:t>
      </w:r>
      <w:r w:rsidRPr="00617D99">
        <w:rPr>
          <w:rFonts w:ascii="Times New Roman" w:hAnsi="Times New Roman" w:cs="Times New Roman"/>
          <w:lang w:val="en-US"/>
        </w:rPr>
        <w:t xml:space="preserve">week label. Within each week the volume is </w:t>
      </w:r>
      <w:r w:rsidR="00B9110C" w:rsidRPr="00617D99">
        <w:rPr>
          <w:rFonts w:ascii="Times New Roman" w:hAnsi="Times New Roman" w:cs="Times New Roman"/>
          <w:lang w:val="en-US"/>
        </w:rPr>
        <w:t>divided</w:t>
      </w:r>
      <w:r w:rsidRPr="00617D99">
        <w:rPr>
          <w:rFonts w:ascii="Times New Roman" w:hAnsi="Times New Roman" w:cs="Times New Roman"/>
          <w:lang w:val="en-US"/>
        </w:rPr>
        <w:t xml:space="preserve"> by session type (A, B, C) to </w:t>
      </w:r>
      <w:r w:rsidR="000A25FE" w:rsidRPr="00617D99">
        <w:rPr>
          <w:rFonts w:ascii="Times New Roman" w:hAnsi="Times New Roman" w:cs="Times New Roman"/>
          <w:lang w:val="en-US"/>
        </w:rPr>
        <w:t>show</w:t>
      </w:r>
      <w:r w:rsidRPr="00617D99">
        <w:rPr>
          <w:rFonts w:ascii="Times New Roman" w:hAnsi="Times New Roman" w:cs="Times New Roman"/>
          <w:lang w:val="en-US"/>
        </w:rPr>
        <w:t xml:space="preserve"> a stacked breakdown.</w:t>
      </w:r>
    </w:p>
    <w:p w14:paraId="39FA1A84" w14:textId="6C6156B0" w:rsidR="00565214" w:rsidRDefault="00565214"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lastRenderedPageBreak/>
        <w:t>3. Dual</w:t>
      </w:r>
      <w:r w:rsidR="0080329E" w:rsidRPr="00617D99">
        <w:rPr>
          <w:rFonts w:ascii="Times New Roman" w:hAnsi="Times New Roman" w:cs="Times New Roman"/>
          <w:lang w:val="en-US"/>
        </w:rPr>
        <w:t xml:space="preserve"> </w:t>
      </w:r>
      <w:r w:rsidRPr="00617D99">
        <w:rPr>
          <w:rFonts w:ascii="Times New Roman" w:hAnsi="Times New Roman" w:cs="Times New Roman"/>
          <w:lang w:val="en-US"/>
        </w:rPr>
        <w:t>axis chart</w:t>
      </w:r>
      <w:r w:rsidR="00F23EAF" w:rsidRPr="00617D99">
        <w:rPr>
          <w:rFonts w:ascii="Times New Roman" w:hAnsi="Times New Roman" w:cs="Times New Roman"/>
          <w:lang w:val="en-US"/>
        </w:rPr>
        <w:t>:</w:t>
      </w:r>
      <w:r w:rsidRPr="00617D99">
        <w:rPr>
          <w:rFonts w:ascii="Times New Roman" w:hAnsi="Times New Roman" w:cs="Times New Roman"/>
          <w:lang w:val="en-US"/>
        </w:rPr>
        <w:t xml:space="preserve"> Stacked bars (left y-axis) display total kg lifted per week, </w:t>
      </w:r>
      <w:r w:rsidR="006B7C84" w:rsidRPr="00617D99">
        <w:rPr>
          <w:rFonts w:ascii="Times New Roman" w:hAnsi="Times New Roman" w:cs="Times New Roman"/>
          <w:lang w:val="en-US"/>
        </w:rPr>
        <w:t>color</w:t>
      </w:r>
      <w:r w:rsidR="00EF0193" w:rsidRPr="00617D99">
        <w:rPr>
          <w:rFonts w:ascii="Times New Roman" w:hAnsi="Times New Roman" w:cs="Times New Roman"/>
          <w:lang w:val="en-US"/>
        </w:rPr>
        <w:t xml:space="preserve"> </w:t>
      </w:r>
      <w:r w:rsidRPr="00617D99">
        <w:rPr>
          <w:rFonts w:ascii="Times New Roman" w:hAnsi="Times New Roman" w:cs="Times New Roman"/>
          <w:lang w:val="en-US"/>
        </w:rPr>
        <w:t>coded by session type using the same palette as the heatmap. A pink line with circle markers (right y-axis) overlays the session count per week, making it distinguish</w:t>
      </w:r>
      <w:r w:rsidR="00400E31" w:rsidRPr="00617D99">
        <w:rPr>
          <w:rFonts w:ascii="Times New Roman" w:hAnsi="Times New Roman" w:cs="Times New Roman"/>
          <w:lang w:val="en-US"/>
        </w:rPr>
        <w:t>able</w:t>
      </w:r>
      <w:r w:rsidRPr="00617D99">
        <w:rPr>
          <w:rFonts w:ascii="Times New Roman" w:hAnsi="Times New Roman" w:cs="Times New Roman"/>
          <w:lang w:val="en-US"/>
        </w:rPr>
        <w:t xml:space="preserve"> </w:t>
      </w:r>
      <w:r w:rsidR="00E409B3" w:rsidRPr="00617D99">
        <w:rPr>
          <w:rFonts w:ascii="Times New Roman" w:hAnsi="Times New Roman" w:cs="Times New Roman"/>
          <w:lang w:val="en-US"/>
        </w:rPr>
        <w:t xml:space="preserve">for </w:t>
      </w:r>
      <w:r w:rsidRPr="00617D99">
        <w:rPr>
          <w:rFonts w:ascii="Times New Roman" w:hAnsi="Times New Roman" w:cs="Times New Roman"/>
          <w:lang w:val="en-US"/>
        </w:rPr>
        <w:t>weeks where high volume comes from more sessions v</w:t>
      </w:r>
      <w:r w:rsidR="003E715F" w:rsidRPr="00617D99">
        <w:rPr>
          <w:rFonts w:ascii="Times New Roman" w:hAnsi="Times New Roman" w:cs="Times New Roman"/>
          <w:lang w:val="en-US"/>
        </w:rPr>
        <w:t>s.</w:t>
      </w:r>
      <w:r w:rsidRPr="00617D99">
        <w:rPr>
          <w:rFonts w:ascii="Times New Roman" w:hAnsi="Times New Roman" w:cs="Times New Roman"/>
          <w:lang w:val="en-US"/>
        </w:rPr>
        <w:t xml:space="preserve"> heavier loading.</w:t>
      </w:r>
    </w:p>
    <w:p w14:paraId="30E9543A" w14:textId="77777777" w:rsidR="005A51AE" w:rsidRPr="00617D99" w:rsidRDefault="005A51AE" w:rsidP="005A51AE">
      <w:pPr>
        <w:pStyle w:val="ListParagraph"/>
        <w:ind w:left="1800"/>
        <w:jc w:val="both"/>
        <w:rPr>
          <w:rFonts w:ascii="Times New Roman" w:hAnsi="Times New Roman" w:cs="Times New Roman"/>
          <w:lang w:val="en-US"/>
        </w:rPr>
      </w:pPr>
    </w:p>
    <w:p w14:paraId="45D107BC" w14:textId="217A44E3" w:rsidR="009E6BEC" w:rsidRPr="00617D99" w:rsidRDefault="00512B69" w:rsidP="00873107">
      <w:pPr>
        <w:pStyle w:val="ListParagraph"/>
        <w:numPr>
          <w:ilvl w:val="0"/>
          <w:numId w:val="3"/>
        </w:numPr>
        <w:jc w:val="both"/>
        <w:rPr>
          <w:rFonts w:ascii="Times New Roman" w:hAnsi="Times New Roman" w:cs="Times New Roman"/>
          <w:b/>
          <w:bCs/>
          <w:lang w:val="en-US"/>
        </w:rPr>
      </w:pPr>
      <w:r w:rsidRPr="00617D99">
        <w:rPr>
          <w:rFonts w:ascii="Times New Roman" w:hAnsi="Times New Roman" w:cs="Times New Roman"/>
          <w:lang w:val="en-US"/>
        </w:rPr>
        <w:t xml:space="preserve">The height of each bar represents total kg lifted in that week. Bar </w:t>
      </w:r>
      <w:r w:rsidR="009E6BEC" w:rsidRPr="00617D99">
        <w:rPr>
          <w:rFonts w:ascii="Times New Roman" w:hAnsi="Times New Roman" w:cs="Times New Roman"/>
          <w:lang w:val="en-US"/>
        </w:rPr>
        <w:t>color</w:t>
      </w:r>
      <w:r w:rsidRPr="00617D99">
        <w:rPr>
          <w:rFonts w:ascii="Times New Roman" w:hAnsi="Times New Roman" w:cs="Times New Roman"/>
          <w:lang w:val="en-US"/>
        </w:rPr>
        <w:t xml:space="preserve"> proportions show how much each session type contributed. The pink line's position on the right axis indicates training frequency: a tall bar with a low line implies heavy, infrequent training, while a short bar with a high line suggests lighter, more frequent work. Pronounced dips often mark planned deload weeks or illness-related absences.</w:t>
      </w:r>
    </w:p>
    <w:p w14:paraId="5B1149B7" w14:textId="77777777" w:rsidR="004F67BC" w:rsidRPr="00617D99" w:rsidRDefault="004F67BC" w:rsidP="005D730D">
      <w:pPr>
        <w:rPr>
          <w:rFonts w:ascii="Times New Roman" w:hAnsi="Times New Roman" w:cs="Times New Roman"/>
          <w:b/>
          <w:bCs/>
          <w:lang w:val="en-US"/>
        </w:rPr>
      </w:pPr>
    </w:p>
    <w:p w14:paraId="6BB6BC6A" w14:textId="0B0F08C0" w:rsidR="00BE68BC" w:rsidRPr="00617D99" w:rsidRDefault="00435742" w:rsidP="00F35B48">
      <w:pPr>
        <w:jc w:val="center"/>
        <w:rPr>
          <w:rFonts w:ascii="Times New Roman" w:hAnsi="Times New Roman" w:cs="Times New Roman"/>
          <w:b/>
          <w:bCs/>
          <w:lang w:val="en-US"/>
        </w:rPr>
      </w:pPr>
      <w:r w:rsidRPr="00617D99">
        <w:rPr>
          <w:rFonts w:ascii="Times New Roman" w:hAnsi="Times New Roman" w:cs="Times New Roman"/>
          <w:b/>
          <w:bCs/>
          <w:noProof/>
          <w:lang w:val="en-US"/>
        </w:rPr>
        <w:drawing>
          <wp:inline distT="0" distB="0" distL="0" distR="0" wp14:anchorId="5ACF633F" wp14:editId="30693C28">
            <wp:extent cx="5270269" cy="1990991"/>
            <wp:effectExtent l="0" t="0" r="635" b="3175"/>
            <wp:docPr id="1119565085"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65085" name="Picture 2" descr="A graph with different colored ba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9283" cy="1994396"/>
                    </a:xfrm>
                    <a:prstGeom prst="rect">
                      <a:avLst/>
                    </a:prstGeom>
                  </pic:spPr>
                </pic:pic>
              </a:graphicData>
            </a:graphic>
          </wp:inline>
        </w:drawing>
      </w:r>
    </w:p>
    <w:p w14:paraId="69607BBE" w14:textId="7E67CF7D" w:rsidR="00DE454A" w:rsidRPr="00617D99" w:rsidRDefault="00DE454A" w:rsidP="00BA4B77">
      <w:pPr>
        <w:spacing w:before="40" w:after="120"/>
        <w:jc w:val="center"/>
        <w:rPr>
          <w:rFonts w:ascii="Times New Roman" w:eastAsia="Arial" w:hAnsi="Times New Roman" w:cs="Times New Roman"/>
          <w:i/>
          <w:iCs/>
          <w:color w:val="555555"/>
          <w:sz w:val="20"/>
          <w:szCs w:val="20"/>
        </w:rPr>
      </w:pPr>
      <w:r w:rsidRPr="00617D99">
        <w:rPr>
          <w:rFonts w:ascii="Times New Roman" w:eastAsia="Arial" w:hAnsi="Times New Roman" w:cs="Times New Roman"/>
          <w:i/>
          <w:iCs/>
          <w:color w:val="555555"/>
          <w:sz w:val="20"/>
          <w:szCs w:val="20"/>
        </w:rPr>
        <w:t xml:space="preserve">Figure 2. Weekly Training Volume </w:t>
      </w:r>
      <w:r w:rsidR="00BA4B77" w:rsidRPr="00617D99">
        <w:rPr>
          <w:rFonts w:ascii="Times New Roman" w:eastAsia="Arial" w:hAnsi="Times New Roman" w:cs="Times New Roman"/>
          <w:i/>
          <w:iCs/>
          <w:color w:val="555555"/>
          <w:sz w:val="20"/>
          <w:szCs w:val="20"/>
        </w:rPr>
        <w:t>-</w:t>
      </w:r>
      <w:r w:rsidRPr="00617D99">
        <w:rPr>
          <w:rFonts w:ascii="Times New Roman" w:eastAsia="Arial" w:hAnsi="Times New Roman" w:cs="Times New Roman"/>
          <w:i/>
          <w:iCs/>
          <w:color w:val="555555"/>
          <w:sz w:val="20"/>
          <w:szCs w:val="20"/>
        </w:rPr>
        <w:t xml:space="preserve"> stacked bars by session type with session</w:t>
      </w:r>
      <w:r w:rsidR="00BA4B77" w:rsidRPr="00617D99">
        <w:rPr>
          <w:rFonts w:ascii="Times New Roman" w:eastAsia="Arial" w:hAnsi="Times New Roman" w:cs="Times New Roman"/>
          <w:i/>
          <w:iCs/>
          <w:color w:val="555555"/>
          <w:sz w:val="20"/>
          <w:szCs w:val="20"/>
        </w:rPr>
        <w:t xml:space="preserve"> </w:t>
      </w:r>
      <w:r w:rsidRPr="00617D99">
        <w:rPr>
          <w:rFonts w:ascii="Times New Roman" w:eastAsia="Arial" w:hAnsi="Times New Roman" w:cs="Times New Roman"/>
          <w:i/>
          <w:iCs/>
          <w:color w:val="555555"/>
          <w:sz w:val="20"/>
          <w:szCs w:val="20"/>
        </w:rPr>
        <w:t>count overlay.</w:t>
      </w:r>
    </w:p>
    <w:p w14:paraId="412E86BE" w14:textId="77777777" w:rsidR="00FA40B2" w:rsidRPr="00617D99" w:rsidRDefault="00FA40B2" w:rsidP="00BA4B77">
      <w:pPr>
        <w:spacing w:before="40" w:after="120"/>
        <w:jc w:val="center"/>
        <w:rPr>
          <w:rFonts w:ascii="Times New Roman" w:hAnsi="Times New Roman" w:cs="Times New Roman"/>
        </w:rPr>
      </w:pPr>
    </w:p>
    <w:p w14:paraId="54AAE586" w14:textId="30720273" w:rsidR="00F35B48" w:rsidRPr="00617D99" w:rsidRDefault="00F35B48" w:rsidP="00F35B48">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lang w:val="en-US"/>
        </w:rPr>
        <w:t xml:space="preserve">EDA </w:t>
      </w:r>
      <w:r w:rsidRPr="00617D99">
        <w:rPr>
          <w:rFonts w:ascii="Times New Roman" w:hAnsi="Times New Roman" w:cs="Times New Roman"/>
          <w:b/>
          <w:bCs/>
          <w:lang w:val="en-US"/>
        </w:rPr>
        <w:t>3</w:t>
      </w:r>
      <w:r w:rsidRPr="00617D99">
        <w:rPr>
          <w:rFonts w:ascii="Times New Roman" w:hAnsi="Times New Roman" w:cs="Times New Roman"/>
          <w:b/>
          <w:bCs/>
          <w:lang w:val="en-US"/>
        </w:rPr>
        <w:t xml:space="preserve"> - </w:t>
      </w:r>
      <w:r w:rsidR="00F26779" w:rsidRPr="00617D99">
        <w:rPr>
          <w:rFonts w:ascii="Times New Roman" w:hAnsi="Times New Roman" w:cs="Times New Roman"/>
          <w:b/>
          <w:bCs/>
          <w:lang w:val="en-US"/>
        </w:rPr>
        <w:t>Strength Progression</w:t>
      </w:r>
    </w:p>
    <w:p w14:paraId="03D0C8D6" w14:textId="1C9002B6" w:rsidR="00D54833" w:rsidRDefault="00D54833" w:rsidP="00873107">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 xml:space="preserve">Strength progression tracks the heaviest load lifted per session for four key exercises: Bench Press, DB Shoulder Press, Leg Extension, and Lat Pulldown. These exercises were selected because they appear consistently across the full </w:t>
      </w:r>
      <w:r w:rsidR="00151AF4" w:rsidRPr="00617D99">
        <w:rPr>
          <w:rFonts w:ascii="Times New Roman" w:hAnsi="Times New Roman" w:cs="Times New Roman"/>
          <w:lang w:val="en-US"/>
        </w:rPr>
        <w:t>program</w:t>
      </w:r>
      <w:r w:rsidRPr="00617D99">
        <w:rPr>
          <w:rFonts w:ascii="Times New Roman" w:hAnsi="Times New Roman" w:cs="Times New Roman"/>
          <w:lang w:val="en-US"/>
        </w:rPr>
        <w:t xml:space="preserve"> </w:t>
      </w:r>
      <w:r w:rsidR="00230F5D" w:rsidRPr="00617D99">
        <w:rPr>
          <w:rFonts w:ascii="Times New Roman" w:hAnsi="Times New Roman" w:cs="Times New Roman"/>
          <w:lang w:val="en-US"/>
        </w:rPr>
        <w:t xml:space="preserve">time range </w:t>
      </w:r>
      <w:r w:rsidRPr="00617D99">
        <w:rPr>
          <w:rFonts w:ascii="Times New Roman" w:hAnsi="Times New Roman" w:cs="Times New Roman"/>
          <w:lang w:val="en-US"/>
        </w:rPr>
        <w:t xml:space="preserve">and each targets a distinct primary muscle group, </w:t>
      </w:r>
      <w:r w:rsidR="00027091" w:rsidRPr="00617D99">
        <w:rPr>
          <w:rFonts w:ascii="Times New Roman" w:hAnsi="Times New Roman" w:cs="Times New Roman"/>
          <w:lang w:val="en-US"/>
        </w:rPr>
        <w:t xml:space="preserve">overall </w:t>
      </w:r>
      <w:r w:rsidR="00E30352" w:rsidRPr="00617D99">
        <w:rPr>
          <w:rFonts w:ascii="Times New Roman" w:hAnsi="Times New Roman" w:cs="Times New Roman"/>
          <w:lang w:val="en-US"/>
        </w:rPr>
        <w:t>giving us</w:t>
      </w:r>
      <w:r w:rsidR="007857FE" w:rsidRPr="00617D99">
        <w:rPr>
          <w:rFonts w:ascii="Times New Roman" w:hAnsi="Times New Roman" w:cs="Times New Roman"/>
          <w:lang w:val="en-US"/>
        </w:rPr>
        <w:t xml:space="preserve"> a</w:t>
      </w:r>
      <w:r w:rsidRPr="00617D99">
        <w:rPr>
          <w:rFonts w:ascii="Times New Roman" w:hAnsi="Times New Roman" w:cs="Times New Roman"/>
          <w:lang w:val="en-US"/>
        </w:rPr>
        <w:t xml:space="preserve"> representative </w:t>
      </w:r>
      <w:r w:rsidR="00522C6D" w:rsidRPr="00617D99">
        <w:rPr>
          <w:rFonts w:ascii="Times New Roman" w:hAnsi="Times New Roman" w:cs="Times New Roman"/>
          <w:lang w:val="en-US"/>
        </w:rPr>
        <w:t xml:space="preserve">across </w:t>
      </w:r>
      <w:r w:rsidRPr="00617D99">
        <w:rPr>
          <w:rFonts w:ascii="Times New Roman" w:hAnsi="Times New Roman" w:cs="Times New Roman"/>
          <w:lang w:val="en-US"/>
        </w:rPr>
        <w:t xml:space="preserve"> </w:t>
      </w:r>
      <w:r w:rsidR="006350A3" w:rsidRPr="00617D99">
        <w:rPr>
          <w:rFonts w:ascii="Times New Roman" w:hAnsi="Times New Roman" w:cs="Times New Roman"/>
          <w:lang w:val="en-US"/>
        </w:rPr>
        <w:t>the</w:t>
      </w:r>
      <w:r w:rsidRPr="00617D99">
        <w:rPr>
          <w:rFonts w:ascii="Times New Roman" w:hAnsi="Times New Roman" w:cs="Times New Roman"/>
          <w:lang w:val="en-US"/>
        </w:rPr>
        <w:t xml:space="preserve"> </w:t>
      </w:r>
      <w:r w:rsidR="00E17529" w:rsidRPr="00617D99">
        <w:rPr>
          <w:rFonts w:ascii="Times New Roman" w:hAnsi="Times New Roman" w:cs="Times New Roman"/>
          <w:lang w:val="en-US"/>
        </w:rPr>
        <w:t xml:space="preserve">push, pull, and </w:t>
      </w:r>
      <w:r w:rsidRPr="00617D99">
        <w:rPr>
          <w:rFonts w:ascii="Times New Roman" w:hAnsi="Times New Roman" w:cs="Times New Roman"/>
          <w:lang w:val="en-US"/>
        </w:rPr>
        <w:t>strength development.</w:t>
      </w:r>
    </w:p>
    <w:p w14:paraId="0B443721" w14:textId="77777777" w:rsidR="00BC00D6" w:rsidRPr="00617D99" w:rsidRDefault="00BC00D6" w:rsidP="00BC00D6">
      <w:pPr>
        <w:pStyle w:val="ListParagraph"/>
        <w:ind w:left="1080"/>
        <w:jc w:val="both"/>
        <w:rPr>
          <w:rFonts w:ascii="Times New Roman" w:hAnsi="Times New Roman" w:cs="Times New Roman"/>
          <w:lang w:val="en-US"/>
        </w:rPr>
      </w:pPr>
    </w:p>
    <w:p w14:paraId="5CFCDCB5" w14:textId="2E440DC3" w:rsidR="00F35B48" w:rsidRPr="00617D99" w:rsidRDefault="00F35B48" w:rsidP="00873107">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The figure is built in 3 steps,</w:t>
      </w:r>
    </w:p>
    <w:p w14:paraId="53CAE111" w14:textId="77CF1C43" w:rsidR="00B22BF9" w:rsidRPr="00617D99" w:rsidRDefault="00B22BF9"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 xml:space="preserve">1. </w:t>
      </w:r>
      <w:r w:rsidRPr="00617D99">
        <w:rPr>
          <w:rFonts w:ascii="Times New Roman" w:hAnsi="Times New Roman" w:cs="Times New Roman"/>
          <w:lang w:val="en-US"/>
        </w:rPr>
        <w:t>Find Max Weight</w:t>
      </w:r>
      <w:r w:rsidR="00743BB6" w:rsidRPr="00617D99">
        <w:rPr>
          <w:rFonts w:ascii="Times New Roman" w:hAnsi="Times New Roman" w:cs="Times New Roman"/>
          <w:lang w:val="en-US"/>
        </w:rPr>
        <w:t>:</w:t>
      </w:r>
      <w:r w:rsidRPr="00617D99">
        <w:rPr>
          <w:rFonts w:ascii="Times New Roman" w:hAnsi="Times New Roman" w:cs="Times New Roman"/>
          <w:lang w:val="en-US"/>
        </w:rPr>
        <w:t xml:space="preserve"> For every session that contains the exercise, the maximum non</w:t>
      </w:r>
      <w:r w:rsidR="00151FF0" w:rsidRPr="00617D99">
        <w:rPr>
          <w:rFonts w:ascii="Times New Roman" w:hAnsi="Times New Roman" w:cs="Times New Roman"/>
          <w:lang w:val="en-US"/>
        </w:rPr>
        <w:t>-</w:t>
      </w:r>
      <w:r w:rsidRPr="00617D99">
        <w:rPr>
          <w:rFonts w:ascii="Times New Roman" w:hAnsi="Times New Roman" w:cs="Times New Roman"/>
          <w:lang w:val="en-US"/>
        </w:rPr>
        <w:t>bodyweight weight recorded across all sets is extracted. This single value represents the peak load handled in that session.</w:t>
      </w:r>
    </w:p>
    <w:p w14:paraId="2BE6198E" w14:textId="4C69B8A7" w:rsidR="00985F59" w:rsidRPr="00617D99" w:rsidRDefault="00985F59"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2. Timeline construction</w:t>
      </w:r>
      <w:r w:rsidR="00916504" w:rsidRPr="00617D99">
        <w:rPr>
          <w:rFonts w:ascii="Times New Roman" w:hAnsi="Times New Roman" w:cs="Times New Roman"/>
          <w:lang w:val="en-US"/>
        </w:rPr>
        <w:t>:</w:t>
      </w:r>
      <w:r w:rsidRPr="00617D99">
        <w:rPr>
          <w:rFonts w:ascii="Times New Roman" w:hAnsi="Times New Roman" w:cs="Times New Roman"/>
          <w:lang w:val="en-US"/>
        </w:rPr>
        <w:t xml:space="preserve"> The (date, max_weight_kg) pairs are sorted chronologically to form a time series.</w:t>
      </w:r>
    </w:p>
    <w:p w14:paraId="608EDC22" w14:textId="7AE0F6B4" w:rsidR="0055450D" w:rsidRPr="00617D99" w:rsidRDefault="0055450D" w:rsidP="00873107">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lastRenderedPageBreak/>
        <w:t>3. Plotting</w:t>
      </w:r>
      <w:r w:rsidR="00B3230F" w:rsidRPr="00617D99">
        <w:rPr>
          <w:rFonts w:ascii="Times New Roman" w:hAnsi="Times New Roman" w:cs="Times New Roman"/>
          <w:lang w:val="en-US"/>
        </w:rPr>
        <w:t>:</w:t>
      </w:r>
      <w:r w:rsidRPr="00617D99">
        <w:rPr>
          <w:rFonts w:ascii="Times New Roman" w:hAnsi="Times New Roman" w:cs="Times New Roman"/>
          <w:lang w:val="en-US"/>
        </w:rPr>
        <w:t xml:space="preserve"> A thin line with scatter dots traces the raw session</w:t>
      </w:r>
      <w:r w:rsidR="00CD2E7B" w:rsidRPr="00617D99">
        <w:rPr>
          <w:rFonts w:ascii="Times New Roman" w:hAnsi="Times New Roman" w:cs="Times New Roman"/>
          <w:lang w:val="en-US"/>
        </w:rPr>
        <w:t xml:space="preserve"> </w:t>
      </w:r>
      <w:r w:rsidRPr="00617D99">
        <w:rPr>
          <w:rFonts w:ascii="Times New Roman" w:hAnsi="Times New Roman" w:cs="Times New Roman"/>
          <w:lang w:val="en-US"/>
        </w:rPr>
        <w:t>by</w:t>
      </w:r>
      <w:r w:rsidR="00CD2E7B" w:rsidRPr="00617D99">
        <w:rPr>
          <w:rFonts w:ascii="Times New Roman" w:hAnsi="Times New Roman" w:cs="Times New Roman"/>
          <w:lang w:val="en-US"/>
        </w:rPr>
        <w:t xml:space="preserve"> </w:t>
      </w:r>
      <w:r w:rsidRPr="00617D99">
        <w:rPr>
          <w:rFonts w:ascii="Times New Roman" w:hAnsi="Times New Roman" w:cs="Times New Roman"/>
          <w:lang w:val="en-US"/>
        </w:rPr>
        <w:t>session max weight. A light fill is applied below the curve for readability. Where sufficient data exists (5</w:t>
      </w:r>
      <w:r w:rsidR="00C20E60" w:rsidRPr="00617D99">
        <w:rPr>
          <w:rFonts w:ascii="Times New Roman" w:hAnsi="Times New Roman" w:cs="Times New Roman"/>
          <w:lang w:val="en-US"/>
        </w:rPr>
        <w:t>+</w:t>
      </w:r>
      <w:r w:rsidRPr="00617D99">
        <w:rPr>
          <w:rFonts w:ascii="Times New Roman" w:hAnsi="Times New Roman" w:cs="Times New Roman"/>
          <w:lang w:val="en-US"/>
        </w:rPr>
        <w:t xml:space="preserve"> sessions), a dashed 5</w:t>
      </w:r>
      <w:r w:rsidR="001318CC" w:rsidRPr="00617D99">
        <w:rPr>
          <w:rFonts w:ascii="Times New Roman" w:hAnsi="Times New Roman" w:cs="Times New Roman"/>
          <w:lang w:val="en-US"/>
        </w:rPr>
        <w:t xml:space="preserve"> </w:t>
      </w:r>
      <w:r w:rsidRPr="00617D99">
        <w:rPr>
          <w:rFonts w:ascii="Times New Roman" w:hAnsi="Times New Roman" w:cs="Times New Roman"/>
          <w:lang w:val="en-US"/>
        </w:rPr>
        <w:t xml:space="preserve">session rolling average is superimposed to smooth out </w:t>
      </w:r>
      <w:r w:rsidR="00A02E3C" w:rsidRPr="00617D99">
        <w:rPr>
          <w:rFonts w:ascii="Times New Roman" w:hAnsi="Times New Roman" w:cs="Times New Roman"/>
          <w:lang w:val="en-US"/>
        </w:rPr>
        <w:t xml:space="preserve">the noise that comes from </w:t>
      </w:r>
      <w:r w:rsidRPr="00617D99">
        <w:rPr>
          <w:rFonts w:ascii="Times New Roman" w:hAnsi="Times New Roman" w:cs="Times New Roman"/>
          <w:lang w:val="en-US"/>
        </w:rPr>
        <w:t>single</w:t>
      </w:r>
      <w:r w:rsidR="00B26493" w:rsidRPr="00617D99">
        <w:rPr>
          <w:rFonts w:ascii="Times New Roman" w:hAnsi="Times New Roman" w:cs="Times New Roman"/>
          <w:lang w:val="en-US"/>
        </w:rPr>
        <w:t xml:space="preserve"> </w:t>
      </w:r>
      <w:r w:rsidRPr="00617D99">
        <w:rPr>
          <w:rFonts w:ascii="Times New Roman" w:hAnsi="Times New Roman" w:cs="Times New Roman"/>
          <w:lang w:val="en-US"/>
        </w:rPr>
        <w:t>session. The all-time personal best</w:t>
      </w:r>
      <w:r w:rsidR="009235B3" w:rsidRPr="00617D99">
        <w:rPr>
          <w:rFonts w:ascii="Times New Roman" w:hAnsi="Times New Roman" w:cs="Times New Roman"/>
          <w:lang w:val="en-US"/>
        </w:rPr>
        <w:t xml:space="preserve"> </w:t>
      </w:r>
      <w:r w:rsidR="00603D30" w:rsidRPr="00617D99">
        <w:rPr>
          <w:rFonts w:ascii="Times New Roman" w:hAnsi="Times New Roman" w:cs="Times New Roman"/>
          <w:lang w:val="en-US"/>
        </w:rPr>
        <w:t>(PR)</w:t>
      </w:r>
      <w:r w:rsidRPr="00617D99">
        <w:rPr>
          <w:rFonts w:ascii="Times New Roman" w:hAnsi="Times New Roman" w:cs="Times New Roman"/>
          <w:lang w:val="en-US"/>
        </w:rPr>
        <w:t xml:space="preserve"> is annotated with its value and date.</w:t>
      </w:r>
    </w:p>
    <w:p w14:paraId="7E16154B" w14:textId="4C50E04A" w:rsidR="00EE7405" w:rsidRPr="00617D99" w:rsidRDefault="00377476" w:rsidP="00873107">
      <w:pPr>
        <w:pStyle w:val="ListParagraph"/>
        <w:numPr>
          <w:ilvl w:val="0"/>
          <w:numId w:val="3"/>
        </w:numPr>
        <w:tabs>
          <w:tab w:val="left" w:pos="6960"/>
        </w:tabs>
        <w:jc w:val="both"/>
        <w:rPr>
          <w:rFonts w:ascii="Times New Roman" w:hAnsi="Times New Roman" w:cs="Times New Roman"/>
          <w:b/>
          <w:bCs/>
          <w:lang w:val="en-US"/>
        </w:rPr>
      </w:pPr>
      <w:r w:rsidRPr="00617D99">
        <w:rPr>
          <w:rFonts w:ascii="Times New Roman" w:hAnsi="Times New Roman" w:cs="Times New Roman"/>
          <w:lang w:val="en-US"/>
        </w:rPr>
        <w:t xml:space="preserve">An upward trend in the raw line and the rolling average together </w:t>
      </w:r>
      <w:r w:rsidR="00EA201F" w:rsidRPr="00617D99">
        <w:rPr>
          <w:rFonts w:ascii="Times New Roman" w:hAnsi="Times New Roman" w:cs="Times New Roman"/>
          <w:lang w:val="en-US"/>
        </w:rPr>
        <w:t>fo</w:t>
      </w:r>
      <w:r w:rsidR="00A63844" w:rsidRPr="00617D99">
        <w:rPr>
          <w:rFonts w:ascii="Times New Roman" w:hAnsi="Times New Roman" w:cs="Times New Roman"/>
          <w:lang w:val="en-US"/>
        </w:rPr>
        <w:t>rm</w:t>
      </w:r>
      <w:r w:rsidRPr="00617D99">
        <w:rPr>
          <w:rFonts w:ascii="Times New Roman" w:hAnsi="Times New Roman" w:cs="Times New Roman"/>
          <w:lang w:val="en-US"/>
        </w:rPr>
        <w:t xml:space="preserve"> evidence of strength gain. Flat or declining periods indicate stalls, deloads, or technique adjustments. The personal</w:t>
      </w:r>
      <w:r w:rsidR="00BE427E" w:rsidRPr="00617D99">
        <w:rPr>
          <w:rFonts w:ascii="Times New Roman" w:hAnsi="Times New Roman" w:cs="Times New Roman"/>
          <w:lang w:val="en-US"/>
        </w:rPr>
        <w:t>-</w:t>
      </w:r>
      <w:r w:rsidRPr="00617D99">
        <w:rPr>
          <w:rFonts w:ascii="Times New Roman" w:hAnsi="Times New Roman" w:cs="Times New Roman"/>
          <w:lang w:val="en-US"/>
        </w:rPr>
        <w:t>best annotation marks the highest load achieved and serves as a reference point</w:t>
      </w:r>
      <w:r w:rsidR="001E3DF2" w:rsidRPr="00617D99">
        <w:rPr>
          <w:rFonts w:ascii="Times New Roman" w:hAnsi="Times New Roman" w:cs="Times New Roman"/>
          <w:lang w:val="en-US"/>
        </w:rPr>
        <w:t xml:space="preserve"> </w:t>
      </w:r>
      <w:r w:rsidRPr="00617D99">
        <w:rPr>
          <w:rFonts w:ascii="Times New Roman" w:hAnsi="Times New Roman" w:cs="Times New Roman"/>
          <w:lang w:val="en-US"/>
        </w:rPr>
        <w:t xml:space="preserve">when interpreting the final </w:t>
      </w:r>
      <w:r w:rsidR="007E4AA6" w:rsidRPr="00617D99">
        <w:rPr>
          <w:rFonts w:ascii="Times New Roman" w:hAnsi="Times New Roman" w:cs="Times New Roman"/>
          <w:lang w:val="en-US"/>
        </w:rPr>
        <w:t>part</w:t>
      </w:r>
      <w:r w:rsidRPr="00617D99">
        <w:rPr>
          <w:rFonts w:ascii="Times New Roman" w:hAnsi="Times New Roman" w:cs="Times New Roman"/>
          <w:lang w:val="en-US"/>
        </w:rPr>
        <w:t xml:space="preserve"> of the dataset. Comparing the four subplots side by side highlights whether strength development was balanced across muscle groups or whether certain lifts</w:t>
      </w:r>
      <w:r w:rsidR="005906E9" w:rsidRPr="00617D99">
        <w:rPr>
          <w:rFonts w:ascii="Times New Roman" w:hAnsi="Times New Roman" w:cs="Times New Roman"/>
          <w:lang w:val="en-US"/>
        </w:rPr>
        <w:t xml:space="preserve"> developments required more time</w:t>
      </w:r>
      <w:r w:rsidRPr="00617D99">
        <w:rPr>
          <w:rFonts w:ascii="Times New Roman" w:hAnsi="Times New Roman" w:cs="Times New Roman"/>
          <w:lang w:val="en-US"/>
        </w:rPr>
        <w:t>.</w:t>
      </w:r>
    </w:p>
    <w:p w14:paraId="36AFA223" w14:textId="77777777" w:rsidR="00993C03" w:rsidRPr="00617D99" w:rsidRDefault="00993C03" w:rsidP="00993C03">
      <w:pPr>
        <w:rPr>
          <w:rFonts w:ascii="Times New Roman" w:hAnsi="Times New Roman" w:cs="Times New Roman"/>
          <w:b/>
          <w:bCs/>
          <w:lang w:val="en-US"/>
        </w:rPr>
      </w:pPr>
    </w:p>
    <w:p w14:paraId="7F449BA6" w14:textId="09665AA2" w:rsidR="00250F00" w:rsidRPr="00617D99" w:rsidRDefault="00E6660A" w:rsidP="00993C03">
      <w:pPr>
        <w:jc w:val="center"/>
        <w:rPr>
          <w:rFonts w:ascii="Times New Roman" w:hAnsi="Times New Roman" w:cs="Times New Roman"/>
          <w:b/>
          <w:bCs/>
          <w:lang w:val="en-US"/>
        </w:rPr>
      </w:pPr>
      <w:r w:rsidRPr="00617D99">
        <w:rPr>
          <w:rFonts w:ascii="Times New Roman" w:hAnsi="Times New Roman" w:cs="Times New Roman"/>
          <w:b/>
          <w:bCs/>
          <w:noProof/>
          <w:lang w:val="en-US"/>
        </w:rPr>
        <w:drawing>
          <wp:inline distT="0" distB="0" distL="0" distR="0" wp14:anchorId="584B42B6" wp14:editId="55B2783C">
            <wp:extent cx="5057636" cy="3657600"/>
            <wp:effectExtent l="0" t="0" r="0" b="0"/>
            <wp:docPr id="862713272"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3272" name="Picture 3" descr="A graph of different colored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72377" cy="3668261"/>
                    </a:xfrm>
                    <a:prstGeom prst="rect">
                      <a:avLst/>
                    </a:prstGeom>
                  </pic:spPr>
                </pic:pic>
              </a:graphicData>
            </a:graphic>
          </wp:inline>
        </w:drawing>
      </w:r>
    </w:p>
    <w:p w14:paraId="6B251BC7" w14:textId="36CF5691" w:rsidR="001644B6" w:rsidRPr="00617D99" w:rsidRDefault="00F40A76" w:rsidP="00631841">
      <w:pPr>
        <w:spacing w:before="40" w:after="120"/>
        <w:jc w:val="center"/>
        <w:rPr>
          <w:rFonts w:ascii="Times New Roman" w:hAnsi="Times New Roman" w:cs="Times New Roman"/>
        </w:rPr>
      </w:pPr>
      <w:r w:rsidRPr="00617D99">
        <w:rPr>
          <w:rFonts w:ascii="Times New Roman" w:eastAsia="Arial" w:hAnsi="Times New Roman" w:cs="Times New Roman"/>
          <w:i/>
          <w:iCs/>
          <w:color w:val="555555"/>
          <w:sz w:val="20"/>
          <w:szCs w:val="20"/>
        </w:rPr>
        <w:t>Figure 3. Strength Progression — maximum session weight over time for four tracked exercises.</w:t>
      </w:r>
    </w:p>
    <w:p w14:paraId="7D3F0A13" w14:textId="77777777" w:rsidR="001644B6" w:rsidRPr="00617D99" w:rsidRDefault="001644B6" w:rsidP="001644B6">
      <w:pPr>
        <w:rPr>
          <w:rFonts w:ascii="Times New Roman" w:hAnsi="Times New Roman" w:cs="Times New Roman"/>
          <w:b/>
          <w:bCs/>
          <w:lang w:val="en-US"/>
        </w:rPr>
      </w:pPr>
    </w:p>
    <w:p w14:paraId="3F154597" w14:textId="174F0653" w:rsidR="00402A2E" w:rsidRPr="00617D99" w:rsidRDefault="00371D46" w:rsidP="002A6969">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lang w:val="en-US"/>
        </w:rPr>
        <w:t xml:space="preserve">EDA 4 </w:t>
      </w:r>
      <w:r w:rsidR="00C455A4" w:rsidRPr="00617D99">
        <w:rPr>
          <w:rFonts w:ascii="Times New Roman" w:hAnsi="Times New Roman" w:cs="Times New Roman"/>
          <w:b/>
          <w:bCs/>
          <w:lang w:val="en-US"/>
        </w:rPr>
        <w:t>-</w:t>
      </w:r>
      <w:r w:rsidRPr="00617D99">
        <w:rPr>
          <w:rFonts w:ascii="Times New Roman" w:hAnsi="Times New Roman" w:cs="Times New Roman"/>
          <w:b/>
          <w:bCs/>
          <w:lang w:val="en-US"/>
        </w:rPr>
        <w:t xml:space="preserve"> Rep Quality Index (RQI)</w:t>
      </w:r>
    </w:p>
    <w:p w14:paraId="7226E8D7" w14:textId="04A51630" w:rsidR="002A6969" w:rsidRPr="00ED1830" w:rsidRDefault="00D84098" w:rsidP="00873107">
      <w:pPr>
        <w:pStyle w:val="ListParagraph"/>
        <w:numPr>
          <w:ilvl w:val="0"/>
          <w:numId w:val="3"/>
        </w:numPr>
        <w:jc w:val="both"/>
        <w:rPr>
          <w:rFonts w:ascii="Times New Roman" w:hAnsi="Times New Roman" w:cs="Times New Roman"/>
          <w:b/>
          <w:bCs/>
          <w:lang w:val="en-US"/>
        </w:rPr>
      </w:pPr>
      <w:r w:rsidRPr="00617D99">
        <w:rPr>
          <w:rFonts w:ascii="Times New Roman" w:hAnsi="Times New Roman" w:cs="Times New Roman"/>
          <w:lang w:val="en-US"/>
        </w:rPr>
        <w:t>A rising max</w:t>
      </w:r>
      <w:r w:rsidR="00010154" w:rsidRPr="00617D99">
        <w:rPr>
          <w:rFonts w:ascii="Times New Roman" w:hAnsi="Times New Roman" w:cs="Times New Roman"/>
          <w:lang w:val="en-US"/>
        </w:rPr>
        <w:t xml:space="preserve"> </w:t>
      </w:r>
      <w:r w:rsidRPr="00617D99">
        <w:rPr>
          <w:rFonts w:ascii="Times New Roman" w:hAnsi="Times New Roman" w:cs="Times New Roman"/>
          <w:lang w:val="en-US"/>
        </w:rPr>
        <w:t>weight curve is a necessary but not sufficient indicator of genuine strength improvement: if the lifter simply grinds out increasingly sloppy or incomplete reps, the weight increase is not a clean quality gain. The Rep Quality Index (RQI) captures within</w:t>
      </w:r>
      <w:r w:rsidR="000477AD" w:rsidRPr="00617D99">
        <w:rPr>
          <w:rFonts w:ascii="Times New Roman" w:hAnsi="Times New Roman" w:cs="Times New Roman"/>
          <w:lang w:val="en-US"/>
        </w:rPr>
        <w:t xml:space="preserve"> </w:t>
      </w:r>
      <w:r w:rsidRPr="00617D99">
        <w:rPr>
          <w:rFonts w:ascii="Times New Roman" w:hAnsi="Times New Roman" w:cs="Times New Roman"/>
          <w:lang w:val="en-US"/>
        </w:rPr>
        <w:t xml:space="preserve">session fatigue by comparing the rep count of the final set against the </w:t>
      </w:r>
      <w:r w:rsidR="00D771E2" w:rsidRPr="00617D99">
        <w:rPr>
          <w:rFonts w:ascii="Times New Roman" w:hAnsi="Times New Roman" w:cs="Times New Roman"/>
          <w:lang w:val="en-US"/>
        </w:rPr>
        <w:t xml:space="preserve">rep count </w:t>
      </w:r>
      <w:r w:rsidR="0058659F" w:rsidRPr="00617D99">
        <w:rPr>
          <w:rFonts w:ascii="Times New Roman" w:hAnsi="Times New Roman" w:cs="Times New Roman"/>
          <w:lang w:val="en-US"/>
        </w:rPr>
        <w:t xml:space="preserve">of </w:t>
      </w:r>
      <w:r w:rsidRPr="00617D99">
        <w:rPr>
          <w:rFonts w:ascii="Times New Roman" w:hAnsi="Times New Roman" w:cs="Times New Roman"/>
          <w:lang w:val="en-US"/>
        </w:rPr>
        <w:t xml:space="preserve">first set for each exercise. A value of 1.0 means the final set matched the opening rep </w:t>
      </w:r>
      <w:r w:rsidRPr="00617D99">
        <w:rPr>
          <w:rFonts w:ascii="Times New Roman" w:hAnsi="Times New Roman" w:cs="Times New Roman"/>
          <w:lang w:val="en-US"/>
        </w:rPr>
        <w:lastRenderedPageBreak/>
        <w:t xml:space="preserve">count; lower values indicate a progressive </w:t>
      </w:r>
      <w:r w:rsidR="003134CD" w:rsidRPr="00617D99">
        <w:rPr>
          <w:rFonts w:ascii="Times New Roman" w:hAnsi="Times New Roman" w:cs="Times New Roman"/>
          <w:lang w:val="en-US"/>
        </w:rPr>
        <w:t xml:space="preserve">drop </w:t>
      </w:r>
      <w:r w:rsidR="00B97892" w:rsidRPr="00617D99">
        <w:rPr>
          <w:rFonts w:ascii="Times New Roman" w:hAnsi="Times New Roman" w:cs="Times New Roman"/>
          <w:lang w:val="en-US"/>
        </w:rPr>
        <w:t xml:space="preserve">caused </w:t>
      </w:r>
      <w:r w:rsidR="003134CD" w:rsidRPr="00617D99">
        <w:rPr>
          <w:rFonts w:ascii="Times New Roman" w:hAnsi="Times New Roman" w:cs="Times New Roman"/>
          <w:lang w:val="en-US"/>
        </w:rPr>
        <w:t xml:space="preserve">by </w:t>
      </w:r>
      <w:r w:rsidRPr="00617D99">
        <w:rPr>
          <w:rFonts w:ascii="Times New Roman" w:hAnsi="Times New Roman" w:cs="Times New Roman"/>
          <w:lang w:val="en-US"/>
        </w:rPr>
        <w:t>fatigue. Tracking RQI alongside weight progression separates true strength gains from overlifting.</w:t>
      </w:r>
    </w:p>
    <w:p w14:paraId="3981D611" w14:textId="77777777" w:rsidR="00ED1830" w:rsidRPr="00617D99" w:rsidRDefault="00ED1830" w:rsidP="0008582B">
      <w:pPr>
        <w:pStyle w:val="ListParagraph"/>
        <w:ind w:left="1080"/>
        <w:jc w:val="both"/>
        <w:rPr>
          <w:rFonts w:ascii="Times New Roman" w:hAnsi="Times New Roman" w:cs="Times New Roman"/>
          <w:b/>
          <w:bCs/>
          <w:lang w:val="en-US"/>
        </w:rPr>
      </w:pPr>
    </w:p>
    <w:p w14:paraId="3F04393B" w14:textId="77777777" w:rsidR="001C4370" w:rsidRPr="00617D99" w:rsidRDefault="001C4370" w:rsidP="001C4370">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The figure is built in 3 steps,</w:t>
      </w:r>
    </w:p>
    <w:p w14:paraId="1D7E1FA3" w14:textId="586E465E" w:rsidR="00873107" w:rsidRPr="00617D99" w:rsidRDefault="00873107" w:rsidP="00E513A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1. RQI</w:t>
      </w:r>
      <w:r w:rsidR="00CD7FFA" w:rsidRPr="00617D99">
        <w:rPr>
          <w:rFonts w:ascii="Times New Roman" w:hAnsi="Times New Roman" w:cs="Times New Roman"/>
          <w:lang w:val="en-US"/>
        </w:rPr>
        <w:t xml:space="preserve"> per set</w:t>
      </w:r>
      <w:r w:rsidR="007523E4" w:rsidRPr="00617D99">
        <w:rPr>
          <w:rFonts w:ascii="Times New Roman" w:hAnsi="Times New Roman" w:cs="Times New Roman"/>
          <w:lang w:val="en-US"/>
        </w:rPr>
        <w:t>:</w:t>
      </w:r>
      <w:r w:rsidRPr="00617D99">
        <w:rPr>
          <w:rFonts w:ascii="Times New Roman" w:hAnsi="Times New Roman" w:cs="Times New Roman"/>
          <w:lang w:val="en-US"/>
        </w:rPr>
        <w:t xml:space="preserve"> For every set with more than one entry in its rep list, RQI = last_rep_count / first_rep_count, </w:t>
      </w:r>
      <w:r w:rsidR="00D56781" w:rsidRPr="00617D99">
        <w:rPr>
          <w:rFonts w:ascii="Times New Roman" w:hAnsi="Times New Roman" w:cs="Times New Roman"/>
          <w:lang w:val="en-US"/>
        </w:rPr>
        <w:t>normalized</w:t>
      </w:r>
      <w:r w:rsidRPr="00617D99">
        <w:rPr>
          <w:rFonts w:ascii="Times New Roman" w:hAnsi="Times New Roman" w:cs="Times New Roman"/>
          <w:lang w:val="en-US"/>
        </w:rPr>
        <w:t xml:space="preserve"> to [0, 1]. Sets with a single uniform rep count receive RQI = 1.0</w:t>
      </w:r>
      <w:r w:rsidR="001C1484" w:rsidRPr="00617D99">
        <w:rPr>
          <w:rFonts w:ascii="Times New Roman" w:hAnsi="Times New Roman" w:cs="Times New Roman"/>
          <w:lang w:val="en-US"/>
        </w:rPr>
        <w:t>.</w:t>
      </w:r>
      <w:r w:rsidRPr="00617D99">
        <w:rPr>
          <w:rFonts w:ascii="Times New Roman" w:hAnsi="Times New Roman" w:cs="Times New Roman"/>
          <w:lang w:val="en-US"/>
        </w:rPr>
        <w:t xml:space="preserve"> Empty rep lists are excluded.</w:t>
      </w:r>
    </w:p>
    <w:p w14:paraId="0A906F15" w14:textId="49A5575F" w:rsidR="00873107" w:rsidRPr="00617D99" w:rsidRDefault="00873107" w:rsidP="00E513A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2.</w:t>
      </w:r>
      <w:r w:rsidR="00C63663" w:rsidRPr="00617D99">
        <w:rPr>
          <w:rFonts w:ascii="Times New Roman" w:hAnsi="Times New Roman" w:cs="Times New Roman"/>
          <w:lang w:val="en-US"/>
        </w:rPr>
        <w:t xml:space="preserve"> Per session </w:t>
      </w:r>
      <w:r w:rsidR="00662B6A" w:rsidRPr="00617D99">
        <w:rPr>
          <w:rFonts w:ascii="Times New Roman" w:hAnsi="Times New Roman" w:cs="Times New Roman"/>
          <w:lang w:val="en-US"/>
        </w:rPr>
        <w:t>analysis</w:t>
      </w:r>
      <w:r w:rsidR="005B7FDE" w:rsidRPr="00617D99">
        <w:rPr>
          <w:rFonts w:ascii="Times New Roman" w:hAnsi="Times New Roman" w:cs="Times New Roman"/>
          <w:lang w:val="en-US"/>
        </w:rPr>
        <w:t>:</w:t>
      </w:r>
      <w:r w:rsidRPr="00617D99">
        <w:rPr>
          <w:rFonts w:ascii="Times New Roman" w:hAnsi="Times New Roman" w:cs="Times New Roman"/>
          <w:lang w:val="en-US"/>
        </w:rPr>
        <w:t xml:space="preserve"> The per</w:t>
      </w:r>
      <w:r w:rsidR="00556842" w:rsidRPr="00617D99">
        <w:rPr>
          <w:rFonts w:ascii="Times New Roman" w:hAnsi="Times New Roman" w:cs="Times New Roman"/>
          <w:lang w:val="en-US"/>
        </w:rPr>
        <w:t xml:space="preserve"> </w:t>
      </w:r>
      <w:r w:rsidRPr="00617D99">
        <w:rPr>
          <w:rFonts w:ascii="Times New Roman" w:hAnsi="Times New Roman" w:cs="Times New Roman"/>
          <w:lang w:val="en-US"/>
        </w:rPr>
        <w:t>set RQI values within one session are averaged to give a single session</w:t>
      </w:r>
      <w:r w:rsidR="00CE01FE" w:rsidRPr="00617D99">
        <w:rPr>
          <w:rFonts w:ascii="Times New Roman" w:hAnsi="Times New Roman" w:cs="Times New Roman"/>
          <w:lang w:val="en-US"/>
        </w:rPr>
        <w:t xml:space="preserve"> </w:t>
      </w:r>
      <w:r w:rsidRPr="00617D99">
        <w:rPr>
          <w:rFonts w:ascii="Times New Roman" w:hAnsi="Times New Roman" w:cs="Times New Roman"/>
          <w:lang w:val="en-US"/>
        </w:rPr>
        <w:t>level RQI for that exercise.</w:t>
      </w:r>
    </w:p>
    <w:p w14:paraId="62023B50" w14:textId="325A6645" w:rsidR="00873107" w:rsidRDefault="00873107" w:rsidP="00E513A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3. Plotting</w:t>
      </w:r>
      <w:r w:rsidR="0071420B" w:rsidRPr="00617D99">
        <w:rPr>
          <w:rFonts w:ascii="Times New Roman" w:hAnsi="Times New Roman" w:cs="Times New Roman"/>
          <w:lang w:val="en-US"/>
        </w:rPr>
        <w:t>:</w:t>
      </w:r>
      <w:r w:rsidRPr="00617D99">
        <w:rPr>
          <w:rFonts w:ascii="Times New Roman" w:hAnsi="Times New Roman" w:cs="Times New Roman"/>
          <w:lang w:val="en-US"/>
        </w:rPr>
        <w:t xml:space="preserve"> Grey scatter points show the raw session RQI. A </w:t>
      </w:r>
      <w:r w:rsidR="008F29AB" w:rsidRPr="00617D99">
        <w:rPr>
          <w:rFonts w:ascii="Times New Roman" w:hAnsi="Times New Roman" w:cs="Times New Roman"/>
          <w:lang w:val="en-US"/>
        </w:rPr>
        <w:t>colored</w:t>
      </w:r>
      <w:r w:rsidRPr="00617D99">
        <w:rPr>
          <w:rFonts w:ascii="Times New Roman" w:hAnsi="Times New Roman" w:cs="Times New Roman"/>
          <w:lang w:val="en-US"/>
        </w:rPr>
        <w:t xml:space="preserve"> rolling</w:t>
      </w:r>
      <w:r w:rsidR="008F29AB" w:rsidRPr="00617D99">
        <w:rPr>
          <w:rFonts w:ascii="Times New Roman" w:hAnsi="Times New Roman" w:cs="Times New Roman"/>
          <w:lang w:val="en-US"/>
        </w:rPr>
        <w:t xml:space="preserve"> </w:t>
      </w:r>
      <w:r w:rsidRPr="00617D99">
        <w:rPr>
          <w:rFonts w:ascii="Times New Roman" w:hAnsi="Times New Roman" w:cs="Times New Roman"/>
          <w:lang w:val="en-US"/>
        </w:rPr>
        <w:t>average line (</w:t>
      </w:r>
      <w:r w:rsidR="002B2AC0" w:rsidRPr="00617D99">
        <w:rPr>
          <w:rFonts w:ascii="Times New Roman" w:hAnsi="Times New Roman" w:cs="Times New Roman"/>
          <w:lang w:val="en-US"/>
        </w:rPr>
        <w:t>window that has 6 session</w:t>
      </w:r>
      <w:r w:rsidRPr="00617D99">
        <w:rPr>
          <w:rFonts w:ascii="Times New Roman" w:hAnsi="Times New Roman" w:cs="Times New Roman"/>
          <w:lang w:val="en-US"/>
        </w:rPr>
        <w:t>) with a ±1 SD shaded band captures the trend and its variability. A dashed horizontal line marks the overall mean. A statistics box in the lower-left corner reports the session count, mean RQI, standard deviation, and the percentage of sessions that achieved a score of 1.0.</w:t>
      </w:r>
    </w:p>
    <w:p w14:paraId="1E0EB38B" w14:textId="77777777" w:rsidR="00997FF1" w:rsidRPr="00617D99" w:rsidRDefault="00997FF1" w:rsidP="00571A6C">
      <w:pPr>
        <w:pStyle w:val="ListParagraph"/>
        <w:ind w:left="1800"/>
        <w:jc w:val="both"/>
        <w:rPr>
          <w:rFonts w:ascii="Times New Roman" w:hAnsi="Times New Roman" w:cs="Times New Roman"/>
          <w:lang w:val="en-US"/>
        </w:rPr>
      </w:pPr>
    </w:p>
    <w:p w14:paraId="4C133FDC" w14:textId="7A906F07" w:rsidR="0030588E" w:rsidRPr="00617D99" w:rsidRDefault="0040517F" w:rsidP="0030588E">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A stable rolling average near 1.0 paired with rising weights in the strength</w:t>
      </w:r>
      <w:r w:rsidR="00A45AE0" w:rsidRPr="00617D99">
        <w:rPr>
          <w:rFonts w:ascii="Times New Roman" w:hAnsi="Times New Roman" w:cs="Times New Roman"/>
          <w:lang w:val="en-US"/>
        </w:rPr>
        <w:t xml:space="preserve"> </w:t>
      </w:r>
      <w:r w:rsidRPr="00617D99">
        <w:rPr>
          <w:rFonts w:ascii="Times New Roman" w:hAnsi="Times New Roman" w:cs="Times New Roman"/>
          <w:lang w:val="en-US"/>
        </w:rPr>
        <w:t xml:space="preserve">progression chart is the </w:t>
      </w:r>
      <w:r w:rsidR="00EC6194" w:rsidRPr="00617D99">
        <w:rPr>
          <w:rFonts w:ascii="Times New Roman" w:hAnsi="Times New Roman" w:cs="Times New Roman"/>
          <w:lang w:val="en-US"/>
        </w:rPr>
        <w:t>sign</w:t>
      </w:r>
      <w:r w:rsidRPr="00617D99">
        <w:rPr>
          <w:rFonts w:ascii="Times New Roman" w:hAnsi="Times New Roman" w:cs="Times New Roman"/>
          <w:lang w:val="en-US"/>
        </w:rPr>
        <w:t xml:space="preserve"> </w:t>
      </w:r>
      <w:r w:rsidR="006B2340" w:rsidRPr="00617D99">
        <w:rPr>
          <w:rFonts w:ascii="Times New Roman" w:hAnsi="Times New Roman" w:cs="Times New Roman"/>
          <w:lang w:val="en-US"/>
        </w:rPr>
        <w:t xml:space="preserve">of </w:t>
      </w:r>
      <w:r w:rsidRPr="00617D99">
        <w:rPr>
          <w:rFonts w:ascii="Times New Roman" w:hAnsi="Times New Roman" w:cs="Times New Roman"/>
          <w:lang w:val="en-US"/>
        </w:rPr>
        <w:t xml:space="preserve">progression. A declining RQI at the same time as weights increase suggests the lifter is overreaching. A consistently low RQI for a specific exercise can indicate that the working weight is too high for the </w:t>
      </w:r>
      <w:r w:rsidR="009C00B5" w:rsidRPr="00617D99">
        <w:rPr>
          <w:rFonts w:ascii="Times New Roman" w:hAnsi="Times New Roman" w:cs="Times New Roman"/>
          <w:lang w:val="en-US"/>
        </w:rPr>
        <w:t>predefined</w:t>
      </w:r>
      <w:r w:rsidRPr="00617D99">
        <w:rPr>
          <w:rFonts w:ascii="Times New Roman" w:hAnsi="Times New Roman" w:cs="Times New Roman"/>
          <w:lang w:val="en-US"/>
        </w:rPr>
        <w:t xml:space="preserve"> rep </w:t>
      </w:r>
      <w:r w:rsidR="003000D8" w:rsidRPr="00617D99">
        <w:rPr>
          <w:rFonts w:ascii="Times New Roman" w:hAnsi="Times New Roman" w:cs="Times New Roman"/>
          <w:lang w:val="en-US"/>
        </w:rPr>
        <w:t>range</w:t>
      </w:r>
      <w:r w:rsidRPr="00617D99">
        <w:rPr>
          <w:rFonts w:ascii="Times New Roman" w:hAnsi="Times New Roman" w:cs="Times New Roman"/>
          <w:lang w:val="en-US"/>
        </w:rPr>
        <w:t xml:space="preserve">, or that the exercise </w:t>
      </w:r>
      <w:r w:rsidR="00994F59" w:rsidRPr="00617D99">
        <w:rPr>
          <w:rFonts w:ascii="Times New Roman" w:hAnsi="Times New Roman" w:cs="Times New Roman"/>
          <w:lang w:val="en-US"/>
        </w:rPr>
        <w:t>has</w:t>
      </w:r>
      <w:r w:rsidRPr="00617D99">
        <w:rPr>
          <w:rFonts w:ascii="Times New Roman" w:hAnsi="Times New Roman" w:cs="Times New Roman"/>
          <w:lang w:val="en-US"/>
        </w:rPr>
        <w:t xml:space="preserve"> disproportionate fatigue across sets. A high percentage of perfect sessions (RQI = 1.0) in the stats box reflects disciplined set management.</w:t>
      </w:r>
    </w:p>
    <w:p w14:paraId="778861FC" w14:textId="240C5A7B" w:rsidR="00EA299B" w:rsidRPr="00617D99" w:rsidRDefault="004409A1" w:rsidP="004409A1">
      <w:pPr>
        <w:jc w:val="center"/>
        <w:rPr>
          <w:rFonts w:ascii="Times New Roman" w:hAnsi="Times New Roman" w:cs="Times New Roman"/>
          <w:lang w:val="en-US"/>
        </w:rPr>
      </w:pPr>
      <w:r w:rsidRPr="00617D99">
        <w:rPr>
          <w:rFonts w:ascii="Times New Roman" w:hAnsi="Times New Roman" w:cs="Times New Roman"/>
          <w:noProof/>
          <w:lang w:val="en-US"/>
        </w:rPr>
        <w:drawing>
          <wp:inline distT="0" distB="0" distL="0" distR="0" wp14:anchorId="08F7F834" wp14:editId="0111825E">
            <wp:extent cx="5135526" cy="3281579"/>
            <wp:effectExtent l="0" t="0" r="0" b="0"/>
            <wp:docPr id="1079799695"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99695" name="Picture 5" descr="A screenshot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39409" cy="3284060"/>
                    </a:xfrm>
                    <a:prstGeom prst="rect">
                      <a:avLst/>
                    </a:prstGeom>
                  </pic:spPr>
                </pic:pic>
              </a:graphicData>
            </a:graphic>
          </wp:inline>
        </w:drawing>
      </w:r>
    </w:p>
    <w:p w14:paraId="6606F5F3" w14:textId="19B81900" w:rsidR="0030588E" w:rsidRPr="00617D99" w:rsidRDefault="00E27D05" w:rsidP="00AB02E8">
      <w:pPr>
        <w:spacing w:before="40" w:after="120"/>
        <w:jc w:val="center"/>
        <w:rPr>
          <w:rFonts w:ascii="Times New Roman" w:hAnsi="Times New Roman" w:cs="Times New Roman"/>
        </w:rPr>
      </w:pPr>
      <w:r w:rsidRPr="00617D99">
        <w:rPr>
          <w:rFonts w:ascii="Times New Roman" w:eastAsia="Arial" w:hAnsi="Times New Roman" w:cs="Times New Roman"/>
          <w:i/>
          <w:iCs/>
          <w:color w:val="555555"/>
          <w:sz w:val="20"/>
          <w:szCs w:val="20"/>
        </w:rPr>
        <w:t>Figure 4. Rep Quality Index — fatigue-adjusted set quality over time for each tracked exercise.</w:t>
      </w:r>
    </w:p>
    <w:p w14:paraId="7C1067B3" w14:textId="50B6E645" w:rsidR="00EB2EFE" w:rsidRPr="00617D99" w:rsidRDefault="00EB2EFE">
      <w:pPr>
        <w:rPr>
          <w:rFonts w:ascii="Times New Roman" w:hAnsi="Times New Roman" w:cs="Times New Roman"/>
          <w:b/>
          <w:bCs/>
          <w:lang w:val="en-US"/>
        </w:rPr>
      </w:pPr>
    </w:p>
    <w:p w14:paraId="63FC8946" w14:textId="77777777" w:rsidR="00AB02E8" w:rsidRPr="00617D99" w:rsidRDefault="00AB02E8">
      <w:pPr>
        <w:rPr>
          <w:rFonts w:ascii="Times New Roman" w:hAnsi="Times New Roman" w:cs="Times New Roman"/>
          <w:b/>
          <w:bCs/>
          <w:lang w:val="en-US"/>
        </w:rPr>
      </w:pPr>
    </w:p>
    <w:p w14:paraId="7906266B" w14:textId="77777777" w:rsidR="00AB02E8" w:rsidRPr="00617D99" w:rsidRDefault="00AB02E8">
      <w:pPr>
        <w:rPr>
          <w:rFonts w:ascii="Times New Roman" w:hAnsi="Times New Roman" w:cs="Times New Roman"/>
          <w:b/>
          <w:bCs/>
          <w:lang w:val="en-US"/>
        </w:rPr>
      </w:pPr>
    </w:p>
    <w:p w14:paraId="0414DD99" w14:textId="7281AAE9" w:rsidR="0052236F" w:rsidRPr="00617D99" w:rsidRDefault="0052236F" w:rsidP="0052236F">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lang w:val="en-US"/>
        </w:rPr>
        <w:t xml:space="preserve">EDA </w:t>
      </w:r>
      <w:r w:rsidRPr="00617D99">
        <w:rPr>
          <w:rFonts w:ascii="Times New Roman" w:hAnsi="Times New Roman" w:cs="Times New Roman"/>
          <w:b/>
          <w:bCs/>
          <w:lang w:val="en-US"/>
        </w:rPr>
        <w:t>5</w:t>
      </w:r>
      <w:r w:rsidRPr="00617D99">
        <w:rPr>
          <w:rFonts w:ascii="Times New Roman" w:hAnsi="Times New Roman" w:cs="Times New Roman"/>
          <w:b/>
          <w:bCs/>
          <w:lang w:val="en-US"/>
        </w:rPr>
        <w:t xml:space="preserve"> </w:t>
      </w:r>
      <w:r w:rsidR="00637F68" w:rsidRPr="00617D99">
        <w:rPr>
          <w:rFonts w:ascii="Times New Roman" w:hAnsi="Times New Roman" w:cs="Times New Roman"/>
          <w:b/>
          <w:bCs/>
          <w:lang w:val="en-US"/>
        </w:rPr>
        <w:t>- Rest</w:t>
      </w:r>
      <w:r w:rsidR="004409A1" w:rsidRPr="00617D99">
        <w:rPr>
          <w:rFonts w:ascii="Times New Roman" w:hAnsi="Times New Roman" w:cs="Times New Roman"/>
          <w:b/>
          <w:bCs/>
          <w:lang w:val="en-US"/>
        </w:rPr>
        <w:t xml:space="preserve"> Gap Distribution</w:t>
      </w:r>
    </w:p>
    <w:p w14:paraId="4A692ED5" w14:textId="6FEA1BAC" w:rsidR="00BF1066" w:rsidRDefault="00BF1066" w:rsidP="0052236F">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 xml:space="preserve">Recovery between sessions is as important as the sessions themselves. This visualization </w:t>
      </w:r>
      <w:r w:rsidR="003C2126" w:rsidRPr="00617D99">
        <w:rPr>
          <w:rFonts w:ascii="Times New Roman" w:hAnsi="Times New Roman" w:cs="Times New Roman"/>
          <w:lang w:val="en-US"/>
        </w:rPr>
        <w:t xml:space="preserve">represents </w:t>
      </w:r>
      <w:r w:rsidRPr="00617D99">
        <w:rPr>
          <w:rFonts w:ascii="Times New Roman" w:hAnsi="Times New Roman" w:cs="Times New Roman"/>
          <w:lang w:val="en-US"/>
        </w:rPr>
        <w:t xml:space="preserve">the distribution of rest gaps (the number of days between consecutive training dates) across the entire </w:t>
      </w:r>
      <w:r w:rsidR="002E1977" w:rsidRPr="00617D99">
        <w:rPr>
          <w:rFonts w:ascii="Times New Roman" w:hAnsi="Times New Roman" w:cs="Times New Roman"/>
          <w:lang w:val="en-US"/>
        </w:rPr>
        <w:t>program</w:t>
      </w:r>
      <w:r w:rsidRPr="00617D99">
        <w:rPr>
          <w:rFonts w:ascii="Times New Roman" w:hAnsi="Times New Roman" w:cs="Times New Roman"/>
          <w:lang w:val="en-US"/>
        </w:rPr>
        <w:t xml:space="preserve">. It answers two complementary questions: how are gap lengths distributed overall, and how did gap </w:t>
      </w:r>
      <w:r w:rsidR="006F3ADF" w:rsidRPr="00617D99">
        <w:rPr>
          <w:rFonts w:ascii="Times New Roman" w:hAnsi="Times New Roman" w:cs="Times New Roman"/>
          <w:lang w:val="en-US"/>
        </w:rPr>
        <w:t>behavior</w:t>
      </w:r>
      <w:r w:rsidRPr="00617D99">
        <w:rPr>
          <w:rFonts w:ascii="Times New Roman" w:hAnsi="Times New Roman" w:cs="Times New Roman"/>
          <w:lang w:val="en-US"/>
        </w:rPr>
        <w:t xml:space="preserve"> change over the course of the </w:t>
      </w:r>
      <w:r w:rsidR="003067CC" w:rsidRPr="00617D99">
        <w:rPr>
          <w:rFonts w:ascii="Times New Roman" w:hAnsi="Times New Roman" w:cs="Times New Roman"/>
          <w:lang w:val="en-US"/>
        </w:rPr>
        <w:t>progra</w:t>
      </w:r>
      <w:r w:rsidR="004B3A96" w:rsidRPr="00617D99">
        <w:rPr>
          <w:rFonts w:ascii="Times New Roman" w:hAnsi="Times New Roman" w:cs="Times New Roman"/>
          <w:lang w:val="en-US"/>
        </w:rPr>
        <w:t>m</w:t>
      </w:r>
      <w:r w:rsidRPr="00617D99">
        <w:rPr>
          <w:rFonts w:ascii="Times New Roman" w:hAnsi="Times New Roman" w:cs="Times New Roman"/>
          <w:lang w:val="en-US"/>
        </w:rPr>
        <w:t xml:space="preserve">? The results </w:t>
      </w:r>
      <w:r w:rsidR="001C58C1" w:rsidRPr="00617D99">
        <w:rPr>
          <w:rFonts w:ascii="Times New Roman" w:hAnsi="Times New Roman" w:cs="Times New Roman"/>
          <w:lang w:val="en-US"/>
        </w:rPr>
        <w:t>have a</w:t>
      </w:r>
      <w:r w:rsidRPr="00617D99">
        <w:rPr>
          <w:rFonts w:ascii="Times New Roman" w:hAnsi="Times New Roman" w:cs="Times New Roman"/>
          <w:lang w:val="en-US"/>
        </w:rPr>
        <w:t xml:space="preserve"> </w:t>
      </w:r>
      <w:r w:rsidR="001C58C1" w:rsidRPr="00617D99">
        <w:rPr>
          <w:rFonts w:ascii="Times New Roman" w:hAnsi="Times New Roman" w:cs="Times New Roman"/>
          <w:lang w:val="en-US"/>
        </w:rPr>
        <w:t xml:space="preserve">direct </w:t>
      </w:r>
      <w:r w:rsidR="00B85CED" w:rsidRPr="00617D99">
        <w:rPr>
          <w:rFonts w:ascii="Times New Roman" w:hAnsi="Times New Roman" w:cs="Times New Roman"/>
          <w:lang w:val="en-US"/>
        </w:rPr>
        <w:t>relati</w:t>
      </w:r>
      <w:r w:rsidR="00657531" w:rsidRPr="00617D99">
        <w:rPr>
          <w:rFonts w:ascii="Times New Roman" w:hAnsi="Times New Roman" w:cs="Times New Roman"/>
          <w:lang w:val="en-US"/>
        </w:rPr>
        <w:t>o</w:t>
      </w:r>
      <w:r w:rsidR="00B85CED" w:rsidRPr="00617D99">
        <w:rPr>
          <w:rFonts w:ascii="Times New Roman" w:hAnsi="Times New Roman" w:cs="Times New Roman"/>
          <w:lang w:val="en-US"/>
        </w:rPr>
        <w:t>nshi</w:t>
      </w:r>
      <w:r w:rsidR="003A2B98" w:rsidRPr="00617D99">
        <w:rPr>
          <w:rFonts w:ascii="Times New Roman" w:hAnsi="Times New Roman" w:cs="Times New Roman"/>
          <w:lang w:val="en-US"/>
        </w:rPr>
        <w:t xml:space="preserve">p </w:t>
      </w:r>
      <w:r w:rsidR="005C051D" w:rsidRPr="00617D99">
        <w:rPr>
          <w:rFonts w:ascii="Times New Roman" w:hAnsi="Times New Roman" w:cs="Times New Roman"/>
          <w:lang w:val="en-US"/>
        </w:rPr>
        <w:t xml:space="preserve">with </w:t>
      </w:r>
      <w:r w:rsidR="00826D1F" w:rsidRPr="00617D99">
        <w:rPr>
          <w:rFonts w:ascii="Times New Roman" w:hAnsi="Times New Roman" w:cs="Times New Roman"/>
          <w:lang w:val="en-US"/>
        </w:rPr>
        <w:t xml:space="preserve">the </w:t>
      </w:r>
      <w:r w:rsidRPr="00617D99">
        <w:rPr>
          <w:rFonts w:ascii="Times New Roman" w:hAnsi="Times New Roman" w:cs="Times New Roman"/>
          <w:lang w:val="en-US"/>
        </w:rPr>
        <w:t>Hypothesis Test 2, which examines whether rest duration is linearly associated with session volume.</w:t>
      </w:r>
    </w:p>
    <w:p w14:paraId="072C3242" w14:textId="77777777" w:rsidR="0087581F" w:rsidRPr="00617D99" w:rsidRDefault="0087581F" w:rsidP="008372C2">
      <w:pPr>
        <w:pStyle w:val="ListParagraph"/>
        <w:ind w:left="1080"/>
        <w:jc w:val="both"/>
        <w:rPr>
          <w:rFonts w:ascii="Times New Roman" w:hAnsi="Times New Roman" w:cs="Times New Roman"/>
          <w:lang w:val="en-US"/>
        </w:rPr>
      </w:pPr>
    </w:p>
    <w:p w14:paraId="3C85B4BF" w14:textId="41468BAC" w:rsidR="0052236F" w:rsidRPr="00617D99" w:rsidRDefault="0052236F" w:rsidP="0052236F">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lang w:val="en-US"/>
        </w:rPr>
        <w:t>The figure is built in 3 steps,</w:t>
      </w:r>
    </w:p>
    <w:p w14:paraId="597F6EB0" w14:textId="65305E24" w:rsidR="006F3ADF" w:rsidRPr="00617D99" w:rsidRDefault="006F3ADF" w:rsidP="00C36A0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 xml:space="preserve">1. </w:t>
      </w:r>
      <w:r w:rsidR="00122B63" w:rsidRPr="00617D99">
        <w:rPr>
          <w:rFonts w:ascii="Times New Roman" w:hAnsi="Times New Roman" w:cs="Times New Roman"/>
          <w:lang w:val="en-US"/>
        </w:rPr>
        <w:t>Finding gaps between sessions</w:t>
      </w:r>
      <w:r w:rsidR="00274BFB" w:rsidRPr="00617D99">
        <w:rPr>
          <w:rFonts w:ascii="Times New Roman" w:hAnsi="Times New Roman" w:cs="Times New Roman"/>
          <w:lang w:val="en-US"/>
        </w:rPr>
        <w:t xml:space="preserve">: </w:t>
      </w:r>
      <w:r w:rsidRPr="00617D99">
        <w:rPr>
          <w:rFonts w:ascii="Times New Roman" w:hAnsi="Times New Roman" w:cs="Times New Roman"/>
          <w:lang w:val="en-US"/>
        </w:rPr>
        <w:t>All unique</w:t>
      </w:r>
      <w:r w:rsidR="009A4C81" w:rsidRPr="00617D99">
        <w:rPr>
          <w:rFonts w:ascii="Times New Roman" w:hAnsi="Times New Roman" w:cs="Times New Roman"/>
          <w:lang w:val="en-US"/>
        </w:rPr>
        <w:t xml:space="preserve"> </w:t>
      </w:r>
      <w:r w:rsidRPr="00617D99">
        <w:rPr>
          <w:rFonts w:ascii="Times New Roman" w:hAnsi="Times New Roman" w:cs="Times New Roman"/>
          <w:lang w:val="en-US"/>
        </w:rPr>
        <w:t xml:space="preserve">training dates are sorted chronologically. The gap between each consecutive </w:t>
      </w:r>
      <w:r w:rsidR="00867300" w:rsidRPr="00617D99">
        <w:rPr>
          <w:rFonts w:ascii="Times New Roman" w:hAnsi="Times New Roman" w:cs="Times New Roman"/>
          <w:lang w:val="en-US"/>
        </w:rPr>
        <w:t>session</w:t>
      </w:r>
      <w:r w:rsidRPr="00617D99">
        <w:rPr>
          <w:rFonts w:ascii="Times New Roman" w:hAnsi="Times New Roman" w:cs="Times New Roman"/>
          <w:lang w:val="en-US"/>
        </w:rPr>
        <w:t xml:space="preserve"> is computed in calendar days.</w:t>
      </w:r>
    </w:p>
    <w:p w14:paraId="66F0EE65" w14:textId="53FC86E9" w:rsidR="00D33CD7" w:rsidRPr="00617D99" w:rsidRDefault="00D33CD7" w:rsidP="00C36A0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2. Top panel histogram</w:t>
      </w:r>
      <w:r w:rsidR="009F315C" w:rsidRPr="00617D99">
        <w:rPr>
          <w:rFonts w:ascii="Times New Roman" w:hAnsi="Times New Roman" w:cs="Times New Roman"/>
          <w:lang w:val="en-US"/>
        </w:rPr>
        <w:t>:</w:t>
      </w:r>
      <w:r w:rsidRPr="00617D99">
        <w:rPr>
          <w:rFonts w:ascii="Times New Roman" w:hAnsi="Times New Roman" w:cs="Times New Roman"/>
          <w:lang w:val="en-US"/>
        </w:rPr>
        <w:t xml:space="preserve"> Each gap value is assigned to one of four </w:t>
      </w:r>
      <w:r w:rsidR="00D6658A" w:rsidRPr="00617D99">
        <w:rPr>
          <w:rFonts w:ascii="Times New Roman" w:hAnsi="Times New Roman" w:cs="Times New Roman"/>
          <w:lang w:val="en-US"/>
        </w:rPr>
        <w:t xml:space="preserve">color </w:t>
      </w:r>
      <w:r w:rsidRPr="00617D99">
        <w:rPr>
          <w:rFonts w:ascii="Times New Roman" w:hAnsi="Times New Roman" w:cs="Times New Roman"/>
          <w:lang w:val="en-US"/>
        </w:rPr>
        <w:t>coded recovery categories: back-to-back (1 day,</w:t>
      </w:r>
      <w:r w:rsidR="00AB26C8" w:rsidRPr="00617D99">
        <w:rPr>
          <w:rFonts w:ascii="Times New Roman" w:hAnsi="Times New Roman" w:cs="Times New Roman"/>
          <w:lang w:val="en-US"/>
        </w:rPr>
        <w:t xml:space="preserve"> </w:t>
      </w:r>
      <w:r w:rsidRPr="00617D99">
        <w:rPr>
          <w:rFonts w:ascii="Times New Roman" w:hAnsi="Times New Roman" w:cs="Times New Roman"/>
          <w:lang w:val="en-US"/>
        </w:rPr>
        <w:t>green), one rest day (2 days, blue), two rest days (3 days, orange), and long break (</w:t>
      </w:r>
      <w:r w:rsidR="00011823" w:rsidRPr="00617D99">
        <w:rPr>
          <w:rFonts w:ascii="Times New Roman" w:hAnsi="Times New Roman" w:cs="Times New Roman"/>
          <w:lang w:val="en-US"/>
        </w:rPr>
        <w:t>4+</w:t>
      </w:r>
      <w:r w:rsidRPr="00617D99">
        <w:rPr>
          <w:rFonts w:ascii="Times New Roman" w:hAnsi="Times New Roman" w:cs="Times New Roman"/>
          <w:lang w:val="en-US"/>
        </w:rPr>
        <w:t xml:space="preserve"> days, red). A histogram displays the count of each gap length, with the raw count annotated above each bar. Dashed and dotted vertical lines mark the median and mean gap lengths respectively.</w:t>
      </w:r>
    </w:p>
    <w:p w14:paraId="2FCB4D99" w14:textId="5AE76E8C" w:rsidR="00EC5EFA" w:rsidRDefault="00EC5EFA" w:rsidP="00C36A03">
      <w:pPr>
        <w:pStyle w:val="ListParagraph"/>
        <w:numPr>
          <w:ilvl w:val="1"/>
          <w:numId w:val="3"/>
        </w:numPr>
        <w:jc w:val="both"/>
        <w:rPr>
          <w:rFonts w:ascii="Times New Roman" w:hAnsi="Times New Roman" w:cs="Times New Roman"/>
          <w:lang w:val="en-US"/>
        </w:rPr>
      </w:pPr>
      <w:r w:rsidRPr="00617D99">
        <w:rPr>
          <w:rFonts w:ascii="Times New Roman" w:hAnsi="Times New Roman" w:cs="Times New Roman"/>
          <w:lang w:val="en-US"/>
        </w:rPr>
        <w:t>3. Bottom panel</w:t>
      </w:r>
      <w:r w:rsidR="002F457D" w:rsidRPr="00617D99">
        <w:rPr>
          <w:rFonts w:ascii="Times New Roman" w:hAnsi="Times New Roman" w:cs="Times New Roman"/>
          <w:lang w:val="en-US"/>
        </w:rPr>
        <w:t xml:space="preserve"> -</w:t>
      </w:r>
      <w:r w:rsidR="00AF3940" w:rsidRPr="00617D99">
        <w:rPr>
          <w:rFonts w:ascii="Times New Roman" w:hAnsi="Times New Roman" w:cs="Times New Roman"/>
          <w:lang w:val="en-US"/>
        </w:rPr>
        <w:t xml:space="preserve"> </w:t>
      </w:r>
      <w:r w:rsidRPr="00617D99">
        <w:rPr>
          <w:rFonts w:ascii="Times New Roman" w:hAnsi="Times New Roman" w:cs="Times New Roman"/>
          <w:lang w:val="en-US"/>
        </w:rPr>
        <w:t>chronological stem chart</w:t>
      </w:r>
      <w:r w:rsidR="00FC6243" w:rsidRPr="00617D99">
        <w:rPr>
          <w:rFonts w:ascii="Times New Roman" w:hAnsi="Times New Roman" w:cs="Times New Roman"/>
          <w:lang w:val="en-US"/>
        </w:rPr>
        <w:t>:</w:t>
      </w:r>
      <w:r w:rsidRPr="00617D99">
        <w:rPr>
          <w:rFonts w:ascii="Times New Roman" w:hAnsi="Times New Roman" w:cs="Times New Roman"/>
          <w:lang w:val="en-US"/>
        </w:rPr>
        <w:t xml:space="preserve"> A stem chart plots every gap in chronological order. Each vertical stem is </w:t>
      </w:r>
      <w:r w:rsidR="00AC6F3E" w:rsidRPr="00617D99">
        <w:rPr>
          <w:rFonts w:ascii="Times New Roman" w:hAnsi="Times New Roman" w:cs="Times New Roman"/>
          <w:lang w:val="en-US"/>
        </w:rPr>
        <w:t>colored</w:t>
      </w:r>
      <w:r w:rsidRPr="00617D99">
        <w:rPr>
          <w:rFonts w:ascii="Times New Roman" w:hAnsi="Times New Roman" w:cs="Times New Roman"/>
          <w:lang w:val="en-US"/>
        </w:rPr>
        <w:t xml:space="preserve"> by the same category scheme, and the median gap is drawn as a horizontal reference. Date labels at regular intervals on the x-axis allow periods of high or low gap length to </w:t>
      </w:r>
      <w:r w:rsidR="008679C9" w:rsidRPr="00617D99">
        <w:rPr>
          <w:rFonts w:ascii="Times New Roman" w:hAnsi="Times New Roman" w:cs="Times New Roman"/>
          <w:lang w:val="en-US"/>
        </w:rPr>
        <w:t>be in</w:t>
      </w:r>
      <w:r w:rsidRPr="00617D99">
        <w:rPr>
          <w:rFonts w:ascii="Times New Roman" w:hAnsi="Times New Roman" w:cs="Times New Roman"/>
          <w:lang w:val="en-US"/>
        </w:rPr>
        <w:t xml:space="preserve"> calendar time. A summary statistics box in the top</w:t>
      </w:r>
      <w:r w:rsidR="008679C9" w:rsidRPr="00617D99">
        <w:rPr>
          <w:rFonts w:ascii="Times New Roman" w:hAnsi="Times New Roman" w:cs="Times New Roman"/>
          <w:lang w:val="en-US"/>
        </w:rPr>
        <w:t xml:space="preserve"> </w:t>
      </w:r>
      <w:r w:rsidRPr="00617D99">
        <w:rPr>
          <w:rFonts w:ascii="Times New Roman" w:hAnsi="Times New Roman" w:cs="Times New Roman"/>
          <w:lang w:val="en-US"/>
        </w:rPr>
        <w:t>left reports the total gap count and the percentage of back-to-back, one</w:t>
      </w:r>
      <w:r w:rsidR="006A70EB" w:rsidRPr="00617D99">
        <w:rPr>
          <w:rFonts w:ascii="Times New Roman" w:hAnsi="Times New Roman" w:cs="Times New Roman"/>
          <w:lang w:val="en-US"/>
        </w:rPr>
        <w:t xml:space="preserve"> </w:t>
      </w:r>
      <w:r w:rsidRPr="00617D99">
        <w:rPr>
          <w:rFonts w:ascii="Times New Roman" w:hAnsi="Times New Roman" w:cs="Times New Roman"/>
          <w:lang w:val="en-US"/>
        </w:rPr>
        <w:t>rest</w:t>
      </w:r>
      <w:r w:rsidR="00981291" w:rsidRPr="00617D99">
        <w:rPr>
          <w:rFonts w:ascii="Times New Roman" w:hAnsi="Times New Roman" w:cs="Times New Roman"/>
          <w:lang w:val="en-US"/>
        </w:rPr>
        <w:t xml:space="preserve"> </w:t>
      </w:r>
      <w:r w:rsidRPr="00617D99">
        <w:rPr>
          <w:rFonts w:ascii="Times New Roman" w:hAnsi="Times New Roman" w:cs="Times New Roman"/>
          <w:lang w:val="en-US"/>
        </w:rPr>
        <w:t>day, and long</w:t>
      </w:r>
      <w:r w:rsidR="00981291" w:rsidRPr="00617D99">
        <w:rPr>
          <w:rFonts w:ascii="Times New Roman" w:hAnsi="Times New Roman" w:cs="Times New Roman"/>
          <w:lang w:val="en-US"/>
        </w:rPr>
        <w:t xml:space="preserve"> </w:t>
      </w:r>
      <w:r w:rsidRPr="00617D99">
        <w:rPr>
          <w:rFonts w:ascii="Times New Roman" w:hAnsi="Times New Roman" w:cs="Times New Roman"/>
          <w:lang w:val="en-US"/>
        </w:rPr>
        <w:t>break gaps.</w:t>
      </w:r>
    </w:p>
    <w:p w14:paraId="46B72721" w14:textId="77777777" w:rsidR="0034242F" w:rsidRPr="00617D99" w:rsidRDefault="0034242F" w:rsidP="00C36A03">
      <w:pPr>
        <w:pStyle w:val="ListParagraph"/>
        <w:ind w:left="1800"/>
        <w:jc w:val="both"/>
        <w:rPr>
          <w:rFonts w:ascii="Times New Roman" w:hAnsi="Times New Roman" w:cs="Times New Roman"/>
          <w:lang w:val="en-US"/>
        </w:rPr>
      </w:pPr>
    </w:p>
    <w:p w14:paraId="794B859C" w14:textId="750A85DA" w:rsidR="00A57B0D" w:rsidRPr="00617D99" w:rsidRDefault="009307C4" w:rsidP="00C36A03">
      <w:pPr>
        <w:pStyle w:val="ListParagraph"/>
        <w:numPr>
          <w:ilvl w:val="0"/>
          <w:numId w:val="3"/>
        </w:numPr>
        <w:jc w:val="both"/>
        <w:rPr>
          <w:rFonts w:ascii="Times New Roman" w:hAnsi="Times New Roman" w:cs="Times New Roman"/>
          <w:b/>
          <w:bCs/>
          <w:lang w:val="en-US"/>
        </w:rPr>
      </w:pPr>
      <w:r w:rsidRPr="00617D99">
        <w:rPr>
          <w:rFonts w:ascii="Times New Roman" w:hAnsi="Times New Roman" w:cs="Times New Roman"/>
          <w:lang w:val="en-US"/>
        </w:rPr>
        <w:t xml:space="preserve">The histogram </w:t>
      </w:r>
      <w:r w:rsidR="009B57DB" w:rsidRPr="00617D99">
        <w:rPr>
          <w:rFonts w:ascii="Times New Roman" w:hAnsi="Times New Roman" w:cs="Times New Roman"/>
          <w:lang w:val="en-US"/>
        </w:rPr>
        <w:t>shows</w:t>
      </w:r>
      <w:r w:rsidRPr="00617D99">
        <w:rPr>
          <w:rFonts w:ascii="Times New Roman" w:hAnsi="Times New Roman" w:cs="Times New Roman"/>
          <w:lang w:val="en-US"/>
        </w:rPr>
        <w:t xml:space="preserve"> the dominant recovery pattern across the dataset. A distribution concentrated at one or two days indicates a high</w:t>
      </w:r>
      <w:r w:rsidR="00D916BA" w:rsidRPr="00617D99">
        <w:rPr>
          <w:rFonts w:ascii="Times New Roman" w:hAnsi="Times New Roman" w:cs="Times New Roman"/>
          <w:lang w:val="en-US"/>
        </w:rPr>
        <w:t xml:space="preserve"> </w:t>
      </w:r>
      <w:r w:rsidRPr="00617D99">
        <w:rPr>
          <w:rFonts w:ascii="Times New Roman" w:hAnsi="Times New Roman" w:cs="Times New Roman"/>
          <w:lang w:val="en-US"/>
        </w:rPr>
        <w:t>frequency training culture, while a heavy tail toward longer gaps points to more conservative recovery practices or external disruptions. The stem chart adds a</w:t>
      </w:r>
      <w:r w:rsidR="00F14DEF" w:rsidRPr="00617D99">
        <w:rPr>
          <w:rFonts w:ascii="Times New Roman" w:hAnsi="Times New Roman" w:cs="Times New Roman"/>
          <w:lang w:val="en-US"/>
        </w:rPr>
        <w:t xml:space="preserve"> </w:t>
      </w:r>
      <w:r w:rsidRPr="00617D99">
        <w:rPr>
          <w:rFonts w:ascii="Times New Roman" w:hAnsi="Times New Roman" w:cs="Times New Roman"/>
          <w:lang w:val="en-US"/>
        </w:rPr>
        <w:t>dimension: if long</w:t>
      </w:r>
      <w:r w:rsidR="008A3E97" w:rsidRPr="00617D99">
        <w:rPr>
          <w:rFonts w:ascii="Times New Roman" w:hAnsi="Times New Roman" w:cs="Times New Roman"/>
          <w:lang w:val="en-US"/>
        </w:rPr>
        <w:t xml:space="preserve"> </w:t>
      </w:r>
      <w:r w:rsidRPr="00617D99">
        <w:rPr>
          <w:rFonts w:ascii="Times New Roman" w:hAnsi="Times New Roman" w:cs="Times New Roman"/>
          <w:lang w:val="en-US"/>
        </w:rPr>
        <w:t xml:space="preserve">break stems cluster in a particular period, that may correspond to a deliberate deload block, illness, travel, or a </w:t>
      </w:r>
      <w:r w:rsidR="0067390F" w:rsidRPr="00617D99">
        <w:rPr>
          <w:rFonts w:ascii="Times New Roman" w:hAnsi="Times New Roman" w:cs="Times New Roman"/>
          <w:lang w:val="en-US"/>
        </w:rPr>
        <w:t>progra</w:t>
      </w:r>
      <w:r w:rsidR="007C3EA8" w:rsidRPr="00617D99">
        <w:rPr>
          <w:rFonts w:ascii="Times New Roman" w:hAnsi="Times New Roman" w:cs="Times New Roman"/>
          <w:lang w:val="en-US"/>
        </w:rPr>
        <w:t>m</w:t>
      </w:r>
      <w:r w:rsidRPr="00617D99">
        <w:rPr>
          <w:rFonts w:ascii="Times New Roman" w:hAnsi="Times New Roman" w:cs="Times New Roman"/>
          <w:lang w:val="en-US"/>
        </w:rPr>
        <w:t xml:space="preserve"> transition. Together the two panels provide both aggregate and time</w:t>
      </w:r>
      <w:r w:rsidR="00D44F15" w:rsidRPr="00617D99">
        <w:rPr>
          <w:rFonts w:ascii="Times New Roman" w:hAnsi="Times New Roman" w:cs="Times New Roman"/>
          <w:lang w:val="en-US"/>
        </w:rPr>
        <w:t xml:space="preserve"> </w:t>
      </w:r>
      <w:r w:rsidRPr="00617D99">
        <w:rPr>
          <w:rFonts w:ascii="Times New Roman" w:hAnsi="Times New Roman" w:cs="Times New Roman"/>
          <w:lang w:val="en-US"/>
        </w:rPr>
        <w:t xml:space="preserve">series perspectives on recovery </w:t>
      </w:r>
      <w:r w:rsidR="00ED3205" w:rsidRPr="00617D99">
        <w:rPr>
          <w:rFonts w:ascii="Times New Roman" w:hAnsi="Times New Roman" w:cs="Times New Roman"/>
          <w:lang w:val="en-US"/>
        </w:rPr>
        <w:t>behavior</w:t>
      </w:r>
      <w:r w:rsidRPr="00617D99">
        <w:rPr>
          <w:rFonts w:ascii="Times New Roman" w:hAnsi="Times New Roman" w:cs="Times New Roman"/>
          <w:lang w:val="en-US"/>
        </w:rPr>
        <w:t>.</w:t>
      </w:r>
    </w:p>
    <w:p w14:paraId="1F1633BA" w14:textId="29F4B7CB" w:rsidR="00F80891" w:rsidRPr="00617D99" w:rsidRDefault="00F80891" w:rsidP="00F80891">
      <w:pPr>
        <w:ind w:left="720"/>
        <w:jc w:val="center"/>
        <w:rPr>
          <w:rFonts w:ascii="Times New Roman" w:hAnsi="Times New Roman" w:cs="Times New Roman"/>
          <w:b/>
          <w:bCs/>
          <w:lang w:val="en-US"/>
        </w:rPr>
      </w:pPr>
      <w:r w:rsidRPr="00617D99">
        <w:rPr>
          <w:rFonts w:ascii="Times New Roman" w:hAnsi="Times New Roman" w:cs="Times New Roman"/>
          <w:b/>
          <w:bCs/>
          <w:noProof/>
          <w:lang w:val="en-US"/>
        </w:rPr>
        <w:lastRenderedPageBreak/>
        <w:drawing>
          <wp:inline distT="0" distB="0" distL="0" distR="0" wp14:anchorId="4491F566" wp14:editId="2C3BBA11">
            <wp:extent cx="5390707" cy="2952218"/>
            <wp:effectExtent l="0" t="0" r="0" b="0"/>
            <wp:docPr id="438287509" name="Picture 6" descr="A graph with different colored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87509" name="Picture 6" descr="A graph with different colored square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3286" cy="2970060"/>
                    </a:xfrm>
                    <a:prstGeom prst="rect">
                      <a:avLst/>
                    </a:prstGeom>
                  </pic:spPr>
                </pic:pic>
              </a:graphicData>
            </a:graphic>
          </wp:inline>
        </w:drawing>
      </w:r>
    </w:p>
    <w:p w14:paraId="2A230646" w14:textId="73D63425" w:rsidR="0032436B" w:rsidRPr="00C36A03" w:rsidRDefault="00A57B0D" w:rsidP="00C36A03">
      <w:pPr>
        <w:spacing w:before="40" w:after="120"/>
        <w:jc w:val="center"/>
        <w:rPr>
          <w:rFonts w:ascii="Times New Roman" w:hAnsi="Times New Roman" w:cs="Times New Roman"/>
        </w:rPr>
      </w:pPr>
      <w:r w:rsidRPr="00617D99">
        <w:rPr>
          <w:rFonts w:ascii="Times New Roman" w:eastAsia="Arial" w:hAnsi="Times New Roman" w:cs="Times New Roman"/>
          <w:i/>
          <w:iCs/>
          <w:color w:val="555555"/>
          <w:sz w:val="20"/>
          <w:szCs w:val="20"/>
        </w:rPr>
        <w:t>Figure 5. Rest Gap Distribution — histogram of inter-session gap lengths (top) and chronological stem chart (bottom).</w:t>
      </w:r>
    </w:p>
    <w:p w14:paraId="79A9EB16" w14:textId="77777777" w:rsidR="00605DBA" w:rsidRPr="00617D99" w:rsidRDefault="00605DBA" w:rsidP="00A57B0D">
      <w:pPr>
        <w:rPr>
          <w:rFonts w:ascii="Times New Roman" w:hAnsi="Times New Roman" w:cs="Times New Roman"/>
          <w:b/>
          <w:bCs/>
          <w:lang w:val="en-US"/>
        </w:rPr>
      </w:pPr>
    </w:p>
    <w:p w14:paraId="530509C6" w14:textId="04F65866" w:rsidR="0032436B" w:rsidRPr="00617D99" w:rsidRDefault="00F12921" w:rsidP="00A57B0D">
      <w:pPr>
        <w:rPr>
          <w:rFonts w:ascii="Times New Roman" w:hAnsi="Times New Roman" w:cs="Times New Roman"/>
          <w:b/>
          <w:bCs/>
          <w:lang w:val="en-US"/>
        </w:rPr>
      </w:pPr>
      <w:r w:rsidRPr="00617D99">
        <w:rPr>
          <w:rFonts w:ascii="Times New Roman" w:hAnsi="Times New Roman" w:cs="Times New Roman"/>
          <w:b/>
          <w:bCs/>
          <w:lang w:val="en-US"/>
        </w:rPr>
        <w:t>Findings</w:t>
      </w:r>
    </w:p>
    <w:p w14:paraId="0DC42AAE" w14:textId="0BFDE61B" w:rsidR="006853B9" w:rsidRPr="00617D99" w:rsidRDefault="002964EB" w:rsidP="002964EB">
      <w:pPr>
        <w:ind w:firstLine="360"/>
        <w:rPr>
          <w:rFonts w:ascii="Times New Roman" w:hAnsi="Times New Roman" w:cs="Times New Roman"/>
          <w:lang w:val="en-US"/>
        </w:rPr>
      </w:pPr>
      <w:r w:rsidRPr="00617D99">
        <w:rPr>
          <w:rFonts w:ascii="Times New Roman" w:hAnsi="Times New Roman" w:cs="Times New Roman"/>
          <w:lang w:val="en-US"/>
        </w:rPr>
        <w:t xml:space="preserve">I have conducted 3 different </w:t>
      </w:r>
      <w:r w:rsidR="0015533A" w:rsidRPr="00617D99">
        <w:rPr>
          <w:rFonts w:ascii="Times New Roman" w:hAnsi="Times New Roman" w:cs="Times New Roman"/>
          <w:lang w:val="en-US"/>
        </w:rPr>
        <w:t>hypothesis tests</w:t>
      </w:r>
      <w:r w:rsidR="00EB0A74" w:rsidRPr="00617D99">
        <w:rPr>
          <w:rFonts w:ascii="Times New Roman" w:hAnsi="Times New Roman" w:cs="Times New Roman"/>
          <w:lang w:val="en-US"/>
        </w:rPr>
        <w:t xml:space="preserve"> on the</w:t>
      </w:r>
      <w:r w:rsidR="00D23058" w:rsidRPr="00617D99">
        <w:rPr>
          <w:rFonts w:ascii="Times New Roman" w:hAnsi="Times New Roman" w:cs="Times New Roman"/>
          <w:lang w:val="en-US"/>
        </w:rPr>
        <w:t xml:space="preserve"> data</w:t>
      </w:r>
      <w:r w:rsidR="00E722B9" w:rsidRPr="00617D99">
        <w:rPr>
          <w:rFonts w:ascii="Times New Roman" w:hAnsi="Times New Roman" w:cs="Times New Roman"/>
          <w:lang w:val="en-US"/>
        </w:rPr>
        <w:t>.</w:t>
      </w:r>
    </w:p>
    <w:p w14:paraId="6C364548" w14:textId="3FD7E088" w:rsidR="00994DF0" w:rsidRPr="00617D99" w:rsidRDefault="007D7270" w:rsidP="007D7270">
      <w:pPr>
        <w:pStyle w:val="ListParagraph"/>
        <w:numPr>
          <w:ilvl w:val="0"/>
          <w:numId w:val="1"/>
        </w:numPr>
        <w:rPr>
          <w:rFonts w:ascii="Times New Roman" w:hAnsi="Times New Roman" w:cs="Times New Roman"/>
          <w:b/>
          <w:bCs/>
          <w:lang w:val="en-US"/>
        </w:rPr>
      </w:pPr>
      <w:r w:rsidRPr="00617D99">
        <w:rPr>
          <w:rFonts w:ascii="Times New Roman" w:hAnsi="Times New Roman" w:cs="Times New Roman"/>
          <w:b/>
          <w:bCs/>
        </w:rPr>
        <w:t xml:space="preserve">Hypothesis Test 1 </w:t>
      </w:r>
      <w:r w:rsidR="00FC282B" w:rsidRPr="00617D99">
        <w:rPr>
          <w:rFonts w:ascii="Times New Roman" w:hAnsi="Times New Roman" w:cs="Times New Roman"/>
          <w:b/>
          <w:bCs/>
        </w:rPr>
        <w:t>-</w:t>
      </w:r>
      <w:r w:rsidR="00406412" w:rsidRPr="00617D99">
        <w:rPr>
          <w:rFonts w:ascii="Times New Roman" w:hAnsi="Times New Roman" w:cs="Times New Roman"/>
          <w:b/>
          <w:bCs/>
        </w:rPr>
        <w:t xml:space="preserve"> </w:t>
      </w:r>
      <w:r w:rsidRPr="00617D99">
        <w:rPr>
          <w:rFonts w:ascii="Times New Roman" w:hAnsi="Times New Roman" w:cs="Times New Roman"/>
          <w:b/>
          <w:bCs/>
        </w:rPr>
        <w:t>Frequency vs. Strength Gain Rate</w:t>
      </w:r>
    </w:p>
    <w:p w14:paraId="6634BC5A" w14:textId="1C109B12" w:rsidR="00A04339" w:rsidRDefault="00A04339" w:rsidP="00C36A03">
      <w:pPr>
        <w:pStyle w:val="ListParagraph"/>
        <w:numPr>
          <w:ilvl w:val="0"/>
          <w:numId w:val="3"/>
        </w:numPr>
        <w:jc w:val="both"/>
        <w:rPr>
          <w:rFonts w:ascii="Times New Roman" w:hAnsi="Times New Roman" w:cs="Times New Roman"/>
        </w:rPr>
      </w:pPr>
      <w:r w:rsidRPr="00617D99">
        <w:rPr>
          <w:rFonts w:ascii="Times New Roman" w:hAnsi="Times New Roman" w:cs="Times New Roman"/>
        </w:rPr>
        <w:t>Does training more sessions per month lead to faster strength gains? The intuition is that higher frequency gives the muscles more stimulus and practice, accelerating progress.</w:t>
      </w:r>
    </w:p>
    <w:p w14:paraId="549CE25E" w14:textId="77777777" w:rsidR="00DA1592" w:rsidRPr="00617D99" w:rsidRDefault="00DA1592" w:rsidP="00C36A03">
      <w:pPr>
        <w:pStyle w:val="ListParagraph"/>
        <w:ind w:left="1080"/>
        <w:jc w:val="both"/>
        <w:rPr>
          <w:rFonts w:ascii="Times New Roman" w:hAnsi="Times New Roman" w:cs="Times New Roman"/>
        </w:rPr>
      </w:pPr>
    </w:p>
    <w:p w14:paraId="5302A164" w14:textId="6FD15D72" w:rsidR="00A04339" w:rsidRPr="00617D99" w:rsidRDefault="00A04339" w:rsidP="00C36A03">
      <w:pPr>
        <w:pStyle w:val="ListParagraph"/>
        <w:numPr>
          <w:ilvl w:val="0"/>
          <w:numId w:val="3"/>
        </w:numPr>
        <w:jc w:val="both"/>
        <w:rPr>
          <w:rFonts w:ascii="Times New Roman" w:hAnsi="Times New Roman" w:cs="Times New Roman"/>
        </w:rPr>
      </w:pPr>
      <w:r w:rsidRPr="00617D99">
        <w:rPr>
          <w:rFonts w:ascii="Times New Roman" w:hAnsi="Times New Roman" w:cs="Times New Roman"/>
        </w:rPr>
        <w:t>Hypotheses</w:t>
      </w:r>
      <w:r w:rsidR="006C17E7" w:rsidRPr="00617D99">
        <w:rPr>
          <w:rFonts w:ascii="Times New Roman" w:hAnsi="Times New Roman" w:cs="Times New Roman"/>
        </w:rPr>
        <w:t>:</w:t>
      </w:r>
    </w:p>
    <w:p w14:paraId="26F66321" w14:textId="76969918" w:rsidR="00A04339" w:rsidRPr="00617D99" w:rsidRDefault="00A04339" w:rsidP="00C36A03">
      <w:pPr>
        <w:pStyle w:val="ListParagraph"/>
        <w:numPr>
          <w:ilvl w:val="1"/>
          <w:numId w:val="3"/>
        </w:numPr>
        <w:jc w:val="both"/>
        <w:rPr>
          <w:rFonts w:ascii="Times New Roman" w:hAnsi="Times New Roman" w:cs="Times New Roman"/>
        </w:rPr>
      </w:pPr>
      <w:r w:rsidRPr="00617D99">
        <w:rPr>
          <w:rFonts w:ascii="Times New Roman" w:hAnsi="Times New Roman" w:cs="Times New Roman"/>
        </w:rPr>
        <w:t>H₀: There is no positive linear relationship between training frequency and strength gain rate.</w:t>
      </w:r>
    </w:p>
    <w:p w14:paraId="751CECB8" w14:textId="5C187BCF" w:rsidR="00EF0F9B" w:rsidRDefault="00A04339" w:rsidP="00C36A03">
      <w:pPr>
        <w:pStyle w:val="ListParagraph"/>
        <w:numPr>
          <w:ilvl w:val="1"/>
          <w:numId w:val="3"/>
        </w:numPr>
        <w:jc w:val="both"/>
        <w:rPr>
          <w:rFonts w:ascii="Times New Roman" w:hAnsi="Times New Roman" w:cs="Times New Roman"/>
        </w:rPr>
      </w:pPr>
      <w:r w:rsidRPr="00617D99">
        <w:rPr>
          <w:rFonts w:ascii="Times New Roman" w:hAnsi="Times New Roman" w:cs="Times New Roman"/>
        </w:rPr>
        <w:t>H₁: Higher training frequency is associated with a faster rate of strength gain (one</w:t>
      </w:r>
      <w:r w:rsidR="00BF5A5E" w:rsidRPr="00617D99">
        <w:rPr>
          <w:rFonts w:ascii="Times New Roman" w:hAnsi="Times New Roman" w:cs="Times New Roman"/>
        </w:rPr>
        <w:t>-</w:t>
      </w:r>
      <w:r w:rsidRPr="00617D99">
        <w:rPr>
          <w:rFonts w:ascii="Times New Roman" w:hAnsi="Times New Roman" w:cs="Times New Roman"/>
        </w:rPr>
        <w:t>tailed, right side).</w:t>
      </w:r>
    </w:p>
    <w:p w14:paraId="6A18F196" w14:textId="77777777" w:rsidR="00F60818" w:rsidRPr="0008746D" w:rsidRDefault="00F60818" w:rsidP="00C36A03">
      <w:pPr>
        <w:pStyle w:val="ListParagraph"/>
        <w:ind w:left="1800"/>
        <w:jc w:val="both"/>
        <w:rPr>
          <w:rFonts w:ascii="Times New Roman" w:hAnsi="Times New Roman" w:cs="Times New Roman"/>
        </w:rPr>
      </w:pPr>
    </w:p>
    <w:p w14:paraId="58E62EA1" w14:textId="4E45B5DF" w:rsidR="00A04339" w:rsidRPr="00617D99" w:rsidRDefault="00A04339" w:rsidP="00C36A03">
      <w:pPr>
        <w:pStyle w:val="ListParagraph"/>
        <w:numPr>
          <w:ilvl w:val="0"/>
          <w:numId w:val="3"/>
        </w:numPr>
        <w:jc w:val="both"/>
        <w:rPr>
          <w:rFonts w:ascii="Times New Roman" w:hAnsi="Times New Roman" w:cs="Times New Roman"/>
        </w:rPr>
      </w:pPr>
      <w:r w:rsidRPr="00617D99">
        <w:rPr>
          <w:rFonts w:ascii="Times New Roman" w:hAnsi="Times New Roman" w:cs="Times New Roman"/>
        </w:rPr>
        <w:t>The full date range is divided into non-overlapping 2</w:t>
      </w:r>
      <w:r w:rsidR="006B52C3">
        <w:rPr>
          <w:rFonts w:ascii="Times New Roman" w:hAnsi="Times New Roman" w:cs="Times New Roman"/>
        </w:rPr>
        <w:t xml:space="preserve">8 </w:t>
      </w:r>
      <w:r w:rsidRPr="00617D99">
        <w:rPr>
          <w:rFonts w:ascii="Times New Roman" w:hAnsi="Times New Roman" w:cs="Times New Roman"/>
        </w:rPr>
        <w:t>day windows. For each window, two values are computed:</w:t>
      </w:r>
      <w:r w:rsidR="00736478">
        <w:rPr>
          <w:rFonts w:ascii="Times New Roman" w:hAnsi="Times New Roman" w:cs="Times New Roman"/>
        </w:rPr>
        <w:t xml:space="preserve"> </w:t>
      </w:r>
      <w:r w:rsidRPr="00617D99">
        <w:rPr>
          <w:rFonts w:ascii="Times New Roman" w:hAnsi="Times New Roman" w:cs="Times New Roman"/>
        </w:rPr>
        <w:t>the session count as the frequency measure, and</w:t>
      </w:r>
      <w:r w:rsidR="00110458">
        <w:rPr>
          <w:rFonts w:ascii="Times New Roman" w:hAnsi="Times New Roman" w:cs="Times New Roman"/>
        </w:rPr>
        <w:t xml:space="preserve"> </w:t>
      </w:r>
      <w:r w:rsidRPr="00617D99">
        <w:rPr>
          <w:rFonts w:ascii="Times New Roman" w:hAnsi="Times New Roman" w:cs="Times New Roman"/>
        </w:rPr>
        <w:t xml:space="preserve">the average weekly increase in peak weight across four tracked exercises </w:t>
      </w:r>
      <w:r w:rsidR="00110458">
        <w:rPr>
          <w:rFonts w:ascii="Times New Roman" w:hAnsi="Times New Roman" w:cs="Times New Roman"/>
        </w:rPr>
        <w:t xml:space="preserve">- </w:t>
      </w:r>
      <w:r w:rsidRPr="00617D99">
        <w:rPr>
          <w:rFonts w:ascii="Times New Roman" w:hAnsi="Times New Roman" w:cs="Times New Roman"/>
        </w:rPr>
        <w:t xml:space="preserve">bench press, shoulder press, leg extension, and lat pulldown </w:t>
      </w:r>
      <w:r w:rsidR="0094119E">
        <w:rPr>
          <w:rFonts w:ascii="Times New Roman" w:hAnsi="Times New Roman" w:cs="Times New Roman"/>
        </w:rPr>
        <w:t>-</w:t>
      </w:r>
      <w:r w:rsidRPr="00617D99">
        <w:rPr>
          <w:rFonts w:ascii="Times New Roman" w:hAnsi="Times New Roman" w:cs="Times New Roman"/>
        </w:rPr>
        <w:t xml:space="preserve"> as the strength gain rate. An exercise only contributes to a window's gain rate if it also appeared in the previous window, ensuring the comparison is valid. Pearson's r is then computed between the 8 window</w:t>
      </w:r>
      <w:r w:rsidR="00B63FE6">
        <w:rPr>
          <w:rFonts w:ascii="Times New Roman" w:hAnsi="Times New Roman" w:cs="Times New Roman"/>
        </w:rPr>
        <w:t xml:space="preserve"> </w:t>
      </w:r>
      <w:r w:rsidRPr="00617D99">
        <w:rPr>
          <w:rFonts w:ascii="Times New Roman" w:hAnsi="Times New Roman" w:cs="Times New Roman"/>
        </w:rPr>
        <w:t xml:space="preserve">level </w:t>
      </w:r>
      <w:r w:rsidRPr="00617D99">
        <w:rPr>
          <w:rFonts w:ascii="Times New Roman" w:hAnsi="Times New Roman" w:cs="Times New Roman"/>
        </w:rPr>
        <w:lastRenderedPageBreak/>
        <w:t>frequency and gain</w:t>
      </w:r>
      <w:r w:rsidR="0076340C">
        <w:rPr>
          <w:rFonts w:ascii="Times New Roman" w:hAnsi="Times New Roman" w:cs="Times New Roman"/>
        </w:rPr>
        <w:t xml:space="preserve"> </w:t>
      </w:r>
      <w:r w:rsidRPr="00617D99">
        <w:rPr>
          <w:rFonts w:ascii="Times New Roman" w:hAnsi="Times New Roman" w:cs="Times New Roman"/>
        </w:rPr>
        <w:t>rate values, and a one-tailed t</w:t>
      </w:r>
      <w:r w:rsidR="0016197F">
        <w:rPr>
          <w:rFonts w:ascii="Times New Roman" w:hAnsi="Times New Roman" w:cs="Times New Roman"/>
        </w:rPr>
        <w:t xml:space="preserve"> </w:t>
      </w:r>
      <w:r w:rsidRPr="00617D99">
        <w:rPr>
          <w:rFonts w:ascii="Times New Roman" w:hAnsi="Times New Roman" w:cs="Times New Roman"/>
        </w:rPr>
        <w:t>test is applied to check whether r is significantly positive (</w:t>
      </w:r>
      <w:r w:rsidR="004B1877" w:rsidRPr="00617D99">
        <w:rPr>
          <w:rFonts w:ascii="Times New Roman" w:hAnsi="Times New Roman" w:cs="Times New Roman"/>
        </w:rPr>
        <w:t xml:space="preserve">α </w:t>
      </w:r>
      <w:r w:rsidRPr="00617D99">
        <w:rPr>
          <w:rFonts w:ascii="Times New Roman" w:hAnsi="Times New Roman" w:cs="Times New Roman"/>
        </w:rPr>
        <w:t>= 0.05).</w:t>
      </w:r>
    </w:p>
    <w:p w14:paraId="0BC5F7E1" w14:textId="77777777" w:rsidR="00F50109" w:rsidRDefault="00F50109" w:rsidP="00C36A03">
      <w:pPr>
        <w:pStyle w:val="ListParagraph"/>
        <w:ind w:left="1080"/>
        <w:jc w:val="both"/>
        <w:rPr>
          <w:rFonts w:ascii="Times New Roman" w:hAnsi="Times New Roman" w:cs="Times New Roman"/>
        </w:rPr>
      </w:pPr>
    </w:p>
    <w:p w14:paraId="60188528" w14:textId="79C73A70" w:rsidR="00503D34" w:rsidRPr="006057A1" w:rsidRDefault="00A04339" w:rsidP="00C36A03">
      <w:pPr>
        <w:pStyle w:val="ListParagraph"/>
        <w:numPr>
          <w:ilvl w:val="0"/>
          <w:numId w:val="3"/>
        </w:numPr>
        <w:jc w:val="both"/>
        <w:rPr>
          <w:rFonts w:ascii="Times New Roman" w:hAnsi="Times New Roman" w:cs="Times New Roman"/>
          <w:lang w:val="en-US"/>
        </w:rPr>
      </w:pPr>
      <w:r w:rsidRPr="00617D99">
        <w:rPr>
          <w:rFonts w:ascii="Times New Roman" w:hAnsi="Times New Roman" w:cs="Times New Roman"/>
        </w:rPr>
        <w:t>The test produced r = +0.412 and a t-statistic of 1.107, which falls short of the critical value of 1.943. The one-tailed p</w:t>
      </w:r>
      <w:r w:rsidR="0016197F">
        <w:rPr>
          <w:rFonts w:ascii="Times New Roman" w:hAnsi="Times New Roman" w:cs="Times New Roman"/>
        </w:rPr>
        <w:t xml:space="preserve"> </w:t>
      </w:r>
      <w:r w:rsidRPr="00617D99">
        <w:rPr>
          <w:rFonts w:ascii="Times New Roman" w:hAnsi="Times New Roman" w:cs="Times New Roman"/>
        </w:rPr>
        <w:t xml:space="preserve">value is 0.1554, above α = 0.05. We fail to reject H₀. The data does not provide sufficient evidence that training more frequently within a month drives faster strength gains. Looking at the per-window breakdown, gain rates are highly variable </w:t>
      </w:r>
      <w:r w:rsidR="004B2DF9">
        <w:rPr>
          <w:rFonts w:ascii="Times New Roman" w:hAnsi="Times New Roman" w:cs="Times New Roman"/>
        </w:rPr>
        <w:t>-</w:t>
      </w:r>
      <w:r w:rsidR="008E4A1C">
        <w:rPr>
          <w:rFonts w:ascii="Times New Roman" w:hAnsi="Times New Roman" w:cs="Times New Roman"/>
        </w:rPr>
        <w:t xml:space="preserve"> </w:t>
      </w:r>
      <w:r w:rsidRPr="00617D99">
        <w:rPr>
          <w:rFonts w:ascii="Times New Roman" w:hAnsi="Times New Roman" w:cs="Times New Roman"/>
        </w:rPr>
        <w:t xml:space="preserve">ranging from −1.56 to +3.04 kg/week </w:t>
      </w:r>
      <w:r w:rsidR="008E4A1C">
        <w:rPr>
          <w:rFonts w:ascii="Times New Roman" w:hAnsi="Times New Roman" w:cs="Times New Roman"/>
        </w:rPr>
        <w:t>-</w:t>
      </w:r>
      <w:r w:rsidRPr="00617D99">
        <w:rPr>
          <w:rFonts w:ascii="Times New Roman" w:hAnsi="Times New Roman" w:cs="Times New Roman"/>
        </w:rPr>
        <w:t xml:space="preserve"> and do not track consistently with session count, which explains the weak correlation.</w:t>
      </w:r>
    </w:p>
    <w:p w14:paraId="5B481F0E" w14:textId="77777777" w:rsidR="006057A1" w:rsidRPr="00693751" w:rsidRDefault="006057A1" w:rsidP="00693751">
      <w:pPr>
        <w:rPr>
          <w:rFonts w:ascii="Times New Roman" w:hAnsi="Times New Roman" w:cs="Times New Roman"/>
          <w:lang w:val="en-US"/>
        </w:rPr>
      </w:pPr>
    </w:p>
    <w:p w14:paraId="2D8AB278" w14:textId="785D21C5" w:rsidR="00EF2EA1" w:rsidRPr="00E41492" w:rsidRDefault="00902D5B" w:rsidP="00E41492">
      <w:pPr>
        <w:pStyle w:val="ListParagraph"/>
        <w:numPr>
          <w:ilvl w:val="0"/>
          <w:numId w:val="3"/>
        </w:numPr>
        <w:rPr>
          <w:rFonts w:ascii="Times New Roman" w:hAnsi="Times New Roman" w:cs="Times New Roman"/>
          <w:lang w:val="en-US"/>
        </w:rPr>
      </w:pPr>
      <w:r w:rsidRPr="00E41492">
        <w:rPr>
          <w:rFonts w:ascii="Times New Roman" w:hAnsi="Times New Roman" w:cs="Times New Roman"/>
          <w:lang w:val="en-US"/>
        </w:rPr>
        <w:t>Below is the output of the test</w:t>
      </w:r>
    </w:p>
    <w:p w14:paraId="7B17DACA"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w:t>
      </w:r>
    </w:p>
    <w:p w14:paraId="5D31806D"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Frequency vs Strength Gain Rate — Hypothesis Test</w:t>
      </w:r>
    </w:p>
    <w:p w14:paraId="4F18B7FA"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w:t>
      </w:r>
    </w:p>
    <w:p w14:paraId="0256DE9F"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H0 : no positive correlation between frequency and gain rate</w:t>
      </w:r>
    </w:p>
    <w:p w14:paraId="59A72358"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H1 : higher frequency -&gt; faster strength gains  (one-tailed)</w:t>
      </w:r>
    </w:p>
    <w:p w14:paraId="7C03DFE7"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w:t>
      </w:r>
    </w:p>
    <w:p w14:paraId="3BB19834"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Windows analysed     : 8  (each ~28 days)</w:t>
      </w:r>
    </w:p>
    <w:p w14:paraId="2728E353"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Degrees of freedom   : 6</w:t>
      </w:r>
    </w:p>
    <w:p w14:paraId="66A5B839"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Significance level   : alpha = 0.05</w:t>
      </w:r>
    </w:p>
    <w:p w14:paraId="7E995113"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p>
    <w:p w14:paraId="5AC83518"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Pearson r            : +0.4118</w:t>
      </w:r>
    </w:p>
    <w:p w14:paraId="4DA9C8D6"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t statistic          : +1.1069</w:t>
      </w:r>
    </w:p>
    <w:p w14:paraId="058AA1E5"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t critical (right)   : +1.9432</w:t>
      </w:r>
    </w:p>
    <w:p w14:paraId="3271941A"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p-value (one-tailed) : 0.1554</w:t>
      </w:r>
    </w:p>
    <w:p w14:paraId="4A4B6EFA"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p>
    <w:p w14:paraId="4AED5C3D"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Verdict  &gt;&gt;  FAIL TO REJECT H0</w:t>
      </w:r>
    </w:p>
    <w:p w14:paraId="0EF86DD3"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p>
    <w:p w14:paraId="6B99ED13"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Fail to reject H0 (p = 0.1554 &gt;= alpha = 0.05). The data does not provide sufficient evidence that training frequency drives faster strength gains (r = 0.412, t(6) = 1.107).</w:t>
      </w:r>
    </w:p>
    <w:p w14:paraId="0B28DF4D"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w:t>
      </w:r>
    </w:p>
    <w:p w14:paraId="3A0B47F1"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p>
    <w:p w14:paraId="5DD3C084"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Per-window breakdown:</w:t>
      </w:r>
    </w:p>
    <w:p w14:paraId="1F8D6B3C"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Window                      Sessions  Avg gain (kg/wk)</w:t>
      </w:r>
    </w:p>
    <w:p w14:paraId="0F57AA20"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  --------  ----------------</w:t>
      </w:r>
    </w:p>
    <w:p w14:paraId="3126527C"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2023-02-18 to 2023-03-17          15            -0.458</w:t>
      </w:r>
    </w:p>
    <w:p w14:paraId="2637361E"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2023-03-18 to 2023-04-14          12            +2.542</w:t>
      </w:r>
    </w:p>
    <w:p w14:paraId="2F23D2EC"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2023-04-15 to 2023-05-12          15            +0.208</w:t>
      </w:r>
    </w:p>
    <w:p w14:paraId="0C5F8027"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2023-05-13 to 2023-06-09          12            -0.333</w:t>
      </w:r>
    </w:p>
    <w:p w14:paraId="46C41888"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2023-06-10 to 2023-07-07          16            +3.042</w:t>
      </w:r>
    </w:p>
    <w:p w14:paraId="6BEDF45E"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2023-07-08 to 2023-08-04          13            -1.562</w:t>
      </w:r>
    </w:p>
    <w:p w14:paraId="22C4A79F"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2023-08-05 to 2023-09-01          12            +1.562</w:t>
      </w:r>
    </w:p>
    <w:p w14:paraId="6D5F40C5"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  2023-09-02 to 2023-09-29           3            -1.250</w:t>
      </w:r>
    </w:p>
    <w:p w14:paraId="7A44C6BD" w14:textId="77777777" w:rsidR="00EF2EA1" w:rsidRPr="00EF2EA1" w:rsidRDefault="00EF2EA1" w:rsidP="00E41492">
      <w:pPr>
        <w:spacing w:after="0" w:line="240" w:lineRule="auto"/>
        <w:ind w:left="1080"/>
        <w:rPr>
          <w:rFonts w:ascii="Times New Roman" w:eastAsia="Times New Roman" w:hAnsi="Times New Roman" w:cs="Times New Roman"/>
          <w:kern w:val="0"/>
          <w:sz w:val="14"/>
          <w:szCs w:val="14"/>
          <w14:ligatures w14:val="none"/>
        </w:rPr>
      </w:pPr>
      <w:r w:rsidRPr="00EF2EA1">
        <w:rPr>
          <w:rFonts w:ascii="Arial" w:eastAsia="Times New Roman" w:hAnsi="Arial" w:cs="Arial"/>
          <w:color w:val="000000"/>
          <w:kern w:val="0"/>
          <w:sz w:val="14"/>
          <w:szCs w:val="14"/>
          <w14:ligatures w14:val="none"/>
        </w:rPr>
        <w:t>----------------------------------------------------</w:t>
      </w:r>
    </w:p>
    <w:p w14:paraId="38C89750" w14:textId="77777777" w:rsidR="00EF2EA1" w:rsidRPr="00EF2EA1" w:rsidRDefault="00EF2EA1" w:rsidP="00EF2EA1">
      <w:pPr>
        <w:rPr>
          <w:rFonts w:ascii="Times New Roman" w:hAnsi="Times New Roman" w:cs="Times New Roman"/>
          <w:lang w:val="en-US"/>
        </w:rPr>
      </w:pPr>
    </w:p>
    <w:p w14:paraId="2586E329" w14:textId="49D8B510" w:rsidR="0091134C" w:rsidRPr="0091134C" w:rsidRDefault="0091134C" w:rsidP="0091134C">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1134C">
        <w:rPr>
          <w:rFonts w:ascii="Times New Roman" w:eastAsia="Times New Roman" w:hAnsi="Times New Roman" w:cs="Times New Roman"/>
          <w:b/>
          <w:bCs/>
          <w:kern w:val="0"/>
          <w:sz w:val="27"/>
          <w:szCs w:val="27"/>
          <w14:ligatures w14:val="none"/>
        </w:rPr>
        <w:t>Hypothesis Test 2 — Rest Gap vs. Session Volume</w:t>
      </w:r>
    </w:p>
    <w:p w14:paraId="42C570DD" w14:textId="5D37996F" w:rsidR="0091134C" w:rsidRDefault="0091134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112276">
        <w:rPr>
          <w:rFonts w:ascii="Times New Roman" w:eastAsia="Times New Roman" w:hAnsi="Times New Roman" w:cs="Times New Roman"/>
          <w:kern w:val="0"/>
          <w14:ligatures w14:val="none"/>
        </w:rPr>
        <w:t xml:space="preserve"> Does the number of rest days before a session affect how much total volume is lifted in that session? The reasoning is two</w:t>
      </w:r>
      <w:r w:rsidR="00F72D11">
        <w:rPr>
          <w:rFonts w:ascii="Times New Roman" w:eastAsia="Times New Roman" w:hAnsi="Times New Roman" w:cs="Times New Roman"/>
          <w:kern w:val="0"/>
          <w14:ligatures w14:val="none"/>
        </w:rPr>
        <w:t xml:space="preserve"> </w:t>
      </w:r>
      <w:r w:rsidRPr="00112276">
        <w:rPr>
          <w:rFonts w:ascii="Times New Roman" w:eastAsia="Times New Roman" w:hAnsi="Times New Roman" w:cs="Times New Roman"/>
          <w:kern w:val="0"/>
          <w14:ligatures w14:val="none"/>
        </w:rPr>
        <w:t xml:space="preserve">directional: too little rest may leave residual fatigue, reducing performance; too much rest may cause slight detraining or loss of readiness. Because both directions are plausible, the test </w:t>
      </w:r>
      <w:r w:rsidR="00F72D11">
        <w:rPr>
          <w:rFonts w:ascii="Times New Roman" w:eastAsia="Times New Roman" w:hAnsi="Times New Roman" w:cs="Times New Roman"/>
          <w:kern w:val="0"/>
          <w14:ligatures w14:val="none"/>
        </w:rPr>
        <w:t>is two-directional</w:t>
      </w:r>
      <w:r w:rsidRPr="00112276">
        <w:rPr>
          <w:rFonts w:ascii="Times New Roman" w:eastAsia="Times New Roman" w:hAnsi="Times New Roman" w:cs="Times New Roman"/>
          <w:kern w:val="0"/>
          <w14:ligatures w14:val="none"/>
        </w:rPr>
        <w:t>.</w:t>
      </w:r>
    </w:p>
    <w:p w14:paraId="108DC5A8" w14:textId="77777777" w:rsidR="00C5377B" w:rsidRDefault="00C5377B" w:rsidP="008F420C">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14C63AF4" w14:textId="27C47B1F" w:rsidR="00FE2C05" w:rsidRPr="00112276" w:rsidRDefault="00FE2C05" w:rsidP="00112276">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Hypotheses</w:t>
      </w:r>
      <w:r w:rsidR="00EC0FCF">
        <w:rPr>
          <w:rFonts w:ascii="Times New Roman" w:eastAsia="Times New Roman" w:hAnsi="Times New Roman" w:cs="Times New Roman"/>
          <w:kern w:val="0"/>
          <w14:ligatures w14:val="none"/>
        </w:rPr>
        <w:t>:</w:t>
      </w:r>
    </w:p>
    <w:p w14:paraId="325F36EF" w14:textId="77777777" w:rsidR="00CD2673" w:rsidRDefault="0091134C" w:rsidP="00CD2673">
      <w:pPr>
        <w:pStyle w:val="ListParagraph"/>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2C0396">
        <w:rPr>
          <w:rFonts w:ascii="Times New Roman" w:eastAsia="Times New Roman" w:hAnsi="Times New Roman" w:cs="Times New Roman"/>
          <w:kern w:val="0"/>
          <w14:ligatures w14:val="none"/>
        </w:rPr>
        <w:t>H₀: There is no linear relationship between the number of rest days preceding a session and the total volume lifted in that session.</w:t>
      </w:r>
    </w:p>
    <w:p w14:paraId="5006A653" w14:textId="36E7A838" w:rsidR="00B13DDE" w:rsidRDefault="0091134C" w:rsidP="0091134C">
      <w:pPr>
        <w:pStyle w:val="ListParagraph"/>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CD2673">
        <w:rPr>
          <w:rFonts w:ascii="Times New Roman" w:eastAsia="Times New Roman" w:hAnsi="Times New Roman" w:cs="Times New Roman"/>
          <w:kern w:val="0"/>
          <w14:ligatures w14:val="none"/>
        </w:rPr>
        <w:lastRenderedPageBreak/>
        <w:t>H₁: Rest gap and session volume are linearly associated in either direction (two</w:t>
      </w:r>
      <w:r w:rsidR="00886556">
        <w:rPr>
          <w:rFonts w:ascii="Times New Roman" w:eastAsia="Times New Roman" w:hAnsi="Times New Roman" w:cs="Times New Roman"/>
          <w:kern w:val="0"/>
          <w14:ligatures w14:val="none"/>
        </w:rPr>
        <w:t xml:space="preserve"> </w:t>
      </w:r>
      <w:r w:rsidRPr="00CD2673">
        <w:rPr>
          <w:rFonts w:ascii="Times New Roman" w:eastAsia="Times New Roman" w:hAnsi="Times New Roman" w:cs="Times New Roman"/>
          <w:kern w:val="0"/>
          <w14:ligatures w14:val="none"/>
        </w:rPr>
        <w:t>tailed).</w:t>
      </w:r>
    </w:p>
    <w:p w14:paraId="4FECC6EE" w14:textId="77777777" w:rsidR="00493AAA" w:rsidRDefault="00493AAA" w:rsidP="00DA7623">
      <w:pPr>
        <w:pStyle w:val="ListParagraph"/>
        <w:spacing w:before="100" w:beforeAutospacing="1" w:after="100" w:afterAutospacing="1" w:line="240" w:lineRule="auto"/>
        <w:ind w:left="1800"/>
        <w:rPr>
          <w:rFonts w:ascii="Times New Roman" w:eastAsia="Times New Roman" w:hAnsi="Times New Roman" w:cs="Times New Roman"/>
          <w:kern w:val="0"/>
          <w14:ligatures w14:val="none"/>
        </w:rPr>
      </w:pPr>
    </w:p>
    <w:p w14:paraId="1C916233" w14:textId="3ABB9CB0" w:rsidR="0091134C" w:rsidRDefault="0091134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A4A98">
        <w:rPr>
          <w:rFonts w:ascii="Times New Roman" w:eastAsia="Times New Roman" w:hAnsi="Times New Roman" w:cs="Times New Roman"/>
          <w:kern w:val="0"/>
          <w14:ligatures w14:val="none"/>
        </w:rPr>
        <w:t xml:space="preserve">For each session, the rest gap is the number of calendar days since the previous session. Session volume is calculated as Σ(weight_kg </w:t>
      </w:r>
      <w:r w:rsidR="00331FA4">
        <w:rPr>
          <w:rFonts w:ascii="Times New Roman" w:eastAsia="Times New Roman" w:hAnsi="Times New Roman" w:cs="Times New Roman"/>
          <w:kern w:val="0"/>
          <w14:ligatures w14:val="none"/>
        </w:rPr>
        <w:t>x</w:t>
      </w:r>
      <w:r w:rsidRPr="008A4A98">
        <w:rPr>
          <w:rFonts w:ascii="Times New Roman" w:eastAsia="Times New Roman" w:hAnsi="Times New Roman" w:cs="Times New Roman"/>
          <w:kern w:val="0"/>
          <w14:ligatures w14:val="none"/>
        </w:rPr>
        <w:t xml:space="preserve"> reps) across all weighted sets in that session. Pearson's r is computed across all 142 sessions with valid dates, and a two</w:t>
      </w:r>
      <w:r w:rsidR="00EA0CA8">
        <w:rPr>
          <w:rFonts w:ascii="Times New Roman" w:eastAsia="Times New Roman" w:hAnsi="Times New Roman" w:cs="Times New Roman"/>
          <w:kern w:val="0"/>
          <w14:ligatures w14:val="none"/>
        </w:rPr>
        <w:t xml:space="preserve"> </w:t>
      </w:r>
      <w:r w:rsidRPr="008A4A98">
        <w:rPr>
          <w:rFonts w:ascii="Times New Roman" w:eastAsia="Times New Roman" w:hAnsi="Times New Roman" w:cs="Times New Roman"/>
          <w:kern w:val="0"/>
          <w14:ligatures w14:val="none"/>
        </w:rPr>
        <w:t>tailed t</w:t>
      </w:r>
      <w:r w:rsidR="006F581F">
        <w:rPr>
          <w:rFonts w:ascii="Times New Roman" w:eastAsia="Times New Roman" w:hAnsi="Times New Roman" w:cs="Times New Roman"/>
          <w:kern w:val="0"/>
          <w14:ligatures w14:val="none"/>
        </w:rPr>
        <w:t xml:space="preserve"> </w:t>
      </w:r>
      <w:r w:rsidRPr="008A4A98">
        <w:rPr>
          <w:rFonts w:ascii="Times New Roman" w:eastAsia="Times New Roman" w:hAnsi="Times New Roman" w:cs="Times New Roman"/>
          <w:kern w:val="0"/>
          <w14:ligatures w14:val="none"/>
        </w:rPr>
        <w:t>test is applied (</w:t>
      </w:r>
      <w:r w:rsidR="004B1877" w:rsidRPr="00617D99">
        <w:rPr>
          <w:rFonts w:ascii="Times New Roman" w:hAnsi="Times New Roman" w:cs="Times New Roman"/>
        </w:rPr>
        <w:t xml:space="preserve">α </w:t>
      </w:r>
      <w:r w:rsidR="00E41FB8">
        <w:rPr>
          <w:rFonts w:ascii="Times New Roman" w:eastAsia="Times New Roman" w:hAnsi="Times New Roman" w:cs="Times New Roman"/>
          <w:kern w:val="0"/>
          <w14:ligatures w14:val="none"/>
        </w:rPr>
        <w:t>=</w:t>
      </w:r>
      <w:r w:rsidRPr="008A4A98">
        <w:rPr>
          <w:rFonts w:ascii="Times New Roman" w:eastAsia="Times New Roman" w:hAnsi="Times New Roman" w:cs="Times New Roman"/>
          <w:kern w:val="0"/>
          <w14:ligatures w14:val="none"/>
        </w:rPr>
        <w:t xml:space="preserve"> 0.05).</w:t>
      </w:r>
    </w:p>
    <w:p w14:paraId="03DA26E6" w14:textId="77777777" w:rsidR="00292979" w:rsidRPr="008A4A98" w:rsidRDefault="00292979" w:rsidP="00890245">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10710723" w14:textId="0D819D6F" w:rsidR="0091134C" w:rsidRDefault="0091134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B13DDE">
        <w:rPr>
          <w:rFonts w:ascii="Times New Roman" w:eastAsia="Times New Roman" w:hAnsi="Times New Roman" w:cs="Times New Roman"/>
          <w:kern w:val="0"/>
          <w14:ligatures w14:val="none"/>
        </w:rPr>
        <w:t xml:space="preserve">r = −0.146, t = −1.745, against a two-tailed critical value of ±1.977. The p-value is 0.0832. </w:t>
      </w:r>
      <w:r w:rsidR="00E41FB8">
        <w:rPr>
          <w:rFonts w:ascii="Times New Roman" w:eastAsia="Times New Roman" w:hAnsi="Times New Roman" w:cs="Times New Roman"/>
          <w:kern w:val="0"/>
          <w14:ligatures w14:val="none"/>
        </w:rPr>
        <w:t xml:space="preserve">Thus, </w:t>
      </w:r>
      <w:r w:rsidR="00E52B76">
        <w:rPr>
          <w:rFonts w:ascii="Times New Roman" w:eastAsia="Times New Roman" w:hAnsi="Times New Roman" w:cs="Times New Roman"/>
          <w:kern w:val="0"/>
          <w14:ligatures w14:val="none"/>
        </w:rPr>
        <w:t>w</w:t>
      </w:r>
      <w:r w:rsidRPr="00AC7F4A">
        <w:rPr>
          <w:rFonts w:ascii="Times New Roman" w:eastAsia="Times New Roman" w:hAnsi="Times New Roman" w:cs="Times New Roman"/>
          <w:kern w:val="0"/>
          <w14:ligatures w14:val="none"/>
        </w:rPr>
        <w:t>e fail to reject H₀</w:t>
      </w:r>
      <w:r w:rsidRPr="00B13DDE">
        <w:rPr>
          <w:rFonts w:ascii="Times New Roman" w:eastAsia="Times New Roman" w:hAnsi="Times New Roman" w:cs="Times New Roman"/>
          <w:b/>
          <w:bCs/>
          <w:kern w:val="0"/>
          <w14:ligatures w14:val="none"/>
        </w:rPr>
        <w:t>.</w:t>
      </w:r>
      <w:r w:rsidRPr="00B13DDE">
        <w:rPr>
          <w:rFonts w:ascii="Times New Roman" w:eastAsia="Times New Roman" w:hAnsi="Times New Roman" w:cs="Times New Roman"/>
          <w:kern w:val="0"/>
          <w14:ligatures w14:val="none"/>
        </w:rPr>
        <w:t xml:space="preserve"> </w:t>
      </w:r>
      <w:r w:rsidR="00171CE6">
        <w:rPr>
          <w:rFonts w:ascii="Times New Roman" w:eastAsia="Times New Roman" w:hAnsi="Times New Roman" w:cs="Times New Roman"/>
          <w:kern w:val="0"/>
          <w14:ligatures w14:val="none"/>
        </w:rPr>
        <w:t>This means that</w:t>
      </w:r>
      <w:r w:rsidR="00654BD5">
        <w:rPr>
          <w:rFonts w:ascii="Times New Roman" w:eastAsia="Times New Roman" w:hAnsi="Times New Roman" w:cs="Times New Roman"/>
          <w:kern w:val="0"/>
          <w14:ligatures w14:val="none"/>
        </w:rPr>
        <w:t xml:space="preserve"> there</w:t>
      </w:r>
      <w:r w:rsidRPr="00B13DDE">
        <w:rPr>
          <w:rFonts w:ascii="Times New Roman" w:eastAsia="Times New Roman" w:hAnsi="Times New Roman" w:cs="Times New Roman"/>
          <w:kern w:val="0"/>
          <w14:ligatures w14:val="none"/>
        </w:rPr>
        <w:t xml:space="preserve"> is no statistically significant linear relationship between rest gap and session volume. The slight negative correlation </w:t>
      </w:r>
      <w:r w:rsidR="004125C8">
        <w:rPr>
          <w:rFonts w:ascii="Times New Roman" w:eastAsia="Times New Roman" w:hAnsi="Times New Roman" w:cs="Times New Roman"/>
          <w:kern w:val="0"/>
          <w14:ligatures w14:val="none"/>
        </w:rPr>
        <w:t>-</w:t>
      </w:r>
      <w:r w:rsidRPr="00B13DDE">
        <w:rPr>
          <w:rFonts w:ascii="Times New Roman" w:eastAsia="Times New Roman" w:hAnsi="Times New Roman" w:cs="Times New Roman"/>
          <w:kern w:val="0"/>
          <w14:ligatures w14:val="none"/>
        </w:rPr>
        <w:t xml:space="preserve"> suggesting marginally lower volume after longer gaps </w:t>
      </w:r>
      <w:r w:rsidR="004125C8">
        <w:rPr>
          <w:rFonts w:ascii="Times New Roman" w:eastAsia="Times New Roman" w:hAnsi="Times New Roman" w:cs="Times New Roman"/>
          <w:kern w:val="0"/>
          <w14:ligatures w14:val="none"/>
        </w:rPr>
        <w:t>-</w:t>
      </w:r>
      <w:r w:rsidRPr="00B13DDE">
        <w:rPr>
          <w:rFonts w:ascii="Times New Roman" w:eastAsia="Times New Roman" w:hAnsi="Times New Roman" w:cs="Times New Roman"/>
          <w:kern w:val="0"/>
          <w14:ligatures w14:val="none"/>
        </w:rPr>
        <w:t xml:space="preserve"> is not strong enough to be conclusive. This is actually an interesting </w:t>
      </w:r>
      <w:r w:rsidR="00BA6A71">
        <w:rPr>
          <w:rFonts w:ascii="Times New Roman" w:eastAsia="Times New Roman" w:hAnsi="Times New Roman" w:cs="Times New Roman"/>
          <w:kern w:val="0"/>
          <w14:ligatures w14:val="none"/>
        </w:rPr>
        <w:t xml:space="preserve">as </w:t>
      </w:r>
      <w:r w:rsidRPr="00B13DDE">
        <w:rPr>
          <w:rFonts w:ascii="Times New Roman" w:eastAsia="Times New Roman" w:hAnsi="Times New Roman" w:cs="Times New Roman"/>
          <w:kern w:val="0"/>
          <w14:ligatures w14:val="none"/>
        </w:rPr>
        <w:t xml:space="preserve">p = 0.083 is </w:t>
      </w:r>
      <w:r w:rsidR="00867C4B">
        <w:rPr>
          <w:rFonts w:ascii="Times New Roman" w:eastAsia="Times New Roman" w:hAnsi="Times New Roman" w:cs="Times New Roman"/>
          <w:kern w:val="0"/>
          <w14:ligatures w14:val="none"/>
        </w:rPr>
        <w:t xml:space="preserve">in </w:t>
      </w:r>
      <w:r w:rsidR="002532E3">
        <w:rPr>
          <w:rFonts w:ascii="Times New Roman" w:eastAsia="Times New Roman" w:hAnsi="Times New Roman" w:cs="Times New Roman"/>
          <w:kern w:val="0"/>
          <w14:ligatures w14:val="none"/>
        </w:rPr>
        <w:t xml:space="preserve">the </w:t>
      </w:r>
      <w:r w:rsidRPr="00B13DDE">
        <w:rPr>
          <w:rFonts w:ascii="Times New Roman" w:eastAsia="Times New Roman" w:hAnsi="Times New Roman" w:cs="Times New Roman"/>
          <w:kern w:val="0"/>
          <w14:ligatures w14:val="none"/>
        </w:rPr>
        <w:t>borderline, and with a larger dataset it might reach significance.</w:t>
      </w:r>
    </w:p>
    <w:p w14:paraId="594A2460" w14:textId="77777777" w:rsidR="00370C30" w:rsidRDefault="00370C30" w:rsidP="004913AB">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51965C5E" w14:textId="25DF6519" w:rsidR="00AC3117" w:rsidRPr="00605AE7" w:rsidRDefault="008209A7" w:rsidP="00AC3117">
      <w:pPr>
        <w:pStyle w:val="ListParagraph"/>
        <w:numPr>
          <w:ilvl w:val="0"/>
          <w:numId w:val="3"/>
        </w:numPr>
        <w:rPr>
          <w:rFonts w:ascii="Times New Roman" w:hAnsi="Times New Roman" w:cs="Times New Roman"/>
          <w:lang w:val="en-US"/>
        </w:rPr>
      </w:pPr>
      <w:r w:rsidRPr="00E41492">
        <w:rPr>
          <w:rFonts w:ascii="Times New Roman" w:hAnsi="Times New Roman" w:cs="Times New Roman"/>
          <w:lang w:val="en-US"/>
        </w:rPr>
        <w:t>Below is the output of the test</w:t>
      </w:r>
    </w:p>
    <w:p w14:paraId="00FB6484"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w:t>
      </w:r>
    </w:p>
    <w:p w14:paraId="474BC2B1"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Rest Gap vs Session Volume — Hypothesis Test</w:t>
      </w:r>
    </w:p>
    <w:p w14:paraId="4078D69F"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w:t>
      </w:r>
    </w:p>
    <w:p w14:paraId="76CE5A4A"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H0 : no linear relationship between rest gap and volume</w:t>
      </w:r>
    </w:p>
    <w:p w14:paraId="656AC27D"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H1 : rest gap and session volume are linearly associated  (two-tailed)</w:t>
      </w:r>
    </w:p>
    <w:p w14:paraId="4BB42E1F"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w:t>
      </w:r>
    </w:p>
    <w:p w14:paraId="5A5A26A3"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Sessions analysed    : 142</w:t>
      </w:r>
    </w:p>
    <w:p w14:paraId="4F893114"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Degrees of freedom   : 140</w:t>
      </w:r>
    </w:p>
    <w:p w14:paraId="5D2C9B63"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Significance level   : alpha = 0.05</w:t>
      </w:r>
    </w:p>
    <w:p w14:paraId="13521DFA" w14:textId="77777777" w:rsidR="00605AE7" w:rsidRPr="00605AE7" w:rsidRDefault="00605AE7" w:rsidP="00585633">
      <w:pPr>
        <w:spacing w:after="0" w:line="240" w:lineRule="auto"/>
        <w:ind w:left="1080"/>
        <w:rPr>
          <w:rFonts w:ascii="Times New Roman" w:hAnsi="Times New Roman" w:cs="Times New Roman"/>
          <w:sz w:val="14"/>
          <w:szCs w:val="14"/>
          <w:lang w:val="en-US"/>
        </w:rPr>
      </w:pPr>
    </w:p>
    <w:p w14:paraId="5054C0B5"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Pearson r            : -0.1459</w:t>
      </w:r>
    </w:p>
    <w:p w14:paraId="5E71C521"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t statistic          : -1.7447</w:t>
      </w:r>
    </w:p>
    <w:p w14:paraId="4DA479F9"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t critical (±)       : ±1.9771</w:t>
      </w:r>
    </w:p>
    <w:p w14:paraId="39E83061"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p-value (two-tailed) : 0.0832</w:t>
      </w:r>
    </w:p>
    <w:p w14:paraId="1B94DACC" w14:textId="77777777" w:rsidR="00605AE7" w:rsidRPr="00605AE7" w:rsidRDefault="00605AE7" w:rsidP="00585633">
      <w:pPr>
        <w:spacing w:after="0" w:line="240" w:lineRule="auto"/>
        <w:ind w:left="1080"/>
        <w:rPr>
          <w:rFonts w:ascii="Times New Roman" w:hAnsi="Times New Roman" w:cs="Times New Roman"/>
          <w:sz w:val="14"/>
          <w:szCs w:val="14"/>
          <w:lang w:val="en-US"/>
        </w:rPr>
      </w:pPr>
    </w:p>
    <w:p w14:paraId="389A8A9E"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Verdict  &gt;&gt;  FAIL TO REJECT H0</w:t>
      </w:r>
    </w:p>
    <w:p w14:paraId="1BC4A651" w14:textId="77777777" w:rsidR="00605AE7" w:rsidRPr="00605AE7" w:rsidRDefault="00605AE7" w:rsidP="00585633">
      <w:pPr>
        <w:spacing w:after="0" w:line="240" w:lineRule="auto"/>
        <w:ind w:left="1080"/>
        <w:rPr>
          <w:rFonts w:ascii="Times New Roman" w:hAnsi="Times New Roman" w:cs="Times New Roman"/>
          <w:sz w:val="14"/>
          <w:szCs w:val="14"/>
          <w:lang w:val="en-US"/>
        </w:rPr>
      </w:pPr>
    </w:p>
    <w:p w14:paraId="622D3FE0"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Fail to reject H0 (p = 0.0832 &gt;= alpha = 0.05). No significant linear relationship between rest gap and session volume (r = -0.146, t(140) = -1.745).</w:t>
      </w:r>
    </w:p>
    <w:p w14:paraId="7CF85507"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w:t>
      </w:r>
    </w:p>
    <w:p w14:paraId="5DE2F9E2" w14:textId="77777777" w:rsidR="00605AE7" w:rsidRPr="00605AE7" w:rsidRDefault="00605AE7" w:rsidP="00585633">
      <w:pPr>
        <w:spacing w:after="0" w:line="240" w:lineRule="auto"/>
        <w:ind w:left="1080"/>
        <w:rPr>
          <w:rFonts w:ascii="Times New Roman" w:hAnsi="Times New Roman" w:cs="Times New Roman"/>
          <w:sz w:val="14"/>
          <w:szCs w:val="14"/>
          <w:lang w:val="en-US"/>
        </w:rPr>
      </w:pPr>
    </w:p>
    <w:p w14:paraId="6799352E"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Per-session breakdown (first 20 shown):</w:t>
      </w:r>
    </w:p>
    <w:p w14:paraId="7B9A1CFE"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Date          Key           Rest days  Volume (kg)</w:t>
      </w:r>
    </w:p>
    <w:p w14:paraId="62574311"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  ------------  ---------  -----------</w:t>
      </w:r>
    </w:p>
    <w:p w14:paraId="48B4DAB0"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2023-01-21    W-169-A               1       5732.5</w:t>
      </w:r>
    </w:p>
    <w:p w14:paraId="5D3660E9"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2023-01-22    W-170-B               1      18055.0</w:t>
      </w:r>
    </w:p>
    <w:p w14:paraId="0A30B5B8"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2023-01-24    W-172-C               2      14325.0</w:t>
      </w:r>
    </w:p>
    <w:p w14:paraId="09B81CFA"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2023-01-25    W-173-A               1      11432.5</w:t>
      </w:r>
    </w:p>
    <w:p w14:paraId="773C6115"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2023-01-26    W-174-B               1      18250.0</w:t>
      </w:r>
    </w:p>
    <w:p w14:paraId="626560A8"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2023-01-28    W-176-C               2      14724.0</w:t>
      </w:r>
    </w:p>
    <w:p w14:paraId="6639FACD"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2023-01-29    W-177-A               1       7287.5</w:t>
      </w:r>
    </w:p>
    <w:p w14:paraId="59576848"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2023-01-30    W-178-B               1      15750.0</w:t>
      </w:r>
    </w:p>
    <w:p w14:paraId="09487BE2"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2023-02-01    W-180-C               2      14468.5</w:t>
      </w:r>
    </w:p>
    <w:p w14:paraId="3CC54BE4"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2023-02-02    W-181-A               1       8147.5</w:t>
      </w:r>
    </w:p>
    <w:p w14:paraId="77FD4BE8"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2023-02-03    W-182-B               1      20950.0</w:t>
      </w:r>
    </w:p>
    <w:p w14:paraId="4B55FA91"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2023-02-06    W-185-A               3       8252.5</w:t>
      </w:r>
    </w:p>
    <w:p w14:paraId="3C7A6D1C"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2023-02-07    W-186-B               1      20060.0</w:t>
      </w:r>
    </w:p>
    <w:p w14:paraId="3FB89C3F"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2023-02-09    W-188-C               2      15880.0</w:t>
      </w:r>
    </w:p>
    <w:p w14:paraId="284EE4E5"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2023-02-10    W-189-A               1       8387.5</w:t>
      </w:r>
    </w:p>
    <w:p w14:paraId="75AFEE05"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2023-02-11    W-190-B               1      21090.0</w:t>
      </w:r>
    </w:p>
    <w:p w14:paraId="794B24EF"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2023-02-13    W-192-C               2      16640.0</w:t>
      </w:r>
    </w:p>
    <w:p w14:paraId="52D4CD0C"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2023-02-14    W-193-A               1       8295.0</w:t>
      </w:r>
    </w:p>
    <w:p w14:paraId="48CB38AC"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2023-02-15    W-194-B               1      20460.0</w:t>
      </w:r>
    </w:p>
    <w:p w14:paraId="374A0D3B"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2023-02-17    W-196-A               2       8807.5</w:t>
      </w:r>
    </w:p>
    <w:p w14:paraId="2EEA55BE" w14:textId="77777777" w:rsidR="00605AE7" w:rsidRPr="00605AE7" w:rsidRDefault="00605AE7" w:rsidP="00585633">
      <w:pPr>
        <w:spacing w:after="0" w:line="240" w:lineRule="auto"/>
        <w:ind w:left="1080"/>
        <w:rPr>
          <w:rFonts w:ascii="Times New Roman" w:hAnsi="Times New Roman" w:cs="Times New Roman"/>
          <w:sz w:val="14"/>
          <w:szCs w:val="14"/>
          <w:lang w:val="en-US"/>
        </w:rPr>
      </w:pPr>
      <w:r w:rsidRPr="00605AE7">
        <w:rPr>
          <w:rFonts w:ascii="Times New Roman" w:hAnsi="Times New Roman" w:cs="Times New Roman"/>
          <w:sz w:val="14"/>
          <w:szCs w:val="14"/>
          <w:lang w:val="en-US"/>
        </w:rPr>
        <w:t xml:space="preserve">  ... (122 more sessions not shown)</w:t>
      </w:r>
    </w:p>
    <w:p w14:paraId="0AB7B07E" w14:textId="6EE83489" w:rsidR="0032436B" w:rsidRPr="00605AE7" w:rsidRDefault="00605AE7" w:rsidP="00585633">
      <w:pPr>
        <w:spacing w:after="0" w:line="240" w:lineRule="auto"/>
        <w:ind w:left="1080"/>
        <w:rPr>
          <w:rFonts w:ascii="Times New Roman" w:hAnsi="Times New Roman" w:cs="Times New Roman"/>
          <w:b/>
          <w:bCs/>
          <w:sz w:val="14"/>
          <w:szCs w:val="14"/>
          <w:lang w:val="en-US"/>
        </w:rPr>
      </w:pPr>
      <w:r w:rsidRPr="00605AE7">
        <w:rPr>
          <w:rFonts w:ascii="Times New Roman" w:hAnsi="Times New Roman" w:cs="Times New Roman"/>
          <w:sz w:val="14"/>
          <w:szCs w:val="14"/>
          <w:lang w:val="en-US"/>
        </w:rPr>
        <w:t>--------------------------------------------------------</w:t>
      </w:r>
    </w:p>
    <w:p w14:paraId="134BA63B" w14:textId="77777777" w:rsidR="00B268DA" w:rsidRDefault="00B268DA">
      <w:pPr>
        <w:rPr>
          <w:rFonts w:ascii="Times New Roman" w:hAnsi="Times New Roman" w:cs="Times New Roman"/>
          <w:b/>
          <w:bCs/>
          <w:lang w:val="en-US"/>
        </w:rPr>
      </w:pPr>
    </w:p>
    <w:p w14:paraId="6BC8D493" w14:textId="77777777" w:rsidR="00391491" w:rsidRDefault="00391491">
      <w:pPr>
        <w:rPr>
          <w:rFonts w:ascii="Times New Roman" w:hAnsi="Times New Roman" w:cs="Times New Roman"/>
          <w:b/>
          <w:bCs/>
          <w:lang w:val="en-US"/>
        </w:rPr>
      </w:pPr>
    </w:p>
    <w:p w14:paraId="526E10BB" w14:textId="0D8FF8FE" w:rsidR="00312740" w:rsidRPr="0027424F" w:rsidRDefault="00312740" w:rsidP="00312740">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27424F">
        <w:rPr>
          <w:rFonts w:ascii="Times New Roman" w:eastAsia="Times New Roman" w:hAnsi="Times New Roman" w:cs="Times New Roman"/>
          <w:b/>
          <w:bCs/>
          <w:kern w:val="0"/>
          <w14:ligatures w14:val="none"/>
        </w:rPr>
        <w:lastRenderedPageBreak/>
        <w:t xml:space="preserve">Hypothesis Test 3 </w:t>
      </w:r>
      <w:r w:rsidR="000F0415">
        <w:rPr>
          <w:rFonts w:ascii="Times New Roman" w:eastAsia="Times New Roman" w:hAnsi="Times New Roman" w:cs="Times New Roman"/>
          <w:b/>
          <w:bCs/>
          <w:kern w:val="0"/>
          <w14:ligatures w14:val="none"/>
        </w:rPr>
        <w:t>-</w:t>
      </w:r>
      <w:r w:rsidR="00DD17CB">
        <w:rPr>
          <w:rFonts w:ascii="Times New Roman" w:eastAsia="Times New Roman" w:hAnsi="Times New Roman" w:cs="Times New Roman"/>
          <w:b/>
          <w:bCs/>
          <w:kern w:val="0"/>
          <w14:ligatures w14:val="none"/>
        </w:rPr>
        <w:t xml:space="preserve"> </w:t>
      </w:r>
      <w:r w:rsidRPr="0027424F">
        <w:rPr>
          <w:rFonts w:ascii="Times New Roman" w:eastAsia="Times New Roman" w:hAnsi="Times New Roman" w:cs="Times New Roman"/>
          <w:b/>
          <w:bCs/>
          <w:kern w:val="0"/>
          <w14:ligatures w14:val="none"/>
        </w:rPr>
        <w:t>Session Type vs. Volume Tier</w:t>
      </w:r>
    </w:p>
    <w:p w14:paraId="6384A881" w14:textId="6BDB5A3C" w:rsidR="00312740" w:rsidRDefault="00312740"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27424F">
        <w:rPr>
          <w:rFonts w:ascii="Times New Roman" w:eastAsia="Times New Roman" w:hAnsi="Times New Roman" w:cs="Times New Roman"/>
          <w:kern w:val="0"/>
          <w14:ligatures w14:val="none"/>
        </w:rPr>
        <w:t xml:space="preserve">The workout log uses three session types </w:t>
      </w:r>
      <w:r w:rsidR="0022462A">
        <w:rPr>
          <w:rFonts w:ascii="Times New Roman" w:eastAsia="Times New Roman" w:hAnsi="Times New Roman" w:cs="Times New Roman"/>
          <w:kern w:val="0"/>
          <w14:ligatures w14:val="none"/>
        </w:rPr>
        <w:t>-</w:t>
      </w:r>
      <w:r w:rsidRPr="0027424F">
        <w:rPr>
          <w:rFonts w:ascii="Times New Roman" w:eastAsia="Times New Roman" w:hAnsi="Times New Roman" w:cs="Times New Roman"/>
          <w:kern w:val="0"/>
          <w14:ligatures w14:val="none"/>
        </w:rPr>
        <w:t xml:space="preserve"> A, B, and C </w:t>
      </w:r>
      <w:r w:rsidR="00FD5064">
        <w:rPr>
          <w:rFonts w:ascii="Times New Roman" w:eastAsia="Times New Roman" w:hAnsi="Times New Roman" w:cs="Times New Roman"/>
          <w:kern w:val="0"/>
          <w14:ligatures w14:val="none"/>
        </w:rPr>
        <w:t>-</w:t>
      </w:r>
      <w:r w:rsidRPr="0027424F">
        <w:rPr>
          <w:rFonts w:ascii="Times New Roman" w:eastAsia="Times New Roman" w:hAnsi="Times New Roman" w:cs="Times New Roman"/>
          <w:kern w:val="0"/>
          <w14:ligatures w14:val="none"/>
        </w:rPr>
        <w:t xml:space="preserve"> which likely correspond to different muscle group focuses (e.g., push/pull/legs). This test asks whether the session type systematically determines </w:t>
      </w:r>
      <w:r w:rsidR="0055704E">
        <w:rPr>
          <w:rFonts w:ascii="Times New Roman" w:eastAsia="Times New Roman" w:hAnsi="Times New Roman" w:cs="Times New Roman"/>
          <w:kern w:val="0"/>
          <w14:ligatures w14:val="none"/>
        </w:rPr>
        <w:t>if</w:t>
      </w:r>
      <w:r w:rsidRPr="0027424F">
        <w:rPr>
          <w:rFonts w:ascii="Times New Roman" w:eastAsia="Times New Roman" w:hAnsi="Times New Roman" w:cs="Times New Roman"/>
          <w:kern w:val="0"/>
          <w14:ligatures w14:val="none"/>
        </w:rPr>
        <w:t xml:space="preserve"> a session ends up being "high" or "low" volume relative to </w:t>
      </w:r>
      <w:r w:rsidR="00327957">
        <w:rPr>
          <w:rFonts w:ascii="Times New Roman" w:eastAsia="Times New Roman" w:hAnsi="Times New Roman" w:cs="Times New Roman"/>
          <w:kern w:val="0"/>
          <w14:ligatures w14:val="none"/>
        </w:rPr>
        <w:t>other session types</w:t>
      </w:r>
      <w:r w:rsidRPr="0027424F">
        <w:rPr>
          <w:rFonts w:ascii="Times New Roman" w:eastAsia="Times New Roman" w:hAnsi="Times New Roman" w:cs="Times New Roman"/>
          <w:kern w:val="0"/>
          <w14:ligatures w14:val="none"/>
        </w:rPr>
        <w:t>.</w:t>
      </w:r>
    </w:p>
    <w:p w14:paraId="2A6940F3" w14:textId="77777777" w:rsidR="00FD3C7F" w:rsidRPr="0027424F" w:rsidRDefault="00FD3C7F" w:rsidP="00B024FA">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73413D25" w14:textId="6193FEBC" w:rsidR="00312740" w:rsidRPr="00170D4B" w:rsidRDefault="00312740" w:rsidP="00170D4B">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70D4B">
        <w:rPr>
          <w:rFonts w:ascii="Times New Roman" w:eastAsia="Times New Roman" w:hAnsi="Times New Roman" w:cs="Times New Roman"/>
          <w:kern w:val="0"/>
          <w14:ligatures w14:val="none"/>
        </w:rPr>
        <w:t>Hypotheses</w:t>
      </w:r>
    </w:p>
    <w:p w14:paraId="037B7060" w14:textId="2439AFF2" w:rsidR="00154BDD" w:rsidRDefault="00312740" w:rsidP="00154BDD">
      <w:pPr>
        <w:pStyle w:val="ListParagraph"/>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54BDD">
        <w:rPr>
          <w:rFonts w:ascii="Times New Roman" w:eastAsia="Times New Roman" w:hAnsi="Times New Roman" w:cs="Times New Roman"/>
          <w:kern w:val="0"/>
          <w14:ligatures w14:val="none"/>
        </w:rPr>
        <w:t xml:space="preserve">H₀: Session type and volume tier are independent </w:t>
      </w:r>
      <w:r w:rsidR="00B514BE">
        <w:rPr>
          <w:rFonts w:ascii="Times New Roman" w:eastAsia="Times New Roman" w:hAnsi="Times New Roman" w:cs="Times New Roman"/>
          <w:kern w:val="0"/>
          <w14:ligatures w14:val="none"/>
        </w:rPr>
        <w:t>-</w:t>
      </w:r>
      <w:r w:rsidR="00305AA9">
        <w:rPr>
          <w:rFonts w:ascii="Times New Roman" w:eastAsia="Times New Roman" w:hAnsi="Times New Roman" w:cs="Times New Roman"/>
          <w:kern w:val="0"/>
          <w14:ligatures w14:val="none"/>
        </w:rPr>
        <w:t xml:space="preserve"> </w:t>
      </w:r>
      <w:r w:rsidRPr="00154BDD">
        <w:rPr>
          <w:rFonts w:ascii="Times New Roman" w:eastAsia="Times New Roman" w:hAnsi="Times New Roman" w:cs="Times New Roman"/>
          <w:kern w:val="0"/>
          <w14:ligatures w14:val="none"/>
        </w:rPr>
        <w:t>the proportion of high</w:t>
      </w:r>
      <w:r w:rsidR="00CB76F3">
        <w:rPr>
          <w:rFonts w:ascii="Times New Roman" w:eastAsia="Times New Roman" w:hAnsi="Times New Roman" w:cs="Times New Roman"/>
          <w:kern w:val="0"/>
          <w14:ligatures w14:val="none"/>
        </w:rPr>
        <w:t xml:space="preserve"> </w:t>
      </w:r>
      <w:r w:rsidRPr="00154BDD">
        <w:rPr>
          <w:rFonts w:ascii="Times New Roman" w:eastAsia="Times New Roman" w:hAnsi="Times New Roman" w:cs="Times New Roman"/>
          <w:kern w:val="0"/>
          <w14:ligatures w14:val="none"/>
        </w:rPr>
        <w:t>volume sessions is the same across A, B, and C days.</w:t>
      </w:r>
    </w:p>
    <w:p w14:paraId="595EF6CC" w14:textId="5CFD11A8" w:rsidR="00312740" w:rsidRDefault="00312740" w:rsidP="00154BDD">
      <w:pPr>
        <w:pStyle w:val="ListParagraph"/>
        <w:numPr>
          <w:ilvl w:val="1"/>
          <w:numId w:val="3"/>
        </w:numPr>
        <w:spacing w:before="100" w:beforeAutospacing="1" w:after="100" w:afterAutospacing="1" w:line="240" w:lineRule="auto"/>
        <w:rPr>
          <w:rFonts w:ascii="Times New Roman" w:eastAsia="Times New Roman" w:hAnsi="Times New Roman" w:cs="Times New Roman"/>
          <w:kern w:val="0"/>
          <w14:ligatures w14:val="none"/>
        </w:rPr>
      </w:pPr>
      <w:r w:rsidRPr="00154BDD">
        <w:rPr>
          <w:rFonts w:ascii="Times New Roman" w:eastAsia="Times New Roman" w:hAnsi="Times New Roman" w:cs="Times New Roman"/>
          <w:kern w:val="0"/>
          <w14:ligatures w14:val="none"/>
        </w:rPr>
        <w:t xml:space="preserve">H₁: Session type is associated with volume tier </w:t>
      </w:r>
      <w:r w:rsidR="00372F20">
        <w:rPr>
          <w:rFonts w:ascii="Times New Roman" w:eastAsia="Times New Roman" w:hAnsi="Times New Roman" w:cs="Times New Roman"/>
          <w:kern w:val="0"/>
          <w14:ligatures w14:val="none"/>
        </w:rPr>
        <w:t xml:space="preserve">- </w:t>
      </w:r>
      <w:r w:rsidRPr="00154BDD">
        <w:rPr>
          <w:rFonts w:ascii="Times New Roman" w:eastAsia="Times New Roman" w:hAnsi="Times New Roman" w:cs="Times New Roman"/>
          <w:kern w:val="0"/>
          <w14:ligatures w14:val="none"/>
        </w:rPr>
        <w:t>at least one type systematically produces more or fewer high</w:t>
      </w:r>
      <w:r w:rsidR="00FE422C">
        <w:rPr>
          <w:rFonts w:ascii="Times New Roman" w:eastAsia="Times New Roman" w:hAnsi="Times New Roman" w:cs="Times New Roman"/>
          <w:kern w:val="0"/>
          <w14:ligatures w14:val="none"/>
        </w:rPr>
        <w:t xml:space="preserve"> </w:t>
      </w:r>
      <w:r w:rsidRPr="00154BDD">
        <w:rPr>
          <w:rFonts w:ascii="Times New Roman" w:eastAsia="Times New Roman" w:hAnsi="Times New Roman" w:cs="Times New Roman"/>
          <w:kern w:val="0"/>
          <w14:ligatures w14:val="none"/>
        </w:rPr>
        <w:t>volume sessions.</w:t>
      </w:r>
    </w:p>
    <w:p w14:paraId="248B9B89" w14:textId="77777777" w:rsidR="00A518B4" w:rsidRPr="00154BDD" w:rsidRDefault="00A518B4" w:rsidP="00661016">
      <w:pPr>
        <w:pStyle w:val="ListParagraph"/>
        <w:spacing w:before="100" w:beforeAutospacing="1" w:after="100" w:afterAutospacing="1" w:line="240" w:lineRule="auto"/>
        <w:ind w:left="1800"/>
        <w:rPr>
          <w:rFonts w:ascii="Times New Roman" w:eastAsia="Times New Roman" w:hAnsi="Times New Roman" w:cs="Times New Roman"/>
          <w:kern w:val="0"/>
          <w14:ligatures w14:val="none"/>
        </w:rPr>
      </w:pPr>
    </w:p>
    <w:p w14:paraId="2B2EDE8E" w14:textId="3CB19A49" w:rsidR="00312740" w:rsidRPr="00644024" w:rsidRDefault="00312740"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644024">
        <w:rPr>
          <w:rFonts w:ascii="Times New Roman" w:eastAsia="Times New Roman" w:hAnsi="Times New Roman" w:cs="Times New Roman"/>
          <w:kern w:val="0"/>
          <w14:ligatures w14:val="none"/>
        </w:rPr>
        <w:t>For each session type separately, the median total volume is computed (A: 6,792.5 kg, B: 21,080.0 kg, C: 15,594.0 kg). Each session is then labelled "high" if its volume is at or above its type's own median, and "low" otherwise. This type-specific split is important</w:t>
      </w:r>
      <w:r w:rsidR="00D72E3D">
        <w:rPr>
          <w:rFonts w:ascii="Times New Roman" w:eastAsia="Times New Roman" w:hAnsi="Times New Roman" w:cs="Times New Roman"/>
          <w:kern w:val="0"/>
          <w14:ligatures w14:val="none"/>
        </w:rPr>
        <w:t xml:space="preserve">, </w:t>
      </w:r>
      <w:r w:rsidRPr="00644024">
        <w:rPr>
          <w:rFonts w:ascii="Times New Roman" w:eastAsia="Times New Roman" w:hAnsi="Times New Roman" w:cs="Times New Roman"/>
          <w:kern w:val="0"/>
          <w14:ligatures w14:val="none"/>
        </w:rPr>
        <w:t>it controls for the fact that B sessions are simply heavier overall, keeping the comparison meaningful within each type. A 3×2 contingency table (types A</w:t>
      </w:r>
      <w:r w:rsidR="009F67D9">
        <w:rPr>
          <w:rFonts w:ascii="Times New Roman" w:eastAsia="Times New Roman" w:hAnsi="Times New Roman" w:cs="Times New Roman"/>
          <w:kern w:val="0"/>
          <w14:ligatures w14:val="none"/>
        </w:rPr>
        <w:t xml:space="preserve">, </w:t>
      </w:r>
      <w:r w:rsidRPr="00644024">
        <w:rPr>
          <w:rFonts w:ascii="Times New Roman" w:eastAsia="Times New Roman" w:hAnsi="Times New Roman" w:cs="Times New Roman"/>
          <w:kern w:val="0"/>
          <w14:ligatures w14:val="none"/>
        </w:rPr>
        <w:t>B</w:t>
      </w:r>
      <w:r w:rsidR="009F67D9">
        <w:rPr>
          <w:rFonts w:ascii="Times New Roman" w:eastAsia="Times New Roman" w:hAnsi="Times New Roman" w:cs="Times New Roman"/>
          <w:kern w:val="0"/>
          <w14:ligatures w14:val="none"/>
        </w:rPr>
        <w:t xml:space="preserve">, </w:t>
      </w:r>
      <w:r w:rsidRPr="00644024">
        <w:rPr>
          <w:rFonts w:ascii="Times New Roman" w:eastAsia="Times New Roman" w:hAnsi="Times New Roman" w:cs="Times New Roman"/>
          <w:kern w:val="0"/>
          <w14:ligatures w14:val="none"/>
        </w:rPr>
        <w:t xml:space="preserve">C </w:t>
      </w:r>
      <w:r w:rsidR="009F67D9">
        <w:rPr>
          <w:rFonts w:ascii="Times New Roman" w:eastAsia="Times New Roman" w:hAnsi="Times New Roman" w:cs="Times New Roman"/>
          <w:kern w:val="0"/>
          <w14:ligatures w14:val="none"/>
        </w:rPr>
        <w:t>-</w:t>
      </w:r>
      <w:r w:rsidRPr="00644024">
        <w:rPr>
          <w:rFonts w:ascii="Times New Roman" w:eastAsia="Times New Roman" w:hAnsi="Times New Roman" w:cs="Times New Roman"/>
          <w:kern w:val="0"/>
          <w14:ligatures w14:val="none"/>
        </w:rPr>
        <w:t xml:space="preserve"> high</w:t>
      </w:r>
      <w:r w:rsidR="00C1747B">
        <w:rPr>
          <w:rFonts w:ascii="Times New Roman" w:eastAsia="Times New Roman" w:hAnsi="Times New Roman" w:cs="Times New Roman"/>
          <w:kern w:val="0"/>
          <w14:ligatures w14:val="none"/>
        </w:rPr>
        <w:t xml:space="preserve"> </w:t>
      </w:r>
      <w:r w:rsidR="00B17A72">
        <w:rPr>
          <w:rFonts w:ascii="Times New Roman" w:eastAsia="Times New Roman" w:hAnsi="Times New Roman" w:cs="Times New Roman"/>
          <w:kern w:val="0"/>
          <w14:ligatures w14:val="none"/>
        </w:rPr>
        <w:t xml:space="preserve">or </w:t>
      </w:r>
      <w:r w:rsidRPr="00644024">
        <w:rPr>
          <w:rFonts w:ascii="Times New Roman" w:eastAsia="Times New Roman" w:hAnsi="Times New Roman" w:cs="Times New Roman"/>
          <w:kern w:val="0"/>
          <w14:ligatures w14:val="none"/>
        </w:rPr>
        <w:t>low) is built and a chi-squared test of independence is applied without Yates' correction.</w:t>
      </w:r>
    </w:p>
    <w:p w14:paraId="7C89CB90" w14:textId="77777777" w:rsidR="00F64B52" w:rsidRDefault="00F64B52" w:rsidP="00F64B52">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401CBD63" w14:textId="67D124C4" w:rsidR="00312740" w:rsidRDefault="00312740"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394E88">
        <w:rPr>
          <w:rFonts w:ascii="Times New Roman" w:eastAsia="Times New Roman" w:hAnsi="Times New Roman" w:cs="Times New Roman"/>
          <w:kern w:val="0"/>
          <w14:ligatures w14:val="none"/>
        </w:rPr>
        <w:t xml:space="preserve"> χ²(2) = 0.0143, p = 0.9929. </w:t>
      </w:r>
      <w:r w:rsidR="00852221">
        <w:rPr>
          <w:rFonts w:ascii="Times New Roman" w:eastAsia="Times New Roman" w:hAnsi="Times New Roman" w:cs="Times New Roman"/>
          <w:kern w:val="0"/>
          <w14:ligatures w14:val="none"/>
        </w:rPr>
        <w:t>Thus, w</w:t>
      </w:r>
      <w:r w:rsidRPr="000F0415">
        <w:rPr>
          <w:rFonts w:ascii="Times New Roman" w:eastAsia="Times New Roman" w:hAnsi="Times New Roman" w:cs="Times New Roman"/>
          <w:kern w:val="0"/>
          <w14:ligatures w14:val="none"/>
        </w:rPr>
        <w:t xml:space="preserve">e fail to reject H₀ by a very wide </w:t>
      </w:r>
      <w:r w:rsidR="00FA5638">
        <w:rPr>
          <w:rFonts w:ascii="Times New Roman" w:eastAsia="Times New Roman" w:hAnsi="Times New Roman" w:cs="Times New Roman"/>
          <w:kern w:val="0"/>
          <w14:ligatures w14:val="none"/>
        </w:rPr>
        <w:t>difference</w:t>
      </w:r>
      <w:r w:rsidRPr="000F0415">
        <w:rPr>
          <w:rFonts w:ascii="Times New Roman" w:eastAsia="Times New Roman" w:hAnsi="Times New Roman" w:cs="Times New Roman"/>
          <w:kern w:val="0"/>
          <w14:ligatures w14:val="none"/>
        </w:rPr>
        <w:t>.</w:t>
      </w:r>
      <w:r w:rsidRPr="00394E88">
        <w:rPr>
          <w:rFonts w:ascii="Times New Roman" w:eastAsia="Times New Roman" w:hAnsi="Times New Roman" w:cs="Times New Roman"/>
          <w:kern w:val="0"/>
          <w14:ligatures w14:val="none"/>
        </w:rPr>
        <w:t xml:space="preserve"> The observed contingency table is almost perfectly balanced</w:t>
      </w:r>
      <w:r w:rsidR="005D7FF6">
        <w:rPr>
          <w:rFonts w:ascii="Times New Roman" w:eastAsia="Times New Roman" w:hAnsi="Times New Roman" w:cs="Times New Roman"/>
          <w:kern w:val="0"/>
          <w14:ligatures w14:val="none"/>
        </w:rPr>
        <w:t xml:space="preserve">, </w:t>
      </w:r>
      <w:r w:rsidRPr="00394E88">
        <w:rPr>
          <w:rFonts w:ascii="Times New Roman" w:eastAsia="Times New Roman" w:hAnsi="Times New Roman" w:cs="Times New Roman"/>
          <w:kern w:val="0"/>
          <w14:ligatures w14:val="none"/>
        </w:rPr>
        <w:t xml:space="preserve">each type splits almost exactly 24 high </w:t>
      </w:r>
      <w:r w:rsidR="00E15F7F">
        <w:rPr>
          <w:rFonts w:ascii="Times New Roman" w:eastAsia="Times New Roman" w:hAnsi="Times New Roman" w:cs="Times New Roman"/>
          <w:kern w:val="0"/>
          <w14:ligatures w14:val="none"/>
        </w:rPr>
        <w:t xml:space="preserve">and </w:t>
      </w:r>
      <w:r w:rsidRPr="00394E88">
        <w:rPr>
          <w:rFonts w:ascii="Times New Roman" w:eastAsia="Times New Roman" w:hAnsi="Times New Roman" w:cs="Times New Roman"/>
          <w:kern w:val="0"/>
          <w14:ligatures w14:val="none"/>
        </w:rPr>
        <w:t>24 low</w:t>
      </w:r>
      <w:r w:rsidR="00507A56">
        <w:rPr>
          <w:rFonts w:ascii="Times New Roman" w:eastAsia="Times New Roman" w:hAnsi="Times New Roman" w:cs="Times New Roman"/>
          <w:kern w:val="0"/>
          <w14:ligatures w14:val="none"/>
        </w:rPr>
        <w:t xml:space="preserve">, </w:t>
      </w:r>
      <w:r w:rsidRPr="00394E88">
        <w:rPr>
          <w:rFonts w:ascii="Times New Roman" w:eastAsia="Times New Roman" w:hAnsi="Times New Roman" w:cs="Times New Roman"/>
          <w:kern w:val="0"/>
          <w14:ligatures w14:val="none"/>
        </w:rPr>
        <w:t xml:space="preserve">which means session type has no </w:t>
      </w:r>
      <w:r w:rsidR="00E13153">
        <w:rPr>
          <w:rFonts w:ascii="Times New Roman" w:eastAsia="Times New Roman" w:hAnsi="Times New Roman" w:cs="Times New Roman"/>
          <w:kern w:val="0"/>
          <w14:ligatures w14:val="none"/>
        </w:rPr>
        <w:t>influence</w:t>
      </w:r>
      <w:r w:rsidRPr="00394E88">
        <w:rPr>
          <w:rFonts w:ascii="Times New Roman" w:eastAsia="Times New Roman" w:hAnsi="Times New Roman" w:cs="Times New Roman"/>
          <w:kern w:val="0"/>
          <w14:ligatures w14:val="none"/>
        </w:rPr>
        <w:t xml:space="preserve"> on whether a given session will be relatively high or low volume within its own </w:t>
      </w:r>
      <w:r w:rsidR="006C1362">
        <w:rPr>
          <w:rFonts w:ascii="Times New Roman" w:eastAsia="Times New Roman" w:hAnsi="Times New Roman" w:cs="Times New Roman"/>
          <w:kern w:val="0"/>
          <w14:ligatures w14:val="none"/>
        </w:rPr>
        <w:t>session typ</w:t>
      </w:r>
      <w:r w:rsidR="005C6148">
        <w:rPr>
          <w:rFonts w:ascii="Times New Roman" w:eastAsia="Times New Roman" w:hAnsi="Times New Roman" w:cs="Times New Roman"/>
          <w:kern w:val="0"/>
          <w14:ligatures w14:val="none"/>
        </w:rPr>
        <w:t>e</w:t>
      </w:r>
      <w:r w:rsidRPr="00394E88">
        <w:rPr>
          <w:rFonts w:ascii="Times New Roman" w:eastAsia="Times New Roman" w:hAnsi="Times New Roman" w:cs="Times New Roman"/>
          <w:kern w:val="0"/>
          <w14:ligatures w14:val="none"/>
        </w:rPr>
        <w:t xml:space="preserve">. The consistency across all three types is </w:t>
      </w:r>
      <w:r w:rsidR="004443DF">
        <w:rPr>
          <w:rFonts w:ascii="Times New Roman" w:eastAsia="Times New Roman" w:hAnsi="Times New Roman" w:cs="Times New Roman"/>
          <w:kern w:val="0"/>
          <w14:ligatures w14:val="none"/>
        </w:rPr>
        <w:t xml:space="preserve">interesting </w:t>
      </w:r>
      <w:r w:rsidRPr="00394E88">
        <w:rPr>
          <w:rFonts w:ascii="Times New Roman" w:eastAsia="Times New Roman" w:hAnsi="Times New Roman" w:cs="Times New Roman"/>
          <w:kern w:val="0"/>
          <w14:ligatures w14:val="none"/>
        </w:rPr>
        <w:t xml:space="preserve">and suggests </w:t>
      </w:r>
      <w:r w:rsidR="00F9582A">
        <w:rPr>
          <w:rFonts w:ascii="Times New Roman" w:eastAsia="Times New Roman" w:hAnsi="Times New Roman" w:cs="Times New Roman"/>
          <w:kern w:val="0"/>
          <w14:ligatures w14:val="none"/>
        </w:rPr>
        <w:t>that</w:t>
      </w:r>
      <w:r w:rsidRPr="00394E88">
        <w:rPr>
          <w:rFonts w:ascii="Times New Roman" w:eastAsia="Times New Roman" w:hAnsi="Times New Roman" w:cs="Times New Roman"/>
          <w:kern w:val="0"/>
          <w14:ligatures w14:val="none"/>
        </w:rPr>
        <w:t xml:space="preserve"> </w:t>
      </w:r>
      <w:r w:rsidR="009F2439">
        <w:rPr>
          <w:rFonts w:ascii="Times New Roman" w:eastAsia="Times New Roman" w:hAnsi="Times New Roman" w:cs="Times New Roman"/>
          <w:kern w:val="0"/>
          <w14:ligatures w14:val="none"/>
        </w:rPr>
        <w:t xml:space="preserve">I have </w:t>
      </w:r>
      <w:r w:rsidRPr="00394E88">
        <w:rPr>
          <w:rFonts w:ascii="Times New Roman" w:eastAsia="Times New Roman" w:hAnsi="Times New Roman" w:cs="Times New Roman"/>
          <w:kern w:val="0"/>
          <w14:ligatures w14:val="none"/>
        </w:rPr>
        <w:t>maint</w:t>
      </w:r>
      <w:r w:rsidR="009F2439">
        <w:rPr>
          <w:rFonts w:ascii="Times New Roman" w:eastAsia="Times New Roman" w:hAnsi="Times New Roman" w:cs="Times New Roman"/>
          <w:kern w:val="0"/>
          <w14:ligatures w14:val="none"/>
        </w:rPr>
        <w:t>ained</w:t>
      </w:r>
      <w:r w:rsidRPr="00394E88">
        <w:rPr>
          <w:rFonts w:ascii="Times New Roman" w:eastAsia="Times New Roman" w:hAnsi="Times New Roman" w:cs="Times New Roman"/>
          <w:kern w:val="0"/>
          <w14:ligatures w14:val="none"/>
        </w:rPr>
        <w:t xml:space="preserve"> a very stable effort level regardless of the session focus.</w:t>
      </w:r>
    </w:p>
    <w:p w14:paraId="6CE2A171" w14:textId="77777777" w:rsidR="00841BE4" w:rsidRPr="00841BE4" w:rsidRDefault="00841BE4" w:rsidP="00841BE4">
      <w:pPr>
        <w:pStyle w:val="ListParagraph"/>
        <w:rPr>
          <w:rFonts w:ascii="Times New Roman" w:eastAsia="Times New Roman" w:hAnsi="Times New Roman" w:cs="Times New Roman"/>
          <w:kern w:val="0"/>
          <w14:ligatures w14:val="none"/>
        </w:rPr>
      </w:pPr>
    </w:p>
    <w:p w14:paraId="63BACE6C" w14:textId="1FFBDE54" w:rsidR="00841BE4" w:rsidRDefault="00841BE4" w:rsidP="00C95974">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Below is the output of the test</w:t>
      </w:r>
    </w:p>
    <w:p w14:paraId="3DF681FC" w14:textId="77777777" w:rsidR="00EE023A" w:rsidRPr="00EE023A" w:rsidRDefault="00EE023A" w:rsidP="00EE023A">
      <w:pPr>
        <w:pStyle w:val="ListParagraph"/>
        <w:rPr>
          <w:rFonts w:ascii="Times New Roman" w:eastAsia="Times New Roman" w:hAnsi="Times New Roman" w:cs="Times New Roman"/>
          <w:kern w:val="0"/>
          <w14:ligatures w14:val="none"/>
        </w:rPr>
      </w:pPr>
    </w:p>
    <w:p w14:paraId="49A444F7" w14:textId="77777777" w:rsidR="00EE023A" w:rsidRPr="00577A61" w:rsidRDefault="00EE023A" w:rsidP="0084687E">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1EEF7F6D"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w:t>
      </w:r>
    </w:p>
    <w:p w14:paraId="64F82B19"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Session Type vs Volume Tier — Chi-Squared Test</w:t>
      </w:r>
    </w:p>
    <w:p w14:paraId="1F9A4842"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w:t>
      </w:r>
    </w:p>
    <w:p w14:paraId="7CD2CE36"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H0 : session type and volume tier are independent</w:t>
      </w:r>
    </w:p>
    <w:p w14:paraId="3E3DDD56"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H1 : session type is associated with volume tier  (non-directional)</w:t>
      </w:r>
    </w:p>
    <w:p w14:paraId="6660FF7C"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w:t>
      </w:r>
    </w:p>
    <w:p w14:paraId="323630AF"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Sessions analysed    : 143</w:t>
      </w:r>
    </w:p>
    <w:p w14:paraId="63F66DFB"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Degrees of freedom   : 2</w:t>
      </w:r>
    </w:p>
    <w:p w14:paraId="7FE6302A"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Significance level   : alpha = 0.05</w:t>
      </w:r>
    </w:p>
    <w:p w14:paraId="3CD2B05F"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79C502C0"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Median volume by session type (threshold for high/low split):</w:t>
      </w:r>
    </w:p>
    <w:p w14:paraId="16078294"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Type A :     6792.5 kg</w:t>
      </w:r>
    </w:p>
    <w:p w14:paraId="392920C9"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Type B :    21080.0 kg</w:t>
      </w:r>
    </w:p>
    <w:p w14:paraId="79DBA19F"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Type C :    15594.0 kg</w:t>
      </w:r>
    </w:p>
    <w:p w14:paraId="79D45276"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616C62E4"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Type        High       Low     Total</w:t>
      </w:r>
    </w:p>
    <w:p w14:paraId="161A9F92"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  --------  --------  --------</w:t>
      </w:r>
    </w:p>
    <w:p w14:paraId="1668563E"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A             24        24        48</w:t>
      </w:r>
    </w:p>
    <w:p w14:paraId="3BC156D3"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B             24        24        48</w:t>
      </w:r>
    </w:p>
    <w:p w14:paraId="032CAF61"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C             24        23        47</w:t>
      </w:r>
    </w:p>
    <w:p w14:paraId="6450BDBB"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088B9032"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χ² statistic         : 0.0143</w:t>
      </w:r>
    </w:p>
    <w:p w14:paraId="6D278FCC"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p-value              : 0.9929</w:t>
      </w:r>
    </w:p>
    <w:p w14:paraId="21C489CF"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0BE7980E"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Verdict  &gt;&gt;  FAIL TO REJECT H0</w:t>
      </w:r>
    </w:p>
    <w:p w14:paraId="4EC0F9FF"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5C438C38" w14:textId="77777777" w:rsidR="00C9597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t xml:space="preserve">  Fail to reject H0 (p = 0.9929 &gt;= alpha = 0.05). No significant association between session type and volume tier (χ²(2) = 0.014). The high/low volume split is consistent across A, B, and C sessions.</w:t>
      </w:r>
    </w:p>
    <w:p w14:paraId="4DAF9382" w14:textId="26671F5B" w:rsidR="00841BE4" w:rsidRPr="00C95974" w:rsidRDefault="00C95974" w:rsidP="00C95974">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C95974">
        <w:rPr>
          <w:rFonts w:ascii="Times New Roman" w:eastAsia="Times New Roman" w:hAnsi="Times New Roman" w:cs="Times New Roman"/>
          <w:kern w:val="0"/>
          <w:sz w:val="14"/>
          <w:szCs w:val="14"/>
          <w14:ligatures w14:val="none"/>
        </w:rPr>
        <w:lastRenderedPageBreak/>
        <w:t>----------------------------------------------------------</w:t>
      </w:r>
    </w:p>
    <w:p w14:paraId="7E1078B6" w14:textId="77777777" w:rsidR="00B268DA" w:rsidRDefault="00B268DA">
      <w:pPr>
        <w:rPr>
          <w:rFonts w:ascii="Times New Roman" w:hAnsi="Times New Roman" w:cs="Times New Roman"/>
          <w:b/>
          <w:bCs/>
          <w:lang w:val="en-US"/>
        </w:rPr>
      </w:pPr>
    </w:p>
    <w:p w14:paraId="5325E49E" w14:textId="77777777" w:rsidR="00CD2BBC" w:rsidRDefault="00CD2BBC">
      <w:pPr>
        <w:rPr>
          <w:rFonts w:ascii="Times New Roman" w:hAnsi="Times New Roman" w:cs="Times New Roman"/>
          <w:b/>
          <w:bCs/>
          <w:lang w:val="en-US"/>
        </w:rPr>
      </w:pPr>
    </w:p>
    <w:p w14:paraId="4D1C80A6" w14:textId="0F1330A4" w:rsidR="00B8593A" w:rsidRPr="008D5381" w:rsidRDefault="005177F3" w:rsidP="008D5381">
      <w:pPr>
        <w:spacing w:before="100" w:beforeAutospacing="1" w:after="100" w:afterAutospacing="1" w:line="240" w:lineRule="auto"/>
        <w:outlineLvl w:val="2"/>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Applying </w:t>
      </w:r>
      <w:r w:rsidR="00CD2BBC" w:rsidRPr="002D3468">
        <w:rPr>
          <w:rFonts w:ascii="Times New Roman" w:eastAsia="Times New Roman" w:hAnsi="Times New Roman" w:cs="Times New Roman"/>
          <w:b/>
          <w:bCs/>
          <w:kern w:val="0"/>
          <w14:ligatures w14:val="none"/>
        </w:rPr>
        <w:t xml:space="preserve">Machine Learning </w:t>
      </w:r>
      <w:r w:rsidR="00224B67">
        <w:rPr>
          <w:rFonts w:ascii="Times New Roman" w:eastAsia="Times New Roman" w:hAnsi="Times New Roman" w:cs="Times New Roman"/>
          <w:b/>
          <w:bCs/>
          <w:kern w:val="0"/>
          <w14:ligatures w14:val="none"/>
        </w:rPr>
        <w:t>Models</w:t>
      </w:r>
      <w:r w:rsidR="00186BC3">
        <w:rPr>
          <w:rFonts w:ascii="Times New Roman" w:eastAsia="Times New Roman" w:hAnsi="Times New Roman" w:cs="Times New Roman"/>
          <w:b/>
          <w:bCs/>
          <w:kern w:val="0"/>
          <w14:ligatures w14:val="none"/>
        </w:rPr>
        <w:t xml:space="preserve"> </w:t>
      </w:r>
      <w:r w:rsidR="003B49EC" w:rsidRPr="002D3468">
        <w:rPr>
          <w:rFonts w:ascii="Times New Roman" w:eastAsia="Times New Roman" w:hAnsi="Times New Roman" w:cs="Times New Roman"/>
          <w:b/>
          <w:bCs/>
          <w:kern w:val="0"/>
          <w14:ligatures w14:val="none"/>
        </w:rPr>
        <w:t>-</w:t>
      </w:r>
      <w:r w:rsidR="002D3468" w:rsidRPr="002D3468">
        <w:rPr>
          <w:rFonts w:ascii="Times New Roman" w:eastAsia="Times New Roman" w:hAnsi="Times New Roman" w:cs="Times New Roman"/>
          <w:b/>
          <w:bCs/>
          <w:kern w:val="0"/>
          <w14:ligatures w14:val="none"/>
        </w:rPr>
        <w:t xml:space="preserve"> </w:t>
      </w:r>
      <w:r w:rsidR="00CD2BBC" w:rsidRPr="002D3468">
        <w:rPr>
          <w:rFonts w:ascii="Times New Roman" w:eastAsia="Times New Roman" w:hAnsi="Times New Roman" w:cs="Times New Roman"/>
          <w:b/>
          <w:bCs/>
          <w:kern w:val="0"/>
          <w14:ligatures w14:val="none"/>
        </w:rPr>
        <w:t>Predicting Next Session Max Weight</w:t>
      </w:r>
    </w:p>
    <w:p w14:paraId="5DB1A3FD" w14:textId="2F393472" w:rsidR="00CD2BBC" w:rsidRDefault="00D733A2"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can use the </w:t>
      </w:r>
      <w:r w:rsidR="00CD2BBC" w:rsidRPr="004D5C42">
        <w:rPr>
          <w:rFonts w:ascii="Times New Roman" w:eastAsia="Times New Roman" w:hAnsi="Times New Roman" w:cs="Times New Roman"/>
          <w:kern w:val="0"/>
          <w14:ligatures w14:val="none"/>
        </w:rPr>
        <w:t xml:space="preserve">ML </w:t>
      </w:r>
      <w:r>
        <w:rPr>
          <w:rFonts w:ascii="Times New Roman" w:eastAsia="Times New Roman" w:hAnsi="Times New Roman" w:cs="Times New Roman"/>
          <w:kern w:val="0"/>
          <w14:ligatures w14:val="none"/>
        </w:rPr>
        <w:t xml:space="preserve">models as a </w:t>
      </w:r>
      <w:r w:rsidRPr="004D5C42">
        <w:rPr>
          <w:rFonts w:ascii="Times New Roman" w:eastAsia="Times New Roman" w:hAnsi="Times New Roman" w:cs="Times New Roman"/>
          <w:kern w:val="0"/>
          <w14:ligatures w14:val="none"/>
        </w:rPr>
        <w:t>supervised regression problem</w:t>
      </w:r>
      <w:r w:rsidR="00B271E7">
        <w:rPr>
          <w:rFonts w:ascii="Times New Roman" w:eastAsia="Times New Roman" w:hAnsi="Times New Roman" w:cs="Times New Roman"/>
          <w:kern w:val="0"/>
          <w14:ligatures w14:val="none"/>
        </w:rPr>
        <w:t xml:space="preserve"> to estimate</w:t>
      </w:r>
      <w:r w:rsidR="00AD7BD5">
        <w:rPr>
          <w:rFonts w:ascii="Times New Roman" w:eastAsia="Times New Roman" w:hAnsi="Times New Roman" w:cs="Times New Roman"/>
          <w:kern w:val="0"/>
          <w14:ligatures w14:val="none"/>
        </w:rPr>
        <w:t xml:space="preserve"> next max weight</w:t>
      </w:r>
      <w:r w:rsidR="00DE013E">
        <w:rPr>
          <w:rFonts w:ascii="Times New Roman" w:eastAsia="Times New Roman" w:hAnsi="Times New Roman" w:cs="Times New Roman"/>
          <w:kern w:val="0"/>
          <w14:ligatures w14:val="none"/>
        </w:rPr>
        <w:t xml:space="preserve">. </w:t>
      </w:r>
      <w:r w:rsidR="00CD2BBC" w:rsidRPr="004D5C42">
        <w:rPr>
          <w:rFonts w:ascii="Times New Roman" w:eastAsia="Times New Roman" w:hAnsi="Times New Roman" w:cs="Times New Roman"/>
          <w:kern w:val="0"/>
          <w14:ligatures w14:val="none"/>
        </w:rPr>
        <w:t xml:space="preserve">The target variable is the heaviest weight lifted for a given exercise in a session (next_max_kg), and the goal is to predict that value using features derived from the </w:t>
      </w:r>
      <w:r w:rsidR="00AD37E8">
        <w:rPr>
          <w:rFonts w:ascii="Times New Roman" w:eastAsia="Times New Roman" w:hAnsi="Times New Roman" w:cs="Times New Roman"/>
          <w:kern w:val="0"/>
          <w14:ligatures w14:val="none"/>
        </w:rPr>
        <w:t>session logs</w:t>
      </w:r>
      <w:r w:rsidR="00CD2BBC" w:rsidRPr="004D5C42">
        <w:rPr>
          <w:rFonts w:ascii="Times New Roman" w:eastAsia="Times New Roman" w:hAnsi="Times New Roman" w:cs="Times New Roman"/>
          <w:kern w:val="0"/>
          <w14:ligatures w14:val="none"/>
        </w:rPr>
        <w:t>. Four exercises are modelled: bench press, dumbbell shoulder press, leg extension, and lat pulldown.</w:t>
      </w:r>
    </w:p>
    <w:p w14:paraId="4348D084" w14:textId="77777777" w:rsidR="0032594B" w:rsidRPr="00DA2E1B" w:rsidRDefault="0032594B" w:rsidP="00C36A03">
      <w:pPr>
        <w:pStyle w:val="ListParagraph"/>
        <w:spacing w:before="100" w:beforeAutospacing="1" w:after="100" w:afterAutospacing="1" w:line="240" w:lineRule="auto"/>
        <w:ind w:left="1080"/>
        <w:jc w:val="both"/>
        <w:rPr>
          <w:rFonts w:ascii="Times New Roman" w:eastAsia="Times New Roman" w:hAnsi="Times New Roman" w:cs="Times New Roman"/>
          <w:kern w:val="0"/>
          <w14:ligatures w14:val="none"/>
        </w:rPr>
      </w:pPr>
    </w:p>
    <w:p w14:paraId="02ECFBF4" w14:textId="3B2983DB" w:rsidR="00CD2BBC" w:rsidRPr="008A78A8"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8A78A8">
        <w:rPr>
          <w:rFonts w:ascii="Times New Roman" w:eastAsia="Times New Roman" w:hAnsi="Times New Roman" w:cs="Times New Roman"/>
          <w:kern w:val="0"/>
          <w14:ligatures w14:val="none"/>
        </w:rPr>
        <w:t xml:space="preserve">The raw parsed workout logs are converted into a flat feature table where each row represents one (exercise, session) pair. A row is only created if the exercise was performed in that session </w:t>
      </w:r>
      <w:r w:rsidR="00963319" w:rsidRPr="00963319">
        <w:rPr>
          <w:rFonts w:ascii="Times New Roman" w:eastAsia="Times New Roman" w:hAnsi="Times New Roman" w:cs="Times New Roman"/>
          <w:kern w:val="0"/>
          <w14:ligatures w14:val="none"/>
        </w:rPr>
        <w:t>and</w:t>
      </w:r>
      <w:r w:rsidRPr="008A78A8">
        <w:rPr>
          <w:rFonts w:ascii="Times New Roman" w:eastAsia="Times New Roman" w:hAnsi="Times New Roman" w:cs="Times New Roman"/>
          <w:kern w:val="0"/>
          <w14:ligatures w14:val="none"/>
        </w:rPr>
        <w:t xml:space="preserve"> had been performed at least once before </w:t>
      </w:r>
      <w:r w:rsidR="00963319">
        <w:rPr>
          <w:rFonts w:ascii="Times New Roman" w:eastAsia="Times New Roman" w:hAnsi="Times New Roman" w:cs="Times New Roman"/>
          <w:kern w:val="0"/>
          <w14:ligatures w14:val="none"/>
        </w:rPr>
        <w:t>-</w:t>
      </w:r>
      <w:r w:rsidRPr="008A78A8">
        <w:rPr>
          <w:rFonts w:ascii="Times New Roman" w:eastAsia="Times New Roman" w:hAnsi="Times New Roman" w:cs="Times New Roman"/>
          <w:kern w:val="0"/>
          <w14:ligatures w14:val="none"/>
        </w:rPr>
        <w:t xml:space="preserve"> this ensures every row has valid lag features.</w:t>
      </w:r>
    </w:p>
    <w:p w14:paraId="482A0C55" w14:textId="77777777" w:rsidR="004D5091" w:rsidRPr="004D5091" w:rsidRDefault="004D5091" w:rsidP="004D5091">
      <w:pPr>
        <w:pStyle w:val="ListParagraph"/>
        <w:rPr>
          <w:rFonts w:ascii="Times New Roman" w:eastAsia="Times New Roman" w:hAnsi="Times New Roman" w:cs="Times New Roman"/>
          <w:kern w:val="0"/>
          <w14:ligatures w14:val="none"/>
        </w:rPr>
      </w:pPr>
    </w:p>
    <w:p w14:paraId="588A675A" w14:textId="7B4BEE92" w:rsidR="00CD2BBC" w:rsidRPr="004D5091" w:rsidRDefault="00CD2BBC" w:rsidP="004D5091">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D5091">
        <w:rPr>
          <w:rFonts w:ascii="Times New Roman" w:eastAsia="Times New Roman" w:hAnsi="Times New Roman" w:cs="Times New Roman"/>
          <w:kern w:val="0"/>
          <w14:ligatures w14:val="none"/>
        </w:rPr>
        <w:t>The 9 features used are:</w:t>
      </w:r>
    </w:p>
    <w:p w14:paraId="50ABCBE0" w14:textId="7E407EDF"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prev_max_kg</w:t>
      </w:r>
      <w:r w:rsidR="00F272FF">
        <w:rPr>
          <w:rFonts w:ascii="Times New Roman" w:eastAsia="Times New Roman" w:hAnsi="Times New Roman" w:cs="Times New Roman"/>
          <w:kern w:val="0"/>
          <w14:ligatures w14:val="none"/>
        </w:rPr>
        <w:t>,</w:t>
      </w:r>
      <w:r w:rsidRPr="00CD2BBC">
        <w:rPr>
          <w:rFonts w:ascii="Times New Roman" w:eastAsia="Times New Roman" w:hAnsi="Times New Roman" w:cs="Times New Roman"/>
          <w:kern w:val="0"/>
          <w14:ligatures w14:val="none"/>
        </w:rPr>
        <w:t xml:space="preserve"> the heaviest weight used in the preceding session for that exercise</w:t>
      </w:r>
    </w:p>
    <w:p w14:paraId="69B93B98" w14:textId="0C150CEF"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prev2_max_kg</w:t>
      </w:r>
      <w:r w:rsidR="00F272FF">
        <w:rPr>
          <w:rFonts w:ascii="Times New Roman" w:eastAsia="Times New Roman" w:hAnsi="Times New Roman" w:cs="Times New Roman"/>
          <w:kern w:val="0"/>
          <w14:ligatures w14:val="none"/>
        </w:rPr>
        <w:t>,</w:t>
      </w:r>
      <w:r w:rsidRPr="00CD2BBC">
        <w:rPr>
          <w:rFonts w:ascii="Times New Roman" w:eastAsia="Times New Roman" w:hAnsi="Times New Roman" w:cs="Times New Roman"/>
          <w:kern w:val="0"/>
          <w14:ligatures w14:val="none"/>
        </w:rPr>
        <w:t xml:space="preserve"> the max weight from two sessions ago (or same as prev_max_kg if fewer than 2 prior sessions exist)</w:t>
      </w:r>
    </w:p>
    <w:p w14:paraId="023033A7" w14:textId="549B7017"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rolling_avg_3_kg</w:t>
      </w:r>
      <w:r w:rsidR="00AB5616">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the mean of the last 3 sessions' peak weights, smoothing out single</w:t>
      </w:r>
      <w:r w:rsidR="00DA2EDD">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session fluctuations</w:t>
      </w:r>
    </w:p>
    <w:p w14:paraId="0E3A43B2" w14:textId="6C394D3A"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days_since_last</w:t>
      </w:r>
      <w:r w:rsidR="007579E9">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calendar days elapsed since the last session for that exercise.</w:t>
      </w:r>
    </w:p>
    <w:p w14:paraId="6C43B5B7" w14:textId="7C6ECEAE"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sessions_last_7d</w:t>
      </w:r>
      <w:r w:rsidRPr="00CD2BBC">
        <w:rPr>
          <w:rFonts w:ascii="Times New Roman" w:eastAsia="Times New Roman" w:hAnsi="Times New Roman" w:cs="Times New Roman"/>
          <w:kern w:val="0"/>
          <w14:ligatures w14:val="none"/>
        </w:rPr>
        <w:t xml:space="preserve"> and </w:t>
      </w:r>
      <w:r w:rsidRPr="00CD2BBC">
        <w:rPr>
          <w:rFonts w:ascii="Times New Roman" w:eastAsia="Times New Roman" w:hAnsi="Times New Roman" w:cs="Times New Roman"/>
          <w:b/>
          <w:bCs/>
          <w:kern w:val="0"/>
          <w14:ligatures w14:val="none"/>
        </w:rPr>
        <w:t>sessions_last_28d</w:t>
      </w:r>
      <w:r w:rsidR="00992006">
        <w:rPr>
          <w:rFonts w:ascii="Times New Roman" w:eastAsia="Times New Roman" w:hAnsi="Times New Roman" w:cs="Times New Roman"/>
          <w:kern w:val="0"/>
          <w14:ligatures w14:val="none"/>
        </w:rPr>
        <w:t>,</w:t>
      </w:r>
      <w:r w:rsidR="00517E4F">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training frequency in the preceding 7 and 28 days respectively</w:t>
      </w:r>
    </w:p>
    <w:p w14:paraId="7C9F2B35" w14:textId="287FFEBD"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total_volume_kg</w:t>
      </w:r>
      <w:r w:rsidR="00783A53">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total load lifted in the current session (Σ weight × reps), capturing overall session intensity</w:t>
      </w:r>
    </w:p>
    <w:p w14:paraId="01498885" w14:textId="70E1C32D"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session_type_enc</w:t>
      </w:r>
      <w:r w:rsidR="00A47972">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session type A/B/C encoded as 0/1/2</w:t>
      </w:r>
    </w:p>
    <w:p w14:paraId="7D06F7F5" w14:textId="48464220" w:rsidR="00CD2BBC" w:rsidRPr="00CD2BBC" w:rsidRDefault="00CD2BBC" w:rsidP="00CD2BB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weeks_since_start</w:t>
      </w:r>
      <w:r w:rsidR="003B553F">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elapsed weeks since the first recorded session</w:t>
      </w:r>
    </w:p>
    <w:p w14:paraId="4E102064" w14:textId="79A5D7F0" w:rsidR="00CD2BBC" w:rsidRPr="00FE3B22"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6161AA">
        <w:rPr>
          <w:rFonts w:ascii="Times New Roman" w:eastAsia="Times New Roman" w:hAnsi="Times New Roman" w:cs="Times New Roman"/>
          <w:kern w:val="0"/>
          <w14:ligatures w14:val="none"/>
        </w:rPr>
        <w:t xml:space="preserve">Body weight was excluded because it was not logged consistently enough across the dataset to be usable. Missing body weight values are filled with the column median before training. The final dataset contains </w:t>
      </w:r>
      <w:r w:rsidRPr="006161AA">
        <w:rPr>
          <w:rFonts w:ascii="Times New Roman" w:eastAsia="Times New Roman" w:hAnsi="Times New Roman" w:cs="Times New Roman"/>
          <w:b/>
          <w:bCs/>
          <w:kern w:val="0"/>
          <w14:ligatures w14:val="none"/>
        </w:rPr>
        <w:t>159 samples across 4 exercises</w:t>
      </w:r>
      <w:r w:rsidRPr="006161AA">
        <w:rPr>
          <w:rFonts w:ascii="Times New Roman" w:eastAsia="Times New Roman" w:hAnsi="Times New Roman" w:cs="Times New Roman"/>
          <w:kern w:val="0"/>
          <w14:ligatures w14:val="none"/>
        </w:rPr>
        <w:t>.</w:t>
      </w:r>
    </w:p>
    <w:p w14:paraId="5221EB5C" w14:textId="77777777" w:rsidR="000502FD" w:rsidRDefault="000502FD" w:rsidP="000502FD">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5BB773C5" w14:textId="49335A74" w:rsidR="00CD2BBC" w:rsidRPr="00AC631F"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AC631F">
        <w:rPr>
          <w:rFonts w:ascii="Times New Roman" w:eastAsia="Times New Roman" w:hAnsi="Times New Roman" w:cs="Times New Roman"/>
          <w:kern w:val="0"/>
          <w14:ligatures w14:val="none"/>
        </w:rPr>
        <w:t>Three models are trained and compared:</w:t>
      </w:r>
    </w:p>
    <w:p w14:paraId="27E1256F" w14:textId="02C4802C" w:rsidR="00CD2BBC" w:rsidRPr="00CD2BBC" w:rsidRDefault="00CD2BBC" w:rsidP="00C36A03">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Linear Regression</w:t>
      </w:r>
      <w:r w:rsidR="00FF2582">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an interpretable baseline that assumes a linear relationship between features and the target</w:t>
      </w:r>
    </w:p>
    <w:p w14:paraId="0365D723" w14:textId="4E762BE6" w:rsidR="00CD2BBC" w:rsidRPr="00CD2BBC" w:rsidRDefault="00CD2BBC" w:rsidP="00C36A03">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Random Forest</w:t>
      </w:r>
      <w:r w:rsidR="00EB7B26">
        <w:rPr>
          <w:rFonts w:ascii="Times New Roman" w:eastAsia="Times New Roman" w:hAnsi="Times New Roman" w:cs="Times New Roman"/>
          <w:b/>
          <w:bCs/>
          <w:kern w:val="0"/>
          <w14:ligatures w14:val="none"/>
        </w:rPr>
        <w:t xml:space="preserve"> </w:t>
      </w:r>
      <w:r w:rsidRPr="00CD2BBC">
        <w:rPr>
          <w:rFonts w:ascii="Times New Roman" w:eastAsia="Times New Roman" w:hAnsi="Times New Roman" w:cs="Times New Roman"/>
          <w:kern w:val="0"/>
          <w14:ligatures w14:val="none"/>
        </w:rPr>
        <w:t>(200 trees, max depth 6, min samples per leaf 3)</w:t>
      </w:r>
      <w:r w:rsidR="00EB7B26">
        <w:rPr>
          <w:rFonts w:ascii="Times New Roman" w:eastAsia="Times New Roman" w:hAnsi="Times New Roman" w:cs="Times New Roman"/>
          <w:kern w:val="0"/>
          <w14:ligatures w14:val="none"/>
        </w:rPr>
        <w:t>,</w:t>
      </w:r>
      <w:r w:rsidRPr="00CD2BBC">
        <w:rPr>
          <w:rFonts w:ascii="Times New Roman" w:eastAsia="Times New Roman" w:hAnsi="Times New Roman" w:cs="Times New Roman"/>
          <w:kern w:val="0"/>
          <w14:ligatures w14:val="none"/>
        </w:rPr>
        <w:t xml:space="preserve"> an ensemble of decision trees that captures non-linear patterns and is robust on small datasets</w:t>
      </w:r>
    </w:p>
    <w:p w14:paraId="74FB1BF3" w14:textId="2447B5D2" w:rsidR="00CD2BBC" w:rsidRPr="00CD2BBC" w:rsidRDefault="00CD2BBC" w:rsidP="00C36A03">
      <w:pPr>
        <w:numPr>
          <w:ilvl w:val="0"/>
          <w:numId w:val="7"/>
        </w:numPr>
        <w:spacing w:before="100" w:beforeAutospacing="1" w:after="100" w:afterAutospacing="1" w:line="240" w:lineRule="auto"/>
        <w:jc w:val="both"/>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XGBoost</w:t>
      </w:r>
      <w:r w:rsidRPr="00CD2BBC">
        <w:rPr>
          <w:rFonts w:ascii="Times New Roman" w:eastAsia="Times New Roman" w:hAnsi="Times New Roman" w:cs="Times New Roman"/>
          <w:kern w:val="0"/>
          <w14:ligatures w14:val="none"/>
        </w:rPr>
        <w:t xml:space="preserve"> (200 trees, max depth 4, learning rate 0.05, subsampling 0.8)</w:t>
      </w:r>
      <w:r w:rsidR="006A7767">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a gradient</w:t>
      </w:r>
      <w:r w:rsidR="002B037F">
        <w:rPr>
          <w:rFonts w:ascii="Times New Roman" w:eastAsia="Times New Roman" w:hAnsi="Times New Roman" w:cs="Times New Roman"/>
          <w:kern w:val="0"/>
          <w14:ligatures w14:val="none"/>
        </w:rPr>
        <w:t xml:space="preserve"> </w:t>
      </w:r>
      <w:r w:rsidRPr="00CD2BBC">
        <w:rPr>
          <w:rFonts w:ascii="Times New Roman" w:eastAsia="Times New Roman" w:hAnsi="Times New Roman" w:cs="Times New Roman"/>
          <w:kern w:val="0"/>
          <w14:ligatures w14:val="none"/>
        </w:rPr>
        <w:t>boosted tree model with higher capacity</w:t>
      </w:r>
    </w:p>
    <w:p w14:paraId="306D91E2" w14:textId="3C897DD1" w:rsidR="00CD2BBC" w:rsidRPr="00C53590"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C3480E">
        <w:rPr>
          <w:rFonts w:ascii="Times New Roman" w:eastAsia="Times New Roman" w:hAnsi="Times New Roman" w:cs="Times New Roman"/>
          <w:kern w:val="0"/>
          <w14:ligatures w14:val="none"/>
        </w:rPr>
        <w:lastRenderedPageBreak/>
        <w:t>Crucially, standard k</w:t>
      </w:r>
      <w:r w:rsidR="00517888">
        <w:rPr>
          <w:rFonts w:ascii="Times New Roman" w:eastAsia="Times New Roman" w:hAnsi="Times New Roman" w:cs="Times New Roman"/>
          <w:kern w:val="0"/>
          <w14:ligatures w14:val="none"/>
        </w:rPr>
        <w:t xml:space="preserve"> </w:t>
      </w:r>
      <w:r w:rsidRPr="00C3480E">
        <w:rPr>
          <w:rFonts w:ascii="Times New Roman" w:eastAsia="Times New Roman" w:hAnsi="Times New Roman" w:cs="Times New Roman"/>
          <w:kern w:val="0"/>
          <w14:ligatures w14:val="none"/>
        </w:rPr>
        <w:t>fold cross</w:t>
      </w:r>
      <w:r w:rsidR="00936DCD">
        <w:rPr>
          <w:rFonts w:ascii="Times New Roman" w:eastAsia="Times New Roman" w:hAnsi="Times New Roman" w:cs="Times New Roman"/>
          <w:kern w:val="0"/>
          <w14:ligatures w14:val="none"/>
        </w:rPr>
        <w:t xml:space="preserve"> </w:t>
      </w:r>
      <w:r w:rsidRPr="00C3480E">
        <w:rPr>
          <w:rFonts w:ascii="Times New Roman" w:eastAsia="Times New Roman" w:hAnsi="Times New Roman" w:cs="Times New Roman"/>
          <w:kern w:val="0"/>
          <w14:ligatures w14:val="none"/>
        </w:rPr>
        <w:t>validation is not used here. Because the data is temporal, randomly shuffling it would allow a model to train on future sessions and predict past ones</w:t>
      </w:r>
      <w:r w:rsidR="003637EC">
        <w:rPr>
          <w:rFonts w:ascii="Times New Roman" w:eastAsia="Times New Roman" w:hAnsi="Times New Roman" w:cs="Times New Roman"/>
          <w:kern w:val="0"/>
          <w14:ligatures w14:val="none"/>
        </w:rPr>
        <w:t xml:space="preserve">, </w:t>
      </w:r>
      <w:r w:rsidRPr="00C3480E">
        <w:rPr>
          <w:rFonts w:ascii="Times New Roman" w:eastAsia="Times New Roman" w:hAnsi="Times New Roman" w:cs="Times New Roman"/>
          <w:kern w:val="0"/>
          <w14:ligatures w14:val="none"/>
        </w:rPr>
        <w:t xml:space="preserve">a form of data leakage. Instead, </w:t>
      </w:r>
      <w:r w:rsidRPr="00C53590">
        <w:rPr>
          <w:rFonts w:ascii="Times New Roman" w:eastAsia="Times New Roman" w:hAnsi="Times New Roman" w:cs="Times New Roman"/>
          <w:kern w:val="0"/>
          <w14:ligatures w14:val="none"/>
        </w:rPr>
        <w:t>TimeSeriesSplit with 5 folds</w:t>
      </w:r>
      <w:r w:rsidRPr="00C3480E">
        <w:rPr>
          <w:rFonts w:ascii="Times New Roman" w:eastAsia="Times New Roman" w:hAnsi="Times New Roman" w:cs="Times New Roman"/>
          <w:kern w:val="0"/>
          <w14:ligatures w14:val="none"/>
        </w:rPr>
        <w:t xml:space="preserve"> is used, which always trains on earlier data and validates on later data, preserving the chronological order of observations. Each model is evaluated by Mean Absolute Error (MAE) and R² score, averaged across the 5 folds.</w:t>
      </w:r>
    </w:p>
    <w:p w14:paraId="76825D5F" w14:textId="637404FA" w:rsidR="00CD2BBC" w:rsidRPr="009B28CE" w:rsidRDefault="00CD2BBC" w:rsidP="00C36A03">
      <w:pPr>
        <w:pStyle w:val="ListParagraph"/>
        <w:numPr>
          <w:ilvl w:val="0"/>
          <w:numId w:val="3"/>
        </w:numPr>
        <w:spacing w:before="100" w:beforeAutospacing="1" w:after="100" w:afterAutospacing="1" w:line="240" w:lineRule="auto"/>
        <w:jc w:val="both"/>
        <w:outlineLvl w:val="3"/>
        <w:rPr>
          <w:rFonts w:ascii="Times New Roman" w:eastAsia="Times New Roman" w:hAnsi="Times New Roman" w:cs="Times New Roman"/>
          <w:kern w:val="0"/>
          <w14:ligatures w14:val="none"/>
        </w:rPr>
      </w:pPr>
      <w:r w:rsidRPr="009B28CE">
        <w:rPr>
          <w:rFonts w:ascii="Times New Roman" w:eastAsia="Times New Roman" w:hAnsi="Times New Roman" w:cs="Times New Roman"/>
          <w:kern w:val="0"/>
          <w14:ligatures w14:val="none"/>
        </w:rPr>
        <w:t>Results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28"/>
        <w:gridCol w:w="1094"/>
        <w:gridCol w:w="987"/>
        <w:gridCol w:w="720"/>
        <w:gridCol w:w="735"/>
      </w:tblGrid>
      <w:tr w:rsidR="00CD2BBC" w:rsidRPr="00CD2BBC" w14:paraId="63A9B7FB" w14:textId="77777777" w:rsidTr="009B28CE">
        <w:trPr>
          <w:tblHeader/>
          <w:tblCellSpacing w:w="15" w:type="dxa"/>
          <w:jc w:val="center"/>
        </w:trPr>
        <w:tc>
          <w:tcPr>
            <w:tcW w:w="0" w:type="auto"/>
            <w:vAlign w:val="center"/>
            <w:hideMark/>
          </w:tcPr>
          <w:p w14:paraId="0244F04A"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Model</w:t>
            </w:r>
          </w:p>
        </w:tc>
        <w:tc>
          <w:tcPr>
            <w:tcW w:w="0" w:type="auto"/>
            <w:vAlign w:val="center"/>
            <w:hideMark/>
          </w:tcPr>
          <w:p w14:paraId="29C2F437"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MAE (kg)</w:t>
            </w:r>
          </w:p>
        </w:tc>
        <w:tc>
          <w:tcPr>
            <w:tcW w:w="0" w:type="auto"/>
            <w:vAlign w:val="center"/>
            <w:hideMark/>
          </w:tcPr>
          <w:p w14:paraId="371FB7B4"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MAE std</w:t>
            </w:r>
          </w:p>
        </w:tc>
        <w:tc>
          <w:tcPr>
            <w:tcW w:w="0" w:type="auto"/>
            <w:vAlign w:val="center"/>
            <w:hideMark/>
          </w:tcPr>
          <w:p w14:paraId="56D73713"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R²</w:t>
            </w:r>
          </w:p>
        </w:tc>
        <w:tc>
          <w:tcPr>
            <w:tcW w:w="0" w:type="auto"/>
            <w:vAlign w:val="center"/>
            <w:hideMark/>
          </w:tcPr>
          <w:p w14:paraId="1968C712"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R² std</w:t>
            </w:r>
          </w:p>
        </w:tc>
      </w:tr>
      <w:tr w:rsidR="00CD2BBC" w:rsidRPr="00CD2BBC" w14:paraId="440EDE38" w14:textId="77777777" w:rsidTr="009B28CE">
        <w:trPr>
          <w:tblCellSpacing w:w="15" w:type="dxa"/>
          <w:jc w:val="center"/>
        </w:trPr>
        <w:tc>
          <w:tcPr>
            <w:tcW w:w="0" w:type="auto"/>
            <w:vAlign w:val="center"/>
            <w:hideMark/>
          </w:tcPr>
          <w:p w14:paraId="01040C1A"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Random Forest</w:t>
            </w:r>
          </w:p>
        </w:tc>
        <w:tc>
          <w:tcPr>
            <w:tcW w:w="0" w:type="auto"/>
            <w:vAlign w:val="center"/>
            <w:hideMark/>
          </w:tcPr>
          <w:p w14:paraId="1350F4D9"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5.750</w:t>
            </w:r>
          </w:p>
        </w:tc>
        <w:tc>
          <w:tcPr>
            <w:tcW w:w="0" w:type="auto"/>
            <w:vAlign w:val="center"/>
            <w:hideMark/>
          </w:tcPr>
          <w:p w14:paraId="23CDF38A"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2.092</w:t>
            </w:r>
          </w:p>
        </w:tc>
        <w:tc>
          <w:tcPr>
            <w:tcW w:w="0" w:type="auto"/>
            <w:vAlign w:val="center"/>
            <w:hideMark/>
          </w:tcPr>
          <w:p w14:paraId="2F04B7C8"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b/>
                <w:bCs/>
                <w:kern w:val="0"/>
                <w14:ligatures w14:val="none"/>
              </w:rPr>
              <w:t>0.8715</w:t>
            </w:r>
          </w:p>
        </w:tc>
        <w:tc>
          <w:tcPr>
            <w:tcW w:w="0" w:type="auto"/>
            <w:vAlign w:val="center"/>
            <w:hideMark/>
          </w:tcPr>
          <w:p w14:paraId="630B5027"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0.1113</w:t>
            </w:r>
          </w:p>
        </w:tc>
      </w:tr>
      <w:tr w:rsidR="00CD2BBC" w:rsidRPr="00CD2BBC" w14:paraId="5A276D0D" w14:textId="77777777" w:rsidTr="009B28CE">
        <w:trPr>
          <w:tblCellSpacing w:w="15" w:type="dxa"/>
          <w:jc w:val="center"/>
        </w:trPr>
        <w:tc>
          <w:tcPr>
            <w:tcW w:w="0" w:type="auto"/>
            <w:vAlign w:val="center"/>
            <w:hideMark/>
          </w:tcPr>
          <w:p w14:paraId="096FD7C0"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Linear Regression</w:t>
            </w:r>
          </w:p>
        </w:tc>
        <w:tc>
          <w:tcPr>
            <w:tcW w:w="0" w:type="auto"/>
            <w:vAlign w:val="center"/>
            <w:hideMark/>
          </w:tcPr>
          <w:p w14:paraId="22B48637"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7.955</w:t>
            </w:r>
          </w:p>
        </w:tc>
        <w:tc>
          <w:tcPr>
            <w:tcW w:w="0" w:type="auto"/>
            <w:vAlign w:val="center"/>
            <w:hideMark/>
          </w:tcPr>
          <w:p w14:paraId="028DBEEE"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4.894</w:t>
            </w:r>
          </w:p>
        </w:tc>
        <w:tc>
          <w:tcPr>
            <w:tcW w:w="0" w:type="auto"/>
            <w:vAlign w:val="center"/>
            <w:hideMark/>
          </w:tcPr>
          <w:p w14:paraId="12E266DD"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0.7581</w:t>
            </w:r>
          </w:p>
        </w:tc>
        <w:tc>
          <w:tcPr>
            <w:tcW w:w="0" w:type="auto"/>
            <w:vAlign w:val="center"/>
            <w:hideMark/>
          </w:tcPr>
          <w:p w14:paraId="1290DAD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0.2180</w:t>
            </w:r>
          </w:p>
        </w:tc>
      </w:tr>
      <w:tr w:rsidR="00CD2BBC" w:rsidRPr="00CD2BBC" w14:paraId="713A6FC3" w14:textId="77777777" w:rsidTr="009B28CE">
        <w:trPr>
          <w:tblCellSpacing w:w="15" w:type="dxa"/>
          <w:jc w:val="center"/>
        </w:trPr>
        <w:tc>
          <w:tcPr>
            <w:tcW w:w="0" w:type="auto"/>
            <w:vAlign w:val="center"/>
            <w:hideMark/>
          </w:tcPr>
          <w:p w14:paraId="358F5F7E"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XGBoost</w:t>
            </w:r>
          </w:p>
        </w:tc>
        <w:tc>
          <w:tcPr>
            <w:tcW w:w="0" w:type="auto"/>
            <w:vAlign w:val="center"/>
            <w:hideMark/>
          </w:tcPr>
          <w:p w14:paraId="584F4175"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8.146</w:t>
            </w:r>
          </w:p>
        </w:tc>
        <w:tc>
          <w:tcPr>
            <w:tcW w:w="0" w:type="auto"/>
            <w:vAlign w:val="center"/>
            <w:hideMark/>
          </w:tcPr>
          <w:p w14:paraId="738F19CA"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3.908</w:t>
            </w:r>
          </w:p>
        </w:tc>
        <w:tc>
          <w:tcPr>
            <w:tcW w:w="0" w:type="auto"/>
            <w:vAlign w:val="center"/>
            <w:hideMark/>
          </w:tcPr>
          <w:p w14:paraId="53DD56FD"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0.7214</w:t>
            </w:r>
          </w:p>
        </w:tc>
        <w:tc>
          <w:tcPr>
            <w:tcW w:w="0" w:type="auto"/>
            <w:vAlign w:val="center"/>
            <w:hideMark/>
          </w:tcPr>
          <w:p w14:paraId="6D5F047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0.2955</w:t>
            </w:r>
          </w:p>
        </w:tc>
      </w:tr>
    </w:tbl>
    <w:p w14:paraId="2B3A259B" w14:textId="0802F4A3" w:rsidR="00CD2BBC" w:rsidRPr="00B07F78"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B66175">
        <w:rPr>
          <w:rFonts w:ascii="Times New Roman" w:eastAsia="Times New Roman" w:hAnsi="Times New Roman" w:cs="Times New Roman"/>
          <w:kern w:val="0"/>
          <w14:ligatures w14:val="none"/>
        </w:rPr>
        <w:t>Random Forest is the best model</w:t>
      </w:r>
      <w:r w:rsidRPr="009B28CE">
        <w:rPr>
          <w:rFonts w:ascii="Times New Roman" w:eastAsia="Times New Roman" w:hAnsi="Times New Roman" w:cs="Times New Roman"/>
          <w:kern w:val="0"/>
          <w14:ligatures w14:val="none"/>
        </w:rPr>
        <w:t xml:space="preserve"> across both metrics. It achieves a MAE of 5.75 kg</w:t>
      </w:r>
      <w:r w:rsidR="00EC74B5">
        <w:rPr>
          <w:rFonts w:ascii="Times New Roman" w:eastAsia="Times New Roman" w:hAnsi="Times New Roman" w:cs="Times New Roman"/>
          <w:kern w:val="0"/>
          <w14:ligatures w14:val="none"/>
        </w:rPr>
        <w:t>,</w:t>
      </w:r>
      <w:r w:rsidRPr="009B28CE">
        <w:rPr>
          <w:rFonts w:ascii="Times New Roman" w:eastAsia="Times New Roman" w:hAnsi="Times New Roman" w:cs="Times New Roman"/>
          <w:kern w:val="0"/>
          <w14:ligatures w14:val="none"/>
        </w:rPr>
        <w:t xml:space="preserve"> meaning its predictions are on average about 5</w:t>
      </w:r>
      <w:r w:rsidR="007F0598">
        <w:rPr>
          <w:rFonts w:ascii="Times New Roman" w:eastAsia="Times New Roman" w:hAnsi="Times New Roman" w:cs="Times New Roman"/>
          <w:kern w:val="0"/>
          <w14:ligatures w14:val="none"/>
        </w:rPr>
        <w:t>-</w:t>
      </w:r>
      <w:r w:rsidRPr="009B28CE">
        <w:rPr>
          <w:rFonts w:ascii="Times New Roman" w:eastAsia="Times New Roman" w:hAnsi="Times New Roman" w:cs="Times New Roman"/>
          <w:kern w:val="0"/>
          <w14:ligatures w14:val="none"/>
        </w:rPr>
        <w:t>6 kg away from the actual lift</w:t>
      </w:r>
      <w:r w:rsidR="00EC74B5">
        <w:rPr>
          <w:rFonts w:ascii="Times New Roman" w:eastAsia="Times New Roman" w:hAnsi="Times New Roman" w:cs="Times New Roman"/>
          <w:kern w:val="0"/>
          <w14:ligatures w14:val="none"/>
        </w:rPr>
        <w:t xml:space="preserve">, </w:t>
      </w:r>
      <w:r w:rsidRPr="009B28CE">
        <w:rPr>
          <w:rFonts w:ascii="Times New Roman" w:eastAsia="Times New Roman" w:hAnsi="Times New Roman" w:cs="Times New Roman"/>
          <w:kern w:val="0"/>
          <w14:ligatures w14:val="none"/>
        </w:rPr>
        <w:t>and explains 87% of the variance in the target (R² = 0.87). Linear Regression performs reasonably but with higher error and more instability across folds (MAE std of 4.9 kg vs. 2.1 kg for Random Forest). XGBoost, despite being the highest</w:t>
      </w:r>
      <w:r w:rsidR="009E6C34">
        <w:rPr>
          <w:rFonts w:ascii="Times New Roman" w:eastAsia="Times New Roman" w:hAnsi="Times New Roman" w:cs="Times New Roman"/>
          <w:kern w:val="0"/>
          <w14:ligatures w14:val="none"/>
        </w:rPr>
        <w:t xml:space="preserve"> </w:t>
      </w:r>
      <w:r w:rsidRPr="009B28CE">
        <w:rPr>
          <w:rFonts w:ascii="Times New Roman" w:eastAsia="Times New Roman" w:hAnsi="Times New Roman" w:cs="Times New Roman"/>
          <w:kern w:val="0"/>
          <w14:ligatures w14:val="none"/>
        </w:rPr>
        <w:t>capacity model, performs worst here, which is expected on a dataset this small</w:t>
      </w:r>
      <w:r w:rsidR="00294354">
        <w:rPr>
          <w:rFonts w:ascii="Times New Roman" w:eastAsia="Times New Roman" w:hAnsi="Times New Roman" w:cs="Times New Roman"/>
          <w:kern w:val="0"/>
          <w14:ligatures w14:val="none"/>
        </w:rPr>
        <w:t xml:space="preserve">, </w:t>
      </w:r>
      <w:r w:rsidRPr="009B28CE">
        <w:rPr>
          <w:rFonts w:ascii="Times New Roman" w:eastAsia="Times New Roman" w:hAnsi="Times New Roman" w:cs="Times New Roman"/>
          <w:kern w:val="0"/>
          <w14:ligatures w14:val="none"/>
        </w:rPr>
        <w:t>boosted trees tend to need more data to outperform simpler</w:t>
      </w:r>
      <w:r w:rsidR="001B102C">
        <w:rPr>
          <w:rFonts w:ascii="Times New Roman" w:eastAsia="Times New Roman" w:hAnsi="Times New Roman" w:cs="Times New Roman"/>
          <w:kern w:val="0"/>
          <w14:ligatures w14:val="none"/>
        </w:rPr>
        <w:t xml:space="preserve"> ones</w:t>
      </w:r>
      <w:r w:rsidRPr="009B28CE">
        <w:rPr>
          <w:rFonts w:ascii="Times New Roman" w:eastAsia="Times New Roman" w:hAnsi="Times New Roman" w:cs="Times New Roman"/>
          <w:kern w:val="0"/>
          <w14:ligatures w14:val="none"/>
        </w:rPr>
        <w:t>.</w:t>
      </w:r>
    </w:p>
    <w:p w14:paraId="4D69E85B" w14:textId="77777777" w:rsidR="007E06DC" w:rsidRDefault="007E06DC" w:rsidP="007E06DC">
      <w:pPr>
        <w:pStyle w:val="ListParagraph"/>
        <w:spacing w:before="100" w:beforeAutospacing="1" w:after="100" w:afterAutospacing="1" w:line="240" w:lineRule="auto"/>
        <w:ind w:left="1080"/>
        <w:outlineLvl w:val="3"/>
        <w:rPr>
          <w:rFonts w:ascii="Times New Roman" w:eastAsia="Times New Roman" w:hAnsi="Times New Roman" w:cs="Times New Roman"/>
          <w:b/>
          <w:bCs/>
          <w:kern w:val="0"/>
          <w14:ligatures w14:val="none"/>
        </w:rPr>
      </w:pPr>
    </w:p>
    <w:p w14:paraId="70C16646" w14:textId="5CC00418" w:rsidR="00CD2BBC" w:rsidRPr="009C568F" w:rsidRDefault="00CD2BBC" w:rsidP="000E00AE">
      <w:pPr>
        <w:pStyle w:val="ListParagraph"/>
        <w:numPr>
          <w:ilvl w:val="0"/>
          <w:numId w:val="3"/>
        </w:numPr>
        <w:spacing w:before="100" w:beforeAutospacing="1" w:after="100" w:afterAutospacing="1" w:line="240" w:lineRule="auto"/>
        <w:outlineLvl w:val="3"/>
        <w:rPr>
          <w:rFonts w:ascii="Times New Roman" w:eastAsia="Times New Roman" w:hAnsi="Times New Roman" w:cs="Times New Roman"/>
          <w:kern w:val="0"/>
          <w14:ligatures w14:val="none"/>
        </w:rPr>
      </w:pPr>
      <w:r w:rsidRPr="009C568F">
        <w:rPr>
          <w:rFonts w:ascii="Times New Roman" w:eastAsia="Times New Roman" w:hAnsi="Times New Roman" w:cs="Times New Roman"/>
          <w:kern w:val="0"/>
          <w14:ligatures w14:val="none"/>
        </w:rPr>
        <w:t>Feature Importances (Random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22"/>
        <w:gridCol w:w="1275"/>
      </w:tblGrid>
      <w:tr w:rsidR="00CD2BBC" w:rsidRPr="00CD2BBC" w14:paraId="717B71CD" w14:textId="77777777" w:rsidTr="000E00AE">
        <w:trPr>
          <w:tblHeader/>
          <w:tblCellSpacing w:w="15" w:type="dxa"/>
          <w:jc w:val="center"/>
        </w:trPr>
        <w:tc>
          <w:tcPr>
            <w:tcW w:w="0" w:type="auto"/>
            <w:vAlign w:val="center"/>
            <w:hideMark/>
          </w:tcPr>
          <w:p w14:paraId="467D89C2"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Feature</w:t>
            </w:r>
          </w:p>
        </w:tc>
        <w:tc>
          <w:tcPr>
            <w:tcW w:w="0" w:type="auto"/>
            <w:vAlign w:val="center"/>
            <w:hideMark/>
          </w:tcPr>
          <w:p w14:paraId="591ABAC1"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Importance</w:t>
            </w:r>
          </w:p>
        </w:tc>
      </w:tr>
      <w:tr w:rsidR="00CD2BBC" w:rsidRPr="00CD2BBC" w14:paraId="4A438931" w14:textId="77777777" w:rsidTr="000E00AE">
        <w:trPr>
          <w:tblCellSpacing w:w="15" w:type="dxa"/>
          <w:jc w:val="center"/>
        </w:trPr>
        <w:tc>
          <w:tcPr>
            <w:tcW w:w="0" w:type="auto"/>
            <w:vAlign w:val="center"/>
            <w:hideMark/>
          </w:tcPr>
          <w:p w14:paraId="27C9B0B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rolling_avg_3_kg</w:t>
            </w:r>
          </w:p>
        </w:tc>
        <w:tc>
          <w:tcPr>
            <w:tcW w:w="0" w:type="auto"/>
            <w:vAlign w:val="center"/>
            <w:hideMark/>
          </w:tcPr>
          <w:p w14:paraId="7F8C73CD"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0.647</w:t>
            </w:r>
          </w:p>
        </w:tc>
      </w:tr>
      <w:tr w:rsidR="00CD2BBC" w:rsidRPr="00CD2BBC" w14:paraId="7FB0ABBA" w14:textId="77777777" w:rsidTr="000E00AE">
        <w:trPr>
          <w:tblCellSpacing w:w="15" w:type="dxa"/>
          <w:jc w:val="center"/>
        </w:trPr>
        <w:tc>
          <w:tcPr>
            <w:tcW w:w="0" w:type="auto"/>
            <w:vAlign w:val="center"/>
            <w:hideMark/>
          </w:tcPr>
          <w:p w14:paraId="1BF2F119"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prev2_max_kg</w:t>
            </w:r>
          </w:p>
        </w:tc>
        <w:tc>
          <w:tcPr>
            <w:tcW w:w="0" w:type="auto"/>
            <w:vAlign w:val="center"/>
            <w:hideMark/>
          </w:tcPr>
          <w:p w14:paraId="52180CD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0.177</w:t>
            </w:r>
          </w:p>
        </w:tc>
      </w:tr>
      <w:tr w:rsidR="00CD2BBC" w:rsidRPr="00CD2BBC" w14:paraId="045363C3" w14:textId="77777777" w:rsidTr="000E00AE">
        <w:trPr>
          <w:tblCellSpacing w:w="15" w:type="dxa"/>
          <w:jc w:val="center"/>
        </w:trPr>
        <w:tc>
          <w:tcPr>
            <w:tcW w:w="0" w:type="auto"/>
            <w:vAlign w:val="center"/>
            <w:hideMark/>
          </w:tcPr>
          <w:p w14:paraId="37B8FDCD"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prev_max_kg</w:t>
            </w:r>
          </w:p>
        </w:tc>
        <w:tc>
          <w:tcPr>
            <w:tcW w:w="0" w:type="auto"/>
            <w:vAlign w:val="center"/>
            <w:hideMark/>
          </w:tcPr>
          <w:p w14:paraId="4EED6548"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0.143</w:t>
            </w:r>
          </w:p>
        </w:tc>
      </w:tr>
      <w:tr w:rsidR="00CD2BBC" w:rsidRPr="00CD2BBC" w14:paraId="121BD487" w14:textId="77777777" w:rsidTr="000E00AE">
        <w:trPr>
          <w:tblCellSpacing w:w="15" w:type="dxa"/>
          <w:jc w:val="center"/>
        </w:trPr>
        <w:tc>
          <w:tcPr>
            <w:tcW w:w="0" w:type="auto"/>
            <w:vAlign w:val="center"/>
            <w:hideMark/>
          </w:tcPr>
          <w:p w14:paraId="0E26D2D6"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weeks_since_start</w:t>
            </w:r>
          </w:p>
        </w:tc>
        <w:tc>
          <w:tcPr>
            <w:tcW w:w="0" w:type="auto"/>
            <w:vAlign w:val="center"/>
            <w:hideMark/>
          </w:tcPr>
          <w:p w14:paraId="0273088E"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0.016</w:t>
            </w:r>
          </w:p>
        </w:tc>
      </w:tr>
      <w:tr w:rsidR="00CD2BBC" w:rsidRPr="00CD2BBC" w14:paraId="63EADBDF" w14:textId="77777777" w:rsidTr="000E00AE">
        <w:trPr>
          <w:tblCellSpacing w:w="15" w:type="dxa"/>
          <w:jc w:val="center"/>
        </w:trPr>
        <w:tc>
          <w:tcPr>
            <w:tcW w:w="0" w:type="auto"/>
            <w:vAlign w:val="center"/>
            <w:hideMark/>
          </w:tcPr>
          <w:p w14:paraId="50B50793"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total_volume_kg</w:t>
            </w:r>
          </w:p>
        </w:tc>
        <w:tc>
          <w:tcPr>
            <w:tcW w:w="0" w:type="auto"/>
            <w:vAlign w:val="center"/>
            <w:hideMark/>
          </w:tcPr>
          <w:p w14:paraId="4BF07CA6"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0.014</w:t>
            </w:r>
          </w:p>
        </w:tc>
      </w:tr>
      <w:tr w:rsidR="00CD2BBC" w:rsidRPr="00CD2BBC" w14:paraId="7D81DD1F" w14:textId="77777777" w:rsidTr="000E00AE">
        <w:trPr>
          <w:tblCellSpacing w:w="15" w:type="dxa"/>
          <w:jc w:val="center"/>
        </w:trPr>
        <w:tc>
          <w:tcPr>
            <w:tcW w:w="0" w:type="auto"/>
            <w:vAlign w:val="center"/>
            <w:hideMark/>
          </w:tcPr>
          <w:p w14:paraId="4401E59C"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sessions_last_28d</w:t>
            </w:r>
          </w:p>
        </w:tc>
        <w:tc>
          <w:tcPr>
            <w:tcW w:w="0" w:type="auto"/>
            <w:vAlign w:val="center"/>
            <w:hideMark/>
          </w:tcPr>
          <w:p w14:paraId="17D26538"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0.001</w:t>
            </w:r>
          </w:p>
        </w:tc>
      </w:tr>
      <w:tr w:rsidR="00CD2BBC" w:rsidRPr="00CD2BBC" w14:paraId="097BFE9A" w14:textId="77777777" w:rsidTr="000E00AE">
        <w:trPr>
          <w:tblCellSpacing w:w="15" w:type="dxa"/>
          <w:jc w:val="center"/>
        </w:trPr>
        <w:tc>
          <w:tcPr>
            <w:tcW w:w="0" w:type="auto"/>
            <w:vAlign w:val="center"/>
            <w:hideMark/>
          </w:tcPr>
          <w:p w14:paraId="7A0CEEE9"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session_type_enc</w:t>
            </w:r>
          </w:p>
        </w:tc>
        <w:tc>
          <w:tcPr>
            <w:tcW w:w="0" w:type="auto"/>
            <w:vAlign w:val="center"/>
            <w:hideMark/>
          </w:tcPr>
          <w:p w14:paraId="5D365C33"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0.001</w:t>
            </w:r>
          </w:p>
        </w:tc>
      </w:tr>
      <w:tr w:rsidR="00CD2BBC" w:rsidRPr="00CD2BBC" w14:paraId="62A8D642" w14:textId="77777777" w:rsidTr="000E00AE">
        <w:trPr>
          <w:tblCellSpacing w:w="15" w:type="dxa"/>
          <w:jc w:val="center"/>
        </w:trPr>
        <w:tc>
          <w:tcPr>
            <w:tcW w:w="0" w:type="auto"/>
            <w:vAlign w:val="center"/>
            <w:hideMark/>
          </w:tcPr>
          <w:p w14:paraId="74E306E6"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sessions_last_7d</w:t>
            </w:r>
          </w:p>
        </w:tc>
        <w:tc>
          <w:tcPr>
            <w:tcW w:w="0" w:type="auto"/>
            <w:vAlign w:val="center"/>
            <w:hideMark/>
          </w:tcPr>
          <w:p w14:paraId="448CA528"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0.000</w:t>
            </w:r>
          </w:p>
        </w:tc>
      </w:tr>
      <w:tr w:rsidR="00CD2BBC" w:rsidRPr="00CD2BBC" w14:paraId="455E4555" w14:textId="77777777" w:rsidTr="000E00AE">
        <w:trPr>
          <w:tblCellSpacing w:w="15" w:type="dxa"/>
          <w:jc w:val="center"/>
        </w:trPr>
        <w:tc>
          <w:tcPr>
            <w:tcW w:w="0" w:type="auto"/>
            <w:vAlign w:val="center"/>
            <w:hideMark/>
          </w:tcPr>
          <w:p w14:paraId="02307CF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days_since_last</w:t>
            </w:r>
          </w:p>
        </w:tc>
        <w:tc>
          <w:tcPr>
            <w:tcW w:w="0" w:type="auto"/>
            <w:vAlign w:val="center"/>
            <w:hideMark/>
          </w:tcPr>
          <w:p w14:paraId="1935F0A9"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0.000</w:t>
            </w:r>
          </w:p>
        </w:tc>
      </w:tr>
    </w:tbl>
    <w:p w14:paraId="4D399228" w14:textId="0828EF56" w:rsidR="00CD2BBC" w:rsidRPr="00295A2E"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9C568F">
        <w:rPr>
          <w:rFonts w:ascii="Times New Roman" w:eastAsia="Times New Roman" w:hAnsi="Times New Roman" w:cs="Times New Roman"/>
          <w:kern w:val="0"/>
          <w14:ligatures w14:val="none"/>
        </w:rPr>
        <w:t>The results are dominated by the three lag features, which together account for roughly 97% of the model's predictive power. The 3-session rolling average is by far the strongest predictor (64.7%), followed by the max weight from two sessions ago and the most recent session. This makes intuitive sense: the best predictor of how much you'll lift next time is how much you've been lifting recently. Long</w:t>
      </w:r>
      <w:r w:rsidR="00923204">
        <w:rPr>
          <w:rFonts w:ascii="Times New Roman" w:eastAsia="Times New Roman" w:hAnsi="Times New Roman" w:cs="Times New Roman"/>
          <w:kern w:val="0"/>
          <w14:ligatures w14:val="none"/>
        </w:rPr>
        <w:t xml:space="preserve"> </w:t>
      </w:r>
      <w:r w:rsidRPr="009C568F">
        <w:rPr>
          <w:rFonts w:ascii="Times New Roman" w:eastAsia="Times New Roman" w:hAnsi="Times New Roman" w:cs="Times New Roman"/>
          <w:kern w:val="0"/>
          <w14:ligatures w14:val="none"/>
        </w:rPr>
        <w:t xml:space="preserve">term trend (weeks_since_start) and session volume contribute marginally. Training frequency, session type, and rest gap are essentially </w:t>
      </w:r>
      <w:r w:rsidR="00C34AB2">
        <w:rPr>
          <w:rFonts w:ascii="Times New Roman" w:eastAsia="Times New Roman" w:hAnsi="Times New Roman" w:cs="Times New Roman"/>
          <w:kern w:val="0"/>
          <w14:ligatures w14:val="none"/>
        </w:rPr>
        <w:t>useless</w:t>
      </w:r>
      <w:r w:rsidRPr="009C568F">
        <w:rPr>
          <w:rFonts w:ascii="Times New Roman" w:eastAsia="Times New Roman" w:hAnsi="Times New Roman" w:cs="Times New Roman"/>
          <w:kern w:val="0"/>
          <w14:ligatures w14:val="none"/>
        </w:rPr>
        <w:t xml:space="preserve"> to the model.</w:t>
      </w:r>
    </w:p>
    <w:p w14:paraId="34A8F986" w14:textId="2FDCE38F" w:rsidR="00CD2BBC" w:rsidRPr="00374154" w:rsidRDefault="00CD2BBC" w:rsidP="00BD4061">
      <w:pPr>
        <w:pStyle w:val="ListParagraph"/>
        <w:numPr>
          <w:ilvl w:val="0"/>
          <w:numId w:val="3"/>
        </w:numPr>
        <w:spacing w:before="100" w:beforeAutospacing="1" w:after="100" w:afterAutospacing="1" w:line="240" w:lineRule="auto"/>
        <w:outlineLvl w:val="3"/>
        <w:rPr>
          <w:rFonts w:ascii="Times New Roman" w:eastAsia="Times New Roman" w:hAnsi="Times New Roman" w:cs="Times New Roman"/>
          <w:kern w:val="0"/>
          <w14:ligatures w14:val="none"/>
        </w:rPr>
      </w:pPr>
      <w:r w:rsidRPr="00374154">
        <w:rPr>
          <w:rFonts w:ascii="Times New Roman" w:eastAsia="Times New Roman" w:hAnsi="Times New Roman" w:cs="Times New Roman"/>
          <w:kern w:val="0"/>
          <w14:ligatures w14:val="none"/>
        </w:rPr>
        <w:t>Next Session Predictions</w:t>
      </w:r>
    </w:p>
    <w:p w14:paraId="51796039" w14:textId="427E3D44" w:rsidR="00CD2BBC" w:rsidRPr="00E107E2" w:rsidRDefault="00CD2BBC" w:rsidP="00C36A03">
      <w:pPr>
        <w:pStyle w:val="ListParagraph"/>
        <w:numPr>
          <w:ilvl w:val="1"/>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E107E2">
        <w:rPr>
          <w:rFonts w:ascii="Times New Roman" w:eastAsia="Times New Roman" w:hAnsi="Times New Roman" w:cs="Times New Roman"/>
          <w:kern w:val="0"/>
          <w14:ligatures w14:val="none"/>
        </w:rPr>
        <w:lastRenderedPageBreak/>
        <w:t>Using the full dataset (all available history) to train the Random Forest, the model makes the following predictions for each exercise's next session: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02"/>
        <w:gridCol w:w="1847"/>
        <w:gridCol w:w="1587"/>
        <w:gridCol w:w="931"/>
      </w:tblGrid>
      <w:tr w:rsidR="00CD2BBC" w:rsidRPr="00CD2BBC" w14:paraId="67A54353" w14:textId="77777777" w:rsidTr="00E45BB8">
        <w:trPr>
          <w:tblHeader/>
          <w:tblCellSpacing w:w="15" w:type="dxa"/>
          <w:jc w:val="center"/>
        </w:trPr>
        <w:tc>
          <w:tcPr>
            <w:tcW w:w="0" w:type="auto"/>
            <w:vAlign w:val="center"/>
            <w:hideMark/>
          </w:tcPr>
          <w:p w14:paraId="386D3CAE"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Exercise</w:t>
            </w:r>
          </w:p>
        </w:tc>
        <w:tc>
          <w:tcPr>
            <w:tcW w:w="0" w:type="auto"/>
            <w:vAlign w:val="center"/>
            <w:hideMark/>
          </w:tcPr>
          <w:p w14:paraId="51BDAE1C"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Last Known Max</w:t>
            </w:r>
          </w:p>
        </w:tc>
        <w:tc>
          <w:tcPr>
            <w:tcW w:w="0" w:type="auto"/>
            <w:vAlign w:val="center"/>
            <w:hideMark/>
          </w:tcPr>
          <w:p w14:paraId="74CD4C46"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Predicted Next</w:t>
            </w:r>
          </w:p>
        </w:tc>
        <w:tc>
          <w:tcPr>
            <w:tcW w:w="0" w:type="auto"/>
            <w:vAlign w:val="center"/>
            <w:hideMark/>
          </w:tcPr>
          <w:p w14:paraId="02F40D0C" w14:textId="77777777" w:rsidR="00CD2BBC" w:rsidRPr="00CD2BBC" w:rsidRDefault="00CD2BBC" w:rsidP="00CD2BBC">
            <w:pPr>
              <w:spacing w:after="0" w:line="240" w:lineRule="auto"/>
              <w:jc w:val="center"/>
              <w:rPr>
                <w:rFonts w:ascii="Times New Roman" w:eastAsia="Times New Roman" w:hAnsi="Times New Roman" w:cs="Times New Roman"/>
                <w:b/>
                <w:bCs/>
                <w:kern w:val="0"/>
                <w14:ligatures w14:val="none"/>
              </w:rPr>
            </w:pPr>
            <w:r w:rsidRPr="00CD2BBC">
              <w:rPr>
                <w:rFonts w:ascii="Times New Roman" w:eastAsia="Times New Roman" w:hAnsi="Times New Roman" w:cs="Times New Roman"/>
                <w:b/>
                <w:bCs/>
                <w:kern w:val="0"/>
                <w14:ligatures w14:val="none"/>
              </w:rPr>
              <w:t>Change</w:t>
            </w:r>
          </w:p>
        </w:tc>
      </w:tr>
      <w:tr w:rsidR="00CD2BBC" w:rsidRPr="00CD2BBC" w14:paraId="2AF38046" w14:textId="77777777" w:rsidTr="00E45BB8">
        <w:trPr>
          <w:tblCellSpacing w:w="15" w:type="dxa"/>
          <w:jc w:val="center"/>
        </w:trPr>
        <w:tc>
          <w:tcPr>
            <w:tcW w:w="0" w:type="auto"/>
            <w:vAlign w:val="center"/>
            <w:hideMark/>
          </w:tcPr>
          <w:p w14:paraId="4A14A94F"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Bench Press</w:t>
            </w:r>
          </w:p>
        </w:tc>
        <w:tc>
          <w:tcPr>
            <w:tcW w:w="0" w:type="auto"/>
            <w:vAlign w:val="center"/>
            <w:hideMark/>
          </w:tcPr>
          <w:p w14:paraId="15B02A99"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90.0 kg</w:t>
            </w:r>
          </w:p>
        </w:tc>
        <w:tc>
          <w:tcPr>
            <w:tcW w:w="0" w:type="auto"/>
            <w:vAlign w:val="center"/>
            <w:hideMark/>
          </w:tcPr>
          <w:p w14:paraId="225EDC77"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94.91 kg</w:t>
            </w:r>
          </w:p>
        </w:tc>
        <w:tc>
          <w:tcPr>
            <w:tcW w:w="0" w:type="auto"/>
            <w:vAlign w:val="center"/>
            <w:hideMark/>
          </w:tcPr>
          <w:p w14:paraId="2C3C9381"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+4.91 kg</w:t>
            </w:r>
          </w:p>
        </w:tc>
      </w:tr>
      <w:tr w:rsidR="00CD2BBC" w:rsidRPr="00CD2BBC" w14:paraId="14E6FD68" w14:textId="77777777" w:rsidTr="00E45BB8">
        <w:trPr>
          <w:tblCellSpacing w:w="15" w:type="dxa"/>
          <w:jc w:val="center"/>
        </w:trPr>
        <w:tc>
          <w:tcPr>
            <w:tcW w:w="0" w:type="auto"/>
            <w:vAlign w:val="center"/>
            <w:hideMark/>
          </w:tcPr>
          <w:p w14:paraId="5A8CD10C"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DB Shoulder Press</w:t>
            </w:r>
          </w:p>
        </w:tc>
        <w:tc>
          <w:tcPr>
            <w:tcW w:w="0" w:type="auto"/>
            <w:vAlign w:val="center"/>
            <w:hideMark/>
          </w:tcPr>
          <w:p w14:paraId="673CAE78"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25.0 kg</w:t>
            </w:r>
          </w:p>
        </w:tc>
        <w:tc>
          <w:tcPr>
            <w:tcW w:w="0" w:type="auto"/>
            <w:vAlign w:val="center"/>
            <w:hideMark/>
          </w:tcPr>
          <w:p w14:paraId="1DFE2E21"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25.70 kg</w:t>
            </w:r>
          </w:p>
        </w:tc>
        <w:tc>
          <w:tcPr>
            <w:tcW w:w="0" w:type="auto"/>
            <w:vAlign w:val="center"/>
            <w:hideMark/>
          </w:tcPr>
          <w:p w14:paraId="3B3C571E"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+0.70 kg</w:t>
            </w:r>
          </w:p>
        </w:tc>
      </w:tr>
      <w:tr w:rsidR="00CD2BBC" w:rsidRPr="00CD2BBC" w14:paraId="75281DE8" w14:textId="77777777" w:rsidTr="00E45BB8">
        <w:trPr>
          <w:tblCellSpacing w:w="15" w:type="dxa"/>
          <w:jc w:val="center"/>
        </w:trPr>
        <w:tc>
          <w:tcPr>
            <w:tcW w:w="0" w:type="auto"/>
            <w:vAlign w:val="center"/>
            <w:hideMark/>
          </w:tcPr>
          <w:p w14:paraId="7C943AA5"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Leg Extension</w:t>
            </w:r>
          </w:p>
        </w:tc>
        <w:tc>
          <w:tcPr>
            <w:tcW w:w="0" w:type="auto"/>
            <w:vAlign w:val="center"/>
            <w:hideMark/>
          </w:tcPr>
          <w:p w14:paraId="5D9AD12A"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101.0 kg</w:t>
            </w:r>
          </w:p>
        </w:tc>
        <w:tc>
          <w:tcPr>
            <w:tcW w:w="0" w:type="auto"/>
            <w:vAlign w:val="center"/>
            <w:hideMark/>
          </w:tcPr>
          <w:p w14:paraId="17571074"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95.32 kg</w:t>
            </w:r>
          </w:p>
        </w:tc>
        <w:tc>
          <w:tcPr>
            <w:tcW w:w="0" w:type="auto"/>
            <w:vAlign w:val="center"/>
            <w:hideMark/>
          </w:tcPr>
          <w:p w14:paraId="021EDD9A"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−5.68 kg</w:t>
            </w:r>
          </w:p>
        </w:tc>
      </w:tr>
      <w:tr w:rsidR="00CD2BBC" w:rsidRPr="00CD2BBC" w14:paraId="2E096232" w14:textId="77777777" w:rsidTr="00E45BB8">
        <w:trPr>
          <w:tblCellSpacing w:w="15" w:type="dxa"/>
          <w:jc w:val="center"/>
        </w:trPr>
        <w:tc>
          <w:tcPr>
            <w:tcW w:w="0" w:type="auto"/>
            <w:vAlign w:val="center"/>
            <w:hideMark/>
          </w:tcPr>
          <w:p w14:paraId="1F1039A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Lat Pulldown</w:t>
            </w:r>
          </w:p>
        </w:tc>
        <w:tc>
          <w:tcPr>
            <w:tcW w:w="0" w:type="auto"/>
            <w:vAlign w:val="center"/>
            <w:hideMark/>
          </w:tcPr>
          <w:p w14:paraId="4C7FB8EB"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96.0 kg</w:t>
            </w:r>
          </w:p>
        </w:tc>
        <w:tc>
          <w:tcPr>
            <w:tcW w:w="0" w:type="auto"/>
            <w:vAlign w:val="center"/>
            <w:hideMark/>
          </w:tcPr>
          <w:p w14:paraId="5AE5EAA2"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90.61 kg</w:t>
            </w:r>
          </w:p>
        </w:tc>
        <w:tc>
          <w:tcPr>
            <w:tcW w:w="0" w:type="auto"/>
            <w:vAlign w:val="center"/>
            <w:hideMark/>
          </w:tcPr>
          <w:p w14:paraId="41672BD5" w14:textId="77777777" w:rsidR="00CD2BBC" w:rsidRPr="00CD2BBC" w:rsidRDefault="00CD2BBC" w:rsidP="00CD2BBC">
            <w:pPr>
              <w:spacing w:after="0" w:line="240" w:lineRule="auto"/>
              <w:rPr>
                <w:rFonts w:ascii="Times New Roman" w:eastAsia="Times New Roman" w:hAnsi="Times New Roman" w:cs="Times New Roman"/>
                <w:kern w:val="0"/>
                <w14:ligatures w14:val="none"/>
              </w:rPr>
            </w:pPr>
            <w:r w:rsidRPr="00CD2BBC">
              <w:rPr>
                <w:rFonts w:ascii="Times New Roman" w:eastAsia="Times New Roman" w:hAnsi="Times New Roman" w:cs="Times New Roman"/>
                <w:kern w:val="0"/>
                <w14:ligatures w14:val="none"/>
              </w:rPr>
              <w:t>−5.39 kg</w:t>
            </w:r>
          </w:p>
        </w:tc>
      </w:tr>
    </w:tbl>
    <w:p w14:paraId="1C93D956" w14:textId="11EA5783" w:rsidR="00B268DA" w:rsidRDefault="00CD2BBC"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9A137B">
        <w:rPr>
          <w:rFonts w:ascii="Times New Roman" w:eastAsia="Times New Roman" w:hAnsi="Times New Roman" w:cs="Times New Roman"/>
          <w:kern w:val="0"/>
          <w14:ligatures w14:val="none"/>
        </w:rPr>
        <w:t>The model predicts modest strength increases for the pressing exercises and slight decreases for leg extension and lat pulldown. The downward predictions for the latter two are likely the model picking up on recent reductions in those lifts</w:t>
      </w:r>
      <w:r w:rsidR="00D4751B">
        <w:rPr>
          <w:rFonts w:ascii="Times New Roman" w:eastAsia="Times New Roman" w:hAnsi="Times New Roman" w:cs="Times New Roman"/>
          <w:kern w:val="0"/>
          <w14:ligatures w14:val="none"/>
        </w:rPr>
        <w:t>,</w:t>
      </w:r>
      <w:r w:rsidR="00F90191">
        <w:rPr>
          <w:rFonts w:ascii="Times New Roman" w:eastAsia="Times New Roman" w:hAnsi="Times New Roman" w:cs="Times New Roman"/>
          <w:kern w:val="0"/>
          <w14:ligatures w14:val="none"/>
        </w:rPr>
        <w:t xml:space="preserve"> </w:t>
      </w:r>
      <w:r w:rsidRPr="009A137B">
        <w:rPr>
          <w:rFonts w:ascii="Times New Roman" w:eastAsia="Times New Roman" w:hAnsi="Times New Roman" w:cs="Times New Roman"/>
          <w:kern w:val="0"/>
          <w14:ligatures w14:val="none"/>
        </w:rPr>
        <w:t xml:space="preserve">rather than forecasting a regression it is projecting the recent trajectory forward. These predictions should be interpreted as directional signals </w:t>
      </w:r>
      <w:r w:rsidR="007C1AFD">
        <w:rPr>
          <w:rFonts w:ascii="Times New Roman" w:eastAsia="Times New Roman" w:hAnsi="Times New Roman" w:cs="Times New Roman"/>
          <w:kern w:val="0"/>
          <w14:ligatures w14:val="none"/>
        </w:rPr>
        <w:t>inferred</w:t>
      </w:r>
      <w:r w:rsidRPr="009A137B">
        <w:rPr>
          <w:rFonts w:ascii="Times New Roman" w:eastAsia="Times New Roman" w:hAnsi="Times New Roman" w:cs="Times New Roman"/>
          <w:kern w:val="0"/>
          <w14:ligatures w14:val="none"/>
        </w:rPr>
        <w:t xml:space="preserve"> by recent trends</w:t>
      </w:r>
      <w:r w:rsidR="00917B4D">
        <w:rPr>
          <w:rFonts w:ascii="Times New Roman" w:eastAsia="Times New Roman" w:hAnsi="Times New Roman" w:cs="Times New Roman"/>
          <w:kern w:val="0"/>
          <w14:ligatures w14:val="none"/>
        </w:rPr>
        <w:t>.</w:t>
      </w:r>
    </w:p>
    <w:p w14:paraId="4E87C7CA" w14:textId="77777777" w:rsidR="00917B4D" w:rsidRDefault="00917B4D" w:rsidP="00917B4D">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690566FC" w14:textId="0C413DBF" w:rsidR="005F43D5" w:rsidRPr="00154281" w:rsidRDefault="00917B4D" w:rsidP="00154281">
      <w:pPr>
        <w:pStyle w:val="ListParagraph"/>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output for the ML section is shown below</w:t>
      </w:r>
    </w:p>
    <w:p w14:paraId="2A85C5E3" w14:textId="77777777" w:rsidR="005F43D5" w:rsidRPr="005F43D5" w:rsidRDefault="005F43D5" w:rsidP="00CC0793">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7235A0E8"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ML dataset: 159 samples across 4 exercises</w:t>
      </w:r>
    </w:p>
    <w:p w14:paraId="0E6ACF22"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3298FF94"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32919B65"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ML Model Comparison — Predict Next Session Max Weight (kg)</w:t>
      </w:r>
    </w:p>
    <w:p w14:paraId="1703483D"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73F6F7C4"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Samples used : 159</w:t>
      </w:r>
    </w:p>
    <w:p w14:paraId="648C0F77"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Features     : 9</w:t>
      </w:r>
    </w:p>
    <w:p w14:paraId="6C3A2C68"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Validation   : TimeSeriesSplit (5-fold)</w:t>
      </w:r>
    </w:p>
    <w:p w14:paraId="0EC68C5E"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Target       : next session max weight (kg) per exercise</w:t>
      </w:r>
    </w:p>
    <w:p w14:paraId="7203ABEA"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11E731F0"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Model  MAE (kg)  MAE std     R²  R² std</w:t>
      </w:r>
    </w:p>
    <w:p w14:paraId="6D737650"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Random Forest     5.750    2.092 0.8715  0.1113</w:t>
      </w:r>
    </w:p>
    <w:p w14:paraId="018EC8C3"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Linear Regression     7.955    4.894 0.7581  0.2180</w:t>
      </w:r>
    </w:p>
    <w:p w14:paraId="5DB89151"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XGBoost     8.146    3.908 0.7214  0.2955</w:t>
      </w:r>
    </w:p>
    <w:p w14:paraId="0CABBE46"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33AF4D4F"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Best model: Random Forest  (MAE = 5.750 kg)</w:t>
      </w:r>
    </w:p>
    <w:p w14:paraId="6735AD48"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p>
    <w:p w14:paraId="11459E57"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Feature importances (Random Forest):</w:t>
      </w:r>
    </w:p>
    <w:p w14:paraId="36D83AC2"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rolling_avg_3_kg       0.6471  █████████████████████████</w:t>
      </w:r>
    </w:p>
    <w:p w14:paraId="20530570"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prev2_max_kg           0.1771  ███████</w:t>
      </w:r>
    </w:p>
    <w:p w14:paraId="2C044ED0"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prev_max_kg            0.1430  █████</w:t>
      </w:r>
    </w:p>
    <w:p w14:paraId="3C505316"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weeks_since_start      0.0161  </w:t>
      </w:r>
    </w:p>
    <w:p w14:paraId="70903E71"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total_volume_kg        0.0141  </w:t>
      </w:r>
    </w:p>
    <w:p w14:paraId="68B871E1"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sessions_last_28d      0.0015  </w:t>
      </w:r>
    </w:p>
    <w:p w14:paraId="06F5B61C"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session_type_enc       0.0005  </w:t>
      </w:r>
    </w:p>
    <w:p w14:paraId="1B57FCD5"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sessions_last_7d       0.0004  </w:t>
      </w:r>
    </w:p>
    <w:p w14:paraId="198B34BF"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days_since_last        0.0002  </w:t>
      </w:r>
    </w:p>
    <w:p w14:paraId="0C73542A"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3F707B64"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ML results plot saved: ml_results.png</w:t>
      </w:r>
    </w:p>
    <w:p w14:paraId="593A84A4"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34FF7533"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Next Session Strength Predictions (Random Forest)</w:t>
      </w:r>
    </w:p>
    <w:p w14:paraId="473FF567"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7BB63C04"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bench_press             last:   90.0 kg  =&gt;  predicted:  94.91 kg  (+4.91 kg)</w:t>
      </w:r>
    </w:p>
    <w:p w14:paraId="19297039"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db_shoulder_press       last:   25.0 kg  =&gt;  predicted:  25.70 kg  (+0.70 kg)</w:t>
      </w:r>
    </w:p>
    <w:p w14:paraId="65C2FD77"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leg_extension           last:  101.0 kg  =&gt;  predicted:  95.32 kg  (-5.68 kg)</w:t>
      </w:r>
    </w:p>
    <w:p w14:paraId="0482B85E"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 xml:space="preserve">  lat_pulldown            last:   96.0 kg  =&gt;  predicted:  90.61 kg  (-5.39 kg)</w:t>
      </w:r>
    </w:p>
    <w:p w14:paraId="25E7A479" w14:textId="77777777" w:rsidR="00CA7230" w:rsidRPr="00026B73" w:rsidRDefault="00CA7230" w:rsidP="00CA7230">
      <w:pPr>
        <w:pStyle w:val="ListParagraph"/>
        <w:spacing w:before="100" w:beforeAutospacing="1" w:after="100" w:afterAutospacing="1" w:line="240" w:lineRule="auto"/>
        <w:ind w:left="1080"/>
        <w:rPr>
          <w:rFonts w:ascii="Times New Roman" w:eastAsia="Times New Roman" w:hAnsi="Times New Roman" w:cs="Times New Roman"/>
          <w:kern w:val="0"/>
          <w:sz w:val="14"/>
          <w:szCs w:val="14"/>
          <w14:ligatures w14:val="none"/>
        </w:rPr>
      </w:pPr>
      <w:r w:rsidRPr="00026B73">
        <w:rPr>
          <w:rFonts w:ascii="Times New Roman" w:eastAsia="Times New Roman" w:hAnsi="Times New Roman" w:cs="Times New Roman"/>
          <w:kern w:val="0"/>
          <w:sz w:val="14"/>
          <w:szCs w:val="14"/>
          <w14:ligatures w14:val="none"/>
        </w:rPr>
        <w:t>----------------------------------------------------</w:t>
      </w:r>
    </w:p>
    <w:p w14:paraId="4178B861" w14:textId="6380865D" w:rsidR="00CA7230" w:rsidRPr="00CA7230" w:rsidRDefault="00CA7230" w:rsidP="00CA7230">
      <w:pPr>
        <w:spacing w:before="100" w:beforeAutospacing="1" w:after="100" w:afterAutospacing="1" w:line="240" w:lineRule="auto"/>
        <w:rPr>
          <w:rFonts w:ascii="Times New Roman" w:eastAsia="Times New Roman" w:hAnsi="Times New Roman" w:cs="Times New Roman"/>
          <w:kern w:val="0"/>
          <w14:ligatures w14:val="none"/>
        </w:rPr>
      </w:pPr>
    </w:p>
    <w:p w14:paraId="68A024E5" w14:textId="77777777" w:rsidR="002575C4" w:rsidRDefault="002575C4" w:rsidP="007A25BE">
      <w:pPr>
        <w:rPr>
          <w:rFonts w:ascii="Times New Roman" w:hAnsi="Times New Roman" w:cs="Times New Roman"/>
          <w:b/>
          <w:bCs/>
          <w:lang w:val="en-US"/>
        </w:rPr>
      </w:pPr>
    </w:p>
    <w:p w14:paraId="4B8F4386" w14:textId="530F1F0B" w:rsidR="00D66E0D" w:rsidRPr="00D66E0D" w:rsidRDefault="00700D07" w:rsidP="00441E45">
      <w:pPr>
        <w:rPr>
          <w:rFonts w:ascii="Times New Roman" w:hAnsi="Times New Roman" w:cs="Times New Roman"/>
          <w:b/>
          <w:bCs/>
          <w:lang w:val="en-US"/>
        </w:rPr>
      </w:pPr>
      <w:r w:rsidRPr="00617D99">
        <w:rPr>
          <w:rFonts w:ascii="Times New Roman" w:hAnsi="Times New Roman" w:cs="Times New Roman"/>
          <w:b/>
          <w:bCs/>
          <w:lang w:val="en-US"/>
        </w:rPr>
        <w:t>Limitations</w:t>
      </w:r>
    </w:p>
    <w:p w14:paraId="2CB71C74" w14:textId="3D205DB8" w:rsidR="00C072E5" w:rsidRPr="00DE1FF7"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DE1FF7">
        <w:rPr>
          <w:rFonts w:ascii="Times New Roman" w:eastAsia="Times New Roman" w:hAnsi="Times New Roman" w:cs="Times New Roman"/>
          <w:kern w:val="0"/>
          <w14:ligatures w14:val="none"/>
        </w:rPr>
        <w:lastRenderedPageBreak/>
        <w:t xml:space="preserve">The dataset covers </w:t>
      </w:r>
      <w:r w:rsidR="0095549E">
        <w:rPr>
          <w:rFonts w:ascii="Times New Roman" w:eastAsia="Times New Roman" w:hAnsi="Times New Roman" w:cs="Times New Roman"/>
          <w:kern w:val="0"/>
          <w14:ligatures w14:val="none"/>
        </w:rPr>
        <w:t xml:space="preserve">approximately </w:t>
      </w:r>
      <w:r w:rsidRPr="00DE1FF7">
        <w:rPr>
          <w:rFonts w:ascii="Times New Roman" w:eastAsia="Times New Roman" w:hAnsi="Times New Roman" w:cs="Times New Roman"/>
          <w:kern w:val="0"/>
          <w14:ligatures w14:val="none"/>
        </w:rPr>
        <w:t xml:space="preserve">3 months </w:t>
      </w:r>
      <w:r w:rsidR="00197BE1" w:rsidRPr="00DE1FF7">
        <w:rPr>
          <w:rFonts w:ascii="Times New Roman" w:eastAsia="Times New Roman" w:hAnsi="Times New Roman" w:cs="Times New Roman"/>
          <w:kern w:val="0"/>
          <w14:ligatures w14:val="none"/>
        </w:rPr>
        <w:t>(Jan</w:t>
      </w:r>
      <w:r w:rsidR="00197BE1">
        <w:rPr>
          <w:rFonts w:ascii="Times New Roman" w:eastAsia="Times New Roman" w:hAnsi="Times New Roman" w:cs="Times New Roman"/>
          <w:kern w:val="0"/>
          <w14:ligatures w14:val="none"/>
        </w:rPr>
        <w:t>-</w:t>
      </w:r>
      <w:r w:rsidR="00197BE1" w:rsidRPr="00DE1FF7">
        <w:rPr>
          <w:rFonts w:ascii="Times New Roman" w:eastAsia="Times New Roman" w:hAnsi="Times New Roman" w:cs="Times New Roman"/>
          <w:kern w:val="0"/>
          <w14:ligatures w14:val="none"/>
        </w:rPr>
        <w:t>Apr 2023)</w:t>
      </w:r>
      <w:r w:rsidR="0064045F">
        <w:rPr>
          <w:rFonts w:ascii="Times New Roman" w:eastAsia="Times New Roman" w:hAnsi="Times New Roman" w:cs="Times New Roman"/>
          <w:kern w:val="0"/>
          <w14:ligatures w14:val="none"/>
        </w:rPr>
        <w:t xml:space="preserve"> </w:t>
      </w:r>
      <w:r w:rsidR="0095549E">
        <w:rPr>
          <w:rFonts w:ascii="Times New Roman" w:eastAsia="Times New Roman" w:hAnsi="Times New Roman" w:cs="Times New Roman"/>
          <w:kern w:val="0"/>
          <w14:ligatures w14:val="none"/>
        </w:rPr>
        <w:t>time range</w:t>
      </w:r>
      <w:r w:rsidRPr="00DE1FF7">
        <w:rPr>
          <w:rFonts w:ascii="Times New Roman" w:eastAsia="Times New Roman" w:hAnsi="Times New Roman" w:cs="Times New Roman"/>
          <w:kern w:val="0"/>
          <w14:ligatures w14:val="none"/>
        </w:rPr>
        <w:t xml:space="preserve">, which </w:t>
      </w:r>
      <w:r w:rsidR="0064045F">
        <w:rPr>
          <w:rFonts w:ascii="Times New Roman" w:eastAsia="Times New Roman" w:hAnsi="Times New Roman" w:cs="Times New Roman"/>
          <w:kern w:val="0"/>
          <w14:ligatures w14:val="none"/>
        </w:rPr>
        <w:t xml:space="preserve">can be considered as a </w:t>
      </w:r>
      <w:r w:rsidRPr="00DE1FF7">
        <w:rPr>
          <w:rFonts w:ascii="Times New Roman" w:eastAsia="Times New Roman" w:hAnsi="Times New Roman" w:cs="Times New Roman"/>
          <w:kern w:val="0"/>
          <w14:ligatures w14:val="none"/>
        </w:rPr>
        <w:t xml:space="preserve">short </w:t>
      </w:r>
      <w:r w:rsidR="0064045F">
        <w:rPr>
          <w:rFonts w:ascii="Times New Roman" w:eastAsia="Times New Roman" w:hAnsi="Times New Roman" w:cs="Times New Roman"/>
          <w:kern w:val="0"/>
          <w14:ligatures w14:val="none"/>
        </w:rPr>
        <w:t xml:space="preserve">amount of time </w:t>
      </w:r>
      <w:r w:rsidRPr="00DE1FF7">
        <w:rPr>
          <w:rFonts w:ascii="Times New Roman" w:eastAsia="Times New Roman" w:hAnsi="Times New Roman" w:cs="Times New Roman"/>
          <w:kern w:val="0"/>
          <w14:ligatures w14:val="none"/>
        </w:rPr>
        <w:t>for capturing long</w:t>
      </w:r>
      <w:r w:rsidR="0064045F">
        <w:rPr>
          <w:rFonts w:ascii="Times New Roman" w:eastAsia="Times New Roman" w:hAnsi="Times New Roman" w:cs="Times New Roman"/>
          <w:kern w:val="0"/>
          <w14:ligatures w14:val="none"/>
        </w:rPr>
        <w:t xml:space="preserve"> </w:t>
      </w:r>
      <w:r w:rsidRPr="00DE1FF7">
        <w:rPr>
          <w:rFonts w:ascii="Times New Roman" w:eastAsia="Times New Roman" w:hAnsi="Times New Roman" w:cs="Times New Roman"/>
          <w:kern w:val="0"/>
          <w14:ligatures w14:val="none"/>
        </w:rPr>
        <w:t>term strength adaptation. Many of the hypothesis tests were underpowered as a result for example, Hypothesis Test 1 only had 8 windows to work with, and Hypothesis Test 2's borderline p</w:t>
      </w:r>
      <w:r w:rsidR="00EB044E">
        <w:rPr>
          <w:rFonts w:ascii="Times New Roman" w:eastAsia="Times New Roman" w:hAnsi="Times New Roman" w:cs="Times New Roman"/>
          <w:kern w:val="0"/>
          <w14:ligatures w14:val="none"/>
        </w:rPr>
        <w:t xml:space="preserve"> </w:t>
      </w:r>
      <w:r w:rsidRPr="00DE1FF7">
        <w:rPr>
          <w:rFonts w:ascii="Times New Roman" w:eastAsia="Times New Roman" w:hAnsi="Times New Roman" w:cs="Times New Roman"/>
          <w:kern w:val="0"/>
          <w14:ligatures w14:val="none"/>
        </w:rPr>
        <w:t>value (0.083) suggests the sample size was the limiting factor.</w:t>
      </w:r>
    </w:p>
    <w:p w14:paraId="2D5DB32A" w14:textId="77777777" w:rsidR="00201931" w:rsidRDefault="00201931" w:rsidP="0074592A">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07CB5121" w14:textId="33EFC87D" w:rsidR="00C072E5" w:rsidRPr="00B23EE4"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B23EE4">
        <w:rPr>
          <w:rFonts w:ascii="Times New Roman" w:eastAsia="Times New Roman" w:hAnsi="Times New Roman" w:cs="Times New Roman"/>
          <w:kern w:val="0"/>
          <w14:ligatures w14:val="none"/>
        </w:rPr>
        <w:t>Body weight was logged inconsistently, so it had to be excluded from the ML features entirely. Since body weight influences relative strength,</w:t>
      </w:r>
      <w:r w:rsidR="009978B8">
        <w:rPr>
          <w:rFonts w:ascii="Times New Roman" w:eastAsia="Times New Roman" w:hAnsi="Times New Roman" w:cs="Times New Roman"/>
          <w:kern w:val="0"/>
          <w14:ligatures w14:val="none"/>
        </w:rPr>
        <w:t xml:space="preserve"> If we were to have it the results of the ML methods may be more accurate</w:t>
      </w:r>
      <w:r w:rsidRPr="00B23EE4">
        <w:rPr>
          <w:rFonts w:ascii="Times New Roman" w:eastAsia="Times New Roman" w:hAnsi="Times New Roman" w:cs="Times New Roman"/>
          <w:kern w:val="0"/>
          <w14:ligatures w14:val="none"/>
        </w:rPr>
        <w:t>.</w:t>
      </w:r>
    </w:p>
    <w:p w14:paraId="518663C2" w14:textId="77777777" w:rsidR="00023A23" w:rsidRPr="00023A23" w:rsidRDefault="00023A23" w:rsidP="00023A23">
      <w:pPr>
        <w:pStyle w:val="ListParagraph"/>
        <w:rPr>
          <w:rFonts w:ascii="Times New Roman" w:eastAsia="Times New Roman" w:hAnsi="Times New Roman" w:cs="Times New Roman"/>
          <w:kern w:val="0"/>
          <w14:ligatures w14:val="none"/>
        </w:rPr>
      </w:pPr>
    </w:p>
    <w:p w14:paraId="058C0453" w14:textId="4F266D38" w:rsidR="00C072E5" w:rsidRPr="00023A23"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023A23">
        <w:rPr>
          <w:rFonts w:ascii="Times New Roman" w:eastAsia="Times New Roman" w:hAnsi="Times New Roman" w:cs="Times New Roman"/>
          <w:kern w:val="0"/>
          <w14:ligatures w14:val="none"/>
        </w:rPr>
        <w:t xml:space="preserve">With only 159 ML samples across 4 exercises, XGBoost was at a structural disadvantage. The comparison between models </w:t>
      </w:r>
      <w:r w:rsidR="00D179DB">
        <w:rPr>
          <w:rFonts w:ascii="Times New Roman" w:eastAsia="Times New Roman" w:hAnsi="Times New Roman" w:cs="Times New Roman"/>
          <w:kern w:val="0"/>
          <w14:ligatures w14:val="none"/>
        </w:rPr>
        <w:t xml:space="preserve">is </w:t>
      </w:r>
      <w:r w:rsidRPr="00023A23">
        <w:rPr>
          <w:rFonts w:ascii="Times New Roman" w:eastAsia="Times New Roman" w:hAnsi="Times New Roman" w:cs="Times New Roman"/>
          <w:kern w:val="0"/>
          <w14:ligatures w14:val="none"/>
        </w:rPr>
        <w:t xml:space="preserve">unfair </w:t>
      </w:r>
      <w:r w:rsidR="00D179DB">
        <w:rPr>
          <w:rFonts w:ascii="Times New Roman" w:eastAsia="Times New Roman" w:hAnsi="Times New Roman" w:cs="Times New Roman"/>
          <w:kern w:val="0"/>
          <w14:ligatures w14:val="none"/>
        </w:rPr>
        <w:t>for this scale of data</w:t>
      </w:r>
      <w:r w:rsidR="00177085">
        <w:rPr>
          <w:rFonts w:ascii="Times New Roman" w:eastAsia="Times New Roman" w:hAnsi="Times New Roman" w:cs="Times New Roman"/>
          <w:kern w:val="0"/>
          <w14:ligatures w14:val="none"/>
        </w:rPr>
        <w:t xml:space="preserve"> size</w:t>
      </w:r>
      <w:r w:rsidRPr="00023A23">
        <w:rPr>
          <w:rFonts w:ascii="Times New Roman" w:eastAsia="Times New Roman" w:hAnsi="Times New Roman" w:cs="Times New Roman"/>
          <w:kern w:val="0"/>
          <w14:ligatures w14:val="none"/>
        </w:rPr>
        <w:t>.</w:t>
      </w:r>
    </w:p>
    <w:p w14:paraId="5A9757B2" w14:textId="77777777" w:rsidR="002E1E69" w:rsidRPr="002E1E69" w:rsidRDefault="002E1E69" w:rsidP="002E1E69">
      <w:pPr>
        <w:pStyle w:val="ListParagraph"/>
        <w:rPr>
          <w:rFonts w:ascii="Times New Roman" w:eastAsia="Times New Roman" w:hAnsi="Times New Roman" w:cs="Times New Roman"/>
          <w:kern w:val="0"/>
          <w14:ligatures w14:val="none"/>
        </w:rPr>
      </w:pPr>
    </w:p>
    <w:p w14:paraId="678E92D5" w14:textId="3953FC9F" w:rsidR="00C072E5" w:rsidRPr="002E1E69"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2E1E69">
        <w:rPr>
          <w:rFonts w:ascii="Times New Roman" w:eastAsia="Times New Roman" w:hAnsi="Times New Roman" w:cs="Times New Roman"/>
          <w:kern w:val="0"/>
          <w14:ligatures w14:val="none"/>
        </w:rPr>
        <w:t xml:space="preserve">TimeSeriesSplit is the correct choice, but with 5 folds on a small dataset, fold sizes are very small </w:t>
      </w:r>
      <w:r w:rsidR="00584C4C">
        <w:rPr>
          <w:rFonts w:ascii="Times New Roman" w:eastAsia="Times New Roman" w:hAnsi="Times New Roman" w:cs="Times New Roman"/>
          <w:kern w:val="0"/>
          <w14:ligatures w14:val="none"/>
        </w:rPr>
        <w:t xml:space="preserve">- </w:t>
      </w:r>
      <w:r w:rsidRPr="002E1E69">
        <w:rPr>
          <w:rFonts w:ascii="Times New Roman" w:eastAsia="Times New Roman" w:hAnsi="Times New Roman" w:cs="Times New Roman"/>
          <w:kern w:val="0"/>
          <w14:ligatures w14:val="none"/>
        </w:rPr>
        <w:t>the variance in MAE and R² across folds (especially Linear Regression's MAE std of 4.9 kg) reflects instability.</w:t>
      </w:r>
    </w:p>
    <w:p w14:paraId="26C035C2" w14:textId="77777777" w:rsidR="00F53F96" w:rsidRPr="00F53F96" w:rsidRDefault="00F53F96" w:rsidP="00F53F96">
      <w:pPr>
        <w:pStyle w:val="ListParagraph"/>
        <w:rPr>
          <w:rFonts w:ascii="Times New Roman" w:eastAsia="Times New Roman" w:hAnsi="Times New Roman" w:cs="Times New Roman"/>
          <w:kern w:val="0"/>
          <w14:ligatures w14:val="none"/>
        </w:rPr>
      </w:pPr>
    </w:p>
    <w:p w14:paraId="1F3FFE49" w14:textId="654E5D23" w:rsidR="00C072E5" w:rsidRPr="00B53E64"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F53F96">
        <w:rPr>
          <w:rFonts w:ascii="Times New Roman" w:eastAsia="Times New Roman" w:hAnsi="Times New Roman" w:cs="Times New Roman"/>
          <w:kern w:val="0"/>
          <w14:ligatures w14:val="none"/>
        </w:rPr>
        <w:t>The ML models predict the next session's max weight but cannot account for intentional deload weeks, injury, or program changes</w:t>
      </w:r>
      <w:r w:rsidR="00F67F65">
        <w:rPr>
          <w:rFonts w:ascii="Times New Roman" w:eastAsia="Times New Roman" w:hAnsi="Times New Roman" w:cs="Times New Roman"/>
          <w:kern w:val="0"/>
          <w14:ligatures w14:val="none"/>
        </w:rPr>
        <w:t xml:space="preserve">, </w:t>
      </w:r>
      <w:r w:rsidRPr="00F53F96">
        <w:rPr>
          <w:rFonts w:ascii="Times New Roman" w:eastAsia="Times New Roman" w:hAnsi="Times New Roman" w:cs="Times New Roman"/>
          <w:kern w:val="0"/>
          <w14:ligatures w14:val="none"/>
        </w:rPr>
        <w:t xml:space="preserve">all of which would appear as outliers the model has no way to </w:t>
      </w:r>
      <w:r w:rsidR="00163150">
        <w:rPr>
          <w:rFonts w:ascii="Times New Roman" w:eastAsia="Times New Roman" w:hAnsi="Times New Roman" w:cs="Times New Roman"/>
          <w:kern w:val="0"/>
          <w14:ligatures w14:val="none"/>
        </w:rPr>
        <w:t>know this fact</w:t>
      </w:r>
      <w:r w:rsidRPr="00F53F96">
        <w:rPr>
          <w:rFonts w:ascii="Times New Roman" w:eastAsia="Times New Roman" w:hAnsi="Times New Roman" w:cs="Times New Roman"/>
          <w:kern w:val="0"/>
          <w14:ligatures w14:val="none"/>
        </w:rPr>
        <w:t>.</w:t>
      </w:r>
    </w:p>
    <w:p w14:paraId="750AECC4" w14:textId="77777777" w:rsidR="00C072E5" w:rsidRPr="00C072E5" w:rsidRDefault="00C072E5" w:rsidP="00C072E5">
      <w:pPr>
        <w:spacing w:before="100" w:beforeAutospacing="1" w:after="100" w:afterAutospacing="1" w:line="240" w:lineRule="auto"/>
        <w:rPr>
          <w:rFonts w:ascii="Times New Roman" w:eastAsia="Times New Roman" w:hAnsi="Times New Roman" w:cs="Times New Roman"/>
          <w:kern w:val="0"/>
          <w14:ligatures w14:val="none"/>
        </w:rPr>
      </w:pPr>
      <w:r w:rsidRPr="00C072E5">
        <w:rPr>
          <w:rFonts w:ascii="Times New Roman" w:eastAsia="Times New Roman" w:hAnsi="Times New Roman" w:cs="Times New Roman"/>
          <w:b/>
          <w:bCs/>
          <w:kern w:val="0"/>
          <w14:ligatures w14:val="none"/>
        </w:rPr>
        <w:t>Future Work</w:t>
      </w:r>
    </w:p>
    <w:p w14:paraId="4A95D71E" w14:textId="2D73C5D8" w:rsidR="00C072E5" w:rsidRPr="00B02532"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B02532">
        <w:rPr>
          <w:rFonts w:ascii="Times New Roman" w:eastAsia="Times New Roman" w:hAnsi="Times New Roman" w:cs="Times New Roman"/>
          <w:kern w:val="0"/>
          <w14:ligatures w14:val="none"/>
        </w:rPr>
        <w:t>Extending the logging period to a full year or more would substantially improve statistical power across all three hypothesis tests and give the ML models far more to learn from.</w:t>
      </w:r>
    </w:p>
    <w:p w14:paraId="7331DE0D" w14:textId="77777777" w:rsidR="004C4BD5" w:rsidRDefault="004C4BD5" w:rsidP="004275F4">
      <w:pPr>
        <w:pStyle w:val="ListParagraph"/>
        <w:spacing w:before="100" w:beforeAutospacing="1" w:after="100" w:afterAutospacing="1" w:line="240" w:lineRule="auto"/>
        <w:ind w:left="1080"/>
        <w:rPr>
          <w:rFonts w:ascii="Times New Roman" w:eastAsia="Times New Roman" w:hAnsi="Times New Roman" w:cs="Times New Roman"/>
          <w:kern w:val="0"/>
          <w14:ligatures w14:val="none"/>
        </w:rPr>
      </w:pPr>
    </w:p>
    <w:p w14:paraId="716A7CF3" w14:textId="1F7F9586" w:rsidR="00C072E5" w:rsidRPr="00170517"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170517">
        <w:rPr>
          <w:rFonts w:ascii="Times New Roman" w:eastAsia="Times New Roman" w:hAnsi="Times New Roman" w:cs="Times New Roman"/>
          <w:kern w:val="0"/>
          <w14:ligatures w14:val="none"/>
        </w:rPr>
        <w:t xml:space="preserve">Consistently logging body weight would </w:t>
      </w:r>
      <w:r w:rsidR="00825A14">
        <w:rPr>
          <w:rFonts w:ascii="Times New Roman" w:eastAsia="Times New Roman" w:hAnsi="Times New Roman" w:cs="Times New Roman"/>
          <w:kern w:val="0"/>
          <w14:ligatures w14:val="none"/>
        </w:rPr>
        <w:t>allow</w:t>
      </w:r>
      <w:r w:rsidRPr="00170517">
        <w:rPr>
          <w:rFonts w:ascii="Times New Roman" w:eastAsia="Times New Roman" w:hAnsi="Times New Roman" w:cs="Times New Roman"/>
          <w:kern w:val="0"/>
          <w14:ligatures w14:val="none"/>
        </w:rPr>
        <w:t xml:space="preserve"> it </w:t>
      </w:r>
      <w:r w:rsidR="007856BE">
        <w:rPr>
          <w:rFonts w:ascii="Times New Roman" w:eastAsia="Times New Roman" w:hAnsi="Times New Roman" w:cs="Times New Roman"/>
          <w:kern w:val="0"/>
          <w14:ligatures w14:val="none"/>
        </w:rPr>
        <w:t xml:space="preserve">to be used as a </w:t>
      </w:r>
      <w:r w:rsidRPr="00170517">
        <w:rPr>
          <w:rFonts w:ascii="Times New Roman" w:eastAsia="Times New Roman" w:hAnsi="Times New Roman" w:cs="Times New Roman"/>
          <w:kern w:val="0"/>
          <w14:ligatures w14:val="none"/>
        </w:rPr>
        <w:t xml:space="preserve">feature, enabling relative strength metrics (e.g. </w:t>
      </w:r>
      <w:r w:rsidR="004B1877">
        <w:rPr>
          <w:rFonts w:ascii="Times New Roman" w:eastAsia="Times New Roman" w:hAnsi="Times New Roman" w:cs="Times New Roman"/>
          <w:kern w:val="0"/>
          <w14:ligatures w14:val="none"/>
        </w:rPr>
        <w:t xml:space="preserve">weight of </w:t>
      </w:r>
      <w:r w:rsidRPr="00170517">
        <w:rPr>
          <w:rFonts w:ascii="Times New Roman" w:eastAsia="Times New Roman" w:hAnsi="Times New Roman" w:cs="Times New Roman"/>
          <w:kern w:val="0"/>
          <w14:ligatures w14:val="none"/>
        </w:rPr>
        <w:t xml:space="preserve">bench press </w:t>
      </w:r>
      <w:r w:rsidR="004B1877">
        <w:rPr>
          <w:rFonts w:ascii="Times New Roman" w:eastAsia="Times New Roman" w:hAnsi="Times New Roman" w:cs="Times New Roman"/>
          <w:kern w:val="0"/>
          <w14:ligatures w14:val="none"/>
        </w:rPr>
        <w:t xml:space="preserve">exercise </w:t>
      </w:r>
      <w:r w:rsidRPr="00170517">
        <w:rPr>
          <w:rFonts w:ascii="Times New Roman" w:eastAsia="Times New Roman" w:hAnsi="Times New Roman" w:cs="Times New Roman"/>
          <w:kern w:val="0"/>
          <w14:ligatures w14:val="none"/>
        </w:rPr>
        <w:t>as a multiple of body weight) which are much more meaningful for tracking progress.</w:t>
      </w:r>
    </w:p>
    <w:p w14:paraId="09BE063E" w14:textId="77777777" w:rsidR="003C4A94" w:rsidRPr="003C4A94" w:rsidRDefault="003C4A94" w:rsidP="003C4A94">
      <w:pPr>
        <w:pStyle w:val="ListParagraph"/>
        <w:rPr>
          <w:rFonts w:ascii="Times New Roman" w:eastAsia="Times New Roman" w:hAnsi="Times New Roman" w:cs="Times New Roman"/>
          <w:kern w:val="0"/>
          <w14:ligatures w14:val="none"/>
        </w:rPr>
      </w:pPr>
    </w:p>
    <w:p w14:paraId="1D487B6D" w14:textId="36394601" w:rsidR="00C072E5" w:rsidRPr="003C4A94"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3C4A94">
        <w:rPr>
          <w:rFonts w:ascii="Times New Roman" w:eastAsia="Times New Roman" w:hAnsi="Times New Roman" w:cs="Times New Roman"/>
          <w:kern w:val="0"/>
          <w14:ligatures w14:val="none"/>
        </w:rPr>
        <w:t>Logging RPE (Rate of Perceived Exertion) alongside sets would allow effort</w:t>
      </w:r>
      <w:r w:rsidR="00C90C9B">
        <w:rPr>
          <w:rFonts w:ascii="Times New Roman" w:eastAsia="Times New Roman" w:hAnsi="Times New Roman" w:cs="Times New Roman"/>
          <w:kern w:val="0"/>
          <w14:ligatures w14:val="none"/>
        </w:rPr>
        <w:t xml:space="preserve"> </w:t>
      </w:r>
      <w:r w:rsidRPr="003C4A94">
        <w:rPr>
          <w:rFonts w:ascii="Times New Roman" w:eastAsia="Times New Roman" w:hAnsi="Times New Roman" w:cs="Times New Roman"/>
          <w:kern w:val="0"/>
          <w14:ligatures w14:val="none"/>
        </w:rPr>
        <w:t xml:space="preserve">adjusted volume calculations, a significant improvement over raw weight </w:t>
      </w:r>
      <w:r w:rsidR="007A5C87">
        <w:rPr>
          <w:rFonts w:ascii="Times New Roman" w:eastAsia="Times New Roman" w:hAnsi="Times New Roman" w:cs="Times New Roman"/>
          <w:kern w:val="0"/>
          <w14:ligatures w14:val="none"/>
        </w:rPr>
        <w:t>x</w:t>
      </w:r>
      <w:r w:rsidRPr="003C4A94">
        <w:rPr>
          <w:rFonts w:ascii="Times New Roman" w:eastAsia="Times New Roman" w:hAnsi="Times New Roman" w:cs="Times New Roman"/>
          <w:kern w:val="0"/>
          <w14:ligatures w14:val="none"/>
        </w:rPr>
        <w:t xml:space="preserve"> reps.</w:t>
      </w:r>
    </w:p>
    <w:p w14:paraId="345B5ADA" w14:textId="77777777" w:rsidR="004C3831" w:rsidRPr="004C3831" w:rsidRDefault="004C3831" w:rsidP="004C3831">
      <w:pPr>
        <w:pStyle w:val="ListParagraph"/>
        <w:rPr>
          <w:rFonts w:ascii="Times New Roman" w:eastAsia="Times New Roman" w:hAnsi="Times New Roman" w:cs="Times New Roman"/>
          <w:kern w:val="0"/>
          <w14:ligatures w14:val="none"/>
        </w:rPr>
      </w:pPr>
    </w:p>
    <w:p w14:paraId="387BBB47" w14:textId="36CDBFE1" w:rsidR="00C072E5" w:rsidRPr="0062470C" w:rsidRDefault="00C072E5"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62470C">
        <w:rPr>
          <w:rFonts w:ascii="Times New Roman" w:eastAsia="Times New Roman" w:hAnsi="Times New Roman" w:cs="Times New Roman"/>
          <w:kern w:val="0"/>
          <w14:ligatures w14:val="none"/>
        </w:rPr>
        <w:t>A fatigue accumulation model (e.g. the Fitness-Fatigue model used in sports science) could be fitted to the session data to estimate optimal rest gaps.</w:t>
      </w:r>
    </w:p>
    <w:p w14:paraId="47B8895E" w14:textId="77777777" w:rsidR="006B54AC" w:rsidRPr="006B54AC" w:rsidRDefault="006B54AC" w:rsidP="006B54AC">
      <w:pPr>
        <w:pStyle w:val="ListParagraph"/>
        <w:rPr>
          <w:rFonts w:ascii="Times New Roman" w:eastAsia="Times New Roman" w:hAnsi="Times New Roman" w:cs="Times New Roman"/>
          <w:kern w:val="0"/>
          <w14:ligatures w14:val="none"/>
        </w:rPr>
      </w:pPr>
    </w:p>
    <w:p w14:paraId="599880F2" w14:textId="6702E1CB" w:rsidR="00866EA2" w:rsidRPr="0082221A" w:rsidRDefault="00B12FBD" w:rsidP="00C36A03">
      <w:pPr>
        <w:pStyle w:val="ListParagraph"/>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may </w:t>
      </w:r>
      <w:r w:rsidR="00EB7264">
        <w:rPr>
          <w:rFonts w:ascii="Times New Roman" w:eastAsia="Times New Roman" w:hAnsi="Times New Roman" w:cs="Times New Roman"/>
          <w:kern w:val="0"/>
          <w14:ligatures w14:val="none"/>
        </w:rPr>
        <w:t>c</w:t>
      </w:r>
      <w:r w:rsidR="00C072E5" w:rsidRPr="006B54AC">
        <w:rPr>
          <w:rFonts w:ascii="Times New Roman" w:eastAsia="Times New Roman" w:hAnsi="Times New Roman" w:cs="Times New Roman"/>
          <w:kern w:val="0"/>
          <w14:ligatures w14:val="none"/>
        </w:rPr>
        <w:t>luster</w:t>
      </w:r>
      <w:r w:rsidR="00EB7264">
        <w:rPr>
          <w:rFonts w:ascii="Times New Roman" w:eastAsia="Times New Roman" w:hAnsi="Times New Roman" w:cs="Times New Roman"/>
          <w:kern w:val="0"/>
          <w14:ligatures w14:val="none"/>
        </w:rPr>
        <w:t xml:space="preserve"> </w:t>
      </w:r>
      <w:r w:rsidR="00C072E5" w:rsidRPr="006B54AC">
        <w:rPr>
          <w:rFonts w:ascii="Times New Roman" w:eastAsia="Times New Roman" w:hAnsi="Times New Roman" w:cs="Times New Roman"/>
          <w:kern w:val="0"/>
          <w14:ligatures w14:val="none"/>
        </w:rPr>
        <w:t>sessions by volume, exercise selection, and RQI could reveal natural training "phases" in the data that were not visible through the A/B/C label alone.</w:t>
      </w:r>
    </w:p>
    <w:p w14:paraId="363C615E" w14:textId="77777777" w:rsidR="00700D07" w:rsidRPr="00C072E5" w:rsidRDefault="00700D07">
      <w:pPr>
        <w:rPr>
          <w:rFonts w:ascii="Times New Roman" w:hAnsi="Times New Roman" w:cs="Times New Roman"/>
          <w:lang w:val="en-US"/>
        </w:rPr>
      </w:pPr>
    </w:p>
    <w:p w14:paraId="7BEDB268" w14:textId="77777777" w:rsidR="00700D07" w:rsidRPr="00C072E5" w:rsidRDefault="00700D07">
      <w:pPr>
        <w:rPr>
          <w:rFonts w:ascii="Times New Roman" w:hAnsi="Times New Roman" w:cs="Times New Roman"/>
          <w:lang w:val="en-US"/>
        </w:rPr>
      </w:pPr>
    </w:p>
    <w:p w14:paraId="0C5DAF33" w14:textId="77777777" w:rsidR="00700D07" w:rsidRPr="00C072E5" w:rsidRDefault="00700D07">
      <w:pPr>
        <w:rPr>
          <w:rFonts w:ascii="Times New Roman" w:hAnsi="Times New Roman" w:cs="Times New Roman"/>
          <w:lang w:val="en-US"/>
        </w:rPr>
      </w:pPr>
    </w:p>
    <w:sectPr w:rsidR="00700D07" w:rsidRPr="00C072E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732DD"/>
    <w:multiLevelType w:val="multilevel"/>
    <w:tmpl w:val="2F82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E728D"/>
    <w:multiLevelType w:val="multilevel"/>
    <w:tmpl w:val="CE54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B7FBB"/>
    <w:multiLevelType w:val="hybridMultilevel"/>
    <w:tmpl w:val="FA0C359E"/>
    <w:lvl w:ilvl="0" w:tplc="19D08EC8">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144C2E"/>
    <w:multiLevelType w:val="multilevel"/>
    <w:tmpl w:val="92122A3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29572691"/>
    <w:multiLevelType w:val="multilevel"/>
    <w:tmpl w:val="8A1015F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 w15:restartNumberingAfterBreak="0">
    <w:nsid w:val="2C882117"/>
    <w:multiLevelType w:val="multilevel"/>
    <w:tmpl w:val="51F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E1F72"/>
    <w:multiLevelType w:val="multilevel"/>
    <w:tmpl w:val="3E440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761281"/>
    <w:multiLevelType w:val="hybridMultilevel"/>
    <w:tmpl w:val="48402F4E"/>
    <w:lvl w:ilvl="0" w:tplc="9D705E34">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21D106D"/>
    <w:multiLevelType w:val="hybridMultilevel"/>
    <w:tmpl w:val="36FCBB10"/>
    <w:lvl w:ilvl="0" w:tplc="4920ABD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0360FE"/>
    <w:multiLevelType w:val="multilevel"/>
    <w:tmpl w:val="510A686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59223B05"/>
    <w:multiLevelType w:val="multilevel"/>
    <w:tmpl w:val="DBF4C2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60AF68F5"/>
    <w:multiLevelType w:val="multilevel"/>
    <w:tmpl w:val="9214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E8223E"/>
    <w:multiLevelType w:val="multilevel"/>
    <w:tmpl w:val="C03E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6828306">
    <w:abstractNumId w:val="2"/>
  </w:num>
  <w:num w:numId="2" w16cid:durableId="728575920">
    <w:abstractNumId w:val="8"/>
  </w:num>
  <w:num w:numId="3" w16cid:durableId="422452317">
    <w:abstractNumId w:val="7"/>
  </w:num>
  <w:num w:numId="4" w16cid:durableId="1970089128">
    <w:abstractNumId w:val="4"/>
  </w:num>
  <w:num w:numId="5" w16cid:durableId="1707170289">
    <w:abstractNumId w:val="10"/>
  </w:num>
  <w:num w:numId="6" w16cid:durableId="1416049078">
    <w:abstractNumId w:val="3"/>
  </w:num>
  <w:num w:numId="7" w16cid:durableId="1317344007">
    <w:abstractNumId w:val="9"/>
  </w:num>
  <w:num w:numId="8" w16cid:durableId="507259570">
    <w:abstractNumId w:val="11"/>
  </w:num>
  <w:num w:numId="9" w16cid:durableId="1427144452">
    <w:abstractNumId w:val="6"/>
  </w:num>
  <w:num w:numId="10" w16cid:durableId="1272515754">
    <w:abstractNumId w:val="1"/>
  </w:num>
  <w:num w:numId="11" w16cid:durableId="1857381950">
    <w:abstractNumId w:val="12"/>
  </w:num>
  <w:num w:numId="12" w16cid:durableId="1621523407">
    <w:abstractNumId w:val="5"/>
  </w:num>
  <w:num w:numId="13" w16cid:durableId="454174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ECA"/>
    <w:rsid w:val="00006351"/>
    <w:rsid w:val="00007156"/>
    <w:rsid w:val="00010154"/>
    <w:rsid w:val="00011823"/>
    <w:rsid w:val="0001240E"/>
    <w:rsid w:val="00013480"/>
    <w:rsid w:val="000149C2"/>
    <w:rsid w:val="0001654A"/>
    <w:rsid w:val="00021003"/>
    <w:rsid w:val="00023A23"/>
    <w:rsid w:val="00026B73"/>
    <w:rsid w:val="00027091"/>
    <w:rsid w:val="00034AD3"/>
    <w:rsid w:val="00040802"/>
    <w:rsid w:val="00040CAE"/>
    <w:rsid w:val="00041266"/>
    <w:rsid w:val="000477AD"/>
    <w:rsid w:val="000502FD"/>
    <w:rsid w:val="00057E99"/>
    <w:rsid w:val="00062701"/>
    <w:rsid w:val="0007272A"/>
    <w:rsid w:val="000818A0"/>
    <w:rsid w:val="00084CED"/>
    <w:rsid w:val="0008582B"/>
    <w:rsid w:val="0008746D"/>
    <w:rsid w:val="00092A7E"/>
    <w:rsid w:val="00092D9A"/>
    <w:rsid w:val="000972CF"/>
    <w:rsid w:val="000974AC"/>
    <w:rsid w:val="000A25FE"/>
    <w:rsid w:val="000A58B0"/>
    <w:rsid w:val="000A5BFC"/>
    <w:rsid w:val="000C232D"/>
    <w:rsid w:val="000D2FF7"/>
    <w:rsid w:val="000D5A4C"/>
    <w:rsid w:val="000E00AE"/>
    <w:rsid w:val="000E339D"/>
    <w:rsid w:val="000E4A28"/>
    <w:rsid w:val="000E6990"/>
    <w:rsid w:val="000F0415"/>
    <w:rsid w:val="000F1501"/>
    <w:rsid w:val="00103BEC"/>
    <w:rsid w:val="00104F34"/>
    <w:rsid w:val="001052C5"/>
    <w:rsid w:val="00110458"/>
    <w:rsid w:val="00112276"/>
    <w:rsid w:val="00113C4C"/>
    <w:rsid w:val="00116422"/>
    <w:rsid w:val="00122B63"/>
    <w:rsid w:val="001318CC"/>
    <w:rsid w:val="00136492"/>
    <w:rsid w:val="0014045B"/>
    <w:rsid w:val="00140E60"/>
    <w:rsid w:val="00144EDB"/>
    <w:rsid w:val="00147504"/>
    <w:rsid w:val="001477E0"/>
    <w:rsid w:val="00147BA6"/>
    <w:rsid w:val="00147FCE"/>
    <w:rsid w:val="00151AF4"/>
    <w:rsid w:val="00151FF0"/>
    <w:rsid w:val="00154281"/>
    <w:rsid w:val="00154BDD"/>
    <w:rsid w:val="0015533A"/>
    <w:rsid w:val="001569AD"/>
    <w:rsid w:val="0015772E"/>
    <w:rsid w:val="00157C1E"/>
    <w:rsid w:val="0016197F"/>
    <w:rsid w:val="00163150"/>
    <w:rsid w:val="00163FC3"/>
    <w:rsid w:val="001644B6"/>
    <w:rsid w:val="00167EDE"/>
    <w:rsid w:val="00170517"/>
    <w:rsid w:val="00170D4B"/>
    <w:rsid w:val="00171CE6"/>
    <w:rsid w:val="00174262"/>
    <w:rsid w:val="001759F8"/>
    <w:rsid w:val="00177085"/>
    <w:rsid w:val="00177F05"/>
    <w:rsid w:val="00181D54"/>
    <w:rsid w:val="00182D40"/>
    <w:rsid w:val="00186BC3"/>
    <w:rsid w:val="00191622"/>
    <w:rsid w:val="001955B8"/>
    <w:rsid w:val="00195709"/>
    <w:rsid w:val="00197BE1"/>
    <w:rsid w:val="001A57E0"/>
    <w:rsid w:val="001B102C"/>
    <w:rsid w:val="001B26FC"/>
    <w:rsid w:val="001B6D40"/>
    <w:rsid w:val="001C1484"/>
    <w:rsid w:val="001C4370"/>
    <w:rsid w:val="001C58C1"/>
    <w:rsid w:val="001D27DF"/>
    <w:rsid w:val="001D5ECF"/>
    <w:rsid w:val="001D7682"/>
    <w:rsid w:val="001E3C66"/>
    <w:rsid w:val="001E3DF2"/>
    <w:rsid w:val="001E5059"/>
    <w:rsid w:val="001E53C5"/>
    <w:rsid w:val="001E659E"/>
    <w:rsid w:val="001E6869"/>
    <w:rsid w:val="001F4EB2"/>
    <w:rsid w:val="00201931"/>
    <w:rsid w:val="0020484A"/>
    <w:rsid w:val="00216C6F"/>
    <w:rsid w:val="00217F33"/>
    <w:rsid w:val="0022462A"/>
    <w:rsid w:val="00224B67"/>
    <w:rsid w:val="00226C68"/>
    <w:rsid w:val="00226F30"/>
    <w:rsid w:val="00230F5D"/>
    <w:rsid w:val="00231629"/>
    <w:rsid w:val="0023331A"/>
    <w:rsid w:val="00235383"/>
    <w:rsid w:val="00235D8F"/>
    <w:rsid w:val="00241AEB"/>
    <w:rsid w:val="0024221A"/>
    <w:rsid w:val="002426D5"/>
    <w:rsid w:val="0024441B"/>
    <w:rsid w:val="00245A94"/>
    <w:rsid w:val="00250F00"/>
    <w:rsid w:val="00251A43"/>
    <w:rsid w:val="002532E3"/>
    <w:rsid w:val="00254C69"/>
    <w:rsid w:val="00256FB9"/>
    <w:rsid w:val="002575C4"/>
    <w:rsid w:val="00260929"/>
    <w:rsid w:val="00267208"/>
    <w:rsid w:val="0026762D"/>
    <w:rsid w:val="00272BD7"/>
    <w:rsid w:val="00272DFC"/>
    <w:rsid w:val="0027424F"/>
    <w:rsid w:val="00274BFB"/>
    <w:rsid w:val="00280666"/>
    <w:rsid w:val="00281687"/>
    <w:rsid w:val="00292979"/>
    <w:rsid w:val="00294354"/>
    <w:rsid w:val="00295A2E"/>
    <w:rsid w:val="00295CC6"/>
    <w:rsid w:val="002964EB"/>
    <w:rsid w:val="002A6969"/>
    <w:rsid w:val="002B037F"/>
    <w:rsid w:val="002B2AC0"/>
    <w:rsid w:val="002C0396"/>
    <w:rsid w:val="002C23DD"/>
    <w:rsid w:val="002D3468"/>
    <w:rsid w:val="002E1977"/>
    <w:rsid w:val="002E1E69"/>
    <w:rsid w:val="002F457D"/>
    <w:rsid w:val="002F6806"/>
    <w:rsid w:val="003000D8"/>
    <w:rsid w:val="003004BF"/>
    <w:rsid w:val="00300959"/>
    <w:rsid w:val="0030285F"/>
    <w:rsid w:val="003054A2"/>
    <w:rsid w:val="0030588E"/>
    <w:rsid w:val="00305AA9"/>
    <w:rsid w:val="003067CC"/>
    <w:rsid w:val="00306F55"/>
    <w:rsid w:val="00312602"/>
    <w:rsid w:val="00312740"/>
    <w:rsid w:val="00312E5A"/>
    <w:rsid w:val="003134CD"/>
    <w:rsid w:val="00316DBB"/>
    <w:rsid w:val="003228C0"/>
    <w:rsid w:val="0032436B"/>
    <w:rsid w:val="0032594B"/>
    <w:rsid w:val="00327957"/>
    <w:rsid w:val="00331FA4"/>
    <w:rsid w:val="00341797"/>
    <w:rsid w:val="0034242F"/>
    <w:rsid w:val="0034442C"/>
    <w:rsid w:val="00353F84"/>
    <w:rsid w:val="0035529E"/>
    <w:rsid w:val="003574F9"/>
    <w:rsid w:val="00360502"/>
    <w:rsid w:val="003632D3"/>
    <w:rsid w:val="003637EC"/>
    <w:rsid w:val="00364694"/>
    <w:rsid w:val="00370C30"/>
    <w:rsid w:val="00371D46"/>
    <w:rsid w:val="00372F20"/>
    <w:rsid w:val="00374154"/>
    <w:rsid w:val="00377476"/>
    <w:rsid w:val="003829B1"/>
    <w:rsid w:val="00386E23"/>
    <w:rsid w:val="00391491"/>
    <w:rsid w:val="00394E88"/>
    <w:rsid w:val="003A2B98"/>
    <w:rsid w:val="003A5C6A"/>
    <w:rsid w:val="003A699D"/>
    <w:rsid w:val="003B49EC"/>
    <w:rsid w:val="003B553F"/>
    <w:rsid w:val="003C2126"/>
    <w:rsid w:val="003C4A94"/>
    <w:rsid w:val="003C5409"/>
    <w:rsid w:val="003C6BE6"/>
    <w:rsid w:val="003D521A"/>
    <w:rsid w:val="003D7A2D"/>
    <w:rsid w:val="003E058B"/>
    <w:rsid w:val="003E12EF"/>
    <w:rsid w:val="003E1F26"/>
    <w:rsid w:val="003E715F"/>
    <w:rsid w:val="00400E31"/>
    <w:rsid w:val="00402A2E"/>
    <w:rsid w:val="0040517F"/>
    <w:rsid w:val="00406412"/>
    <w:rsid w:val="00410B8B"/>
    <w:rsid w:val="00411C91"/>
    <w:rsid w:val="004125C8"/>
    <w:rsid w:val="00412A6E"/>
    <w:rsid w:val="00413E3B"/>
    <w:rsid w:val="00416E01"/>
    <w:rsid w:val="004218B8"/>
    <w:rsid w:val="00423764"/>
    <w:rsid w:val="00424CFE"/>
    <w:rsid w:val="004275F4"/>
    <w:rsid w:val="00431789"/>
    <w:rsid w:val="00432174"/>
    <w:rsid w:val="004353AE"/>
    <w:rsid w:val="00435742"/>
    <w:rsid w:val="00436652"/>
    <w:rsid w:val="00440937"/>
    <w:rsid w:val="004409A1"/>
    <w:rsid w:val="00441E45"/>
    <w:rsid w:val="00443831"/>
    <w:rsid w:val="004443DF"/>
    <w:rsid w:val="00445BF7"/>
    <w:rsid w:val="0045122A"/>
    <w:rsid w:val="00452E59"/>
    <w:rsid w:val="00455C1F"/>
    <w:rsid w:val="00457A9C"/>
    <w:rsid w:val="0046792D"/>
    <w:rsid w:val="0047117F"/>
    <w:rsid w:val="00473E41"/>
    <w:rsid w:val="0048344F"/>
    <w:rsid w:val="00487C19"/>
    <w:rsid w:val="004913AB"/>
    <w:rsid w:val="00493AAA"/>
    <w:rsid w:val="004A28FA"/>
    <w:rsid w:val="004A2EAA"/>
    <w:rsid w:val="004A4EE2"/>
    <w:rsid w:val="004A7175"/>
    <w:rsid w:val="004A7AA5"/>
    <w:rsid w:val="004A7BAD"/>
    <w:rsid w:val="004B1877"/>
    <w:rsid w:val="004B2DF9"/>
    <w:rsid w:val="004B3A96"/>
    <w:rsid w:val="004C3831"/>
    <w:rsid w:val="004C4BD5"/>
    <w:rsid w:val="004C5813"/>
    <w:rsid w:val="004C6851"/>
    <w:rsid w:val="004D039E"/>
    <w:rsid w:val="004D1A82"/>
    <w:rsid w:val="004D444F"/>
    <w:rsid w:val="004D5091"/>
    <w:rsid w:val="004D5C42"/>
    <w:rsid w:val="004E49AB"/>
    <w:rsid w:val="004E7525"/>
    <w:rsid w:val="004E77BB"/>
    <w:rsid w:val="004F2924"/>
    <w:rsid w:val="004F67BC"/>
    <w:rsid w:val="004F752F"/>
    <w:rsid w:val="00500E94"/>
    <w:rsid w:val="0050383F"/>
    <w:rsid w:val="00503A8E"/>
    <w:rsid w:val="00503D34"/>
    <w:rsid w:val="00507A56"/>
    <w:rsid w:val="00512B69"/>
    <w:rsid w:val="00515EAD"/>
    <w:rsid w:val="005177F3"/>
    <w:rsid w:val="00517888"/>
    <w:rsid w:val="00517B34"/>
    <w:rsid w:val="00517E4F"/>
    <w:rsid w:val="0052236F"/>
    <w:rsid w:val="00522C6D"/>
    <w:rsid w:val="00526DD4"/>
    <w:rsid w:val="00532693"/>
    <w:rsid w:val="00537A62"/>
    <w:rsid w:val="0054053D"/>
    <w:rsid w:val="00545F92"/>
    <w:rsid w:val="00547641"/>
    <w:rsid w:val="0055450D"/>
    <w:rsid w:val="00556842"/>
    <w:rsid w:val="0055704E"/>
    <w:rsid w:val="0056412B"/>
    <w:rsid w:val="00565214"/>
    <w:rsid w:val="00571A6C"/>
    <w:rsid w:val="005729AB"/>
    <w:rsid w:val="00577A61"/>
    <w:rsid w:val="00581C17"/>
    <w:rsid w:val="005841D0"/>
    <w:rsid w:val="00584C4C"/>
    <w:rsid w:val="00585633"/>
    <w:rsid w:val="0058659F"/>
    <w:rsid w:val="005906E9"/>
    <w:rsid w:val="00591064"/>
    <w:rsid w:val="00594B49"/>
    <w:rsid w:val="005A28F2"/>
    <w:rsid w:val="005A51AE"/>
    <w:rsid w:val="005A6479"/>
    <w:rsid w:val="005B7FDE"/>
    <w:rsid w:val="005C051D"/>
    <w:rsid w:val="005C0E6B"/>
    <w:rsid w:val="005C23C1"/>
    <w:rsid w:val="005C6148"/>
    <w:rsid w:val="005D0E88"/>
    <w:rsid w:val="005D39A4"/>
    <w:rsid w:val="005D4338"/>
    <w:rsid w:val="005D6853"/>
    <w:rsid w:val="005D730D"/>
    <w:rsid w:val="005D7D81"/>
    <w:rsid w:val="005D7FF6"/>
    <w:rsid w:val="005E1490"/>
    <w:rsid w:val="005E28C7"/>
    <w:rsid w:val="005E57BA"/>
    <w:rsid w:val="005E65C0"/>
    <w:rsid w:val="005F2882"/>
    <w:rsid w:val="005F2B85"/>
    <w:rsid w:val="005F43D5"/>
    <w:rsid w:val="005F5125"/>
    <w:rsid w:val="005F6866"/>
    <w:rsid w:val="00602F08"/>
    <w:rsid w:val="00603D30"/>
    <w:rsid w:val="006057A1"/>
    <w:rsid w:val="00605AE7"/>
    <w:rsid w:val="00605DBA"/>
    <w:rsid w:val="00611B37"/>
    <w:rsid w:val="006161AA"/>
    <w:rsid w:val="00616B84"/>
    <w:rsid w:val="00617985"/>
    <w:rsid w:val="00617D99"/>
    <w:rsid w:val="0062470C"/>
    <w:rsid w:val="00627693"/>
    <w:rsid w:val="00631841"/>
    <w:rsid w:val="00633D90"/>
    <w:rsid w:val="006350A3"/>
    <w:rsid w:val="0063779D"/>
    <w:rsid w:val="00637F68"/>
    <w:rsid w:val="0064045F"/>
    <w:rsid w:val="00644024"/>
    <w:rsid w:val="0064469F"/>
    <w:rsid w:val="00644C97"/>
    <w:rsid w:val="00645A81"/>
    <w:rsid w:val="00647703"/>
    <w:rsid w:val="0065214F"/>
    <w:rsid w:val="00654BD5"/>
    <w:rsid w:val="00657531"/>
    <w:rsid w:val="00661016"/>
    <w:rsid w:val="00661DFA"/>
    <w:rsid w:val="00662B6A"/>
    <w:rsid w:val="0066304C"/>
    <w:rsid w:val="00665AC9"/>
    <w:rsid w:val="00666415"/>
    <w:rsid w:val="006671D4"/>
    <w:rsid w:val="0067390F"/>
    <w:rsid w:val="0067398D"/>
    <w:rsid w:val="0067462A"/>
    <w:rsid w:val="00676B05"/>
    <w:rsid w:val="00677BF2"/>
    <w:rsid w:val="00684CE6"/>
    <w:rsid w:val="006853B9"/>
    <w:rsid w:val="0068699A"/>
    <w:rsid w:val="00693751"/>
    <w:rsid w:val="00697C28"/>
    <w:rsid w:val="006A31A5"/>
    <w:rsid w:val="006A36CD"/>
    <w:rsid w:val="006A70EB"/>
    <w:rsid w:val="006A7767"/>
    <w:rsid w:val="006B10C2"/>
    <w:rsid w:val="006B2340"/>
    <w:rsid w:val="006B47A5"/>
    <w:rsid w:val="006B52C3"/>
    <w:rsid w:val="006B54AC"/>
    <w:rsid w:val="006B7C84"/>
    <w:rsid w:val="006C1362"/>
    <w:rsid w:val="006C17E7"/>
    <w:rsid w:val="006C3F06"/>
    <w:rsid w:val="006C5676"/>
    <w:rsid w:val="006C5D65"/>
    <w:rsid w:val="006C7BD9"/>
    <w:rsid w:val="006E5E9E"/>
    <w:rsid w:val="006E6243"/>
    <w:rsid w:val="006E69A5"/>
    <w:rsid w:val="006F2DE4"/>
    <w:rsid w:val="006F3ADF"/>
    <w:rsid w:val="006F581F"/>
    <w:rsid w:val="00700D07"/>
    <w:rsid w:val="00702EE8"/>
    <w:rsid w:val="0071420B"/>
    <w:rsid w:val="007231ED"/>
    <w:rsid w:val="00731D69"/>
    <w:rsid w:val="00736140"/>
    <w:rsid w:val="00736478"/>
    <w:rsid w:val="00740ACD"/>
    <w:rsid w:val="00740E59"/>
    <w:rsid w:val="00741E36"/>
    <w:rsid w:val="00743BB6"/>
    <w:rsid w:val="0074592A"/>
    <w:rsid w:val="007479EE"/>
    <w:rsid w:val="00752019"/>
    <w:rsid w:val="007523E4"/>
    <w:rsid w:val="007579E9"/>
    <w:rsid w:val="0076340C"/>
    <w:rsid w:val="00771848"/>
    <w:rsid w:val="00781CEF"/>
    <w:rsid w:val="00781F0E"/>
    <w:rsid w:val="0078229E"/>
    <w:rsid w:val="007836AB"/>
    <w:rsid w:val="00783A16"/>
    <w:rsid w:val="00783A53"/>
    <w:rsid w:val="00784ECA"/>
    <w:rsid w:val="007856BE"/>
    <w:rsid w:val="007857FE"/>
    <w:rsid w:val="007945CE"/>
    <w:rsid w:val="007957E2"/>
    <w:rsid w:val="007A25BE"/>
    <w:rsid w:val="007A5C87"/>
    <w:rsid w:val="007B1E52"/>
    <w:rsid w:val="007B3A8D"/>
    <w:rsid w:val="007B58A3"/>
    <w:rsid w:val="007C1AFD"/>
    <w:rsid w:val="007C1B93"/>
    <w:rsid w:val="007C33DB"/>
    <w:rsid w:val="007C3EA8"/>
    <w:rsid w:val="007C535F"/>
    <w:rsid w:val="007D0AE5"/>
    <w:rsid w:val="007D6BE7"/>
    <w:rsid w:val="007D7270"/>
    <w:rsid w:val="007D74BE"/>
    <w:rsid w:val="007D7CD0"/>
    <w:rsid w:val="007E05DC"/>
    <w:rsid w:val="007E06DC"/>
    <w:rsid w:val="007E13FA"/>
    <w:rsid w:val="007E2DAF"/>
    <w:rsid w:val="007E3083"/>
    <w:rsid w:val="007E4AA6"/>
    <w:rsid w:val="007F0598"/>
    <w:rsid w:val="007F7724"/>
    <w:rsid w:val="008005FE"/>
    <w:rsid w:val="00801992"/>
    <w:rsid w:val="00802819"/>
    <w:rsid w:val="0080329E"/>
    <w:rsid w:val="00804AD1"/>
    <w:rsid w:val="00805D18"/>
    <w:rsid w:val="00815D6F"/>
    <w:rsid w:val="008209A7"/>
    <w:rsid w:val="008214CB"/>
    <w:rsid w:val="0082221A"/>
    <w:rsid w:val="00824CB2"/>
    <w:rsid w:val="00825A14"/>
    <w:rsid w:val="00826D1F"/>
    <w:rsid w:val="008321B0"/>
    <w:rsid w:val="00837239"/>
    <w:rsid w:val="008372C2"/>
    <w:rsid w:val="00841BE4"/>
    <w:rsid w:val="0084687E"/>
    <w:rsid w:val="008520ED"/>
    <w:rsid w:val="00852221"/>
    <w:rsid w:val="00852570"/>
    <w:rsid w:val="008637D7"/>
    <w:rsid w:val="00864991"/>
    <w:rsid w:val="00866EA2"/>
    <w:rsid w:val="00866F74"/>
    <w:rsid w:val="00867300"/>
    <w:rsid w:val="008679C9"/>
    <w:rsid w:val="00867C4B"/>
    <w:rsid w:val="00873107"/>
    <w:rsid w:val="0087581F"/>
    <w:rsid w:val="00886556"/>
    <w:rsid w:val="00890245"/>
    <w:rsid w:val="008A2DA6"/>
    <w:rsid w:val="008A3E97"/>
    <w:rsid w:val="008A4A98"/>
    <w:rsid w:val="008A66C6"/>
    <w:rsid w:val="008A78A8"/>
    <w:rsid w:val="008B1ACE"/>
    <w:rsid w:val="008B6F9B"/>
    <w:rsid w:val="008C4382"/>
    <w:rsid w:val="008C71B0"/>
    <w:rsid w:val="008D3F52"/>
    <w:rsid w:val="008D5381"/>
    <w:rsid w:val="008D542F"/>
    <w:rsid w:val="008E0A94"/>
    <w:rsid w:val="008E1208"/>
    <w:rsid w:val="008E4A1C"/>
    <w:rsid w:val="008F1513"/>
    <w:rsid w:val="008F29AB"/>
    <w:rsid w:val="008F420C"/>
    <w:rsid w:val="008F61ED"/>
    <w:rsid w:val="008F6411"/>
    <w:rsid w:val="00902D5B"/>
    <w:rsid w:val="009031E2"/>
    <w:rsid w:val="00906D87"/>
    <w:rsid w:val="0091026D"/>
    <w:rsid w:val="0091134C"/>
    <w:rsid w:val="0091153B"/>
    <w:rsid w:val="009125BF"/>
    <w:rsid w:val="00912FB2"/>
    <w:rsid w:val="0091412B"/>
    <w:rsid w:val="009144BB"/>
    <w:rsid w:val="00916504"/>
    <w:rsid w:val="00917B4D"/>
    <w:rsid w:val="00923204"/>
    <w:rsid w:val="009235B3"/>
    <w:rsid w:val="00923E7C"/>
    <w:rsid w:val="009306BC"/>
    <w:rsid w:val="009307C4"/>
    <w:rsid w:val="00936DCD"/>
    <w:rsid w:val="0094119E"/>
    <w:rsid w:val="00944F4C"/>
    <w:rsid w:val="0095549E"/>
    <w:rsid w:val="0095641B"/>
    <w:rsid w:val="00960E7E"/>
    <w:rsid w:val="00963319"/>
    <w:rsid w:val="00971659"/>
    <w:rsid w:val="00971D89"/>
    <w:rsid w:val="009742CB"/>
    <w:rsid w:val="00981291"/>
    <w:rsid w:val="0098192C"/>
    <w:rsid w:val="00983D4E"/>
    <w:rsid w:val="00985F01"/>
    <w:rsid w:val="00985F59"/>
    <w:rsid w:val="00992006"/>
    <w:rsid w:val="009931A2"/>
    <w:rsid w:val="00993C03"/>
    <w:rsid w:val="00994DF0"/>
    <w:rsid w:val="00994F59"/>
    <w:rsid w:val="009978B8"/>
    <w:rsid w:val="00997FF1"/>
    <w:rsid w:val="009A1331"/>
    <w:rsid w:val="009A137B"/>
    <w:rsid w:val="009A335A"/>
    <w:rsid w:val="009A491E"/>
    <w:rsid w:val="009A4C81"/>
    <w:rsid w:val="009B06C8"/>
    <w:rsid w:val="009B19FF"/>
    <w:rsid w:val="009B28CE"/>
    <w:rsid w:val="009B2F3B"/>
    <w:rsid w:val="009B50DF"/>
    <w:rsid w:val="009B57DB"/>
    <w:rsid w:val="009C00B5"/>
    <w:rsid w:val="009C0DF6"/>
    <w:rsid w:val="009C3438"/>
    <w:rsid w:val="009C4832"/>
    <w:rsid w:val="009C568F"/>
    <w:rsid w:val="009C6394"/>
    <w:rsid w:val="009C7EE2"/>
    <w:rsid w:val="009D5BC7"/>
    <w:rsid w:val="009E11A6"/>
    <w:rsid w:val="009E6BEC"/>
    <w:rsid w:val="009E6C34"/>
    <w:rsid w:val="009F2439"/>
    <w:rsid w:val="009F315C"/>
    <w:rsid w:val="009F5AF1"/>
    <w:rsid w:val="009F67D9"/>
    <w:rsid w:val="00A02E3C"/>
    <w:rsid w:val="00A036B8"/>
    <w:rsid w:val="00A04339"/>
    <w:rsid w:val="00A1051E"/>
    <w:rsid w:val="00A26595"/>
    <w:rsid w:val="00A31BF6"/>
    <w:rsid w:val="00A43428"/>
    <w:rsid w:val="00A44031"/>
    <w:rsid w:val="00A45AE0"/>
    <w:rsid w:val="00A47972"/>
    <w:rsid w:val="00A518B4"/>
    <w:rsid w:val="00A56348"/>
    <w:rsid w:val="00A57A03"/>
    <w:rsid w:val="00A57B0D"/>
    <w:rsid w:val="00A60A1D"/>
    <w:rsid w:val="00A63844"/>
    <w:rsid w:val="00A71606"/>
    <w:rsid w:val="00A739BE"/>
    <w:rsid w:val="00A75030"/>
    <w:rsid w:val="00A842D5"/>
    <w:rsid w:val="00A84E77"/>
    <w:rsid w:val="00A8541B"/>
    <w:rsid w:val="00A9158C"/>
    <w:rsid w:val="00A97860"/>
    <w:rsid w:val="00AA3DB5"/>
    <w:rsid w:val="00AB02E8"/>
    <w:rsid w:val="00AB07C7"/>
    <w:rsid w:val="00AB26C8"/>
    <w:rsid w:val="00AB45FC"/>
    <w:rsid w:val="00AB5616"/>
    <w:rsid w:val="00AB6885"/>
    <w:rsid w:val="00AB756F"/>
    <w:rsid w:val="00AC0CE7"/>
    <w:rsid w:val="00AC2612"/>
    <w:rsid w:val="00AC3117"/>
    <w:rsid w:val="00AC631F"/>
    <w:rsid w:val="00AC6F3E"/>
    <w:rsid w:val="00AC7F4A"/>
    <w:rsid w:val="00AD37E8"/>
    <w:rsid w:val="00AD7BD5"/>
    <w:rsid w:val="00AE2842"/>
    <w:rsid w:val="00AE7D45"/>
    <w:rsid w:val="00AF3940"/>
    <w:rsid w:val="00AF4A6F"/>
    <w:rsid w:val="00B00E0E"/>
    <w:rsid w:val="00B0139F"/>
    <w:rsid w:val="00B01BDA"/>
    <w:rsid w:val="00B021B7"/>
    <w:rsid w:val="00B024FA"/>
    <w:rsid w:val="00B02532"/>
    <w:rsid w:val="00B07F78"/>
    <w:rsid w:val="00B12FBD"/>
    <w:rsid w:val="00B13DDE"/>
    <w:rsid w:val="00B17A72"/>
    <w:rsid w:val="00B22BF9"/>
    <w:rsid w:val="00B23EE4"/>
    <w:rsid w:val="00B26493"/>
    <w:rsid w:val="00B26549"/>
    <w:rsid w:val="00B268DA"/>
    <w:rsid w:val="00B271E7"/>
    <w:rsid w:val="00B314F8"/>
    <w:rsid w:val="00B3230F"/>
    <w:rsid w:val="00B35248"/>
    <w:rsid w:val="00B403E4"/>
    <w:rsid w:val="00B41F42"/>
    <w:rsid w:val="00B431A0"/>
    <w:rsid w:val="00B47A1F"/>
    <w:rsid w:val="00B47D56"/>
    <w:rsid w:val="00B514BE"/>
    <w:rsid w:val="00B5337D"/>
    <w:rsid w:val="00B53E64"/>
    <w:rsid w:val="00B56CDE"/>
    <w:rsid w:val="00B61C39"/>
    <w:rsid w:val="00B63FE6"/>
    <w:rsid w:val="00B66175"/>
    <w:rsid w:val="00B72EF6"/>
    <w:rsid w:val="00B73171"/>
    <w:rsid w:val="00B73B6A"/>
    <w:rsid w:val="00B748CC"/>
    <w:rsid w:val="00B75301"/>
    <w:rsid w:val="00B75B07"/>
    <w:rsid w:val="00B80034"/>
    <w:rsid w:val="00B80795"/>
    <w:rsid w:val="00B8593A"/>
    <w:rsid w:val="00B85CED"/>
    <w:rsid w:val="00B85D71"/>
    <w:rsid w:val="00B9110C"/>
    <w:rsid w:val="00B97892"/>
    <w:rsid w:val="00BA4B77"/>
    <w:rsid w:val="00BA6A71"/>
    <w:rsid w:val="00BB019D"/>
    <w:rsid w:val="00BB0219"/>
    <w:rsid w:val="00BB3116"/>
    <w:rsid w:val="00BB6515"/>
    <w:rsid w:val="00BC00D6"/>
    <w:rsid w:val="00BC0233"/>
    <w:rsid w:val="00BC1308"/>
    <w:rsid w:val="00BC4420"/>
    <w:rsid w:val="00BC58D0"/>
    <w:rsid w:val="00BC6334"/>
    <w:rsid w:val="00BC6C58"/>
    <w:rsid w:val="00BD4061"/>
    <w:rsid w:val="00BD64E8"/>
    <w:rsid w:val="00BE427E"/>
    <w:rsid w:val="00BE4B7E"/>
    <w:rsid w:val="00BE54AD"/>
    <w:rsid w:val="00BE68BC"/>
    <w:rsid w:val="00BF1066"/>
    <w:rsid w:val="00BF5A5E"/>
    <w:rsid w:val="00BF728F"/>
    <w:rsid w:val="00C02C15"/>
    <w:rsid w:val="00C072E5"/>
    <w:rsid w:val="00C073DF"/>
    <w:rsid w:val="00C10FB6"/>
    <w:rsid w:val="00C1747B"/>
    <w:rsid w:val="00C2071A"/>
    <w:rsid w:val="00C20E60"/>
    <w:rsid w:val="00C2365C"/>
    <w:rsid w:val="00C237EA"/>
    <w:rsid w:val="00C23AB7"/>
    <w:rsid w:val="00C252D8"/>
    <w:rsid w:val="00C31D4A"/>
    <w:rsid w:val="00C3480E"/>
    <w:rsid w:val="00C34942"/>
    <w:rsid w:val="00C34AB2"/>
    <w:rsid w:val="00C36817"/>
    <w:rsid w:val="00C36A03"/>
    <w:rsid w:val="00C37F8B"/>
    <w:rsid w:val="00C4158B"/>
    <w:rsid w:val="00C4297E"/>
    <w:rsid w:val="00C445D2"/>
    <w:rsid w:val="00C445D8"/>
    <w:rsid w:val="00C455A4"/>
    <w:rsid w:val="00C53590"/>
    <w:rsid w:val="00C5377B"/>
    <w:rsid w:val="00C53E3A"/>
    <w:rsid w:val="00C63663"/>
    <w:rsid w:val="00C65BBB"/>
    <w:rsid w:val="00C74626"/>
    <w:rsid w:val="00C82ECC"/>
    <w:rsid w:val="00C8344E"/>
    <w:rsid w:val="00C90C9B"/>
    <w:rsid w:val="00C95974"/>
    <w:rsid w:val="00CA2B2B"/>
    <w:rsid w:val="00CA7230"/>
    <w:rsid w:val="00CB4D78"/>
    <w:rsid w:val="00CB74EC"/>
    <w:rsid w:val="00CB76F3"/>
    <w:rsid w:val="00CB7C22"/>
    <w:rsid w:val="00CC0793"/>
    <w:rsid w:val="00CD2673"/>
    <w:rsid w:val="00CD2BBC"/>
    <w:rsid w:val="00CD2E7B"/>
    <w:rsid w:val="00CD7FFA"/>
    <w:rsid w:val="00CE01FE"/>
    <w:rsid w:val="00CE0834"/>
    <w:rsid w:val="00CE14C2"/>
    <w:rsid w:val="00CE7EAD"/>
    <w:rsid w:val="00D01CD0"/>
    <w:rsid w:val="00D01D9C"/>
    <w:rsid w:val="00D03073"/>
    <w:rsid w:val="00D0518D"/>
    <w:rsid w:val="00D066BA"/>
    <w:rsid w:val="00D12BF8"/>
    <w:rsid w:val="00D138F8"/>
    <w:rsid w:val="00D1533E"/>
    <w:rsid w:val="00D179DB"/>
    <w:rsid w:val="00D20561"/>
    <w:rsid w:val="00D23058"/>
    <w:rsid w:val="00D25174"/>
    <w:rsid w:val="00D32CEA"/>
    <w:rsid w:val="00D33CD7"/>
    <w:rsid w:val="00D348FF"/>
    <w:rsid w:val="00D3556F"/>
    <w:rsid w:val="00D40E2A"/>
    <w:rsid w:val="00D41324"/>
    <w:rsid w:val="00D41CB7"/>
    <w:rsid w:val="00D42B80"/>
    <w:rsid w:val="00D44BF0"/>
    <w:rsid w:val="00D44F15"/>
    <w:rsid w:val="00D46409"/>
    <w:rsid w:val="00D470FD"/>
    <w:rsid w:val="00D4751B"/>
    <w:rsid w:val="00D54833"/>
    <w:rsid w:val="00D56781"/>
    <w:rsid w:val="00D60B8D"/>
    <w:rsid w:val="00D60BD4"/>
    <w:rsid w:val="00D63C37"/>
    <w:rsid w:val="00D6658A"/>
    <w:rsid w:val="00D66E0D"/>
    <w:rsid w:val="00D71F8B"/>
    <w:rsid w:val="00D72E3D"/>
    <w:rsid w:val="00D733A2"/>
    <w:rsid w:val="00D771E2"/>
    <w:rsid w:val="00D80C15"/>
    <w:rsid w:val="00D84098"/>
    <w:rsid w:val="00D867DE"/>
    <w:rsid w:val="00D86CB6"/>
    <w:rsid w:val="00D90D41"/>
    <w:rsid w:val="00D90F54"/>
    <w:rsid w:val="00D916BA"/>
    <w:rsid w:val="00DA1592"/>
    <w:rsid w:val="00DA2E1B"/>
    <w:rsid w:val="00DA2EDD"/>
    <w:rsid w:val="00DA7623"/>
    <w:rsid w:val="00DA77BB"/>
    <w:rsid w:val="00DB338D"/>
    <w:rsid w:val="00DB4153"/>
    <w:rsid w:val="00DB54E2"/>
    <w:rsid w:val="00DB752B"/>
    <w:rsid w:val="00DD17CB"/>
    <w:rsid w:val="00DD43A2"/>
    <w:rsid w:val="00DD44CE"/>
    <w:rsid w:val="00DE013E"/>
    <w:rsid w:val="00DE1FF7"/>
    <w:rsid w:val="00DE454A"/>
    <w:rsid w:val="00DE4ABF"/>
    <w:rsid w:val="00DF0792"/>
    <w:rsid w:val="00DF20E1"/>
    <w:rsid w:val="00DF2E5C"/>
    <w:rsid w:val="00DF2F2E"/>
    <w:rsid w:val="00DF7F01"/>
    <w:rsid w:val="00E03E58"/>
    <w:rsid w:val="00E107E2"/>
    <w:rsid w:val="00E112A3"/>
    <w:rsid w:val="00E13153"/>
    <w:rsid w:val="00E15F7F"/>
    <w:rsid w:val="00E17529"/>
    <w:rsid w:val="00E21CF3"/>
    <w:rsid w:val="00E2734A"/>
    <w:rsid w:val="00E27D05"/>
    <w:rsid w:val="00E30352"/>
    <w:rsid w:val="00E36D54"/>
    <w:rsid w:val="00E409B3"/>
    <w:rsid w:val="00E41492"/>
    <w:rsid w:val="00E41FB8"/>
    <w:rsid w:val="00E45BB8"/>
    <w:rsid w:val="00E46021"/>
    <w:rsid w:val="00E513A3"/>
    <w:rsid w:val="00E52B76"/>
    <w:rsid w:val="00E53A9B"/>
    <w:rsid w:val="00E62EE6"/>
    <w:rsid w:val="00E647B9"/>
    <w:rsid w:val="00E6660A"/>
    <w:rsid w:val="00E676D4"/>
    <w:rsid w:val="00E70CE0"/>
    <w:rsid w:val="00E71769"/>
    <w:rsid w:val="00E722B9"/>
    <w:rsid w:val="00E81BDE"/>
    <w:rsid w:val="00E81D41"/>
    <w:rsid w:val="00E81E20"/>
    <w:rsid w:val="00E829BA"/>
    <w:rsid w:val="00E82D1C"/>
    <w:rsid w:val="00E8364B"/>
    <w:rsid w:val="00E94C02"/>
    <w:rsid w:val="00E96138"/>
    <w:rsid w:val="00EA0CA8"/>
    <w:rsid w:val="00EA201F"/>
    <w:rsid w:val="00EA2036"/>
    <w:rsid w:val="00EA299B"/>
    <w:rsid w:val="00EA6771"/>
    <w:rsid w:val="00EA6AA2"/>
    <w:rsid w:val="00EB044E"/>
    <w:rsid w:val="00EB0A74"/>
    <w:rsid w:val="00EB2EFE"/>
    <w:rsid w:val="00EB7264"/>
    <w:rsid w:val="00EB7B26"/>
    <w:rsid w:val="00EC0FCF"/>
    <w:rsid w:val="00EC5EFA"/>
    <w:rsid w:val="00EC6194"/>
    <w:rsid w:val="00EC74B5"/>
    <w:rsid w:val="00ED1830"/>
    <w:rsid w:val="00ED3205"/>
    <w:rsid w:val="00ED441D"/>
    <w:rsid w:val="00ED475C"/>
    <w:rsid w:val="00EE023A"/>
    <w:rsid w:val="00EE5BDE"/>
    <w:rsid w:val="00EE6219"/>
    <w:rsid w:val="00EE7405"/>
    <w:rsid w:val="00EF0193"/>
    <w:rsid w:val="00EF0F9B"/>
    <w:rsid w:val="00EF2EA1"/>
    <w:rsid w:val="00EF761B"/>
    <w:rsid w:val="00F03A94"/>
    <w:rsid w:val="00F0651E"/>
    <w:rsid w:val="00F06F08"/>
    <w:rsid w:val="00F10E28"/>
    <w:rsid w:val="00F1105D"/>
    <w:rsid w:val="00F12921"/>
    <w:rsid w:val="00F13088"/>
    <w:rsid w:val="00F14DEF"/>
    <w:rsid w:val="00F23EAF"/>
    <w:rsid w:val="00F25AEB"/>
    <w:rsid w:val="00F26779"/>
    <w:rsid w:val="00F272FF"/>
    <w:rsid w:val="00F35B48"/>
    <w:rsid w:val="00F35E79"/>
    <w:rsid w:val="00F40A76"/>
    <w:rsid w:val="00F50109"/>
    <w:rsid w:val="00F519C2"/>
    <w:rsid w:val="00F53F96"/>
    <w:rsid w:val="00F60818"/>
    <w:rsid w:val="00F610AA"/>
    <w:rsid w:val="00F6406C"/>
    <w:rsid w:val="00F64B52"/>
    <w:rsid w:val="00F67F65"/>
    <w:rsid w:val="00F71645"/>
    <w:rsid w:val="00F72D11"/>
    <w:rsid w:val="00F80891"/>
    <w:rsid w:val="00F838D6"/>
    <w:rsid w:val="00F83AF0"/>
    <w:rsid w:val="00F84696"/>
    <w:rsid w:val="00F85510"/>
    <w:rsid w:val="00F86BCE"/>
    <w:rsid w:val="00F90191"/>
    <w:rsid w:val="00F90850"/>
    <w:rsid w:val="00F9105F"/>
    <w:rsid w:val="00F9582A"/>
    <w:rsid w:val="00FA35AF"/>
    <w:rsid w:val="00FA40B2"/>
    <w:rsid w:val="00FA5638"/>
    <w:rsid w:val="00FB7A4C"/>
    <w:rsid w:val="00FC282B"/>
    <w:rsid w:val="00FC6243"/>
    <w:rsid w:val="00FD3C7F"/>
    <w:rsid w:val="00FD3DD1"/>
    <w:rsid w:val="00FD5064"/>
    <w:rsid w:val="00FE2C05"/>
    <w:rsid w:val="00FE3B22"/>
    <w:rsid w:val="00FE422C"/>
    <w:rsid w:val="00FE47D7"/>
    <w:rsid w:val="00FE7C42"/>
    <w:rsid w:val="00FF2582"/>
    <w:rsid w:val="00FF4F9A"/>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D02F"/>
  <w15:chartTrackingRefBased/>
  <w15:docId w15:val="{AE0BF4B8-035E-FB4E-A320-A270475C4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E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E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4E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84E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E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E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E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E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E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E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E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4E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84E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E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E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E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E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ECA"/>
    <w:rPr>
      <w:rFonts w:eastAsiaTheme="majorEastAsia" w:cstheme="majorBidi"/>
      <w:color w:val="272727" w:themeColor="text1" w:themeTint="D8"/>
    </w:rPr>
  </w:style>
  <w:style w:type="paragraph" w:styleId="Title">
    <w:name w:val="Title"/>
    <w:basedOn w:val="Normal"/>
    <w:next w:val="Normal"/>
    <w:link w:val="TitleChar"/>
    <w:uiPriority w:val="10"/>
    <w:qFormat/>
    <w:rsid w:val="00784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E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E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E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ECA"/>
    <w:pPr>
      <w:spacing w:before="160"/>
      <w:jc w:val="center"/>
    </w:pPr>
    <w:rPr>
      <w:i/>
      <w:iCs/>
      <w:color w:val="404040" w:themeColor="text1" w:themeTint="BF"/>
    </w:rPr>
  </w:style>
  <w:style w:type="character" w:customStyle="1" w:styleId="QuoteChar">
    <w:name w:val="Quote Char"/>
    <w:basedOn w:val="DefaultParagraphFont"/>
    <w:link w:val="Quote"/>
    <w:uiPriority w:val="29"/>
    <w:rsid w:val="00784ECA"/>
    <w:rPr>
      <w:i/>
      <w:iCs/>
      <w:color w:val="404040" w:themeColor="text1" w:themeTint="BF"/>
    </w:rPr>
  </w:style>
  <w:style w:type="paragraph" w:styleId="ListParagraph">
    <w:name w:val="List Paragraph"/>
    <w:basedOn w:val="Normal"/>
    <w:uiPriority w:val="34"/>
    <w:qFormat/>
    <w:rsid w:val="00784ECA"/>
    <w:pPr>
      <w:ind w:left="720"/>
      <w:contextualSpacing/>
    </w:pPr>
  </w:style>
  <w:style w:type="character" w:styleId="IntenseEmphasis">
    <w:name w:val="Intense Emphasis"/>
    <w:basedOn w:val="DefaultParagraphFont"/>
    <w:uiPriority w:val="21"/>
    <w:qFormat/>
    <w:rsid w:val="00784ECA"/>
    <w:rPr>
      <w:i/>
      <w:iCs/>
      <w:color w:val="0F4761" w:themeColor="accent1" w:themeShade="BF"/>
    </w:rPr>
  </w:style>
  <w:style w:type="paragraph" w:styleId="IntenseQuote">
    <w:name w:val="Intense Quote"/>
    <w:basedOn w:val="Normal"/>
    <w:next w:val="Normal"/>
    <w:link w:val="IntenseQuoteChar"/>
    <w:uiPriority w:val="30"/>
    <w:qFormat/>
    <w:rsid w:val="00784E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ECA"/>
    <w:rPr>
      <w:i/>
      <w:iCs/>
      <w:color w:val="0F4761" w:themeColor="accent1" w:themeShade="BF"/>
    </w:rPr>
  </w:style>
  <w:style w:type="character" w:styleId="IntenseReference">
    <w:name w:val="Intense Reference"/>
    <w:basedOn w:val="DefaultParagraphFont"/>
    <w:uiPriority w:val="32"/>
    <w:qFormat/>
    <w:rsid w:val="00784ECA"/>
    <w:rPr>
      <w:b/>
      <w:bCs/>
      <w:smallCaps/>
      <w:color w:val="0F4761" w:themeColor="accent1" w:themeShade="BF"/>
      <w:spacing w:val="5"/>
    </w:rPr>
  </w:style>
  <w:style w:type="paragraph" w:styleId="NormalWeb">
    <w:name w:val="Normal (Web)"/>
    <w:basedOn w:val="Normal"/>
    <w:uiPriority w:val="99"/>
    <w:semiHidden/>
    <w:unhideWhenUsed/>
    <w:rsid w:val="00EF2EA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91134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1134C"/>
    <w:rPr>
      <w:b/>
      <w:bCs/>
    </w:rPr>
  </w:style>
  <w:style w:type="character" w:styleId="HTMLCode">
    <w:name w:val="HTML Code"/>
    <w:basedOn w:val="DefaultParagraphFont"/>
    <w:uiPriority w:val="99"/>
    <w:semiHidden/>
    <w:unhideWhenUsed/>
    <w:rsid w:val="00CD2BBC"/>
    <w:rPr>
      <w:rFonts w:ascii="Courier New" w:eastAsia="Times New Roman" w:hAnsi="Courier New" w:cs="Courier New"/>
      <w:sz w:val="20"/>
      <w:szCs w:val="20"/>
    </w:rPr>
  </w:style>
  <w:style w:type="character" w:styleId="Emphasis">
    <w:name w:val="Emphasis"/>
    <w:basedOn w:val="DefaultParagraphFont"/>
    <w:uiPriority w:val="20"/>
    <w:qFormat/>
    <w:rsid w:val="00CD2BB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14</Pages>
  <Words>4431</Words>
  <Characters>25258</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Guney Gultekin</dc:creator>
  <cp:keywords/>
  <dc:description/>
  <cp:lastModifiedBy>Guney Gultekin</cp:lastModifiedBy>
  <cp:revision>896</cp:revision>
  <dcterms:created xsi:type="dcterms:W3CDTF">2026-05-15T09:48:00Z</dcterms:created>
  <dcterms:modified xsi:type="dcterms:W3CDTF">2026-05-18T18:52:00Z</dcterms:modified>
</cp:coreProperties>
</file>