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0E42" w14:textId="585AB4AE" w:rsidR="003004BF" w:rsidRPr="00195709" w:rsidRDefault="000818A0">
      <w:pPr>
        <w:rPr>
          <w:rFonts w:ascii="Times New Roman" w:hAnsi="Times New Roman" w:cs="Times New Roman"/>
          <w:b/>
          <w:bCs/>
          <w:lang w:val="en-US"/>
        </w:rPr>
      </w:pPr>
      <w:r w:rsidRPr="00195709">
        <w:rPr>
          <w:rFonts w:ascii="Times New Roman" w:hAnsi="Times New Roman" w:cs="Times New Roman"/>
          <w:b/>
          <w:bCs/>
          <w:lang w:val="en-US"/>
        </w:rPr>
        <w:t>Motivation</w:t>
      </w:r>
    </w:p>
    <w:p w14:paraId="67A31C5E" w14:textId="77777777" w:rsidR="00BC58D0" w:rsidRPr="0023331A" w:rsidRDefault="00BC58D0">
      <w:pPr>
        <w:rPr>
          <w:rFonts w:ascii="Times New Roman" w:hAnsi="Times New Roman" w:cs="Times New Roman"/>
          <w:lang w:val="en-US"/>
        </w:rPr>
      </w:pPr>
    </w:p>
    <w:p w14:paraId="07ACC23D" w14:textId="675807F5" w:rsidR="00BC58D0" w:rsidRPr="0023331A" w:rsidRDefault="00BC58D0">
      <w:pPr>
        <w:rPr>
          <w:rFonts w:ascii="Times New Roman" w:hAnsi="Times New Roman" w:cs="Times New Roman"/>
          <w:lang w:val="en-US"/>
        </w:rPr>
      </w:pPr>
      <w:r w:rsidRPr="0023331A">
        <w:rPr>
          <w:rFonts w:ascii="Times New Roman" w:hAnsi="Times New Roman" w:cs="Times New Roman"/>
          <w:lang w:val="en-US"/>
        </w:rPr>
        <w:t xml:space="preserve">I have a </w:t>
      </w:r>
      <w:r w:rsidR="009C6394" w:rsidRPr="0023331A">
        <w:rPr>
          <w:rFonts w:ascii="Times New Roman" w:hAnsi="Times New Roman" w:cs="Times New Roman"/>
          <w:lang w:val="en-US"/>
        </w:rPr>
        <w:t>strong</w:t>
      </w:r>
      <w:r w:rsidRPr="0023331A">
        <w:rPr>
          <w:rFonts w:ascii="Times New Roman" w:hAnsi="Times New Roman" w:cs="Times New Roman"/>
          <w:lang w:val="en-US"/>
        </w:rPr>
        <w:t xml:space="preserve"> interest in the </w:t>
      </w:r>
      <w:r w:rsidR="000D5A4C" w:rsidRPr="0023331A">
        <w:rPr>
          <w:rFonts w:ascii="Times New Roman" w:hAnsi="Times New Roman" w:cs="Times New Roman"/>
          <w:lang w:val="en-US"/>
        </w:rPr>
        <w:t xml:space="preserve">subject of </w:t>
      </w:r>
      <w:r w:rsidRPr="0023331A">
        <w:rPr>
          <w:rFonts w:ascii="Times New Roman" w:hAnsi="Times New Roman" w:cs="Times New Roman"/>
          <w:lang w:val="en-US"/>
        </w:rPr>
        <w:t xml:space="preserve">self-development </w:t>
      </w:r>
      <w:r w:rsidR="00D60B8D" w:rsidRPr="0023331A">
        <w:rPr>
          <w:rFonts w:ascii="Times New Roman" w:hAnsi="Times New Roman" w:cs="Times New Roman"/>
          <w:lang w:val="en-US"/>
        </w:rPr>
        <w:t>specifically</w:t>
      </w:r>
      <w:r w:rsidR="009C6394" w:rsidRPr="0023331A">
        <w:rPr>
          <w:rFonts w:ascii="Times New Roman" w:hAnsi="Times New Roman" w:cs="Times New Roman"/>
          <w:lang w:val="en-US"/>
        </w:rPr>
        <w:t xml:space="preserve"> in the fields </w:t>
      </w:r>
      <w:r w:rsidR="00537A62" w:rsidRPr="0023331A">
        <w:rPr>
          <w:rFonts w:ascii="Times New Roman" w:hAnsi="Times New Roman" w:cs="Times New Roman"/>
          <w:lang w:val="en-US"/>
        </w:rPr>
        <w:t>of body</w:t>
      </w:r>
      <w:r w:rsidR="000D5A4C" w:rsidRPr="0023331A">
        <w:rPr>
          <w:rFonts w:ascii="Times New Roman" w:hAnsi="Times New Roman" w:cs="Times New Roman"/>
          <w:lang w:val="en-US"/>
        </w:rPr>
        <w:t xml:space="preserve"> building and power lifting.</w:t>
      </w:r>
      <w:r w:rsidR="005E28C7" w:rsidRPr="0023331A">
        <w:rPr>
          <w:rFonts w:ascii="Times New Roman" w:hAnsi="Times New Roman" w:cs="Times New Roman"/>
          <w:lang w:val="en-US"/>
        </w:rPr>
        <w:t xml:space="preserve"> My foundational purpose was to </w:t>
      </w:r>
      <w:r w:rsidR="00F9105F" w:rsidRPr="0023331A">
        <w:rPr>
          <w:rFonts w:ascii="Times New Roman" w:hAnsi="Times New Roman" w:cs="Times New Roman"/>
          <w:lang w:val="en-US"/>
        </w:rPr>
        <w:t xml:space="preserve">understand how I </w:t>
      </w:r>
      <w:r w:rsidR="00D60B8D" w:rsidRPr="0023331A">
        <w:rPr>
          <w:rFonts w:ascii="Times New Roman" w:hAnsi="Times New Roman" w:cs="Times New Roman"/>
          <w:lang w:val="en-US"/>
        </w:rPr>
        <w:t xml:space="preserve">have </w:t>
      </w:r>
      <w:r w:rsidR="00F9105F" w:rsidRPr="0023331A">
        <w:rPr>
          <w:rFonts w:ascii="Times New Roman" w:hAnsi="Times New Roman" w:cs="Times New Roman"/>
          <w:lang w:val="en-US"/>
        </w:rPr>
        <w:t xml:space="preserve">performed </w:t>
      </w:r>
      <w:r w:rsidR="00D60B8D" w:rsidRPr="0023331A">
        <w:rPr>
          <w:rFonts w:ascii="Times New Roman" w:hAnsi="Times New Roman" w:cs="Times New Roman"/>
          <w:lang w:val="en-US"/>
        </w:rPr>
        <w:t>during a particular time range from my gym session logs</w:t>
      </w:r>
      <w:r w:rsidR="0067398D" w:rsidRPr="0023331A">
        <w:rPr>
          <w:rFonts w:ascii="Times New Roman" w:hAnsi="Times New Roman" w:cs="Times New Roman"/>
          <w:lang w:val="en-US"/>
        </w:rPr>
        <w:t>.</w:t>
      </w:r>
      <w:r w:rsidR="00A8541B" w:rsidRPr="0023331A">
        <w:rPr>
          <w:rFonts w:ascii="Times New Roman" w:hAnsi="Times New Roman" w:cs="Times New Roman"/>
          <w:lang w:val="en-US"/>
        </w:rPr>
        <w:t xml:space="preserve"> </w:t>
      </w:r>
      <w:r w:rsidR="009C6394" w:rsidRPr="0023331A">
        <w:rPr>
          <w:rFonts w:ascii="Times New Roman" w:hAnsi="Times New Roman" w:cs="Times New Roman"/>
          <w:lang w:val="en-US"/>
        </w:rPr>
        <w:t xml:space="preserve">This can help me to develop my understanding of how to train and change my approach to </w:t>
      </w:r>
      <w:r w:rsidR="00B73171" w:rsidRPr="0023331A">
        <w:rPr>
          <w:rFonts w:ascii="Times New Roman" w:hAnsi="Times New Roman" w:cs="Times New Roman"/>
          <w:lang w:val="en-US"/>
        </w:rPr>
        <w:t>some</w:t>
      </w:r>
      <w:r w:rsidR="00537A62" w:rsidRPr="0023331A">
        <w:rPr>
          <w:rFonts w:ascii="Times New Roman" w:hAnsi="Times New Roman" w:cs="Times New Roman"/>
          <w:lang w:val="en-US"/>
        </w:rPr>
        <w:t xml:space="preserve"> exercises</w:t>
      </w:r>
      <w:r w:rsidR="009C6394" w:rsidRPr="0023331A">
        <w:rPr>
          <w:rFonts w:ascii="Times New Roman" w:hAnsi="Times New Roman" w:cs="Times New Roman"/>
          <w:lang w:val="en-US"/>
        </w:rPr>
        <w:t>.</w:t>
      </w:r>
      <w:r w:rsidR="00537A62" w:rsidRPr="0023331A">
        <w:rPr>
          <w:rFonts w:ascii="Times New Roman" w:hAnsi="Times New Roman" w:cs="Times New Roman"/>
          <w:lang w:val="en-US"/>
        </w:rPr>
        <w:t xml:space="preserve"> </w:t>
      </w:r>
      <w:r w:rsidR="001955B8" w:rsidRPr="0023331A">
        <w:rPr>
          <w:rFonts w:ascii="Times New Roman" w:hAnsi="Times New Roman" w:cs="Times New Roman"/>
          <w:lang w:val="en-US"/>
        </w:rPr>
        <w:t xml:space="preserve">This can only be achieved by </w:t>
      </w:r>
      <w:r w:rsidR="00A75030" w:rsidRPr="0023331A">
        <w:rPr>
          <w:rFonts w:ascii="Times New Roman" w:hAnsi="Times New Roman" w:cs="Times New Roman"/>
          <w:lang w:val="en-US"/>
        </w:rPr>
        <w:t xml:space="preserve">detailly </w:t>
      </w:r>
      <w:r w:rsidR="001955B8" w:rsidRPr="0023331A">
        <w:rPr>
          <w:rFonts w:ascii="Times New Roman" w:hAnsi="Times New Roman" w:cs="Times New Roman"/>
          <w:lang w:val="en-US"/>
        </w:rPr>
        <w:t>examining how I have performed from the data logs I have created</w:t>
      </w:r>
      <w:r w:rsidR="008F61ED" w:rsidRPr="0023331A">
        <w:rPr>
          <w:rFonts w:ascii="Times New Roman" w:hAnsi="Times New Roman" w:cs="Times New Roman"/>
          <w:lang w:val="en-US"/>
        </w:rPr>
        <w:t xml:space="preserve">. </w:t>
      </w:r>
    </w:p>
    <w:p w14:paraId="61D82D41" w14:textId="77777777" w:rsidR="00BE4B7E" w:rsidRPr="0023331A" w:rsidRDefault="00BE4B7E">
      <w:pPr>
        <w:rPr>
          <w:rFonts w:ascii="Times New Roman" w:hAnsi="Times New Roman" w:cs="Times New Roman"/>
          <w:lang w:val="en-US"/>
        </w:rPr>
      </w:pPr>
    </w:p>
    <w:p w14:paraId="4B8FDB62" w14:textId="0F9E1888" w:rsidR="00D41CB7" w:rsidRPr="00195709" w:rsidRDefault="00C252D8">
      <w:pPr>
        <w:rPr>
          <w:rFonts w:ascii="Times New Roman" w:hAnsi="Times New Roman" w:cs="Times New Roman"/>
          <w:b/>
          <w:bCs/>
          <w:lang w:val="en-US"/>
        </w:rPr>
      </w:pPr>
      <w:r w:rsidRPr="00195709">
        <w:rPr>
          <w:rFonts w:ascii="Times New Roman" w:hAnsi="Times New Roman" w:cs="Times New Roman"/>
          <w:b/>
          <w:bCs/>
          <w:lang w:val="en-US"/>
        </w:rPr>
        <w:t>Data Source</w:t>
      </w:r>
    </w:p>
    <w:p w14:paraId="4ACBCB8F" w14:textId="0C6A29F0" w:rsidR="00B41F42" w:rsidRPr="00B41F42" w:rsidRDefault="00B41F42" w:rsidP="00B41F42">
      <w:pPr>
        <w:rPr>
          <w:rFonts w:ascii="Times New Roman" w:hAnsi="Times New Roman" w:cs="Times New Roman"/>
          <w:lang w:val="en-US"/>
        </w:rPr>
      </w:pPr>
      <w:r w:rsidRPr="00B41F42">
        <w:rPr>
          <w:rFonts w:ascii="Times New Roman" w:hAnsi="Times New Roman" w:cs="Times New Roman"/>
          <w:lang w:val="en-US"/>
        </w:rPr>
        <w:t>The dataset used in this study consists of logged gym session</w:t>
      </w:r>
      <w:r w:rsidR="00677BF2">
        <w:rPr>
          <w:rFonts w:ascii="Times New Roman" w:hAnsi="Times New Roman" w:cs="Times New Roman"/>
          <w:lang w:val="en-US"/>
        </w:rPr>
        <w:t>s</w:t>
      </w:r>
      <w:r w:rsidRPr="00B41F42">
        <w:rPr>
          <w:rFonts w:ascii="Times New Roman" w:hAnsi="Times New Roman" w:cs="Times New Roman"/>
          <w:lang w:val="en-US"/>
        </w:rPr>
        <w:t xml:space="preserve"> collected between January 20 and April 16, 2023. The data was recorded personally by the author across 144 individual training sessions, </w:t>
      </w:r>
      <w:r w:rsidR="00677BF2">
        <w:rPr>
          <w:rFonts w:ascii="Times New Roman" w:hAnsi="Times New Roman" w:cs="Times New Roman"/>
          <w:lang w:val="en-US"/>
        </w:rPr>
        <w:t>resulting in</w:t>
      </w:r>
      <w:r w:rsidRPr="00B41F42">
        <w:rPr>
          <w:rFonts w:ascii="Times New Roman" w:hAnsi="Times New Roman" w:cs="Times New Roman"/>
          <w:lang w:val="en-US"/>
        </w:rPr>
        <w:t xml:space="preserve"> total of 48 sessions per </w:t>
      </w:r>
      <w:r w:rsidR="00677BF2">
        <w:rPr>
          <w:rFonts w:ascii="Times New Roman" w:hAnsi="Times New Roman" w:cs="Times New Roman"/>
          <w:lang w:val="en-US"/>
        </w:rPr>
        <w:t>session type</w:t>
      </w:r>
      <w:r w:rsidRPr="00B41F42">
        <w:rPr>
          <w:rFonts w:ascii="Times New Roman" w:hAnsi="Times New Roman" w:cs="Times New Roman"/>
          <w:lang w:val="en-US"/>
        </w:rPr>
        <w:t xml:space="preserve">. Each session was logged to a plain text file following a consistent, structured format that </w:t>
      </w:r>
      <w:r w:rsidR="009B50DF">
        <w:rPr>
          <w:rFonts w:ascii="Times New Roman" w:hAnsi="Times New Roman" w:cs="Times New Roman"/>
          <w:lang w:val="en-US"/>
        </w:rPr>
        <w:t>has</w:t>
      </w:r>
      <w:r w:rsidRPr="00B41F42">
        <w:rPr>
          <w:rFonts w:ascii="Times New Roman" w:hAnsi="Times New Roman" w:cs="Times New Roman"/>
          <w:lang w:val="en-US"/>
        </w:rPr>
        <w:t xml:space="preserve"> exercise names, the number of sets performed, and the repetitions </w:t>
      </w:r>
      <w:r w:rsidR="003C6BE6">
        <w:rPr>
          <w:rFonts w:ascii="Times New Roman" w:hAnsi="Times New Roman" w:cs="Times New Roman"/>
          <w:lang w:val="en-US"/>
        </w:rPr>
        <w:t>done</w:t>
      </w:r>
      <w:r w:rsidRPr="00B41F42">
        <w:rPr>
          <w:rFonts w:ascii="Times New Roman" w:hAnsi="Times New Roman" w:cs="Times New Roman"/>
          <w:lang w:val="en-US"/>
        </w:rPr>
        <w:t xml:space="preserve"> </w:t>
      </w:r>
      <w:r w:rsidR="00697C28">
        <w:rPr>
          <w:rFonts w:ascii="Times New Roman" w:hAnsi="Times New Roman" w:cs="Times New Roman"/>
          <w:lang w:val="en-US"/>
        </w:rPr>
        <w:t>for each</w:t>
      </w:r>
      <w:r w:rsidRPr="00B41F42">
        <w:rPr>
          <w:rFonts w:ascii="Times New Roman" w:hAnsi="Times New Roman" w:cs="Times New Roman"/>
          <w:lang w:val="en-US"/>
        </w:rPr>
        <w:t xml:space="preserve"> set</w:t>
      </w:r>
      <w:r w:rsidR="00D41324">
        <w:rPr>
          <w:rFonts w:ascii="Times New Roman" w:hAnsi="Times New Roman" w:cs="Times New Roman"/>
          <w:lang w:val="en-US"/>
        </w:rPr>
        <w:t>,</w:t>
      </w:r>
      <w:r w:rsidR="009E11A6">
        <w:rPr>
          <w:rFonts w:ascii="Times New Roman" w:hAnsi="Times New Roman" w:cs="Times New Roman"/>
          <w:lang w:val="en-US"/>
        </w:rPr>
        <w:t xml:space="preserve"> </w:t>
      </w:r>
      <w:r w:rsidR="00D42B80">
        <w:rPr>
          <w:rFonts w:ascii="Times New Roman" w:hAnsi="Times New Roman" w:cs="Times New Roman"/>
          <w:lang w:val="en-US"/>
        </w:rPr>
        <w:t xml:space="preserve">allowing </w:t>
      </w:r>
      <w:r w:rsidR="00364694">
        <w:rPr>
          <w:rFonts w:ascii="Times New Roman" w:hAnsi="Times New Roman" w:cs="Times New Roman"/>
          <w:lang w:val="en-US"/>
        </w:rPr>
        <w:t xml:space="preserve">the parsing </w:t>
      </w:r>
      <w:r w:rsidRPr="00B41F42">
        <w:rPr>
          <w:rFonts w:ascii="Times New Roman" w:hAnsi="Times New Roman" w:cs="Times New Roman"/>
          <w:lang w:val="en-US"/>
        </w:rPr>
        <w:t>and analysis</w:t>
      </w:r>
      <w:r w:rsidR="004A28FA">
        <w:rPr>
          <w:rFonts w:ascii="Times New Roman" w:hAnsi="Times New Roman" w:cs="Times New Roman"/>
          <w:lang w:val="en-US"/>
        </w:rPr>
        <w:t xml:space="preserve"> of the data</w:t>
      </w:r>
      <w:r w:rsidRPr="00B41F42">
        <w:rPr>
          <w:rFonts w:ascii="Times New Roman" w:hAnsi="Times New Roman" w:cs="Times New Roman"/>
          <w:lang w:val="en-US"/>
        </w:rPr>
        <w:t>.</w:t>
      </w:r>
    </w:p>
    <w:p w14:paraId="074D0658" w14:textId="665B5EA9" w:rsidR="00B41F42" w:rsidRPr="00B41F42" w:rsidRDefault="00B41F42" w:rsidP="00B41F42">
      <w:pPr>
        <w:rPr>
          <w:rFonts w:ascii="Times New Roman" w:hAnsi="Times New Roman" w:cs="Times New Roman"/>
          <w:lang w:val="en-US"/>
        </w:rPr>
      </w:pPr>
      <w:r w:rsidRPr="00B41F42">
        <w:rPr>
          <w:rFonts w:ascii="Times New Roman" w:hAnsi="Times New Roman" w:cs="Times New Roman"/>
          <w:lang w:val="en-US"/>
        </w:rPr>
        <w:t xml:space="preserve">Training sessions are </w:t>
      </w:r>
      <w:r w:rsidR="00FA35AF">
        <w:rPr>
          <w:rFonts w:ascii="Times New Roman" w:hAnsi="Times New Roman" w:cs="Times New Roman"/>
          <w:lang w:val="en-US"/>
        </w:rPr>
        <w:t xml:space="preserve">labeled </w:t>
      </w:r>
      <w:r w:rsidR="00235D8F">
        <w:rPr>
          <w:rFonts w:ascii="Times New Roman" w:hAnsi="Times New Roman" w:cs="Times New Roman"/>
          <w:lang w:val="en-US"/>
        </w:rPr>
        <w:t xml:space="preserve">to </w:t>
      </w:r>
      <w:r w:rsidRPr="00B41F42">
        <w:rPr>
          <w:rFonts w:ascii="Times New Roman" w:hAnsi="Times New Roman" w:cs="Times New Roman"/>
          <w:lang w:val="en-US"/>
        </w:rPr>
        <w:t xml:space="preserve">three </w:t>
      </w:r>
      <w:r w:rsidR="00235D8F">
        <w:rPr>
          <w:rFonts w:ascii="Times New Roman" w:hAnsi="Times New Roman" w:cs="Times New Roman"/>
          <w:lang w:val="en-US"/>
        </w:rPr>
        <w:t xml:space="preserve">different </w:t>
      </w:r>
      <w:r w:rsidRPr="00B41F42">
        <w:rPr>
          <w:rFonts w:ascii="Times New Roman" w:hAnsi="Times New Roman" w:cs="Times New Roman"/>
          <w:lang w:val="en-US"/>
        </w:rPr>
        <w:t xml:space="preserve">categories based on the targeted muscle groups: Session A focuses on chest and triceps, with </w:t>
      </w:r>
      <w:r w:rsidR="00231629">
        <w:rPr>
          <w:rFonts w:ascii="Times New Roman" w:hAnsi="Times New Roman" w:cs="Times New Roman"/>
          <w:lang w:val="en-US"/>
        </w:rPr>
        <w:t>infrequent</w:t>
      </w:r>
      <w:r w:rsidRPr="00B41F42">
        <w:rPr>
          <w:rFonts w:ascii="Times New Roman" w:hAnsi="Times New Roman" w:cs="Times New Roman"/>
          <w:lang w:val="en-US"/>
        </w:rPr>
        <w:t xml:space="preserve"> inclusion of abdominal exercises; Session B </w:t>
      </w:r>
      <w:r w:rsidR="00752019">
        <w:rPr>
          <w:rFonts w:ascii="Times New Roman" w:hAnsi="Times New Roman" w:cs="Times New Roman"/>
          <w:lang w:val="en-US"/>
        </w:rPr>
        <w:t xml:space="preserve">targets </w:t>
      </w:r>
      <w:r w:rsidRPr="00B41F42">
        <w:rPr>
          <w:rFonts w:ascii="Times New Roman" w:hAnsi="Times New Roman" w:cs="Times New Roman"/>
          <w:lang w:val="en-US"/>
        </w:rPr>
        <w:t xml:space="preserve">shoulders and legs; and Session C </w:t>
      </w:r>
      <w:r w:rsidR="00752019">
        <w:rPr>
          <w:rFonts w:ascii="Times New Roman" w:hAnsi="Times New Roman" w:cs="Times New Roman"/>
          <w:lang w:val="en-US"/>
        </w:rPr>
        <w:t>focuses on</w:t>
      </w:r>
      <w:r w:rsidRPr="00B41F42">
        <w:rPr>
          <w:rFonts w:ascii="Times New Roman" w:hAnsi="Times New Roman" w:cs="Times New Roman"/>
          <w:lang w:val="en-US"/>
        </w:rPr>
        <w:t xml:space="preserve"> back muscles and biceps. This categorical structure was</w:t>
      </w:r>
      <w:r w:rsidR="00627693">
        <w:rPr>
          <w:rFonts w:ascii="Times New Roman" w:hAnsi="Times New Roman" w:cs="Times New Roman"/>
          <w:lang w:val="en-US"/>
        </w:rPr>
        <w:t xml:space="preserve"> generally</w:t>
      </w:r>
      <w:r w:rsidRPr="00B41F42">
        <w:rPr>
          <w:rFonts w:ascii="Times New Roman" w:hAnsi="Times New Roman" w:cs="Times New Roman"/>
          <w:lang w:val="en-US"/>
        </w:rPr>
        <w:t xml:space="preserve"> maintained </w:t>
      </w:r>
      <w:r w:rsidR="008C71B0" w:rsidRPr="00B41F42">
        <w:rPr>
          <w:rFonts w:ascii="Times New Roman" w:hAnsi="Times New Roman" w:cs="Times New Roman"/>
          <w:lang w:val="en-US"/>
        </w:rPr>
        <w:t>consistently</w:t>
      </w:r>
      <w:r w:rsidR="008C71B0">
        <w:rPr>
          <w:rFonts w:ascii="Times New Roman" w:hAnsi="Times New Roman" w:cs="Times New Roman"/>
          <w:lang w:val="en-US"/>
        </w:rPr>
        <w:t xml:space="preserve"> (</w:t>
      </w:r>
      <w:r w:rsidR="00473E41">
        <w:rPr>
          <w:rFonts w:ascii="Times New Roman" w:hAnsi="Times New Roman" w:cs="Times New Roman"/>
          <w:lang w:val="en-US"/>
        </w:rPr>
        <w:t>after a particular period the date log structure is changed)</w:t>
      </w:r>
      <w:r w:rsidR="00413E3B">
        <w:rPr>
          <w:rFonts w:ascii="Times New Roman" w:hAnsi="Times New Roman" w:cs="Times New Roman"/>
          <w:lang w:val="en-US"/>
        </w:rPr>
        <w:t xml:space="preserve"> </w:t>
      </w:r>
      <w:r w:rsidRPr="00B41F42">
        <w:rPr>
          <w:rFonts w:ascii="Times New Roman" w:hAnsi="Times New Roman" w:cs="Times New Roman"/>
          <w:lang w:val="en-US"/>
        </w:rPr>
        <w:t xml:space="preserve">throughout the </w:t>
      </w:r>
      <w:r w:rsidR="008C71B0">
        <w:rPr>
          <w:rFonts w:ascii="Times New Roman" w:hAnsi="Times New Roman" w:cs="Times New Roman"/>
          <w:lang w:val="en-US"/>
        </w:rPr>
        <w:t>entire</w:t>
      </w:r>
      <w:r w:rsidR="00057E99">
        <w:rPr>
          <w:rFonts w:ascii="Times New Roman" w:hAnsi="Times New Roman" w:cs="Times New Roman"/>
          <w:lang w:val="en-US"/>
        </w:rPr>
        <w:t xml:space="preserve"> logs</w:t>
      </w:r>
      <w:r w:rsidRPr="00B41F42">
        <w:rPr>
          <w:rFonts w:ascii="Times New Roman" w:hAnsi="Times New Roman" w:cs="Times New Roman"/>
          <w:lang w:val="en-US"/>
        </w:rPr>
        <w:t xml:space="preserve">, providing a reliable </w:t>
      </w:r>
      <w:r w:rsidR="00386E23">
        <w:rPr>
          <w:rFonts w:ascii="Times New Roman" w:hAnsi="Times New Roman" w:cs="Times New Roman"/>
          <w:lang w:val="en-US"/>
        </w:rPr>
        <w:t>underlying structure</w:t>
      </w:r>
      <w:r w:rsidRPr="00B41F42">
        <w:rPr>
          <w:rFonts w:ascii="Times New Roman" w:hAnsi="Times New Roman" w:cs="Times New Roman"/>
          <w:lang w:val="en-US"/>
        </w:rPr>
        <w:t xml:space="preserve"> for </w:t>
      </w:r>
      <w:r w:rsidR="0014045B">
        <w:rPr>
          <w:rFonts w:ascii="Times New Roman" w:hAnsi="Times New Roman" w:cs="Times New Roman"/>
          <w:lang w:val="en-US"/>
        </w:rPr>
        <w:t>meaningful data analysis and extraction</w:t>
      </w:r>
      <w:r w:rsidR="00316DBB">
        <w:rPr>
          <w:rFonts w:ascii="Times New Roman" w:hAnsi="Times New Roman" w:cs="Times New Roman"/>
          <w:lang w:val="en-US"/>
        </w:rPr>
        <w:t>s</w:t>
      </w:r>
      <w:r w:rsidRPr="00B41F42">
        <w:rPr>
          <w:rFonts w:ascii="Times New Roman" w:hAnsi="Times New Roman" w:cs="Times New Roman"/>
          <w:lang w:val="en-US"/>
        </w:rPr>
        <w:t>.</w:t>
      </w:r>
    </w:p>
    <w:p w14:paraId="35F172F1" w14:textId="1327460F" w:rsidR="005D39A4" w:rsidRPr="0023331A" w:rsidRDefault="0045122A" w:rsidP="00B41F4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</w:t>
      </w:r>
      <w:r w:rsidR="00B41F42" w:rsidRPr="00B41F42">
        <w:rPr>
          <w:rFonts w:ascii="Times New Roman" w:hAnsi="Times New Roman" w:cs="Times New Roman"/>
          <w:lang w:val="en-US"/>
        </w:rPr>
        <w:t xml:space="preserve"> records reflect real</w:t>
      </w:r>
      <w:r w:rsidR="00E676D4">
        <w:rPr>
          <w:rFonts w:ascii="Times New Roman" w:hAnsi="Times New Roman" w:cs="Times New Roman"/>
          <w:lang w:val="en-US"/>
        </w:rPr>
        <w:t xml:space="preserve"> </w:t>
      </w:r>
      <w:r w:rsidR="00B41F42" w:rsidRPr="00B41F42">
        <w:rPr>
          <w:rFonts w:ascii="Times New Roman" w:hAnsi="Times New Roman" w:cs="Times New Roman"/>
          <w:lang w:val="en-US"/>
        </w:rPr>
        <w:t xml:space="preserve">world training </w:t>
      </w:r>
      <w:r w:rsidR="00D1533E">
        <w:rPr>
          <w:rFonts w:ascii="Times New Roman" w:hAnsi="Times New Roman" w:cs="Times New Roman"/>
          <w:lang w:val="en-US"/>
        </w:rPr>
        <w:t>data</w:t>
      </w:r>
      <w:r w:rsidR="00B41F42" w:rsidRPr="00B41F42">
        <w:rPr>
          <w:rFonts w:ascii="Times New Roman" w:hAnsi="Times New Roman" w:cs="Times New Roman"/>
          <w:lang w:val="en-US"/>
        </w:rPr>
        <w:t xml:space="preserve"> without </w:t>
      </w:r>
      <w:r w:rsidR="00805D18">
        <w:rPr>
          <w:rFonts w:ascii="Times New Roman" w:hAnsi="Times New Roman" w:cs="Times New Roman"/>
          <w:lang w:val="en-US"/>
        </w:rPr>
        <w:t xml:space="preserve">any </w:t>
      </w:r>
      <w:r w:rsidR="00B41F42" w:rsidRPr="00B41F42">
        <w:rPr>
          <w:rFonts w:ascii="Times New Roman" w:hAnsi="Times New Roman" w:cs="Times New Roman"/>
          <w:lang w:val="en-US"/>
        </w:rPr>
        <w:t>external</w:t>
      </w:r>
      <w:r w:rsidR="00805D18">
        <w:rPr>
          <w:rFonts w:ascii="Times New Roman" w:hAnsi="Times New Roman" w:cs="Times New Roman"/>
          <w:lang w:val="en-US"/>
        </w:rPr>
        <w:t xml:space="preserve"> change</w:t>
      </w:r>
      <w:r w:rsidR="00B41F42" w:rsidRPr="00B41F42">
        <w:rPr>
          <w:rFonts w:ascii="Times New Roman" w:hAnsi="Times New Roman" w:cs="Times New Roman"/>
          <w:lang w:val="en-US"/>
        </w:rPr>
        <w:t xml:space="preserve">. The logging format was </w:t>
      </w:r>
      <w:r w:rsidR="00912FB2">
        <w:rPr>
          <w:rFonts w:ascii="Times New Roman" w:hAnsi="Times New Roman" w:cs="Times New Roman"/>
          <w:lang w:val="en-US"/>
        </w:rPr>
        <w:t xml:space="preserve">intentionally </w:t>
      </w:r>
      <w:r w:rsidR="004C6851">
        <w:rPr>
          <w:rFonts w:ascii="Times New Roman" w:hAnsi="Times New Roman" w:cs="Times New Roman"/>
          <w:lang w:val="en-US"/>
        </w:rPr>
        <w:t>designed</w:t>
      </w:r>
      <w:r w:rsidR="00912FB2">
        <w:rPr>
          <w:rFonts w:ascii="Times New Roman" w:hAnsi="Times New Roman" w:cs="Times New Roman"/>
          <w:lang w:val="en-US"/>
        </w:rPr>
        <w:t xml:space="preserve"> </w:t>
      </w:r>
      <w:r w:rsidR="00B41F42" w:rsidRPr="00B41F42">
        <w:rPr>
          <w:rFonts w:ascii="Times New Roman" w:hAnsi="Times New Roman" w:cs="Times New Roman"/>
          <w:lang w:val="en-US"/>
        </w:rPr>
        <w:t xml:space="preserve">to </w:t>
      </w:r>
      <w:r w:rsidR="00B72EF6">
        <w:rPr>
          <w:rFonts w:ascii="Times New Roman" w:hAnsi="Times New Roman" w:cs="Times New Roman"/>
          <w:lang w:val="en-US"/>
        </w:rPr>
        <w:t xml:space="preserve">allow for any kind of data </w:t>
      </w:r>
      <w:r w:rsidR="00B41F42" w:rsidRPr="00B41F42">
        <w:rPr>
          <w:rFonts w:ascii="Times New Roman" w:hAnsi="Times New Roman" w:cs="Times New Roman"/>
          <w:lang w:val="en-US"/>
        </w:rPr>
        <w:t xml:space="preserve">analysis, </w:t>
      </w:r>
      <w:r w:rsidR="00B72EF6">
        <w:rPr>
          <w:rFonts w:ascii="Times New Roman" w:hAnsi="Times New Roman" w:cs="Times New Roman"/>
          <w:lang w:val="en-US"/>
        </w:rPr>
        <w:t xml:space="preserve">such as </w:t>
      </w:r>
      <w:r w:rsidR="00B41F42" w:rsidRPr="00B41F42">
        <w:rPr>
          <w:rFonts w:ascii="Times New Roman" w:hAnsi="Times New Roman" w:cs="Times New Roman"/>
          <w:lang w:val="en-US"/>
        </w:rPr>
        <w:t>the derivation of metrics</w:t>
      </w:r>
      <w:r w:rsidR="004C6851">
        <w:rPr>
          <w:rFonts w:ascii="Times New Roman" w:hAnsi="Times New Roman" w:cs="Times New Roman"/>
          <w:lang w:val="en-US"/>
        </w:rPr>
        <w:t xml:space="preserve"> of</w:t>
      </w:r>
      <w:r w:rsidR="00B41F42" w:rsidRPr="00B41F42">
        <w:rPr>
          <w:rFonts w:ascii="Times New Roman" w:hAnsi="Times New Roman" w:cs="Times New Roman"/>
          <w:lang w:val="en-US"/>
        </w:rPr>
        <w:t xml:space="preserve"> total training volume per week and per exercise per month, as well as classification by session type and weekly session density.</w:t>
      </w:r>
    </w:p>
    <w:p w14:paraId="47962385" w14:textId="77777777" w:rsidR="004C5813" w:rsidRPr="0023331A" w:rsidRDefault="004C5813">
      <w:pPr>
        <w:rPr>
          <w:rFonts w:ascii="Times New Roman" w:hAnsi="Times New Roman" w:cs="Times New Roman"/>
          <w:lang w:val="en-US"/>
        </w:rPr>
      </w:pPr>
    </w:p>
    <w:p w14:paraId="3F0DFED6" w14:textId="1D306183" w:rsidR="00FB7A4C" w:rsidRDefault="00FB7A4C">
      <w:pPr>
        <w:rPr>
          <w:rFonts w:ascii="Times New Roman" w:hAnsi="Times New Roman" w:cs="Times New Roman"/>
          <w:b/>
          <w:bCs/>
          <w:lang w:val="en-US"/>
        </w:rPr>
      </w:pPr>
      <w:r w:rsidRPr="00912FB2">
        <w:rPr>
          <w:rFonts w:ascii="Times New Roman" w:hAnsi="Times New Roman" w:cs="Times New Roman"/>
          <w:b/>
          <w:bCs/>
          <w:lang w:val="en-US"/>
        </w:rPr>
        <w:t>Data Analysis</w:t>
      </w:r>
    </w:p>
    <w:p w14:paraId="3F8C476B" w14:textId="7BCCA1D9" w:rsidR="00C36817" w:rsidRPr="00CB74EC" w:rsidRDefault="0091412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first data analysis that is applied to the data is </w:t>
      </w:r>
    </w:p>
    <w:p w14:paraId="296E1712" w14:textId="77777777" w:rsidR="00C36817" w:rsidRDefault="00C36817">
      <w:pPr>
        <w:rPr>
          <w:rFonts w:ascii="Times New Roman" w:hAnsi="Times New Roman" w:cs="Times New Roman"/>
          <w:b/>
          <w:bCs/>
          <w:lang w:val="en-US"/>
        </w:rPr>
      </w:pPr>
    </w:p>
    <w:p w14:paraId="34B81423" w14:textId="77777777" w:rsidR="00C36817" w:rsidRPr="00912FB2" w:rsidRDefault="00C36817">
      <w:pPr>
        <w:rPr>
          <w:rFonts w:ascii="Times New Roman" w:hAnsi="Times New Roman" w:cs="Times New Roman"/>
          <w:b/>
          <w:bCs/>
          <w:lang w:val="en-US"/>
        </w:rPr>
      </w:pPr>
    </w:p>
    <w:p w14:paraId="437E4DED" w14:textId="77777777" w:rsidR="00FB7A4C" w:rsidRPr="0023331A" w:rsidRDefault="00FB7A4C">
      <w:pPr>
        <w:rPr>
          <w:rFonts w:ascii="Times New Roman" w:hAnsi="Times New Roman" w:cs="Times New Roman"/>
          <w:lang w:val="en-US"/>
        </w:rPr>
      </w:pPr>
    </w:p>
    <w:p w14:paraId="7E26C697" w14:textId="63A74D18" w:rsidR="00A60A1D" w:rsidRPr="00912FB2" w:rsidRDefault="00700D07">
      <w:pPr>
        <w:rPr>
          <w:rFonts w:ascii="Times New Roman" w:hAnsi="Times New Roman" w:cs="Times New Roman"/>
          <w:b/>
          <w:bCs/>
          <w:lang w:val="en-US"/>
        </w:rPr>
      </w:pPr>
      <w:r w:rsidRPr="00912FB2">
        <w:rPr>
          <w:rFonts w:ascii="Times New Roman" w:hAnsi="Times New Roman" w:cs="Times New Roman"/>
          <w:b/>
          <w:bCs/>
          <w:lang w:val="en-US"/>
        </w:rPr>
        <w:t>Limitations and Future Work</w:t>
      </w:r>
    </w:p>
    <w:p w14:paraId="363C615E" w14:textId="77777777" w:rsidR="00700D07" w:rsidRPr="0023331A" w:rsidRDefault="00700D07">
      <w:pPr>
        <w:rPr>
          <w:rFonts w:ascii="Times New Roman" w:hAnsi="Times New Roman" w:cs="Times New Roman"/>
          <w:lang w:val="en-US"/>
        </w:rPr>
      </w:pPr>
    </w:p>
    <w:p w14:paraId="7BEDB268" w14:textId="77777777" w:rsidR="00700D07" w:rsidRPr="0023331A" w:rsidRDefault="00700D07">
      <w:pPr>
        <w:rPr>
          <w:rFonts w:ascii="Times New Roman" w:hAnsi="Times New Roman" w:cs="Times New Roman"/>
          <w:lang w:val="en-US"/>
        </w:rPr>
      </w:pPr>
    </w:p>
    <w:p w14:paraId="0C5DAF33" w14:textId="77777777" w:rsidR="00700D07" w:rsidRPr="0023331A" w:rsidRDefault="00700D07">
      <w:pPr>
        <w:rPr>
          <w:rFonts w:ascii="Times New Roman" w:hAnsi="Times New Roman" w:cs="Times New Roman"/>
          <w:lang w:val="en-US"/>
        </w:rPr>
      </w:pPr>
    </w:p>
    <w:sectPr w:rsidR="00700D07" w:rsidRPr="002333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CA"/>
    <w:rsid w:val="00006351"/>
    <w:rsid w:val="00041266"/>
    <w:rsid w:val="00057E99"/>
    <w:rsid w:val="000818A0"/>
    <w:rsid w:val="000D5A4C"/>
    <w:rsid w:val="0014045B"/>
    <w:rsid w:val="001955B8"/>
    <w:rsid w:val="00195709"/>
    <w:rsid w:val="001B26FC"/>
    <w:rsid w:val="001B6D40"/>
    <w:rsid w:val="00231629"/>
    <w:rsid w:val="0023331A"/>
    <w:rsid w:val="00235D8F"/>
    <w:rsid w:val="003004BF"/>
    <w:rsid w:val="003054A2"/>
    <w:rsid w:val="00316DBB"/>
    <w:rsid w:val="0035529E"/>
    <w:rsid w:val="00364694"/>
    <w:rsid w:val="00386E23"/>
    <w:rsid w:val="003C6BE6"/>
    <w:rsid w:val="00413E3B"/>
    <w:rsid w:val="00436652"/>
    <w:rsid w:val="0045122A"/>
    <w:rsid w:val="0046792D"/>
    <w:rsid w:val="00473E41"/>
    <w:rsid w:val="004A28FA"/>
    <w:rsid w:val="004A7175"/>
    <w:rsid w:val="004C5813"/>
    <w:rsid w:val="004C6851"/>
    <w:rsid w:val="00537A62"/>
    <w:rsid w:val="005D0E88"/>
    <w:rsid w:val="005D39A4"/>
    <w:rsid w:val="005E28C7"/>
    <w:rsid w:val="00627693"/>
    <w:rsid w:val="0067398D"/>
    <w:rsid w:val="00677BF2"/>
    <w:rsid w:val="00697C28"/>
    <w:rsid w:val="006B47A5"/>
    <w:rsid w:val="00700D07"/>
    <w:rsid w:val="00740ACD"/>
    <w:rsid w:val="00752019"/>
    <w:rsid w:val="00784ECA"/>
    <w:rsid w:val="00805D18"/>
    <w:rsid w:val="00852570"/>
    <w:rsid w:val="008A66C6"/>
    <w:rsid w:val="008C71B0"/>
    <w:rsid w:val="008F61ED"/>
    <w:rsid w:val="00912FB2"/>
    <w:rsid w:val="0091412B"/>
    <w:rsid w:val="00971D89"/>
    <w:rsid w:val="009B50DF"/>
    <w:rsid w:val="009C4832"/>
    <w:rsid w:val="009C6394"/>
    <w:rsid w:val="009E11A6"/>
    <w:rsid w:val="00A60A1D"/>
    <w:rsid w:val="00A75030"/>
    <w:rsid w:val="00A8541B"/>
    <w:rsid w:val="00B00E0E"/>
    <w:rsid w:val="00B41F42"/>
    <w:rsid w:val="00B72EF6"/>
    <w:rsid w:val="00B73171"/>
    <w:rsid w:val="00B85D71"/>
    <w:rsid w:val="00BC1308"/>
    <w:rsid w:val="00BC58D0"/>
    <w:rsid w:val="00BE4B7E"/>
    <w:rsid w:val="00C252D8"/>
    <w:rsid w:val="00C36817"/>
    <w:rsid w:val="00C445D8"/>
    <w:rsid w:val="00C65BBB"/>
    <w:rsid w:val="00CB74EC"/>
    <w:rsid w:val="00D1533E"/>
    <w:rsid w:val="00D25174"/>
    <w:rsid w:val="00D41324"/>
    <w:rsid w:val="00D41CB7"/>
    <w:rsid w:val="00D42B80"/>
    <w:rsid w:val="00D60B8D"/>
    <w:rsid w:val="00DB4153"/>
    <w:rsid w:val="00DD43A2"/>
    <w:rsid w:val="00E676D4"/>
    <w:rsid w:val="00EA6771"/>
    <w:rsid w:val="00F9105F"/>
    <w:rsid w:val="00FA35AF"/>
    <w:rsid w:val="00FB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3D02F"/>
  <w15:chartTrackingRefBased/>
  <w15:docId w15:val="{AE0BF4B8-035E-FB4E-A320-A270475C4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Guney Gultekin</dc:creator>
  <cp:keywords/>
  <dc:description/>
  <cp:lastModifiedBy>Guney Gultekin</cp:lastModifiedBy>
  <cp:revision>80</cp:revision>
  <dcterms:created xsi:type="dcterms:W3CDTF">2026-05-15T09:48:00Z</dcterms:created>
  <dcterms:modified xsi:type="dcterms:W3CDTF">2026-05-18T11:31:00Z</dcterms:modified>
</cp:coreProperties>
</file>