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780" w:rsidRDefault="00A52780" w:rsidP="00A52780">
      <w:pPr>
        <w:spacing w:after="0"/>
        <w:ind w:firstLine="709"/>
      </w:pPr>
    </w:p>
    <w:p w:rsidR="00A52780" w:rsidRDefault="00A52780" w:rsidP="00A52780">
      <w:pPr>
        <w:spacing w:after="0"/>
      </w:pPr>
      <w:r w:rsidRPr="007470D0">
        <w:t xml:space="preserve">ЗАЩИТА ВКР: </w:t>
      </w:r>
      <w:r w:rsidRPr="007470D0">
        <w:rPr>
          <w:b/>
          <w:u w:val="single"/>
        </w:rPr>
        <w:t>СРОК</w:t>
      </w:r>
      <w:r w:rsidR="00426121">
        <w:rPr>
          <w:b/>
          <w:u w:val="single"/>
        </w:rPr>
        <w:t xml:space="preserve"> —</w:t>
      </w:r>
      <w:r w:rsidRPr="007470D0">
        <w:rPr>
          <w:b/>
          <w:u w:val="single"/>
        </w:rPr>
        <w:t xml:space="preserve"> по установленному расписанию заседаний</w:t>
      </w:r>
      <w:r w:rsidRPr="007470D0">
        <w:t xml:space="preserve"> (см. ниже пункт </w:t>
      </w:r>
      <w:r w:rsidR="007470D0" w:rsidRPr="007470D0">
        <w:t>10</w:t>
      </w:r>
      <w:r w:rsidRPr="007470D0">
        <w:t>).</w:t>
      </w:r>
    </w:p>
    <w:p w:rsidR="00B35131" w:rsidRDefault="00A52780" w:rsidP="0017046E">
      <w:pPr>
        <w:spacing w:after="0"/>
      </w:pPr>
      <w:r>
        <w:t xml:space="preserve">1. Подготовить презентацию. Пример </w:t>
      </w:r>
      <w:r w:rsidR="00E8034E">
        <w:t>презентации</w:t>
      </w:r>
      <w:r>
        <w:t xml:space="preserve"> представлен в </w:t>
      </w:r>
      <w:r w:rsidR="00ED157B">
        <w:t xml:space="preserve">приложенном </w:t>
      </w:r>
      <w:r>
        <w:t xml:space="preserve">файле </w:t>
      </w:r>
      <w:r w:rsidR="009A01E7">
        <w:t>«</w:t>
      </w:r>
      <w:r w:rsidR="009A01E7" w:rsidRPr="009A01E7">
        <w:t>Vetchinnikova_AE_AVT-615_1.pptx</w:t>
      </w:r>
      <w:r w:rsidR="009A01E7">
        <w:t>»</w:t>
      </w:r>
      <w:r>
        <w:t xml:space="preserve"> </w:t>
      </w:r>
      <w:r w:rsidR="00E8034E">
        <w:t xml:space="preserve">(или по </w:t>
      </w:r>
      <w:r w:rsidR="00E8034E" w:rsidRPr="008B22CB">
        <w:t>ссылке:</w:t>
      </w:r>
      <w:r w:rsidR="00E8034E">
        <w:t xml:space="preserve"> </w:t>
      </w:r>
      <w:hyperlink r:id="rId4" w:history="1">
        <w:r w:rsidR="00FC7B16" w:rsidRPr="008216C8">
          <w:rPr>
            <w:rStyle w:val="a3"/>
          </w:rPr>
          <w:t>https://drive.google.com/drive/folders/1FYVcn7R0Kkk-wKkv1RGc_DoXU8iGrFDS?usp=sharing</w:t>
        </w:r>
      </w:hyperlink>
      <w:r w:rsidR="00E8034E">
        <w:t xml:space="preserve">). </w:t>
      </w:r>
      <w:r w:rsidR="00B35131">
        <w:t>Примерная структура презентации:</w:t>
      </w:r>
    </w:p>
    <w:p w:rsidR="00B35131" w:rsidRDefault="00B35131" w:rsidP="0017046E">
      <w:pPr>
        <w:spacing w:after="0"/>
        <w:ind w:firstLine="709"/>
      </w:pPr>
      <w:r>
        <w:t>1) титульный лист</w:t>
      </w:r>
    </w:p>
    <w:p w:rsidR="00B35131" w:rsidRDefault="00B35131" w:rsidP="0017046E">
      <w:pPr>
        <w:spacing w:after="0"/>
        <w:ind w:firstLine="709"/>
      </w:pPr>
      <w:r>
        <w:t>2) актуальность/введение</w:t>
      </w:r>
    </w:p>
    <w:p w:rsidR="00B35131" w:rsidRDefault="00B35131" w:rsidP="0017046E">
      <w:pPr>
        <w:spacing w:after="0"/>
        <w:ind w:firstLine="709"/>
      </w:pPr>
      <w:r>
        <w:t>3) постановка задачи (обязательно!)</w:t>
      </w:r>
    </w:p>
    <w:p w:rsidR="00B35131" w:rsidRDefault="00B35131" w:rsidP="0017046E">
      <w:pPr>
        <w:spacing w:after="0"/>
        <w:ind w:firstLine="709"/>
      </w:pPr>
      <w:r>
        <w:t xml:space="preserve">4) </w:t>
      </w:r>
      <w:r w:rsidR="009066A3">
        <w:t>стек используемых технологий</w:t>
      </w:r>
    </w:p>
    <w:p w:rsidR="009066A3" w:rsidRDefault="009066A3" w:rsidP="0017046E">
      <w:pPr>
        <w:spacing w:after="0"/>
        <w:ind w:firstLine="709"/>
      </w:pPr>
      <w:r>
        <w:t>5) результаты</w:t>
      </w:r>
    </w:p>
    <w:p w:rsidR="009066A3" w:rsidRDefault="009066A3" w:rsidP="0017046E">
      <w:pPr>
        <w:spacing w:after="0"/>
        <w:ind w:firstLine="709"/>
      </w:pPr>
      <w:r>
        <w:t>6) …</w:t>
      </w:r>
      <w:r w:rsidR="003923F4">
        <w:t xml:space="preserve"> др. пояснения на усмотрение</w:t>
      </w:r>
    </w:p>
    <w:p w:rsidR="009066A3" w:rsidRDefault="009066A3" w:rsidP="0017046E">
      <w:pPr>
        <w:spacing w:after="0"/>
        <w:ind w:firstLine="709"/>
      </w:pPr>
      <w:r>
        <w:t>7) заключение</w:t>
      </w:r>
    </w:p>
    <w:p w:rsidR="009066A3" w:rsidRDefault="009066A3" w:rsidP="0017046E">
      <w:pPr>
        <w:spacing w:after="0"/>
        <w:ind w:firstLine="709"/>
      </w:pPr>
      <w:r>
        <w:t xml:space="preserve">8) апробация работы: </w:t>
      </w:r>
      <w:r w:rsidR="001C1672">
        <w:t>статьи, конференции, акт о внедрении (если есть)</w:t>
      </w:r>
    </w:p>
    <w:p w:rsidR="001C1672" w:rsidRDefault="001C1672" w:rsidP="0017046E">
      <w:pPr>
        <w:spacing w:after="0"/>
        <w:ind w:firstLine="709"/>
      </w:pPr>
      <w:r>
        <w:t xml:space="preserve">9) </w:t>
      </w:r>
      <w:r w:rsidR="00577F61">
        <w:t>титульный лист</w:t>
      </w:r>
      <w:r w:rsidR="00B141A5">
        <w:t xml:space="preserve"> (показываете после завершения доклада при ответах на вопросы комиссии)</w:t>
      </w:r>
    </w:p>
    <w:p w:rsidR="00577F61" w:rsidRDefault="00577F61" w:rsidP="0017046E">
      <w:pPr>
        <w:spacing w:after="0"/>
        <w:ind w:firstLine="709"/>
      </w:pPr>
      <w:r>
        <w:t>10) доп. слайды, которые не входят в доклад, но могут помочь при ответах на вопросы комиссии (по необходимости)</w:t>
      </w:r>
    </w:p>
    <w:p w:rsidR="00A04FB0" w:rsidRPr="00F84CB8" w:rsidRDefault="00A04FB0" w:rsidP="0017046E">
      <w:pPr>
        <w:spacing w:after="0"/>
        <w:ind w:firstLine="709"/>
        <w:rPr>
          <w:highlight w:val="yellow"/>
        </w:rPr>
      </w:pPr>
      <w:r w:rsidRPr="00F84CB8">
        <w:rPr>
          <w:highlight w:val="yellow"/>
        </w:rPr>
        <w:t>Все слайды, кроме титульного</w:t>
      </w:r>
      <w:r w:rsidR="00ED157B" w:rsidRPr="00F84CB8">
        <w:rPr>
          <w:highlight w:val="yellow"/>
        </w:rPr>
        <w:t xml:space="preserve"> листа</w:t>
      </w:r>
      <w:r w:rsidRPr="00F84CB8">
        <w:rPr>
          <w:highlight w:val="yellow"/>
        </w:rPr>
        <w:t>, должны быть пронумерованы. Номер слайда, текст, рисунки и пр. должны быть хорошо видны</w:t>
      </w:r>
      <w:r w:rsidR="00ED157B" w:rsidRPr="00F84CB8">
        <w:rPr>
          <w:highlight w:val="yellow"/>
        </w:rPr>
        <w:t>, особенно издалека</w:t>
      </w:r>
      <w:r w:rsidRPr="00F84CB8">
        <w:rPr>
          <w:highlight w:val="yellow"/>
        </w:rPr>
        <w:t>.</w:t>
      </w:r>
      <w:r w:rsidR="004C0F11" w:rsidRPr="00F84CB8">
        <w:rPr>
          <w:highlight w:val="yellow"/>
        </w:rPr>
        <w:t xml:space="preserve"> В презентации должно быть не больше 15-ти слайдов.</w:t>
      </w:r>
    </w:p>
    <w:p w:rsidR="00A52780" w:rsidRPr="00F84CB8" w:rsidRDefault="00A52780" w:rsidP="0017046E">
      <w:pPr>
        <w:spacing w:after="0"/>
        <w:ind w:firstLine="709"/>
        <w:rPr>
          <w:highlight w:val="yellow"/>
        </w:rPr>
      </w:pPr>
      <w:r w:rsidRPr="00F84CB8">
        <w:rPr>
          <w:highlight w:val="yellow"/>
        </w:rPr>
        <w:t xml:space="preserve">Презентацию сохраните в форматах </w:t>
      </w:r>
      <w:proofErr w:type="spellStart"/>
      <w:r w:rsidRPr="00F84CB8">
        <w:rPr>
          <w:highlight w:val="yellow"/>
          <w:lang w:val="en-US"/>
        </w:rPr>
        <w:t>pptx</w:t>
      </w:r>
      <w:proofErr w:type="spellEnd"/>
      <w:r w:rsidRPr="00F84CB8">
        <w:rPr>
          <w:highlight w:val="yellow"/>
        </w:rPr>
        <w:t xml:space="preserve"> и </w:t>
      </w:r>
      <w:r w:rsidRPr="00F84CB8">
        <w:rPr>
          <w:highlight w:val="yellow"/>
          <w:lang w:val="en-US"/>
        </w:rPr>
        <w:t>pdf</w:t>
      </w:r>
      <w:r w:rsidRPr="00F84CB8">
        <w:rPr>
          <w:highlight w:val="yellow"/>
        </w:rPr>
        <w:t>!</w:t>
      </w:r>
    </w:p>
    <w:p w:rsidR="00A52780" w:rsidRPr="00F84CB8" w:rsidRDefault="00A52780" w:rsidP="0017046E">
      <w:pPr>
        <w:spacing w:after="0"/>
        <w:ind w:firstLine="709"/>
        <w:rPr>
          <w:highlight w:val="yellow"/>
        </w:rPr>
      </w:pPr>
      <w:r w:rsidRPr="00F84CB8">
        <w:rPr>
          <w:highlight w:val="yellow"/>
        </w:rPr>
        <w:t>Название файлов оформляется так: "</w:t>
      </w:r>
      <w:proofErr w:type="spellStart"/>
      <w:r w:rsidRPr="00F84CB8">
        <w:rPr>
          <w:highlight w:val="yellow"/>
        </w:rPr>
        <w:t>Фамилия_имя_группа_дата_выступления</w:t>
      </w:r>
      <w:proofErr w:type="spellEnd"/>
      <w:r w:rsidRPr="00F84CB8">
        <w:rPr>
          <w:highlight w:val="yellow"/>
        </w:rPr>
        <w:t>"</w:t>
      </w:r>
      <w:r w:rsidR="002C71AB" w:rsidRPr="00F84CB8">
        <w:rPr>
          <w:highlight w:val="yellow"/>
        </w:rPr>
        <w:t>.</w:t>
      </w:r>
    </w:p>
    <w:p w:rsidR="00A52780" w:rsidRDefault="00A52780" w:rsidP="0017046E">
      <w:pPr>
        <w:spacing w:after="0"/>
        <w:ind w:firstLine="709"/>
      </w:pPr>
      <w:r w:rsidRPr="00F84CB8">
        <w:rPr>
          <w:highlight w:val="yellow"/>
        </w:rPr>
        <w:t>Перед выступлением на компьютере, с которого будут демонстрироваться презентации, ещё раз откройте свои презентации и проверьте на читаемость.</w:t>
      </w:r>
    </w:p>
    <w:p w:rsidR="00A52780" w:rsidRDefault="00A52780" w:rsidP="0017046E">
      <w:pPr>
        <w:spacing w:after="0"/>
      </w:pPr>
      <w:r>
        <w:t>2</w:t>
      </w:r>
      <w:r w:rsidRPr="00F84CB8">
        <w:rPr>
          <w:highlight w:val="yellow"/>
        </w:rPr>
        <w:t xml:space="preserve">. </w:t>
      </w:r>
      <w:r w:rsidR="00E8034E" w:rsidRPr="00F84CB8">
        <w:rPr>
          <w:highlight w:val="yellow"/>
        </w:rPr>
        <w:t>З</w:t>
      </w:r>
      <w:r w:rsidRPr="00F84CB8">
        <w:rPr>
          <w:b/>
          <w:highlight w:val="yellow"/>
        </w:rPr>
        <w:t>а сутки до выступления (!)</w:t>
      </w:r>
      <w:r w:rsidRPr="00F84CB8">
        <w:rPr>
          <w:highlight w:val="yellow"/>
        </w:rPr>
        <w:t xml:space="preserve"> загрузить презентацию по ссылке </w:t>
      </w:r>
      <w:hyperlink r:id="rId5" w:history="1">
        <w:r w:rsidRPr="00F84CB8">
          <w:rPr>
            <w:rStyle w:val="a3"/>
            <w:highlight w:val="yellow"/>
          </w:rPr>
          <w:t>https://docs.google.com/forms/d/1QiPjyii5i52TNkmCpRt_jQiJ_MPjCfQcgkrz7C0xdkc/edit?usp=sharing</w:t>
        </w:r>
      </w:hyperlink>
      <w:r w:rsidRPr="00F84CB8">
        <w:rPr>
          <w:highlight w:val="yellow"/>
        </w:rPr>
        <w:t xml:space="preserve">  (</w:t>
      </w:r>
      <w:r w:rsidRPr="00F84CB8">
        <w:rPr>
          <w:highlight w:val="yellow"/>
          <w:lang w:val="en-US"/>
        </w:rPr>
        <w:t>Google</w:t>
      </w:r>
      <w:r w:rsidRPr="00F84CB8">
        <w:rPr>
          <w:highlight w:val="yellow"/>
        </w:rPr>
        <w:t xml:space="preserve"> Формы) и отправить на мою почту pinigina.2013@stud.nstu.ru, копию письма на почту daria.pi789@gmail.com. В теме письма указать: </w:t>
      </w:r>
      <w:r w:rsidR="002C71AB" w:rsidRPr="00F84CB8">
        <w:rPr>
          <w:highlight w:val="yellow"/>
        </w:rPr>
        <w:t>«</w:t>
      </w:r>
      <w:r w:rsidRPr="00F84CB8">
        <w:rPr>
          <w:highlight w:val="yellow"/>
        </w:rPr>
        <w:t>ПРЕЗЕНТАЦИЯ ВКР</w:t>
      </w:r>
      <w:r w:rsidR="002C71AB" w:rsidRPr="00F84CB8">
        <w:rPr>
          <w:highlight w:val="yellow"/>
        </w:rPr>
        <w:t>».</w:t>
      </w:r>
    </w:p>
    <w:p w:rsidR="00A52780" w:rsidRDefault="00A52780" w:rsidP="0017046E">
      <w:pPr>
        <w:spacing w:after="0"/>
        <w:ind w:firstLine="709"/>
      </w:pPr>
      <w:r>
        <w:lastRenderedPageBreak/>
        <w:t>Если вдруг добавили изменения в файл презентации, в конец названия файла добавить номер версии (пример: "Фамилия_имя_группа_дата_выступления</w:t>
      </w:r>
      <w:r w:rsidRPr="00C66803">
        <w:t>_</w:t>
      </w:r>
      <w:r>
        <w:t>1").</w:t>
      </w:r>
    </w:p>
    <w:p w:rsidR="00A52780" w:rsidRDefault="00A52780" w:rsidP="0017046E">
      <w:pPr>
        <w:spacing w:after="0"/>
        <w:ind w:firstLine="709"/>
      </w:pPr>
      <w:r w:rsidRPr="00F84CB8">
        <w:rPr>
          <w:highlight w:val="yellow"/>
        </w:rPr>
        <w:t xml:space="preserve">В день защиты ВКР презентацию также принести на </w:t>
      </w:r>
      <w:proofErr w:type="spellStart"/>
      <w:r w:rsidRPr="00F84CB8">
        <w:rPr>
          <w:highlight w:val="yellow"/>
        </w:rPr>
        <w:t>флеш</w:t>
      </w:r>
      <w:proofErr w:type="spellEnd"/>
      <w:r w:rsidR="00E8034E" w:rsidRPr="00F84CB8">
        <w:rPr>
          <w:highlight w:val="yellow"/>
        </w:rPr>
        <w:t>-накопителе</w:t>
      </w:r>
      <w:r w:rsidRPr="00F84CB8">
        <w:rPr>
          <w:highlight w:val="yellow"/>
        </w:rPr>
        <w:t xml:space="preserve"> в обоих форматах.</w:t>
      </w:r>
    </w:p>
    <w:p w:rsidR="00A52780" w:rsidRDefault="00A52780" w:rsidP="0017046E">
      <w:pPr>
        <w:spacing w:after="0"/>
      </w:pPr>
      <w:r>
        <w:t xml:space="preserve">3. </w:t>
      </w:r>
      <w:r w:rsidRPr="00F84CB8">
        <w:rPr>
          <w:highlight w:val="yellow"/>
        </w:rPr>
        <w:t xml:space="preserve">В день защиты ВКР принести распечатки презентации в </w:t>
      </w:r>
      <w:r w:rsidR="00E8034E" w:rsidRPr="00F84CB8">
        <w:rPr>
          <w:highlight w:val="yellow"/>
        </w:rPr>
        <w:t>4</w:t>
      </w:r>
      <w:r w:rsidRPr="00F84CB8">
        <w:rPr>
          <w:highlight w:val="yellow"/>
        </w:rPr>
        <w:t xml:space="preserve"> экземплярах (</w:t>
      </w:r>
      <w:r w:rsidR="00426121" w:rsidRPr="00F84CB8">
        <w:rPr>
          <w:highlight w:val="yellow"/>
        </w:rPr>
        <w:t xml:space="preserve">раздаточный материал </w:t>
      </w:r>
      <w:r w:rsidRPr="00F84CB8">
        <w:rPr>
          <w:highlight w:val="yellow"/>
        </w:rPr>
        <w:t xml:space="preserve">для комиссии). Где имеются информативные цветные слайды — печатать на цветном принтере. Каждую из </w:t>
      </w:r>
      <w:r w:rsidR="00E8034E" w:rsidRPr="00F84CB8">
        <w:rPr>
          <w:highlight w:val="yellow"/>
        </w:rPr>
        <w:t xml:space="preserve">4 </w:t>
      </w:r>
      <w:r w:rsidRPr="00F84CB8">
        <w:rPr>
          <w:highlight w:val="yellow"/>
        </w:rPr>
        <w:t>копий презентации скрепить отдельной скрепкой.</w:t>
      </w:r>
    </w:p>
    <w:p w:rsidR="00A52780" w:rsidRDefault="00A52780" w:rsidP="0017046E">
      <w:pPr>
        <w:spacing w:after="0"/>
      </w:pPr>
      <w:r>
        <w:t>4</w:t>
      </w:r>
      <w:r w:rsidRPr="00E8034E">
        <w:t xml:space="preserve">. </w:t>
      </w:r>
      <w:r w:rsidR="00E8034E" w:rsidRPr="00E8034E">
        <w:t>Р</w:t>
      </w:r>
      <w:r w:rsidRPr="00E8034E">
        <w:t>егламент выступления: 5 минут на выступление с докладом, 10 минут — ответы на вопросы.</w:t>
      </w:r>
    </w:p>
    <w:p w:rsidR="00A52780" w:rsidRDefault="00A52780" w:rsidP="0017046E">
      <w:pPr>
        <w:spacing w:after="0"/>
      </w:pPr>
      <w:r>
        <w:t xml:space="preserve">5. </w:t>
      </w:r>
      <w:r w:rsidR="00E8034E" w:rsidRPr="00F84CB8">
        <w:rPr>
          <w:highlight w:val="yellow"/>
        </w:rPr>
        <w:t>В</w:t>
      </w:r>
      <w:r w:rsidRPr="00F84CB8">
        <w:rPr>
          <w:highlight w:val="yellow"/>
        </w:rPr>
        <w:t xml:space="preserve"> день защиты (см. </w:t>
      </w:r>
      <w:r w:rsidR="00E8034E" w:rsidRPr="00F84CB8">
        <w:rPr>
          <w:highlight w:val="yellow"/>
        </w:rPr>
        <w:t>п.</w:t>
      </w:r>
      <w:r w:rsidR="00E1606E" w:rsidRPr="00F84CB8">
        <w:rPr>
          <w:highlight w:val="yellow"/>
        </w:rPr>
        <w:t xml:space="preserve"> 10</w:t>
      </w:r>
      <w:r w:rsidRPr="00F84CB8">
        <w:rPr>
          <w:highlight w:val="yellow"/>
        </w:rPr>
        <w:t xml:space="preserve">) приходить </w:t>
      </w:r>
      <w:r w:rsidR="00E8034E" w:rsidRPr="00F84CB8">
        <w:rPr>
          <w:highlight w:val="yellow"/>
        </w:rPr>
        <w:t>за 1 час</w:t>
      </w:r>
      <w:r w:rsidRPr="00F84CB8">
        <w:rPr>
          <w:highlight w:val="yellow"/>
        </w:rPr>
        <w:t xml:space="preserve"> до начала заседания, т. е. не позднее 10:</w:t>
      </w:r>
      <w:r w:rsidR="00E8034E" w:rsidRPr="00F84CB8">
        <w:rPr>
          <w:highlight w:val="yellow"/>
        </w:rPr>
        <w:t>0</w:t>
      </w:r>
      <w:r w:rsidRPr="00F84CB8">
        <w:rPr>
          <w:highlight w:val="yellow"/>
        </w:rPr>
        <w:t>0 или 14:</w:t>
      </w:r>
      <w:r w:rsidR="00E8034E" w:rsidRPr="00F84CB8">
        <w:rPr>
          <w:highlight w:val="yellow"/>
        </w:rPr>
        <w:t>0</w:t>
      </w:r>
      <w:r w:rsidRPr="00F84CB8">
        <w:rPr>
          <w:highlight w:val="yellow"/>
        </w:rPr>
        <w:t>0,</w:t>
      </w:r>
      <w:r w:rsidR="00E8034E" w:rsidRPr="00F84CB8">
        <w:rPr>
          <w:highlight w:val="yellow"/>
        </w:rPr>
        <w:t xml:space="preserve"> соответственно</w:t>
      </w:r>
      <w:r w:rsidRPr="00F84CB8">
        <w:rPr>
          <w:highlight w:val="yellow"/>
        </w:rPr>
        <w:t>.</w:t>
      </w:r>
    </w:p>
    <w:p w:rsidR="00A52780" w:rsidRDefault="00A52780" w:rsidP="0017046E">
      <w:pPr>
        <w:spacing w:after="0"/>
      </w:pPr>
      <w:r>
        <w:t xml:space="preserve">6. </w:t>
      </w:r>
      <w:r w:rsidR="00E8034E">
        <w:t>П</w:t>
      </w:r>
      <w:r>
        <w:t>орядок выступления будет опубликован ближе к датам заседаний</w:t>
      </w:r>
      <w:r w:rsidR="00E8034E">
        <w:t xml:space="preserve"> в ЛК НГТУ и сообщением в </w:t>
      </w:r>
      <w:proofErr w:type="spellStart"/>
      <w:r w:rsidR="00E8034E">
        <w:rPr>
          <w:lang w:val="en-US"/>
        </w:rPr>
        <w:t>DiSpace</w:t>
      </w:r>
      <w:proofErr w:type="spellEnd"/>
      <w:r>
        <w:t>.</w:t>
      </w:r>
    </w:p>
    <w:p w:rsidR="00BC3243" w:rsidRDefault="00BC3243" w:rsidP="0017046E">
      <w:pPr>
        <w:spacing w:after="0"/>
      </w:pPr>
      <w:r>
        <w:t xml:space="preserve">7. ДИСТАНЦИОННО </w:t>
      </w:r>
      <w:r w:rsidR="00C97C98">
        <w:t>участвовать в защите ВКР разрешается только в случае:</w:t>
      </w:r>
    </w:p>
    <w:p w:rsidR="00C97C98" w:rsidRDefault="00C97C98" w:rsidP="0017046E">
      <w:pPr>
        <w:spacing w:after="0"/>
        <w:ind w:firstLine="709"/>
      </w:pPr>
      <w:r>
        <w:t>1) если студент находится за границей и не может въехать в РФ. Должны быть подтверждающие документы.</w:t>
      </w:r>
    </w:p>
    <w:p w:rsidR="00C97C98" w:rsidRDefault="00C97C98" w:rsidP="0017046E">
      <w:pPr>
        <w:spacing w:after="0"/>
        <w:ind w:firstLine="709"/>
      </w:pPr>
      <w:r>
        <w:t xml:space="preserve">2) </w:t>
      </w:r>
      <w:r w:rsidR="00274740">
        <w:t xml:space="preserve">если имеется справка, подтверждающая временную нетрудоспособность студента или положительный результат ПЦР на </w:t>
      </w:r>
      <w:r w:rsidR="00274740">
        <w:rPr>
          <w:lang w:val="en-US"/>
        </w:rPr>
        <w:t>COVID</w:t>
      </w:r>
      <w:r w:rsidR="00274740" w:rsidRPr="00274740">
        <w:t>-19</w:t>
      </w:r>
      <w:r w:rsidR="00274740">
        <w:t>. Должны быть подтверждающие документы.</w:t>
      </w:r>
    </w:p>
    <w:p w:rsidR="00A52780" w:rsidRDefault="00274740" w:rsidP="0017046E">
      <w:pPr>
        <w:spacing w:after="0"/>
      </w:pPr>
      <w:r w:rsidRPr="00274740">
        <w:t>8</w:t>
      </w:r>
      <w:r w:rsidR="00A52780">
        <w:t>. В случае защиты ВКР ДИСТАНЦИОННО:</w:t>
      </w:r>
    </w:p>
    <w:p w:rsidR="00A52780" w:rsidRDefault="00ED157B" w:rsidP="0017046E">
      <w:pPr>
        <w:spacing w:after="0"/>
        <w:ind w:firstLine="709"/>
      </w:pPr>
      <w:r>
        <w:t>1)</w:t>
      </w:r>
      <w:r w:rsidR="00A52780">
        <w:t xml:space="preserve"> сообщить секретарю ГЭК о дистанционном участии </w:t>
      </w:r>
      <w:r w:rsidR="00A52780" w:rsidRPr="00210514">
        <w:rPr>
          <w:b/>
        </w:rPr>
        <w:t xml:space="preserve">не позднее, чем за </w:t>
      </w:r>
      <w:r w:rsidR="00E76AF1" w:rsidRPr="00E76AF1">
        <w:rPr>
          <w:b/>
        </w:rPr>
        <w:t>2</w:t>
      </w:r>
      <w:r w:rsidR="00A52780" w:rsidRPr="00210514">
        <w:rPr>
          <w:b/>
        </w:rPr>
        <w:t xml:space="preserve"> дн</w:t>
      </w:r>
      <w:r w:rsidR="00E8034E">
        <w:rPr>
          <w:b/>
        </w:rPr>
        <w:t>я</w:t>
      </w:r>
      <w:r w:rsidR="00A52780" w:rsidRPr="00210514">
        <w:rPr>
          <w:b/>
        </w:rPr>
        <w:t xml:space="preserve"> до заседания</w:t>
      </w:r>
      <w:r w:rsidR="00A52780">
        <w:t>! Указать свой контактный номер и др. контактные данные для быстрого взаимодействия.</w:t>
      </w:r>
    </w:p>
    <w:p w:rsidR="00A52780" w:rsidRDefault="00ED157B" w:rsidP="0017046E">
      <w:pPr>
        <w:spacing w:after="0"/>
        <w:ind w:firstLine="709"/>
      </w:pPr>
      <w:r>
        <w:t>2)</w:t>
      </w:r>
      <w:r w:rsidR="00A52780">
        <w:t xml:space="preserve"> дождаться ссылки на </w:t>
      </w:r>
      <w:proofErr w:type="spellStart"/>
      <w:r w:rsidR="00A52780">
        <w:t>вебинар</w:t>
      </w:r>
      <w:proofErr w:type="spellEnd"/>
      <w:r w:rsidR="00A52780">
        <w:t xml:space="preserve"> и времени начала своего выступления от секретаря ГЭК.</w:t>
      </w:r>
    </w:p>
    <w:p w:rsidR="00A52780" w:rsidRPr="001C1672" w:rsidRDefault="00ED157B" w:rsidP="0017046E">
      <w:pPr>
        <w:spacing w:after="0"/>
        <w:ind w:firstLine="709"/>
      </w:pPr>
      <w:r>
        <w:t>3)</w:t>
      </w:r>
      <w:r w:rsidR="00A52780">
        <w:t xml:space="preserve"> принять участие в тестовом </w:t>
      </w:r>
      <w:proofErr w:type="spellStart"/>
      <w:r w:rsidR="00A52780">
        <w:t>вебинаре</w:t>
      </w:r>
      <w:proofErr w:type="spellEnd"/>
      <w:r w:rsidR="00A52780">
        <w:t>, который будет проведен минимум за день до заседания.</w:t>
      </w:r>
    </w:p>
    <w:p w:rsidR="00E76AF1" w:rsidRPr="00A807D8" w:rsidRDefault="00E76AF1" w:rsidP="0017046E">
      <w:pPr>
        <w:spacing w:after="0"/>
      </w:pPr>
      <w:r w:rsidRPr="00A807D8">
        <w:t xml:space="preserve">9. </w:t>
      </w:r>
      <w:r w:rsidRPr="00F84CB8">
        <w:rPr>
          <w:highlight w:val="yellow"/>
        </w:rPr>
        <w:t xml:space="preserve">На защиту ВКР </w:t>
      </w:r>
      <w:r w:rsidR="00A807D8" w:rsidRPr="00F84CB8">
        <w:rPr>
          <w:highlight w:val="yellow"/>
        </w:rPr>
        <w:t xml:space="preserve">обязательно </w:t>
      </w:r>
      <w:r w:rsidRPr="00F84CB8">
        <w:rPr>
          <w:highlight w:val="yellow"/>
        </w:rPr>
        <w:t xml:space="preserve">приходить </w:t>
      </w:r>
      <w:r w:rsidR="00A807D8" w:rsidRPr="00F84CB8">
        <w:rPr>
          <w:highlight w:val="yellow"/>
        </w:rPr>
        <w:t xml:space="preserve">в </w:t>
      </w:r>
      <w:r w:rsidR="00DA7C64" w:rsidRPr="00F84CB8">
        <w:rPr>
          <w:highlight w:val="yellow"/>
        </w:rPr>
        <w:t xml:space="preserve">гигиенической </w:t>
      </w:r>
      <w:r w:rsidR="00A807D8" w:rsidRPr="00F84CB8">
        <w:rPr>
          <w:highlight w:val="yellow"/>
        </w:rPr>
        <w:t>маске</w:t>
      </w:r>
      <w:r w:rsidR="00DA7C64" w:rsidRPr="00F84CB8">
        <w:rPr>
          <w:highlight w:val="yellow"/>
        </w:rPr>
        <w:t>!</w:t>
      </w:r>
      <w:r w:rsidR="00A807D8" w:rsidRPr="00F84CB8">
        <w:rPr>
          <w:highlight w:val="yellow"/>
        </w:rPr>
        <w:t xml:space="preserve"> Внешний вид — строгий. Во время своего выступления маску разрешается опустить.</w:t>
      </w:r>
      <w:bookmarkStart w:id="0" w:name="_GoBack"/>
      <w:bookmarkEnd w:id="0"/>
    </w:p>
    <w:p w:rsidR="00FE62E2" w:rsidRPr="00FE62E2" w:rsidRDefault="00FE62E2" w:rsidP="0017046E">
      <w:pPr>
        <w:spacing w:after="0"/>
      </w:pPr>
      <w:r w:rsidRPr="00FE62E2">
        <w:t>10. Защита ВКР бакалавра — в день по расписанию</w:t>
      </w:r>
      <w:r w:rsidR="00E76AF1">
        <w:t xml:space="preserve"> в 7-318</w:t>
      </w:r>
      <w:r w:rsidRPr="00FE62E2">
        <w:t>:</w:t>
      </w:r>
    </w:p>
    <w:p w:rsidR="00FE62E2" w:rsidRPr="00FE62E2" w:rsidRDefault="00FE62E2" w:rsidP="0017046E">
      <w:pPr>
        <w:spacing w:after="0"/>
        <w:ind w:left="709"/>
      </w:pPr>
      <w:r w:rsidRPr="00FE62E2">
        <w:rPr>
          <w:b/>
        </w:rPr>
        <w:t>24.06.2021</w:t>
      </w:r>
      <w:r w:rsidRPr="00FE62E2">
        <w:t xml:space="preserve"> — ДТ-660, АВТ-719, АВТ-718, АВТ-709</w:t>
      </w:r>
    </w:p>
    <w:p w:rsidR="00FE62E2" w:rsidRPr="00FE62E2" w:rsidRDefault="00FE62E2" w:rsidP="0017046E">
      <w:pPr>
        <w:spacing w:after="0"/>
        <w:ind w:left="709"/>
      </w:pPr>
      <w:r w:rsidRPr="00FE62E2">
        <w:rPr>
          <w:b/>
        </w:rPr>
        <w:lastRenderedPageBreak/>
        <w:t xml:space="preserve">25.06.2021 </w:t>
      </w:r>
      <w:r w:rsidRPr="00FE62E2">
        <w:t>— АВТ-709, АВТ-710</w:t>
      </w:r>
    </w:p>
    <w:p w:rsidR="00FE62E2" w:rsidRDefault="00FE62E2" w:rsidP="0017046E">
      <w:pPr>
        <w:spacing w:after="0"/>
        <w:ind w:left="709"/>
      </w:pPr>
      <w:r w:rsidRPr="00FE62E2">
        <w:rPr>
          <w:b/>
        </w:rPr>
        <w:t xml:space="preserve">28.06.2021 </w:t>
      </w:r>
      <w:r w:rsidRPr="00FE62E2">
        <w:t>— АВТ-710</w:t>
      </w:r>
    </w:p>
    <w:p w:rsidR="007470D0" w:rsidRDefault="007470D0" w:rsidP="0017046E">
      <w:pPr>
        <w:spacing w:after="0"/>
        <w:ind w:left="709"/>
      </w:pPr>
    </w:p>
    <w:p w:rsidR="00FE62E2" w:rsidRDefault="0017046E" w:rsidP="007470D0">
      <w:pPr>
        <w:spacing w:after="0"/>
        <w:ind w:firstLine="709"/>
      </w:pPr>
      <w:r>
        <w:t xml:space="preserve">Если остались вопросы, обращаться в сообщениях </w:t>
      </w:r>
      <w:proofErr w:type="spellStart"/>
      <w:r>
        <w:t>Di</w:t>
      </w:r>
      <w:proofErr w:type="spellEnd"/>
      <w:r>
        <w:rPr>
          <w:lang w:val="en-US"/>
        </w:rPr>
        <w:t>S</w:t>
      </w:r>
      <w:proofErr w:type="spellStart"/>
      <w:r>
        <w:t>pace</w:t>
      </w:r>
      <w:proofErr w:type="spellEnd"/>
      <w:r>
        <w:t xml:space="preserve">, на почту daria.pi789@gmail.com, pinigina.2013@stud.nstu.ru, </w:t>
      </w:r>
      <w:proofErr w:type="spellStart"/>
      <w:r>
        <w:t>вк</w:t>
      </w:r>
      <w:proofErr w:type="spellEnd"/>
      <w:r>
        <w:t xml:space="preserve">: </w:t>
      </w:r>
      <w:r w:rsidRPr="00AE65D3">
        <w:t>https://vk.com/id580724222</w:t>
      </w:r>
    </w:p>
    <w:sectPr w:rsidR="00FE62E2" w:rsidSect="00A52780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116B3"/>
    <w:rsid w:val="0017046E"/>
    <w:rsid w:val="001C1672"/>
    <w:rsid w:val="00274740"/>
    <w:rsid w:val="002C71AB"/>
    <w:rsid w:val="003923F4"/>
    <w:rsid w:val="00426121"/>
    <w:rsid w:val="00454B52"/>
    <w:rsid w:val="004C0F11"/>
    <w:rsid w:val="0050223E"/>
    <w:rsid w:val="0053718D"/>
    <w:rsid w:val="00577F61"/>
    <w:rsid w:val="005A2B69"/>
    <w:rsid w:val="006116B3"/>
    <w:rsid w:val="006E3B6A"/>
    <w:rsid w:val="007470D0"/>
    <w:rsid w:val="008B22CB"/>
    <w:rsid w:val="009066A3"/>
    <w:rsid w:val="009A01E7"/>
    <w:rsid w:val="00A04FB0"/>
    <w:rsid w:val="00A52780"/>
    <w:rsid w:val="00A807D8"/>
    <w:rsid w:val="00B141A5"/>
    <w:rsid w:val="00B35131"/>
    <w:rsid w:val="00BC3243"/>
    <w:rsid w:val="00C97C98"/>
    <w:rsid w:val="00D252EA"/>
    <w:rsid w:val="00DA7C64"/>
    <w:rsid w:val="00E1606E"/>
    <w:rsid w:val="00E76AF1"/>
    <w:rsid w:val="00E8034E"/>
    <w:rsid w:val="00ED157B"/>
    <w:rsid w:val="00F84CB8"/>
    <w:rsid w:val="00FC7B16"/>
    <w:rsid w:val="00FE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B9478C-D655-4B24-8329-503DE8CE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7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3513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261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QiPjyii5i52TNkmCpRt_jQiJ_MPjCfQcgkrz7C0xdkc/edit?usp=sharing" TargetMode="External"/><Relationship Id="rId4" Type="http://schemas.openxmlformats.org/officeDocument/2006/relationships/hyperlink" Target="https://drive.google.com/drive/folders/1FYVcn7R0Kkk-wKkv1RGc_DoXU8iGrFDS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EvnikaGK #2</cp:lastModifiedBy>
  <cp:revision>31</cp:revision>
  <dcterms:created xsi:type="dcterms:W3CDTF">2021-06-22T10:49:00Z</dcterms:created>
  <dcterms:modified xsi:type="dcterms:W3CDTF">2021-06-23T04:15:00Z</dcterms:modified>
</cp:coreProperties>
</file>