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3B6C" w14:textId="77777777" w:rsidR="00C127D6" w:rsidRDefault="00000000">
      <w:pPr>
        <w:spacing w:after="0"/>
        <w:ind w:left="482"/>
        <w:jc w:val="center"/>
      </w:pPr>
      <w:r>
        <w:rPr>
          <w:b/>
          <w:sz w:val="80"/>
        </w:rPr>
        <w:t xml:space="preserve">BERITA ACARA  </w:t>
      </w:r>
    </w:p>
    <w:p w14:paraId="699B92D2" w14:textId="77777777" w:rsidR="00C127D6" w:rsidRDefault="00000000">
      <w:pPr>
        <w:spacing w:after="0"/>
        <w:ind w:left="483"/>
      </w:pPr>
      <w:r>
        <w:rPr>
          <w:b/>
          <w:sz w:val="80"/>
        </w:rPr>
        <w:t xml:space="preserve">PENYELESAIAN PEKERJAAN </w:t>
      </w:r>
    </w:p>
    <w:p w14:paraId="105C7468" w14:textId="77777777" w:rsidR="00C127D6" w:rsidRDefault="00000000">
      <w:pPr>
        <w:spacing w:after="0"/>
        <w:ind w:left="735"/>
        <w:jc w:val="center"/>
      </w:pPr>
      <w:r>
        <w:rPr>
          <w:rFonts w:ascii="Century Gothic" w:eastAsia="Century Gothic" w:hAnsi="Century Gothic" w:cs="Century Gothic"/>
          <w:sz w:val="40"/>
        </w:rPr>
        <w:t xml:space="preserve"> </w:t>
      </w:r>
    </w:p>
    <w:p w14:paraId="45EA85C2" w14:textId="77777777" w:rsidR="00C127D6" w:rsidRDefault="00000000">
      <w:pPr>
        <w:spacing w:after="0"/>
        <w:ind w:right="1204"/>
        <w:jc w:val="right"/>
      </w:pPr>
      <w:r>
        <w:rPr>
          <w:noProof/>
        </w:rPr>
        <w:drawing>
          <wp:inline distT="0" distB="0" distL="0" distR="0" wp14:anchorId="61A596FF" wp14:editId="289E9944">
            <wp:extent cx="3953129" cy="149288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129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  <w:sz w:val="40"/>
        </w:rPr>
        <w:t xml:space="preserve"> </w:t>
      </w:r>
    </w:p>
    <w:p w14:paraId="511A445C" w14:textId="77777777" w:rsidR="00C127D6" w:rsidRDefault="00000000">
      <w:pPr>
        <w:spacing w:after="0"/>
        <w:ind w:left="358"/>
      </w:pPr>
      <w:r>
        <w:rPr>
          <w:rFonts w:ascii="Century Gothic" w:eastAsia="Century Gothic" w:hAnsi="Century Gothic" w:cs="Century Gothic"/>
          <w:sz w:val="40"/>
        </w:rPr>
        <w:t xml:space="preserve"> </w:t>
      </w:r>
    </w:p>
    <w:p w14:paraId="77BD51F0" w14:textId="77777777" w:rsidR="00C127D6" w:rsidRDefault="00000000">
      <w:pPr>
        <w:pStyle w:val="Heading1"/>
      </w:pPr>
      <w:r>
        <w:t xml:space="preserve">PT. Hipernet Indodata </w:t>
      </w:r>
    </w:p>
    <w:p w14:paraId="34FD6032" w14:textId="77777777" w:rsidR="00C127D6" w:rsidRDefault="00000000">
      <w:pPr>
        <w:spacing w:after="0"/>
        <w:ind w:left="632"/>
      </w:pPr>
      <w:r>
        <w:rPr>
          <w:rFonts w:ascii="Century Gothic" w:eastAsia="Century Gothic" w:hAnsi="Century Gothic" w:cs="Century Gothic"/>
          <w:sz w:val="28"/>
        </w:rPr>
        <w:t xml:space="preserve">Jl. Makaliwe Raya No. 24-24A, Grogol Petamburan, Jakarta Barat </w:t>
      </w:r>
    </w:p>
    <w:p w14:paraId="77602950" w14:textId="77777777" w:rsidR="00C127D6" w:rsidRDefault="00000000">
      <w:pPr>
        <w:spacing w:after="0"/>
        <w:ind w:left="701"/>
        <w:jc w:val="center"/>
      </w:pPr>
      <w:r>
        <w:rPr>
          <w:rFonts w:ascii="Century Gothic" w:eastAsia="Century Gothic" w:hAnsi="Century Gothic" w:cs="Century Gothic"/>
          <w:sz w:val="28"/>
        </w:rPr>
        <w:t xml:space="preserve"> </w:t>
      </w:r>
    </w:p>
    <w:p w14:paraId="3F1DE962" w14:textId="77777777" w:rsidR="00C127D6" w:rsidRDefault="00000000">
      <w:pPr>
        <w:spacing w:after="0"/>
        <w:ind w:left="701"/>
        <w:jc w:val="center"/>
      </w:pPr>
      <w:r>
        <w:rPr>
          <w:rFonts w:ascii="Century Gothic" w:eastAsia="Century Gothic" w:hAnsi="Century Gothic" w:cs="Century Gothic"/>
          <w:sz w:val="28"/>
        </w:rPr>
        <w:t xml:space="preserve"> </w:t>
      </w:r>
    </w:p>
    <w:p w14:paraId="798F303C" w14:textId="77777777" w:rsidR="00C127D6" w:rsidRDefault="00000000">
      <w:pPr>
        <w:spacing w:after="0"/>
        <w:ind w:left="3839"/>
      </w:pPr>
      <w:r>
        <w:rPr>
          <w:noProof/>
        </w:rPr>
        <w:drawing>
          <wp:inline distT="0" distB="0" distL="0" distR="0" wp14:anchorId="676A9D5E" wp14:editId="00240CEC">
            <wp:extent cx="1454785" cy="1590167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159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739F" w14:textId="77777777" w:rsidR="00C127D6" w:rsidRDefault="00000000">
      <w:pPr>
        <w:spacing w:after="0"/>
        <w:ind w:left="736"/>
        <w:jc w:val="center"/>
      </w:pPr>
      <w:r>
        <w:rPr>
          <w:rFonts w:ascii="Century Gothic" w:eastAsia="Century Gothic" w:hAnsi="Century Gothic" w:cs="Century Gothic"/>
          <w:b/>
          <w:sz w:val="40"/>
        </w:rPr>
        <w:t xml:space="preserve"> </w:t>
      </w:r>
    </w:p>
    <w:p w14:paraId="2E725E20" w14:textId="77777777" w:rsidR="00C127D6" w:rsidRDefault="00000000">
      <w:pPr>
        <w:pStyle w:val="Heading1"/>
        <w:ind w:right="4"/>
      </w:pPr>
      <w:r>
        <w:t xml:space="preserve">DIREKTORAT JENDERAL IMIGRASI </w:t>
      </w:r>
    </w:p>
    <w:p w14:paraId="7491B069" w14:textId="77777777" w:rsidR="00C127D6" w:rsidRDefault="00000000">
      <w:pPr>
        <w:spacing w:after="0"/>
        <w:ind w:left="632" w:right="2" w:hanging="10"/>
        <w:jc w:val="center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Kanim Kelas I Khusus TPI Ngurah Rai, Jl. Raya Taman </w:t>
      </w:r>
    </w:p>
    <w:p w14:paraId="1429B498" w14:textId="77777777" w:rsidR="00C127D6" w:rsidRDefault="00000000">
      <w:pPr>
        <w:spacing w:after="0"/>
        <w:ind w:left="632" w:right="4" w:hanging="10"/>
        <w:jc w:val="center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Jimbaran No.1 Jimbaran, Kec. Kuta Sel.,  </w:t>
      </w:r>
    </w:p>
    <w:p w14:paraId="1F01D5DB" w14:textId="77777777" w:rsidR="00C127D6" w:rsidRDefault="00000000">
      <w:pPr>
        <w:spacing w:after="0"/>
        <w:ind w:left="632" w:hanging="10"/>
        <w:jc w:val="center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Kabupaten Badung Bali 80361 </w:t>
      </w:r>
    </w:p>
    <w:p w14:paraId="2475F399" w14:textId="77777777" w:rsidR="00C127D6" w:rsidRDefault="00000000">
      <w:pPr>
        <w:spacing w:after="0"/>
        <w:ind w:left="712"/>
        <w:jc w:val="center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 </w:t>
      </w:r>
    </w:p>
    <w:p w14:paraId="5C0F0188" w14:textId="77777777" w:rsidR="00C127D6" w:rsidRDefault="00000000">
      <w:pPr>
        <w:spacing w:after="0"/>
        <w:ind w:left="712"/>
        <w:jc w:val="center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 </w:t>
      </w:r>
    </w:p>
    <w:p w14:paraId="46BAAD26" w14:textId="77777777" w:rsidR="00C127D6" w:rsidRDefault="00000000">
      <w:pPr>
        <w:spacing w:after="0"/>
        <w:ind w:left="358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 </w:t>
      </w:r>
    </w:p>
    <w:p w14:paraId="0291767B" w14:textId="77777777" w:rsidR="00C127D6" w:rsidRDefault="00000000">
      <w:pPr>
        <w:spacing w:after="0"/>
        <w:ind w:left="358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 </w:t>
      </w:r>
    </w:p>
    <w:p w14:paraId="217B00D6" w14:textId="77777777" w:rsidR="00C127D6" w:rsidRDefault="00000000">
      <w:pPr>
        <w:spacing w:after="0"/>
        <w:ind w:left="358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 </w:t>
      </w:r>
    </w:p>
    <w:p w14:paraId="06DBD569" w14:textId="77777777" w:rsidR="00C127D6" w:rsidRDefault="00000000">
      <w:pPr>
        <w:spacing w:after="49"/>
        <w:ind w:left="358"/>
      </w:pPr>
      <w:r>
        <w:rPr>
          <w:rFonts w:ascii="Century Gothic" w:eastAsia="Century Gothic" w:hAnsi="Century Gothic" w:cs="Century Gothic"/>
          <w:color w:val="222222"/>
          <w:sz w:val="32"/>
        </w:rPr>
        <w:t xml:space="preserve"> </w:t>
      </w:r>
    </w:p>
    <w:p w14:paraId="3A96C216" w14:textId="77777777" w:rsidR="00C127D6" w:rsidRDefault="00000000">
      <w:pPr>
        <w:pStyle w:val="Heading2"/>
      </w:pPr>
      <w:r>
        <w:t xml:space="preserve">2026 </w:t>
      </w:r>
    </w:p>
    <w:p w14:paraId="44A08E86" w14:textId="77777777" w:rsidR="00C127D6" w:rsidRDefault="00000000">
      <w:pPr>
        <w:spacing w:after="0"/>
        <w:ind w:left="736"/>
        <w:jc w:val="center"/>
      </w:pPr>
      <w:r>
        <w:rPr>
          <w:rFonts w:ascii="Century Gothic" w:eastAsia="Century Gothic" w:hAnsi="Century Gothic" w:cs="Century Gothic"/>
          <w:b/>
          <w:color w:val="222222"/>
          <w:sz w:val="40"/>
        </w:rPr>
        <w:t xml:space="preserve"> </w:t>
      </w:r>
    </w:p>
    <w:p w14:paraId="5E887DEC" w14:textId="77777777" w:rsidR="00C127D6" w:rsidRDefault="00000000">
      <w:pPr>
        <w:spacing w:after="0"/>
        <w:ind w:left="358"/>
      </w:pPr>
      <w:r>
        <w:rPr>
          <w:rFonts w:ascii="Century Gothic" w:eastAsia="Century Gothic" w:hAnsi="Century Gothic" w:cs="Century Gothic"/>
          <w:b/>
          <w:color w:val="222222"/>
          <w:sz w:val="40"/>
        </w:rPr>
        <w:t xml:space="preserve"> </w:t>
      </w:r>
    </w:p>
    <w:p w14:paraId="3553BF5F" w14:textId="77777777" w:rsidR="00C127D6" w:rsidRDefault="00000000">
      <w:pPr>
        <w:spacing w:after="1008"/>
        <w:rPr>
          <w:rFonts w:ascii="Times New Roman" w:eastAsia="Times New Roman" w:hAnsi="Times New Roman" w:cs="Times New Roman"/>
          <w:sz w:val="2"/>
        </w:rPr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555DF1FF" w14:textId="77777777" w:rsidR="00F2731E" w:rsidRDefault="00F2731E">
      <w:pPr>
        <w:spacing w:after="1008"/>
      </w:pPr>
    </w:p>
    <w:p w14:paraId="68E163EB" w14:textId="4BB35BC7" w:rsidR="00C127D6" w:rsidRDefault="00000000" w:rsidP="00F273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0FFCC"/>
        <w:spacing w:after="0"/>
        <w:ind w:left="1442" w:right="600"/>
        <w:jc w:val="center"/>
      </w:pPr>
      <w:r>
        <w:rPr>
          <w:rFonts w:ascii="Century Gothic" w:eastAsia="Century Gothic" w:hAnsi="Century Gothic" w:cs="Century Gothic"/>
          <w:b/>
          <w:sz w:val="32"/>
        </w:rPr>
        <w:lastRenderedPageBreak/>
        <w:t>BERITA ACARA PREVENTIVE MAINTENANCE</w:t>
      </w:r>
    </w:p>
    <w:p w14:paraId="29C3285B" w14:textId="3AD4B06B" w:rsidR="00C127D6" w:rsidRDefault="00000000" w:rsidP="00F2731E">
      <w:pPr>
        <w:pStyle w:val="Heading3"/>
        <w:ind w:left="1442" w:right="600"/>
        <w:jc w:val="center"/>
      </w:pPr>
      <w:r>
        <w:t>DIREKTORAT JENDERAL IMIGRASI</w:t>
      </w:r>
    </w:p>
    <w:p w14:paraId="3EEFF9CF" w14:textId="77777777" w:rsidR="00C127D6" w:rsidRDefault="00000000">
      <w:pPr>
        <w:spacing w:after="0"/>
        <w:ind w:left="358"/>
      </w:pPr>
      <w:r>
        <w:rPr>
          <w:rFonts w:ascii="Century Gothic" w:eastAsia="Century Gothic" w:hAnsi="Century Gothic" w:cs="Century Gothic"/>
          <w:sz w:val="24"/>
        </w:rPr>
        <w:t xml:space="preserve"> </w:t>
      </w:r>
      <w:r>
        <w:rPr>
          <w:rFonts w:ascii="Century Gothic" w:eastAsia="Century Gothic" w:hAnsi="Century Gothic" w:cs="Century Gothic"/>
          <w:sz w:val="24"/>
        </w:rPr>
        <w:tab/>
        <w:t xml:space="preserve"> </w:t>
      </w:r>
    </w:p>
    <w:tbl>
      <w:tblPr>
        <w:tblStyle w:val="TableGrid"/>
        <w:tblW w:w="9605" w:type="dxa"/>
        <w:tblInd w:w="251" w:type="dxa"/>
        <w:tblCellMar>
          <w:top w:w="5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686"/>
        <w:gridCol w:w="6919"/>
      </w:tblGrid>
      <w:tr w:rsidR="00C127D6" w14:paraId="7E24A614" w14:textId="77777777">
        <w:trPr>
          <w:trHeight w:val="304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CC"/>
          </w:tcPr>
          <w:p w14:paraId="174F505F" w14:textId="77777777" w:rsidR="00C127D6" w:rsidRDefault="00000000"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Nomor </w:t>
            </w:r>
          </w:p>
        </w:tc>
        <w:tc>
          <w:tcPr>
            <w:tcW w:w="6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FBA4" w14:textId="77777777" w:rsidR="00C127D6" w:rsidRDefault="00000000">
            <w:pPr>
              <w:ind w:left="2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063/TMT/HYP/IV/2026 </w:t>
            </w:r>
          </w:p>
        </w:tc>
      </w:tr>
      <w:tr w:rsidR="00C127D6" w14:paraId="00C02BB9" w14:textId="77777777">
        <w:trPr>
          <w:trHeight w:val="305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CC"/>
          </w:tcPr>
          <w:p w14:paraId="5F0455DC" w14:textId="77777777" w:rsidR="00C127D6" w:rsidRDefault="00000000"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Pemberi Tugas </w:t>
            </w:r>
          </w:p>
        </w:tc>
        <w:tc>
          <w:tcPr>
            <w:tcW w:w="6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B7DB" w14:textId="77777777" w:rsidR="00C127D6" w:rsidRDefault="00000000">
            <w:pPr>
              <w:ind w:left="2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DIREKTORAT JENDERAL IMIGRASI </w:t>
            </w:r>
          </w:p>
        </w:tc>
      </w:tr>
      <w:tr w:rsidR="00C127D6" w14:paraId="5029F574" w14:textId="77777777">
        <w:trPr>
          <w:trHeight w:val="305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CC"/>
          </w:tcPr>
          <w:p w14:paraId="6759FF8B" w14:textId="77777777" w:rsidR="00C127D6" w:rsidRDefault="00000000"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Pelaksana </w:t>
            </w:r>
          </w:p>
        </w:tc>
        <w:tc>
          <w:tcPr>
            <w:tcW w:w="6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5F34" w14:textId="77777777" w:rsidR="00C127D6" w:rsidRDefault="00000000">
            <w:pPr>
              <w:ind w:left="2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PT. Hipernet Indodata </w:t>
            </w:r>
          </w:p>
        </w:tc>
      </w:tr>
      <w:tr w:rsidR="00C127D6" w14:paraId="37975A92" w14:textId="77777777">
        <w:trPr>
          <w:trHeight w:val="304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CC"/>
          </w:tcPr>
          <w:p w14:paraId="74BA3962" w14:textId="77777777" w:rsidR="00C127D6" w:rsidRDefault="00000000"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Pekerjaan </w:t>
            </w:r>
          </w:p>
        </w:tc>
        <w:tc>
          <w:tcPr>
            <w:tcW w:w="6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85811" w14:textId="77777777" w:rsidR="00C127D6" w:rsidRDefault="00000000">
            <w:pPr>
              <w:ind w:left="2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>Pemeliharaan CCTV pada Direktorat Jendral Imigrasi Tahun 2026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C127D6" w14:paraId="432AC85A" w14:textId="77777777">
        <w:trPr>
          <w:trHeight w:val="302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CC"/>
          </w:tcPr>
          <w:p w14:paraId="447A5713" w14:textId="77777777" w:rsidR="00C127D6" w:rsidRDefault="00000000"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Lampiran </w:t>
            </w:r>
          </w:p>
        </w:tc>
        <w:tc>
          <w:tcPr>
            <w:tcW w:w="6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4B0C" w14:textId="77777777" w:rsidR="00C127D6" w:rsidRDefault="00000000">
            <w:pPr>
              <w:ind w:left="2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1 (Satu) Bundel </w:t>
            </w:r>
          </w:p>
        </w:tc>
      </w:tr>
    </w:tbl>
    <w:p w14:paraId="5B54F8FD" w14:textId="77777777" w:rsidR="00C127D6" w:rsidRDefault="00000000">
      <w:pPr>
        <w:spacing w:after="0"/>
        <w:ind w:left="679"/>
        <w:jc w:val="center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tbl>
      <w:tblPr>
        <w:tblStyle w:val="TableGrid"/>
        <w:tblW w:w="9606" w:type="dxa"/>
        <w:tblInd w:w="250" w:type="dxa"/>
        <w:tblCellMar>
          <w:top w:w="57" w:type="dxa"/>
          <w:left w:w="65" w:type="dxa"/>
          <w:right w:w="53" w:type="dxa"/>
        </w:tblCellMar>
        <w:tblLook w:val="04A0" w:firstRow="1" w:lastRow="0" w:firstColumn="1" w:lastColumn="0" w:noHBand="0" w:noVBand="1"/>
      </w:tblPr>
      <w:tblGrid>
        <w:gridCol w:w="9606"/>
      </w:tblGrid>
      <w:tr w:rsidR="00C127D6" w14:paraId="12F61B62" w14:textId="77777777">
        <w:trPr>
          <w:trHeight w:val="9328"/>
        </w:trPr>
        <w:tc>
          <w:tcPr>
            <w:tcW w:w="9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E902" w14:textId="77777777" w:rsidR="00C127D6" w:rsidRDefault="00000000">
            <w:pPr>
              <w:spacing w:after="13" w:line="240" w:lineRule="auto"/>
              <w:ind w:left="43" w:right="58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Pada hari ini </w:t>
            </w:r>
            <w:r>
              <w:rPr>
                <w:rFonts w:ascii="Century Gothic" w:eastAsia="Century Gothic" w:hAnsi="Century Gothic" w:cs="Century Gothic"/>
                <w:b/>
                <w:i/>
                <w:sz w:val="20"/>
              </w:rPr>
              <w:t xml:space="preserve">Jum`at 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tanggal </w:t>
            </w:r>
            <w:r>
              <w:rPr>
                <w:rFonts w:ascii="Century Gothic" w:eastAsia="Century Gothic" w:hAnsi="Century Gothic" w:cs="Century Gothic"/>
                <w:b/>
                <w:i/>
                <w:sz w:val="20"/>
              </w:rPr>
              <w:t xml:space="preserve">28 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bulan </w:t>
            </w:r>
            <w:r>
              <w:rPr>
                <w:rFonts w:ascii="Century Gothic" w:eastAsia="Century Gothic" w:hAnsi="Century Gothic" w:cs="Century Gothic"/>
                <w:b/>
                <w:i/>
                <w:sz w:val="20"/>
              </w:rPr>
              <w:t>Agustus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tahun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2026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, kami yang bertandatangan dibawah </w:t>
            </w:r>
            <w:proofErr w:type="gramStart"/>
            <w:r>
              <w:rPr>
                <w:rFonts w:ascii="Century Gothic" w:eastAsia="Century Gothic" w:hAnsi="Century Gothic" w:cs="Century Gothic"/>
                <w:sz w:val="20"/>
              </w:rPr>
              <w:t>ini :</w:t>
            </w:r>
            <w:proofErr w:type="gramEnd"/>
            <w:r>
              <w:rPr>
                <w:rFonts w:ascii="Century Gothic" w:eastAsia="Century Gothic" w:hAnsi="Century Gothic" w:cs="Century Gothic"/>
                <w:sz w:val="20"/>
              </w:rPr>
              <w:t xml:space="preserve">  </w:t>
            </w:r>
          </w:p>
          <w:p w14:paraId="0057EF89" w14:textId="77777777" w:rsidR="00C127D6" w:rsidRDefault="00000000">
            <w:pPr>
              <w:tabs>
                <w:tab w:val="center" w:pos="454"/>
                <w:tab w:val="center" w:pos="1374"/>
                <w:tab w:val="center" w:pos="2815"/>
              </w:tabs>
            </w:pPr>
            <w:r>
              <w:tab/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Nama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: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Alphan Dolan Nuhgraha </w:t>
            </w:r>
          </w:p>
          <w:p w14:paraId="488D0D45" w14:textId="77777777" w:rsidR="00C127D6" w:rsidRDefault="00000000">
            <w:pPr>
              <w:tabs>
                <w:tab w:val="center" w:pos="569"/>
                <w:tab w:val="center" w:pos="1374"/>
                <w:tab w:val="center" w:pos="3176"/>
              </w:tabs>
            </w:pPr>
            <w:r>
              <w:tab/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Mewakili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: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DIREKTORAT JENDERAL IMIGRASI </w:t>
            </w:r>
          </w:p>
          <w:p w14:paraId="6642FA3D" w14:textId="77777777" w:rsidR="00C127D6" w:rsidRDefault="00000000">
            <w:pPr>
              <w:spacing w:line="240" w:lineRule="auto"/>
              <w:ind w:left="1629" w:hanging="1478"/>
              <w:jc w:val="both"/>
            </w:pPr>
            <w:proofErr w:type="gramStart"/>
            <w:r>
              <w:rPr>
                <w:rFonts w:ascii="Century Gothic" w:eastAsia="Century Gothic" w:hAnsi="Century Gothic" w:cs="Century Gothic"/>
                <w:sz w:val="20"/>
              </w:rPr>
              <w:t>Alamat :</w:t>
            </w:r>
            <w:proofErr w:type="gramEnd"/>
            <w:r>
              <w:rPr>
                <w:rFonts w:ascii="Century Gothic" w:eastAsia="Century Gothic" w:hAnsi="Century Gothic" w:cs="Century Gothic"/>
                <w:sz w:val="20"/>
              </w:rPr>
              <w:t xml:space="preserve"> Jl. Raya Taman Jimbaran No.1, Jimbaran, Kec. Kuta Sel., Kabupaten Badung, Bali 80361 </w:t>
            </w:r>
          </w:p>
          <w:p w14:paraId="3286ED26" w14:textId="77777777" w:rsidR="00C127D6" w:rsidRDefault="00000000">
            <w:pPr>
              <w:ind w:left="4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Selanjutnya disebut sebagai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PIHAK PERTAMA </w:t>
            </w:r>
          </w:p>
          <w:p w14:paraId="7D448F5C" w14:textId="77777777" w:rsidR="00C127D6" w:rsidRDefault="00000000">
            <w:pPr>
              <w:ind w:left="43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4A3CC457" w14:textId="77777777" w:rsidR="00C127D6" w:rsidRDefault="00000000">
            <w:pPr>
              <w:tabs>
                <w:tab w:val="center" w:pos="454"/>
                <w:tab w:val="center" w:pos="1374"/>
                <w:tab w:val="center" w:pos="2446"/>
              </w:tabs>
            </w:pPr>
            <w:r>
              <w:tab/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Nama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: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Surya Tanuragan </w:t>
            </w:r>
          </w:p>
          <w:p w14:paraId="18452AA1" w14:textId="77777777" w:rsidR="00C127D6" w:rsidRDefault="00000000">
            <w:pPr>
              <w:tabs>
                <w:tab w:val="center" w:pos="569"/>
                <w:tab w:val="center" w:pos="1374"/>
                <w:tab w:val="center" w:pos="2681"/>
              </w:tabs>
              <w:spacing w:after="1"/>
            </w:pPr>
            <w:r>
              <w:tab/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Mewakili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: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PT. Hipernet Indodata </w:t>
            </w:r>
          </w:p>
          <w:p w14:paraId="308120FB" w14:textId="77777777" w:rsidR="00C127D6" w:rsidRDefault="00000000">
            <w:pPr>
              <w:spacing w:line="244" w:lineRule="auto"/>
              <w:ind w:left="43" w:right="369" w:firstLine="108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Alamat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: </w:t>
            </w:r>
            <w:r>
              <w:rPr>
                <w:rFonts w:ascii="Century Gothic" w:eastAsia="Century Gothic" w:hAnsi="Century Gothic" w:cs="Century Gothic"/>
                <w:sz w:val="20"/>
              </w:rPr>
              <w:tab/>
              <w:t xml:space="preserve">Jl. Makaliwe Raya No. 24-24A, Grogol Petamburan, Jakarta Barat Selanjutnya disebut sebagai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PIHAK KEDUA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64DB0364" w14:textId="77777777" w:rsidR="00C127D6" w:rsidRDefault="00000000"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411DF4BC" w14:textId="77777777" w:rsidR="00C127D6" w:rsidRDefault="00000000">
            <w:pPr>
              <w:spacing w:after="2" w:line="240" w:lineRule="auto"/>
              <w:ind w:right="58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Berdasarkan Kontrak dari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PIHAK PERTAMA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  <w:sz w:val="20"/>
              </w:rPr>
              <w:t>nomor :</w:t>
            </w:r>
            <w:proofErr w:type="gramEnd"/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IMI.1.PB.02.03-10093 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kepada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PIHAK KEDUA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, pada tanggal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26 Maret 2026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,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sesuai pada poin deskripsi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Pemeliharaan CCTV pada Direktorat Jendral Imigrasi Tahun 2024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dengan ini menerangkan bahwa; </w:t>
            </w:r>
          </w:p>
          <w:p w14:paraId="3542AF3B" w14:textId="77777777" w:rsidR="00C127D6" w:rsidRDefault="00000000"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5A494997" w14:textId="77777777" w:rsidR="00C127D6" w:rsidRDefault="00000000">
            <w:pPr>
              <w:numPr>
                <w:ilvl w:val="0"/>
                <w:numId w:val="1"/>
              </w:numPr>
              <w:spacing w:line="240" w:lineRule="auto"/>
              <w:ind w:right="30" w:hanging="360"/>
              <w:jc w:val="both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>PIHAK KEDUA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telah menerima pekerjaan dari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PIHAK PERTAMA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, dan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PIHAK PERTAMA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menerima layanan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Pemeliharaan CCTV pada Direktorat Jendral Imigrasi Tahun 2026</w:t>
            </w:r>
            <w:r>
              <w:rPr>
                <w:rFonts w:ascii="Century Gothic" w:eastAsia="Century Gothic" w:hAnsi="Century Gothic" w:cs="Century Gothic"/>
                <w:b/>
                <w:i/>
                <w:sz w:val="2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sesuai dengan Kontrak tanggal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26 Maret 2026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,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489919EB" w14:textId="77777777" w:rsidR="00C127D6" w:rsidRDefault="00000000">
            <w:pPr>
              <w:numPr>
                <w:ilvl w:val="0"/>
                <w:numId w:val="1"/>
              </w:numPr>
              <w:spacing w:after="2" w:line="240" w:lineRule="auto"/>
              <w:ind w:right="30" w:hanging="360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Dengan adanya Berita Acara ini maka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PIHAK KEDUA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akan melaksanakan kewajiban dengan baik dan sesuai dengan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Scope of Work (SoW)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yang telah disepakati dengan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>PIHAK PERTAMA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. </w:t>
            </w:r>
          </w:p>
          <w:p w14:paraId="34843413" w14:textId="77777777" w:rsidR="00C127D6" w:rsidRDefault="00000000"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4ECE7F5D" w14:textId="77777777" w:rsidR="00C127D6" w:rsidRDefault="00000000">
            <w:pPr>
              <w:spacing w:line="240" w:lineRule="auto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Demikian Berita Acara ini di buat dalam 2 (dua) rangkap dan ditandatangani untuk dapat dipergunakan sebagaimana mestinya. </w:t>
            </w:r>
          </w:p>
          <w:p w14:paraId="62F8F10B" w14:textId="77777777" w:rsidR="00C127D6" w:rsidRDefault="00000000">
            <w:pPr>
              <w:ind w:left="4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0344202C" w14:textId="77777777" w:rsidR="00C127D6" w:rsidRDefault="00000000">
            <w:pPr>
              <w:ind w:left="4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6792DE0C" w14:textId="24545B70" w:rsidR="00C127D6" w:rsidRDefault="008D2FED" w:rsidP="008D2FED">
            <w:pPr>
              <w:ind w:right="1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0210712F" wp14:editId="166D9528">
                      <wp:simplePos x="0" y="0"/>
                      <wp:positionH relativeFrom="column">
                        <wp:posOffset>3808730</wp:posOffset>
                      </wp:positionH>
                      <wp:positionV relativeFrom="paragraph">
                        <wp:posOffset>118745</wp:posOffset>
                      </wp:positionV>
                      <wp:extent cx="1351011" cy="1117600"/>
                      <wp:effectExtent l="0" t="0" r="0" b="0"/>
                      <wp:wrapSquare wrapText="bothSides"/>
                      <wp:docPr id="4304" name="Group 43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1011" cy="1117600"/>
                                <a:chOff x="0" y="0"/>
                                <a:chExt cx="1351011" cy="1117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" name="Picture 20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2735" y="0"/>
                                  <a:ext cx="730250" cy="1117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0" name="Rectangle 510"/>
                              <wps:cNvSpPr/>
                              <wps:spPr>
                                <a:xfrm>
                                  <a:off x="0" y="117475"/>
                                  <a:ext cx="1745600" cy="1632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7985E1" w14:textId="77777777" w:rsidR="00C127D6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sz w:val="20"/>
                                      </w:rPr>
                                      <w:t>PT. Hipernet Indodata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" name="Rectangle 511"/>
                              <wps:cNvSpPr/>
                              <wps:spPr>
                                <a:xfrm>
                                  <a:off x="1315593" y="117475"/>
                                  <a:ext cx="47105" cy="1632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FA04BF" w14:textId="77777777" w:rsidR="00C127D6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2" name="Rectangle 512"/>
                              <wps:cNvSpPr/>
                              <wps:spPr>
                                <a:xfrm>
                                  <a:off x="656844" y="272923"/>
                                  <a:ext cx="47105" cy="1632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3868EE" w14:textId="77777777" w:rsidR="00C127D6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4" name="Rectangle 514"/>
                              <wps:cNvSpPr/>
                              <wps:spPr>
                                <a:xfrm>
                                  <a:off x="656844" y="584200"/>
                                  <a:ext cx="47105" cy="1632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D1390D" w14:textId="77777777" w:rsidR="00C127D6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5" name="Rectangle 515"/>
                              <wps:cNvSpPr/>
                              <wps:spPr>
                                <a:xfrm>
                                  <a:off x="656844" y="741172"/>
                                  <a:ext cx="47105" cy="1632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1F833F" w14:textId="77777777" w:rsidR="00C127D6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10712F" id="Group 4304" o:spid="_x0000_s1026" style="position:absolute;margin-left:299.9pt;margin-top:9.35pt;width:106.4pt;height:88pt;z-index:251658240" coordsize="13510,111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02" o:spid="_x0000_s1027" type="#_x0000_t75" style="position:absolute;left:2927;width:7302;height:1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">
                        <v:imagedata r:id="rId8" o:title=""/>
                      </v:shape>
                      <v:rect id="Rectangle 510" o:spid="_x0000_s1028" style="position:absolute;top:1174;width:17456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      <v:textbox inset="0,0,0,0">
                          <w:txbxContent>
                            <w:p w14:paraId="667985E1" w14:textId="77777777" w:rsidR="00C127D6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20"/>
                                </w:rPr>
                                <w:t>PT. Hipernet Indodata</w:t>
                              </w:r>
                            </w:p>
                          </w:txbxContent>
                        </v:textbox>
                      </v:rect>
                      <v:rect id="Rectangle 511" o:spid="_x0000_s1029" style="position:absolute;left:13155;top:1174;width:4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      <v:textbox inset="0,0,0,0">
                          <w:txbxContent>
                            <w:p w14:paraId="4DFA04BF" w14:textId="77777777" w:rsidR="00C127D6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2" o:spid="_x0000_s1030" style="position:absolute;left:6568;top:2729;width:4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      <v:textbox inset="0,0,0,0">
                          <w:txbxContent>
                            <w:p w14:paraId="6A3868EE" w14:textId="77777777" w:rsidR="00C127D6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4" o:spid="_x0000_s1031" style="position:absolute;left:6568;top:5842;width:4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      <v:textbox inset="0,0,0,0">
                          <w:txbxContent>
                            <w:p w14:paraId="57D1390D" w14:textId="77777777" w:rsidR="00C127D6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5" o:spid="_x0000_s1032" style="position:absolute;left:6568;top:7411;width:4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      <v:textbox inset="0,0,0,0">
                          <w:txbxContent>
                            <w:p w14:paraId="131F833F" w14:textId="77777777" w:rsidR="00C127D6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                    </w:t>
            </w:r>
            <w:proofErr w:type="gramStart"/>
            <w:r w:rsidR="00000000">
              <w:rPr>
                <w:rFonts w:ascii="Century Gothic" w:eastAsia="Century Gothic" w:hAnsi="Century Gothic" w:cs="Century Gothic"/>
                <w:sz w:val="20"/>
              </w:rPr>
              <w:t>Jakarta,  28</w:t>
            </w:r>
            <w:proofErr w:type="gramEnd"/>
            <w:r w:rsidR="00000000">
              <w:rPr>
                <w:rFonts w:ascii="Century Gothic" w:eastAsia="Century Gothic" w:hAnsi="Century Gothic" w:cs="Century Gothic"/>
                <w:sz w:val="20"/>
              </w:rPr>
              <w:t xml:space="preserve"> Agustus 2026</w:t>
            </w:r>
          </w:p>
          <w:p w14:paraId="085D56B2" w14:textId="20E18C8A" w:rsidR="00C127D6" w:rsidRDefault="00000000">
            <w:pPr>
              <w:ind w:left="43" w:right="1257"/>
              <w:jc w:val="center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  <w:p w14:paraId="7FD39718" w14:textId="67F2706C" w:rsidR="00C127D6" w:rsidRDefault="00000000">
            <w:pPr>
              <w:ind w:left="612" w:right="1257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Kanim Kelas I Khusus TPI Ngurah Rai </w:t>
            </w:r>
          </w:p>
          <w:p w14:paraId="735868E7" w14:textId="038DADF4" w:rsidR="00C127D6" w:rsidRDefault="00000000">
            <w:pPr>
              <w:ind w:left="2336" w:right="1257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21BD696B" w14:textId="77777777" w:rsidR="00C127D6" w:rsidRDefault="00000000">
            <w:pPr>
              <w:ind w:left="43" w:right="1257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ab/>
              <w:t xml:space="preserve"> </w:t>
            </w:r>
          </w:p>
          <w:p w14:paraId="7A81FF51" w14:textId="77777777" w:rsidR="00C127D6" w:rsidRDefault="00000000">
            <w:pPr>
              <w:ind w:left="43" w:right="1257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682CB145" w14:textId="77777777" w:rsidR="00C127D6" w:rsidRDefault="00000000">
            <w:pPr>
              <w:ind w:left="2336" w:right="1257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1599A52C" w14:textId="7D25DB71" w:rsidR="00C127D6" w:rsidRDefault="00000000">
            <w:pPr>
              <w:tabs>
                <w:tab w:val="center" w:pos="2335"/>
                <w:tab w:val="center" w:pos="7138"/>
              </w:tabs>
            </w:pPr>
            <w:r>
              <w:tab/>
            </w:r>
            <w:r w:rsidR="005D5282">
              <w:rPr>
                <w:b/>
                <w:bCs/>
              </w:rPr>
              <w:t>Saiful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Basyir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ab/>
              <w:t xml:space="preserve">Surya Tanuragan  </w:t>
            </w:r>
          </w:p>
          <w:p w14:paraId="42623B30" w14:textId="77777777" w:rsidR="00C127D6" w:rsidRDefault="00000000">
            <w:pPr>
              <w:tabs>
                <w:tab w:val="center" w:pos="2337"/>
                <w:tab w:val="center" w:pos="7138"/>
              </w:tabs>
            </w:pPr>
            <w:r>
              <w:tab/>
            </w:r>
            <w:r>
              <w:rPr>
                <w:rFonts w:ascii="Century Gothic" w:eastAsia="Century Gothic" w:hAnsi="Century Gothic" w:cs="Century Gothic"/>
                <w:b/>
                <w:sz w:val="20"/>
                <w:u w:val="single" w:color="000000"/>
              </w:rPr>
              <w:t>(Penanggung Jawab Teknis)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ab/>
            </w:r>
            <w:r>
              <w:rPr>
                <w:rFonts w:ascii="Century Gothic" w:eastAsia="Century Gothic" w:hAnsi="Century Gothic" w:cs="Century Gothic"/>
                <w:b/>
                <w:sz w:val="20"/>
                <w:u w:val="single" w:color="000000"/>
              </w:rPr>
              <w:t>(Project Manager)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4D856EBD" w14:textId="77777777" w:rsidR="00C127D6" w:rsidRDefault="00000000">
            <w:pPr>
              <w:ind w:left="41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ab/>
              <w:t xml:space="preserve"> </w:t>
            </w:r>
          </w:p>
        </w:tc>
      </w:tr>
    </w:tbl>
    <w:p w14:paraId="41ECD7C3" w14:textId="440C6E34" w:rsidR="00C127D6" w:rsidRDefault="00000000" w:rsidP="00F2731E">
      <w:pPr>
        <w:spacing w:after="0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0140DCC1" w14:textId="77777777" w:rsidR="00F2731E" w:rsidRPr="00F2731E" w:rsidRDefault="00F2731E" w:rsidP="00F2731E"/>
    <w:p w14:paraId="27212975" w14:textId="77777777" w:rsidR="00F2731E" w:rsidRPr="00F2731E" w:rsidRDefault="00F2731E" w:rsidP="00F2731E"/>
    <w:tbl>
      <w:tblPr>
        <w:tblStyle w:val="TableGrid"/>
        <w:tblpPr w:vertAnchor="text" w:tblpX="137" w:tblpY="-515"/>
        <w:tblOverlap w:val="never"/>
        <w:tblW w:w="8389" w:type="dxa"/>
        <w:tblInd w:w="0" w:type="dxa"/>
        <w:tblLook w:val="04A0" w:firstRow="1" w:lastRow="0" w:firstColumn="1" w:lastColumn="0" w:noHBand="0" w:noVBand="1"/>
      </w:tblPr>
      <w:tblGrid>
        <w:gridCol w:w="2239"/>
        <w:gridCol w:w="1817"/>
        <w:gridCol w:w="859"/>
        <w:gridCol w:w="1366"/>
        <w:gridCol w:w="790"/>
        <w:gridCol w:w="1318"/>
      </w:tblGrid>
      <w:tr w:rsidR="00C127D6" w14:paraId="4E798438" w14:textId="77777777">
        <w:trPr>
          <w:trHeight w:val="485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E24D7" w14:textId="77777777" w:rsidR="00C127D6" w:rsidRDefault="00000000">
            <w:r>
              <w:rPr>
                <w:b/>
                <w:color w:val="231F20"/>
                <w:sz w:val="14"/>
              </w:rPr>
              <w:t>PT HIPERNET INDODATA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3D780D25" w14:textId="77777777" w:rsidR="00C127D6" w:rsidRDefault="00000000">
            <w:pPr>
              <w:ind w:left="108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19D1165" w14:textId="77777777" w:rsidR="00C127D6" w:rsidRDefault="00000000">
            <w:r>
              <w:rPr>
                <w:color w:val="231F20"/>
                <w:sz w:val="14"/>
              </w:rPr>
              <w:t xml:space="preserve"> </w:t>
            </w:r>
          </w:p>
          <w:p w14:paraId="41B11813" w14:textId="77777777" w:rsidR="00C127D6" w:rsidRDefault="00000000">
            <w:r>
              <w:rPr>
                <w:color w:val="231F20"/>
                <w:sz w:val="14"/>
              </w:rPr>
              <w:t xml:space="preserve"> </w:t>
            </w:r>
          </w:p>
          <w:p w14:paraId="41F55636" w14:textId="77777777" w:rsidR="00C127D6" w:rsidRDefault="00000000">
            <w:r>
              <w:rPr>
                <w:b/>
                <w:color w:val="231F20"/>
                <w:sz w:val="14"/>
              </w:rPr>
              <w:t>Bandung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BF93021" w14:textId="77777777" w:rsidR="00C127D6" w:rsidRDefault="00000000">
            <w:pPr>
              <w:ind w:left="19"/>
            </w:pPr>
            <w:r>
              <w:rPr>
                <w:color w:val="231F20"/>
                <w:sz w:val="14"/>
              </w:rPr>
              <w:t xml:space="preserve"> </w:t>
            </w:r>
          </w:p>
          <w:p w14:paraId="21B84C04" w14:textId="77777777" w:rsidR="00C127D6" w:rsidRDefault="00000000">
            <w:pPr>
              <w:ind w:left="19"/>
            </w:pPr>
            <w:r>
              <w:rPr>
                <w:color w:val="231F20"/>
                <w:sz w:val="14"/>
              </w:rPr>
              <w:t xml:space="preserve"> </w:t>
            </w:r>
          </w:p>
          <w:p w14:paraId="3648E9D4" w14:textId="77777777" w:rsidR="00C127D6" w:rsidRDefault="00000000">
            <w:pPr>
              <w:ind w:left="70"/>
            </w:pPr>
            <w:r>
              <w:rPr>
                <w:color w:val="231F20"/>
                <w:sz w:val="14"/>
              </w:rPr>
              <w:t>+62 22 3050 3939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</w:tcPr>
          <w:p w14:paraId="263F4295" w14:textId="77777777" w:rsidR="00C127D6" w:rsidRDefault="00000000">
            <w:pPr>
              <w:ind w:left="70"/>
            </w:pPr>
            <w:r>
              <w:rPr>
                <w:color w:val="231F20"/>
                <w:sz w:val="14"/>
              </w:rPr>
              <w:t xml:space="preserve"> </w:t>
            </w:r>
          </w:p>
          <w:p w14:paraId="63EA1C6D" w14:textId="77777777" w:rsidR="00C127D6" w:rsidRDefault="00000000">
            <w:pPr>
              <w:ind w:left="70"/>
            </w:pPr>
            <w:r>
              <w:rPr>
                <w:color w:val="231F20"/>
                <w:sz w:val="14"/>
              </w:rPr>
              <w:t xml:space="preserve">  </w:t>
            </w:r>
          </w:p>
          <w:p w14:paraId="27517AAF" w14:textId="77777777" w:rsidR="00C127D6" w:rsidRDefault="00000000">
            <w:pPr>
              <w:ind w:left="70"/>
            </w:pPr>
            <w:r>
              <w:rPr>
                <w:b/>
                <w:color w:val="231F20"/>
                <w:sz w:val="14"/>
              </w:rPr>
              <w:t>Bali</w:t>
            </w:r>
            <w:r>
              <w:rPr>
                <w:color w:val="231F20"/>
                <w:sz w:val="14"/>
              </w:rPr>
              <w:t xml:space="preserve"> 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C536D" w14:textId="77777777" w:rsidR="00C127D6" w:rsidRDefault="00000000">
            <w:pPr>
              <w:jc w:val="both"/>
            </w:pPr>
            <w:r>
              <w:rPr>
                <w:color w:val="231F20"/>
                <w:sz w:val="14"/>
              </w:rPr>
              <w:t xml:space="preserve">  +62 36 1620 3939</w:t>
            </w:r>
            <w:r>
              <w:rPr>
                <w:sz w:val="14"/>
              </w:rPr>
              <w:t xml:space="preserve">        </w:t>
            </w:r>
          </w:p>
        </w:tc>
      </w:tr>
    </w:tbl>
    <w:p w14:paraId="26D2297E" w14:textId="77777777" w:rsidR="00C127D6" w:rsidRDefault="00000000">
      <w:pPr>
        <w:spacing w:after="23"/>
        <w:ind w:left="132" w:right="-126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33924D9" wp14:editId="72479C8E">
            <wp:simplePos x="0" y="0"/>
            <wp:positionH relativeFrom="column">
              <wp:posOffset>5367020</wp:posOffset>
            </wp:positionH>
            <wp:positionV relativeFrom="paragraph">
              <wp:posOffset>-60850</wp:posOffset>
            </wp:positionV>
            <wp:extent cx="1137285" cy="343535"/>
            <wp:effectExtent l="0" t="0" r="0" b="0"/>
            <wp:wrapSquare wrapText="bothSides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14"/>
        </w:rPr>
        <w:t>Graha Hyper</w:t>
      </w:r>
      <w:r>
        <w:rPr>
          <w:sz w:val="14"/>
        </w:rPr>
        <w:t xml:space="preserve"> </w:t>
      </w:r>
      <w:r>
        <w:rPr>
          <w:sz w:val="14"/>
        </w:rPr>
        <w:tab/>
      </w:r>
      <w:r>
        <w:rPr>
          <w:b/>
          <w:color w:val="231F20"/>
          <w:sz w:val="14"/>
        </w:rPr>
        <w:t>P</w:t>
      </w:r>
      <w:r>
        <w:rPr>
          <w:color w:val="231F20"/>
          <w:sz w:val="14"/>
        </w:rPr>
        <w:t xml:space="preserve"> +62 21 2939 3939</w:t>
      </w:r>
      <w:r>
        <w:rPr>
          <w:sz w:val="14"/>
        </w:rPr>
        <w:t xml:space="preserve"> </w:t>
      </w:r>
      <w:r>
        <w:rPr>
          <w:sz w:val="14"/>
        </w:rPr>
        <w:tab/>
      </w:r>
      <w:r>
        <w:rPr>
          <w:b/>
          <w:color w:val="231F20"/>
          <w:sz w:val="14"/>
        </w:rPr>
        <w:t>Semarang</w:t>
      </w:r>
      <w:r>
        <w:rPr>
          <w:b/>
          <w:sz w:val="14"/>
        </w:rPr>
        <w:t xml:space="preserve"> </w:t>
      </w:r>
      <w:r>
        <w:rPr>
          <w:b/>
          <w:sz w:val="14"/>
        </w:rPr>
        <w:tab/>
      </w:r>
      <w:r>
        <w:rPr>
          <w:color w:val="231F20"/>
          <w:sz w:val="14"/>
        </w:rPr>
        <w:t>+62 24 3000 3939</w:t>
      </w:r>
      <w:r>
        <w:rPr>
          <w:sz w:val="14"/>
        </w:rPr>
        <w:t xml:space="preserve"> </w:t>
      </w:r>
      <w:r>
        <w:rPr>
          <w:sz w:val="14"/>
        </w:rPr>
        <w:tab/>
      </w:r>
      <w:r>
        <w:rPr>
          <w:b/>
          <w:color w:val="231F20"/>
          <w:sz w:val="14"/>
        </w:rPr>
        <w:t xml:space="preserve">Makassar </w:t>
      </w:r>
      <w:r>
        <w:rPr>
          <w:color w:val="231F20"/>
          <w:sz w:val="14"/>
        </w:rPr>
        <w:t xml:space="preserve">   +62 411 368 1173</w:t>
      </w:r>
      <w:r>
        <w:rPr>
          <w:sz w:val="14"/>
        </w:rPr>
        <w:t xml:space="preserve"> </w:t>
      </w:r>
      <w:r>
        <w:rPr>
          <w:color w:val="231F20"/>
          <w:sz w:val="14"/>
        </w:rPr>
        <w:t>Jl. Makaliwe Raya No.24-24A</w:t>
      </w:r>
      <w:r>
        <w:rPr>
          <w:sz w:val="14"/>
        </w:rPr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</w:r>
      <w:r>
        <w:rPr>
          <w:b/>
          <w:color w:val="231F20"/>
          <w:sz w:val="14"/>
        </w:rPr>
        <w:t>Surabaya</w:t>
      </w:r>
      <w:r>
        <w:rPr>
          <w:b/>
          <w:sz w:val="14"/>
        </w:rPr>
        <w:t xml:space="preserve"> </w:t>
      </w:r>
      <w:r>
        <w:rPr>
          <w:b/>
          <w:sz w:val="14"/>
        </w:rPr>
        <w:tab/>
      </w:r>
      <w:r>
        <w:rPr>
          <w:color w:val="231F20"/>
          <w:sz w:val="14"/>
        </w:rPr>
        <w:t>+62 31 3000 3939</w:t>
      </w:r>
      <w:r>
        <w:rPr>
          <w:sz w:val="14"/>
        </w:rPr>
        <w:t xml:space="preserve"> </w:t>
      </w:r>
      <w:r>
        <w:rPr>
          <w:sz w:val="14"/>
        </w:rPr>
        <w:tab/>
      </w:r>
      <w:proofErr w:type="gramStart"/>
      <w:r>
        <w:rPr>
          <w:b/>
          <w:color w:val="231F20"/>
          <w:sz w:val="14"/>
        </w:rPr>
        <w:t>Balikpapan</w:t>
      </w:r>
      <w:r>
        <w:rPr>
          <w:color w:val="231F20"/>
          <w:sz w:val="14"/>
        </w:rPr>
        <w:t xml:space="preserve">  +</w:t>
      </w:r>
      <w:proofErr w:type="gramEnd"/>
      <w:r>
        <w:rPr>
          <w:color w:val="231F20"/>
          <w:sz w:val="14"/>
        </w:rPr>
        <w:t>62 542 886 3488</w:t>
      </w:r>
      <w:r>
        <w:rPr>
          <w:sz w:val="14"/>
        </w:rPr>
        <w:t xml:space="preserve"> </w:t>
      </w:r>
    </w:p>
    <w:p w14:paraId="678E95BF" w14:textId="77777777" w:rsidR="00C127D6" w:rsidRDefault="00000000">
      <w:pPr>
        <w:tabs>
          <w:tab w:val="center" w:pos="2995"/>
          <w:tab w:val="center" w:pos="4446"/>
          <w:tab w:val="center" w:pos="5624"/>
          <w:tab w:val="center" w:pos="6489"/>
        </w:tabs>
        <w:spacing w:after="23"/>
        <w:ind w:right="-126"/>
      </w:pPr>
      <w:r>
        <w:rPr>
          <w:color w:val="231F20"/>
          <w:sz w:val="14"/>
        </w:rPr>
        <w:t>Grogol Petamburan Jakarta - 11450</w:t>
      </w:r>
      <w:r>
        <w:rPr>
          <w:sz w:val="14"/>
        </w:rPr>
        <w:t xml:space="preserve"> </w:t>
      </w:r>
      <w:r>
        <w:rPr>
          <w:sz w:val="14"/>
        </w:rPr>
        <w:tab/>
      </w:r>
      <w:r>
        <w:rPr>
          <w:b/>
          <w:color w:val="231F20"/>
          <w:sz w:val="14"/>
        </w:rPr>
        <w:t>E</w:t>
      </w:r>
      <w:r>
        <w:rPr>
          <w:color w:val="231F20"/>
          <w:sz w:val="14"/>
        </w:rPr>
        <w:t xml:space="preserve"> info@hypernet.co.id</w:t>
      </w:r>
      <w:r>
        <w:rPr>
          <w:sz w:val="14"/>
        </w:rPr>
        <w:t xml:space="preserve"> </w:t>
      </w:r>
      <w:r>
        <w:rPr>
          <w:sz w:val="14"/>
        </w:rPr>
        <w:tab/>
      </w:r>
      <w:r>
        <w:rPr>
          <w:b/>
          <w:color w:val="231F20"/>
          <w:sz w:val="14"/>
        </w:rPr>
        <w:t>Cikarang</w:t>
      </w:r>
      <w:r>
        <w:rPr>
          <w:b/>
          <w:sz w:val="14"/>
        </w:rPr>
        <w:t xml:space="preserve"> </w:t>
      </w:r>
      <w:r>
        <w:rPr>
          <w:b/>
          <w:sz w:val="14"/>
        </w:rPr>
        <w:tab/>
      </w:r>
      <w:r>
        <w:rPr>
          <w:color w:val="231F20"/>
          <w:sz w:val="14"/>
        </w:rPr>
        <w:t>+62 21 2939 3939</w:t>
      </w:r>
      <w:r>
        <w:rPr>
          <w:sz w:val="14"/>
        </w:rPr>
        <w:t xml:space="preserve"> </w:t>
      </w:r>
      <w:r>
        <w:rPr>
          <w:sz w:val="14"/>
        </w:rPr>
        <w:tab/>
        <w:t xml:space="preserve"> </w:t>
      </w:r>
    </w:p>
    <w:p w14:paraId="6413AB75" w14:textId="77777777" w:rsidR="00C127D6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C127D6">
      <w:pgSz w:w="11906" w:h="16838"/>
      <w:pgMar w:top="723" w:right="1344" w:bottom="23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AA1"/>
    <w:multiLevelType w:val="hybridMultilevel"/>
    <w:tmpl w:val="0204C1DA"/>
    <w:lvl w:ilvl="0" w:tplc="47502A20">
      <w:start w:val="1"/>
      <w:numFmt w:val="decimal"/>
      <w:lvlText w:val="%1.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86531A">
      <w:start w:val="1"/>
      <w:numFmt w:val="lowerLetter"/>
      <w:lvlText w:val="%2"/>
      <w:lvlJc w:val="left"/>
      <w:pPr>
        <w:ind w:left="11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CE8644">
      <w:start w:val="1"/>
      <w:numFmt w:val="lowerRoman"/>
      <w:lvlText w:val="%3"/>
      <w:lvlJc w:val="left"/>
      <w:pPr>
        <w:ind w:left="18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3C9998">
      <w:start w:val="1"/>
      <w:numFmt w:val="decimal"/>
      <w:lvlText w:val="%4"/>
      <w:lvlJc w:val="left"/>
      <w:pPr>
        <w:ind w:left="25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465B3C">
      <w:start w:val="1"/>
      <w:numFmt w:val="lowerLetter"/>
      <w:lvlText w:val="%5"/>
      <w:lvlJc w:val="left"/>
      <w:pPr>
        <w:ind w:left="33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72CB2C">
      <w:start w:val="1"/>
      <w:numFmt w:val="lowerRoman"/>
      <w:lvlText w:val="%6"/>
      <w:lvlJc w:val="left"/>
      <w:pPr>
        <w:ind w:left="40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E88948">
      <w:start w:val="1"/>
      <w:numFmt w:val="decimal"/>
      <w:lvlText w:val="%7"/>
      <w:lvlJc w:val="left"/>
      <w:pPr>
        <w:ind w:left="47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8008B4">
      <w:start w:val="1"/>
      <w:numFmt w:val="lowerLetter"/>
      <w:lvlText w:val="%8"/>
      <w:lvlJc w:val="left"/>
      <w:pPr>
        <w:ind w:left="54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8BC3C">
      <w:start w:val="1"/>
      <w:numFmt w:val="lowerRoman"/>
      <w:lvlText w:val="%9"/>
      <w:lvlJc w:val="left"/>
      <w:pPr>
        <w:ind w:left="61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75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7D6"/>
    <w:rsid w:val="005D5282"/>
    <w:rsid w:val="005F1E41"/>
    <w:rsid w:val="006C6EB0"/>
    <w:rsid w:val="008D2FED"/>
    <w:rsid w:val="00C127D6"/>
    <w:rsid w:val="00F2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2182"/>
  <w15:docId w15:val="{A666A125-A1B0-4FE0-95D7-8F0AA26E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36" w:hanging="10"/>
      <w:jc w:val="center"/>
      <w:outlineLvl w:val="0"/>
    </w:pPr>
    <w:rPr>
      <w:rFonts w:ascii="Century Gothic" w:eastAsia="Century Gothic" w:hAnsi="Century Gothic" w:cs="Century Gothic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623"/>
      <w:jc w:val="center"/>
      <w:outlineLvl w:val="1"/>
    </w:pPr>
    <w:rPr>
      <w:rFonts w:ascii="Century Gothic" w:eastAsia="Century Gothic" w:hAnsi="Century Gothic" w:cs="Century Gothic"/>
      <w:b/>
      <w:color w:val="222222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00FFCC"/>
      <w:spacing w:after="0" w:line="259" w:lineRule="auto"/>
      <w:ind w:left="2883"/>
      <w:outlineLvl w:val="2"/>
    </w:pPr>
    <w:rPr>
      <w:rFonts w:ascii="Century Gothic" w:eastAsia="Century Gothic" w:hAnsi="Century Gothic" w:cs="Century Gothic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entury Gothic" w:eastAsia="Century Gothic" w:hAnsi="Century Gothic" w:cs="Century Gothic"/>
      <w:color w:val="000000"/>
      <w:sz w:val="28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40"/>
    </w:rPr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222222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</dc:creator>
  <cp:keywords/>
  <cp:lastModifiedBy>ASUS DESKTOP</cp:lastModifiedBy>
  <cp:revision>5</cp:revision>
  <cp:lastPrinted>2026-08-31T07:18:00Z</cp:lastPrinted>
  <dcterms:created xsi:type="dcterms:W3CDTF">2026-08-31T07:16:00Z</dcterms:created>
  <dcterms:modified xsi:type="dcterms:W3CDTF">2026-08-31T07:19:00Z</dcterms:modified>
</cp:coreProperties>
</file>