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1"/>
        <w:gridCol w:w="4504"/>
        <w:gridCol w:w="1831"/>
        <w:gridCol w:w="2534"/>
      </w:tblGrid>
      <w:tr w:rsidR="006D5808" w14:paraId="4A89147D" w14:textId="77777777" w:rsidTr="003530DE">
        <w:trPr>
          <w:cantSplit/>
          <w:trHeight w:val="558"/>
          <w:jc w:val="center"/>
        </w:trPr>
        <w:tc>
          <w:tcPr>
            <w:tcW w:w="1341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B54D29A" w14:textId="460B372E" w:rsidR="006D5808" w:rsidRDefault="006D5808" w:rsidP="006A747D">
            <w:pPr>
              <w:pStyle w:val="Heading2"/>
              <w:ind w:left="-108"/>
              <w:jc w:val="left"/>
              <w:rPr>
                <w:rFonts w:ascii="Arial Narrow" w:hAnsi="Arial Narrow" w:cs="CordiaUPC"/>
                <w:sz w:val="28"/>
                <w:szCs w:val="28"/>
                <w:cs/>
              </w:rPr>
            </w:pPr>
          </w:p>
        </w:tc>
        <w:tc>
          <w:tcPr>
            <w:tcW w:w="886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204832" w14:textId="7CA850A0" w:rsidR="004204B3" w:rsidRPr="001D5B58" w:rsidRDefault="001D5B58" w:rsidP="004204B3">
            <w:pPr>
              <w:pStyle w:val="Heading2"/>
              <w:spacing w:line="260" w:lineRule="exact"/>
              <w:ind w:left="34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1D5B58">
              <w:rPr>
                <w:rFonts w:ascii="Tahoma" w:hAnsi="Tahoma" w:cs="Tahoma" w:hint="cs"/>
                <w:sz w:val="20"/>
                <w:szCs w:val="20"/>
                <w:cs/>
              </w:rPr>
              <w:t>บัญชีและการเงิน</w:t>
            </w:r>
          </w:p>
          <w:p w14:paraId="617E6F84" w14:textId="77777777" w:rsidR="006A747D" w:rsidRPr="002169C3" w:rsidRDefault="006A747D" w:rsidP="002169C3">
            <w:pPr>
              <w:spacing w:line="200" w:lineRule="exact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A747D" w14:paraId="04822157" w14:textId="77777777" w:rsidTr="003530DE">
        <w:trPr>
          <w:cantSplit/>
          <w:trHeight w:val="158"/>
          <w:jc w:val="center"/>
        </w:trPr>
        <w:tc>
          <w:tcPr>
            <w:tcW w:w="7676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CC"/>
            <w:vAlign w:val="center"/>
          </w:tcPr>
          <w:p w14:paraId="07E3CAB8" w14:textId="77777777" w:rsidR="006A747D" w:rsidRPr="003B0BA1" w:rsidRDefault="000C174A" w:rsidP="003B0BA1">
            <w:pPr>
              <w:pStyle w:val="Heading2"/>
              <w:spacing w:after="40" w:line="300" w:lineRule="exact"/>
              <w:rPr>
                <w:rFonts w:ascii="Tahoma" w:hAnsi="Tahoma" w:cs="Tahoma"/>
                <w:sz w:val="24"/>
                <w:szCs w:val="24"/>
                <w:cs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>เงิน</w:t>
            </w:r>
            <w:r w:rsidR="00F03996">
              <w:rPr>
                <w:rFonts w:ascii="Tahoma" w:hAnsi="Tahoma" w:cs="Tahoma" w:hint="cs"/>
                <w:sz w:val="24"/>
                <w:szCs w:val="24"/>
                <w:cs/>
              </w:rPr>
              <w:t>ทดรอง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>จ่ายพนักงาน</w:t>
            </w:r>
          </w:p>
        </w:tc>
        <w:tc>
          <w:tcPr>
            <w:tcW w:w="253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CC"/>
            <w:vAlign w:val="center"/>
          </w:tcPr>
          <w:p w14:paraId="48E49703" w14:textId="77777777" w:rsidR="006A747D" w:rsidRPr="00B80B45" w:rsidRDefault="000C174A" w:rsidP="003B0BA1">
            <w:pPr>
              <w:pStyle w:val="Heading2"/>
              <w:spacing w:after="40" w:line="300" w:lineRule="exact"/>
              <w:ind w:left="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FA-G-</w:t>
            </w:r>
            <w:r w:rsidR="00F31D98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  <w:tr w:rsidR="006D5808" w14:paraId="4DCAB493" w14:textId="77777777" w:rsidTr="003530DE">
        <w:trPr>
          <w:cantSplit/>
          <w:trHeight w:val="191"/>
          <w:jc w:val="center"/>
        </w:trPr>
        <w:tc>
          <w:tcPr>
            <w:tcW w:w="1341" w:type="dxa"/>
            <w:tcBorders>
              <w:top w:val="single" w:sz="4" w:space="0" w:color="000000"/>
              <w:bottom w:val="nil"/>
            </w:tcBorders>
            <w:shd w:val="clear" w:color="auto" w:fill="EAEAEA"/>
            <w:vAlign w:val="center"/>
          </w:tcPr>
          <w:p w14:paraId="0F45B284" w14:textId="112E7F99" w:rsidR="006D5808" w:rsidRPr="004A1D76" w:rsidRDefault="00060880" w:rsidP="00DE7428">
            <w:pPr>
              <w:spacing w:after="40" w:line="300" w:lineRule="exact"/>
              <w:ind w:left="-108" w:right="-108"/>
              <w:jc w:val="center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ระเบียบปฏิบัติ</w:t>
            </w:r>
          </w:p>
        </w:tc>
        <w:tc>
          <w:tcPr>
            <w:tcW w:w="4504" w:type="dxa"/>
            <w:tcBorders>
              <w:top w:val="single" w:sz="4" w:space="0" w:color="000000"/>
              <w:bottom w:val="nil"/>
            </w:tcBorders>
            <w:shd w:val="clear" w:color="auto" w:fill="EAEAEA"/>
            <w:vAlign w:val="center"/>
          </w:tcPr>
          <w:p w14:paraId="7FDE365C" w14:textId="313FFC86" w:rsidR="006D5808" w:rsidRPr="004A1D76" w:rsidRDefault="002B5FC8" w:rsidP="003B0BA1">
            <w:pPr>
              <w:spacing w:after="40" w:line="300" w:lineRule="exact"/>
              <w:jc w:val="center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ชื่อระเบียบปฏิบัติ</w:t>
            </w:r>
          </w:p>
        </w:tc>
        <w:tc>
          <w:tcPr>
            <w:tcW w:w="1831" w:type="dxa"/>
            <w:tcBorders>
              <w:top w:val="single" w:sz="4" w:space="0" w:color="000000"/>
              <w:bottom w:val="nil"/>
            </w:tcBorders>
            <w:shd w:val="clear" w:color="auto" w:fill="EAEAEA"/>
            <w:vAlign w:val="center"/>
          </w:tcPr>
          <w:p w14:paraId="0AD86169" w14:textId="77777777" w:rsidR="006D5808" w:rsidRPr="004A1D76" w:rsidRDefault="00E90B2D" w:rsidP="003B0BA1">
            <w:pPr>
              <w:spacing w:after="40" w:line="300" w:lineRule="exact"/>
              <w:jc w:val="center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วันที่มีผลบังคับใช้</w:t>
            </w:r>
          </w:p>
        </w:tc>
        <w:tc>
          <w:tcPr>
            <w:tcW w:w="2534" w:type="dxa"/>
            <w:tcBorders>
              <w:top w:val="single" w:sz="4" w:space="0" w:color="000000"/>
              <w:bottom w:val="nil"/>
            </w:tcBorders>
            <w:shd w:val="clear" w:color="auto" w:fill="EAEAEA"/>
            <w:vAlign w:val="center"/>
          </w:tcPr>
          <w:p w14:paraId="2A1DA188" w14:textId="77777777" w:rsidR="006D5808" w:rsidRPr="004A1D76" w:rsidRDefault="00E90B2D" w:rsidP="003B0BA1">
            <w:pPr>
              <w:spacing w:after="40" w:line="300" w:lineRule="exact"/>
              <w:jc w:val="center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อนูมัติโดย</w:t>
            </w:r>
          </w:p>
        </w:tc>
      </w:tr>
      <w:tr w:rsidR="00C17A51" w14:paraId="1F95FCEA" w14:textId="77777777" w:rsidTr="003530DE">
        <w:trPr>
          <w:cantSplit/>
          <w:trHeight w:val="70"/>
          <w:jc w:val="center"/>
        </w:trPr>
        <w:tc>
          <w:tcPr>
            <w:tcW w:w="1341" w:type="dxa"/>
            <w:tcBorders>
              <w:top w:val="nil"/>
              <w:bottom w:val="single" w:sz="4" w:space="0" w:color="000000"/>
            </w:tcBorders>
          </w:tcPr>
          <w:p w14:paraId="747E40E5" w14:textId="77777777" w:rsidR="00C17A51" w:rsidRPr="002C6DA1" w:rsidRDefault="00C17A51" w:rsidP="00DE7428">
            <w:pPr>
              <w:pStyle w:val="Heading8"/>
              <w:spacing w:after="40" w:line="300" w:lineRule="exact"/>
              <w:ind w:left="-108"/>
              <w:rPr>
                <w:rFonts w:cs="Cordia New"/>
                <w:sz w:val="25"/>
                <w:szCs w:val="25"/>
              </w:rPr>
            </w:pPr>
            <w:r w:rsidRPr="002C6DA1">
              <w:rPr>
                <w:rFonts w:cs="Cordia New"/>
                <w:sz w:val="25"/>
                <w:szCs w:val="25"/>
              </w:rPr>
              <w:t>FA-G-</w:t>
            </w:r>
            <w:r w:rsidR="00F31D98" w:rsidRPr="002C6DA1">
              <w:rPr>
                <w:rFonts w:cs="Cordia New"/>
                <w:sz w:val="25"/>
                <w:szCs w:val="25"/>
              </w:rPr>
              <w:t>10</w:t>
            </w:r>
          </w:p>
        </w:tc>
        <w:tc>
          <w:tcPr>
            <w:tcW w:w="4504" w:type="dxa"/>
            <w:tcBorders>
              <w:top w:val="nil"/>
              <w:bottom w:val="single" w:sz="4" w:space="0" w:color="000000"/>
            </w:tcBorders>
          </w:tcPr>
          <w:p w14:paraId="2A8C74B3" w14:textId="77777777" w:rsidR="00C17A51" w:rsidRPr="002C6DA1" w:rsidRDefault="000C174A" w:rsidP="0054116F">
            <w:pPr>
              <w:pStyle w:val="Heading8"/>
              <w:spacing w:after="40" w:line="300" w:lineRule="exact"/>
              <w:jc w:val="left"/>
              <w:rPr>
                <w:rFonts w:ascii="Calibri" w:hAnsi="Calibri" w:cs="Cordia New"/>
                <w:sz w:val="25"/>
                <w:szCs w:val="25"/>
                <w:cs/>
              </w:rPr>
            </w:pP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เงิน</w:t>
            </w:r>
            <w:r w:rsidR="00F03996" w:rsidRPr="002C6DA1">
              <w:rPr>
                <w:rFonts w:ascii="Calibri" w:hAnsi="Calibri" w:cs="Cordia New" w:hint="cs"/>
                <w:sz w:val="25"/>
                <w:szCs w:val="25"/>
                <w:cs/>
              </w:rPr>
              <w:t>ทดรอง</w:t>
            </w: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จ่ายพนักงาน</w:t>
            </w:r>
          </w:p>
        </w:tc>
        <w:tc>
          <w:tcPr>
            <w:tcW w:w="1831" w:type="dxa"/>
            <w:tcBorders>
              <w:top w:val="nil"/>
              <w:bottom w:val="single" w:sz="4" w:space="0" w:color="000000"/>
            </w:tcBorders>
          </w:tcPr>
          <w:p w14:paraId="6965B2E5" w14:textId="3CB45400" w:rsidR="00C17A51" w:rsidRPr="002C6DA1" w:rsidRDefault="00E47514" w:rsidP="001435FE">
            <w:pPr>
              <w:spacing w:after="40" w:line="300" w:lineRule="exact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1</w:t>
            </w:r>
            <w:r w:rsidRPr="002C6DA1">
              <w:rPr>
                <w:rFonts w:asciiTheme="minorBidi" w:hAnsiTheme="minorBidi" w:cstheme="minorBidi"/>
                <w:sz w:val="25"/>
                <w:szCs w:val="25"/>
              </w:rPr>
              <w:t>5</w:t>
            </w: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 xml:space="preserve"> มกราคม </w:t>
            </w:r>
            <w:r w:rsidRPr="002C6DA1">
              <w:rPr>
                <w:rFonts w:asciiTheme="minorBidi" w:hAnsiTheme="minorBidi" w:cstheme="minorBidi"/>
                <w:sz w:val="25"/>
                <w:szCs w:val="25"/>
              </w:rPr>
              <w:t>2568</w:t>
            </w:r>
          </w:p>
        </w:tc>
        <w:tc>
          <w:tcPr>
            <w:tcW w:w="2534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D8CDA0C" w14:textId="4CCFE3AB" w:rsidR="00C17A51" w:rsidRPr="00870B0A" w:rsidRDefault="00A63A25" w:rsidP="0054116F">
            <w:pPr>
              <w:spacing w:after="40" w:line="300" w:lineRule="exact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2C6DA1">
              <w:rPr>
                <w:rFonts w:ascii="Calibri" w:hAnsi="Calibri" w:cs="Cordia New"/>
                <w:sz w:val="25"/>
                <w:szCs w:val="25"/>
                <w:cs/>
              </w:rPr>
              <w:t>รณกฤต พจมานพรชัย</w:t>
            </w:r>
            <w:r w:rsidRPr="0016129F">
              <w:rPr>
                <w:rFonts w:cs="Cordia New"/>
                <w:sz w:val="25"/>
                <w:szCs w:val="25"/>
                <w:lang w:val="en-GB"/>
              </w:rPr>
              <w:t xml:space="preserve">  </w:t>
            </w:r>
          </w:p>
        </w:tc>
      </w:tr>
    </w:tbl>
    <w:p w14:paraId="58146EE7" w14:textId="77777777" w:rsidR="00DE7428" w:rsidRPr="00DE7428" w:rsidRDefault="00DE7428">
      <w:pPr>
        <w:rPr>
          <w:sz w:val="16"/>
          <w:szCs w:val="16"/>
        </w:rPr>
      </w:pPr>
    </w:p>
    <w:tbl>
      <w:tblPr>
        <w:tblW w:w="102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0"/>
      </w:tblGrid>
      <w:tr w:rsidR="00CE505E" w14:paraId="596339D7" w14:textId="77777777" w:rsidTr="003530DE">
        <w:trPr>
          <w:cantSplit/>
          <w:trHeight w:val="248"/>
          <w:jc w:val="center"/>
        </w:trPr>
        <w:tc>
          <w:tcPr>
            <w:tcW w:w="10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22EF8237" w14:textId="77777777" w:rsidR="00CE505E" w:rsidRPr="004A1D76" w:rsidRDefault="00E90B2D" w:rsidP="003B0BA1">
            <w:pPr>
              <w:pStyle w:val="Heading6"/>
              <w:spacing w:after="40" w:line="300" w:lineRule="exact"/>
              <w:rPr>
                <w:rFonts w:ascii="Tahoma" w:hAnsi="Tahoma" w:cs="Tahoma"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sz w:val="19"/>
                <w:szCs w:val="19"/>
                <w:cs/>
              </w:rPr>
              <w:t>วัตถุประสงค์</w:t>
            </w:r>
          </w:p>
        </w:tc>
      </w:tr>
      <w:tr w:rsidR="00C41472" w14:paraId="25E177BF" w14:textId="77777777" w:rsidTr="003530DE">
        <w:trPr>
          <w:cantSplit/>
          <w:trHeight w:val="177"/>
          <w:jc w:val="center"/>
        </w:trPr>
        <w:tc>
          <w:tcPr>
            <w:tcW w:w="102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AEE058" w14:textId="02F5A71F" w:rsidR="00C41472" w:rsidRPr="00F25321" w:rsidRDefault="00C8600E" w:rsidP="000C174A">
            <w:pPr>
              <w:pStyle w:val="Heading1"/>
              <w:spacing w:after="40" w:line="300" w:lineRule="exact"/>
              <w:rPr>
                <w:rFonts w:ascii="Calibri" w:hAnsi="Calibri" w:cs="Cordia New"/>
                <w:b w:val="0"/>
                <w:bCs w:val="0"/>
                <w:snapToGrid w:val="0"/>
                <w:color w:val="000000"/>
                <w:sz w:val="25"/>
                <w:szCs w:val="25"/>
                <w:lang w:eastAsia="th-TH"/>
              </w:rPr>
            </w:pPr>
            <w:r>
              <w:rPr>
                <w:rFonts w:ascii="Verdana" w:hAnsi="Verdana" w:cs="Cordia New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  <w:t>กำหนด</w:t>
            </w:r>
            <w:r w:rsidRPr="00F46670">
              <w:rPr>
                <w:rFonts w:ascii="Verdana" w:hAnsi="Verdana" w:cs="Cordia New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  <w:t>ขั้นตอนการปฏิบัติ</w:t>
            </w:r>
            <w:r>
              <w:rPr>
                <w:rFonts w:ascii="Verdana" w:hAnsi="Verdana" w:cs="Cordia New" w:hint="cs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  <w:t>ที่ชัดเจน</w:t>
            </w:r>
            <w:r w:rsidRPr="00F46670">
              <w:rPr>
                <w:rFonts w:ascii="Verdana" w:hAnsi="Verdana" w:cs="Cordia New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  <w:t xml:space="preserve"> และการควบคุมภายในที่มีประสิทธิผล</w:t>
            </w:r>
            <w:r w:rsidR="00E90B2D" w:rsidRPr="00F25321">
              <w:rPr>
                <w:rFonts w:ascii="Calibri" w:hAnsi="Calibri" w:cs="Cordia New" w:hint="cs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  <w:t>สำหรับ</w:t>
            </w:r>
            <w:r w:rsidR="000C174A">
              <w:rPr>
                <w:rFonts w:ascii="Calibri" w:hAnsi="Calibri" w:cs="Cordia New" w:hint="cs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  <w:t>เงิน</w:t>
            </w:r>
            <w:r w:rsidR="00F03996">
              <w:rPr>
                <w:rFonts w:ascii="Calibri" w:hAnsi="Calibri" w:cs="Cordia New" w:hint="cs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  <w:t>ทดรอง</w:t>
            </w:r>
            <w:r w:rsidR="000C174A">
              <w:rPr>
                <w:rFonts w:ascii="Calibri" w:hAnsi="Calibri" w:cs="Cordia New" w:hint="cs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  <w:t>จ่ายพนักงาน</w:t>
            </w:r>
          </w:p>
        </w:tc>
      </w:tr>
      <w:tr w:rsidR="0093473C" w14:paraId="1A886311" w14:textId="77777777" w:rsidTr="003530DE">
        <w:trPr>
          <w:cantSplit/>
          <w:trHeight w:val="288"/>
          <w:jc w:val="center"/>
        </w:trPr>
        <w:tc>
          <w:tcPr>
            <w:tcW w:w="10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14:paraId="55BBA3D1" w14:textId="77777777" w:rsidR="0093473C" w:rsidRPr="004A1D76" w:rsidRDefault="00E90B2D" w:rsidP="003B0BA1">
            <w:pPr>
              <w:pStyle w:val="Heading1"/>
              <w:spacing w:after="40" w:line="300" w:lineRule="exact"/>
              <w:rPr>
                <w:rFonts w:ascii="Tahoma" w:hAnsi="Tahoma" w:cs="Tahoma"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sz w:val="19"/>
                <w:szCs w:val="19"/>
                <w:cs/>
              </w:rPr>
              <w:t>มีผลบังคับใช้กับ</w:t>
            </w:r>
          </w:p>
        </w:tc>
      </w:tr>
      <w:tr w:rsidR="0093473C" w14:paraId="192A7454" w14:textId="77777777" w:rsidTr="003530DE">
        <w:trPr>
          <w:cantSplit/>
          <w:trHeight w:val="340"/>
          <w:jc w:val="center"/>
        </w:trPr>
        <w:tc>
          <w:tcPr>
            <w:tcW w:w="102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4D4A5B" w14:textId="4E5B091F" w:rsidR="0093473C" w:rsidRPr="00E90B2D" w:rsidRDefault="00E652C6" w:rsidP="003B0BA1">
            <w:pPr>
              <w:pStyle w:val="Heading1"/>
              <w:spacing w:after="40" w:line="300" w:lineRule="exact"/>
              <w:rPr>
                <w:rFonts w:ascii="Tahoma" w:hAnsi="Tahoma" w:cs="Cordia New"/>
                <w:b w:val="0"/>
                <w:bCs w:val="0"/>
                <w:sz w:val="16"/>
                <w:szCs w:val="25"/>
                <w:cs/>
              </w:rPr>
            </w:pPr>
            <w:r w:rsidRPr="002C6DA1">
              <w:rPr>
                <w:rFonts w:ascii="Calibri" w:hAnsi="Calibri" w:cs="Cordia New" w:hint="cs"/>
                <w:b w:val="0"/>
                <w:bCs w:val="0"/>
                <w:snapToGrid w:val="0"/>
                <w:color w:val="000000"/>
                <w:sz w:val="20"/>
                <w:szCs w:val="25"/>
                <w:cs/>
                <w:lang w:eastAsia="th-TH"/>
              </w:rPr>
              <w:t>พนักงาน</w:t>
            </w:r>
            <w:r w:rsidR="008E543C" w:rsidRPr="002C6DA1">
              <w:rPr>
                <w:rFonts w:ascii="Calibri" w:hAnsi="Calibri" w:cs="Cordia New"/>
                <w:b w:val="0"/>
                <w:bCs w:val="0"/>
                <w:snapToGrid w:val="0"/>
                <w:color w:val="000000"/>
                <w:sz w:val="20"/>
                <w:szCs w:val="25"/>
                <w:cs/>
                <w:lang w:eastAsia="th-TH"/>
              </w:rPr>
              <w:t>บริษัท ซีพี แอ็กซ์ตร้า จำกัด (มหาชน)</w:t>
            </w:r>
            <w:r w:rsidR="008E543C" w:rsidRPr="002C6DA1">
              <w:rPr>
                <w:rFonts w:ascii="Calibri" w:hAnsi="Calibri" w:cs="Cordia New"/>
                <w:b w:val="0"/>
                <w:bCs w:val="0"/>
                <w:snapToGrid w:val="0"/>
                <w:color w:val="000000"/>
                <w:sz w:val="20"/>
                <w:szCs w:val="25"/>
                <w:lang w:eastAsia="th-TH"/>
              </w:rPr>
              <w:t xml:space="preserve"> </w:t>
            </w:r>
            <w:r w:rsidR="008E543C" w:rsidRPr="002C6DA1">
              <w:rPr>
                <w:rFonts w:ascii="Calibri" w:hAnsi="Calibri" w:cs="Cordia New" w:hint="cs"/>
                <w:b w:val="0"/>
                <w:bCs w:val="0"/>
                <w:snapToGrid w:val="0"/>
                <w:color w:val="000000"/>
                <w:sz w:val="20"/>
                <w:szCs w:val="25"/>
                <w:cs/>
                <w:lang w:eastAsia="th-TH"/>
              </w:rPr>
              <w:t>ธุรกิจค้าปลีก</w:t>
            </w:r>
          </w:p>
        </w:tc>
      </w:tr>
    </w:tbl>
    <w:p w14:paraId="0CBD8A51" w14:textId="77777777" w:rsidR="008A7270" w:rsidRPr="00B707CB" w:rsidRDefault="008A7270" w:rsidP="003B0BA1">
      <w:pPr>
        <w:spacing w:after="40" w:line="300" w:lineRule="exact"/>
        <w:rPr>
          <w:sz w:val="6"/>
          <w:szCs w:val="6"/>
        </w:rPr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7625"/>
      </w:tblGrid>
      <w:tr w:rsidR="008A7270" w14:paraId="0B3EC9FA" w14:textId="77777777" w:rsidTr="003530DE">
        <w:trPr>
          <w:cantSplit/>
          <w:trHeight w:val="140"/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EAEAEA"/>
            <w:vAlign w:val="center"/>
          </w:tcPr>
          <w:p w14:paraId="5E700A0F" w14:textId="77777777" w:rsidR="008A7270" w:rsidRPr="004A1D76" w:rsidRDefault="00807255" w:rsidP="003B0BA1">
            <w:pPr>
              <w:spacing w:after="40" w:line="300" w:lineRule="exact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b/>
                <w:bCs/>
                <w:snapToGrid w:val="0"/>
                <w:color w:val="000000"/>
                <w:sz w:val="19"/>
                <w:szCs w:val="19"/>
                <w:cs/>
                <w:lang w:eastAsia="th-TH"/>
              </w:rPr>
              <w:t>คำจำกัดความ</w:t>
            </w:r>
          </w:p>
        </w:tc>
      </w:tr>
      <w:tr w:rsidR="009B5197" w14:paraId="6D241BCA" w14:textId="77777777" w:rsidTr="003530DE">
        <w:trPr>
          <w:cantSplit/>
          <w:trHeight w:val="39"/>
          <w:jc w:val="center"/>
        </w:trPr>
        <w:tc>
          <w:tcPr>
            <w:tcW w:w="258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02D73E36" w14:textId="77777777" w:rsidR="009B5197" w:rsidRPr="00BF66D9" w:rsidRDefault="009B5197" w:rsidP="002544BE">
            <w:pPr>
              <w:spacing w:after="40" w:line="300" w:lineRule="exact"/>
              <w:rPr>
                <w:rFonts w:ascii="Calibri" w:hAnsi="Calibri" w:cs="Cordia New"/>
                <w:snapToGrid w:val="0"/>
                <w:color w:val="0000CC"/>
                <w:sz w:val="25"/>
                <w:szCs w:val="25"/>
                <w:lang w:eastAsia="th-TH"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ผู้มีอำนาจอนุมัติ</w:t>
            </w:r>
          </w:p>
        </w:tc>
        <w:tc>
          <w:tcPr>
            <w:tcW w:w="7625" w:type="dxa"/>
            <w:tcBorders>
              <w:top w:val="single" w:sz="4" w:space="0" w:color="000000"/>
              <w:bottom w:val="single" w:sz="4" w:space="0" w:color="000000"/>
            </w:tcBorders>
          </w:tcPr>
          <w:p w14:paraId="167A4E8C" w14:textId="290F5D64" w:rsidR="009B5197" w:rsidRPr="00BF66D9" w:rsidRDefault="009B5197" w:rsidP="00B957FD">
            <w:pPr>
              <w:spacing w:after="40" w:line="300" w:lineRule="exact"/>
              <w:rPr>
                <w:rFonts w:ascii="Calibri" w:hAnsi="Calibri" w:cs="Cordia New"/>
                <w:snapToGrid w:val="0"/>
                <w:color w:val="000000"/>
                <w:sz w:val="25"/>
                <w:szCs w:val="25"/>
                <w:lang w:eastAsia="th-TH"/>
              </w:rPr>
            </w:pPr>
            <w:r w:rsidRPr="00D23BDC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>ผู้บังคับบัญชาของพนักงาน</w:t>
            </w:r>
            <w:r w:rsidRPr="00D23BDC">
              <w:rPr>
                <w:rFonts w:cs="Cordia New"/>
                <w:snapToGrid w:val="0"/>
                <w:sz w:val="25"/>
                <w:szCs w:val="25"/>
                <w:cs/>
                <w:lang w:eastAsia="th-TH"/>
              </w:rPr>
              <w:t>ที่มีอำนาจอนุมัติตามที่ระบุใน</w:t>
            </w:r>
            <w:r w:rsidRPr="00D23BDC">
              <w:rPr>
                <w:rFonts w:cs="Cordia New"/>
                <w:snapToGrid w:val="0"/>
                <w:sz w:val="25"/>
                <w:szCs w:val="25"/>
                <w:u w:val="single"/>
                <w:cs/>
                <w:lang w:eastAsia="th-TH"/>
              </w:rPr>
              <w:t xml:space="preserve">เอกสารแนบ </w:t>
            </w:r>
            <w:r w:rsidRPr="00D23BDC">
              <w:rPr>
                <w:rFonts w:cs="Cordia New"/>
                <w:snapToGrid w:val="0"/>
                <w:sz w:val="25"/>
                <w:szCs w:val="25"/>
                <w:u w:val="single"/>
                <w:lang w:eastAsia="th-TH"/>
              </w:rPr>
              <w:t>FA-G</w:t>
            </w:r>
            <w:r w:rsidR="00B957FD">
              <w:rPr>
                <w:rFonts w:cs="Cordia New"/>
                <w:snapToGrid w:val="0"/>
                <w:sz w:val="25"/>
                <w:szCs w:val="25"/>
                <w:u w:val="single"/>
                <w:lang w:eastAsia="th-TH"/>
              </w:rPr>
              <w:t>-</w:t>
            </w:r>
            <w:r w:rsidR="00B01974">
              <w:rPr>
                <w:rFonts w:cs="Cordia New"/>
                <w:snapToGrid w:val="0"/>
                <w:sz w:val="25"/>
                <w:szCs w:val="25"/>
                <w:u w:val="single"/>
                <w:lang w:eastAsia="th-TH"/>
              </w:rPr>
              <w:t>10 (A</w:t>
            </w:r>
            <w:r w:rsidR="00B01974">
              <w:rPr>
                <w:rFonts w:cs="Cordia New"/>
                <w:snapToGrid w:val="0"/>
                <w:sz w:val="25"/>
                <w:szCs w:val="25"/>
                <w:lang w:eastAsia="th-TH"/>
              </w:rPr>
              <w:t>)</w:t>
            </w:r>
            <w:r w:rsidRPr="00D23BDC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 xml:space="preserve"> </w:t>
            </w:r>
          </w:p>
        </w:tc>
      </w:tr>
      <w:tr w:rsidR="008A7270" w14:paraId="3CD10FE0" w14:textId="77777777" w:rsidTr="003530DE">
        <w:trPr>
          <w:cantSplit/>
          <w:trHeight w:val="39"/>
          <w:jc w:val="center"/>
        </w:trPr>
        <w:tc>
          <w:tcPr>
            <w:tcW w:w="2581" w:type="dxa"/>
            <w:tcBorders>
              <w:top w:val="single" w:sz="4" w:space="0" w:color="000000"/>
              <w:bottom w:val="dotted" w:sz="4" w:space="0" w:color="auto"/>
              <w:right w:val="nil"/>
            </w:tcBorders>
          </w:tcPr>
          <w:p w14:paraId="1D4AF771" w14:textId="77777777" w:rsidR="008A7270" w:rsidRPr="00C00233" w:rsidRDefault="00E734CA" w:rsidP="000C174A">
            <w:pPr>
              <w:spacing w:after="40" w:line="300" w:lineRule="exact"/>
              <w:rPr>
                <w:rFonts w:ascii="Calibri" w:hAnsi="Calibri" w:cs="Calibri"/>
                <w:snapToGrid w:val="0"/>
                <w:color w:val="0000CC"/>
                <w:sz w:val="25"/>
                <w:szCs w:val="25"/>
                <w:lang w:eastAsia="th-TH"/>
              </w:rPr>
            </w:pPr>
            <w:r w:rsidRPr="00C00233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ใบ</w:t>
            </w:r>
            <w:r w:rsidR="00E90B2D" w:rsidRPr="00C00233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เบิก</w:t>
            </w:r>
            <w:r w:rsidR="000C174A" w:rsidRPr="00C00233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เงิน</w:t>
            </w:r>
            <w:r w:rsidR="00F03996" w:rsidRPr="00C00233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ทดรอง</w:t>
            </w:r>
            <w:r w:rsidR="000C174A" w:rsidRPr="00C00233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จ่าย</w:t>
            </w:r>
            <w:r w:rsidR="00E90B2D" w:rsidRPr="00C00233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ที่สมบูรณ์</w:t>
            </w:r>
          </w:p>
        </w:tc>
        <w:tc>
          <w:tcPr>
            <w:tcW w:w="7625" w:type="dxa"/>
            <w:tcBorders>
              <w:top w:val="single" w:sz="4" w:space="0" w:color="000000"/>
              <w:bottom w:val="nil"/>
            </w:tcBorders>
          </w:tcPr>
          <w:p w14:paraId="6003629F" w14:textId="2400BD63" w:rsidR="00E90B2D" w:rsidRPr="00C0079D" w:rsidRDefault="00E734CA" w:rsidP="003B0BA1">
            <w:pPr>
              <w:spacing w:after="40" w:line="300" w:lineRule="exact"/>
              <w:rPr>
                <w:rFonts w:cs="Cordia New"/>
                <w:snapToGrid w:val="0"/>
                <w:sz w:val="25"/>
                <w:szCs w:val="25"/>
                <w:lang w:eastAsia="th-TH"/>
              </w:rPr>
            </w:pPr>
            <w:r w:rsidRPr="00C00233">
              <w:rPr>
                <w:rFonts w:ascii="Calibri" w:hAnsi="Calibri" w:cs="Cordia New" w:hint="cs"/>
                <w:snapToGrid w:val="0"/>
                <w:sz w:val="25"/>
                <w:szCs w:val="25"/>
                <w:cs/>
                <w:lang w:eastAsia="th-TH"/>
              </w:rPr>
              <w:t>ใบ</w:t>
            </w:r>
            <w:r w:rsidR="00E90B2D" w:rsidRPr="00C00233">
              <w:rPr>
                <w:rFonts w:cs="Cordia New"/>
                <w:snapToGrid w:val="0"/>
                <w:sz w:val="25"/>
                <w:szCs w:val="25"/>
                <w:cs/>
                <w:lang w:eastAsia="th-TH"/>
              </w:rPr>
              <w:t>เบิก</w:t>
            </w:r>
            <w:r w:rsidR="000C174A" w:rsidRPr="00C00233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>เงิน</w:t>
            </w:r>
            <w:r w:rsidR="00F03996" w:rsidRPr="00C00233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>ทดรอง</w:t>
            </w:r>
            <w:r w:rsidR="000C174A" w:rsidRPr="00C00233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>จ่าย</w:t>
            </w:r>
            <w:r w:rsidR="002F3FCC" w:rsidRPr="00C00233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 xml:space="preserve">ที่ทำผ่านระบบ </w:t>
            </w:r>
            <w:r w:rsidR="00F23697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>Ad</w:t>
            </w:r>
            <w:r w:rsidR="002F3FCC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 xml:space="preserve">vance </w:t>
            </w:r>
            <w:r w:rsidR="00F23697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>P</w:t>
            </w:r>
            <w:r w:rsidR="002F3FCC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 xml:space="preserve">ay </w:t>
            </w:r>
            <w:r w:rsidR="002F3FCC" w:rsidRPr="00C00233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 xml:space="preserve">ใน </w:t>
            </w:r>
            <w:r w:rsidR="002F3FCC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 xml:space="preserve">IT Comm </w:t>
            </w:r>
            <w:r w:rsidR="003B006A" w:rsidRPr="00C00233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>หรือ</w:t>
            </w:r>
            <w:r w:rsidR="00D9387C" w:rsidRPr="00C00233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 xml:space="preserve"> </w:t>
            </w:r>
            <w:proofErr w:type="spellStart"/>
            <w:r w:rsidR="00D9387C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>iExpense</w:t>
            </w:r>
            <w:proofErr w:type="spellEnd"/>
            <w:r w:rsidR="00D9387C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 xml:space="preserve"> </w:t>
            </w:r>
            <w:r w:rsidR="00D9387C" w:rsidRPr="00C00233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 xml:space="preserve">ใน </w:t>
            </w:r>
            <w:r w:rsidR="00D9387C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>Oracle ERP</w:t>
            </w:r>
            <w:r w:rsidR="00932E74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 xml:space="preserve"> </w:t>
            </w:r>
            <w:r w:rsidR="00932E74" w:rsidRPr="00C00233">
              <w:rPr>
                <w:rFonts w:asciiTheme="minorBidi" w:hAnsiTheme="minorBidi" w:cstheme="minorBidi"/>
                <w:snapToGrid w:val="0"/>
                <w:color w:val="000000"/>
                <w:sz w:val="25"/>
                <w:szCs w:val="25"/>
                <w:lang w:eastAsia="th-TH"/>
              </w:rPr>
              <w:t>(</w:t>
            </w:r>
            <w:r w:rsidR="00932E74" w:rsidRPr="00C00233">
              <w:rPr>
                <w:rFonts w:asciiTheme="minorBidi" w:hAnsiTheme="minorBidi" w:cstheme="minorBidi"/>
                <w:snapToGrid w:val="0"/>
                <w:color w:val="000000"/>
                <w:sz w:val="25"/>
                <w:szCs w:val="25"/>
                <w:cs/>
                <w:lang w:eastAsia="th-TH"/>
              </w:rPr>
              <w:t>สำหรับศูนย์กระจายสินค้า)</w:t>
            </w:r>
            <w:r w:rsidR="00D9387C" w:rsidRPr="00C00233">
              <w:rPr>
                <w:rFonts w:cs="Cordia New"/>
                <w:snapToGrid w:val="0"/>
                <w:sz w:val="25"/>
                <w:szCs w:val="25"/>
                <w:lang w:eastAsia="th-TH"/>
              </w:rPr>
              <w:t xml:space="preserve"> </w:t>
            </w:r>
            <w:r w:rsidR="002F3FCC" w:rsidRPr="00C0079D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>หรือแบบฟอร์ม</w:t>
            </w:r>
            <w:r w:rsidR="00C0079D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 xml:space="preserve">ค่าใช้จ่าย </w:t>
            </w:r>
            <w:r w:rsidR="00526525" w:rsidRPr="00C0079D">
              <w:rPr>
                <w:rFonts w:cs="Cordia New" w:hint="cs"/>
                <w:snapToGrid w:val="0"/>
                <w:sz w:val="25"/>
                <w:szCs w:val="25"/>
                <w:cs/>
                <w:lang w:eastAsia="th-TH"/>
              </w:rPr>
              <w:t xml:space="preserve">(ในกรณีที่ไม่สามารถทำรายการผ่านระบบได้) </w:t>
            </w:r>
            <w:r w:rsidR="00E90B2D" w:rsidRPr="00C0079D">
              <w:rPr>
                <w:rFonts w:cs="Cordia New"/>
                <w:snapToGrid w:val="0"/>
                <w:sz w:val="25"/>
                <w:szCs w:val="25"/>
                <w:cs/>
                <w:lang w:eastAsia="th-TH"/>
              </w:rPr>
              <w:t>ที่</w:t>
            </w:r>
          </w:p>
          <w:p w14:paraId="7CEB4CEB" w14:textId="7056E85E" w:rsidR="00E90B2D" w:rsidRPr="00C00233" w:rsidRDefault="00E90B2D" w:rsidP="003B0BA1">
            <w:pPr>
              <w:numPr>
                <w:ilvl w:val="0"/>
                <w:numId w:val="11"/>
              </w:numPr>
              <w:spacing w:after="40" w:line="300" w:lineRule="exact"/>
              <w:ind w:left="322" w:hanging="284"/>
              <w:rPr>
                <w:rFonts w:ascii="Calibri" w:hAnsi="Calibri" w:cs="Calibri"/>
                <w:snapToGrid w:val="0"/>
                <w:sz w:val="25"/>
                <w:szCs w:val="25"/>
                <w:lang w:eastAsia="th-TH"/>
              </w:rPr>
            </w:pPr>
            <w:r w:rsidRPr="00C00233">
              <w:rPr>
                <w:rFonts w:ascii="Calibri" w:hAnsi="Calibri" w:cs="Cordia New" w:hint="cs"/>
                <w:snapToGrid w:val="0"/>
                <w:sz w:val="25"/>
                <w:szCs w:val="25"/>
                <w:cs/>
                <w:lang w:eastAsia="th-TH"/>
              </w:rPr>
              <w:t>กรอกข้อมูล</w:t>
            </w:r>
            <w:r w:rsidR="002C3C07" w:rsidRPr="00C00233">
              <w:rPr>
                <w:rFonts w:ascii="Calibri" w:hAnsi="Calibri" w:cs="Cordia New" w:hint="cs"/>
                <w:snapToGrid w:val="0"/>
                <w:sz w:val="25"/>
                <w:szCs w:val="25"/>
                <w:cs/>
                <w:lang w:eastAsia="th-TH"/>
              </w:rPr>
              <w:t>ครบถ้วน</w:t>
            </w:r>
            <w:r w:rsidRPr="00C00233">
              <w:rPr>
                <w:rFonts w:ascii="Calibri" w:hAnsi="Calibri" w:cs="Cordia New" w:hint="cs"/>
                <w:snapToGrid w:val="0"/>
                <w:sz w:val="25"/>
                <w:szCs w:val="25"/>
                <w:cs/>
                <w:lang w:eastAsia="th-TH"/>
              </w:rPr>
              <w:t xml:space="preserve"> </w:t>
            </w:r>
          </w:p>
          <w:p w14:paraId="69F2C76F" w14:textId="240538D0" w:rsidR="00807255" w:rsidRPr="00C00233" w:rsidRDefault="00807255" w:rsidP="003B0BA1">
            <w:pPr>
              <w:numPr>
                <w:ilvl w:val="0"/>
                <w:numId w:val="11"/>
              </w:numPr>
              <w:spacing w:after="40" w:line="300" w:lineRule="exact"/>
              <w:ind w:left="322" w:hanging="284"/>
              <w:rPr>
                <w:rFonts w:ascii="Calibri" w:hAnsi="Calibri" w:cs="Calibri"/>
                <w:color w:val="000000"/>
                <w:sz w:val="25"/>
                <w:szCs w:val="25"/>
              </w:rPr>
            </w:pPr>
            <w:r w:rsidRPr="00C00233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แนบ</w:t>
            </w:r>
            <w:r w:rsidR="00E90B2D" w:rsidRPr="00C00233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เอกสารประกอบ</w:t>
            </w:r>
            <w:r w:rsidR="00E12878" w:rsidRPr="00C00233">
              <w:rPr>
                <w:rFonts w:cs="Cordia New" w:hint="cs"/>
                <w:sz w:val="25"/>
                <w:szCs w:val="25"/>
                <w:cs/>
              </w:rPr>
              <w:t xml:space="preserve"> </w:t>
            </w:r>
            <w:r w:rsidR="00E12878" w:rsidRPr="00C00233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สำหรับทุกรายการที่ขอเบิก</w:t>
            </w:r>
            <w:r w:rsidR="007B4F6F" w:rsidRPr="00C00233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และ</w:t>
            </w:r>
          </w:p>
          <w:p w14:paraId="21D9D51A" w14:textId="58FA09A9" w:rsidR="008A7270" w:rsidRPr="00C00233" w:rsidRDefault="00467027" w:rsidP="00E12878">
            <w:pPr>
              <w:numPr>
                <w:ilvl w:val="0"/>
                <w:numId w:val="11"/>
              </w:numPr>
              <w:spacing w:after="40" w:line="300" w:lineRule="exact"/>
              <w:ind w:left="322" w:hanging="284"/>
              <w:rPr>
                <w:rFonts w:ascii="Calibri" w:hAnsi="Calibri" w:cs="Calibri"/>
                <w:color w:val="000000"/>
                <w:sz w:val="25"/>
                <w:szCs w:val="25"/>
              </w:rPr>
            </w:pPr>
            <w:r w:rsidRPr="00C00233">
              <w:rPr>
                <w:rFonts w:ascii="Calibri" w:hAnsi="Calibri" w:cs="Cordia New" w:hint="cs"/>
                <w:snapToGrid w:val="0"/>
                <w:color w:val="000000"/>
                <w:spacing w:val="-4"/>
                <w:sz w:val="25"/>
                <w:szCs w:val="25"/>
                <w:cs/>
                <w:lang w:eastAsia="th-TH"/>
              </w:rPr>
              <w:t>ได้รับการ</w:t>
            </w:r>
            <w:r w:rsidR="002F3FCC" w:rsidRPr="00C00233">
              <w:rPr>
                <w:rFonts w:ascii="Calibri" w:hAnsi="Calibri" w:cs="Cordia New" w:hint="cs"/>
                <w:snapToGrid w:val="0"/>
                <w:color w:val="000000"/>
                <w:spacing w:val="-4"/>
                <w:sz w:val="25"/>
                <w:szCs w:val="25"/>
                <w:cs/>
                <w:lang w:eastAsia="th-TH"/>
              </w:rPr>
              <w:t>อนุมัติโดย</w:t>
            </w:r>
            <w:r w:rsidR="002F3FCC" w:rsidRPr="00C00233">
              <w:rPr>
                <w:rFonts w:ascii="Calibri" w:hAnsi="Calibri" w:cs="Cordia New" w:hint="cs"/>
                <w:snapToGrid w:val="0"/>
                <w:color w:val="0000CC"/>
                <w:spacing w:val="-4"/>
                <w:sz w:val="25"/>
                <w:szCs w:val="25"/>
                <w:cs/>
                <w:lang w:eastAsia="th-TH"/>
              </w:rPr>
              <w:t>ผู้มีอำนาจอนุมัติ</w:t>
            </w:r>
            <w:r w:rsidR="002F3FCC" w:rsidRPr="00C00233">
              <w:rPr>
                <w:rFonts w:ascii="Calibri" w:hAnsi="Calibri" w:cs="Cordia New" w:hint="cs"/>
                <w:snapToGrid w:val="0"/>
                <w:color w:val="000000"/>
                <w:spacing w:val="-4"/>
                <w:sz w:val="25"/>
                <w:szCs w:val="25"/>
                <w:cs/>
                <w:lang w:eastAsia="th-TH"/>
              </w:rPr>
              <w:t xml:space="preserve">ผ่านระบบ </w:t>
            </w:r>
            <w:r w:rsidR="002F3FCC" w:rsidRPr="00C0079D">
              <w:rPr>
                <w:rFonts w:ascii="Calibri" w:hAnsi="Calibri" w:cs="Cordia New" w:hint="cs"/>
                <w:snapToGrid w:val="0"/>
                <w:spacing w:val="-4"/>
                <w:sz w:val="25"/>
                <w:szCs w:val="25"/>
                <w:cs/>
                <w:lang w:eastAsia="th-TH"/>
              </w:rPr>
              <w:t>หรือ</w:t>
            </w:r>
            <w:r w:rsidR="00F94791" w:rsidRPr="00C0079D">
              <w:rPr>
                <w:rFonts w:ascii="Calibri" w:hAnsi="Calibri" w:cs="Cordia New" w:hint="cs"/>
                <w:snapToGrid w:val="0"/>
                <w:spacing w:val="-4"/>
                <w:sz w:val="25"/>
                <w:szCs w:val="25"/>
                <w:cs/>
                <w:lang w:eastAsia="th-TH"/>
              </w:rPr>
              <w:t xml:space="preserve">กรณีใช้แบบฟอร์ม </w:t>
            </w:r>
            <w:r w:rsidR="00196D22" w:rsidRPr="00C0079D">
              <w:rPr>
                <w:rFonts w:ascii="Calibri" w:hAnsi="Calibri" w:cs="Cordia New" w:hint="cs"/>
                <w:snapToGrid w:val="0"/>
                <w:spacing w:val="-4"/>
                <w:sz w:val="25"/>
                <w:szCs w:val="25"/>
                <w:cs/>
                <w:lang w:eastAsia="th-TH"/>
              </w:rPr>
              <w:t>ได้รับการอนุมัติโดยผู้มีอำนาจอนุมัติ</w:t>
            </w:r>
            <w:r w:rsidR="00B80B45" w:rsidRPr="00C0079D">
              <w:rPr>
                <w:rFonts w:ascii="Calibri" w:hAnsi="Calibri" w:cs="Cordia New" w:hint="cs"/>
                <w:snapToGrid w:val="0"/>
                <w:spacing w:val="-4"/>
                <w:sz w:val="25"/>
                <w:szCs w:val="25"/>
                <w:cs/>
                <w:lang w:eastAsia="th-TH"/>
              </w:rPr>
              <w:t>พร้อม</w:t>
            </w:r>
            <w:r w:rsidR="00A15580" w:rsidRPr="00C0079D">
              <w:rPr>
                <w:rFonts w:ascii="Calibri" w:hAnsi="Calibri" w:cs="Cordia New" w:hint="cs"/>
                <w:snapToGrid w:val="0"/>
                <w:spacing w:val="-4"/>
                <w:sz w:val="25"/>
                <w:szCs w:val="25"/>
                <w:cs/>
                <w:lang w:eastAsia="th-TH"/>
              </w:rPr>
              <w:t>ระบุ</w:t>
            </w:r>
            <w:r w:rsidR="006A2B18" w:rsidRPr="00C0079D">
              <w:rPr>
                <w:rFonts w:ascii="Calibri" w:hAnsi="Calibri" w:cs="Cordia New" w:hint="cs"/>
                <w:snapToGrid w:val="0"/>
                <w:spacing w:val="-4"/>
                <w:sz w:val="25"/>
                <w:szCs w:val="25"/>
                <w:cs/>
                <w:lang w:eastAsia="th-TH"/>
              </w:rPr>
              <w:t>ชื่อตัวบรรจง</w:t>
            </w:r>
            <w:r w:rsidR="00E12878" w:rsidRPr="00C0079D">
              <w:rPr>
                <w:rFonts w:ascii="Calibri" w:hAnsi="Calibri" w:cs="Cordia New" w:hint="cs"/>
                <w:snapToGrid w:val="0"/>
                <w:spacing w:val="-4"/>
                <w:sz w:val="25"/>
                <w:szCs w:val="25"/>
                <w:cs/>
                <w:lang w:eastAsia="th-TH"/>
              </w:rPr>
              <w:t>และ</w:t>
            </w:r>
            <w:r w:rsidR="00E12878" w:rsidRPr="00C0079D">
              <w:rPr>
                <w:rFonts w:ascii="Calibri" w:hAnsi="Calibri" w:cs="Cordia New" w:hint="cs"/>
                <w:snapToGrid w:val="0"/>
                <w:sz w:val="25"/>
                <w:szCs w:val="25"/>
                <w:cs/>
                <w:lang w:eastAsia="th-TH"/>
              </w:rPr>
              <w:t>ตำแหน่ง</w:t>
            </w:r>
            <w:r w:rsidR="002F3FCC" w:rsidRPr="00C0079D">
              <w:rPr>
                <w:rFonts w:ascii="Calibri" w:hAnsi="Calibri" w:cs="Cordia New" w:hint="cs"/>
                <w:snapToGrid w:val="0"/>
                <w:sz w:val="25"/>
                <w:szCs w:val="25"/>
                <w:cs/>
                <w:lang w:eastAsia="th-TH"/>
              </w:rPr>
              <w:t>ของ</w:t>
            </w:r>
            <w:r w:rsidR="00807255" w:rsidRPr="00C0079D">
              <w:rPr>
                <w:rFonts w:ascii="Calibri" w:hAnsi="Calibri" w:cs="Cordia New" w:hint="cs"/>
                <w:snapToGrid w:val="0"/>
                <w:sz w:val="25"/>
                <w:szCs w:val="25"/>
                <w:cs/>
                <w:lang w:eastAsia="th-TH"/>
              </w:rPr>
              <w:t>พนักงานและผู้มีอำนาจอนุมัติ</w:t>
            </w:r>
          </w:p>
        </w:tc>
      </w:tr>
      <w:tr w:rsidR="008A7270" w14:paraId="1D5E489F" w14:textId="77777777" w:rsidTr="003530DE">
        <w:trPr>
          <w:cantSplit/>
          <w:trHeight w:val="39"/>
          <w:jc w:val="center"/>
        </w:trPr>
        <w:tc>
          <w:tcPr>
            <w:tcW w:w="258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B5ADE84" w14:textId="6D75749A" w:rsidR="008A7270" w:rsidRPr="000D4142" w:rsidRDefault="00F03996" w:rsidP="00AD4723">
            <w:pPr>
              <w:spacing w:after="40" w:line="300" w:lineRule="exact"/>
              <w:rPr>
                <w:rFonts w:ascii="Calibri" w:hAnsi="Calibri" w:cs="Cordia New"/>
                <w:snapToGrid w:val="0"/>
                <w:color w:val="0000CC"/>
                <w:spacing w:val="-6"/>
                <w:sz w:val="25"/>
                <w:szCs w:val="25"/>
                <w:lang w:eastAsia="th-TH"/>
              </w:rPr>
            </w:pPr>
            <w:r w:rsidRPr="000D4142">
              <w:rPr>
                <w:rFonts w:ascii="Calibri" w:hAnsi="Calibri" w:cs="Cordia New" w:hint="cs"/>
                <w:snapToGrid w:val="0"/>
                <w:color w:val="0000CC"/>
                <w:spacing w:val="-6"/>
                <w:sz w:val="25"/>
                <w:szCs w:val="25"/>
                <w:cs/>
                <w:lang w:eastAsia="th-TH"/>
              </w:rPr>
              <w:t>ตาราง</w:t>
            </w:r>
            <w:r w:rsidR="00807255" w:rsidRPr="000D4142">
              <w:rPr>
                <w:rFonts w:ascii="Calibri" w:hAnsi="Calibri" w:cs="Cordia New" w:hint="cs"/>
                <w:snapToGrid w:val="0"/>
                <w:color w:val="0000CC"/>
                <w:spacing w:val="-6"/>
                <w:sz w:val="25"/>
                <w:szCs w:val="25"/>
                <w:cs/>
                <w:lang w:eastAsia="th-TH"/>
              </w:rPr>
              <w:t>เบิก</w:t>
            </w:r>
            <w:r w:rsidR="00AD4723" w:rsidRPr="000D4142">
              <w:rPr>
                <w:rFonts w:asciiTheme="minorBidi" w:hAnsiTheme="minorBidi" w:cstheme="minorBidi"/>
                <w:snapToGrid w:val="0"/>
                <w:color w:val="0000CC"/>
                <w:spacing w:val="-6"/>
                <w:sz w:val="25"/>
                <w:szCs w:val="25"/>
                <w:cs/>
                <w:lang w:eastAsia="th-TH"/>
              </w:rPr>
              <w:t>เงิน</w:t>
            </w:r>
            <w:r w:rsidRPr="000D4142">
              <w:rPr>
                <w:rFonts w:ascii="Calibri" w:hAnsi="Calibri" w:cs="Cordia New" w:hint="cs"/>
                <w:snapToGrid w:val="0"/>
                <w:color w:val="0000CC"/>
                <w:spacing w:val="-6"/>
                <w:sz w:val="25"/>
                <w:szCs w:val="25"/>
                <w:cs/>
                <w:lang w:eastAsia="th-TH"/>
              </w:rPr>
              <w:t>ทดรอง</w:t>
            </w:r>
            <w:r w:rsidR="00AD4723" w:rsidRPr="000D4142">
              <w:rPr>
                <w:rFonts w:ascii="Calibri" w:hAnsi="Calibri" w:cs="Cordia New" w:hint="cs"/>
                <w:snapToGrid w:val="0"/>
                <w:color w:val="0000CC"/>
                <w:spacing w:val="-6"/>
                <w:sz w:val="25"/>
                <w:szCs w:val="25"/>
                <w:cs/>
                <w:lang w:eastAsia="th-TH"/>
              </w:rPr>
              <w:t>จ่าย</w:t>
            </w:r>
          </w:p>
        </w:tc>
        <w:tc>
          <w:tcPr>
            <w:tcW w:w="7625" w:type="dxa"/>
            <w:tcBorders>
              <w:top w:val="single" w:sz="4" w:space="0" w:color="000000"/>
              <w:bottom w:val="single" w:sz="4" w:space="0" w:color="000000"/>
            </w:tcBorders>
          </w:tcPr>
          <w:p w14:paraId="28173523" w14:textId="62B9A2FE" w:rsidR="008A7270" w:rsidRPr="00BF66D9" w:rsidRDefault="001F6030" w:rsidP="00887EDC">
            <w:pPr>
              <w:spacing w:after="40" w:line="300" w:lineRule="exact"/>
              <w:rPr>
                <w:rFonts w:cs="Cordia New"/>
                <w:snapToGrid w:val="0"/>
                <w:color w:val="FF0000"/>
                <w:sz w:val="25"/>
                <w:szCs w:val="25"/>
                <w:lang w:eastAsia="th-TH"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วันและเวลาที่พนักงานสามารถเบิก</w:t>
            </w:r>
            <w:r w:rsidR="00AD4723"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เงิน</w:t>
            </w:r>
            <w:r w:rsidR="00F03996"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ทดรอง</w:t>
            </w:r>
            <w:r w:rsidR="00AD4723"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จ่าย</w:t>
            </w:r>
            <w:r w:rsidR="00D23A16"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ตามที่ระบุ</w:t>
            </w:r>
            <w:r w:rsidR="00807255"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ใน</w:t>
            </w:r>
            <w:r w:rsidR="00DE41D9" w:rsidRPr="00BF66D9">
              <w:rPr>
                <w:rFonts w:cs="Cordia New"/>
                <w:sz w:val="25"/>
                <w:szCs w:val="25"/>
                <w:u w:val="single"/>
                <w:cs/>
              </w:rPr>
              <w:t>เอกสารแนบ</w:t>
            </w:r>
            <w:r w:rsidR="004A1D76" w:rsidRPr="00BF66D9">
              <w:rPr>
                <w:rFonts w:cs="Cordia New"/>
                <w:sz w:val="25"/>
                <w:szCs w:val="25"/>
                <w:u w:val="single"/>
              </w:rPr>
              <w:t xml:space="preserve"> </w:t>
            </w:r>
            <w:r w:rsidR="00F31D98" w:rsidRPr="00BF66D9">
              <w:rPr>
                <w:rFonts w:cs="Cordia New"/>
                <w:sz w:val="25"/>
                <w:szCs w:val="25"/>
                <w:u w:val="single"/>
              </w:rPr>
              <w:t>FA-G-</w:t>
            </w:r>
            <w:r w:rsidR="00887EDC">
              <w:rPr>
                <w:rFonts w:cs="Cordia New"/>
                <w:sz w:val="25"/>
                <w:szCs w:val="25"/>
                <w:u w:val="single"/>
              </w:rPr>
              <w:t>10</w:t>
            </w:r>
            <w:r w:rsidR="00DE41D9" w:rsidRPr="00BF66D9">
              <w:rPr>
                <w:rFonts w:cs="Cordia New"/>
                <w:sz w:val="25"/>
                <w:szCs w:val="25"/>
                <w:u w:val="single"/>
              </w:rPr>
              <w:t xml:space="preserve"> (A)</w:t>
            </w:r>
            <w:r w:rsidR="00F23697">
              <w:rPr>
                <w:rFonts w:cs="Cordia New"/>
                <w:snapToGrid w:val="0"/>
                <w:color w:val="FF0000"/>
                <w:sz w:val="25"/>
                <w:szCs w:val="25"/>
                <w:lang w:eastAsia="th-TH"/>
              </w:rPr>
              <w:t xml:space="preserve"> </w:t>
            </w:r>
          </w:p>
        </w:tc>
      </w:tr>
      <w:tr w:rsidR="008A7270" w14:paraId="2DA71D8D" w14:textId="77777777" w:rsidTr="003530DE">
        <w:trPr>
          <w:cantSplit/>
          <w:trHeight w:val="39"/>
          <w:jc w:val="center"/>
        </w:trPr>
        <w:tc>
          <w:tcPr>
            <w:tcW w:w="2581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514CB7C" w14:textId="77777777" w:rsidR="008A7270" w:rsidRPr="00BF66D9" w:rsidRDefault="00F03996" w:rsidP="003B0BA1">
            <w:pPr>
              <w:spacing w:after="40" w:line="300" w:lineRule="exact"/>
              <w:rPr>
                <w:rFonts w:ascii="Calibri" w:hAnsi="Calibri" w:cs="Cordia New"/>
                <w:snapToGrid w:val="0"/>
                <w:color w:val="0000CC"/>
                <w:sz w:val="25"/>
                <w:szCs w:val="25"/>
                <w:lang w:eastAsia="th-TH"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ตาราง</w:t>
            </w:r>
            <w:r w:rsidR="00807255" w:rsidRPr="00BF66D9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จ่ายเงินพนักงาน</w:t>
            </w:r>
          </w:p>
        </w:tc>
        <w:tc>
          <w:tcPr>
            <w:tcW w:w="7625" w:type="dxa"/>
            <w:tcBorders>
              <w:top w:val="single" w:sz="4" w:space="0" w:color="000000"/>
              <w:bottom w:val="single" w:sz="4" w:space="0" w:color="000000"/>
            </w:tcBorders>
          </w:tcPr>
          <w:p w14:paraId="49CF3813" w14:textId="77777777" w:rsidR="008A7270" w:rsidRPr="00BF66D9" w:rsidRDefault="001F6030" w:rsidP="00887EDC">
            <w:pPr>
              <w:spacing w:after="40" w:line="300" w:lineRule="exact"/>
              <w:rPr>
                <w:rFonts w:ascii="Calibri" w:hAnsi="Calibri" w:cs="Calibri"/>
                <w:color w:val="000000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วันและเวลาที่บริษัทจ่ายเงิน</w:t>
            </w:r>
            <w:r w:rsidR="00807255"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พนักงาน</w:t>
            </w:r>
            <w:r w:rsidR="00D23A16"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ตามที่ระบุ</w:t>
            </w:r>
            <w:r w:rsidR="00807255"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ใน</w:t>
            </w:r>
            <w:r w:rsidR="00DE41D9" w:rsidRPr="00BF66D9">
              <w:rPr>
                <w:rFonts w:cs="Cordia New"/>
                <w:sz w:val="25"/>
                <w:szCs w:val="25"/>
                <w:u w:val="single"/>
                <w:cs/>
              </w:rPr>
              <w:t>เอกสารแนบ</w:t>
            </w:r>
            <w:r w:rsidR="004A1D76" w:rsidRPr="00BF66D9">
              <w:rPr>
                <w:rFonts w:cs="Cordia New"/>
                <w:sz w:val="25"/>
                <w:szCs w:val="25"/>
                <w:u w:val="single"/>
              </w:rPr>
              <w:t xml:space="preserve"> </w:t>
            </w:r>
            <w:r w:rsidR="00F31D98" w:rsidRPr="00BF66D9">
              <w:rPr>
                <w:rFonts w:cs="Cordia New"/>
                <w:sz w:val="25"/>
                <w:szCs w:val="25"/>
                <w:u w:val="single"/>
              </w:rPr>
              <w:t>FA-G-</w:t>
            </w:r>
            <w:r w:rsidR="00887EDC">
              <w:rPr>
                <w:rFonts w:cs="Cordia New"/>
                <w:sz w:val="25"/>
                <w:szCs w:val="25"/>
                <w:u w:val="single"/>
              </w:rPr>
              <w:t>10</w:t>
            </w:r>
            <w:r w:rsidR="00DE41D9" w:rsidRPr="00BF66D9">
              <w:rPr>
                <w:rFonts w:cs="Cordia New"/>
                <w:sz w:val="25"/>
                <w:szCs w:val="25"/>
                <w:u w:val="single"/>
              </w:rPr>
              <w:t xml:space="preserve"> (A)</w:t>
            </w:r>
          </w:p>
        </w:tc>
      </w:tr>
    </w:tbl>
    <w:p w14:paraId="7F256C3B" w14:textId="77777777" w:rsidR="008A7270" w:rsidRPr="00B707CB" w:rsidRDefault="008A7270" w:rsidP="003B0BA1">
      <w:pPr>
        <w:spacing w:after="40" w:line="300" w:lineRule="exact"/>
        <w:rPr>
          <w:sz w:val="8"/>
          <w:szCs w:val="8"/>
        </w:rPr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46"/>
        <w:gridCol w:w="1180"/>
        <w:gridCol w:w="1180"/>
      </w:tblGrid>
      <w:tr w:rsidR="006A747D" w14:paraId="544C086B" w14:textId="77777777" w:rsidTr="003530DE">
        <w:trPr>
          <w:cantSplit/>
          <w:trHeight w:val="340"/>
          <w:jc w:val="center"/>
        </w:trPr>
        <w:tc>
          <w:tcPr>
            <w:tcW w:w="7846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EAEAEA"/>
            <w:vAlign w:val="center"/>
          </w:tcPr>
          <w:p w14:paraId="59B6149C" w14:textId="246E9715" w:rsidR="006A747D" w:rsidRPr="004A1D76" w:rsidRDefault="00807255" w:rsidP="003B0BA1">
            <w:pPr>
              <w:spacing w:after="40" w:line="300" w:lineRule="exact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ขั้นตอนการปฏิบัติ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center"/>
          </w:tcPr>
          <w:p w14:paraId="39418435" w14:textId="77777777" w:rsidR="006A747D" w:rsidRPr="008E1AE9" w:rsidRDefault="006A747D" w:rsidP="003B0BA1">
            <w:pPr>
              <w:pStyle w:val="Heading1"/>
              <w:spacing w:after="40" w:line="300" w:lineRule="exact"/>
              <w:ind w:left="-16" w:right="-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center"/>
          </w:tcPr>
          <w:p w14:paraId="2179AF6F" w14:textId="77777777" w:rsidR="006A747D" w:rsidRPr="008E1AE9" w:rsidRDefault="006A747D" w:rsidP="003B0BA1">
            <w:pPr>
              <w:pStyle w:val="Heading1"/>
              <w:spacing w:after="40" w:line="300" w:lineRule="exact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</w:t>
            </w:r>
          </w:p>
        </w:tc>
      </w:tr>
      <w:tr w:rsidR="00E2442E" w14:paraId="223ADEC8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4" w:space="0" w:color="000000"/>
              <w:bottom w:val="single" w:sz="2" w:space="0" w:color="D9D9D9" w:themeColor="background1" w:themeShade="D9"/>
              <w:right w:val="nil"/>
            </w:tcBorders>
            <w:vAlign w:val="center"/>
          </w:tcPr>
          <w:p w14:paraId="03EBDB93" w14:textId="77777777" w:rsidR="00E2442E" w:rsidRPr="00C12A73" w:rsidRDefault="005620AF" w:rsidP="00AD4723">
            <w:pPr>
              <w:spacing w:after="40" w:line="300" w:lineRule="exact"/>
              <w:rPr>
                <w:rFonts w:ascii="Tahoma" w:hAnsi="Tahoma" w:cs="Tahoma"/>
                <w:b/>
                <w:bCs/>
                <w:snapToGrid w:val="0"/>
                <w:color w:val="000000"/>
                <w:sz w:val="18"/>
                <w:szCs w:val="18"/>
                <w:lang w:eastAsia="th-TH"/>
              </w:rPr>
            </w:pPr>
            <w:r w:rsidRPr="00C12A73"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ค่าใช้จ่ายที่</w:t>
            </w:r>
            <w:r w:rsidR="001D5B58"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อนุญาต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0A533CB2" w14:textId="77777777" w:rsidR="00E2442E" w:rsidRPr="005620AF" w:rsidRDefault="00E2442E" w:rsidP="003B0BA1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0"/>
                <w:szCs w:val="25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364C252C" w14:textId="77777777" w:rsidR="00E2442E" w:rsidRPr="005620AF" w:rsidRDefault="00E2442E" w:rsidP="003B0BA1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0"/>
                <w:szCs w:val="25"/>
              </w:rPr>
            </w:pPr>
          </w:p>
        </w:tc>
      </w:tr>
      <w:tr w:rsidR="00D768EC" w14:paraId="699CF408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81514F" w14:textId="1A3597F9" w:rsidR="00D768EC" w:rsidRPr="002C6DA1" w:rsidRDefault="00D768EC" w:rsidP="00887EDC">
            <w:pPr>
              <w:numPr>
                <w:ilvl w:val="0"/>
                <w:numId w:val="12"/>
              </w:numPr>
              <w:spacing w:after="40" w:line="300" w:lineRule="exact"/>
              <w:ind w:left="252" w:hanging="218"/>
              <w:rPr>
                <w:rFonts w:cs="Cordia New"/>
                <w:snapToGrid w:val="0"/>
                <w:color w:val="000000"/>
                <w:sz w:val="25"/>
                <w:szCs w:val="25"/>
                <w:lang w:eastAsia="th-TH"/>
              </w:rPr>
            </w:pPr>
            <w:r w:rsidRPr="002C6DA1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รายการซื้อสินค้าและบริการที่</w:t>
            </w:r>
            <w:r w:rsidR="00CF1A60" w:rsidRPr="002C6DA1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ไม่</w:t>
            </w:r>
            <w:r w:rsidRPr="002C6DA1">
              <w:rPr>
                <w:rFonts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กำหนดให้</w:t>
            </w:r>
            <w:r w:rsidRPr="002C6DA1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ออก</w:t>
            </w:r>
            <w:r w:rsidRPr="002C6DA1">
              <w:rPr>
                <w:rFonts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ใบสั่งซื้อ (</w:t>
            </w:r>
            <w:r w:rsidRPr="002C6DA1">
              <w:rPr>
                <w:rFonts w:cs="Cordia New"/>
                <w:snapToGrid w:val="0"/>
                <w:color w:val="000000"/>
                <w:sz w:val="25"/>
                <w:szCs w:val="25"/>
                <w:lang w:eastAsia="th-TH"/>
              </w:rPr>
              <w:t xml:space="preserve">Purchase Order) </w:t>
            </w:r>
            <w:r w:rsidRPr="002C6DA1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ตาม</w:t>
            </w:r>
            <w:r w:rsidR="008F6A38" w:rsidRPr="002C6DA1">
              <w:rPr>
                <w:rFonts w:cs="Cordia New" w:hint="cs"/>
                <w:snapToGrid w:val="0"/>
                <w:color w:val="000000"/>
                <w:sz w:val="25"/>
                <w:szCs w:val="25"/>
                <w:u w:val="single"/>
                <w:cs/>
                <w:lang w:eastAsia="th-TH"/>
              </w:rPr>
              <w:t>ระเบียบปฏิบัติ</w:t>
            </w:r>
            <w:r w:rsidRPr="002C6DA1">
              <w:rPr>
                <w:rFonts w:cs="Cordia New"/>
                <w:color w:val="000000" w:themeColor="text1"/>
                <w:sz w:val="25"/>
                <w:szCs w:val="25"/>
                <w:u w:val="single"/>
                <w:cs/>
              </w:rPr>
              <w:t>การสั่งซื้อสินค้าและบริการจากคู่ค้</w:t>
            </w:r>
            <w:r w:rsidR="00CF1A60" w:rsidRPr="002C6DA1">
              <w:rPr>
                <w:rFonts w:cs="Cordia New" w:hint="cs"/>
                <w:color w:val="000000" w:themeColor="text1"/>
                <w:sz w:val="25"/>
                <w:szCs w:val="25"/>
                <w:u w:val="single"/>
                <w:cs/>
              </w:rPr>
              <w:t>า</w:t>
            </w:r>
            <w:r w:rsidR="00CF1A60" w:rsidRPr="002C6DA1">
              <w:rPr>
                <w:rFonts w:cs="Cordia New" w:hint="cs"/>
                <w:color w:val="000000" w:themeColor="text1"/>
                <w:sz w:val="25"/>
                <w:szCs w:val="25"/>
                <w:cs/>
              </w:rPr>
              <w:t xml:space="preserve"> ของแผนกจัดซื้อ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000000"/>
            </w:tcBorders>
          </w:tcPr>
          <w:p w14:paraId="47191572" w14:textId="77777777" w:rsidR="00D768EC" w:rsidRPr="005620AF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0"/>
                <w:szCs w:val="25"/>
              </w:rPr>
            </w:pP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000000"/>
            </w:tcBorders>
          </w:tcPr>
          <w:p w14:paraId="285896C6" w14:textId="77777777" w:rsidR="00D768EC" w:rsidRPr="005620AF" w:rsidRDefault="00D768EC" w:rsidP="00D768EC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0"/>
                <w:szCs w:val="25"/>
              </w:rPr>
            </w:pPr>
          </w:p>
        </w:tc>
      </w:tr>
      <w:tr w:rsidR="00D768EC" w14:paraId="6937FA0A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4" w:space="0" w:color="000000"/>
              <w:bottom w:val="single" w:sz="2" w:space="0" w:color="D9D9D9" w:themeColor="background1" w:themeShade="D9"/>
              <w:right w:val="nil"/>
            </w:tcBorders>
            <w:vAlign w:val="center"/>
          </w:tcPr>
          <w:p w14:paraId="454AC966" w14:textId="77777777" w:rsidR="00D768EC" w:rsidRDefault="00D768EC" w:rsidP="00D768EC">
            <w:pPr>
              <w:spacing w:after="40" w:line="300" w:lineRule="exact"/>
            </w:pPr>
            <w:r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การเบิกเงินทดรองจ่าย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611D1682" w14:textId="77777777" w:rsidR="00D768EC" w:rsidRPr="005046A9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33F56BDE" w14:textId="77777777" w:rsidR="00D768EC" w:rsidRPr="00D94DA0" w:rsidRDefault="00D768EC" w:rsidP="00D768EC">
            <w:pPr>
              <w:spacing w:after="40" w:line="300" w:lineRule="exact"/>
              <w:jc w:val="center"/>
              <w:rPr>
                <w:color w:val="000000"/>
              </w:rPr>
            </w:pPr>
          </w:p>
        </w:tc>
      </w:tr>
      <w:tr w:rsidR="00D768EC" w14:paraId="0340D9C7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  <w:vAlign w:val="center"/>
          </w:tcPr>
          <w:p w14:paraId="23803C08" w14:textId="77777777" w:rsidR="00D768EC" w:rsidRPr="00CF1A60" w:rsidRDefault="00D768EC" w:rsidP="00D768EC">
            <w:pPr>
              <w:numPr>
                <w:ilvl w:val="0"/>
                <w:numId w:val="18"/>
              </w:numPr>
              <w:spacing w:after="40" w:line="300" w:lineRule="exact"/>
              <w:ind w:left="252" w:hanging="218"/>
              <w:rPr>
                <w:spacing w:val="4"/>
                <w:sz w:val="25"/>
                <w:szCs w:val="25"/>
              </w:rPr>
            </w:pPr>
            <w:r w:rsidRPr="00CF1A60">
              <w:rPr>
                <w:rFonts w:ascii="Calibri" w:hAnsi="Calibri" w:cs="Cordia New" w:hint="cs"/>
                <w:snapToGrid w:val="0"/>
                <w:color w:val="000000"/>
                <w:spacing w:val="4"/>
                <w:sz w:val="25"/>
                <w:szCs w:val="25"/>
                <w:cs/>
                <w:lang w:eastAsia="th-TH"/>
              </w:rPr>
              <w:t>พนักงานสามารถเบิกเงินทดรองจ่ายสำหรับ</w:t>
            </w:r>
            <w:r w:rsidRPr="00CF1A60">
              <w:rPr>
                <w:rFonts w:cs="Cordia New" w:hint="cs"/>
                <w:spacing w:val="4"/>
                <w:sz w:val="25"/>
                <w:szCs w:val="25"/>
                <w:cs/>
              </w:rPr>
              <w:t>ค่าใช้จ่ายที่อนุญาตเท่านั้น และต้องระบุกิจกรรมธุรกิจที่จะใช้เงินทดรองจ่ายอย่างชัดเจน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</w:tcPr>
          <w:p w14:paraId="098BD60D" w14:textId="77777777" w:rsidR="00D768EC" w:rsidRPr="00BF66D9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</w:tcPr>
          <w:p w14:paraId="549F6DB7" w14:textId="77777777" w:rsidR="00D768EC" w:rsidRPr="00BF66D9" w:rsidRDefault="00D768EC" w:rsidP="00D768EC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color w:val="000000"/>
                <w:sz w:val="25"/>
                <w:szCs w:val="25"/>
                <w:cs/>
              </w:rPr>
              <w:t>ผู้อนุมัติ</w:t>
            </w:r>
          </w:p>
        </w:tc>
      </w:tr>
      <w:tr w:rsidR="00D768EC" w14:paraId="3E58D5A3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  <w:vAlign w:val="center"/>
          </w:tcPr>
          <w:p w14:paraId="69EF6807" w14:textId="77777777" w:rsidR="00D768EC" w:rsidRPr="00BF66D9" w:rsidRDefault="00D768EC" w:rsidP="00D768EC">
            <w:pPr>
              <w:numPr>
                <w:ilvl w:val="0"/>
                <w:numId w:val="18"/>
              </w:numPr>
              <w:spacing w:after="40" w:line="300" w:lineRule="exact"/>
              <w:ind w:left="252" w:hanging="218"/>
              <w:rPr>
                <w:rFonts w:ascii="Calibri" w:hAnsi="Calibri"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พนักงานไม่สามารถเบิกเงินทดรองจ่ายในกรณีที่แผนกของพนักงานมีวงเงินสดย่อยที่จัดตั้งขึ้นเพื่อวัตถุประสงค์ซึ่งครอบคลุมกิจกรรมธุรกิจนั้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</w:tcPr>
          <w:p w14:paraId="2076D25A" w14:textId="77777777" w:rsidR="00D768EC" w:rsidRPr="00BF66D9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</w:tcPr>
          <w:p w14:paraId="09709034" w14:textId="77777777" w:rsidR="00D768EC" w:rsidRPr="00BF66D9" w:rsidRDefault="00D768EC" w:rsidP="00D768EC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color w:val="000000"/>
                <w:sz w:val="25"/>
                <w:szCs w:val="25"/>
                <w:cs/>
              </w:rPr>
              <w:t>ผู้อนุมัติ</w:t>
            </w:r>
          </w:p>
        </w:tc>
      </w:tr>
      <w:tr w:rsidR="00D768EC" w14:paraId="0F93F60D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  <w:vAlign w:val="center"/>
          </w:tcPr>
          <w:p w14:paraId="71089146" w14:textId="7F7171C1" w:rsidR="00D768EC" w:rsidRPr="00C00233" w:rsidRDefault="00D768EC" w:rsidP="00D768EC">
            <w:pPr>
              <w:numPr>
                <w:ilvl w:val="0"/>
                <w:numId w:val="18"/>
              </w:numPr>
              <w:spacing w:after="40" w:line="300" w:lineRule="exact"/>
              <w:ind w:left="252" w:hanging="218"/>
              <w:rPr>
                <w:sz w:val="25"/>
                <w:szCs w:val="25"/>
              </w:rPr>
            </w:pPr>
            <w:r w:rsidRPr="00C00233">
              <w:rPr>
                <w:rFonts w:ascii="Calibri" w:hAnsi="Calibri" w:cs="Cordia New" w:hint="cs"/>
                <w:snapToGrid w:val="0"/>
                <w:color w:val="000000"/>
                <w:spacing w:val="4"/>
                <w:sz w:val="25"/>
                <w:szCs w:val="25"/>
                <w:cs/>
                <w:lang w:eastAsia="th-TH"/>
              </w:rPr>
              <w:t>พนักงานสามารถเบิกเงินทดรองจ่ายได้โดยส่ง</w:t>
            </w:r>
            <w:r w:rsidRPr="00C00233">
              <w:rPr>
                <w:rFonts w:ascii="Calibri" w:hAnsi="Calibri" w:cs="Cordia New" w:hint="cs"/>
                <w:snapToGrid w:val="0"/>
                <w:color w:val="0000CC"/>
                <w:spacing w:val="4"/>
                <w:sz w:val="25"/>
                <w:szCs w:val="25"/>
                <w:cs/>
                <w:lang w:eastAsia="th-TH"/>
              </w:rPr>
              <w:t>ใบเบิกเงินทดรองจ่ายที่สมบูรณ์</w:t>
            </w:r>
            <w:r w:rsidR="00CF1A60" w:rsidRPr="00C00233">
              <w:rPr>
                <w:rFonts w:ascii="Calibri" w:hAnsi="Calibri" w:cs="Cordia New" w:hint="cs"/>
                <w:snapToGrid w:val="0"/>
                <w:color w:val="0000CC"/>
                <w:spacing w:val="4"/>
                <w:sz w:val="25"/>
                <w:szCs w:val="25"/>
                <w:cs/>
                <w:lang w:eastAsia="th-TH"/>
              </w:rPr>
              <w:t xml:space="preserve"> </w:t>
            </w:r>
            <w:r w:rsidR="00CF1A60" w:rsidRPr="00C00233">
              <w:rPr>
                <w:rFonts w:ascii="Calibri" w:hAnsi="Calibri" w:cs="Cordia New" w:hint="cs"/>
                <w:snapToGrid w:val="0"/>
                <w:color w:val="000000"/>
                <w:spacing w:val="4"/>
                <w:sz w:val="25"/>
                <w:szCs w:val="25"/>
                <w:cs/>
                <w:lang w:eastAsia="th-TH"/>
              </w:rPr>
              <w:t xml:space="preserve">ผ่านระบบ </w:t>
            </w:r>
            <w:r w:rsidR="00CF1A60" w:rsidRPr="00C00233">
              <w:rPr>
                <w:rFonts w:cs="Cordia New"/>
                <w:snapToGrid w:val="0"/>
                <w:spacing w:val="4"/>
                <w:sz w:val="25"/>
                <w:szCs w:val="25"/>
                <w:lang w:eastAsia="th-TH"/>
              </w:rPr>
              <w:t>Advance Pay</w:t>
            </w:r>
            <w:r w:rsidR="00CF1A60" w:rsidRPr="00C00233">
              <w:rPr>
                <w:rFonts w:ascii="Calibri" w:hAnsi="Calibri" w:cs="Cordia New"/>
                <w:snapToGrid w:val="0"/>
                <w:spacing w:val="4"/>
                <w:sz w:val="25"/>
                <w:szCs w:val="25"/>
                <w:lang w:eastAsia="th-TH"/>
              </w:rPr>
              <w:t xml:space="preserve"> </w:t>
            </w:r>
            <w:r w:rsidR="00CF1A60" w:rsidRPr="00C00233">
              <w:rPr>
                <w:rFonts w:ascii="Calibri" w:hAnsi="Calibri" w:cs="Cordia New" w:hint="cs"/>
                <w:snapToGrid w:val="0"/>
                <w:spacing w:val="4"/>
                <w:sz w:val="25"/>
                <w:szCs w:val="25"/>
                <w:cs/>
                <w:lang w:eastAsia="th-TH"/>
              </w:rPr>
              <w:t xml:space="preserve">ใน </w:t>
            </w:r>
            <w:r w:rsidR="00CF1A60" w:rsidRPr="00C00233">
              <w:rPr>
                <w:rFonts w:cs="Cordia New"/>
                <w:snapToGrid w:val="0"/>
                <w:spacing w:val="-2"/>
                <w:sz w:val="25"/>
                <w:szCs w:val="25"/>
                <w:lang w:eastAsia="th-TH"/>
              </w:rPr>
              <w:t>IT Comm</w:t>
            </w:r>
            <w:r w:rsidRPr="00C00233">
              <w:rPr>
                <w:rFonts w:ascii="Calibri" w:hAnsi="Calibri" w:cs="Cordia New" w:hint="cs"/>
                <w:snapToGrid w:val="0"/>
                <w:spacing w:val="-2"/>
                <w:sz w:val="25"/>
                <w:szCs w:val="25"/>
                <w:cs/>
                <w:lang w:eastAsia="th-TH"/>
              </w:rPr>
              <w:t xml:space="preserve"> </w:t>
            </w:r>
            <w:r w:rsidR="008E6466" w:rsidRPr="00C00233">
              <w:rPr>
                <w:rFonts w:asciiTheme="minorBidi" w:hAnsiTheme="minorBidi" w:cstheme="minorBidi"/>
                <w:snapToGrid w:val="0"/>
                <w:color w:val="000000"/>
                <w:spacing w:val="-2"/>
                <w:sz w:val="25"/>
                <w:szCs w:val="25"/>
                <w:cs/>
                <w:lang w:eastAsia="th-TH"/>
              </w:rPr>
              <w:t>หรือ</w:t>
            </w:r>
            <w:r w:rsidR="00596446" w:rsidRPr="00C00233">
              <w:rPr>
                <w:rFonts w:asciiTheme="minorBidi" w:hAnsiTheme="minorBidi" w:cstheme="minorBidi"/>
                <w:snapToGrid w:val="0"/>
                <w:color w:val="000000"/>
                <w:spacing w:val="-2"/>
                <w:sz w:val="25"/>
                <w:szCs w:val="25"/>
                <w:cs/>
                <w:lang w:eastAsia="th-TH"/>
              </w:rPr>
              <w:t xml:space="preserve"> </w:t>
            </w:r>
            <w:proofErr w:type="spellStart"/>
            <w:r w:rsidR="00596446" w:rsidRPr="00C00233">
              <w:rPr>
                <w:rFonts w:asciiTheme="minorBidi" w:hAnsiTheme="minorBidi" w:cstheme="minorBidi"/>
                <w:snapToGrid w:val="0"/>
                <w:color w:val="000000"/>
                <w:spacing w:val="-2"/>
                <w:sz w:val="25"/>
                <w:szCs w:val="25"/>
                <w:lang w:eastAsia="th-TH"/>
              </w:rPr>
              <w:t>iExpense</w:t>
            </w:r>
            <w:proofErr w:type="spellEnd"/>
            <w:r w:rsidR="00596446" w:rsidRPr="00C00233">
              <w:rPr>
                <w:rFonts w:asciiTheme="minorBidi" w:hAnsiTheme="minorBidi" w:cstheme="minorBidi"/>
                <w:snapToGrid w:val="0"/>
                <w:color w:val="000000"/>
                <w:spacing w:val="-2"/>
                <w:sz w:val="25"/>
                <w:szCs w:val="25"/>
                <w:lang w:eastAsia="th-TH"/>
              </w:rPr>
              <w:t xml:space="preserve"> </w:t>
            </w:r>
            <w:r w:rsidR="00596446" w:rsidRPr="00C00233">
              <w:rPr>
                <w:rFonts w:asciiTheme="minorBidi" w:hAnsiTheme="minorBidi" w:cstheme="minorBidi"/>
                <w:snapToGrid w:val="0"/>
                <w:color w:val="000000"/>
                <w:spacing w:val="-2"/>
                <w:sz w:val="25"/>
                <w:szCs w:val="25"/>
                <w:cs/>
                <w:lang w:eastAsia="th-TH"/>
              </w:rPr>
              <w:t xml:space="preserve">ในระบบ </w:t>
            </w:r>
            <w:r w:rsidR="00596446" w:rsidRPr="00C00233">
              <w:rPr>
                <w:rFonts w:asciiTheme="minorBidi" w:hAnsiTheme="minorBidi" w:cstheme="minorBidi"/>
                <w:snapToGrid w:val="0"/>
                <w:color w:val="000000"/>
                <w:spacing w:val="-2"/>
                <w:sz w:val="25"/>
                <w:szCs w:val="25"/>
                <w:lang w:eastAsia="th-TH"/>
              </w:rPr>
              <w:t>Oracle ERP (</w:t>
            </w:r>
            <w:r w:rsidR="00596446" w:rsidRPr="00C00233">
              <w:rPr>
                <w:rFonts w:asciiTheme="minorBidi" w:hAnsiTheme="minorBidi" w:cstheme="minorBidi"/>
                <w:snapToGrid w:val="0"/>
                <w:color w:val="000000"/>
                <w:spacing w:val="-2"/>
                <w:sz w:val="25"/>
                <w:szCs w:val="25"/>
                <w:cs/>
                <w:lang w:eastAsia="th-TH"/>
              </w:rPr>
              <w:t>สำหรับศูนย์กระจายสินค้า)</w:t>
            </w:r>
            <w:r w:rsidR="00596446" w:rsidRPr="00C00233">
              <w:rPr>
                <w:rFonts w:ascii="Calibri" w:hAnsi="Calibri" w:cs="Cordia New" w:hint="cs"/>
                <w:snapToGrid w:val="0"/>
                <w:color w:val="000000"/>
                <w:spacing w:val="-2"/>
                <w:sz w:val="25"/>
                <w:szCs w:val="25"/>
                <w:cs/>
                <w:lang w:eastAsia="th-TH"/>
              </w:rPr>
              <w:t xml:space="preserve"> </w:t>
            </w:r>
            <w:r w:rsidR="00CF1A60" w:rsidRPr="007F3EC8">
              <w:rPr>
                <w:rFonts w:ascii="Calibri" w:hAnsi="Calibri" w:cs="Cordia New" w:hint="cs"/>
                <w:snapToGrid w:val="0"/>
                <w:color w:val="000000"/>
                <w:spacing w:val="4"/>
                <w:sz w:val="25"/>
                <w:szCs w:val="25"/>
                <w:cs/>
                <w:lang w:eastAsia="th-TH"/>
              </w:rPr>
              <w:t>หรือใช้แบบฟอร์ม</w:t>
            </w:r>
            <w:r w:rsidR="007F3EC8" w:rsidRPr="007F3EC8">
              <w:rPr>
                <w:rFonts w:ascii="Calibri" w:hAnsi="Calibri" w:cs="Cordia New" w:hint="cs"/>
                <w:snapToGrid w:val="0"/>
                <w:color w:val="000000"/>
                <w:spacing w:val="4"/>
                <w:sz w:val="25"/>
                <w:szCs w:val="25"/>
                <w:cs/>
                <w:lang w:eastAsia="th-TH"/>
              </w:rPr>
              <w:t>ค่าใช้จ่าย</w:t>
            </w:r>
            <w:r w:rsidR="00CF1A60" w:rsidRPr="007F3EC8">
              <w:rPr>
                <w:rFonts w:ascii="Calibri" w:hAnsi="Calibri" w:cs="Cordia New" w:hint="cs"/>
                <w:snapToGrid w:val="0"/>
                <w:color w:val="000000"/>
                <w:spacing w:val="4"/>
                <w:sz w:val="25"/>
                <w:szCs w:val="25"/>
                <w:cs/>
                <w:lang w:eastAsia="th-TH"/>
              </w:rPr>
              <w:t>ส่ง</w:t>
            </w:r>
            <w:r w:rsidRPr="007F3EC8">
              <w:rPr>
                <w:rFonts w:ascii="Calibri" w:hAnsi="Calibri" w:cs="Cordia New" w:hint="cs"/>
                <w:snapToGrid w:val="0"/>
                <w:color w:val="000000"/>
                <w:spacing w:val="4"/>
                <w:sz w:val="25"/>
                <w:szCs w:val="25"/>
                <w:cs/>
                <w:lang w:eastAsia="th-TH"/>
              </w:rPr>
              <w:t>ที่แผนกบัญชี</w:t>
            </w:r>
            <w:r w:rsidR="007F3EC8" w:rsidRPr="007F3EC8">
              <w:rPr>
                <w:rFonts w:ascii="Calibri" w:hAnsi="Calibri" w:cs="Cordia New" w:hint="cs"/>
                <w:snapToGrid w:val="0"/>
                <w:color w:val="000000"/>
                <w:spacing w:val="4"/>
                <w:sz w:val="25"/>
                <w:szCs w:val="25"/>
                <w:cs/>
                <w:lang w:eastAsia="th-TH"/>
              </w:rPr>
              <w:t xml:space="preserve"> </w:t>
            </w:r>
            <w:r w:rsidR="00CF1A60" w:rsidRPr="007F3EC8">
              <w:rPr>
                <w:rFonts w:ascii="Calibri" w:hAnsi="Calibri" w:cs="Cordia New" w:hint="cs"/>
                <w:snapToGrid w:val="0"/>
                <w:color w:val="000000"/>
                <w:spacing w:val="4"/>
                <w:sz w:val="25"/>
                <w:szCs w:val="25"/>
                <w:cs/>
                <w:lang w:eastAsia="th-TH"/>
              </w:rPr>
              <w:t>กรณีที่ไม่สามารถทำรายการผ่านระบบได้</w:t>
            </w:r>
            <w:r w:rsidR="00425198" w:rsidRPr="00491EE5">
              <w:rPr>
                <w:color w:val="FF0000"/>
                <w:sz w:val="25"/>
                <w:szCs w:val="25"/>
              </w:rPr>
              <w:t xml:space="preserve"> 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</w:tcPr>
          <w:p w14:paraId="70BA1A12" w14:textId="77777777" w:rsidR="00D768EC" w:rsidRPr="00C00233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C00233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</w:tcPr>
          <w:p w14:paraId="2E871741" w14:textId="77777777" w:rsidR="00D768EC" w:rsidRPr="00BF66D9" w:rsidRDefault="00D768EC" w:rsidP="00D768EC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C00233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บัญชี</w:t>
            </w:r>
          </w:p>
        </w:tc>
      </w:tr>
      <w:tr w:rsidR="00D768EC" w14:paraId="05524D1E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vAlign w:val="center"/>
          </w:tcPr>
          <w:p w14:paraId="3A53179B" w14:textId="1324FB67" w:rsidR="00D768EC" w:rsidRPr="002C6DA1" w:rsidRDefault="00D768EC" w:rsidP="00D768EC">
            <w:pPr>
              <w:numPr>
                <w:ilvl w:val="0"/>
                <w:numId w:val="19"/>
              </w:numPr>
              <w:spacing w:after="40" w:line="300" w:lineRule="exact"/>
              <w:ind w:left="252" w:hanging="218"/>
              <w:rPr>
                <w:rFonts w:cs="Cordia New"/>
                <w:sz w:val="25"/>
                <w:szCs w:val="25"/>
                <w:cs/>
              </w:rPr>
            </w:pPr>
            <w:r w:rsidRPr="002C6DA1">
              <w:rPr>
                <w:rFonts w:cs="Cordia New" w:hint="cs"/>
                <w:sz w:val="25"/>
                <w:szCs w:val="25"/>
                <w:cs/>
              </w:rPr>
              <w:t>กรณีเบิกเงินทดรองจ่ายสำหรับค่ารับรอง ซึ่งตาม</w:t>
            </w:r>
            <w:r w:rsidR="00C93BCD" w:rsidRPr="002C6DA1">
              <w:rPr>
                <w:rFonts w:cs="Cordia New" w:hint="cs"/>
                <w:snapToGrid w:val="0"/>
                <w:color w:val="000000"/>
                <w:sz w:val="25"/>
                <w:szCs w:val="25"/>
                <w:u w:val="single"/>
                <w:cs/>
                <w:lang w:eastAsia="th-TH"/>
              </w:rPr>
              <w:t>ระเบียบปฏิบัติ</w:t>
            </w:r>
            <w:r w:rsidRPr="002C6DA1">
              <w:rPr>
                <w:rFonts w:cs="Cordia New" w:hint="cs"/>
                <w:sz w:val="25"/>
                <w:szCs w:val="25"/>
                <w:u w:val="single"/>
                <w:cs/>
              </w:rPr>
              <w:t>ว่าด้วยของกำนัลและการเลี้ยงรับรอง</w:t>
            </w:r>
            <w:r w:rsidRPr="002C6DA1">
              <w:rPr>
                <w:rFonts w:cs="Cordia New" w:hint="cs"/>
                <w:sz w:val="25"/>
                <w:szCs w:val="25"/>
                <w:cs/>
                <w:lang w:val="en-GB"/>
              </w:rPr>
              <w:t xml:space="preserve"> </w:t>
            </w:r>
            <w:r w:rsidR="00CA544B" w:rsidRPr="002C6DA1">
              <w:rPr>
                <w:rFonts w:cs="Cordia New" w:hint="cs"/>
                <w:sz w:val="25"/>
                <w:szCs w:val="25"/>
                <w:cs/>
                <w:lang w:val="en-GB"/>
              </w:rPr>
              <w:t>ที่ออกโดยแผนก</w:t>
            </w:r>
            <w:r w:rsidR="00CA544B" w:rsidRPr="002C6DA1">
              <w:rPr>
                <w:rFonts w:cs="Cordia New" w:hint="cs"/>
                <w:spacing w:val="-4"/>
                <w:sz w:val="25"/>
                <w:szCs w:val="25"/>
                <w:cs/>
                <w:lang w:val="en-GB"/>
              </w:rPr>
              <w:t xml:space="preserve">กฎหมาย </w:t>
            </w:r>
            <w:r w:rsidRPr="002C6DA1">
              <w:rPr>
                <w:rFonts w:cs="Cordia New" w:hint="cs"/>
                <w:spacing w:val="-4"/>
                <w:sz w:val="25"/>
                <w:szCs w:val="25"/>
                <w:cs/>
                <w:lang w:val="en-GB"/>
              </w:rPr>
              <w:t>กำหนดให้จัดทำทะเบียนของกำนัล ต้องแนบสำเนาทะเบียนของกำนัลมาพร้อมกับ</w:t>
            </w:r>
            <w:r w:rsidRPr="002C6DA1">
              <w:rPr>
                <w:rFonts w:ascii="Calibri" w:hAnsi="Calibri" w:cs="Cordia New" w:hint="cs"/>
                <w:snapToGrid w:val="0"/>
                <w:color w:val="0000CC"/>
                <w:spacing w:val="-4"/>
                <w:sz w:val="25"/>
                <w:szCs w:val="25"/>
                <w:cs/>
                <w:lang w:eastAsia="th-TH"/>
              </w:rPr>
              <w:t>ใบเบิกเงินทดรองจ่าย</w:t>
            </w:r>
            <w:r w:rsidRPr="002C6DA1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ที่สมบูรณ์</w:t>
            </w:r>
            <w:r w:rsidRPr="002C6DA1">
              <w:rPr>
                <w:rFonts w:cs="Cordia New" w:hint="cs"/>
                <w:sz w:val="25"/>
                <w:szCs w:val="25"/>
                <w:cs/>
                <w:lang w:val="en-GB"/>
              </w:rPr>
              <w:t>ด้วย</w:t>
            </w:r>
            <w:r w:rsidRPr="002C6DA1">
              <w:rPr>
                <w:rFonts w:cs="Cordia New"/>
                <w:sz w:val="25"/>
                <w:szCs w:val="25"/>
              </w:rPr>
              <w:t xml:space="preserve"> 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0BD68B5" w14:textId="77777777" w:rsidR="00D768EC" w:rsidRPr="002C6DA1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D66A19A" w14:textId="77777777" w:rsidR="00D768EC" w:rsidRPr="00BF66D9" w:rsidRDefault="00D768EC" w:rsidP="00D768EC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2C6DA1">
              <w:rPr>
                <w:rFonts w:ascii="Calibri" w:hAnsi="Calibri" w:cs="Cordia New" w:hint="cs"/>
                <w:color w:val="000000"/>
                <w:sz w:val="25"/>
                <w:szCs w:val="25"/>
                <w:cs/>
              </w:rPr>
              <w:t>ผู้อนุมัติ</w:t>
            </w:r>
          </w:p>
        </w:tc>
      </w:tr>
      <w:tr w:rsidR="00D768EC" w14:paraId="766735AC" w14:textId="77777777" w:rsidTr="004E1504">
        <w:trPr>
          <w:cantSplit/>
          <w:trHeight w:val="229"/>
          <w:jc w:val="center"/>
        </w:trPr>
        <w:tc>
          <w:tcPr>
            <w:tcW w:w="7846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  <w:vAlign w:val="center"/>
          </w:tcPr>
          <w:p w14:paraId="000C807D" w14:textId="3E3A6225" w:rsidR="000B59EB" w:rsidRPr="002C6DA1" w:rsidRDefault="00D768EC" w:rsidP="00843461">
            <w:pPr>
              <w:numPr>
                <w:ilvl w:val="0"/>
                <w:numId w:val="19"/>
              </w:numPr>
              <w:spacing w:after="40" w:line="300" w:lineRule="exact"/>
              <w:ind w:left="252" w:hanging="218"/>
              <w:rPr>
                <w:rFonts w:cs="Cordia New"/>
                <w:sz w:val="25"/>
                <w:szCs w:val="25"/>
              </w:rPr>
            </w:pPr>
            <w:r w:rsidRPr="002C6DA1">
              <w:rPr>
                <w:rFonts w:cs="Cordia New" w:hint="cs"/>
                <w:sz w:val="25"/>
                <w:szCs w:val="25"/>
                <w:cs/>
              </w:rPr>
              <w:t>พนักงานต้อง</w:t>
            </w:r>
            <w:r w:rsidRPr="002C6DA1">
              <w:rPr>
                <w:rFonts w:cs="Cordia New"/>
                <w:sz w:val="25"/>
                <w:szCs w:val="25"/>
                <w:cs/>
              </w:rPr>
              <w:t>ระบุวันที่ต้องการเงินทดรองจ่าย (</w:t>
            </w:r>
            <w:r w:rsidRPr="002C6DA1">
              <w:rPr>
                <w:rFonts w:cs="Cordia New"/>
                <w:sz w:val="25"/>
                <w:szCs w:val="25"/>
              </w:rPr>
              <w:t>Date Requested</w:t>
            </w:r>
            <w:r w:rsidRPr="002C6DA1">
              <w:rPr>
                <w:rFonts w:cs="Cordia New"/>
                <w:sz w:val="25"/>
                <w:szCs w:val="25"/>
                <w:cs/>
              </w:rPr>
              <w:t>) ตาม</w:t>
            </w:r>
            <w:r w:rsidRPr="002C6DA1">
              <w:rPr>
                <w:rFonts w:cs="Cordia New"/>
                <w:snapToGrid w:val="0"/>
                <w:color w:val="0000CC"/>
                <w:sz w:val="25"/>
                <w:szCs w:val="25"/>
                <w:cs/>
                <w:lang w:eastAsia="th-TH"/>
              </w:rPr>
              <w:t>ตารางจ่ายเงินพนักงาน</w:t>
            </w:r>
            <w:r w:rsidRPr="002C6DA1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เท่านั้น วันที่ต้องการเงินทดรองจ่ายต้องถัดจากวันส่ง</w:t>
            </w:r>
            <w:r w:rsidRPr="002C6DA1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ใบ</w:t>
            </w:r>
            <w:r w:rsidRPr="002C6DA1">
              <w:rPr>
                <w:rFonts w:cs="Cordia New"/>
                <w:snapToGrid w:val="0"/>
                <w:color w:val="0000CC"/>
                <w:sz w:val="25"/>
                <w:szCs w:val="25"/>
                <w:cs/>
                <w:lang w:eastAsia="th-TH"/>
              </w:rPr>
              <w:t>เบิกเงินทดรองจ่ายที่สมบูรณ์</w:t>
            </w:r>
            <w:r w:rsidRPr="002C6DA1">
              <w:rPr>
                <w:rFonts w:cs="Cordia New" w:hint="cs"/>
                <w:sz w:val="25"/>
                <w:szCs w:val="25"/>
                <w:cs/>
              </w:rPr>
              <w:t xml:space="preserve">ให้แผนกบัญชีไม่น้อยกว่า </w:t>
            </w:r>
            <w:r w:rsidRPr="002C6DA1">
              <w:rPr>
                <w:rFonts w:cs="Cordia New"/>
                <w:snapToGrid w:val="0"/>
                <w:color w:val="000000"/>
                <w:sz w:val="25"/>
                <w:szCs w:val="25"/>
                <w:lang w:eastAsia="th-TH"/>
              </w:rPr>
              <w:t xml:space="preserve">5 </w:t>
            </w:r>
            <w:r w:rsidRPr="002C6DA1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วัน</w:t>
            </w:r>
            <w:r w:rsidRPr="002C6DA1">
              <w:rPr>
                <w:rFonts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ทำการ</w:t>
            </w:r>
            <w:r w:rsidRPr="002C6DA1">
              <w:rPr>
                <w:rFonts w:cs="Cordia New"/>
                <w:sz w:val="25"/>
                <w:szCs w:val="25"/>
                <w:cs/>
              </w:rPr>
              <w:t xml:space="preserve"> และต้องไม่ก่อนวัน</w:t>
            </w:r>
            <w:r w:rsidRPr="002C6DA1">
              <w:rPr>
                <w:rFonts w:cs="Cordia New" w:hint="cs"/>
                <w:sz w:val="25"/>
                <w:szCs w:val="25"/>
                <w:cs/>
              </w:rPr>
              <w:t>ที่คาดว่าจะ</w:t>
            </w:r>
            <w:r w:rsidRPr="002C6DA1">
              <w:rPr>
                <w:rFonts w:cs="Cordia New"/>
                <w:sz w:val="25"/>
                <w:szCs w:val="25"/>
                <w:cs/>
              </w:rPr>
              <w:t>ดำเนิน</w:t>
            </w:r>
            <w:r w:rsidRPr="002C6DA1">
              <w:rPr>
                <w:rFonts w:cs="Cordia New" w:hint="cs"/>
                <w:sz w:val="25"/>
                <w:szCs w:val="25"/>
                <w:cs/>
              </w:rPr>
              <w:t>กิจกรรม</w:t>
            </w:r>
            <w:r w:rsidRPr="002C6DA1">
              <w:rPr>
                <w:rFonts w:cs="Cordia New"/>
                <w:sz w:val="25"/>
                <w:szCs w:val="25"/>
                <w:cs/>
              </w:rPr>
              <w:t>ธุรกิจที่ได้รับอนุมัติ</w:t>
            </w:r>
            <w:r w:rsidRPr="002C6DA1">
              <w:rPr>
                <w:rFonts w:cs="Cordia New" w:hint="cs"/>
                <w:sz w:val="25"/>
                <w:szCs w:val="25"/>
                <w:cs/>
              </w:rPr>
              <w:t>เกินกว่า</w:t>
            </w:r>
            <w:r w:rsidR="00FD253C" w:rsidRPr="002C6DA1">
              <w:rPr>
                <w:rFonts w:cs="Cordia New"/>
                <w:sz w:val="25"/>
                <w:szCs w:val="25"/>
              </w:rPr>
              <w:t xml:space="preserve"> </w:t>
            </w:r>
            <w:r w:rsidRPr="002C6DA1">
              <w:rPr>
                <w:rFonts w:cs="Cordia New"/>
                <w:sz w:val="25"/>
                <w:szCs w:val="25"/>
              </w:rPr>
              <w:t xml:space="preserve">10 </w:t>
            </w:r>
            <w:r w:rsidRPr="002C6DA1">
              <w:rPr>
                <w:rFonts w:cs="Cordia New"/>
                <w:sz w:val="25"/>
                <w:szCs w:val="25"/>
                <w:cs/>
              </w:rPr>
              <w:t>วัน</w:t>
            </w:r>
            <w:r w:rsidRPr="002C6DA1">
              <w:rPr>
                <w:rFonts w:cs="Cordia New" w:hint="cs"/>
                <w:sz w:val="25"/>
                <w:szCs w:val="25"/>
                <w:cs/>
              </w:rPr>
              <w:t xml:space="preserve">ทำการ </w:t>
            </w:r>
          </w:p>
          <w:p w14:paraId="416525E8" w14:textId="5C509890" w:rsidR="007206CF" w:rsidRPr="002C6DA1" w:rsidRDefault="00B25EE1" w:rsidP="00843461">
            <w:pPr>
              <w:numPr>
                <w:ilvl w:val="0"/>
                <w:numId w:val="19"/>
              </w:numPr>
              <w:spacing w:after="40" w:line="300" w:lineRule="exact"/>
              <w:ind w:left="252" w:hanging="218"/>
              <w:rPr>
                <w:rFonts w:cs="Cordia New"/>
                <w:sz w:val="25"/>
                <w:szCs w:val="25"/>
                <w:cs/>
              </w:rPr>
            </w:pPr>
            <w:r w:rsidRPr="002C6DA1">
              <w:rPr>
                <w:rFonts w:cs="Cordia New" w:hint="cs"/>
                <w:sz w:val="25"/>
                <w:szCs w:val="25"/>
                <w:cs/>
              </w:rPr>
              <w:t>โดยปกติ</w:t>
            </w:r>
            <w:r w:rsidR="00843461" w:rsidRPr="002C6DA1">
              <w:rPr>
                <w:rFonts w:cs="Cordia New" w:hint="cs"/>
                <w:sz w:val="25"/>
                <w:szCs w:val="25"/>
                <w:cs/>
              </w:rPr>
              <w:t>แล้ว</w:t>
            </w:r>
            <w:r w:rsidR="00F34E7C" w:rsidRPr="002C6DA1">
              <w:rPr>
                <w:rFonts w:cs="Cordia New" w:hint="cs"/>
                <w:sz w:val="25"/>
                <w:szCs w:val="25"/>
                <w:cs/>
              </w:rPr>
              <w:t>กิจกรรม</w:t>
            </w:r>
            <w:r w:rsidRPr="002C6DA1">
              <w:rPr>
                <w:rFonts w:cs="Cordia New" w:hint="cs"/>
                <w:sz w:val="25"/>
                <w:szCs w:val="25"/>
                <w:cs/>
              </w:rPr>
              <w:t>ธุรกิจ</w:t>
            </w:r>
            <w:r w:rsidR="003C5AB5" w:rsidRPr="002C6DA1">
              <w:rPr>
                <w:rFonts w:cs="Cordia New" w:hint="cs"/>
                <w:sz w:val="25"/>
                <w:szCs w:val="25"/>
                <w:cs/>
              </w:rPr>
              <w:t>ที่จะเบิกเงินทด</w:t>
            </w:r>
            <w:r w:rsidR="00E11410" w:rsidRPr="002C6DA1">
              <w:rPr>
                <w:rFonts w:cs="Cordia New" w:hint="cs"/>
                <w:sz w:val="25"/>
                <w:szCs w:val="25"/>
                <w:cs/>
              </w:rPr>
              <w:t>ร</w:t>
            </w:r>
            <w:r w:rsidR="003C5AB5" w:rsidRPr="002C6DA1">
              <w:rPr>
                <w:rFonts w:cs="Cordia New" w:hint="cs"/>
                <w:sz w:val="25"/>
                <w:szCs w:val="25"/>
                <w:cs/>
              </w:rPr>
              <w:t xml:space="preserve">องจ่าย </w:t>
            </w:r>
            <w:r w:rsidR="00F34E7C" w:rsidRPr="002C6DA1">
              <w:rPr>
                <w:rFonts w:cs="Cordia New" w:hint="cs"/>
                <w:sz w:val="25"/>
                <w:szCs w:val="25"/>
                <w:cs/>
              </w:rPr>
              <w:t>ต้องเกิดขึ้</w:t>
            </w:r>
            <w:r w:rsidR="004C5E5D" w:rsidRPr="002C6DA1">
              <w:rPr>
                <w:rFonts w:cs="Cordia New" w:hint="cs"/>
                <w:sz w:val="25"/>
                <w:szCs w:val="25"/>
                <w:cs/>
              </w:rPr>
              <w:t>นหลังจากได้รับเงินทด</w:t>
            </w:r>
            <w:r w:rsidR="00E11410" w:rsidRPr="002C6DA1">
              <w:rPr>
                <w:rFonts w:cs="Cordia New" w:hint="cs"/>
                <w:sz w:val="25"/>
                <w:szCs w:val="25"/>
                <w:cs/>
              </w:rPr>
              <w:t>ร</w:t>
            </w:r>
            <w:r w:rsidR="004C5E5D" w:rsidRPr="002C6DA1">
              <w:rPr>
                <w:rFonts w:cs="Cordia New" w:hint="cs"/>
                <w:sz w:val="25"/>
                <w:szCs w:val="25"/>
                <w:cs/>
              </w:rPr>
              <w:t xml:space="preserve">องจ่าย </w:t>
            </w:r>
            <w:r w:rsidR="00C4106E" w:rsidRPr="002C6DA1">
              <w:rPr>
                <w:rFonts w:cs="Cordia New" w:hint="cs"/>
                <w:sz w:val="25"/>
                <w:szCs w:val="25"/>
                <w:cs/>
              </w:rPr>
              <w:t>หาก</w:t>
            </w:r>
            <w:r w:rsidR="004C5E5D" w:rsidRPr="002C6DA1">
              <w:rPr>
                <w:rFonts w:cs="Cordia New" w:hint="cs"/>
                <w:sz w:val="25"/>
                <w:szCs w:val="25"/>
                <w:cs/>
              </w:rPr>
              <w:t>กิจกรรม</w:t>
            </w:r>
            <w:r w:rsidR="000A2B58" w:rsidRPr="002C6DA1">
              <w:rPr>
                <w:rFonts w:cs="Cordia New" w:hint="cs"/>
                <w:sz w:val="25"/>
                <w:szCs w:val="25"/>
                <w:cs/>
              </w:rPr>
              <w:t>ธุรกิจ</w:t>
            </w:r>
            <w:r w:rsidR="004C5E5D" w:rsidRPr="002C6DA1">
              <w:rPr>
                <w:rFonts w:cs="Cordia New" w:hint="cs"/>
                <w:sz w:val="25"/>
                <w:szCs w:val="25"/>
                <w:cs/>
              </w:rPr>
              <w:t>เกิดแล้วพนักงานจะต้อง</w:t>
            </w:r>
            <w:r w:rsidR="002F3639" w:rsidRPr="002C6DA1">
              <w:rPr>
                <w:rFonts w:cs="Cordia New" w:hint="cs"/>
                <w:sz w:val="25"/>
                <w:szCs w:val="25"/>
                <w:cs/>
              </w:rPr>
              <w:t>ใช้</w:t>
            </w:r>
            <w:r w:rsidR="00C630FB" w:rsidRPr="002C6DA1">
              <w:rPr>
                <w:rFonts w:asciiTheme="minorBidi" w:hAnsiTheme="minorBidi" w:cstheme="minorBidi" w:hint="cs"/>
                <w:snapToGrid w:val="0"/>
                <w:color w:val="000000"/>
                <w:sz w:val="25"/>
                <w:szCs w:val="25"/>
                <w:u w:val="single"/>
                <w:cs/>
                <w:lang w:eastAsia="th-TH"/>
              </w:rPr>
              <w:t>ระเบียบปฏิบัติ</w:t>
            </w:r>
            <w:r w:rsidR="00F1244E" w:rsidRPr="002C6DA1">
              <w:rPr>
                <w:rFonts w:cs="Cordia New" w:hint="cs"/>
                <w:sz w:val="25"/>
                <w:szCs w:val="25"/>
                <w:u w:val="single"/>
                <w:cs/>
              </w:rPr>
              <w:t>การ</w:t>
            </w:r>
            <w:r w:rsidR="004C5E5D" w:rsidRPr="002C6DA1">
              <w:rPr>
                <w:rFonts w:cs="Cordia New" w:hint="cs"/>
                <w:sz w:val="25"/>
                <w:szCs w:val="25"/>
                <w:u w:val="single"/>
                <w:cs/>
              </w:rPr>
              <w:t>เบิกค่าใช้จ่ายพนักงาน</w:t>
            </w:r>
            <w:r w:rsidR="003F446A" w:rsidRPr="002C6DA1">
              <w:rPr>
                <w:rFonts w:cs="Cordia New" w:hint="cs"/>
                <w:sz w:val="25"/>
                <w:szCs w:val="25"/>
                <w:u w:val="single"/>
                <w:cs/>
              </w:rPr>
              <w:t xml:space="preserve"> </w:t>
            </w:r>
            <w:r w:rsidR="003F446A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cs/>
                <w:lang w:eastAsia="th-TH"/>
              </w:rPr>
              <w:t>(</w:t>
            </w:r>
            <w:r w:rsidR="003F446A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lang w:eastAsia="th-TH"/>
              </w:rPr>
              <w:t>FA-G-02</w:t>
            </w:r>
            <w:r w:rsidR="003F446A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cs/>
                <w:lang w:eastAsia="th-TH"/>
              </w:rPr>
              <w:t>)</w:t>
            </w:r>
            <w:r w:rsidR="003F446A" w:rsidRPr="002C6DA1">
              <w:rPr>
                <w:rFonts w:asciiTheme="minorBidi" w:hAnsiTheme="minorBidi" w:cstheme="minorBidi" w:hint="cs"/>
                <w:snapToGrid w:val="0"/>
                <w:sz w:val="25"/>
                <w:szCs w:val="25"/>
                <w:cs/>
                <w:lang w:eastAsia="th-TH"/>
              </w:rPr>
              <w:t xml:space="preserve"> </w:t>
            </w:r>
            <w:r w:rsidR="004C5E5D" w:rsidRPr="002C6DA1">
              <w:rPr>
                <w:rFonts w:cs="Cordia New" w:hint="cs"/>
                <w:sz w:val="25"/>
                <w:szCs w:val="25"/>
                <w:cs/>
              </w:rPr>
              <w:t>แทน</w:t>
            </w:r>
          </w:p>
        </w:tc>
        <w:tc>
          <w:tcPr>
            <w:tcW w:w="118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06BFCFC" w14:textId="77777777" w:rsidR="00D768EC" w:rsidRPr="002C6DA1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D5493B" w14:textId="77777777" w:rsidR="00D768EC" w:rsidRPr="00BF66D9" w:rsidRDefault="00D768EC" w:rsidP="00D768EC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2C6DA1">
              <w:rPr>
                <w:rFonts w:ascii="Calibri" w:hAnsi="Calibri" w:cs="Cordia New" w:hint="cs"/>
                <w:color w:val="000000"/>
                <w:sz w:val="25"/>
                <w:szCs w:val="25"/>
                <w:cs/>
              </w:rPr>
              <w:t>ผู้อนุมัติ</w:t>
            </w:r>
          </w:p>
        </w:tc>
      </w:tr>
      <w:tr w:rsidR="00D768EC" w14:paraId="74B6C08B" w14:textId="77777777" w:rsidTr="00447C91">
        <w:trPr>
          <w:cantSplit/>
          <w:trHeight w:val="670"/>
          <w:jc w:val="center"/>
        </w:trPr>
        <w:tc>
          <w:tcPr>
            <w:tcW w:w="7846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82EE22" w14:textId="2924CB24" w:rsidR="00D768EC" w:rsidRPr="00870B0A" w:rsidRDefault="00D768EC" w:rsidP="00447C91">
            <w:pPr>
              <w:numPr>
                <w:ilvl w:val="0"/>
                <w:numId w:val="19"/>
              </w:numPr>
              <w:spacing w:after="40" w:line="300" w:lineRule="exact"/>
              <w:ind w:left="252" w:hanging="218"/>
              <w:rPr>
                <w:rFonts w:cs="Cordia New"/>
                <w:spacing w:val="-4"/>
                <w:sz w:val="25"/>
                <w:szCs w:val="25"/>
                <w:cs/>
              </w:rPr>
            </w:pPr>
            <w:r w:rsidRPr="00870B0A">
              <w:rPr>
                <w:rFonts w:cs="Cordia New" w:hint="cs"/>
                <w:spacing w:val="-4"/>
                <w:sz w:val="25"/>
                <w:szCs w:val="25"/>
                <w:cs/>
              </w:rPr>
              <w:t>พนักงานต้อง</w:t>
            </w:r>
            <w:r w:rsidRPr="00870B0A">
              <w:rPr>
                <w:rFonts w:cs="Cordia New"/>
                <w:spacing w:val="-4"/>
                <w:sz w:val="25"/>
                <w:szCs w:val="25"/>
                <w:cs/>
              </w:rPr>
              <w:t>ระบุวันที่</w:t>
            </w:r>
            <w:r w:rsidRPr="00870B0A">
              <w:rPr>
                <w:rFonts w:cs="Cordia New" w:hint="cs"/>
                <w:spacing w:val="-4"/>
                <w:sz w:val="25"/>
                <w:szCs w:val="25"/>
                <w:cs/>
              </w:rPr>
              <w:t xml:space="preserve">จะ </w:t>
            </w:r>
            <w:r w:rsidRPr="00870B0A">
              <w:rPr>
                <w:rFonts w:cs="Cordia New"/>
                <w:snapToGrid w:val="0"/>
                <w:color w:val="000000"/>
                <w:spacing w:val="-4"/>
                <w:sz w:val="25"/>
                <w:szCs w:val="25"/>
                <w:lang w:eastAsia="th-TH"/>
              </w:rPr>
              <w:t>settle</w:t>
            </w:r>
            <w:r w:rsidRPr="00870B0A">
              <w:rPr>
                <w:rFonts w:cs="Cordia New"/>
                <w:spacing w:val="-4"/>
                <w:sz w:val="25"/>
                <w:szCs w:val="25"/>
              </w:rPr>
              <w:t xml:space="preserve"> </w:t>
            </w:r>
            <w:r w:rsidRPr="00870B0A">
              <w:rPr>
                <w:rFonts w:cs="Cordia New" w:hint="cs"/>
                <w:spacing w:val="-4"/>
                <w:sz w:val="25"/>
                <w:szCs w:val="25"/>
                <w:cs/>
              </w:rPr>
              <w:t>เ</w:t>
            </w:r>
            <w:r w:rsidRPr="00870B0A">
              <w:rPr>
                <w:rFonts w:cs="Cordia New"/>
                <w:spacing w:val="-4"/>
                <w:sz w:val="25"/>
                <w:szCs w:val="25"/>
                <w:cs/>
              </w:rPr>
              <w:t>งินทดรองจ่าย (</w:t>
            </w:r>
            <w:r w:rsidRPr="00870B0A">
              <w:rPr>
                <w:rFonts w:cs="Cordia New"/>
                <w:spacing w:val="-4"/>
                <w:sz w:val="25"/>
                <w:szCs w:val="25"/>
              </w:rPr>
              <w:t>Date to be settled</w:t>
            </w:r>
            <w:r w:rsidRPr="00870B0A">
              <w:rPr>
                <w:rFonts w:cs="Cordia New"/>
                <w:spacing w:val="-4"/>
                <w:sz w:val="25"/>
                <w:szCs w:val="25"/>
                <w:cs/>
              </w:rPr>
              <w:t>)</w:t>
            </w:r>
            <w:r w:rsidR="00B707CB" w:rsidRPr="00870B0A">
              <w:rPr>
                <w:rFonts w:cs="Cordia New" w:hint="cs"/>
                <w:spacing w:val="-4"/>
                <w:sz w:val="25"/>
                <w:szCs w:val="25"/>
                <w:cs/>
              </w:rPr>
              <w:t xml:space="preserve"> </w:t>
            </w:r>
            <w:r w:rsidRPr="00870B0A">
              <w:rPr>
                <w:rFonts w:cs="Cordia New" w:hint="cs"/>
                <w:spacing w:val="-4"/>
                <w:sz w:val="25"/>
                <w:szCs w:val="25"/>
                <w:cs/>
              </w:rPr>
              <w:t xml:space="preserve">ไม่เกิน </w:t>
            </w:r>
            <w:r w:rsidRPr="00870B0A">
              <w:rPr>
                <w:rFonts w:cs="Cordia New"/>
                <w:spacing w:val="-4"/>
                <w:sz w:val="25"/>
                <w:szCs w:val="25"/>
              </w:rPr>
              <w:t xml:space="preserve">30 </w:t>
            </w:r>
            <w:r w:rsidRPr="00870B0A">
              <w:rPr>
                <w:rFonts w:cs="Cordia New" w:hint="cs"/>
                <w:spacing w:val="-4"/>
                <w:sz w:val="25"/>
                <w:szCs w:val="25"/>
                <w:cs/>
              </w:rPr>
              <w:t>วันนับจากวันที่</w:t>
            </w:r>
            <w:r w:rsidR="00B707CB" w:rsidRPr="00870B0A">
              <w:rPr>
                <w:rFonts w:cs="Cordia New" w:hint="cs"/>
                <w:spacing w:val="-4"/>
                <w:sz w:val="25"/>
                <w:szCs w:val="25"/>
                <w:cs/>
              </w:rPr>
              <w:t>ได้รับเงินทด</w:t>
            </w:r>
            <w:r w:rsidR="00826CC8" w:rsidRPr="00870B0A">
              <w:rPr>
                <w:rFonts w:cs="Cordia New" w:hint="cs"/>
                <w:spacing w:val="-4"/>
                <w:sz w:val="25"/>
                <w:szCs w:val="25"/>
                <w:cs/>
              </w:rPr>
              <w:t>ร</w:t>
            </w:r>
            <w:r w:rsidR="00B707CB" w:rsidRPr="00870B0A">
              <w:rPr>
                <w:rFonts w:cs="Cordia New" w:hint="cs"/>
                <w:spacing w:val="-4"/>
                <w:sz w:val="25"/>
                <w:szCs w:val="25"/>
                <w:cs/>
              </w:rPr>
              <w:t>องจ่าย</w:t>
            </w:r>
          </w:p>
        </w:tc>
        <w:tc>
          <w:tcPr>
            <w:tcW w:w="118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F688DB" w14:textId="77777777" w:rsidR="00D768EC" w:rsidRPr="00BF66D9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D392A" w14:textId="77777777" w:rsidR="00D768EC" w:rsidRPr="00BF66D9" w:rsidRDefault="00D768EC" w:rsidP="00D768EC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color w:val="000000"/>
                <w:sz w:val="25"/>
                <w:szCs w:val="25"/>
                <w:cs/>
              </w:rPr>
              <w:t>ผู้อนุมัติ</w:t>
            </w:r>
          </w:p>
        </w:tc>
      </w:tr>
    </w:tbl>
    <w:p w14:paraId="39B5148F" w14:textId="77777777" w:rsidR="003530DE" w:rsidRDefault="003530DE"/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46"/>
        <w:gridCol w:w="1180"/>
        <w:gridCol w:w="1180"/>
      </w:tblGrid>
      <w:tr w:rsidR="003530DE" w14:paraId="6B55C80D" w14:textId="77777777" w:rsidTr="00972C73">
        <w:trPr>
          <w:cantSplit/>
          <w:trHeight w:val="340"/>
          <w:jc w:val="center"/>
        </w:trPr>
        <w:tc>
          <w:tcPr>
            <w:tcW w:w="7846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EAEAEA"/>
            <w:vAlign w:val="center"/>
          </w:tcPr>
          <w:p w14:paraId="1F8EDC47" w14:textId="440CAE5D" w:rsidR="003530DE" w:rsidRPr="004A1D76" w:rsidRDefault="003530DE" w:rsidP="00972C73">
            <w:pPr>
              <w:spacing w:after="40" w:line="300" w:lineRule="exact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ขั้นตอนการปฏิบัติ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center"/>
          </w:tcPr>
          <w:p w14:paraId="46A54810" w14:textId="77777777" w:rsidR="003530DE" w:rsidRPr="008E1AE9" w:rsidRDefault="003530DE" w:rsidP="00972C73">
            <w:pPr>
              <w:pStyle w:val="Heading1"/>
              <w:spacing w:after="40" w:line="300" w:lineRule="exact"/>
              <w:ind w:left="-16" w:right="-13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  <w:vAlign w:val="center"/>
          </w:tcPr>
          <w:p w14:paraId="4DCA7776" w14:textId="77777777" w:rsidR="003530DE" w:rsidRPr="008E1AE9" w:rsidRDefault="003530DE" w:rsidP="00972C73">
            <w:pPr>
              <w:pStyle w:val="Heading1"/>
              <w:spacing w:after="40" w:line="300" w:lineRule="exact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</w:t>
            </w:r>
          </w:p>
        </w:tc>
      </w:tr>
      <w:tr w:rsidR="00D768EC" w14:paraId="37B52CE2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4" w:space="0" w:color="auto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  <w:vAlign w:val="center"/>
          </w:tcPr>
          <w:p w14:paraId="22058EDB" w14:textId="77777777" w:rsidR="00D768EC" w:rsidRPr="002C6DA1" w:rsidRDefault="00D768EC" w:rsidP="00D768EC">
            <w:pPr>
              <w:pStyle w:val="ListParagraph"/>
              <w:numPr>
                <w:ilvl w:val="0"/>
                <w:numId w:val="12"/>
              </w:numPr>
              <w:spacing w:after="40" w:line="300" w:lineRule="exact"/>
              <w:ind w:left="252" w:hanging="218"/>
              <w:rPr>
                <w:rFonts w:ascii="Tahoma" w:hAnsi="Tahoma" w:cs="Tahoma"/>
                <w:b/>
                <w:bCs/>
                <w:snapToGrid w:val="0"/>
                <w:color w:val="000000"/>
                <w:sz w:val="25"/>
                <w:szCs w:val="25"/>
                <w:lang w:eastAsia="th-TH"/>
              </w:rPr>
            </w:pPr>
            <w:r w:rsidRPr="002C6DA1">
              <w:rPr>
                <w:rFonts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แผนกบัญชีสามารถปฏิเสธการเบิกเงินทดรองจ่ายในกรณีต่อไปนี้</w:t>
            </w:r>
          </w:p>
          <w:p w14:paraId="4A4632DC" w14:textId="003E1D50" w:rsidR="00D768EC" w:rsidRPr="002C6DA1" w:rsidRDefault="00D768EC" w:rsidP="00D768EC">
            <w:pPr>
              <w:pStyle w:val="ListParagraph"/>
              <w:numPr>
                <w:ilvl w:val="1"/>
                <w:numId w:val="22"/>
              </w:numPr>
              <w:spacing w:after="40" w:line="300" w:lineRule="exact"/>
              <w:ind w:left="432" w:hanging="180"/>
              <w:rPr>
                <w:rFonts w:ascii="Tahoma" w:hAnsi="Tahoma" w:cs="Tahoma"/>
                <w:b/>
                <w:bCs/>
                <w:snapToGrid w:val="0"/>
                <w:color w:val="000000"/>
                <w:sz w:val="25"/>
                <w:szCs w:val="25"/>
                <w:lang w:eastAsia="th-TH"/>
              </w:rPr>
            </w:pPr>
            <w:r w:rsidRPr="002C6DA1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การเบิกเงินทดรองจ่ายไม่เป็นไปตาม</w:t>
            </w:r>
            <w:r w:rsidR="00C1328D" w:rsidRPr="002C6DA1">
              <w:rPr>
                <w:rFonts w:asciiTheme="minorBidi" w:hAnsiTheme="minorBidi" w:cstheme="minorBidi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ระเบียบปฏิบัติ</w:t>
            </w:r>
            <w:r w:rsidRPr="002C6DA1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นี้ หรือขัดแย้งกับ</w:t>
            </w:r>
            <w:r w:rsidR="00B4639A" w:rsidRPr="002C6DA1">
              <w:rPr>
                <w:rFonts w:asciiTheme="minorBidi" w:hAnsiTheme="minorBidi" w:cstheme="minorBidi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ระเบียบปฏิบัติ</w:t>
            </w:r>
            <w:r w:rsidR="00B4639A" w:rsidRPr="002C6DA1">
              <w:rPr>
                <w:rFonts w:asciiTheme="minorBidi" w:hAnsiTheme="minorBidi" w:cstheme="minorBidi"/>
                <w:snapToGrid w:val="0"/>
                <w:color w:val="000000"/>
                <w:sz w:val="25"/>
                <w:szCs w:val="25"/>
                <w:cs/>
                <w:lang w:eastAsia="th-TH"/>
              </w:rPr>
              <w:t>อื่น</w:t>
            </w:r>
            <w:r w:rsidRPr="002C6DA1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 xml:space="preserve">ของบริษัท </w:t>
            </w:r>
          </w:p>
          <w:p w14:paraId="021A10D2" w14:textId="77777777" w:rsidR="00D768EC" w:rsidRPr="002C6DA1" w:rsidRDefault="00D768EC" w:rsidP="00D768EC">
            <w:pPr>
              <w:pStyle w:val="ListParagraph"/>
              <w:numPr>
                <w:ilvl w:val="1"/>
                <w:numId w:val="22"/>
              </w:numPr>
              <w:spacing w:after="40" w:line="300" w:lineRule="exact"/>
              <w:ind w:left="432" w:hanging="180"/>
              <w:rPr>
                <w:rFonts w:ascii="Tahoma" w:hAnsi="Tahoma" w:cs="Tahoma"/>
                <w:b/>
                <w:bCs/>
                <w:snapToGrid w:val="0"/>
                <w:color w:val="000000"/>
                <w:sz w:val="25"/>
                <w:szCs w:val="25"/>
                <w:lang w:eastAsia="th-TH"/>
              </w:rPr>
            </w:pPr>
            <w:r w:rsidRPr="002C6DA1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 xml:space="preserve">กิจกรรมทางธุรกิจที่จะนำเงินทดรองจ่ายไปใช้ไม่เป็นไปเพื่อวัตถุประสงค์ทางธุรกิจที่เหมาะสมของบริษัท </w:t>
            </w:r>
          </w:p>
          <w:p w14:paraId="3D03F52C" w14:textId="77777777" w:rsidR="00D768EC" w:rsidRPr="002C6DA1" w:rsidRDefault="00D768EC" w:rsidP="00D768EC">
            <w:pPr>
              <w:pStyle w:val="ListParagraph"/>
              <w:numPr>
                <w:ilvl w:val="1"/>
                <w:numId w:val="22"/>
              </w:numPr>
              <w:spacing w:after="40" w:line="300" w:lineRule="exact"/>
              <w:ind w:left="432" w:hanging="180"/>
              <w:rPr>
                <w:rFonts w:ascii="Tahoma" w:hAnsi="Tahoma" w:cs="Tahoma"/>
                <w:b/>
                <w:bCs/>
                <w:snapToGrid w:val="0"/>
                <w:color w:val="000000"/>
                <w:sz w:val="25"/>
                <w:szCs w:val="25"/>
                <w:cs/>
                <w:lang w:eastAsia="th-TH"/>
              </w:rPr>
            </w:pPr>
            <w:r w:rsidRPr="002C6DA1">
              <w:rPr>
                <w:rFonts w:cs="Cordia New" w:hint="cs"/>
                <w:sz w:val="25"/>
                <w:szCs w:val="25"/>
                <w:cs/>
              </w:rPr>
              <w:t xml:space="preserve">พนักงานมีเงินทดรองจ่ายที่ยังไม่ได้ </w:t>
            </w:r>
            <w:r w:rsidRPr="002C6DA1">
              <w:rPr>
                <w:rFonts w:cs="Cordia New"/>
                <w:sz w:val="25"/>
                <w:szCs w:val="25"/>
              </w:rPr>
              <w:t xml:space="preserve">settle </w:t>
            </w:r>
            <w:r w:rsidRPr="002C6DA1">
              <w:rPr>
                <w:rFonts w:cs="Cordia New" w:hint="cs"/>
                <w:sz w:val="25"/>
                <w:szCs w:val="25"/>
                <w:cs/>
              </w:rPr>
              <w:t xml:space="preserve">หลังจากวันที่จะ </w:t>
            </w:r>
            <w:r w:rsidRPr="002C6DA1">
              <w:rPr>
                <w:rFonts w:cs="Cordia New"/>
                <w:sz w:val="25"/>
                <w:szCs w:val="25"/>
              </w:rPr>
              <w:t xml:space="preserve">settle </w:t>
            </w:r>
            <w:r w:rsidRPr="002C6DA1">
              <w:rPr>
                <w:rFonts w:cs="Cordia New" w:hint="cs"/>
                <w:sz w:val="25"/>
                <w:szCs w:val="25"/>
                <w:cs/>
              </w:rPr>
              <w:t>เงินทดรองจ่ายที่ระบุไว้ เว้นแต่ได้แจ้งแผนกบัญชีไว้ถึงเหตุสุดวิสัย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</w:tcPr>
          <w:p w14:paraId="5BE16B42" w14:textId="77777777" w:rsidR="00D768EC" w:rsidRPr="002C6DA1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000000"/>
              <w:bottom w:val="single" w:sz="2" w:space="0" w:color="D9D9D9" w:themeColor="background1" w:themeShade="D9"/>
              <w:right w:val="single" w:sz="4" w:space="0" w:color="000000"/>
            </w:tcBorders>
          </w:tcPr>
          <w:p w14:paraId="71DC9E63" w14:textId="77777777" w:rsidR="00D768EC" w:rsidRPr="00BF66D9" w:rsidRDefault="00D768EC" w:rsidP="00D768EC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2C6DA1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บัญชี</w:t>
            </w:r>
          </w:p>
        </w:tc>
      </w:tr>
      <w:tr w:rsidR="00D768EC" w14:paraId="64806BBB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7A9C0" w14:textId="77777777" w:rsidR="00D768EC" w:rsidRPr="00BF66D9" w:rsidRDefault="00D768EC" w:rsidP="00D768EC">
            <w:pPr>
              <w:numPr>
                <w:ilvl w:val="0"/>
                <w:numId w:val="19"/>
              </w:numPr>
              <w:spacing w:after="40" w:line="300" w:lineRule="exact"/>
              <w:ind w:left="252" w:hanging="218"/>
              <w:rPr>
                <w:sz w:val="25"/>
                <w:szCs w:val="25"/>
                <w:cs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แผนกบัญชีจะจ่ายเงินให้พนักงานโดยโอนเงินเข้าบัญชีเงินเดือนของพนักงานตาม</w:t>
            </w:r>
            <w:r w:rsidRPr="00BF66D9">
              <w:rPr>
                <w:rFonts w:ascii="Calibri" w:hAnsi="Calibri"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>ตารางจ่ายเงินพนักงาน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07D0" w14:textId="77777777" w:rsidR="00D768EC" w:rsidRPr="00BF66D9" w:rsidRDefault="00D768EC" w:rsidP="00D768EC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80F7" w14:textId="77777777" w:rsidR="00D768EC" w:rsidRPr="00BF66D9" w:rsidRDefault="00D768EC" w:rsidP="00D768EC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บัญชี</w:t>
            </w:r>
          </w:p>
        </w:tc>
      </w:tr>
      <w:tr w:rsidR="002D45CC" w14:paraId="4BA5327C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4" w:space="0" w:color="000000"/>
              <w:bottom w:val="single" w:sz="2" w:space="0" w:color="D9D9D9" w:themeColor="background1" w:themeShade="D9"/>
              <w:right w:val="nil"/>
            </w:tcBorders>
            <w:vAlign w:val="center"/>
          </w:tcPr>
          <w:p w14:paraId="179CFBD8" w14:textId="77777777" w:rsidR="002D45CC" w:rsidRDefault="002D45CC" w:rsidP="003B0BA1">
            <w:pPr>
              <w:spacing w:after="40" w:line="300" w:lineRule="exact"/>
            </w:pPr>
            <w:r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การใช้เงินทดรองจ่าย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7C7655C5" w14:textId="77777777" w:rsidR="002D45CC" w:rsidRPr="005046A9" w:rsidRDefault="002D45CC" w:rsidP="003B0BA1">
            <w:pPr>
              <w:spacing w:after="40" w:line="300" w:lineRule="exact"/>
              <w:ind w:left="-16" w:right="-13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62C571A2" w14:textId="77777777" w:rsidR="002D45CC" w:rsidRPr="00D94DA0" w:rsidRDefault="002D45CC" w:rsidP="003B0BA1">
            <w:pPr>
              <w:spacing w:after="40" w:line="300" w:lineRule="exact"/>
              <w:jc w:val="center"/>
              <w:rPr>
                <w:color w:val="000000"/>
              </w:rPr>
            </w:pPr>
          </w:p>
        </w:tc>
      </w:tr>
      <w:tr w:rsidR="00BE2D5C" w14:paraId="2666AAD2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bottom w:val="single" w:sz="4" w:space="0" w:color="000000"/>
              <w:right w:val="nil"/>
            </w:tcBorders>
            <w:vAlign w:val="center"/>
          </w:tcPr>
          <w:p w14:paraId="1B8EA8B3" w14:textId="77777777" w:rsidR="00BE2D5C" w:rsidRPr="00BF66D9" w:rsidRDefault="00BE2D5C" w:rsidP="00DE7428">
            <w:pPr>
              <w:numPr>
                <w:ilvl w:val="0"/>
                <w:numId w:val="20"/>
              </w:numPr>
              <w:spacing w:after="40" w:line="300" w:lineRule="exact"/>
              <w:ind w:left="252" w:hanging="218"/>
              <w:rPr>
                <w:rFonts w:ascii="Calibri" w:hAnsi="Calibri"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พนักงานสามารถใช้เงินทด</w:t>
            </w:r>
            <w:r w:rsidRPr="00BF66D9">
              <w:rPr>
                <w:rFonts w:ascii="Calibri" w:hAnsi="Calibri" w:cs="Cordia New" w:hint="cs"/>
                <w:snapToGrid w:val="0"/>
                <w:color w:val="000000" w:themeColor="text1"/>
                <w:sz w:val="25"/>
                <w:szCs w:val="25"/>
                <w:cs/>
                <w:lang w:eastAsia="th-TH"/>
              </w:rPr>
              <w:t>รองจ่าย</w:t>
            </w:r>
            <w:r w:rsidR="0074354A" w:rsidRPr="00BF66D9">
              <w:rPr>
                <w:rFonts w:ascii="Calibri" w:hAnsi="Calibri" w:cs="Cordia New" w:hint="cs"/>
                <w:snapToGrid w:val="0"/>
                <w:color w:val="000000" w:themeColor="text1"/>
                <w:sz w:val="25"/>
                <w:szCs w:val="25"/>
                <w:cs/>
                <w:lang w:eastAsia="th-TH"/>
              </w:rPr>
              <w:t>กับ</w:t>
            </w:r>
            <w:r w:rsidR="00E550D0" w:rsidRPr="00BF66D9">
              <w:rPr>
                <w:rFonts w:ascii="Calibri" w:hAnsi="Calibri" w:cs="Cordia New" w:hint="cs"/>
                <w:snapToGrid w:val="0"/>
                <w:color w:val="000000" w:themeColor="text1"/>
                <w:sz w:val="25"/>
                <w:szCs w:val="25"/>
                <w:cs/>
                <w:lang w:eastAsia="th-TH"/>
              </w:rPr>
              <w:t>ค่าใช้จ่ายและ</w:t>
            </w:r>
            <w:r w:rsidRPr="00BF66D9">
              <w:rPr>
                <w:rFonts w:ascii="Calibri" w:hAnsi="Calibri" w:cs="Cordia New" w:hint="cs"/>
                <w:snapToGrid w:val="0"/>
                <w:color w:val="000000" w:themeColor="text1"/>
                <w:sz w:val="25"/>
                <w:szCs w:val="25"/>
                <w:cs/>
                <w:lang w:eastAsia="th-TH"/>
              </w:rPr>
              <w:t>กิจกรรมธุรกิจ</w:t>
            </w:r>
            <w:r w:rsidR="00E550D0" w:rsidRPr="00BF66D9">
              <w:rPr>
                <w:rFonts w:ascii="Calibri" w:hAnsi="Calibri" w:cs="Cordia New" w:hint="cs"/>
                <w:snapToGrid w:val="0"/>
                <w:color w:val="000000" w:themeColor="text1"/>
                <w:sz w:val="25"/>
                <w:szCs w:val="25"/>
                <w:cs/>
                <w:lang w:eastAsia="th-TH"/>
              </w:rPr>
              <w:t>ตาม</w:t>
            </w:r>
            <w:r w:rsidR="00104C55" w:rsidRPr="00BF66D9">
              <w:rPr>
                <w:rFonts w:ascii="Calibri" w:hAnsi="Calibri" w:cs="Cordia New" w:hint="cs"/>
                <w:snapToGrid w:val="0"/>
                <w:color w:val="000000" w:themeColor="text1"/>
                <w:sz w:val="25"/>
                <w:szCs w:val="25"/>
                <w:cs/>
                <w:lang w:eastAsia="th-TH"/>
              </w:rPr>
              <w:t>ที่ได้รับอนุมัติเท่านั้น</w:t>
            </w:r>
            <w:r w:rsidR="0074354A" w:rsidRPr="00BF66D9">
              <w:rPr>
                <w:rFonts w:ascii="Calibri" w:hAnsi="Calibri" w:cs="Cordia New"/>
                <w:snapToGrid w:val="0"/>
                <w:color w:val="000000" w:themeColor="text1"/>
                <w:sz w:val="25"/>
                <w:szCs w:val="25"/>
                <w:cs/>
                <w:lang w:eastAsia="th-TH"/>
              </w:rPr>
              <w:br/>
            </w:r>
            <w:r w:rsidRPr="00BF66D9">
              <w:rPr>
                <w:rFonts w:ascii="Calibri" w:hAnsi="Calibri" w:cs="Cordia New" w:hint="cs"/>
                <w:snapToGrid w:val="0"/>
                <w:color w:val="000000" w:themeColor="text1"/>
                <w:sz w:val="25"/>
                <w:szCs w:val="25"/>
                <w:cs/>
                <w:lang w:eastAsia="th-TH"/>
              </w:rPr>
              <w:t>เงินทดรองจ่ายถือเป็นภาระหนี้สินของพนักงาน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000000"/>
            </w:tcBorders>
          </w:tcPr>
          <w:p w14:paraId="4AEA92D9" w14:textId="77777777" w:rsidR="00BE2D5C" w:rsidRPr="00BF66D9" w:rsidRDefault="00BE2D5C" w:rsidP="0074354A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000000"/>
            </w:tcBorders>
          </w:tcPr>
          <w:p w14:paraId="24107509" w14:textId="77777777" w:rsidR="00BE2D5C" w:rsidRPr="00BF66D9" w:rsidRDefault="00BE2D5C" w:rsidP="0074354A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color w:val="000000"/>
                <w:sz w:val="25"/>
                <w:szCs w:val="25"/>
                <w:cs/>
              </w:rPr>
              <w:t>ผู้อนุมัติ</w:t>
            </w:r>
          </w:p>
        </w:tc>
      </w:tr>
      <w:tr w:rsidR="00E2442E" w14:paraId="483C4BCD" w14:textId="77777777" w:rsidTr="003530DE">
        <w:trPr>
          <w:cantSplit/>
          <w:trHeight w:val="229"/>
          <w:jc w:val="center"/>
        </w:trPr>
        <w:tc>
          <w:tcPr>
            <w:tcW w:w="7846" w:type="dxa"/>
            <w:tcBorders>
              <w:top w:val="single" w:sz="4" w:space="0" w:color="000000"/>
              <w:bottom w:val="single" w:sz="2" w:space="0" w:color="D9D9D9" w:themeColor="background1" w:themeShade="D9"/>
              <w:right w:val="nil"/>
            </w:tcBorders>
            <w:vAlign w:val="center"/>
          </w:tcPr>
          <w:p w14:paraId="4BB3F7E1" w14:textId="77777777" w:rsidR="00E2442E" w:rsidRPr="008E1AE9" w:rsidRDefault="00E2442E" w:rsidP="00496E76">
            <w:pPr>
              <w:spacing w:after="40" w:line="300" w:lineRule="exact"/>
              <w:rPr>
                <w:rFonts w:ascii="Tahoma" w:hAnsi="Tahoma" w:cs="Tahoma"/>
                <w:b/>
                <w:bCs/>
                <w:snapToGrid w:val="0"/>
                <w:color w:val="000000"/>
                <w:sz w:val="16"/>
                <w:szCs w:val="16"/>
                <w:lang w:eastAsia="th-TH"/>
              </w:rPr>
            </w:pPr>
            <w:r>
              <w:br w:type="page"/>
            </w:r>
            <w:r w:rsidR="00C12A73" w:rsidRPr="00C12A73"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การ</w:t>
            </w:r>
            <w:r w:rsidR="00496E76"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 xml:space="preserve"> </w:t>
            </w:r>
            <w:r w:rsidR="00496E76">
              <w:rPr>
                <w:rFonts w:ascii="Tahoma" w:hAnsi="Tahoma" w:cs="Tahoma"/>
                <w:b/>
                <w:bCs/>
                <w:snapToGrid w:val="0"/>
                <w:color w:val="000000"/>
                <w:sz w:val="18"/>
                <w:szCs w:val="18"/>
                <w:lang w:eastAsia="th-TH"/>
              </w:rPr>
              <w:t>settle</w:t>
            </w:r>
            <w:r w:rsidR="009C0B1D">
              <w:rPr>
                <w:rFonts w:ascii="Tahoma" w:hAnsi="Tahoma" w:cs="Tahoma"/>
                <w:b/>
                <w:bCs/>
                <w:snapToGrid w:val="0"/>
                <w:color w:val="000000"/>
                <w:sz w:val="18"/>
                <w:szCs w:val="18"/>
                <w:lang w:eastAsia="th-TH"/>
              </w:rPr>
              <w:t xml:space="preserve"> </w:t>
            </w:r>
            <w:r w:rsidR="009C0B1D"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เงิน</w:t>
            </w:r>
            <w:r w:rsidR="00F03996"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ทดรอง</w:t>
            </w:r>
            <w:r w:rsidR="009C0B1D"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จ่าย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5239586A" w14:textId="77777777" w:rsidR="00E2442E" w:rsidRPr="005046A9" w:rsidRDefault="00E2442E" w:rsidP="003B0BA1">
            <w:pPr>
              <w:spacing w:after="40" w:line="300" w:lineRule="exact"/>
              <w:ind w:left="-16" w:right="-13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7D01C700" w14:textId="77777777" w:rsidR="00E2442E" w:rsidRPr="00D94DA0" w:rsidRDefault="00E2442E" w:rsidP="003B0BA1">
            <w:pPr>
              <w:spacing w:after="40" w:line="300" w:lineRule="exact"/>
              <w:jc w:val="center"/>
              <w:rPr>
                <w:color w:val="000000"/>
              </w:rPr>
            </w:pPr>
          </w:p>
        </w:tc>
      </w:tr>
      <w:tr w:rsidR="001F6030" w14:paraId="74A2AB4E" w14:textId="77777777" w:rsidTr="003530DE">
        <w:trPr>
          <w:cantSplit/>
          <w:trHeight w:val="90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vAlign w:val="center"/>
          </w:tcPr>
          <w:p w14:paraId="4C34DA9A" w14:textId="77777777" w:rsidR="001F6030" w:rsidRPr="00BF66D9" w:rsidRDefault="001F6030" w:rsidP="00DE7428">
            <w:pPr>
              <w:numPr>
                <w:ilvl w:val="0"/>
                <w:numId w:val="7"/>
              </w:numPr>
              <w:spacing w:after="40" w:line="300" w:lineRule="exact"/>
              <w:ind w:left="252" w:hanging="252"/>
              <w:rPr>
                <w:rFonts w:cs="Cordia New"/>
                <w:snapToGrid w:val="0"/>
                <w:color w:val="000000"/>
                <w:sz w:val="25"/>
                <w:szCs w:val="25"/>
                <w:lang w:eastAsia="th-TH"/>
              </w:rPr>
            </w:pPr>
            <w:r w:rsidRPr="00BF66D9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พนักงาน</w:t>
            </w:r>
            <w:r w:rsidR="009C0B1D" w:rsidRPr="00BF66D9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 xml:space="preserve">ต้อง </w:t>
            </w:r>
            <w:r w:rsidR="00496E76" w:rsidRPr="00BF66D9">
              <w:rPr>
                <w:rFonts w:cs="Cordia New"/>
                <w:snapToGrid w:val="0"/>
                <w:color w:val="000000"/>
                <w:sz w:val="25"/>
                <w:szCs w:val="25"/>
                <w:lang w:eastAsia="th-TH"/>
              </w:rPr>
              <w:t>settle</w:t>
            </w:r>
            <w:r w:rsidR="009C0B1D" w:rsidRPr="00BF66D9">
              <w:rPr>
                <w:rFonts w:cs="Cordia New"/>
                <w:snapToGrid w:val="0"/>
                <w:color w:val="000000"/>
                <w:sz w:val="25"/>
                <w:szCs w:val="25"/>
                <w:lang w:eastAsia="th-TH"/>
              </w:rPr>
              <w:t xml:space="preserve"> </w:t>
            </w:r>
            <w:r w:rsidR="009C0B1D" w:rsidRPr="00BF66D9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 xml:space="preserve">เงินทดรองจ่ายเต็มจำนวนภายในวันที่จะ </w:t>
            </w:r>
            <w:r w:rsidR="00496E76" w:rsidRPr="00BF66D9">
              <w:rPr>
                <w:rFonts w:cs="Cordia New"/>
                <w:snapToGrid w:val="0"/>
                <w:color w:val="000000"/>
                <w:sz w:val="25"/>
                <w:szCs w:val="25"/>
                <w:lang w:eastAsia="th-TH"/>
              </w:rPr>
              <w:t>settle</w:t>
            </w:r>
            <w:r w:rsidR="009C0B1D" w:rsidRPr="00BF66D9">
              <w:rPr>
                <w:rFonts w:cs="Cordia New"/>
                <w:snapToGrid w:val="0"/>
                <w:color w:val="000000"/>
                <w:sz w:val="25"/>
                <w:szCs w:val="25"/>
                <w:lang w:eastAsia="th-TH"/>
              </w:rPr>
              <w:t xml:space="preserve"> </w:t>
            </w:r>
            <w:r w:rsidR="009C0B1D" w:rsidRPr="00BF66D9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เงินทดรองจ่ายที่ระบุไว้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</w:tcBorders>
          </w:tcPr>
          <w:p w14:paraId="22B32BB3" w14:textId="77777777" w:rsidR="001F6030" w:rsidRPr="00BF66D9" w:rsidRDefault="001F6030" w:rsidP="003B0BA1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</w:tcBorders>
          </w:tcPr>
          <w:p w14:paraId="4EA03F21" w14:textId="77777777" w:rsidR="001F6030" w:rsidRPr="00BF66D9" w:rsidRDefault="0074354A" w:rsidP="003B0BA1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บัญชี</w:t>
            </w:r>
          </w:p>
        </w:tc>
      </w:tr>
      <w:tr w:rsidR="00405E7C" w14:paraId="28BB3553" w14:textId="77777777" w:rsidTr="003530DE">
        <w:trPr>
          <w:cantSplit/>
          <w:trHeight w:val="90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vAlign w:val="center"/>
          </w:tcPr>
          <w:p w14:paraId="1F92B2C5" w14:textId="77777777" w:rsidR="00405E7C" w:rsidRPr="00BF66D9" w:rsidRDefault="00405E7C" w:rsidP="00D0167D">
            <w:pPr>
              <w:numPr>
                <w:ilvl w:val="0"/>
                <w:numId w:val="7"/>
              </w:numPr>
              <w:spacing w:after="40" w:line="300" w:lineRule="exact"/>
              <w:ind w:left="252" w:hanging="252"/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</w:pPr>
            <w:r w:rsidRPr="00BF66D9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 xml:space="preserve">กรณีที่กิจกรรมธุรกิจที่ได้รับอนุมัติยกเลิกหรือเลื่อนไปเป็นเวลานานกว่า </w:t>
            </w:r>
            <w:r w:rsidRPr="00BF66D9">
              <w:rPr>
                <w:rFonts w:cs="Cordia New"/>
                <w:snapToGrid w:val="0"/>
                <w:color w:val="000000"/>
                <w:sz w:val="25"/>
                <w:szCs w:val="25"/>
                <w:lang w:eastAsia="th-TH"/>
              </w:rPr>
              <w:t xml:space="preserve">2 </w:t>
            </w:r>
            <w:r w:rsidRPr="00BF66D9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เดือน พนักงานต้องแจ้งแผนกบัญชีทันทีและคืนเงิน</w:t>
            </w:r>
            <w:r w:rsidR="00F03996" w:rsidRPr="00BF66D9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ทดรอง</w:t>
            </w:r>
            <w:r w:rsidRPr="00BF66D9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จ่ายเต็มจำนวนโดยนำเงินฝากเข้า</w:t>
            </w:r>
            <w:r w:rsidRPr="00BF66D9">
              <w:rPr>
                <w:rFonts w:cs="Cordia New"/>
                <w:snapToGrid w:val="0"/>
                <w:color w:val="0000CC"/>
                <w:sz w:val="25"/>
                <w:szCs w:val="25"/>
                <w:cs/>
                <w:lang w:eastAsia="th-TH"/>
              </w:rPr>
              <w:t>บัญชีธนาคารของบริษัท</w:t>
            </w:r>
            <w:r w:rsidR="00E550D0" w:rsidRPr="00BF66D9">
              <w:rPr>
                <w:rFonts w:cs="Cordia New" w:hint="cs"/>
                <w:snapToGrid w:val="0"/>
                <w:color w:val="0000CC"/>
                <w:sz w:val="25"/>
                <w:szCs w:val="25"/>
                <w:cs/>
                <w:lang w:eastAsia="th-TH"/>
              </w:rPr>
              <w:t xml:space="preserve"> 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</w:tcBorders>
          </w:tcPr>
          <w:p w14:paraId="59E0E48A" w14:textId="77777777" w:rsidR="00405E7C" w:rsidRPr="00BF66D9" w:rsidRDefault="00405E7C" w:rsidP="0054116F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</w:tcBorders>
          </w:tcPr>
          <w:p w14:paraId="23AC6C15" w14:textId="77777777" w:rsidR="00405E7C" w:rsidRPr="00BF66D9" w:rsidRDefault="00405E7C" w:rsidP="0054116F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BF66D9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บัญชี</w:t>
            </w:r>
          </w:p>
        </w:tc>
      </w:tr>
      <w:tr w:rsidR="00405E7C" w14:paraId="01982790" w14:textId="77777777" w:rsidTr="003530DE">
        <w:trPr>
          <w:cantSplit/>
          <w:trHeight w:val="90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  <w:right w:val="nil"/>
            </w:tcBorders>
            <w:vAlign w:val="center"/>
          </w:tcPr>
          <w:p w14:paraId="30F986DF" w14:textId="29BA93F4" w:rsidR="00405E7C" w:rsidRPr="002C6DA1" w:rsidRDefault="00405E7C" w:rsidP="00C37F2D">
            <w:pPr>
              <w:numPr>
                <w:ilvl w:val="0"/>
                <w:numId w:val="7"/>
              </w:numPr>
              <w:spacing w:after="40" w:line="300" w:lineRule="exact"/>
              <w:ind w:left="252" w:hanging="252"/>
              <w:rPr>
                <w:rFonts w:asciiTheme="minorBidi" w:hAnsiTheme="minorBidi" w:cstheme="minorBidi"/>
                <w:snapToGrid w:val="0"/>
                <w:sz w:val="25"/>
                <w:szCs w:val="25"/>
                <w:cs/>
                <w:lang w:eastAsia="th-TH"/>
              </w:rPr>
            </w:pPr>
            <w:r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cs/>
                <w:lang w:eastAsia="th-TH"/>
              </w:rPr>
              <w:t xml:space="preserve">พนักงานสามารถ </w:t>
            </w:r>
            <w:r w:rsidR="00107E05"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lang w:eastAsia="th-TH"/>
              </w:rPr>
              <w:t>settle</w:t>
            </w:r>
            <w:r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lang w:eastAsia="th-TH"/>
              </w:rPr>
              <w:t xml:space="preserve"> </w:t>
            </w:r>
            <w:r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cs/>
                <w:lang w:eastAsia="th-TH"/>
              </w:rPr>
              <w:t>เงิน</w:t>
            </w:r>
            <w:r w:rsidR="00F03996"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cs/>
                <w:lang w:eastAsia="th-TH"/>
              </w:rPr>
              <w:t>ทดรอง</w:t>
            </w:r>
            <w:r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cs/>
                <w:lang w:eastAsia="th-TH"/>
              </w:rPr>
              <w:t>จ่าย</w:t>
            </w:r>
            <w:r w:rsidR="00AA70DB"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cs/>
                <w:lang w:eastAsia="th-TH"/>
              </w:rPr>
              <w:t xml:space="preserve"> </w:t>
            </w:r>
            <w:r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cs/>
                <w:lang w:eastAsia="th-TH"/>
              </w:rPr>
              <w:t>โดย</w:t>
            </w:r>
            <w:r w:rsidR="00AA70DB"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cs/>
                <w:lang w:eastAsia="th-TH"/>
              </w:rPr>
              <w:t>ส่งใบเบิกค่าใช้จ่าย</w:t>
            </w:r>
            <w:r w:rsidR="00E12878"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cs/>
                <w:lang w:eastAsia="th-TH"/>
              </w:rPr>
              <w:t>และเอกสารประกอบ</w:t>
            </w:r>
            <w:r w:rsidR="00C37F2D"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cs/>
                <w:lang w:eastAsia="th-TH"/>
              </w:rPr>
              <w:t>ตาม</w:t>
            </w:r>
            <w:r w:rsidR="00C37F2D" w:rsidRPr="002C6DA1">
              <w:rPr>
                <w:rFonts w:asciiTheme="minorBidi" w:hAnsiTheme="minorBidi" w:cstheme="minorBidi" w:hint="cs"/>
                <w:snapToGrid w:val="0"/>
                <w:spacing w:val="4"/>
                <w:sz w:val="25"/>
                <w:szCs w:val="25"/>
                <w:cs/>
                <w:lang w:eastAsia="th-TH"/>
              </w:rPr>
              <w:t>ที่ระบุไว้ใน</w:t>
            </w:r>
            <w:r w:rsidR="00B4639A" w:rsidRPr="002C6DA1">
              <w:rPr>
                <w:rFonts w:cs="Cordia New" w:hint="cs"/>
                <w:snapToGrid w:val="0"/>
                <w:color w:val="000000"/>
                <w:spacing w:val="4"/>
                <w:sz w:val="25"/>
                <w:szCs w:val="25"/>
                <w:u w:val="single"/>
                <w:cs/>
                <w:lang w:eastAsia="th-TH"/>
              </w:rPr>
              <w:t>ระเบียบปฏิบัติ</w:t>
            </w:r>
            <w:r w:rsidR="00C37F2D" w:rsidRPr="002C6DA1">
              <w:rPr>
                <w:rFonts w:asciiTheme="minorBidi" w:hAnsiTheme="minorBidi" w:cstheme="minorBidi"/>
                <w:snapToGrid w:val="0"/>
                <w:spacing w:val="4"/>
                <w:sz w:val="25"/>
                <w:szCs w:val="25"/>
                <w:u w:val="single"/>
                <w:cs/>
                <w:lang w:eastAsia="th-TH"/>
              </w:rPr>
              <w:t>การ</w:t>
            </w:r>
            <w:r w:rsidR="00C37F2D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cs/>
                <w:lang w:eastAsia="th-TH"/>
              </w:rPr>
              <w:t>เบิกค่าใช้จ่ายพนักงาน</w:t>
            </w:r>
            <w:r w:rsidR="00B707CB" w:rsidRPr="002C6DA1">
              <w:rPr>
                <w:rFonts w:asciiTheme="minorBidi" w:hAnsiTheme="minorBidi" w:cstheme="minorBidi" w:hint="cs"/>
                <w:snapToGrid w:val="0"/>
                <w:sz w:val="25"/>
                <w:szCs w:val="25"/>
                <w:u w:val="single"/>
                <w:cs/>
                <w:lang w:eastAsia="th-TH"/>
              </w:rPr>
              <w:t xml:space="preserve"> </w:t>
            </w:r>
            <w:r w:rsidR="00C37F2D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cs/>
                <w:lang w:eastAsia="th-TH"/>
              </w:rPr>
              <w:t>(</w:t>
            </w:r>
            <w:r w:rsidR="00C37F2D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lang w:eastAsia="th-TH"/>
              </w:rPr>
              <w:t>FA-G-02</w:t>
            </w:r>
            <w:r w:rsidR="00C37F2D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cs/>
                <w:lang w:eastAsia="th-TH"/>
              </w:rPr>
              <w:t>)</w:t>
            </w:r>
            <w:r w:rsidR="00C37F2D" w:rsidRPr="002C6DA1">
              <w:rPr>
                <w:rFonts w:asciiTheme="minorBidi" w:hAnsiTheme="minorBidi" w:cstheme="minorBidi" w:hint="cs"/>
                <w:snapToGrid w:val="0"/>
                <w:sz w:val="25"/>
                <w:szCs w:val="25"/>
                <w:u w:val="single"/>
                <w:cs/>
                <w:lang w:eastAsia="th-TH"/>
              </w:rPr>
              <w:t xml:space="preserve"> </w:t>
            </w:r>
            <w:r w:rsidR="00C37F2D" w:rsidRPr="002C6DA1">
              <w:rPr>
                <w:rFonts w:asciiTheme="minorBidi" w:hAnsiTheme="minorBidi" w:cstheme="minorBidi" w:hint="cs"/>
                <w:snapToGrid w:val="0"/>
                <w:sz w:val="25"/>
                <w:szCs w:val="25"/>
                <w:cs/>
                <w:lang w:eastAsia="th-TH"/>
              </w:rPr>
              <w:t>ที่แผนกบัญชี</w:t>
            </w:r>
            <w:r w:rsidR="0003529A" w:rsidRPr="002C6DA1">
              <w:rPr>
                <w:rFonts w:asciiTheme="minorBidi" w:hAnsiTheme="minorBidi" w:cstheme="minorBidi" w:hint="cs"/>
                <w:snapToGrid w:val="0"/>
                <w:sz w:val="25"/>
                <w:szCs w:val="25"/>
                <w:cs/>
                <w:lang w:eastAsia="th-TH"/>
              </w:rPr>
              <w:t>ตามตารางเบิกค่าใช้จ่าย</w:t>
            </w:r>
            <w:r w:rsidR="00E12878" w:rsidRPr="002C6DA1">
              <w:rPr>
                <w:rFonts w:asciiTheme="minorBidi" w:hAnsiTheme="minorBidi" w:cstheme="minorBidi"/>
                <w:snapToGrid w:val="0"/>
                <w:sz w:val="25"/>
                <w:szCs w:val="25"/>
                <w:cs/>
                <w:lang w:eastAsia="th-TH"/>
              </w:rPr>
              <w:t>ตาม</w:t>
            </w:r>
            <w:r w:rsidR="0003529A" w:rsidRPr="002C6DA1">
              <w:rPr>
                <w:rFonts w:asciiTheme="minorBidi" w:hAnsiTheme="minorBidi" w:cstheme="minorBidi" w:hint="cs"/>
                <w:snapToGrid w:val="0"/>
                <w:sz w:val="25"/>
                <w:szCs w:val="25"/>
                <w:cs/>
                <w:lang w:eastAsia="th-TH"/>
              </w:rPr>
              <w:t>ที่ระบุไว้ใน</w:t>
            </w:r>
            <w:r w:rsidR="00B4639A" w:rsidRPr="002C6DA1">
              <w:rPr>
                <w:rFonts w:cs="Cordia New" w:hint="cs"/>
                <w:snapToGrid w:val="0"/>
                <w:color w:val="000000"/>
                <w:sz w:val="25"/>
                <w:szCs w:val="25"/>
                <w:u w:val="single"/>
                <w:cs/>
                <w:lang w:eastAsia="th-TH"/>
              </w:rPr>
              <w:t>ระเบียบปฏิบัติ</w:t>
            </w:r>
            <w:r w:rsidR="00E12878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cs/>
                <w:lang w:eastAsia="th-TH"/>
              </w:rPr>
              <w:t>การเบิกค่าใช้จ่ายพนักงาน</w:t>
            </w:r>
            <w:r w:rsidR="0033297F" w:rsidRPr="002C6DA1">
              <w:rPr>
                <w:rFonts w:asciiTheme="minorBidi" w:hAnsiTheme="minorBidi" w:cstheme="minorBidi" w:hint="cs"/>
                <w:snapToGrid w:val="0"/>
                <w:sz w:val="25"/>
                <w:szCs w:val="25"/>
                <w:u w:val="single"/>
                <w:cs/>
                <w:lang w:eastAsia="th-TH"/>
              </w:rPr>
              <w:t xml:space="preserve"> </w:t>
            </w:r>
            <w:r w:rsidR="00E12878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cs/>
                <w:lang w:eastAsia="th-TH"/>
              </w:rPr>
              <w:t>(</w:t>
            </w:r>
            <w:r w:rsidR="00E12878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lang w:eastAsia="th-TH"/>
              </w:rPr>
              <w:t>FA-G-02</w:t>
            </w:r>
            <w:r w:rsidR="00E12878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cs/>
                <w:lang w:eastAsia="th-TH"/>
              </w:rPr>
              <w:t>)</w:t>
            </w:r>
            <w:r w:rsidR="00605B8B" w:rsidRPr="002C6DA1">
              <w:rPr>
                <w:rFonts w:asciiTheme="minorBidi" w:hAnsiTheme="minorBidi" w:cstheme="minorBidi"/>
                <w:snapToGrid w:val="0"/>
                <w:sz w:val="25"/>
                <w:szCs w:val="25"/>
                <w:u w:val="single"/>
                <w:lang w:eastAsia="th-TH"/>
              </w:rPr>
              <w:t xml:space="preserve"> 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</w:tcBorders>
          </w:tcPr>
          <w:p w14:paraId="6FB7EB0E" w14:textId="77777777" w:rsidR="00405E7C" w:rsidRPr="002C6DA1" w:rsidRDefault="00405E7C" w:rsidP="0054116F">
            <w:pPr>
              <w:spacing w:after="40" w:line="300" w:lineRule="exact"/>
              <w:ind w:left="-16" w:right="-13"/>
              <w:jc w:val="center"/>
              <w:rPr>
                <w:rFonts w:ascii="Calibri" w:hAnsi="Calibri" w:cs="Cordia New"/>
                <w:sz w:val="25"/>
                <w:szCs w:val="25"/>
              </w:rPr>
            </w:pP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พนักงาน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2" w:space="0" w:color="D9D9D9" w:themeColor="background1" w:themeShade="D9"/>
            </w:tcBorders>
          </w:tcPr>
          <w:p w14:paraId="7DC17450" w14:textId="77777777" w:rsidR="00405E7C" w:rsidRPr="00BF66D9" w:rsidRDefault="00405E7C" w:rsidP="0054116F">
            <w:pPr>
              <w:spacing w:after="40" w:line="300" w:lineRule="exact"/>
              <w:jc w:val="center"/>
              <w:rPr>
                <w:rFonts w:ascii="Calibri" w:hAnsi="Calibri" w:cs="Cordia New"/>
                <w:color w:val="000000"/>
                <w:sz w:val="25"/>
                <w:szCs w:val="25"/>
              </w:rPr>
            </w:pPr>
            <w:r w:rsidRPr="002C6DA1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บัญชี</w:t>
            </w:r>
          </w:p>
        </w:tc>
      </w:tr>
      <w:tr w:rsidR="00E2442E" w14:paraId="7F349A9F" w14:textId="77777777" w:rsidTr="003530DE">
        <w:trPr>
          <w:cantSplit/>
          <w:trHeight w:val="90"/>
          <w:jc w:val="center"/>
        </w:trPr>
        <w:tc>
          <w:tcPr>
            <w:tcW w:w="7846" w:type="dxa"/>
            <w:tcBorders>
              <w:top w:val="single" w:sz="4" w:space="0" w:color="000000"/>
              <w:bottom w:val="single" w:sz="2" w:space="0" w:color="D9D9D9" w:themeColor="background1" w:themeShade="D9"/>
              <w:right w:val="nil"/>
            </w:tcBorders>
            <w:vAlign w:val="center"/>
          </w:tcPr>
          <w:p w14:paraId="45327496" w14:textId="77777777" w:rsidR="00E2442E" w:rsidRPr="00343448" w:rsidRDefault="00C12A73" w:rsidP="003B0BA1">
            <w:pPr>
              <w:spacing w:after="40" w:line="300" w:lineRule="exact"/>
              <w:ind w:left="369" w:hanging="369"/>
              <w:rPr>
                <w:rFonts w:cs="Cordia New"/>
                <w:b/>
                <w:bCs/>
                <w:snapToGrid w:val="0"/>
                <w:color w:val="000000"/>
                <w:lang w:eastAsia="th-TH"/>
              </w:rPr>
            </w:pPr>
            <w:r w:rsidRPr="00C12A73"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การ</w:t>
            </w:r>
            <w:r>
              <w:rPr>
                <w:rFonts w:ascii="Tahoma" w:hAnsi="Tahoma" w:cs="Tahoma" w:hint="cs"/>
                <w:b/>
                <w:bCs/>
                <w:snapToGrid w:val="0"/>
                <w:color w:val="000000"/>
                <w:sz w:val="18"/>
                <w:szCs w:val="18"/>
                <w:cs/>
                <w:lang w:eastAsia="th-TH"/>
              </w:rPr>
              <w:t>บันทึกรายการ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3BAF7DF4" w14:textId="77777777" w:rsidR="00E2442E" w:rsidRPr="00D94DA0" w:rsidRDefault="00E2442E" w:rsidP="003B0BA1">
            <w:pPr>
              <w:spacing w:after="40" w:line="300" w:lineRule="exact"/>
              <w:ind w:left="-16" w:right="-13"/>
              <w:jc w:val="center"/>
              <w:rPr>
                <w:color w:val="000000"/>
              </w:rPr>
            </w:pP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2" w:space="0" w:color="D9D9D9" w:themeColor="background1" w:themeShade="D9"/>
            </w:tcBorders>
          </w:tcPr>
          <w:p w14:paraId="567FC850" w14:textId="77777777" w:rsidR="00E2442E" w:rsidRPr="00D94DA0" w:rsidRDefault="00E2442E" w:rsidP="003B0BA1">
            <w:pPr>
              <w:spacing w:after="40" w:line="300" w:lineRule="exact"/>
              <w:jc w:val="center"/>
              <w:rPr>
                <w:color w:val="000000"/>
              </w:rPr>
            </w:pPr>
          </w:p>
        </w:tc>
      </w:tr>
      <w:tr w:rsidR="001D5B58" w14:paraId="261620D1" w14:textId="77777777" w:rsidTr="003530DE">
        <w:trPr>
          <w:cantSplit/>
          <w:trHeight w:val="90"/>
          <w:jc w:val="center"/>
        </w:trPr>
        <w:tc>
          <w:tcPr>
            <w:tcW w:w="7846" w:type="dxa"/>
            <w:tcBorders>
              <w:top w:val="single" w:sz="2" w:space="0" w:color="D9D9D9" w:themeColor="background1" w:themeShade="D9"/>
              <w:bottom w:val="single" w:sz="4" w:space="0" w:color="auto"/>
              <w:right w:val="nil"/>
            </w:tcBorders>
            <w:vAlign w:val="center"/>
          </w:tcPr>
          <w:p w14:paraId="201CC5BE" w14:textId="77777777" w:rsidR="001D5B58" w:rsidRPr="00F1518C" w:rsidRDefault="001D5B58" w:rsidP="00731845">
            <w:pPr>
              <w:numPr>
                <w:ilvl w:val="0"/>
                <w:numId w:val="1"/>
              </w:numPr>
              <w:spacing w:after="40" w:line="300" w:lineRule="exact"/>
              <w:ind w:left="252" w:hanging="252"/>
              <w:rPr>
                <w:rFonts w:ascii="Calibri" w:hAnsi="Calibri" w:cs="Cordia New"/>
                <w:snapToGrid w:val="0"/>
                <w:color w:val="000000"/>
                <w:sz w:val="25"/>
                <w:szCs w:val="25"/>
                <w:lang w:eastAsia="th-TH"/>
              </w:rPr>
            </w:pPr>
            <w:r w:rsidRPr="00731845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แผ</w:t>
            </w:r>
            <w:r w:rsidR="00B80B45" w:rsidRPr="00731845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นกบัญชีจะบันทึก</w:t>
            </w:r>
            <w:r w:rsidR="00F1518C" w:rsidRPr="00731845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ลูกหนี้พนักงาน</w:t>
            </w:r>
            <w:r w:rsidR="00731845" w:rsidRPr="00731845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val="en-GB" w:eastAsia="th-TH"/>
              </w:rPr>
              <w:t>สำหรับเงินทดรองจ่าย</w:t>
            </w:r>
            <w:r w:rsidR="00731845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val="en-GB" w:eastAsia="th-TH"/>
              </w:rPr>
              <w:t>ที่เบิก</w:t>
            </w:r>
            <w:r w:rsidR="00F1518C" w:rsidRPr="00731845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ใน</w:t>
            </w:r>
            <w:r w:rsidR="00B80B45" w:rsidRPr="00731845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งวดบัญชี</w:t>
            </w:r>
            <w:r w:rsidR="00B80B45" w:rsidRPr="00F1518C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ที่พนักงาน</w:t>
            </w:r>
            <w:r w:rsidR="00731845">
              <w:rPr>
                <w:rFonts w:ascii="Calibri" w:hAnsi="Calibri"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ได้รับเงินทดรองจ่าย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auto"/>
            </w:tcBorders>
          </w:tcPr>
          <w:p w14:paraId="0ADAC6CB" w14:textId="77777777" w:rsidR="001D5B58" w:rsidRDefault="00A455BD" w:rsidP="003B0BA1">
            <w:pPr>
              <w:spacing w:after="40" w:line="300" w:lineRule="exact"/>
              <w:jc w:val="center"/>
            </w:pPr>
            <w:r w:rsidRPr="001F6030">
              <w:rPr>
                <w:rFonts w:ascii="Calibri" w:hAnsi="Calibri" w:cs="Cordia New" w:hint="cs"/>
                <w:snapToGrid w:val="0"/>
                <w:color w:val="000000"/>
                <w:sz w:val="20"/>
                <w:szCs w:val="25"/>
                <w:cs/>
                <w:lang w:eastAsia="th-TH"/>
              </w:rPr>
              <w:t>บัญชี</w:t>
            </w:r>
          </w:p>
        </w:tc>
        <w:tc>
          <w:tcPr>
            <w:tcW w:w="1180" w:type="dxa"/>
            <w:tcBorders>
              <w:top w:val="single" w:sz="2" w:space="0" w:color="D9D9D9" w:themeColor="background1" w:themeShade="D9"/>
              <w:left w:val="single" w:sz="4" w:space="0" w:color="000000"/>
              <w:bottom w:val="single" w:sz="4" w:space="0" w:color="auto"/>
            </w:tcBorders>
          </w:tcPr>
          <w:p w14:paraId="06091924" w14:textId="77777777" w:rsidR="001D5B58" w:rsidRDefault="00A455BD" w:rsidP="003B0BA1">
            <w:pPr>
              <w:spacing w:after="40" w:line="300" w:lineRule="exact"/>
              <w:jc w:val="center"/>
            </w:pPr>
            <w:r w:rsidRPr="001F6030">
              <w:rPr>
                <w:rFonts w:ascii="Calibri" w:hAnsi="Calibri" w:cs="Cordia New" w:hint="cs"/>
                <w:snapToGrid w:val="0"/>
                <w:color w:val="000000"/>
                <w:sz w:val="20"/>
                <w:szCs w:val="25"/>
                <w:cs/>
                <w:lang w:eastAsia="th-TH"/>
              </w:rPr>
              <w:t>บัญชี</w:t>
            </w:r>
          </w:p>
        </w:tc>
      </w:tr>
    </w:tbl>
    <w:p w14:paraId="39F5C83E" w14:textId="77777777" w:rsidR="0063609F" w:rsidRDefault="0063609F" w:rsidP="00BB2083"/>
    <w:p w14:paraId="250FD5F5" w14:textId="77777777" w:rsidR="00320412" w:rsidRDefault="00320412" w:rsidP="00BB2083"/>
    <w:p w14:paraId="6B8FCCE7" w14:textId="77777777" w:rsidR="00320412" w:rsidRDefault="00320412" w:rsidP="00BB2083"/>
    <w:p w14:paraId="06B49CE7" w14:textId="77777777" w:rsidR="00320412" w:rsidRDefault="00320412" w:rsidP="00BB2083"/>
    <w:p w14:paraId="59AD93F6" w14:textId="77777777" w:rsidR="00320412" w:rsidRDefault="00320412" w:rsidP="00BB2083"/>
    <w:p w14:paraId="731222A0" w14:textId="77777777" w:rsidR="00320412" w:rsidRDefault="00320412" w:rsidP="00BB2083"/>
    <w:p w14:paraId="19C7414C" w14:textId="77777777" w:rsidR="00D23BDC" w:rsidRDefault="00D23BDC" w:rsidP="00BB2083"/>
    <w:p w14:paraId="0C20CD1D" w14:textId="77777777" w:rsidR="00D23BDC" w:rsidRDefault="00D23BDC" w:rsidP="00BB2083"/>
    <w:p w14:paraId="61699678" w14:textId="77777777" w:rsidR="00D23BDC" w:rsidRDefault="00D23BDC" w:rsidP="00BB2083"/>
    <w:p w14:paraId="2ABE57A1" w14:textId="77777777" w:rsidR="00D23BDC" w:rsidRDefault="00D23BDC" w:rsidP="00BB2083"/>
    <w:p w14:paraId="633493C1" w14:textId="77777777" w:rsidR="00320412" w:rsidRDefault="00320412" w:rsidP="00BB2083"/>
    <w:p w14:paraId="73152BE7" w14:textId="77777777" w:rsidR="00E550D0" w:rsidRDefault="00E550D0" w:rsidP="00BB2083"/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058"/>
      </w:tblGrid>
      <w:tr w:rsidR="004529DE" w:rsidRPr="00975527" w14:paraId="52EA3D40" w14:textId="77777777" w:rsidTr="003C3EB3">
        <w:trPr>
          <w:jc w:val="center"/>
        </w:trPr>
        <w:tc>
          <w:tcPr>
            <w:tcW w:w="5130" w:type="dxa"/>
            <w:shd w:val="clear" w:color="auto" w:fill="auto"/>
          </w:tcPr>
          <w:p w14:paraId="0E422020" w14:textId="77777777" w:rsidR="004529DE" w:rsidRPr="005D2D40" w:rsidRDefault="004529DE" w:rsidP="0074354A">
            <w:pPr>
              <w:pStyle w:val="BodyText"/>
              <w:ind w:left="-108" w:right="-108"/>
              <w:jc w:val="center"/>
              <w:rPr>
                <w:rFonts w:ascii="Calibri" w:hAnsi="Calibri" w:cs="Calibri"/>
                <w:b w:val="0"/>
                <w:bCs w:val="0"/>
                <w:sz w:val="25"/>
                <w:szCs w:val="25"/>
              </w:rPr>
            </w:pPr>
            <w:r w:rsidRPr="005D2D40">
              <w:rPr>
                <w:rFonts w:ascii="Calibri" w:hAnsi="Calibri" w:cs="Cordia New" w:hint="cs"/>
                <w:b w:val="0"/>
                <w:bCs w:val="0"/>
                <w:sz w:val="25"/>
                <w:szCs w:val="25"/>
                <w:cs/>
              </w:rPr>
              <w:t>เสนอโดย</w:t>
            </w:r>
          </w:p>
          <w:p w14:paraId="19D731FC" w14:textId="77777777" w:rsidR="004529DE" w:rsidRPr="0082667C" w:rsidRDefault="004529DE" w:rsidP="0074354A">
            <w:pPr>
              <w:pStyle w:val="BodyText"/>
              <w:ind w:left="-108" w:right="-108"/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6FA55986" w14:textId="77777777" w:rsidR="004529DE" w:rsidRPr="0082667C" w:rsidRDefault="004529DE" w:rsidP="0074354A">
            <w:pPr>
              <w:pStyle w:val="BodyText"/>
              <w:ind w:left="-108" w:right="-108"/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356866BC" w14:textId="77777777" w:rsidR="004529DE" w:rsidRPr="0082667C" w:rsidRDefault="004529DE" w:rsidP="0074354A">
            <w:pPr>
              <w:pStyle w:val="BodyText"/>
              <w:ind w:left="-108" w:right="-108"/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82667C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________________________________________________</w:t>
            </w:r>
          </w:p>
          <w:p w14:paraId="013A1A49" w14:textId="77777777" w:rsidR="004529DE" w:rsidRPr="005D2D40" w:rsidRDefault="004529DE" w:rsidP="0074354A">
            <w:pPr>
              <w:pStyle w:val="BodyText"/>
              <w:ind w:left="-108" w:right="-108"/>
              <w:jc w:val="center"/>
              <w:rPr>
                <w:rFonts w:cs="Cordia New"/>
                <w:b w:val="0"/>
                <w:bCs w:val="0"/>
                <w:sz w:val="25"/>
                <w:szCs w:val="25"/>
              </w:rPr>
            </w:pPr>
            <w:r w:rsidRPr="005D2D40">
              <w:rPr>
                <w:rFonts w:cs="Cordia New"/>
                <w:b w:val="0"/>
                <w:bCs w:val="0"/>
                <w:sz w:val="25"/>
                <w:szCs w:val="25"/>
                <w:cs/>
              </w:rPr>
              <w:t>(</w:t>
            </w:r>
            <w:r w:rsidR="005A57F3" w:rsidRPr="005A57F3">
              <w:rPr>
                <w:rFonts w:cs="Cordia New"/>
                <w:b w:val="0"/>
                <w:bCs w:val="0"/>
                <w:sz w:val="25"/>
                <w:szCs w:val="25"/>
                <w:cs/>
              </w:rPr>
              <w:t>ภาวินี ชัยวัฒนะ</w:t>
            </w:r>
            <w:r w:rsidRPr="005D2D40">
              <w:rPr>
                <w:rFonts w:cs="Cordia New"/>
                <w:b w:val="0"/>
                <w:bCs w:val="0"/>
                <w:sz w:val="25"/>
                <w:szCs w:val="25"/>
                <w:cs/>
              </w:rPr>
              <w:t>)</w:t>
            </w:r>
          </w:p>
          <w:p w14:paraId="2D0F09C9" w14:textId="6D604C36" w:rsidR="004529DE" w:rsidRPr="005D2D40" w:rsidRDefault="009D5AD1" w:rsidP="0074354A">
            <w:pPr>
              <w:pStyle w:val="BodyText"/>
              <w:ind w:left="-108" w:right="-108"/>
              <w:jc w:val="center"/>
              <w:rPr>
                <w:rFonts w:cs="Cordia New"/>
                <w:b w:val="0"/>
                <w:bCs w:val="0"/>
                <w:sz w:val="25"/>
                <w:szCs w:val="25"/>
              </w:rPr>
            </w:pPr>
            <w:r>
              <w:rPr>
                <w:rFonts w:cs="Cordia New"/>
                <w:b w:val="0"/>
                <w:bCs w:val="0"/>
                <w:sz w:val="25"/>
                <w:szCs w:val="25"/>
              </w:rPr>
              <w:t>Director</w:t>
            </w:r>
            <w:r w:rsidR="001C301D">
              <w:rPr>
                <w:rFonts w:cs="Cordia New"/>
                <w:b w:val="0"/>
                <w:bCs w:val="0"/>
                <w:sz w:val="25"/>
                <w:szCs w:val="25"/>
              </w:rPr>
              <w:t xml:space="preserve"> - </w:t>
            </w:r>
            <w:r>
              <w:rPr>
                <w:rFonts w:cs="Cordia New"/>
                <w:b w:val="0"/>
                <w:bCs w:val="0"/>
                <w:sz w:val="25"/>
                <w:szCs w:val="25"/>
              </w:rPr>
              <w:t>Accounting</w:t>
            </w:r>
          </w:p>
          <w:p w14:paraId="34F71E64" w14:textId="77777777" w:rsidR="004529DE" w:rsidRPr="0082667C" w:rsidRDefault="004529DE" w:rsidP="0074354A">
            <w:pPr>
              <w:pStyle w:val="BodyText"/>
              <w:ind w:left="-108" w:right="-108"/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0755B46A" w14:textId="77777777" w:rsidR="004529DE" w:rsidRPr="0082667C" w:rsidRDefault="004529DE" w:rsidP="0074354A">
            <w:pPr>
              <w:pStyle w:val="BodyText"/>
              <w:ind w:left="-108" w:right="-108"/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5D2D40">
              <w:rPr>
                <w:rFonts w:ascii="Calibri" w:hAnsi="Calibri" w:cs="Cordia New" w:hint="cs"/>
                <w:b w:val="0"/>
                <w:bCs w:val="0"/>
                <w:sz w:val="25"/>
                <w:szCs w:val="25"/>
                <w:cs/>
              </w:rPr>
              <w:t>วันที่</w:t>
            </w:r>
            <w:r w:rsidRPr="0082667C">
              <w:rPr>
                <w:rFonts w:ascii="Calibri" w:hAnsi="Calibri" w:cs="Calibri"/>
                <w:b w:val="0"/>
                <w:bCs w:val="0"/>
                <w:sz w:val="20"/>
                <w:szCs w:val="20"/>
                <w:cs/>
              </w:rPr>
              <w:t>…......./..…...../…........</w:t>
            </w:r>
          </w:p>
        </w:tc>
        <w:tc>
          <w:tcPr>
            <w:tcW w:w="5040" w:type="dxa"/>
            <w:shd w:val="clear" w:color="auto" w:fill="auto"/>
          </w:tcPr>
          <w:p w14:paraId="7DF70CAD" w14:textId="77777777" w:rsidR="004529DE" w:rsidRPr="005D2D40" w:rsidRDefault="004529DE" w:rsidP="0074354A">
            <w:pPr>
              <w:pStyle w:val="BodyText"/>
              <w:jc w:val="center"/>
              <w:rPr>
                <w:rFonts w:ascii="Calibri" w:hAnsi="Calibri" w:cs="Calibri"/>
                <w:b w:val="0"/>
                <w:bCs w:val="0"/>
                <w:sz w:val="25"/>
                <w:szCs w:val="25"/>
              </w:rPr>
            </w:pPr>
            <w:r w:rsidRPr="005D2D40">
              <w:rPr>
                <w:rFonts w:ascii="Calibri" w:hAnsi="Calibri" w:cs="Cordia New" w:hint="cs"/>
                <w:b w:val="0"/>
                <w:bCs w:val="0"/>
                <w:sz w:val="25"/>
                <w:szCs w:val="25"/>
                <w:cs/>
              </w:rPr>
              <w:t>อนุมัติโดย</w:t>
            </w:r>
          </w:p>
          <w:p w14:paraId="09AE39F5" w14:textId="77777777" w:rsidR="004529DE" w:rsidRPr="0082667C" w:rsidRDefault="004529DE" w:rsidP="0074354A">
            <w:pPr>
              <w:pStyle w:val="BodyText"/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7BF2137D" w14:textId="77777777" w:rsidR="004529DE" w:rsidRPr="0082667C" w:rsidRDefault="004529DE" w:rsidP="0074354A">
            <w:pPr>
              <w:pStyle w:val="BodyText"/>
              <w:ind w:left="-108" w:right="-108"/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10E2980D" w14:textId="2245BBFA" w:rsidR="001963E3" w:rsidRPr="00870B0A" w:rsidRDefault="004529DE" w:rsidP="001963E3">
            <w:pPr>
              <w:pStyle w:val="BodyText"/>
              <w:jc w:val="center"/>
              <w:rPr>
                <w:rFonts w:cs="Cordia New"/>
                <w:b w:val="0"/>
                <w:bCs w:val="0"/>
                <w:sz w:val="25"/>
                <w:szCs w:val="25"/>
              </w:rPr>
            </w:pPr>
            <w:r w:rsidRPr="0082667C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________________________________________________</w:t>
            </w:r>
            <w:r w:rsidR="005A57F3">
              <w:rPr>
                <w:rFonts w:cs="Cordia New"/>
                <w:b w:val="0"/>
                <w:bCs w:val="0"/>
                <w:sz w:val="25"/>
                <w:szCs w:val="25"/>
                <w:cs/>
              </w:rPr>
              <w:t xml:space="preserve"> </w:t>
            </w:r>
            <w:r w:rsidR="001963E3" w:rsidRPr="00AB3894">
              <w:rPr>
                <w:rFonts w:cs="Cordia New" w:hint="cs"/>
                <w:b w:val="0"/>
                <w:bCs w:val="0"/>
                <w:sz w:val="25"/>
                <w:szCs w:val="25"/>
                <w:cs/>
              </w:rPr>
              <w:t>(</w:t>
            </w:r>
            <w:r w:rsidR="009C51E4" w:rsidRPr="00AB3894">
              <w:rPr>
                <w:rFonts w:cs="Cordia New"/>
                <w:b w:val="0"/>
                <w:bCs w:val="0"/>
                <w:sz w:val="25"/>
                <w:szCs w:val="25"/>
                <w:cs/>
              </w:rPr>
              <w:t>รณกฤต พจมานพรชัย</w:t>
            </w:r>
            <w:r w:rsidR="001963E3" w:rsidRPr="00AB3894">
              <w:rPr>
                <w:rFonts w:cs="Cordia New"/>
                <w:b w:val="0"/>
                <w:bCs w:val="0"/>
                <w:sz w:val="25"/>
                <w:szCs w:val="25"/>
              </w:rPr>
              <w:t>)</w:t>
            </w:r>
          </w:p>
          <w:p w14:paraId="630B84A3" w14:textId="77A63E67" w:rsidR="005064F8" w:rsidRPr="005D2D40" w:rsidRDefault="00DC4432" w:rsidP="005064F8">
            <w:pPr>
              <w:pStyle w:val="BodyText"/>
              <w:jc w:val="center"/>
              <w:rPr>
                <w:rFonts w:cs="Cordia New"/>
                <w:b w:val="0"/>
                <w:bCs w:val="0"/>
                <w:sz w:val="25"/>
                <w:szCs w:val="25"/>
              </w:rPr>
            </w:pPr>
            <w:r w:rsidRPr="00C25A05">
              <w:rPr>
                <w:rFonts w:cs="Cordia New"/>
                <w:b w:val="0"/>
                <w:bCs w:val="0"/>
                <w:sz w:val="22"/>
                <w:szCs w:val="22"/>
              </w:rPr>
              <w:t>Chief Finance Accounting &amp; Shared Services Officer – Retail Business</w:t>
            </w:r>
          </w:p>
          <w:p w14:paraId="1134904E" w14:textId="77777777" w:rsidR="004529DE" w:rsidRPr="0082667C" w:rsidRDefault="004529DE" w:rsidP="0074354A">
            <w:pPr>
              <w:pStyle w:val="BodyText"/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</w:p>
          <w:p w14:paraId="2890B7DC" w14:textId="77777777" w:rsidR="004529DE" w:rsidRPr="0082667C" w:rsidRDefault="004529DE" w:rsidP="0074354A">
            <w:pPr>
              <w:pStyle w:val="BodyText"/>
              <w:jc w:val="center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5D2D40">
              <w:rPr>
                <w:rFonts w:ascii="Calibri" w:hAnsi="Calibri" w:cs="Cordia New" w:hint="cs"/>
                <w:b w:val="0"/>
                <w:bCs w:val="0"/>
                <w:sz w:val="25"/>
                <w:szCs w:val="25"/>
                <w:cs/>
              </w:rPr>
              <w:t>วันที่</w:t>
            </w:r>
            <w:r w:rsidRPr="0082667C">
              <w:rPr>
                <w:rFonts w:ascii="Calibri" w:hAnsi="Calibri" w:cs="Calibri"/>
                <w:b w:val="0"/>
                <w:bCs w:val="0"/>
                <w:sz w:val="20"/>
                <w:szCs w:val="20"/>
                <w:cs/>
              </w:rPr>
              <w:t>…......./..…...../…........</w:t>
            </w:r>
          </w:p>
        </w:tc>
      </w:tr>
    </w:tbl>
    <w:p w14:paraId="7F3CA147" w14:textId="77777777" w:rsidR="006A391A" w:rsidRDefault="006A391A">
      <w:pPr>
        <w:sectPr w:rsidR="006A391A" w:rsidSect="00826CC8">
          <w:footerReference w:type="default" r:id="rId8"/>
          <w:footerReference w:type="first" r:id="rId9"/>
          <w:pgSz w:w="11909" w:h="16834" w:code="9"/>
          <w:pgMar w:top="851" w:right="567" w:bottom="1135" w:left="1077" w:header="720" w:footer="0" w:gutter="0"/>
          <w:cols w:space="720"/>
          <w:docGrid w:linePitch="381"/>
        </w:sectPr>
      </w:pP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1"/>
        <w:gridCol w:w="4216"/>
        <w:gridCol w:w="2268"/>
        <w:gridCol w:w="1843"/>
      </w:tblGrid>
      <w:tr w:rsidR="001F4B78" w14:paraId="320AF3AE" w14:textId="77777777" w:rsidTr="00216DF3">
        <w:trPr>
          <w:cantSplit/>
          <w:trHeight w:val="558"/>
        </w:trPr>
        <w:tc>
          <w:tcPr>
            <w:tcW w:w="1341" w:type="dxa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04299C" w14:textId="2938A239" w:rsidR="001F4B78" w:rsidRDefault="001F4B78" w:rsidP="0054116F">
            <w:pPr>
              <w:pStyle w:val="Heading2"/>
              <w:ind w:left="-108"/>
              <w:jc w:val="left"/>
              <w:rPr>
                <w:rFonts w:ascii="Arial Narrow" w:hAnsi="Arial Narrow" w:cs="CordiaUPC"/>
                <w:sz w:val="28"/>
                <w:szCs w:val="28"/>
              </w:rPr>
            </w:pPr>
          </w:p>
        </w:tc>
        <w:tc>
          <w:tcPr>
            <w:tcW w:w="83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EBD3996" w14:textId="723CE1C4" w:rsidR="001F4B78" w:rsidRPr="001D5B58" w:rsidRDefault="001F4B78" w:rsidP="0054116F">
            <w:pPr>
              <w:pStyle w:val="Heading2"/>
              <w:spacing w:line="260" w:lineRule="exact"/>
              <w:ind w:left="34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1D5B58">
              <w:rPr>
                <w:rFonts w:ascii="Tahoma" w:hAnsi="Tahoma" w:cs="Tahoma" w:hint="cs"/>
                <w:sz w:val="20"/>
                <w:szCs w:val="20"/>
                <w:cs/>
              </w:rPr>
              <w:t>บัญชีและการเงิน</w:t>
            </w:r>
          </w:p>
          <w:p w14:paraId="7C570941" w14:textId="77777777" w:rsidR="001F4B78" w:rsidRPr="002169C3" w:rsidRDefault="001F4B78" w:rsidP="0054116F">
            <w:pPr>
              <w:spacing w:line="200" w:lineRule="exact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F4B78" w14:paraId="5CE9B29D" w14:textId="77777777" w:rsidTr="00216DF3">
        <w:trPr>
          <w:cantSplit/>
          <w:trHeight w:val="146"/>
        </w:trPr>
        <w:tc>
          <w:tcPr>
            <w:tcW w:w="782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CCFFCC"/>
            <w:vAlign w:val="center"/>
          </w:tcPr>
          <w:p w14:paraId="693337CB" w14:textId="77777777" w:rsidR="001F4B78" w:rsidRPr="004A1D76" w:rsidRDefault="00DE41D9" w:rsidP="0054116F">
            <w:pPr>
              <w:pStyle w:val="Heading2"/>
              <w:spacing w:after="40" w:line="300" w:lineRule="exact"/>
              <w:rPr>
                <w:rFonts w:ascii="Tahoma" w:hAnsi="Tahoma" w:cs="Tahoma"/>
                <w:sz w:val="24"/>
                <w:szCs w:val="24"/>
              </w:rPr>
            </w:pPr>
            <w:r w:rsidRPr="004A1D76">
              <w:rPr>
                <w:rFonts w:ascii="Tahoma" w:hAnsi="Tahoma" w:cs="Tahoma"/>
                <w:sz w:val="24"/>
                <w:szCs w:val="24"/>
                <w:cs/>
              </w:rPr>
              <w:t xml:space="preserve">เอกสารแนบ </w:t>
            </w:r>
            <w:r w:rsidRPr="004A1D76">
              <w:rPr>
                <w:rFonts w:ascii="Tahoma" w:hAnsi="Tahoma" w:cs="Tahoma"/>
                <w:sz w:val="20"/>
                <w:szCs w:val="20"/>
              </w:rPr>
              <w:t>FA-G-</w:t>
            </w:r>
            <w:r w:rsidR="00F31D98">
              <w:rPr>
                <w:rFonts w:ascii="Tahoma" w:hAnsi="Tahoma" w:cs="Tahoma"/>
                <w:sz w:val="20"/>
                <w:szCs w:val="20"/>
              </w:rPr>
              <w:t>10</w:t>
            </w:r>
            <w:r w:rsidR="00901945" w:rsidRPr="004A1D7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A1D76">
              <w:rPr>
                <w:rFonts w:ascii="Tahoma" w:hAnsi="Tahoma" w:cs="Tahoma"/>
                <w:sz w:val="24"/>
                <w:szCs w:val="24"/>
              </w:rPr>
              <w:t xml:space="preserve">: </w:t>
            </w:r>
            <w:r w:rsidR="001F4B78" w:rsidRPr="004A1D76">
              <w:rPr>
                <w:rFonts w:ascii="Tahoma" w:hAnsi="Tahoma" w:cs="Tahoma"/>
                <w:sz w:val="24"/>
                <w:szCs w:val="24"/>
                <w:cs/>
              </w:rPr>
              <w:t>เงิน</w:t>
            </w:r>
            <w:r w:rsidR="00F03996" w:rsidRPr="004A1D76">
              <w:rPr>
                <w:rFonts w:ascii="Tahoma" w:hAnsi="Tahoma" w:cs="Tahoma"/>
                <w:sz w:val="24"/>
                <w:szCs w:val="24"/>
                <w:cs/>
              </w:rPr>
              <w:t>ทดรอง</w:t>
            </w:r>
            <w:r w:rsidR="001F4B78" w:rsidRPr="004A1D76">
              <w:rPr>
                <w:rFonts w:ascii="Tahoma" w:hAnsi="Tahoma" w:cs="Tahoma"/>
                <w:sz w:val="24"/>
                <w:szCs w:val="24"/>
                <w:cs/>
              </w:rPr>
              <w:t>จ่าย</w:t>
            </w:r>
            <w:r w:rsidR="001F4B78" w:rsidRPr="004A1D76">
              <w:rPr>
                <w:rFonts w:ascii="Tahoma" w:hAnsi="Tahoma" w:cs="Tahoma" w:hint="cs"/>
                <w:sz w:val="24"/>
                <w:szCs w:val="24"/>
                <w:cs/>
              </w:rPr>
              <w:t>พนักงาน</w:t>
            </w:r>
          </w:p>
        </w:tc>
        <w:tc>
          <w:tcPr>
            <w:tcW w:w="18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FFCC"/>
            <w:vAlign w:val="center"/>
          </w:tcPr>
          <w:p w14:paraId="6CF061ED" w14:textId="77777777" w:rsidR="001F4B78" w:rsidRPr="004A1D76" w:rsidRDefault="00F31D98" w:rsidP="0054116F">
            <w:pPr>
              <w:pStyle w:val="Heading2"/>
              <w:spacing w:after="40" w:line="300" w:lineRule="exact"/>
              <w:ind w:left="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FA-G-10</w:t>
            </w:r>
            <w:r w:rsidR="001F4B78" w:rsidRPr="004A1D76">
              <w:rPr>
                <w:rFonts w:ascii="Tahoma" w:hAnsi="Tahoma" w:cs="Tahoma"/>
                <w:sz w:val="20"/>
                <w:szCs w:val="20"/>
              </w:rPr>
              <w:t xml:space="preserve"> (A)</w:t>
            </w:r>
          </w:p>
        </w:tc>
      </w:tr>
      <w:tr w:rsidR="001F4B78" w14:paraId="13641300" w14:textId="77777777" w:rsidTr="00216DF3">
        <w:trPr>
          <w:cantSplit/>
          <w:trHeight w:val="191"/>
        </w:trPr>
        <w:tc>
          <w:tcPr>
            <w:tcW w:w="1341" w:type="dxa"/>
            <w:tcBorders>
              <w:top w:val="single" w:sz="4" w:space="0" w:color="000000"/>
              <w:bottom w:val="nil"/>
            </w:tcBorders>
            <w:shd w:val="clear" w:color="auto" w:fill="EAEAEA"/>
            <w:vAlign w:val="center"/>
          </w:tcPr>
          <w:p w14:paraId="0C761212" w14:textId="17368E61" w:rsidR="001F4B78" w:rsidRPr="004A1D76" w:rsidRDefault="00C60117" w:rsidP="00DE7428">
            <w:pPr>
              <w:spacing w:after="40" w:line="300" w:lineRule="exact"/>
              <w:ind w:left="-108" w:right="-108"/>
              <w:jc w:val="center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ระเบียบปฏิบัติ</w:t>
            </w:r>
          </w:p>
        </w:tc>
        <w:tc>
          <w:tcPr>
            <w:tcW w:w="4216" w:type="dxa"/>
            <w:tcBorders>
              <w:top w:val="single" w:sz="4" w:space="0" w:color="000000"/>
              <w:bottom w:val="nil"/>
            </w:tcBorders>
            <w:shd w:val="clear" w:color="auto" w:fill="EAEAEA"/>
            <w:vAlign w:val="center"/>
          </w:tcPr>
          <w:p w14:paraId="289FF8A2" w14:textId="488EA2BC" w:rsidR="001F4B78" w:rsidRPr="004A1D76" w:rsidRDefault="001F4B78" w:rsidP="0054116F">
            <w:pPr>
              <w:spacing w:after="40" w:line="300" w:lineRule="exact"/>
              <w:jc w:val="center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ชื่อ</w:t>
            </w:r>
            <w:r w:rsidR="00C60117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ระเบียบปฏิบัติ</w:t>
            </w:r>
          </w:p>
        </w:tc>
        <w:tc>
          <w:tcPr>
            <w:tcW w:w="2268" w:type="dxa"/>
            <w:tcBorders>
              <w:top w:val="single" w:sz="4" w:space="0" w:color="000000"/>
              <w:bottom w:val="nil"/>
            </w:tcBorders>
            <w:shd w:val="clear" w:color="auto" w:fill="EAEAEA"/>
            <w:vAlign w:val="center"/>
          </w:tcPr>
          <w:p w14:paraId="1C122C41" w14:textId="77777777" w:rsidR="001F4B78" w:rsidRPr="004A1D76" w:rsidRDefault="001F4B78" w:rsidP="0054116F">
            <w:pPr>
              <w:spacing w:after="40" w:line="300" w:lineRule="exact"/>
              <w:jc w:val="center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ปรับปรุงเมื่อวันที่</w:t>
            </w:r>
          </w:p>
        </w:tc>
        <w:tc>
          <w:tcPr>
            <w:tcW w:w="1843" w:type="dxa"/>
            <w:tcBorders>
              <w:top w:val="single" w:sz="4" w:space="0" w:color="000000"/>
              <w:bottom w:val="nil"/>
            </w:tcBorders>
            <w:shd w:val="clear" w:color="auto" w:fill="EAEAEA"/>
            <w:vAlign w:val="center"/>
          </w:tcPr>
          <w:p w14:paraId="00388572" w14:textId="77777777" w:rsidR="001F4B78" w:rsidRPr="004A1D76" w:rsidRDefault="00C37F2D" w:rsidP="0054116F">
            <w:pPr>
              <w:spacing w:after="40" w:line="300" w:lineRule="exact"/>
              <w:jc w:val="center"/>
              <w:rPr>
                <w:rFonts w:ascii="Tahoma" w:hAnsi="Tahoma" w:cs="Tahoma"/>
                <w:b/>
                <w:bCs/>
                <w:sz w:val="19"/>
                <w:szCs w:val="19"/>
              </w:rPr>
            </w:pPr>
            <w:r w:rsidRPr="0020465B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อนุมัติโดย</w:t>
            </w:r>
          </w:p>
        </w:tc>
      </w:tr>
      <w:tr w:rsidR="008A1A08" w14:paraId="2665A0B4" w14:textId="77777777" w:rsidTr="00216DF3">
        <w:trPr>
          <w:cantSplit/>
          <w:trHeight w:val="70"/>
        </w:trPr>
        <w:tc>
          <w:tcPr>
            <w:tcW w:w="1341" w:type="dxa"/>
            <w:tcBorders>
              <w:top w:val="nil"/>
              <w:bottom w:val="single" w:sz="4" w:space="0" w:color="000000"/>
            </w:tcBorders>
          </w:tcPr>
          <w:p w14:paraId="01399D67" w14:textId="77777777" w:rsidR="008A1A08" w:rsidRPr="002C6DA1" w:rsidRDefault="00F31D98" w:rsidP="00DE7428">
            <w:pPr>
              <w:pStyle w:val="Heading8"/>
              <w:spacing w:after="40" w:line="300" w:lineRule="exact"/>
              <w:ind w:left="-108" w:right="-108"/>
              <w:rPr>
                <w:rFonts w:cs="Cordia New"/>
                <w:sz w:val="25"/>
                <w:szCs w:val="25"/>
              </w:rPr>
            </w:pPr>
            <w:r w:rsidRPr="002C6DA1">
              <w:rPr>
                <w:rFonts w:cs="Cordia New"/>
                <w:sz w:val="25"/>
                <w:szCs w:val="25"/>
              </w:rPr>
              <w:t>FA-G-10</w:t>
            </w:r>
            <w:r w:rsidR="008A1A08" w:rsidRPr="002C6DA1">
              <w:rPr>
                <w:rFonts w:cs="Cordia New"/>
                <w:sz w:val="25"/>
                <w:szCs w:val="25"/>
              </w:rPr>
              <w:t xml:space="preserve"> (A)</w:t>
            </w:r>
          </w:p>
        </w:tc>
        <w:tc>
          <w:tcPr>
            <w:tcW w:w="4216" w:type="dxa"/>
            <w:tcBorders>
              <w:top w:val="nil"/>
              <w:bottom w:val="single" w:sz="4" w:space="0" w:color="000000"/>
            </w:tcBorders>
          </w:tcPr>
          <w:p w14:paraId="1A583552" w14:textId="77777777" w:rsidR="008A1A08" w:rsidRPr="002C6DA1" w:rsidRDefault="008A1A08" w:rsidP="008A1A08">
            <w:pPr>
              <w:pStyle w:val="Heading8"/>
              <w:spacing w:after="40" w:line="300" w:lineRule="exact"/>
              <w:jc w:val="left"/>
              <w:rPr>
                <w:rFonts w:ascii="Calibri" w:hAnsi="Calibri" w:cs="Cordia New"/>
                <w:sz w:val="25"/>
                <w:szCs w:val="25"/>
                <w:cs/>
              </w:rPr>
            </w:pP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 xml:space="preserve">เอกสารแนบ </w:t>
            </w:r>
            <w:r w:rsidRPr="002C6DA1">
              <w:rPr>
                <w:rFonts w:cs="Cordia New"/>
                <w:sz w:val="24"/>
                <w:szCs w:val="24"/>
              </w:rPr>
              <w:t>FA-G</w:t>
            </w:r>
            <w:r w:rsidR="00F31D98" w:rsidRPr="002C6DA1">
              <w:rPr>
                <w:rFonts w:cs="Cordia New"/>
                <w:sz w:val="25"/>
                <w:szCs w:val="25"/>
              </w:rPr>
              <w:t>-10</w:t>
            </w:r>
            <w:r w:rsidR="00901945" w:rsidRPr="002C6DA1">
              <w:rPr>
                <w:rFonts w:cs="Cordia New"/>
                <w:sz w:val="25"/>
                <w:szCs w:val="25"/>
              </w:rPr>
              <w:t xml:space="preserve"> : </w:t>
            </w: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เงิน</w:t>
            </w:r>
            <w:r w:rsidR="00F03996" w:rsidRPr="002C6DA1">
              <w:rPr>
                <w:rFonts w:ascii="Calibri" w:hAnsi="Calibri" w:cs="Cordia New" w:hint="cs"/>
                <w:sz w:val="25"/>
                <w:szCs w:val="25"/>
                <w:cs/>
              </w:rPr>
              <w:t>ทดรอง</w:t>
            </w: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จ่ายพนักงาน</w:t>
            </w:r>
          </w:p>
        </w:tc>
        <w:tc>
          <w:tcPr>
            <w:tcW w:w="2268" w:type="dxa"/>
            <w:tcBorders>
              <w:top w:val="nil"/>
              <w:bottom w:val="single" w:sz="4" w:space="0" w:color="000000"/>
            </w:tcBorders>
          </w:tcPr>
          <w:p w14:paraId="4502399A" w14:textId="62E46853" w:rsidR="008A1A08" w:rsidRPr="002C6DA1" w:rsidRDefault="00997EDE" w:rsidP="00751870">
            <w:pPr>
              <w:spacing w:after="40" w:line="300" w:lineRule="exact"/>
              <w:jc w:val="center"/>
              <w:rPr>
                <w:rFonts w:cs="Cordia New"/>
                <w:sz w:val="25"/>
                <w:szCs w:val="25"/>
                <w:cs/>
              </w:rPr>
            </w:pP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>1</w:t>
            </w:r>
            <w:r w:rsidRPr="002C6DA1">
              <w:rPr>
                <w:rFonts w:asciiTheme="minorBidi" w:hAnsiTheme="minorBidi" w:cstheme="minorBidi"/>
                <w:sz w:val="25"/>
                <w:szCs w:val="25"/>
              </w:rPr>
              <w:t>5</w:t>
            </w:r>
            <w:r w:rsidRPr="002C6DA1">
              <w:rPr>
                <w:rFonts w:ascii="Calibri" w:hAnsi="Calibri" w:cs="Cordia New" w:hint="cs"/>
                <w:sz w:val="25"/>
                <w:szCs w:val="25"/>
                <w:cs/>
              </w:rPr>
              <w:t xml:space="preserve"> มกราคม </w:t>
            </w:r>
            <w:r w:rsidRPr="002C6DA1">
              <w:rPr>
                <w:rFonts w:asciiTheme="minorBidi" w:hAnsiTheme="minorBidi" w:cstheme="minorBidi"/>
                <w:sz w:val="25"/>
                <w:szCs w:val="25"/>
              </w:rPr>
              <w:t>2568</w:t>
            </w:r>
          </w:p>
        </w:tc>
        <w:tc>
          <w:tcPr>
            <w:tcW w:w="1843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0168A3EE" w14:textId="77777777" w:rsidR="008A1A08" w:rsidRPr="00F25321" w:rsidRDefault="008A1305" w:rsidP="0054116F">
            <w:pPr>
              <w:spacing w:after="40" w:line="300" w:lineRule="exact"/>
              <w:jc w:val="center"/>
              <w:rPr>
                <w:rFonts w:cs="Cordia New"/>
                <w:sz w:val="25"/>
                <w:szCs w:val="25"/>
              </w:rPr>
            </w:pPr>
            <w:r w:rsidRPr="002C6DA1">
              <w:rPr>
                <w:rFonts w:cs="Cordia New"/>
                <w:sz w:val="25"/>
                <w:szCs w:val="25"/>
                <w:cs/>
              </w:rPr>
              <w:t>ภาวินี ชัยวัฒนะ</w:t>
            </w:r>
          </w:p>
        </w:tc>
      </w:tr>
    </w:tbl>
    <w:p w14:paraId="23D2D88F" w14:textId="77777777" w:rsidR="00E12878" w:rsidRPr="00CC6EA7" w:rsidRDefault="00E12878" w:rsidP="00E550D0">
      <w:pPr>
        <w:spacing w:line="240" w:lineRule="exact"/>
        <w:rPr>
          <w:sz w:val="10"/>
          <w:szCs w:val="10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2"/>
        <w:gridCol w:w="4536"/>
      </w:tblGrid>
      <w:tr w:rsidR="009452CA" w:rsidRPr="00F26EBB" w14:paraId="7BDB1044" w14:textId="77777777" w:rsidTr="00216DF3">
        <w:trPr>
          <w:trHeight w:val="340"/>
        </w:trPr>
        <w:tc>
          <w:tcPr>
            <w:tcW w:w="9668" w:type="dxa"/>
            <w:gridSpan w:val="2"/>
            <w:shd w:val="clear" w:color="auto" w:fill="EAEAEA"/>
            <w:vAlign w:val="center"/>
          </w:tcPr>
          <w:p w14:paraId="6ACAA9A5" w14:textId="0E28A0D6" w:rsidR="009452CA" w:rsidRPr="004A1D76" w:rsidRDefault="00433855" w:rsidP="00C863D3">
            <w:pPr>
              <w:spacing w:line="240" w:lineRule="exact"/>
              <w:rPr>
                <w:rFonts w:ascii="Tahoma" w:hAnsi="Tahoma" w:cs="Tahoma"/>
                <w:sz w:val="19"/>
                <w:szCs w:val="19"/>
              </w:rPr>
            </w:pPr>
            <w:r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เอกสาร</w:t>
            </w:r>
            <w:r w:rsidRPr="004A1D76">
              <w:rPr>
                <w:rFonts w:ascii="Tahoma" w:hAnsi="Tahoma" w:cs="Tahoma"/>
                <w:b/>
                <w:bCs/>
                <w:sz w:val="19"/>
                <w:szCs w:val="19"/>
                <w:cs/>
              </w:rPr>
              <w:t>แนบ</w:t>
            </w:r>
            <w:r w:rsidR="005222AF"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 xml:space="preserve"> </w:t>
            </w:r>
            <w:r w:rsidR="00B81FE3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ก</w:t>
            </w:r>
            <w:r w:rsidR="00901945" w:rsidRPr="004A1D76">
              <w:rPr>
                <w:rFonts w:ascii="Tahoma" w:hAnsi="Tahoma" w:cs="Tahoma"/>
                <w:b/>
                <w:bCs/>
                <w:sz w:val="19"/>
                <w:szCs w:val="19"/>
              </w:rPr>
              <w:t xml:space="preserve"> </w:t>
            </w:r>
            <w:r w:rsidRPr="004A1D76">
              <w:rPr>
                <w:rFonts w:ascii="Tahoma" w:hAnsi="Tahoma" w:cs="Tahoma"/>
                <w:b/>
                <w:bCs/>
                <w:sz w:val="19"/>
                <w:szCs w:val="19"/>
              </w:rPr>
              <w:t xml:space="preserve">: </w:t>
            </w:r>
            <w:r w:rsidR="00F03996"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ตาราง</w:t>
            </w:r>
            <w:r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เบิก</w:t>
            </w:r>
            <w:r w:rsidR="0003529A">
              <w:rPr>
                <w:rFonts w:ascii="Tahoma" w:hAnsi="Tahoma" w:cs="Tahoma" w:hint="cs"/>
                <w:b/>
                <w:bCs/>
                <w:sz w:val="19"/>
                <w:szCs w:val="19"/>
                <w:cs/>
                <w:lang w:val="en-GB"/>
              </w:rPr>
              <w:t>เงินทดรองจ่าย</w:t>
            </w:r>
            <w:r w:rsidR="0003529A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และ</w:t>
            </w:r>
            <w:r w:rsidRPr="004A1D76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จ่ายเงินพนักงาน</w:t>
            </w:r>
          </w:p>
        </w:tc>
      </w:tr>
      <w:tr w:rsidR="0003529A" w:rsidRPr="00F26EBB" w14:paraId="30090DC8" w14:textId="77777777" w:rsidTr="00216DF3">
        <w:trPr>
          <w:trHeight w:val="340"/>
        </w:trPr>
        <w:tc>
          <w:tcPr>
            <w:tcW w:w="5132" w:type="dxa"/>
            <w:vAlign w:val="center"/>
          </w:tcPr>
          <w:p w14:paraId="1E0C09E6" w14:textId="4A0AD5DD" w:rsidR="0003529A" w:rsidRPr="00E550D0" w:rsidRDefault="0003529A" w:rsidP="00E550D0">
            <w:pPr>
              <w:pStyle w:val="BodyText"/>
              <w:spacing w:after="40" w:line="300" w:lineRule="exact"/>
              <w:ind w:left="-108" w:right="-108"/>
              <w:jc w:val="center"/>
              <w:rPr>
                <w:b w:val="0"/>
                <w:bCs w:val="0"/>
                <w:sz w:val="17"/>
                <w:szCs w:val="17"/>
                <w:cs/>
              </w:rPr>
            </w:pPr>
            <w:r w:rsidRPr="00E550D0">
              <w:rPr>
                <w:rFonts w:ascii="Tahoma" w:hAnsi="Tahoma" w:cs="Tahoma" w:hint="cs"/>
                <w:sz w:val="17"/>
                <w:szCs w:val="17"/>
                <w:cs/>
              </w:rPr>
              <w:t>ตาราง</w:t>
            </w:r>
            <w:r w:rsidRPr="000D4142">
              <w:rPr>
                <w:rFonts w:ascii="Tahoma" w:hAnsi="Tahoma" w:cs="Tahoma"/>
                <w:sz w:val="17"/>
                <w:szCs w:val="17"/>
                <w:cs/>
              </w:rPr>
              <w:t>เบิก</w:t>
            </w:r>
            <w:r w:rsidRPr="00E550D0">
              <w:rPr>
                <w:rFonts w:ascii="Tahoma" w:hAnsi="Tahoma" w:cs="Tahoma" w:hint="cs"/>
                <w:sz w:val="17"/>
                <w:szCs w:val="17"/>
                <w:cs/>
              </w:rPr>
              <w:t>เงินทดรองจ่าย</w:t>
            </w:r>
          </w:p>
        </w:tc>
        <w:tc>
          <w:tcPr>
            <w:tcW w:w="4536" w:type="dxa"/>
          </w:tcPr>
          <w:p w14:paraId="4EE48682" w14:textId="77777777" w:rsidR="0003529A" w:rsidRPr="00E550D0" w:rsidRDefault="0003529A" w:rsidP="00C17A51">
            <w:pPr>
              <w:pStyle w:val="BodyText"/>
              <w:spacing w:after="40" w:line="300" w:lineRule="exact"/>
              <w:jc w:val="center"/>
              <w:rPr>
                <w:b w:val="0"/>
                <w:bCs w:val="0"/>
                <w:sz w:val="17"/>
                <w:szCs w:val="17"/>
                <w:cs/>
              </w:rPr>
            </w:pPr>
            <w:r w:rsidRPr="008C6094">
              <w:rPr>
                <w:rFonts w:ascii="Tahoma" w:hAnsi="Tahoma" w:cs="Tahoma"/>
                <w:sz w:val="17"/>
                <w:szCs w:val="17"/>
                <w:cs/>
              </w:rPr>
              <w:t>ตารางการจ่ายเงินพนักงาน</w:t>
            </w:r>
          </w:p>
        </w:tc>
      </w:tr>
      <w:tr w:rsidR="0003529A" w:rsidRPr="00F26EBB" w14:paraId="2E63F46B" w14:textId="77777777" w:rsidTr="00216DF3">
        <w:trPr>
          <w:trHeight w:val="570"/>
        </w:trPr>
        <w:tc>
          <w:tcPr>
            <w:tcW w:w="5132" w:type="dxa"/>
          </w:tcPr>
          <w:p w14:paraId="1B854917" w14:textId="0DF5EBAC" w:rsidR="00856A69" w:rsidRPr="002C6DA1" w:rsidRDefault="00A36279" w:rsidP="0003529A">
            <w:pPr>
              <w:pStyle w:val="BodyText"/>
              <w:spacing w:after="40" w:line="300" w:lineRule="exact"/>
              <w:ind w:left="34"/>
              <w:rPr>
                <w:rFonts w:cs="Cordia New"/>
                <w:b w:val="0"/>
                <w:bCs w:val="0"/>
                <w:snapToGrid w:val="0"/>
                <w:sz w:val="25"/>
                <w:szCs w:val="25"/>
                <w:lang w:eastAsia="th-TH"/>
              </w:rPr>
            </w:pPr>
            <w:r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การเบิกเงินทดรองจ่าย พนักงาน</w:t>
            </w:r>
            <w:r w:rsidR="00070DE3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สามารถเบิกได้ทุกวัน แต่</w:t>
            </w:r>
            <w:r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จะ</w:t>
            </w:r>
            <w:r w:rsidR="00070DE3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ต้องอนุมัติ</w:t>
            </w:r>
            <w:r w:rsidR="00470C6C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รายการผ่านระบบ</w:t>
            </w:r>
            <w:r w:rsidR="00070DE3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เสร็จสิ้น ภายในวันศุกร์</w:t>
            </w:r>
            <w:r w:rsidR="008C4B1E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 xml:space="preserve"> </w:t>
            </w:r>
            <w:r w:rsidR="00470C6C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เวลา</w:t>
            </w:r>
            <w:r w:rsidR="008C4B1E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 xml:space="preserve"> </w:t>
            </w:r>
            <w:r w:rsidR="008C4B1E" w:rsidRPr="002C6DA1">
              <w:rPr>
                <w:rFonts w:cs="Cordia New"/>
                <w:b w:val="0"/>
                <w:bCs w:val="0"/>
                <w:snapToGrid w:val="0"/>
                <w:sz w:val="25"/>
                <w:szCs w:val="25"/>
                <w:lang w:eastAsia="th-TH"/>
              </w:rPr>
              <w:t>12.00</w:t>
            </w:r>
          </w:p>
          <w:p w14:paraId="6C2FA895" w14:textId="4D81108B" w:rsidR="0003529A" w:rsidRPr="002C6DA1" w:rsidRDefault="00470C6C" w:rsidP="00FF2AF4">
            <w:pPr>
              <w:pStyle w:val="BodyText"/>
              <w:spacing w:after="40" w:line="300" w:lineRule="exact"/>
              <w:ind w:left="34"/>
              <w:rPr>
                <w:rFonts w:cs="Cordia New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</w:pPr>
            <w:r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 xml:space="preserve">การ </w:t>
            </w:r>
            <w:r w:rsidRPr="002C6DA1">
              <w:rPr>
                <w:rFonts w:cs="Cordia New"/>
                <w:b w:val="0"/>
                <w:bCs w:val="0"/>
                <w:snapToGrid w:val="0"/>
                <w:sz w:val="25"/>
                <w:szCs w:val="25"/>
                <w:lang w:eastAsia="th-TH"/>
              </w:rPr>
              <w:t xml:space="preserve">settle </w:t>
            </w:r>
            <w:r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เงินทดรองจ่าย จะต้องนำ</w:t>
            </w:r>
            <w:r w:rsidR="00AA654E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ส่งเอกสาร</w:t>
            </w:r>
            <w:r w:rsidR="0003529A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 xml:space="preserve">วันอังคาร </w:t>
            </w:r>
            <w:r w:rsidR="0003529A" w:rsidRPr="002C6DA1">
              <w:rPr>
                <w:rFonts w:cs="Cordia New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–</w:t>
            </w:r>
            <w:r w:rsidR="0003529A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 xml:space="preserve"> วัน</w:t>
            </w:r>
            <w:r w:rsidR="00C34701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พุธ</w:t>
            </w:r>
            <w:r w:rsidR="0003529A" w:rsidRPr="002C6DA1">
              <w:rPr>
                <w:rFonts w:cs="Cordia New"/>
                <w:b w:val="0"/>
                <w:bCs w:val="0"/>
                <w:snapToGrid w:val="0"/>
                <w:sz w:val="25"/>
                <w:szCs w:val="25"/>
                <w:lang w:eastAsia="th-TH"/>
              </w:rPr>
              <w:t xml:space="preserve"> </w:t>
            </w:r>
            <w:r w:rsidR="0003529A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 xml:space="preserve">เวลา </w:t>
            </w:r>
            <w:r w:rsidR="0003529A" w:rsidRPr="002C6DA1">
              <w:rPr>
                <w:rFonts w:cs="Cordia New"/>
                <w:b w:val="0"/>
                <w:bCs w:val="0"/>
                <w:snapToGrid w:val="0"/>
                <w:sz w:val="25"/>
                <w:szCs w:val="25"/>
                <w:lang w:eastAsia="th-TH"/>
              </w:rPr>
              <w:t xml:space="preserve">9.00 </w:t>
            </w:r>
            <w:r w:rsidR="0003529A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 xml:space="preserve">น. ถึง </w:t>
            </w:r>
            <w:r w:rsidR="0003529A" w:rsidRPr="002C6DA1">
              <w:rPr>
                <w:rFonts w:cs="Cordia New"/>
                <w:b w:val="0"/>
                <w:bCs w:val="0"/>
                <w:snapToGrid w:val="0"/>
                <w:sz w:val="25"/>
                <w:szCs w:val="25"/>
                <w:lang w:eastAsia="th-TH"/>
              </w:rPr>
              <w:t xml:space="preserve">12.00 </w:t>
            </w:r>
            <w:r w:rsidR="0003529A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>น.</w:t>
            </w:r>
            <w:r w:rsidR="00FF2AF4" w:rsidRPr="002C6DA1">
              <w:rPr>
                <w:rFonts w:cs="Cordia New" w:hint="cs"/>
                <w:b w:val="0"/>
                <w:bCs w:val="0"/>
                <w:snapToGrid w:val="0"/>
                <w:sz w:val="25"/>
                <w:szCs w:val="25"/>
                <w:cs/>
                <w:lang w:eastAsia="th-TH"/>
              </w:rPr>
              <w:t xml:space="preserve"> </w:t>
            </w:r>
            <w:r w:rsidR="0003529A" w:rsidRPr="002C6DA1">
              <w:rPr>
                <w:rFonts w:cs="Cordia New"/>
                <w:b w:val="0"/>
                <w:bCs w:val="0"/>
                <w:snapToGrid w:val="0"/>
                <w:color w:val="000000"/>
                <w:sz w:val="25"/>
                <w:szCs w:val="25"/>
                <w:cs/>
                <w:lang w:eastAsia="th-TH"/>
              </w:rPr>
              <w:t>ยกเว้นสัปดาห์สุดท้ายของงวดบัญชี</w:t>
            </w:r>
          </w:p>
        </w:tc>
        <w:tc>
          <w:tcPr>
            <w:tcW w:w="4536" w:type="dxa"/>
          </w:tcPr>
          <w:p w14:paraId="7B635FED" w14:textId="7645F6D1" w:rsidR="0003529A" w:rsidRPr="005222AF" w:rsidRDefault="0003529A" w:rsidP="00E550D0">
            <w:pPr>
              <w:spacing w:after="40" w:line="300" w:lineRule="exact"/>
              <w:rPr>
                <w:rFonts w:ascii="Calibri" w:hAnsi="Calibri" w:cs="Cordia New"/>
                <w:snapToGrid w:val="0"/>
                <w:color w:val="000000"/>
                <w:sz w:val="20"/>
                <w:szCs w:val="20"/>
                <w:cs/>
                <w:lang w:eastAsia="th-TH"/>
              </w:rPr>
            </w:pPr>
            <w:r w:rsidRPr="002C6DA1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>วันศุกร์ของสัปดาห์ถัดไป</w:t>
            </w:r>
            <w:r w:rsidR="00FD00C4" w:rsidRPr="002C6DA1">
              <w:rPr>
                <w:rFonts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หลังจากการเบิก</w:t>
            </w:r>
            <w:r w:rsidR="009E57A7" w:rsidRPr="002C6DA1">
              <w:rPr>
                <w:rFonts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เงินทดรองจ่าย</w:t>
            </w:r>
            <w:r w:rsidR="00FD00C4" w:rsidRPr="002C6DA1">
              <w:rPr>
                <w:rFonts w:cs="Cordia New" w:hint="cs"/>
                <w:snapToGrid w:val="0"/>
                <w:color w:val="000000"/>
                <w:sz w:val="25"/>
                <w:szCs w:val="25"/>
                <w:cs/>
                <w:lang w:eastAsia="th-TH"/>
              </w:rPr>
              <w:t>ผ่านระบบเสร็จสิ้น</w:t>
            </w:r>
            <w:r w:rsidRPr="008C6094">
              <w:rPr>
                <w:rFonts w:cs="Cordia New"/>
                <w:snapToGrid w:val="0"/>
                <w:color w:val="000000"/>
                <w:sz w:val="25"/>
                <w:szCs w:val="25"/>
                <w:cs/>
                <w:lang w:eastAsia="th-TH"/>
              </w:rPr>
              <w:t xml:space="preserve"> </w:t>
            </w:r>
          </w:p>
        </w:tc>
      </w:tr>
    </w:tbl>
    <w:p w14:paraId="4BA4874F" w14:textId="77777777" w:rsidR="00320412" w:rsidRPr="00CC6EA7" w:rsidRDefault="00320412" w:rsidP="00E550D0">
      <w:pPr>
        <w:spacing w:line="240" w:lineRule="exact"/>
        <w:rPr>
          <w:sz w:val="8"/>
          <w:szCs w:val="8"/>
        </w:rPr>
      </w:pPr>
    </w:p>
    <w:tbl>
      <w:tblPr>
        <w:tblW w:w="963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3361"/>
        <w:gridCol w:w="3301"/>
      </w:tblGrid>
      <w:tr w:rsidR="00F349D8" w:rsidRPr="00F26EBB" w14:paraId="3373FEE6" w14:textId="77777777" w:rsidTr="00216DF3">
        <w:trPr>
          <w:trHeight w:val="398"/>
        </w:trPr>
        <w:tc>
          <w:tcPr>
            <w:tcW w:w="9639" w:type="dxa"/>
            <w:gridSpan w:val="3"/>
            <w:shd w:val="clear" w:color="auto" w:fill="EAEAEA"/>
            <w:vAlign w:val="center"/>
          </w:tcPr>
          <w:p w14:paraId="01E7C4C2" w14:textId="77777777" w:rsidR="00F349D8" w:rsidRPr="007F759B" w:rsidRDefault="00F349D8" w:rsidP="00F349D8">
            <w:pPr>
              <w:spacing w:line="240" w:lineRule="exact"/>
              <w:rPr>
                <w:rFonts w:ascii="Tahoma" w:hAnsi="Tahoma" w:cs="Tahoma"/>
                <w:sz w:val="19"/>
                <w:szCs w:val="19"/>
              </w:rPr>
            </w:pPr>
            <w:r w:rsidRPr="007F759B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เอกสาร</w:t>
            </w:r>
            <w:r w:rsidRPr="007F759B">
              <w:rPr>
                <w:rFonts w:ascii="Tahoma" w:hAnsi="Tahoma" w:cs="Tahoma"/>
                <w:b/>
                <w:bCs/>
                <w:sz w:val="19"/>
                <w:szCs w:val="19"/>
                <w:cs/>
              </w:rPr>
              <w:t>แนบ</w:t>
            </w:r>
            <w:r w:rsidRPr="007F759B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 xml:space="preserve"> ข</w:t>
            </w:r>
            <w:r w:rsidRPr="007F759B">
              <w:rPr>
                <w:rFonts w:ascii="Tahoma" w:hAnsi="Tahoma" w:cs="Tahoma"/>
                <w:b/>
                <w:bCs/>
                <w:sz w:val="19"/>
                <w:szCs w:val="19"/>
              </w:rPr>
              <w:t xml:space="preserve"> : </w:t>
            </w:r>
            <w:r w:rsidRPr="007F759B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อำนาจอนุมัติ</w:t>
            </w:r>
          </w:p>
        </w:tc>
      </w:tr>
      <w:tr w:rsidR="001963E3" w:rsidRPr="008E1AE9" w14:paraId="0AA0553E" w14:textId="77777777" w:rsidTr="00216D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cantSplit/>
          <w:trHeight w:val="278"/>
        </w:trPr>
        <w:tc>
          <w:tcPr>
            <w:tcW w:w="9639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DAEEF3" w:themeFill="accent5" w:themeFillTint="33"/>
            <w:vAlign w:val="center"/>
          </w:tcPr>
          <w:p w14:paraId="04068EC9" w14:textId="77777777" w:rsidR="001963E3" w:rsidRPr="007F759B" w:rsidRDefault="001963E3" w:rsidP="004900B3">
            <w:pPr>
              <w:tabs>
                <w:tab w:val="left" w:pos="2370"/>
              </w:tabs>
              <w:rPr>
                <w:rFonts w:ascii="Tahoma" w:hAnsi="Tahoma" w:cs="Tahoma"/>
                <w:b/>
                <w:bCs/>
                <w:sz w:val="16"/>
                <w:szCs w:val="16"/>
                <w:cs/>
              </w:rPr>
            </w:pPr>
            <w:r w:rsidRPr="007F759B">
              <w:rPr>
                <w:rFonts w:ascii="Tahoma" w:hAnsi="Tahoma" w:cs="Tahoma" w:hint="cs"/>
                <w:b/>
                <w:bCs/>
                <w:sz w:val="19"/>
                <w:szCs w:val="19"/>
                <w:cs/>
              </w:rPr>
              <w:t>สำนักงานใหญ่</w:t>
            </w:r>
          </w:p>
        </w:tc>
      </w:tr>
      <w:tr w:rsidR="007C5609" w:rsidRPr="00007C8B" w14:paraId="2202F9F9" w14:textId="77777777" w:rsidTr="00216D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1"/>
        </w:trPr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hideMark/>
          </w:tcPr>
          <w:p w14:paraId="43F2E30C" w14:textId="77777777" w:rsidR="007C5609" w:rsidRPr="007F759B" w:rsidRDefault="007C5609" w:rsidP="004900B3">
            <w:pPr>
              <w:spacing w:beforeLines="40" w:before="96" w:after="40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7F759B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  <w:lang w:val="en-GB" w:eastAsia="en-GB"/>
              </w:rPr>
              <w:t>ผู้มีอำนาจอนุมัติ</w:t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</w:tcPr>
          <w:p w14:paraId="57FD0DB0" w14:textId="501C6A6D" w:rsidR="007C5609" w:rsidRPr="00F35678" w:rsidRDefault="007C5609" w:rsidP="007C5609">
            <w:pPr>
              <w:spacing w:before="40" w:after="40"/>
              <w:jc w:val="center"/>
              <w:rPr>
                <w:rFonts w:ascii="Tahoma" w:eastAsia="Times New Roman" w:hAnsi="Tahoma" w:cs="Tahoma"/>
                <w:sz w:val="16"/>
                <w:szCs w:val="16"/>
                <w:lang w:val="en-GB" w:eastAsia="en-GB"/>
              </w:rPr>
            </w:pPr>
            <w:r w:rsidRPr="007F759B"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  <w:lang w:val="en-GB" w:eastAsia="en-GB"/>
              </w:rPr>
              <w:t>เงินทดรองจ่าย</w:t>
            </w:r>
            <w:r w:rsidR="00BF606A">
              <w:rPr>
                <w:rFonts w:ascii="Tahoma" w:eastAsia="Times New Roman" w:hAnsi="Tahoma" w:cs="Tahoma" w:hint="cs"/>
                <w:sz w:val="16"/>
                <w:szCs w:val="16"/>
                <w:cs/>
                <w:lang w:eastAsia="en-GB"/>
              </w:rPr>
              <w:t xml:space="preserve"> </w:t>
            </w:r>
            <w:r w:rsidR="00BF606A">
              <w:rPr>
                <w:rFonts w:ascii="Tahoma" w:eastAsia="Times New Roman" w:hAnsi="Tahoma" w:cs="Tahoma"/>
                <w:sz w:val="16"/>
                <w:szCs w:val="16"/>
                <w:lang w:eastAsia="en-GB"/>
              </w:rPr>
              <w:t>(THB)</w:t>
            </w:r>
            <w:r w:rsidR="00F35678" w:rsidRPr="00E8327E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 xml:space="preserve"> (1)</w:t>
            </w:r>
          </w:p>
        </w:tc>
      </w:tr>
      <w:tr w:rsidR="000958FB" w:rsidRPr="00007C8B" w14:paraId="751B5795" w14:textId="77777777" w:rsidTr="005058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</w:trPr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673C818C" w14:textId="77777777" w:rsidR="000958FB" w:rsidRPr="007F759B" w:rsidRDefault="000958FB" w:rsidP="004900B3">
            <w:pPr>
              <w:spacing w:beforeLines="40" w:before="96" w:after="40"/>
              <w:jc w:val="center"/>
              <w:rPr>
                <w:rFonts w:ascii="Tahoma" w:eastAsia="Times New Roman" w:hAnsi="Tahoma" w:cs="Tahoma"/>
                <w:b/>
                <w:bCs/>
                <w:sz w:val="14"/>
                <w:szCs w:val="14"/>
                <w:lang w:val="en-GB" w:eastAsia="en-GB"/>
              </w:rPr>
            </w:pP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99"/>
            <w:vAlign w:val="center"/>
          </w:tcPr>
          <w:p w14:paraId="1742CBA0" w14:textId="77777777" w:rsidR="000958FB" w:rsidRPr="007F759B" w:rsidRDefault="007C5609" w:rsidP="004900B3">
            <w:pPr>
              <w:spacing w:before="40" w:after="40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7F759B"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  <w:lang w:val="en-GB" w:eastAsia="en-GB"/>
              </w:rPr>
              <w:t>เงินทดรองจ่ายพนักงาน</w:t>
            </w:r>
            <w:r w:rsidR="000958FB"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  <w:lang w:val="en-GB" w:eastAsia="en-GB"/>
              </w:rPr>
              <w:t>ทั่วไป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vAlign w:val="center"/>
          </w:tcPr>
          <w:p w14:paraId="788A84F3" w14:textId="77777777" w:rsidR="000958FB" w:rsidRPr="007F759B" w:rsidRDefault="000D4563" w:rsidP="00AF088D">
            <w:pPr>
              <w:spacing w:before="40" w:after="40"/>
              <w:jc w:val="center"/>
              <w:rPr>
                <w:rFonts w:ascii="Tahoma" w:eastAsia="Times New Roman" w:hAnsi="Tahoma" w:cs="Tahoma"/>
                <w:b/>
                <w:bCs/>
                <w:sz w:val="14"/>
                <w:szCs w:val="14"/>
                <w:highlight w:val="red"/>
                <w:lang w:val="en-GB" w:eastAsia="en-GB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6"/>
                <w:szCs w:val="16"/>
                <w:lang w:val="en-GB" w:eastAsia="en-GB"/>
              </w:rPr>
              <w:t>NEW STORE SETUP</w:t>
            </w:r>
          </w:p>
        </w:tc>
      </w:tr>
      <w:tr w:rsidR="000958FB" w:rsidRPr="00857016" w14:paraId="63554243" w14:textId="77777777" w:rsidTr="005058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6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FBF254" w14:textId="0E7EA8D0" w:rsidR="000958FB" w:rsidRPr="00857016" w:rsidRDefault="00D03833" w:rsidP="004900B3">
            <w:pPr>
              <w:spacing w:after="40" w:line="260" w:lineRule="exact"/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</w:pPr>
            <w:r w:rsidRPr="00857016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>Senior Manager</w:t>
            </w:r>
            <w:r w:rsidR="000958FB" w:rsidRPr="00857016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 xml:space="preserve"> 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8C5C74" w14:textId="2AE9C30C" w:rsidR="000958FB" w:rsidRPr="00857016" w:rsidRDefault="000958FB" w:rsidP="004900B3">
            <w:pPr>
              <w:spacing w:after="40" w:line="260" w:lineRule="exact"/>
              <w:jc w:val="center"/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</w:pPr>
            <w:r w:rsidRPr="00857016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20,000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3A31C" w14:textId="0C3EA2DD" w:rsidR="000958FB" w:rsidRPr="00857016" w:rsidRDefault="00963F28" w:rsidP="00F968E7">
            <w:pPr>
              <w:spacing w:after="40" w:line="260" w:lineRule="exact"/>
              <w:jc w:val="center"/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</w:pPr>
            <w:r w:rsidRPr="00857016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2</w:t>
            </w:r>
            <w:r w:rsidR="000958FB" w:rsidRPr="00857016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00,000</w:t>
            </w:r>
          </w:p>
        </w:tc>
      </w:tr>
      <w:tr w:rsidR="000958FB" w:rsidRPr="001435FE" w14:paraId="6E7DCF74" w14:textId="77777777" w:rsidTr="005058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DBDD0E" w14:textId="4B83D683" w:rsidR="000958FB" w:rsidRPr="00857016" w:rsidRDefault="00B17207" w:rsidP="004900B3">
            <w:pPr>
              <w:spacing w:after="40" w:line="260" w:lineRule="exact"/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</w:pPr>
            <w:r w:rsidRPr="00857016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>Director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BC3E54" w14:textId="3ADA0F4B" w:rsidR="000958FB" w:rsidRPr="00857016" w:rsidRDefault="000958FB" w:rsidP="00963F28">
            <w:pPr>
              <w:spacing w:after="40" w:line="260" w:lineRule="exact"/>
              <w:jc w:val="center"/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</w:pPr>
            <w:r w:rsidRPr="00857016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100,000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FC0A2" w14:textId="2F061DA0" w:rsidR="000958FB" w:rsidRPr="001435FE" w:rsidRDefault="00963F28" w:rsidP="00F968E7">
            <w:pPr>
              <w:spacing w:after="40" w:line="260" w:lineRule="exact"/>
              <w:jc w:val="center"/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</w:pPr>
            <w:r w:rsidRPr="00857016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5</w:t>
            </w:r>
            <w:r w:rsidR="000958FB" w:rsidRPr="00857016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00,000</w:t>
            </w:r>
          </w:p>
        </w:tc>
      </w:tr>
      <w:tr w:rsidR="000958FB" w:rsidRPr="001435FE" w14:paraId="249B4247" w14:textId="77777777" w:rsidTr="005058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5881FF" w14:textId="558FB0DC" w:rsidR="000958FB" w:rsidRPr="002E1487" w:rsidRDefault="00510CE9" w:rsidP="004900B3">
            <w:pPr>
              <w:spacing w:after="40" w:line="260" w:lineRule="exact"/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</w:pPr>
            <w:r w:rsidRPr="00366248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Senior</w:t>
            </w:r>
            <w:r w:rsidR="0007081E" w:rsidRPr="00366248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 xml:space="preserve"> Director</w:t>
            </w:r>
          </w:p>
        </w:tc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7FD87F" w14:textId="1FBCE20D" w:rsidR="000958FB" w:rsidRPr="001435FE" w:rsidRDefault="001435FE" w:rsidP="0043511A">
            <w:pPr>
              <w:spacing w:after="40" w:line="260" w:lineRule="exact"/>
              <w:jc w:val="center"/>
              <w:rPr>
                <w:rFonts w:asciiTheme="minorBidi" w:eastAsia="Times New Roman" w:hAnsiTheme="minorBidi" w:cstheme="minorBidi"/>
                <w:sz w:val="25"/>
                <w:szCs w:val="25"/>
                <w:cs/>
                <w:lang w:val="en-GB" w:eastAsia="en-GB"/>
              </w:rPr>
            </w:pPr>
            <w:r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 xml:space="preserve">&gt; </w:t>
            </w:r>
            <w:r w:rsidRPr="001435FE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100,000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735" w14:textId="7AB02D41" w:rsidR="000958FB" w:rsidRPr="001435FE" w:rsidRDefault="001435FE" w:rsidP="001435FE">
            <w:pPr>
              <w:spacing w:after="40" w:line="260" w:lineRule="exact"/>
              <w:jc w:val="center"/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</w:pPr>
            <w:r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 xml:space="preserve">&gt; </w:t>
            </w:r>
            <w:r w:rsidRPr="001435FE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500,000</w:t>
            </w:r>
          </w:p>
        </w:tc>
      </w:tr>
    </w:tbl>
    <w:tbl>
      <w:tblPr>
        <w:tblpPr w:leftFromText="180" w:rightFromText="180" w:vertAnchor="text" w:tblpX="-426" w:tblpY="1"/>
        <w:tblOverlap w:val="never"/>
        <w:tblW w:w="10144" w:type="dxa"/>
        <w:tblLook w:val="04A0" w:firstRow="1" w:lastRow="0" w:firstColumn="1" w:lastColumn="0" w:noHBand="0" w:noVBand="1"/>
      </w:tblPr>
      <w:tblGrid>
        <w:gridCol w:w="10265"/>
      </w:tblGrid>
      <w:tr w:rsidR="001963E3" w:rsidRPr="00CF4F50" w14:paraId="1B7892CB" w14:textId="77777777" w:rsidTr="008F78FC">
        <w:trPr>
          <w:trHeight w:val="6117"/>
        </w:trPr>
        <w:tc>
          <w:tcPr>
            <w:tcW w:w="10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7635" w14:textId="562FEEC6" w:rsidR="00F349D8" w:rsidRPr="00FC46D9" w:rsidRDefault="00AC4610" w:rsidP="006D3B56">
            <w:pPr>
              <w:spacing w:line="260" w:lineRule="exact"/>
              <w:ind w:firstLine="459"/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cs/>
                <w:lang w:eastAsia="en-GB"/>
              </w:rPr>
            </w:pPr>
            <w:r w:rsidRPr="001435FE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 xml:space="preserve"> </w:t>
            </w:r>
            <w:r w:rsidR="001963E3" w:rsidRPr="001435FE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>(</w:t>
            </w:r>
            <w:r w:rsidR="00963F28" w:rsidRPr="001435FE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>1</w:t>
            </w:r>
            <w:r w:rsidR="001963E3" w:rsidRPr="001435FE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 xml:space="preserve">) </w:t>
            </w:r>
            <w:r w:rsidR="00F35678" w:rsidRPr="00870B0A">
              <w:rPr>
                <w:rFonts w:asciiTheme="minorBidi" w:eastAsia="Times New Roman" w:hAnsiTheme="minorBidi" w:cstheme="minorBidi" w:hint="cs"/>
                <w:sz w:val="25"/>
                <w:szCs w:val="25"/>
                <w:cs/>
                <w:lang w:val="en-GB" w:eastAsia="en-GB"/>
              </w:rPr>
              <w:t>เงินทดรองจ่ายจำนวนไม่เกิน 20,000 บาท จะ</w:t>
            </w:r>
            <w:r w:rsidR="001963E3" w:rsidRPr="00870B0A">
              <w:rPr>
                <w:rFonts w:asciiTheme="minorBidi" w:eastAsia="Times New Roman" w:hAnsiTheme="minorBidi" w:cstheme="minorBidi"/>
                <w:sz w:val="25"/>
                <w:szCs w:val="25"/>
                <w:cs/>
                <w:lang w:val="en-GB" w:eastAsia="en-GB"/>
              </w:rPr>
              <w:t xml:space="preserve">ต้องได้รับอนุมัติขั้นสุดท้ายจาก </w:t>
            </w:r>
            <w:r w:rsidR="008F0C9F" w:rsidRPr="00FC46D9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 xml:space="preserve">Senior Manager – </w:t>
            </w:r>
            <w:r w:rsidR="00D135FC" w:rsidRPr="00FC46D9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>Accounting GL &amp; Fixed asset</w:t>
            </w:r>
            <w:r w:rsidR="00857016" w:rsidRPr="00FC46D9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>s</w:t>
            </w:r>
          </w:p>
          <w:p w14:paraId="65ADD41C" w14:textId="1B71F149" w:rsidR="00B86DEC" w:rsidRPr="00B86DEC" w:rsidRDefault="009B4D2B" w:rsidP="00BF3831">
            <w:pPr>
              <w:spacing w:before="40" w:line="260" w:lineRule="exact"/>
              <w:ind w:firstLine="459"/>
              <w:rPr>
                <w:rFonts w:ascii="Verdana" w:eastAsia="Times New Roman" w:hAnsi="Verdana" w:cstheme="minorBidi"/>
                <w:color w:val="FF0000"/>
                <w:sz w:val="20"/>
                <w:szCs w:val="20"/>
                <w:vertAlign w:val="superscript"/>
                <w:lang w:val="en-GB" w:eastAsia="en-GB"/>
              </w:rPr>
            </w:pPr>
            <w:r w:rsidRPr="00FC46D9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 xml:space="preserve"> </w:t>
            </w:r>
            <w:r w:rsidR="00B86DEC" w:rsidRPr="00FC46D9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 xml:space="preserve">     </w:t>
            </w:r>
            <w:r w:rsidR="00F35678" w:rsidRPr="00FC46D9">
              <w:rPr>
                <w:rFonts w:asciiTheme="minorBidi" w:eastAsia="Times New Roman" w:hAnsiTheme="minorBidi" w:cstheme="minorBidi" w:hint="cs"/>
                <w:sz w:val="25"/>
                <w:szCs w:val="25"/>
                <w:cs/>
                <w:lang w:val="en-GB" w:eastAsia="en-GB"/>
              </w:rPr>
              <w:t>เงินทดรองจ่ายจำนวนมากกว่า 20,000 บาท จะ</w:t>
            </w:r>
            <w:r w:rsidR="001963E3" w:rsidRPr="00FC46D9">
              <w:rPr>
                <w:rFonts w:asciiTheme="minorBidi" w:eastAsia="Times New Roman" w:hAnsiTheme="minorBidi" w:cstheme="minorBidi"/>
                <w:sz w:val="25"/>
                <w:szCs w:val="25"/>
                <w:cs/>
                <w:lang w:val="en-GB" w:eastAsia="en-GB"/>
              </w:rPr>
              <w:t xml:space="preserve">ต้องได้รับอนุมัติขั้นสุดท้ายจาก </w:t>
            </w:r>
            <w:r w:rsidR="00D135FC" w:rsidRPr="00FC46D9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 xml:space="preserve">Director </w:t>
            </w:r>
            <w:r w:rsidR="00B86DEC" w:rsidRPr="00FC46D9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>–</w:t>
            </w:r>
            <w:r w:rsidR="00D135FC" w:rsidRPr="00FC46D9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 xml:space="preserve"> Accounting</w:t>
            </w:r>
          </w:p>
          <w:tbl>
            <w:tblPr>
              <w:tblW w:w="9679" w:type="dxa"/>
              <w:tblInd w:w="4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735"/>
              <w:gridCol w:w="2367"/>
              <w:gridCol w:w="1288"/>
              <w:gridCol w:w="1289"/>
            </w:tblGrid>
            <w:tr w:rsidR="00CD17EA" w:rsidRPr="001435FE" w14:paraId="1BD895D7" w14:textId="77777777" w:rsidTr="001F2616">
              <w:trPr>
                <w:cantSplit/>
                <w:trHeight w:val="216"/>
              </w:trPr>
              <w:tc>
                <w:tcPr>
                  <w:tcW w:w="9679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 w:themeFill="accent5" w:themeFillTint="33"/>
                  <w:vAlign w:val="center"/>
                  <w:hideMark/>
                </w:tcPr>
                <w:p w14:paraId="37F70DC8" w14:textId="77777777" w:rsidR="00CD17EA" w:rsidRPr="001435FE" w:rsidRDefault="00CD17EA" w:rsidP="001C301D">
                  <w:pPr>
                    <w:framePr w:hSpace="180" w:wrap="around" w:vAnchor="text" w:hAnchor="text" w:x="-426" w:y="1"/>
                    <w:tabs>
                      <w:tab w:val="left" w:pos="2370"/>
                    </w:tabs>
                    <w:suppressOverlap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1435FE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RETAIL OPERATION</w:t>
                  </w:r>
                </w:p>
              </w:tc>
            </w:tr>
            <w:tr w:rsidR="008A2AA1" w:rsidRPr="001435FE" w14:paraId="43336910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288"/>
              </w:trPr>
              <w:tc>
                <w:tcPr>
                  <w:tcW w:w="473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5EF906F6" w14:textId="77777777" w:rsidR="008A2AA1" w:rsidRPr="001435FE" w:rsidRDefault="008A2AA1" w:rsidP="001C301D">
                  <w:pPr>
                    <w:framePr w:hSpace="180" w:wrap="around" w:vAnchor="text" w:hAnchor="text" w:x="-426" w:y="1"/>
                    <w:tabs>
                      <w:tab w:val="center" w:pos="1132"/>
                    </w:tabs>
                    <w:spacing w:before="40" w:after="40"/>
                    <w:ind w:right="-115"/>
                    <w:suppressOverlap/>
                    <w:jc w:val="center"/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18"/>
                      <w:szCs w:val="18"/>
                      <w:cs/>
                      <w:lang w:val="en-GB" w:eastAsia="en-GB"/>
                    </w:rPr>
                  </w:pPr>
                  <w:r w:rsidRPr="001435FE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18"/>
                      <w:szCs w:val="18"/>
                      <w:cs/>
                      <w:lang w:val="en-GB" w:eastAsia="en-GB"/>
                    </w:rPr>
                    <w:t>ผู้มีอำนาจอนุมัติ</w:t>
                  </w:r>
                </w:p>
              </w:tc>
              <w:tc>
                <w:tcPr>
                  <w:tcW w:w="494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128CEB81" w14:textId="77777777" w:rsidR="008A2AA1" w:rsidRPr="001435FE" w:rsidRDefault="008A2AA1" w:rsidP="001C301D">
                  <w:pPr>
                    <w:keepNext/>
                    <w:framePr w:hSpace="180" w:wrap="around" w:vAnchor="text" w:hAnchor="text" w:x="-426" w:y="1"/>
                    <w:spacing w:before="40" w:after="40"/>
                    <w:ind w:left="-108" w:right="-115"/>
                    <w:suppressOverlap/>
                    <w:jc w:val="center"/>
                    <w:outlineLvl w:val="4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cs/>
                      <w:lang w:val="en-GB" w:eastAsia="en-GB"/>
                    </w:rPr>
                  </w:pPr>
                  <w:r w:rsidRPr="001435FE">
                    <w:rPr>
                      <w:rFonts w:ascii="Tahoma" w:eastAsia="Times New Roman" w:hAnsi="Tahoma" w:cs="Tahoma" w:hint="cs"/>
                      <w:b/>
                      <w:bCs/>
                      <w:sz w:val="18"/>
                      <w:szCs w:val="18"/>
                      <w:cs/>
                      <w:lang w:val="en-GB" w:eastAsia="en-GB"/>
                    </w:rPr>
                    <w:t>เงินทดรองจ่ายพนักงาน</w:t>
                  </w:r>
                  <w:r>
                    <w:rPr>
                      <w:rFonts w:ascii="Tahoma" w:eastAsia="Times New Roman" w:hAnsi="Tahoma" w:cs="Tahoma" w:hint="cs"/>
                      <w:b/>
                      <w:bCs/>
                      <w:sz w:val="18"/>
                      <w:szCs w:val="18"/>
                      <w:cs/>
                      <w:lang w:val="en-GB" w:eastAsia="en-GB"/>
                    </w:rPr>
                    <w:t xml:space="preserve"> </w:t>
                  </w:r>
                  <w:r>
                    <w:rPr>
                      <w:rFonts w:ascii="Tahoma" w:eastAsia="Times New Roman" w:hAnsi="Tahoma" w:cs="Tahoma"/>
                      <w:sz w:val="16"/>
                      <w:szCs w:val="16"/>
                      <w:lang w:eastAsia="en-GB"/>
                    </w:rPr>
                    <w:t>(THB)</w:t>
                  </w:r>
                </w:p>
              </w:tc>
            </w:tr>
            <w:tr w:rsidR="008A2AA1" w:rsidRPr="001435FE" w14:paraId="02B30737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150"/>
              </w:trPr>
              <w:tc>
                <w:tcPr>
                  <w:tcW w:w="473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  <w:hideMark/>
                </w:tcPr>
                <w:p w14:paraId="2652634E" w14:textId="77777777" w:rsidR="008A2AA1" w:rsidRPr="001435FE" w:rsidRDefault="008A2AA1" w:rsidP="001C301D">
                  <w:pPr>
                    <w:framePr w:hSpace="180" w:wrap="around" w:vAnchor="text" w:hAnchor="text" w:x="-426" w:y="1"/>
                    <w:tabs>
                      <w:tab w:val="center" w:pos="1132"/>
                    </w:tabs>
                    <w:spacing w:before="40" w:after="40"/>
                    <w:ind w:right="-115"/>
                    <w:suppressOverlap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236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  <w:hideMark/>
                </w:tcPr>
                <w:p w14:paraId="41B86EAB" w14:textId="77777777" w:rsidR="008A2AA1" w:rsidRPr="001435FE" w:rsidRDefault="008A2AA1" w:rsidP="001C301D">
                  <w:pPr>
                    <w:keepNext/>
                    <w:framePr w:hSpace="180" w:wrap="around" w:vAnchor="text" w:hAnchor="text" w:x="-426" w:y="1"/>
                    <w:spacing w:before="40" w:after="40"/>
                    <w:ind w:left="-108" w:right="-115"/>
                    <w:suppressOverlap/>
                    <w:jc w:val="center"/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1435FE">
                    <w:rPr>
                      <w:rFonts w:ascii="Tahoma" w:eastAsia="Times New Roman" w:hAnsi="Tahoma" w:cs="Tahoma" w:hint="cs"/>
                      <w:b/>
                      <w:bCs/>
                      <w:sz w:val="18"/>
                      <w:szCs w:val="18"/>
                      <w:cs/>
                      <w:lang w:val="en-GB" w:eastAsia="en-GB"/>
                    </w:rPr>
                    <w:t>ทั่วไป</w:t>
                  </w:r>
                </w:p>
              </w:tc>
              <w:tc>
                <w:tcPr>
                  <w:tcW w:w="257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</w:tcPr>
                <w:p w14:paraId="5B7A6CF6" w14:textId="77777777" w:rsidR="008A2AA1" w:rsidRPr="001435FE" w:rsidRDefault="008A2AA1" w:rsidP="001C301D">
                  <w:pPr>
                    <w:keepNext/>
                    <w:framePr w:hSpace="180" w:wrap="around" w:vAnchor="text" w:hAnchor="text" w:x="-426" w:y="1"/>
                    <w:spacing w:before="40" w:after="40"/>
                    <w:ind w:left="-108" w:right="-115"/>
                    <w:suppressOverlap/>
                    <w:jc w:val="center"/>
                    <w:outlineLvl w:val="4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cs/>
                      <w:lang w:val="en-GB" w:eastAsia="en-GB"/>
                    </w:rPr>
                  </w:pPr>
                  <w:r w:rsidRPr="001435FE">
                    <w:rPr>
                      <w:rFonts w:ascii="Tahoma" w:eastAsia="Times New Roman" w:hAnsi="Tahoma" w:cs="Tahoma" w:hint="cs"/>
                      <w:b/>
                      <w:bCs/>
                      <w:sz w:val="18"/>
                      <w:szCs w:val="18"/>
                      <w:cs/>
                      <w:lang w:val="en-GB" w:eastAsia="en-GB"/>
                    </w:rPr>
                    <w:t>สาธารณูปโภค</w:t>
                  </w:r>
                </w:p>
              </w:tc>
            </w:tr>
            <w:tr w:rsidR="008A2AA1" w:rsidRPr="001435FE" w14:paraId="3DA8790C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150"/>
              </w:trPr>
              <w:tc>
                <w:tcPr>
                  <w:tcW w:w="473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5156018F" w14:textId="77777777" w:rsidR="008A2AA1" w:rsidRPr="001435FE" w:rsidRDefault="008A2AA1" w:rsidP="001C301D">
                  <w:pPr>
                    <w:framePr w:hSpace="180" w:wrap="around" w:vAnchor="text" w:hAnchor="text" w:x="-426" w:y="1"/>
                    <w:tabs>
                      <w:tab w:val="center" w:pos="1132"/>
                    </w:tabs>
                    <w:spacing w:before="40" w:after="40"/>
                    <w:ind w:right="-115"/>
                    <w:suppressOverlap/>
                    <w:jc w:val="center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236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</w:tcPr>
                <w:p w14:paraId="6B86B9B1" w14:textId="77777777" w:rsidR="008A2AA1" w:rsidRPr="001435FE" w:rsidRDefault="008A2AA1" w:rsidP="001C301D">
                  <w:pPr>
                    <w:keepNext/>
                    <w:framePr w:hSpace="180" w:wrap="around" w:vAnchor="text" w:hAnchor="text" w:x="-426" w:y="1"/>
                    <w:spacing w:before="40" w:after="40"/>
                    <w:ind w:left="-108" w:right="-115"/>
                    <w:suppressOverlap/>
                    <w:jc w:val="center"/>
                    <w:outlineLvl w:val="4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cs/>
                      <w:lang w:val="en-GB" w:eastAsia="en-GB"/>
                    </w:rPr>
                  </w:pPr>
                </w:p>
              </w:tc>
              <w:tc>
                <w:tcPr>
                  <w:tcW w:w="1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</w:tcPr>
                <w:p w14:paraId="30697DAD" w14:textId="46B4EB59" w:rsidR="008A2AA1" w:rsidRPr="00D1366A" w:rsidRDefault="00977A33" w:rsidP="001C301D">
                  <w:pPr>
                    <w:keepNext/>
                    <w:framePr w:hSpace="180" w:wrap="around" w:vAnchor="text" w:hAnchor="text" w:x="-426" w:y="1"/>
                    <w:spacing w:before="40" w:after="40"/>
                    <w:ind w:left="-108" w:right="-115"/>
                    <w:suppressOverlap/>
                    <w:jc w:val="center"/>
                    <w:outlineLvl w:val="4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  <w:lang w:val="en-GB" w:eastAsia="en-GB"/>
                    </w:rPr>
                  </w:pPr>
                  <w:r w:rsidRPr="00D1366A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GB" w:eastAsia="en-GB"/>
                    </w:rPr>
                    <w:t>Hypermarket</w:t>
                  </w:r>
                </w:p>
              </w:tc>
              <w:tc>
                <w:tcPr>
                  <w:tcW w:w="1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</w:tcPr>
                <w:p w14:paraId="2A8EA6F9" w14:textId="73E44026" w:rsidR="008A2AA1" w:rsidRPr="00D1366A" w:rsidRDefault="000F6D2A" w:rsidP="001C301D">
                  <w:pPr>
                    <w:keepNext/>
                    <w:framePr w:hSpace="180" w:wrap="around" w:vAnchor="text" w:hAnchor="text" w:x="-426" w:y="1"/>
                    <w:spacing w:before="40" w:after="40"/>
                    <w:ind w:left="-108" w:right="-115"/>
                    <w:suppressOverlap/>
                    <w:jc w:val="center"/>
                    <w:outlineLvl w:val="4"/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cs/>
                      <w:lang w:val="en-GB" w:eastAsia="en-GB"/>
                    </w:rPr>
                  </w:pPr>
                  <w:r w:rsidRPr="00D1366A">
                    <w:rPr>
                      <w:rFonts w:ascii="Tahoma" w:eastAsia="Times New Roman" w:hAnsi="Tahoma" w:cs="Tahoma"/>
                      <w:b/>
                      <w:bCs/>
                      <w:sz w:val="16"/>
                      <w:szCs w:val="16"/>
                      <w:lang w:val="en-GB" w:eastAsia="en-GB"/>
                    </w:rPr>
                    <w:t>Supermarket</w:t>
                  </w:r>
                </w:p>
              </w:tc>
            </w:tr>
            <w:tr w:rsidR="00D757CA" w:rsidRPr="001435FE" w14:paraId="3A9A47C9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288"/>
              </w:trPr>
              <w:tc>
                <w:tcPr>
                  <w:tcW w:w="4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288766" w14:textId="3962ECBA" w:rsidR="00D757CA" w:rsidRPr="00BF7870" w:rsidRDefault="00D757CA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val="en-GB" w:eastAsia="en-GB"/>
                    </w:rPr>
                  </w:pPr>
                  <w:r w:rsidRPr="004F37A3"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val="en-GB" w:eastAsia="en-GB"/>
                    </w:rPr>
                    <w:t>Store Manager</w:t>
                  </w:r>
                  <w:r w:rsidRPr="004F37A3"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eastAsia="en-GB"/>
                    </w:rPr>
                    <w:t xml:space="preserve"> </w:t>
                  </w:r>
                  <w:r w:rsidRPr="004F37A3"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val="en-GB" w:eastAsia="en-GB"/>
                    </w:rPr>
                    <w:t xml:space="preserve">(Hypermarket, Supermarket) </w:t>
                  </w:r>
                </w:p>
              </w:tc>
              <w:tc>
                <w:tcPr>
                  <w:tcW w:w="2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DF134D" w14:textId="77777777" w:rsidR="00D757CA" w:rsidRPr="00870B0A" w:rsidRDefault="00D757CA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870B0A">
                    <w:rPr>
                      <w:rFonts w:asciiTheme="minorBidi" w:hAnsiTheme="minorBidi" w:cstheme="minorBidi"/>
                      <w:sz w:val="25"/>
                      <w:szCs w:val="25"/>
                    </w:rPr>
                    <w:t>10,000</w:t>
                  </w:r>
                </w:p>
              </w:tc>
              <w:tc>
                <w:tcPr>
                  <w:tcW w:w="1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0B9E9A" w14:textId="4669D1C8" w:rsidR="00D757CA" w:rsidRPr="00366248" w:rsidRDefault="00775B94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366248">
                    <w:rPr>
                      <w:rFonts w:asciiTheme="minorBidi" w:hAnsiTheme="minorBidi" w:cstheme="minorBidi"/>
                      <w:sz w:val="25"/>
                      <w:szCs w:val="25"/>
                    </w:rPr>
                    <w:t>1</w:t>
                  </w:r>
                  <w:r w:rsidR="00D757CA" w:rsidRPr="00366248">
                    <w:rPr>
                      <w:rFonts w:asciiTheme="minorBidi" w:hAnsiTheme="minorBidi" w:cstheme="minorBidi"/>
                      <w:sz w:val="25"/>
                      <w:szCs w:val="25"/>
                    </w:rPr>
                    <w:t>00,000</w:t>
                  </w:r>
                </w:p>
              </w:tc>
              <w:tc>
                <w:tcPr>
                  <w:tcW w:w="1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F420C8" w14:textId="157475F5" w:rsidR="00D757CA" w:rsidRPr="00366248" w:rsidRDefault="00775B94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366248">
                    <w:rPr>
                      <w:rFonts w:asciiTheme="minorBidi" w:hAnsiTheme="minorBidi" w:cstheme="minorBidi"/>
                      <w:sz w:val="25"/>
                      <w:szCs w:val="25"/>
                    </w:rPr>
                    <w:t>20,000</w:t>
                  </w:r>
                </w:p>
              </w:tc>
            </w:tr>
            <w:tr w:rsidR="004F4BA7" w:rsidRPr="001435FE" w14:paraId="5740F039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13"/>
              </w:trPr>
              <w:tc>
                <w:tcPr>
                  <w:tcW w:w="4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D35DB4" w14:textId="68C8B94C" w:rsidR="004F4BA7" w:rsidRPr="00366248" w:rsidRDefault="004F4BA7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366248">
                    <w:rPr>
                      <w:rFonts w:asciiTheme="minorBidi" w:hAnsiTheme="minorBidi" w:cstheme="minorBidi"/>
                      <w:sz w:val="25"/>
                      <w:szCs w:val="25"/>
                    </w:rPr>
                    <w:t>Area General Manager (AGM)</w:t>
                  </w:r>
                </w:p>
              </w:tc>
              <w:tc>
                <w:tcPr>
                  <w:tcW w:w="2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BEA06C" w14:textId="1E59110E" w:rsidR="004F4BA7" w:rsidRPr="00870B0A" w:rsidRDefault="004F4BA7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870B0A">
                    <w:rPr>
                      <w:rFonts w:asciiTheme="minorBidi" w:hAnsiTheme="minorBidi" w:cstheme="minorBidi"/>
                      <w:sz w:val="25"/>
                      <w:szCs w:val="25"/>
                    </w:rPr>
                    <w:t>30,000</w:t>
                  </w:r>
                </w:p>
              </w:tc>
              <w:tc>
                <w:tcPr>
                  <w:tcW w:w="1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25A98" w14:textId="6F8E6021" w:rsidR="004F4BA7" w:rsidRPr="00366248" w:rsidRDefault="00775B94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366248">
                    <w:rPr>
                      <w:rFonts w:asciiTheme="minorBidi" w:hAnsiTheme="minorBidi" w:cstheme="minorBidi"/>
                      <w:sz w:val="25"/>
                      <w:szCs w:val="25"/>
                    </w:rPr>
                    <w:t>2</w:t>
                  </w:r>
                  <w:r w:rsidR="004F4BA7" w:rsidRPr="00366248">
                    <w:rPr>
                      <w:rFonts w:asciiTheme="minorBidi" w:hAnsiTheme="minorBidi" w:cstheme="minorBidi"/>
                      <w:sz w:val="25"/>
                      <w:szCs w:val="25"/>
                    </w:rPr>
                    <w:t>00,000</w:t>
                  </w:r>
                </w:p>
              </w:tc>
              <w:tc>
                <w:tcPr>
                  <w:tcW w:w="1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1D4DDD" w14:textId="46E0254E" w:rsidR="004F4BA7" w:rsidRPr="00366248" w:rsidRDefault="00775B94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366248">
                    <w:rPr>
                      <w:rFonts w:asciiTheme="minorBidi" w:hAnsiTheme="minorBidi" w:cstheme="minorBidi"/>
                      <w:sz w:val="25"/>
                      <w:szCs w:val="25"/>
                    </w:rPr>
                    <w:t>100,000</w:t>
                  </w:r>
                </w:p>
              </w:tc>
            </w:tr>
            <w:tr w:rsidR="00775B94" w:rsidRPr="001435FE" w14:paraId="61D5D144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13"/>
              </w:trPr>
              <w:tc>
                <w:tcPr>
                  <w:tcW w:w="4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4CABD9" w14:textId="704552F0" w:rsidR="00775B94" w:rsidRPr="00366248" w:rsidRDefault="00775B94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366248"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val="en-GB" w:eastAsia="en-GB"/>
                    </w:rPr>
                    <w:t>Director</w:t>
                  </w:r>
                  <w:r w:rsidR="00BF71D8"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val="en-GB" w:eastAsia="en-GB"/>
                    </w:rPr>
                    <w:t xml:space="preserve"> - </w:t>
                  </w:r>
                  <w:r w:rsidRPr="00366248"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val="en-GB" w:eastAsia="en-GB"/>
                    </w:rPr>
                    <w:t>Region Operations</w:t>
                  </w:r>
                </w:p>
              </w:tc>
              <w:tc>
                <w:tcPr>
                  <w:tcW w:w="2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698850" w14:textId="77777777" w:rsidR="00775B94" w:rsidRPr="00870B0A" w:rsidRDefault="00775B94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870B0A">
                    <w:rPr>
                      <w:rFonts w:asciiTheme="minorBidi" w:hAnsiTheme="minorBidi" w:cstheme="minorBidi"/>
                      <w:sz w:val="25"/>
                      <w:szCs w:val="25"/>
                    </w:rPr>
                    <w:t>100,000</w:t>
                  </w:r>
                </w:p>
              </w:tc>
              <w:tc>
                <w:tcPr>
                  <w:tcW w:w="12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8A0EA" w14:textId="53C46628" w:rsidR="00775B94" w:rsidRPr="00366248" w:rsidRDefault="00775B94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366248">
                    <w:rPr>
                      <w:rFonts w:asciiTheme="minorBidi" w:hAnsiTheme="minorBidi" w:cstheme="minorBidi"/>
                      <w:sz w:val="25"/>
                      <w:szCs w:val="25"/>
                    </w:rPr>
                    <w:t>300,000</w:t>
                  </w:r>
                </w:p>
              </w:tc>
              <w:tc>
                <w:tcPr>
                  <w:tcW w:w="12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9F2EDE" w14:textId="51F89AF8" w:rsidR="00775B94" w:rsidRPr="00366248" w:rsidRDefault="00775B94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366248">
                    <w:rPr>
                      <w:rFonts w:asciiTheme="minorBidi" w:hAnsiTheme="minorBidi" w:cstheme="minorBidi"/>
                      <w:sz w:val="25"/>
                      <w:szCs w:val="25"/>
                    </w:rPr>
                    <w:t>200,000</w:t>
                  </w:r>
                </w:p>
              </w:tc>
            </w:tr>
            <w:tr w:rsidR="008F0C9F" w:rsidRPr="001435FE" w14:paraId="7180E6F4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13"/>
              </w:trPr>
              <w:tc>
                <w:tcPr>
                  <w:tcW w:w="47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C9F6A4" w14:textId="335D6C32" w:rsidR="008F0C9F" w:rsidRPr="00366248" w:rsidRDefault="00691B06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rPr>
                      <w:rFonts w:asciiTheme="minorBidi" w:hAnsiTheme="minorBidi" w:cstheme="minorBidi"/>
                      <w:sz w:val="25"/>
                      <w:szCs w:val="25"/>
                      <w:cs/>
                    </w:rPr>
                  </w:pPr>
                  <w:r w:rsidRPr="00366248"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val="en-GB" w:eastAsia="en-GB"/>
                    </w:rPr>
                    <w:t>Senior Director</w:t>
                  </w:r>
                </w:p>
              </w:tc>
              <w:tc>
                <w:tcPr>
                  <w:tcW w:w="2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07E2B7" w14:textId="2A7B92F6" w:rsidR="008F0C9F" w:rsidRPr="00870B0A" w:rsidRDefault="008F0C9F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1D0DB5">
                    <w:rPr>
                      <w:rFonts w:asciiTheme="minorBidi" w:hAnsiTheme="minorBidi" w:cstheme="minorBidi"/>
                      <w:sz w:val="25"/>
                      <w:szCs w:val="25"/>
                    </w:rPr>
                    <w:t>1</w:t>
                  </w:r>
                  <w:r w:rsidRPr="00870B0A">
                    <w:rPr>
                      <w:rFonts w:asciiTheme="minorBidi" w:hAnsiTheme="minorBidi" w:cstheme="minorBidi" w:hint="cs"/>
                      <w:sz w:val="25"/>
                      <w:szCs w:val="25"/>
                      <w:cs/>
                    </w:rPr>
                    <w:t xml:space="preserve"> </w:t>
                  </w:r>
                  <w:r w:rsidRPr="00870B0A">
                    <w:rPr>
                      <w:rFonts w:asciiTheme="minorBidi" w:hAnsiTheme="minorBidi" w:cstheme="minorBidi"/>
                      <w:sz w:val="25"/>
                      <w:szCs w:val="25"/>
                      <w:cs/>
                    </w:rPr>
                    <w:t>ล้าน</w:t>
                  </w:r>
                </w:p>
              </w:tc>
              <w:tc>
                <w:tcPr>
                  <w:tcW w:w="257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919153" w14:textId="6C811121" w:rsidR="008F0C9F" w:rsidRPr="00870B0A" w:rsidRDefault="007237A8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eastAsia="Times New Roman" w:hAnsiTheme="minorBidi" w:cstheme="minorBidi"/>
                      <w:sz w:val="25"/>
                      <w:szCs w:val="25"/>
                      <w:cs/>
                      <w:lang w:val="en-GB" w:eastAsia="en-GB"/>
                    </w:rPr>
                  </w:pPr>
                  <w:r w:rsidRPr="00870B0A">
                    <w:rPr>
                      <w:rFonts w:asciiTheme="minorBidi" w:hAnsiTheme="minorBidi" w:cstheme="minorBidi" w:hint="cs"/>
                      <w:sz w:val="25"/>
                      <w:szCs w:val="25"/>
                      <w:cs/>
                    </w:rPr>
                    <w:t>5</w:t>
                  </w:r>
                  <w:r w:rsidR="008F0C9F" w:rsidRPr="00870B0A">
                    <w:rPr>
                      <w:rFonts w:asciiTheme="minorBidi" w:hAnsiTheme="minorBidi" w:cstheme="minorBidi" w:hint="cs"/>
                      <w:sz w:val="25"/>
                      <w:szCs w:val="25"/>
                      <w:cs/>
                    </w:rPr>
                    <w:t xml:space="preserve"> </w:t>
                  </w:r>
                  <w:r w:rsidR="008F0C9F" w:rsidRPr="00870B0A">
                    <w:rPr>
                      <w:rFonts w:asciiTheme="minorBidi" w:hAnsiTheme="minorBidi" w:cstheme="minorBidi"/>
                      <w:sz w:val="25"/>
                      <w:szCs w:val="25"/>
                      <w:cs/>
                    </w:rPr>
                    <w:t>ล้าน</w:t>
                  </w:r>
                </w:p>
              </w:tc>
            </w:tr>
          </w:tbl>
          <w:p w14:paraId="4DB66DDE" w14:textId="77777777" w:rsidR="001F2616" w:rsidRPr="00BF3831" w:rsidRDefault="001F2616">
            <w:pPr>
              <w:rPr>
                <w:sz w:val="16"/>
                <w:szCs w:val="16"/>
              </w:rPr>
            </w:pPr>
          </w:p>
          <w:tbl>
            <w:tblPr>
              <w:tblW w:w="9697" w:type="dxa"/>
              <w:tblInd w:w="4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947"/>
              <w:gridCol w:w="2750"/>
            </w:tblGrid>
            <w:tr w:rsidR="001963E3" w:rsidRPr="001435FE" w14:paraId="524CFCF8" w14:textId="77777777" w:rsidTr="001F2616">
              <w:trPr>
                <w:cantSplit/>
                <w:trHeight w:val="304"/>
              </w:trPr>
              <w:tc>
                <w:tcPr>
                  <w:tcW w:w="969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AEEF3" w:themeFill="accent5" w:themeFillTint="33"/>
                  <w:vAlign w:val="center"/>
                  <w:hideMark/>
                </w:tcPr>
                <w:p w14:paraId="0837733F" w14:textId="72BCE2FE" w:rsidR="001963E3" w:rsidRPr="001435FE" w:rsidRDefault="001963E3" w:rsidP="001C301D">
                  <w:pPr>
                    <w:framePr w:hSpace="180" w:wrap="around" w:vAnchor="text" w:hAnchor="text" w:x="-426" w:y="1"/>
                    <w:tabs>
                      <w:tab w:val="left" w:pos="2370"/>
                    </w:tabs>
                    <w:suppressOverlap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1435FE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DISTRIBUTION </w:t>
                  </w:r>
                  <w:proofErr w:type="gramStart"/>
                  <w:r w:rsidRPr="001435FE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>OPERATION</w:t>
                  </w:r>
                  <w:r w:rsidR="00CC6EA7" w:rsidRPr="00E8327E">
                    <w:rPr>
                      <w:rFonts w:ascii="Verdana" w:eastAsia="Times New Roman" w:hAnsi="Verdana" w:cs="Calibri"/>
                      <w:color w:val="FF0000"/>
                      <w:sz w:val="20"/>
                      <w:szCs w:val="20"/>
                      <w:vertAlign w:val="superscript"/>
                      <w:lang w:val="en-GB" w:eastAsia="en-GB"/>
                    </w:rPr>
                    <w:t>(</w:t>
                  </w:r>
                  <w:proofErr w:type="gramEnd"/>
                  <w:r w:rsidR="00CC6EA7">
                    <w:rPr>
                      <w:rFonts w:ascii="Verdana" w:eastAsia="Times New Roman" w:hAnsi="Verdana" w:cs="Calibri"/>
                      <w:color w:val="FF0000"/>
                      <w:sz w:val="20"/>
                      <w:szCs w:val="20"/>
                      <w:vertAlign w:val="superscript"/>
                      <w:lang w:val="en-GB" w:eastAsia="en-GB"/>
                    </w:rPr>
                    <w:t>2</w:t>
                  </w:r>
                  <w:r w:rsidR="00CC6EA7" w:rsidRPr="00E8327E">
                    <w:rPr>
                      <w:rFonts w:ascii="Verdana" w:eastAsia="Times New Roman" w:hAnsi="Verdana" w:cs="Calibri"/>
                      <w:color w:val="FF0000"/>
                      <w:sz w:val="20"/>
                      <w:szCs w:val="20"/>
                      <w:vertAlign w:val="superscript"/>
                      <w:lang w:val="en-GB" w:eastAsia="en-GB"/>
                    </w:rPr>
                    <w:t>)</w:t>
                  </w:r>
                </w:p>
              </w:tc>
            </w:tr>
            <w:tr w:rsidR="001963E3" w:rsidRPr="001435FE" w14:paraId="6A431C10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08"/>
              </w:trPr>
              <w:tc>
                <w:tcPr>
                  <w:tcW w:w="6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hideMark/>
                </w:tcPr>
                <w:p w14:paraId="6E91A210" w14:textId="77777777" w:rsidR="001963E3" w:rsidRPr="001435FE" w:rsidRDefault="001963E3" w:rsidP="001C301D">
                  <w:pPr>
                    <w:keepNext/>
                    <w:framePr w:hSpace="180" w:wrap="around" w:vAnchor="text" w:hAnchor="text" w:x="-426" w:y="1"/>
                    <w:spacing w:after="40" w:line="260" w:lineRule="exact"/>
                    <w:ind w:right="-141" w:firstLine="3"/>
                    <w:suppressOverlap/>
                    <w:jc w:val="center"/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</w:pPr>
                  <w:r w:rsidRPr="001435FE">
                    <w:rPr>
                      <w:rFonts w:cs="Cordia New"/>
                      <w:sz w:val="16"/>
                      <w:szCs w:val="16"/>
                    </w:rPr>
                    <w:br w:type="page"/>
                  </w:r>
                  <w:r w:rsidRPr="001435FE">
                    <w:rPr>
                      <w:rFonts w:ascii="Tahoma" w:eastAsia="Times New Roman" w:hAnsi="Tahoma" w:cs="Tahoma"/>
                      <w:b/>
                      <w:bCs/>
                      <w:color w:val="000000" w:themeColor="text1"/>
                      <w:sz w:val="18"/>
                      <w:szCs w:val="18"/>
                      <w:cs/>
                      <w:lang w:val="en-GB" w:eastAsia="en-GB"/>
                    </w:rPr>
                    <w:t>ผู้มีอำนาจอนุมัติ</w:t>
                  </w:r>
                </w:p>
              </w:tc>
              <w:tc>
                <w:tcPr>
                  <w:tcW w:w="2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99"/>
                  <w:vAlign w:val="center"/>
                  <w:hideMark/>
                </w:tcPr>
                <w:p w14:paraId="64033633" w14:textId="04F2A66C" w:rsidR="001963E3" w:rsidRPr="00B34940" w:rsidRDefault="001963E3" w:rsidP="001C301D">
                  <w:pPr>
                    <w:keepNext/>
                    <w:framePr w:hSpace="180" w:wrap="around" w:vAnchor="text" w:hAnchor="text" w:x="-426" w:y="1"/>
                    <w:spacing w:before="40" w:after="40"/>
                    <w:ind w:left="-108" w:right="-115"/>
                    <w:suppressOverlap/>
                    <w:jc w:val="center"/>
                    <w:outlineLvl w:val="4"/>
                    <w:rPr>
                      <w:rFonts w:ascii="Tahoma" w:hAnsi="Tahoma" w:cs="Tahoma"/>
                      <w:b/>
                      <w:bCs/>
                      <w:sz w:val="16"/>
                      <w:szCs w:val="16"/>
                      <w:lang w:val="en-GB"/>
                    </w:rPr>
                  </w:pPr>
                  <w:r w:rsidRPr="001435FE">
                    <w:rPr>
                      <w:rFonts w:ascii="Tahoma" w:eastAsia="Times New Roman" w:hAnsi="Tahoma" w:cs="Tahoma" w:hint="cs"/>
                      <w:b/>
                      <w:bCs/>
                      <w:sz w:val="18"/>
                      <w:szCs w:val="18"/>
                      <w:cs/>
                      <w:lang w:val="en-GB" w:eastAsia="en-GB"/>
                    </w:rPr>
                    <w:t>เงินทดรองจ่ายพนักงาน</w:t>
                  </w:r>
                  <w:r w:rsidR="00BF606A">
                    <w:rPr>
                      <w:rFonts w:ascii="Tahoma" w:hAnsi="Tahoma" w:cs="Tahom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BF606A">
                    <w:rPr>
                      <w:rFonts w:ascii="Tahoma" w:eastAsia="Times New Roman" w:hAnsi="Tahoma" w:cs="Tahoma"/>
                      <w:sz w:val="16"/>
                      <w:szCs w:val="16"/>
                      <w:lang w:eastAsia="en-GB"/>
                    </w:rPr>
                    <w:t>(THB)</w:t>
                  </w:r>
                  <w:r w:rsidR="00B34940" w:rsidRPr="00E8327E">
                    <w:rPr>
                      <w:rFonts w:ascii="Verdana" w:eastAsia="Times New Roman" w:hAnsi="Verdana" w:cs="Calibri"/>
                      <w:color w:val="FF0000"/>
                      <w:sz w:val="20"/>
                      <w:szCs w:val="20"/>
                      <w:vertAlign w:val="superscript"/>
                      <w:lang w:val="en-GB" w:eastAsia="en-GB"/>
                    </w:rPr>
                    <w:t>(1)</w:t>
                  </w:r>
                </w:p>
              </w:tc>
            </w:tr>
            <w:tr w:rsidR="001963E3" w:rsidRPr="001435FE" w14:paraId="13EEF8A1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289"/>
              </w:trPr>
              <w:tc>
                <w:tcPr>
                  <w:tcW w:w="6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989457" w14:textId="34DC0801" w:rsidR="001963E3" w:rsidRPr="001435FE" w:rsidRDefault="001963E3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1435FE">
                    <w:rPr>
                      <w:rFonts w:asciiTheme="minorBidi" w:hAnsiTheme="minorBidi" w:cstheme="minorBidi"/>
                      <w:sz w:val="25"/>
                      <w:szCs w:val="25"/>
                    </w:rPr>
                    <w:t>General Manager</w:t>
                  </w:r>
                </w:p>
              </w:tc>
              <w:tc>
                <w:tcPr>
                  <w:tcW w:w="2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7F911E" w14:textId="6D90101F" w:rsidR="001963E3" w:rsidRPr="001435FE" w:rsidRDefault="00C00661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1435FE">
                    <w:rPr>
                      <w:rFonts w:asciiTheme="minorBidi" w:hAnsiTheme="minorBidi" w:cstheme="minorBidi"/>
                      <w:sz w:val="25"/>
                      <w:szCs w:val="25"/>
                    </w:rPr>
                    <w:t>2</w:t>
                  </w:r>
                  <w:r w:rsidR="001963E3" w:rsidRPr="001435FE">
                    <w:rPr>
                      <w:rFonts w:asciiTheme="minorBidi" w:hAnsiTheme="minorBidi" w:cstheme="minorBidi"/>
                      <w:sz w:val="25"/>
                      <w:szCs w:val="25"/>
                    </w:rPr>
                    <w:t>0,000</w:t>
                  </w:r>
                </w:p>
              </w:tc>
            </w:tr>
            <w:tr w:rsidR="001963E3" w:rsidRPr="001435FE" w14:paraId="4BF02CCF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35"/>
              </w:trPr>
              <w:tc>
                <w:tcPr>
                  <w:tcW w:w="6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C4EBF7" w14:textId="77777777" w:rsidR="001963E3" w:rsidRPr="001435FE" w:rsidRDefault="001963E3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1435FE">
                    <w:rPr>
                      <w:rFonts w:asciiTheme="minorBidi" w:hAnsiTheme="minorBidi" w:cstheme="minorBidi"/>
                      <w:sz w:val="25"/>
                      <w:szCs w:val="25"/>
                    </w:rPr>
                    <w:t>Distribution Director</w:t>
                  </w:r>
                </w:p>
              </w:tc>
              <w:tc>
                <w:tcPr>
                  <w:tcW w:w="2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9D3468" w14:textId="5AFB34B6" w:rsidR="001963E3" w:rsidRPr="001435FE" w:rsidRDefault="001963E3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1435FE">
                    <w:rPr>
                      <w:rFonts w:asciiTheme="minorBidi" w:hAnsiTheme="minorBidi" w:cstheme="minorBidi"/>
                      <w:sz w:val="25"/>
                      <w:szCs w:val="25"/>
                    </w:rPr>
                    <w:t>100,000</w:t>
                  </w:r>
                </w:p>
              </w:tc>
            </w:tr>
            <w:tr w:rsidR="001963E3" w:rsidRPr="00870B0A" w14:paraId="46D5CCAC" w14:textId="77777777" w:rsidTr="001F261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365"/>
              </w:trPr>
              <w:tc>
                <w:tcPr>
                  <w:tcW w:w="69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3CF6C" w14:textId="0A0625B1" w:rsidR="001963E3" w:rsidRPr="00870B0A" w:rsidRDefault="0007081E" w:rsidP="001C301D">
                  <w:pPr>
                    <w:framePr w:hSpace="180" w:wrap="around" w:vAnchor="text" w:hAnchor="text" w:x="-426" w:y="1"/>
                    <w:spacing w:after="40" w:line="260" w:lineRule="exact"/>
                    <w:suppressOverlap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366248"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val="en-GB" w:eastAsia="en-GB"/>
                    </w:rPr>
                    <w:t>Senior D</w:t>
                  </w:r>
                  <w:r w:rsidR="00691B06" w:rsidRPr="00366248">
                    <w:rPr>
                      <w:rFonts w:asciiTheme="minorBidi" w:eastAsia="Times New Roman" w:hAnsiTheme="minorBidi" w:cstheme="minorBidi"/>
                      <w:sz w:val="25"/>
                      <w:szCs w:val="25"/>
                      <w:lang w:val="en-GB" w:eastAsia="en-GB"/>
                    </w:rPr>
                    <w:t>irector</w:t>
                  </w:r>
                </w:p>
              </w:tc>
              <w:tc>
                <w:tcPr>
                  <w:tcW w:w="2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9545A" w14:textId="39EB6198" w:rsidR="001963E3" w:rsidRPr="00870B0A" w:rsidRDefault="0043511A" w:rsidP="001C301D">
                  <w:pPr>
                    <w:framePr w:hSpace="180" w:wrap="around" w:vAnchor="text" w:hAnchor="text" w:x="-426" w:y="1"/>
                    <w:spacing w:after="40" w:line="260" w:lineRule="exact"/>
                    <w:ind w:left="-108" w:right="-108"/>
                    <w:suppressOverlap/>
                    <w:jc w:val="center"/>
                    <w:rPr>
                      <w:rFonts w:asciiTheme="minorBidi" w:hAnsiTheme="minorBidi" w:cstheme="minorBidi"/>
                      <w:sz w:val="25"/>
                      <w:szCs w:val="25"/>
                    </w:rPr>
                  </w:pPr>
                  <w:r w:rsidRPr="00870B0A">
                    <w:rPr>
                      <w:rFonts w:asciiTheme="minorBidi" w:hAnsiTheme="minorBidi" w:cstheme="minorBidi"/>
                      <w:sz w:val="25"/>
                      <w:szCs w:val="25"/>
                    </w:rPr>
                    <w:t>&gt; 100,000</w:t>
                  </w:r>
                </w:p>
              </w:tc>
            </w:tr>
          </w:tbl>
          <w:p w14:paraId="5B85090F" w14:textId="07E803DD" w:rsidR="00BF3831" w:rsidRPr="00FC46D9" w:rsidRDefault="00BF3831" w:rsidP="006D3B56">
            <w:pPr>
              <w:spacing w:before="40" w:line="260" w:lineRule="exact"/>
              <w:ind w:right="-741" w:firstLine="517"/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cs/>
                <w:lang w:eastAsia="en-GB"/>
              </w:rPr>
            </w:pPr>
            <w:r w:rsidRPr="00870B0A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>(1)</w:t>
            </w:r>
            <w:r w:rsidRPr="00870B0A">
              <w:rPr>
                <w:rFonts w:ascii="Verdana" w:eastAsia="Times New Roman" w:hAnsi="Verdana" w:cs="Calibri"/>
                <w:sz w:val="16"/>
                <w:szCs w:val="16"/>
                <w:lang w:val="en-GB" w:eastAsia="en-GB"/>
              </w:rPr>
              <w:t xml:space="preserve"> </w:t>
            </w:r>
            <w:r w:rsidRPr="00870B0A">
              <w:rPr>
                <w:rFonts w:asciiTheme="minorBidi" w:eastAsia="Times New Roman" w:hAnsiTheme="minorBidi" w:cstheme="minorBidi" w:hint="cs"/>
                <w:sz w:val="25"/>
                <w:szCs w:val="25"/>
                <w:cs/>
                <w:lang w:val="en-GB" w:eastAsia="en-GB"/>
              </w:rPr>
              <w:t>เงินทดรองจ่ายจำนวนไม่เกิน 20,000 บาท จะ</w:t>
            </w:r>
            <w:r w:rsidRPr="00870B0A">
              <w:rPr>
                <w:rFonts w:asciiTheme="minorBidi" w:eastAsia="Times New Roman" w:hAnsiTheme="minorBidi" w:cstheme="minorBidi"/>
                <w:sz w:val="25"/>
                <w:szCs w:val="25"/>
                <w:cs/>
                <w:lang w:val="en-GB" w:eastAsia="en-GB"/>
              </w:rPr>
              <w:t>ต้องได้รับอนุมัติขั้นสุดท้ายจาก</w:t>
            </w:r>
            <w:r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 xml:space="preserve"> </w:t>
            </w:r>
            <w:r w:rsidRPr="00FC46D9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>Senior Manager – Accounting GL &amp; Fixed asset</w:t>
            </w:r>
            <w:r w:rsidR="00857016" w:rsidRPr="00FC46D9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>s</w:t>
            </w:r>
          </w:p>
          <w:p w14:paraId="6CDB2932" w14:textId="7C712748" w:rsidR="001963E3" w:rsidRDefault="00BF3831" w:rsidP="006D3B56">
            <w:pPr>
              <w:spacing w:before="40" w:line="260" w:lineRule="exact"/>
              <w:ind w:firstLine="787"/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</w:pPr>
            <w:r w:rsidRPr="00FC46D9">
              <w:rPr>
                <w:rFonts w:asciiTheme="minorBidi" w:eastAsia="Times New Roman" w:hAnsiTheme="minorBidi" w:cstheme="minorBidi" w:hint="cs"/>
                <w:sz w:val="25"/>
                <w:szCs w:val="25"/>
                <w:cs/>
                <w:lang w:val="en-GB" w:eastAsia="en-GB"/>
              </w:rPr>
              <w:t>เงินทดรองจ่ายจำนวนมากกว่า 20,000 บาท จะ</w:t>
            </w:r>
            <w:r w:rsidRPr="00FC46D9">
              <w:rPr>
                <w:rFonts w:asciiTheme="minorBidi" w:eastAsia="Times New Roman" w:hAnsiTheme="minorBidi" w:cstheme="minorBidi"/>
                <w:sz w:val="25"/>
                <w:szCs w:val="25"/>
                <w:cs/>
                <w:lang w:val="en-GB" w:eastAsia="en-GB"/>
              </w:rPr>
              <w:t xml:space="preserve">ต้องได้รับอนุมัติขั้นสุดท้ายจาก </w:t>
            </w:r>
            <w:r w:rsidRPr="00FC46D9">
              <w:rPr>
                <w:rFonts w:asciiTheme="minorBidi" w:eastAsia="Times New Roman" w:hAnsiTheme="minorBidi" w:cstheme="minorBidi"/>
                <w:sz w:val="25"/>
                <w:szCs w:val="25"/>
                <w:lang w:val="en-GB" w:eastAsia="en-GB"/>
              </w:rPr>
              <w:t xml:space="preserve"> Director – Accounting</w:t>
            </w:r>
          </w:p>
          <w:p w14:paraId="7E0B884B" w14:textId="68C0F0E4" w:rsidR="00BF3831" w:rsidRPr="001963E3" w:rsidRDefault="00BF3831" w:rsidP="006D3B56">
            <w:pPr>
              <w:spacing w:before="40" w:line="260" w:lineRule="exact"/>
              <w:ind w:firstLine="517"/>
              <w:rPr>
                <w:rFonts w:ascii="Verdana" w:eastAsia="Times New Roman" w:hAnsi="Verdana" w:cstheme="minorBidi"/>
                <w:sz w:val="16"/>
                <w:szCs w:val="16"/>
                <w:lang w:val="en-GB" w:eastAsia="en-GB"/>
              </w:rPr>
            </w:pPr>
            <w:r w:rsidRPr="00870B0A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>(</w:t>
            </w:r>
            <w:r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>2</w:t>
            </w:r>
            <w:r w:rsidRPr="00870B0A">
              <w:rPr>
                <w:rFonts w:ascii="Verdana" w:eastAsia="Times New Roman" w:hAnsi="Verdana" w:cs="Calibri"/>
                <w:color w:val="FF0000"/>
                <w:sz w:val="20"/>
                <w:szCs w:val="20"/>
                <w:vertAlign w:val="superscript"/>
                <w:lang w:val="en-GB" w:eastAsia="en-GB"/>
              </w:rPr>
              <w:t>)</w:t>
            </w:r>
            <w:r w:rsidRPr="00870B0A">
              <w:rPr>
                <w:rFonts w:ascii="Verdana" w:eastAsia="Times New Roman" w:hAnsi="Verdana" w:cs="Calibri"/>
                <w:sz w:val="16"/>
                <w:szCs w:val="16"/>
                <w:lang w:val="en-GB" w:eastAsia="en-GB"/>
              </w:rPr>
              <w:t xml:space="preserve"> </w:t>
            </w:r>
            <w:r w:rsidRPr="00C00233">
              <w:rPr>
                <w:rFonts w:asciiTheme="minorBidi" w:eastAsia="Times New Roman" w:hAnsiTheme="minorBidi" w:cstheme="minorBidi" w:hint="cs"/>
                <w:sz w:val="25"/>
                <w:szCs w:val="25"/>
                <w:cs/>
                <w:lang w:val="en-GB" w:eastAsia="en-GB"/>
              </w:rPr>
              <w:t xml:space="preserve">เงินทดรองจ่ายสำหรับศูนย์กระจายสินค้าทำผ่าน </w:t>
            </w:r>
            <w:proofErr w:type="spellStart"/>
            <w:r w:rsidRPr="00C00233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>iExpense</w:t>
            </w:r>
            <w:proofErr w:type="spellEnd"/>
            <w:r w:rsidRPr="00C00233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 xml:space="preserve"> </w:t>
            </w:r>
            <w:r w:rsidRPr="00C00233">
              <w:rPr>
                <w:rFonts w:asciiTheme="minorBidi" w:eastAsia="Times New Roman" w:hAnsiTheme="minorBidi" w:cstheme="minorBidi" w:hint="cs"/>
                <w:sz w:val="25"/>
                <w:szCs w:val="25"/>
                <w:cs/>
                <w:lang w:eastAsia="en-GB"/>
              </w:rPr>
              <w:t xml:space="preserve">ในระบบ </w:t>
            </w:r>
            <w:r w:rsidRPr="00C00233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>Oracle ERP</w:t>
            </w:r>
            <w:r w:rsidRPr="00CC6EA7">
              <w:rPr>
                <w:rFonts w:asciiTheme="minorBidi" w:eastAsia="Times New Roman" w:hAnsiTheme="minorBidi" w:cstheme="minorBidi"/>
                <w:sz w:val="25"/>
                <w:szCs w:val="25"/>
                <w:lang w:eastAsia="en-GB"/>
              </w:rPr>
              <w:t xml:space="preserve">  </w:t>
            </w:r>
          </w:p>
        </w:tc>
      </w:tr>
      <w:tr w:rsidR="00F349D8" w:rsidRPr="00CF4F50" w14:paraId="670A1C22" w14:textId="77777777" w:rsidTr="00963F28">
        <w:trPr>
          <w:trHeight w:val="300"/>
        </w:trPr>
        <w:tc>
          <w:tcPr>
            <w:tcW w:w="10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43ECC" w14:textId="77777777" w:rsidR="00F349D8" w:rsidRPr="00B34940" w:rsidRDefault="00F349D8" w:rsidP="00B34940">
            <w:pPr>
              <w:spacing w:before="40" w:line="260" w:lineRule="exact"/>
              <w:rPr>
                <w:rFonts w:ascii="Verdana" w:eastAsia="Times New Roman" w:hAnsi="Verdana" w:cstheme="minorBidi"/>
                <w:color w:val="FF0000"/>
                <w:sz w:val="20"/>
                <w:szCs w:val="20"/>
                <w:vertAlign w:val="superscript"/>
                <w:cs/>
                <w:lang w:val="en-GB" w:eastAsia="en-GB"/>
              </w:rPr>
            </w:pPr>
          </w:p>
        </w:tc>
      </w:tr>
    </w:tbl>
    <w:tbl>
      <w:tblPr>
        <w:tblW w:w="977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961"/>
      </w:tblGrid>
      <w:tr w:rsidR="00BD2C7E" w:rsidRPr="00CB2416" w14:paraId="0DB29A38" w14:textId="77777777" w:rsidTr="00B80672">
        <w:tc>
          <w:tcPr>
            <w:tcW w:w="4815" w:type="dxa"/>
            <w:shd w:val="clear" w:color="auto" w:fill="auto"/>
          </w:tcPr>
          <w:p w14:paraId="09E6204B" w14:textId="77777777" w:rsidR="00BD2C7E" w:rsidRPr="00DB7878" w:rsidRDefault="00BD2C7E" w:rsidP="00966F43">
            <w:pPr>
              <w:pStyle w:val="BodyText"/>
              <w:ind w:left="-108" w:right="-108"/>
              <w:jc w:val="center"/>
              <w:rPr>
                <w:rFonts w:ascii="Calibri" w:hAnsi="Calibri" w:cstheme="minorBidi"/>
                <w:b w:val="0"/>
                <w:bCs w:val="0"/>
                <w:sz w:val="25"/>
                <w:szCs w:val="25"/>
                <w:cs/>
              </w:rPr>
            </w:pPr>
            <w:r>
              <w:br w:type="page"/>
            </w:r>
            <w:r>
              <w:rPr>
                <w:rFonts w:ascii="Calibri" w:hAnsi="Calibri" w:cs="Cordia New" w:hint="cs"/>
                <w:b w:val="0"/>
                <w:bCs w:val="0"/>
                <w:sz w:val="25"/>
                <w:szCs w:val="25"/>
                <w:cs/>
              </w:rPr>
              <w:t>เสนอโดย</w:t>
            </w:r>
          </w:p>
          <w:p w14:paraId="5C718BDA" w14:textId="77777777" w:rsidR="00BD2C7E" w:rsidRPr="00CB2416" w:rsidRDefault="00BD2C7E" w:rsidP="00966F43">
            <w:pPr>
              <w:pStyle w:val="BodyText"/>
              <w:spacing w:after="40" w:line="300" w:lineRule="exact"/>
              <w:ind w:left="-108" w:right="-108"/>
              <w:jc w:val="center"/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</w:pPr>
          </w:p>
          <w:p w14:paraId="0B0F034A" w14:textId="77777777" w:rsidR="00BD2C7E" w:rsidRPr="00CB2416" w:rsidRDefault="00BD2C7E" w:rsidP="00966F43">
            <w:pPr>
              <w:pStyle w:val="BodyText"/>
              <w:spacing w:after="40" w:line="300" w:lineRule="exact"/>
              <w:ind w:left="-108" w:right="-108"/>
              <w:jc w:val="center"/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</w:pP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________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________</w:t>
            </w:r>
          </w:p>
          <w:p w14:paraId="31A84353" w14:textId="349ED0E0" w:rsidR="005064F8" w:rsidRPr="00870B0A" w:rsidRDefault="00BD2C7E" w:rsidP="005064F8">
            <w:pPr>
              <w:pStyle w:val="BodyText"/>
              <w:spacing w:after="40" w:line="300" w:lineRule="exact"/>
              <w:ind w:left="-108" w:right="-108"/>
              <w:jc w:val="center"/>
              <w:rPr>
                <w:rFonts w:asciiTheme="minorBidi" w:hAnsiTheme="minorBidi" w:cstheme="minorBidi"/>
                <w:b w:val="0"/>
                <w:bCs w:val="0"/>
                <w:sz w:val="25"/>
                <w:szCs w:val="25"/>
              </w:rPr>
            </w:pPr>
            <w:r>
              <w:rPr>
                <w:rFonts w:ascii="Verdana" w:hAnsi="Verdana" w:cs="Cordia New"/>
                <w:b w:val="0"/>
                <w:bCs w:val="0"/>
                <w:sz w:val="15"/>
                <w:szCs w:val="15"/>
              </w:rPr>
              <w:t>(</w:t>
            </w:r>
            <w:r w:rsidR="0068511E" w:rsidRPr="00CB25C0">
              <w:rPr>
                <w:rFonts w:cs="Cordia New"/>
                <w:b w:val="0"/>
                <w:bCs w:val="0"/>
                <w:sz w:val="25"/>
                <w:szCs w:val="25"/>
                <w:cs/>
              </w:rPr>
              <w:t>บุณยนุช ธรณ์ฤทธิ์</w:t>
            </w:r>
            <w:r w:rsidR="005064F8" w:rsidRPr="00870B0A">
              <w:rPr>
                <w:rFonts w:asciiTheme="minorBidi" w:hAnsiTheme="minorBidi" w:cstheme="minorBidi"/>
                <w:b w:val="0"/>
                <w:bCs w:val="0"/>
                <w:sz w:val="25"/>
                <w:szCs w:val="25"/>
              </w:rPr>
              <w:t>)</w:t>
            </w:r>
          </w:p>
          <w:p w14:paraId="240F5026" w14:textId="77777777" w:rsidR="006D19F6" w:rsidRPr="00296D21" w:rsidRDefault="006D19F6" w:rsidP="006D19F6">
            <w:pPr>
              <w:pStyle w:val="BodyText"/>
              <w:spacing w:after="40" w:line="300" w:lineRule="exact"/>
              <w:ind w:left="-108" w:right="-108"/>
              <w:jc w:val="center"/>
              <w:rPr>
                <w:rFonts w:cs="Cordia New"/>
                <w:b w:val="0"/>
                <w:bCs w:val="0"/>
                <w:snapToGrid w:val="0"/>
                <w:color w:val="000000" w:themeColor="text1"/>
                <w:sz w:val="24"/>
                <w:szCs w:val="24"/>
                <w:lang w:eastAsia="th-TH"/>
              </w:rPr>
            </w:pPr>
            <w:r w:rsidRPr="00296D21">
              <w:rPr>
                <w:rFonts w:cs="Cordia New"/>
                <w:b w:val="0"/>
                <w:bCs w:val="0"/>
                <w:snapToGrid w:val="0"/>
                <w:color w:val="000000" w:themeColor="text1"/>
                <w:sz w:val="24"/>
                <w:szCs w:val="24"/>
                <w:lang w:eastAsia="th-TH"/>
              </w:rPr>
              <w:t xml:space="preserve">Associate Director – Accounting Payable and </w:t>
            </w:r>
          </w:p>
          <w:p w14:paraId="7A827A4C" w14:textId="77777777" w:rsidR="006D19F6" w:rsidRPr="00CB2416" w:rsidRDefault="006D19F6" w:rsidP="006D19F6">
            <w:pPr>
              <w:pStyle w:val="BodyText"/>
              <w:spacing w:after="40" w:line="300" w:lineRule="exact"/>
              <w:ind w:left="-108" w:right="-108"/>
              <w:jc w:val="center"/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</w:pPr>
            <w:r w:rsidRPr="00296D21">
              <w:rPr>
                <w:rFonts w:cs="Cordia New"/>
                <w:b w:val="0"/>
                <w:bCs w:val="0"/>
                <w:snapToGrid w:val="0"/>
                <w:color w:val="000000" w:themeColor="text1"/>
                <w:sz w:val="24"/>
                <w:szCs w:val="24"/>
                <w:lang w:eastAsia="th-TH"/>
              </w:rPr>
              <w:t>Accounting Receivable</w:t>
            </w:r>
            <w:r w:rsidRPr="00C25A05">
              <w:rPr>
                <w:rFonts w:cs="Cordia New"/>
                <w:snapToGrid w:val="0"/>
                <w:color w:val="000000" w:themeColor="text1"/>
                <w:sz w:val="24"/>
                <w:szCs w:val="24"/>
                <w:lang w:eastAsia="th-TH"/>
              </w:rPr>
              <w:t xml:space="preserve"> </w:t>
            </w:r>
          </w:p>
          <w:p w14:paraId="4D8DCF81" w14:textId="77777777" w:rsidR="00BD2C7E" w:rsidRPr="00CB2416" w:rsidRDefault="00BD2C7E" w:rsidP="0043511A">
            <w:pPr>
              <w:pStyle w:val="BodyText"/>
              <w:spacing w:line="300" w:lineRule="exact"/>
              <w:ind w:left="-108" w:right="-108"/>
              <w:jc w:val="center"/>
              <w:rPr>
                <w:rFonts w:ascii="Verdana" w:hAnsi="Verdana"/>
                <w:b w:val="0"/>
                <w:bCs w:val="0"/>
                <w:sz w:val="17"/>
                <w:szCs w:val="17"/>
              </w:rPr>
            </w:pPr>
            <w:r>
              <w:rPr>
                <w:rFonts w:ascii="Calibri" w:hAnsi="Calibri" w:cs="Cordia New" w:hint="cs"/>
                <w:b w:val="0"/>
                <w:bCs w:val="0"/>
                <w:sz w:val="25"/>
                <w:szCs w:val="25"/>
                <w:cs/>
              </w:rPr>
              <w:t>วันที่</w:t>
            </w: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…......./..…...../…........</w:t>
            </w:r>
          </w:p>
        </w:tc>
        <w:tc>
          <w:tcPr>
            <w:tcW w:w="4961" w:type="dxa"/>
            <w:shd w:val="clear" w:color="auto" w:fill="auto"/>
          </w:tcPr>
          <w:p w14:paraId="545E7003" w14:textId="77777777" w:rsidR="00BD2C7E" w:rsidRDefault="00BD2C7E" w:rsidP="00966F43">
            <w:pPr>
              <w:pStyle w:val="BodyText"/>
              <w:jc w:val="center"/>
              <w:rPr>
                <w:rFonts w:ascii="Calibri" w:hAnsi="Calibri" w:cs="Calibri"/>
                <w:b w:val="0"/>
                <w:bCs w:val="0"/>
                <w:sz w:val="25"/>
                <w:szCs w:val="25"/>
              </w:rPr>
            </w:pPr>
            <w:r>
              <w:rPr>
                <w:rFonts w:ascii="Calibri" w:hAnsi="Calibri" w:cs="Cordia New" w:hint="cs"/>
                <w:b w:val="0"/>
                <w:bCs w:val="0"/>
                <w:sz w:val="25"/>
                <w:szCs w:val="25"/>
                <w:cs/>
              </w:rPr>
              <w:t>อนุมัติโดย</w:t>
            </w:r>
          </w:p>
          <w:p w14:paraId="45FC0F5C" w14:textId="77777777" w:rsidR="00BD2C7E" w:rsidRPr="00CB2416" w:rsidRDefault="00BD2C7E" w:rsidP="00966F43">
            <w:pPr>
              <w:pStyle w:val="BodyText"/>
              <w:spacing w:after="40" w:line="300" w:lineRule="exact"/>
              <w:ind w:left="-108" w:right="-108"/>
              <w:jc w:val="center"/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</w:pPr>
          </w:p>
          <w:p w14:paraId="71E62851" w14:textId="430A1C14" w:rsidR="00BD2C7E" w:rsidRPr="00CB2416" w:rsidRDefault="00BD2C7E" w:rsidP="00966F43">
            <w:pPr>
              <w:pStyle w:val="BodyText"/>
              <w:spacing w:after="40" w:line="300" w:lineRule="exact"/>
              <w:jc w:val="center"/>
              <w:rPr>
                <w:rFonts w:ascii="Verdana" w:hAnsi="Verdana" w:cs="Cordia New"/>
                <w:b w:val="0"/>
                <w:bCs w:val="0"/>
                <w:sz w:val="15"/>
                <w:szCs w:val="15"/>
              </w:rPr>
            </w:pP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________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________</w:t>
            </w:r>
            <w:r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</w:t>
            </w:r>
            <w:r w:rsidRPr="00CB2416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>________</w:t>
            </w:r>
            <w:r w:rsidR="00A9255B"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  <w:t xml:space="preserve"> </w:t>
            </w:r>
            <w:r>
              <w:rPr>
                <w:rFonts w:ascii="Verdana" w:hAnsi="Verdana" w:cs="Cordia New"/>
                <w:b w:val="0"/>
                <w:bCs w:val="0"/>
                <w:sz w:val="15"/>
                <w:szCs w:val="15"/>
              </w:rPr>
              <w:t>(</w:t>
            </w:r>
            <w:r w:rsidRPr="00DB7878">
              <w:rPr>
                <w:rFonts w:cs="Cordia New" w:hint="cs"/>
                <w:b w:val="0"/>
                <w:bCs w:val="0"/>
                <w:sz w:val="25"/>
                <w:szCs w:val="25"/>
                <w:cs/>
                <w:lang w:val="en-GB"/>
              </w:rPr>
              <w:t>ภาวินี ชัยวัฒนะ</w:t>
            </w:r>
            <w:r>
              <w:rPr>
                <w:rFonts w:ascii="Verdana" w:hAnsi="Verdana" w:cs="Cordia New"/>
                <w:b w:val="0"/>
                <w:bCs w:val="0"/>
                <w:sz w:val="15"/>
                <w:szCs w:val="15"/>
              </w:rPr>
              <w:t>)</w:t>
            </w:r>
          </w:p>
          <w:p w14:paraId="3847F240" w14:textId="26997E61" w:rsidR="00C350C9" w:rsidRPr="005D2D40" w:rsidRDefault="00C350C9" w:rsidP="00C350C9">
            <w:pPr>
              <w:pStyle w:val="BodyText"/>
              <w:ind w:left="-108" w:right="-108"/>
              <w:jc w:val="center"/>
              <w:rPr>
                <w:rFonts w:cs="Cordia New"/>
                <w:b w:val="0"/>
                <w:bCs w:val="0"/>
                <w:sz w:val="25"/>
                <w:szCs w:val="25"/>
              </w:rPr>
            </w:pPr>
            <w:r>
              <w:rPr>
                <w:rFonts w:cs="Cordia New"/>
                <w:b w:val="0"/>
                <w:bCs w:val="0"/>
                <w:sz w:val="25"/>
                <w:szCs w:val="25"/>
              </w:rPr>
              <w:t>Director</w:t>
            </w:r>
            <w:r w:rsidR="00F84BC2">
              <w:rPr>
                <w:rFonts w:cs="Cordia New"/>
                <w:b w:val="0"/>
                <w:bCs w:val="0"/>
                <w:sz w:val="25"/>
                <w:szCs w:val="25"/>
              </w:rPr>
              <w:t xml:space="preserve"> - </w:t>
            </w:r>
            <w:r>
              <w:rPr>
                <w:rFonts w:cs="Cordia New"/>
                <w:b w:val="0"/>
                <w:bCs w:val="0"/>
                <w:sz w:val="25"/>
                <w:szCs w:val="25"/>
              </w:rPr>
              <w:t>Accounting</w:t>
            </w:r>
          </w:p>
          <w:p w14:paraId="5D322E34" w14:textId="77777777" w:rsidR="00BD2C7E" w:rsidRPr="00CB2416" w:rsidRDefault="00BD2C7E" w:rsidP="0043511A">
            <w:pPr>
              <w:pStyle w:val="BodyText"/>
              <w:spacing w:line="300" w:lineRule="exact"/>
              <w:jc w:val="center"/>
              <w:rPr>
                <w:rFonts w:ascii="Verdana" w:hAnsi="Verdana" w:cs="Cordia New"/>
                <w:b w:val="0"/>
                <w:bCs w:val="0"/>
                <w:sz w:val="17"/>
                <w:szCs w:val="17"/>
              </w:rPr>
            </w:pPr>
          </w:p>
          <w:p w14:paraId="692363A5" w14:textId="77777777" w:rsidR="00BD2C7E" w:rsidRPr="00CB2416" w:rsidRDefault="00BD2C7E" w:rsidP="00966F43">
            <w:pPr>
              <w:pStyle w:val="BodyText"/>
              <w:spacing w:after="40" w:line="300" w:lineRule="exact"/>
              <w:jc w:val="center"/>
              <w:rPr>
                <w:rFonts w:ascii="Verdana" w:hAnsi="Verdana"/>
                <w:b w:val="0"/>
                <w:bCs w:val="0"/>
                <w:sz w:val="17"/>
                <w:szCs w:val="17"/>
              </w:rPr>
            </w:pPr>
            <w:r>
              <w:rPr>
                <w:rFonts w:ascii="Calibri" w:hAnsi="Calibri" w:cs="Cordia New" w:hint="cs"/>
                <w:b w:val="0"/>
                <w:bCs w:val="0"/>
                <w:sz w:val="25"/>
                <w:szCs w:val="25"/>
                <w:cs/>
              </w:rPr>
              <w:t>วันที่</w:t>
            </w: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…......./..…...../…........</w:t>
            </w:r>
          </w:p>
        </w:tc>
      </w:tr>
    </w:tbl>
    <w:p w14:paraId="61D1C263" w14:textId="77777777" w:rsidR="00DF38BA" w:rsidRDefault="00DF38BA" w:rsidP="00F84BC2"/>
    <w:sectPr w:rsidR="00DF38BA" w:rsidSect="00FD7B6C">
      <w:pgSz w:w="11909" w:h="16834" w:code="9"/>
      <w:pgMar w:top="630" w:right="567" w:bottom="567" w:left="1077" w:header="72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4817" w14:textId="77777777" w:rsidR="0084201C" w:rsidRDefault="0084201C">
      <w:r>
        <w:separator/>
      </w:r>
    </w:p>
  </w:endnote>
  <w:endnote w:type="continuationSeparator" w:id="0">
    <w:p w14:paraId="11BA0D30" w14:textId="77777777" w:rsidR="0084201C" w:rsidRDefault="00842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16"/>
        <w:szCs w:val="16"/>
      </w:rPr>
      <w:id w:val="10189726"/>
      <w:docPartObj>
        <w:docPartGallery w:val="Page Numbers (Bottom of Page)"/>
        <w:docPartUnique/>
      </w:docPartObj>
    </w:sdtPr>
    <w:sdtEndPr/>
    <w:sdtContent>
      <w:p w14:paraId="50D77D46" w14:textId="77777777" w:rsidR="00C37F2D" w:rsidRPr="004A1D76" w:rsidRDefault="00C37F2D" w:rsidP="00E550D0">
        <w:pPr>
          <w:pStyle w:val="Footer"/>
          <w:pBdr>
            <w:top w:val="single" w:sz="4" w:space="0" w:color="D9D9D9" w:themeColor="background1" w:themeShade="D9"/>
          </w:pBdr>
          <w:jc w:val="right"/>
          <w:rPr>
            <w:rFonts w:ascii="Tahoma" w:hAnsi="Tahoma" w:cs="Tahoma"/>
            <w:sz w:val="16"/>
            <w:szCs w:val="16"/>
          </w:rPr>
        </w:pPr>
        <w:r w:rsidRPr="004A1D76">
          <w:rPr>
            <w:rFonts w:ascii="Tahoma" w:hAnsi="Tahoma" w:cs="Tahoma"/>
            <w:color w:val="7F7F7F" w:themeColor="background1" w:themeShade="7F"/>
            <w:spacing w:val="60"/>
            <w:sz w:val="16"/>
            <w:szCs w:val="16"/>
            <w:cs/>
            <w:lang w:val="th-TH"/>
          </w:rPr>
          <w:t>หน้า</w:t>
        </w:r>
        <w:r w:rsidRPr="004A1D76">
          <w:rPr>
            <w:rFonts w:ascii="Tahoma" w:hAnsi="Tahoma" w:cs="Tahoma"/>
            <w:sz w:val="16"/>
            <w:szCs w:val="16"/>
          </w:rPr>
          <w:fldChar w:fldCharType="begin"/>
        </w:r>
        <w:r w:rsidRPr="004A1D76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Pr="004A1D76">
          <w:rPr>
            <w:rFonts w:ascii="Tahoma" w:hAnsi="Tahoma" w:cs="Tahoma"/>
            <w:sz w:val="16"/>
            <w:szCs w:val="16"/>
          </w:rPr>
          <w:fldChar w:fldCharType="separate"/>
        </w:r>
        <w:r w:rsidR="00BF606A" w:rsidRPr="00BF606A">
          <w:rPr>
            <w:rFonts w:ascii="Tahoma" w:hAnsi="Tahoma" w:cs="Tahoma"/>
            <w:noProof/>
            <w:sz w:val="16"/>
            <w:szCs w:val="16"/>
            <w:lang w:val="th-TH"/>
          </w:rPr>
          <w:t>2</w:t>
        </w:r>
        <w:r w:rsidRPr="004A1D76">
          <w:rPr>
            <w:rFonts w:ascii="Tahoma" w:hAnsi="Tahoma" w:cs="Tahoma"/>
            <w:sz w:val="16"/>
            <w:szCs w:val="16"/>
          </w:rPr>
          <w:fldChar w:fldCharType="end"/>
        </w:r>
        <w:r w:rsidRPr="004A1D76">
          <w:rPr>
            <w:rFonts w:ascii="Tahoma" w:hAnsi="Tahoma" w:cs="Tahoma"/>
            <w:sz w:val="16"/>
            <w:szCs w:val="16"/>
            <w:cs/>
            <w:lang w:val="th-TH"/>
          </w:rPr>
          <w:t xml:space="preserve"> | </w:t>
        </w:r>
        <w:r w:rsidRPr="004A1D76">
          <w:rPr>
            <w:rFonts w:ascii="Tahoma" w:hAnsi="Tahoma" w:cs="Tahoma"/>
            <w:color w:val="7F7F7F" w:themeColor="background1" w:themeShade="7F"/>
            <w:spacing w:val="60"/>
            <w:sz w:val="16"/>
            <w:szCs w:val="16"/>
          </w:rPr>
          <w:t>2</w:t>
        </w:r>
      </w:p>
    </w:sdtContent>
  </w:sdt>
  <w:p w14:paraId="75EDD2EC" w14:textId="77777777" w:rsidR="00C37F2D" w:rsidRPr="004A1D76" w:rsidRDefault="00C37F2D" w:rsidP="006A391A">
    <w:pPr>
      <w:pStyle w:val="Footer"/>
      <w:rPr>
        <w:rFonts w:ascii="Tahoma" w:hAnsi="Tahoma" w:cs="Tahoma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ahoma" w:hAnsi="Tahoma" w:cs="Tahoma"/>
        <w:sz w:val="16"/>
        <w:szCs w:val="16"/>
      </w:rPr>
      <w:id w:val="-19193983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36B72E7" w14:textId="77777777" w:rsidR="00C37F2D" w:rsidRPr="004A1D76" w:rsidRDefault="00C37F2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ahoma" w:hAnsi="Tahoma" w:cs="Tahoma"/>
            <w:sz w:val="16"/>
            <w:szCs w:val="16"/>
          </w:rPr>
        </w:pPr>
        <w:r w:rsidRPr="004A1D76">
          <w:rPr>
            <w:rFonts w:ascii="Tahoma" w:hAnsi="Tahoma" w:cs="Tahoma"/>
            <w:color w:val="7F7F7F" w:themeColor="background1" w:themeShade="7F"/>
            <w:spacing w:val="60"/>
            <w:sz w:val="16"/>
            <w:szCs w:val="16"/>
            <w:cs/>
            <w:lang w:val="th-TH"/>
          </w:rPr>
          <w:t>หน้า</w:t>
        </w:r>
        <w:r w:rsidRPr="004A1D76">
          <w:rPr>
            <w:rFonts w:ascii="Tahoma" w:hAnsi="Tahoma" w:cs="Tahoma"/>
            <w:sz w:val="16"/>
            <w:szCs w:val="16"/>
          </w:rPr>
          <w:fldChar w:fldCharType="begin"/>
        </w:r>
        <w:r w:rsidRPr="004A1D76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Pr="004A1D76">
          <w:rPr>
            <w:rFonts w:ascii="Tahoma" w:hAnsi="Tahoma" w:cs="Tahoma"/>
            <w:sz w:val="16"/>
            <w:szCs w:val="16"/>
          </w:rPr>
          <w:fldChar w:fldCharType="separate"/>
        </w:r>
        <w:r w:rsidR="00BF606A">
          <w:rPr>
            <w:rFonts w:ascii="Tahoma" w:hAnsi="Tahoma" w:cs="Tahoma"/>
            <w:noProof/>
            <w:sz w:val="16"/>
            <w:szCs w:val="16"/>
          </w:rPr>
          <w:t>1</w:t>
        </w:r>
        <w:r w:rsidRPr="004A1D76">
          <w:rPr>
            <w:rFonts w:ascii="Tahoma" w:hAnsi="Tahoma" w:cs="Tahoma"/>
            <w:noProof/>
            <w:sz w:val="16"/>
            <w:szCs w:val="16"/>
          </w:rPr>
          <w:fldChar w:fldCharType="end"/>
        </w:r>
        <w:r w:rsidRPr="004A1D76">
          <w:rPr>
            <w:rFonts w:ascii="Tahoma" w:hAnsi="Tahoma" w:cs="Tahoma"/>
            <w:sz w:val="16"/>
            <w:szCs w:val="16"/>
          </w:rPr>
          <w:t xml:space="preserve"> | </w:t>
        </w:r>
        <w:r w:rsidRPr="004A1D76">
          <w:rPr>
            <w:rFonts w:ascii="Tahoma" w:hAnsi="Tahoma" w:cs="Tahoma"/>
            <w:color w:val="808080" w:themeColor="background1" w:themeShade="80"/>
            <w:spacing w:val="60"/>
            <w:sz w:val="16"/>
            <w:szCs w:val="16"/>
          </w:rPr>
          <w:t>1</w:t>
        </w:r>
      </w:p>
    </w:sdtContent>
  </w:sdt>
  <w:p w14:paraId="4C23C74F" w14:textId="77777777" w:rsidR="00C37F2D" w:rsidRPr="004A1D76" w:rsidRDefault="00C37F2D">
    <w:pPr>
      <w:pStyle w:val="Footer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765AE" w14:textId="77777777" w:rsidR="0084201C" w:rsidRDefault="0084201C">
      <w:r>
        <w:separator/>
      </w:r>
    </w:p>
  </w:footnote>
  <w:footnote w:type="continuationSeparator" w:id="0">
    <w:p w14:paraId="7A6419BA" w14:textId="77777777" w:rsidR="0084201C" w:rsidRDefault="00842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75B0"/>
    <w:multiLevelType w:val="hybridMultilevel"/>
    <w:tmpl w:val="457297BE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4001"/>
    <w:multiLevelType w:val="hybridMultilevel"/>
    <w:tmpl w:val="0892249C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52111"/>
    <w:multiLevelType w:val="multilevel"/>
    <w:tmpl w:val="7E505238"/>
    <w:lvl w:ilvl="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6" w:hanging="1440"/>
      </w:pPr>
      <w:rPr>
        <w:rFonts w:hint="default"/>
      </w:rPr>
    </w:lvl>
  </w:abstractNum>
  <w:abstractNum w:abstractNumId="3" w15:restartNumberingAfterBreak="0">
    <w:nsid w:val="0EB7318D"/>
    <w:multiLevelType w:val="hybridMultilevel"/>
    <w:tmpl w:val="0C2A00B2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86B21"/>
    <w:multiLevelType w:val="hybridMultilevel"/>
    <w:tmpl w:val="257426D4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B4BA2"/>
    <w:multiLevelType w:val="hybridMultilevel"/>
    <w:tmpl w:val="CC682FB6"/>
    <w:lvl w:ilvl="0" w:tplc="9BF0E79C">
      <w:start w:val="8"/>
      <w:numFmt w:val="bullet"/>
      <w:lvlText w:val="-"/>
      <w:lvlJc w:val="left"/>
      <w:pPr>
        <w:ind w:left="702" w:hanging="360"/>
      </w:pPr>
      <w:rPr>
        <w:rFonts w:ascii="Calibri" w:eastAsia="Cordia New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188600E7"/>
    <w:multiLevelType w:val="hybridMultilevel"/>
    <w:tmpl w:val="A09E59B8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23DE5"/>
    <w:multiLevelType w:val="hybridMultilevel"/>
    <w:tmpl w:val="7E68D188"/>
    <w:lvl w:ilvl="0" w:tplc="C0A4EC52">
      <w:start w:val="8"/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D6C45"/>
    <w:multiLevelType w:val="hybridMultilevel"/>
    <w:tmpl w:val="7F624DDC"/>
    <w:lvl w:ilvl="0" w:tplc="00425342">
      <w:start w:val="1"/>
      <w:numFmt w:val="bullet"/>
      <w:lvlText w:val="-"/>
      <w:lvlJc w:val="left"/>
      <w:pPr>
        <w:ind w:left="720" w:hanging="360"/>
      </w:pPr>
      <w:rPr>
        <w:rFonts w:ascii="Calibri" w:eastAsia="Cordia New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52AF9"/>
    <w:multiLevelType w:val="hybridMultilevel"/>
    <w:tmpl w:val="94783F34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61611"/>
    <w:multiLevelType w:val="hybridMultilevel"/>
    <w:tmpl w:val="75DE4520"/>
    <w:lvl w:ilvl="0" w:tplc="C0A4EC52">
      <w:start w:val="8"/>
      <w:numFmt w:val="bullet"/>
      <w:lvlText w:val="-"/>
      <w:lvlJc w:val="left"/>
      <w:pPr>
        <w:ind w:left="1042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1" w15:restartNumberingAfterBreak="0">
    <w:nsid w:val="32022261"/>
    <w:multiLevelType w:val="hybridMultilevel"/>
    <w:tmpl w:val="BDD62C20"/>
    <w:lvl w:ilvl="0" w:tplc="C0A4EC52">
      <w:start w:val="8"/>
      <w:numFmt w:val="bullet"/>
      <w:lvlText w:val="-"/>
      <w:lvlJc w:val="left"/>
      <w:pPr>
        <w:ind w:left="720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23733"/>
    <w:multiLevelType w:val="hybridMultilevel"/>
    <w:tmpl w:val="A524BE42"/>
    <w:lvl w:ilvl="0" w:tplc="C0A4EC52">
      <w:start w:val="8"/>
      <w:numFmt w:val="bullet"/>
      <w:lvlText w:val="-"/>
      <w:lvlJc w:val="left"/>
      <w:pPr>
        <w:ind w:left="1042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3" w15:restartNumberingAfterBreak="0">
    <w:nsid w:val="349E6241"/>
    <w:multiLevelType w:val="hybridMultilevel"/>
    <w:tmpl w:val="B55E5198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F8CF0B0">
      <w:start w:val="1"/>
      <w:numFmt w:val="bullet"/>
      <w:lvlText w:val=""/>
      <w:lvlJc w:val="left"/>
      <w:pPr>
        <w:ind w:left="1440" w:hanging="360"/>
      </w:pPr>
      <w:rPr>
        <w:rFonts w:ascii="Wingdings 3" w:hAnsi="Wingdings 3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4618B"/>
    <w:multiLevelType w:val="hybridMultilevel"/>
    <w:tmpl w:val="307ED628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107F5"/>
    <w:multiLevelType w:val="hybridMultilevel"/>
    <w:tmpl w:val="C1B27AE8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81ECD"/>
    <w:multiLevelType w:val="multilevel"/>
    <w:tmpl w:val="7206EE10"/>
    <w:lvl w:ilvl="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>
      <w:start w:val="1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76" w:hanging="1440"/>
      </w:pPr>
      <w:rPr>
        <w:rFonts w:hint="default"/>
      </w:rPr>
    </w:lvl>
  </w:abstractNum>
  <w:abstractNum w:abstractNumId="17" w15:restartNumberingAfterBreak="0">
    <w:nsid w:val="635512E3"/>
    <w:multiLevelType w:val="hybridMultilevel"/>
    <w:tmpl w:val="737A9396"/>
    <w:lvl w:ilvl="0" w:tplc="C0A4EC52">
      <w:start w:val="8"/>
      <w:numFmt w:val="bullet"/>
      <w:lvlText w:val="-"/>
      <w:lvlJc w:val="left"/>
      <w:pPr>
        <w:ind w:left="1178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18" w15:restartNumberingAfterBreak="0">
    <w:nsid w:val="6D5651C6"/>
    <w:multiLevelType w:val="hybridMultilevel"/>
    <w:tmpl w:val="4400289A"/>
    <w:lvl w:ilvl="0" w:tplc="68724F72">
      <w:numFmt w:val="bullet"/>
      <w:lvlText w:val=""/>
      <w:lvlJc w:val="left"/>
      <w:pPr>
        <w:ind w:left="720" w:hanging="360"/>
      </w:pPr>
      <w:rPr>
        <w:rFonts w:ascii="Symbol" w:eastAsia="Cordia New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A5F88"/>
    <w:multiLevelType w:val="hybridMultilevel"/>
    <w:tmpl w:val="E55A2E44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36708"/>
    <w:multiLevelType w:val="hybridMultilevel"/>
    <w:tmpl w:val="1ACA34EE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8D6DCE"/>
    <w:multiLevelType w:val="hybridMultilevel"/>
    <w:tmpl w:val="9A5438D4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6AFA"/>
    <w:multiLevelType w:val="hybridMultilevel"/>
    <w:tmpl w:val="AE22C9F6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9BF0E79C">
      <w:start w:val="8"/>
      <w:numFmt w:val="bullet"/>
      <w:lvlText w:val="-"/>
      <w:lvlJc w:val="left"/>
      <w:pPr>
        <w:ind w:left="1440" w:hanging="360"/>
      </w:pPr>
      <w:rPr>
        <w:rFonts w:ascii="Calibri" w:eastAsia="Cordia New" w:hAnsi="Calibri" w:cs="Cordia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9"/>
  </w:num>
  <w:num w:numId="5">
    <w:abstractNumId w:val="11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21"/>
  </w:num>
  <w:num w:numId="12">
    <w:abstractNumId w:val="13"/>
  </w:num>
  <w:num w:numId="13">
    <w:abstractNumId w:val="10"/>
  </w:num>
  <w:num w:numId="14">
    <w:abstractNumId w:val="12"/>
  </w:num>
  <w:num w:numId="15">
    <w:abstractNumId w:val="4"/>
  </w:num>
  <w:num w:numId="16">
    <w:abstractNumId w:val="8"/>
  </w:num>
  <w:num w:numId="17">
    <w:abstractNumId w:val="5"/>
  </w:num>
  <w:num w:numId="18">
    <w:abstractNumId w:val="1"/>
  </w:num>
  <w:num w:numId="19">
    <w:abstractNumId w:val="14"/>
  </w:num>
  <w:num w:numId="20">
    <w:abstractNumId w:val="15"/>
  </w:num>
  <w:num w:numId="21">
    <w:abstractNumId w:val="18"/>
  </w:num>
  <w:num w:numId="22">
    <w:abstractNumId w:val="22"/>
  </w:num>
  <w:num w:numId="2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A9"/>
    <w:rsid w:val="00007924"/>
    <w:rsid w:val="00007F7D"/>
    <w:rsid w:val="00010F58"/>
    <w:rsid w:val="00015651"/>
    <w:rsid w:val="00015A46"/>
    <w:rsid w:val="00016540"/>
    <w:rsid w:val="00024C45"/>
    <w:rsid w:val="0003478D"/>
    <w:rsid w:val="00034EEC"/>
    <w:rsid w:val="0003529A"/>
    <w:rsid w:val="00040CF5"/>
    <w:rsid w:val="00050D64"/>
    <w:rsid w:val="00060880"/>
    <w:rsid w:val="0006268A"/>
    <w:rsid w:val="00063CA3"/>
    <w:rsid w:val="0006418A"/>
    <w:rsid w:val="0007081E"/>
    <w:rsid w:val="00070DE3"/>
    <w:rsid w:val="000733BE"/>
    <w:rsid w:val="00094789"/>
    <w:rsid w:val="000958FB"/>
    <w:rsid w:val="000A1343"/>
    <w:rsid w:val="000A2B58"/>
    <w:rsid w:val="000A3CF8"/>
    <w:rsid w:val="000A6934"/>
    <w:rsid w:val="000B1C88"/>
    <w:rsid w:val="000B4250"/>
    <w:rsid w:val="000B59EB"/>
    <w:rsid w:val="000C174A"/>
    <w:rsid w:val="000D0072"/>
    <w:rsid w:val="000D4142"/>
    <w:rsid w:val="000D4563"/>
    <w:rsid w:val="000E7F34"/>
    <w:rsid w:val="000F0CA8"/>
    <w:rsid w:val="000F1BFA"/>
    <w:rsid w:val="000F6D2A"/>
    <w:rsid w:val="00104C55"/>
    <w:rsid w:val="00106E1D"/>
    <w:rsid w:val="00107746"/>
    <w:rsid w:val="00107CF3"/>
    <w:rsid w:val="00107E05"/>
    <w:rsid w:val="0011076A"/>
    <w:rsid w:val="00110A33"/>
    <w:rsid w:val="001176D6"/>
    <w:rsid w:val="00120196"/>
    <w:rsid w:val="0012100F"/>
    <w:rsid w:val="00124909"/>
    <w:rsid w:val="00127EF8"/>
    <w:rsid w:val="00130F8F"/>
    <w:rsid w:val="00133C98"/>
    <w:rsid w:val="001435FE"/>
    <w:rsid w:val="00143B56"/>
    <w:rsid w:val="0014499B"/>
    <w:rsid w:val="00152830"/>
    <w:rsid w:val="001577A1"/>
    <w:rsid w:val="001578F3"/>
    <w:rsid w:val="00164FFC"/>
    <w:rsid w:val="00180D7F"/>
    <w:rsid w:val="00180E00"/>
    <w:rsid w:val="00183679"/>
    <w:rsid w:val="001848C1"/>
    <w:rsid w:val="001860F4"/>
    <w:rsid w:val="00187EE7"/>
    <w:rsid w:val="00191E8D"/>
    <w:rsid w:val="001963E3"/>
    <w:rsid w:val="00196D22"/>
    <w:rsid w:val="001A313A"/>
    <w:rsid w:val="001A477F"/>
    <w:rsid w:val="001B6D9D"/>
    <w:rsid w:val="001C1450"/>
    <w:rsid w:val="001C301D"/>
    <w:rsid w:val="001C3344"/>
    <w:rsid w:val="001D0DB5"/>
    <w:rsid w:val="001D5B58"/>
    <w:rsid w:val="001E4F96"/>
    <w:rsid w:val="001F2616"/>
    <w:rsid w:val="001F4B78"/>
    <w:rsid w:val="001F6030"/>
    <w:rsid w:val="001F62DB"/>
    <w:rsid w:val="00202FF4"/>
    <w:rsid w:val="002169C3"/>
    <w:rsid w:val="00216DF3"/>
    <w:rsid w:val="00220A3A"/>
    <w:rsid w:val="00230B21"/>
    <w:rsid w:val="00232F36"/>
    <w:rsid w:val="00233A28"/>
    <w:rsid w:val="00233FCA"/>
    <w:rsid w:val="00252431"/>
    <w:rsid w:val="00261FBF"/>
    <w:rsid w:val="00262101"/>
    <w:rsid w:val="0026254C"/>
    <w:rsid w:val="002637D3"/>
    <w:rsid w:val="002759F6"/>
    <w:rsid w:val="0027696E"/>
    <w:rsid w:val="00281C1B"/>
    <w:rsid w:val="00283144"/>
    <w:rsid w:val="00291095"/>
    <w:rsid w:val="00296D21"/>
    <w:rsid w:val="002B28EC"/>
    <w:rsid w:val="002B5FC8"/>
    <w:rsid w:val="002B798F"/>
    <w:rsid w:val="002C0247"/>
    <w:rsid w:val="002C13A9"/>
    <w:rsid w:val="002C1832"/>
    <w:rsid w:val="002C3C07"/>
    <w:rsid w:val="002C6DA1"/>
    <w:rsid w:val="002D320D"/>
    <w:rsid w:val="002D45CC"/>
    <w:rsid w:val="002D4C74"/>
    <w:rsid w:val="002D7463"/>
    <w:rsid w:val="002E080E"/>
    <w:rsid w:val="002E1487"/>
    <w:rsid w:val="002F0204"/>
    <w:rsid w:val="002F1348"/>
    <w:rsid w:val="002F3639"/>
    <w:rsid w:val="002F3FCC"/>
    <w:rsid w:val="002F4AA0"/>
    <w:rsid w:val="00300672"/>
    <w:rsid w:val="0030195F"/>
    <w:rsid w:val="0030525F"/>
    <w:rsid w:val="0030571D"/>
    <w:rsid w:val="00320412"/>
    <w:rsid w:val="00320FC7"/>
    <w:rsid w:val="0033297F"/>
    <w:rsid w:val="003412FE"/>
    <w:rsid w:val="00343448"/>
    <w:rsid w:val="00350DC5"/>
    <w:rsid w:val="00351DFD"/>
    <w:rsid w:val="003530DE"/>
    <w:rsid w:val="003553B8"/>
    <w:rsid w:val="00357A83"/>
    <w:rsid w:val="00361BA3"/>
    <w:rsid w:val="00363C27"/>
    <w:rsid w:val="00364B00"/>
    <w:rsid w:val="00366248"/>
    <w:rsid w:val="0037012F"/>
    <w:rsid w:val="00382CA4"/>
    <w:rsid w:val="00385912"/>
    <w:rsid w:val="00386CA7"/>
    <w:rsid w:val="00393465"/>
    <w:rsid w:val="00397C0D"/>
    <w:rsid w:val="003B006A"/>
    <w:rsid w:val="003B0BA1"/>
    <w:rsid w:val="003B7E15"/>
    <w:rsid w:val="003C3EB3"/>
    <w:rsid w:val="003C5AB5"/>
    <w:rsid w:val="003D0A19"/>
    <w:rsid w:val="003D50F5"/>
    <w:rsid w:val="003E0DCB"/>
    <w:rsid w:val="003E3757"/>
    <w:rsid w:val="003E4481"/>
    <w:rsid w:val="003F342E"/>
    <w:rsid w:val="003F3C64"/>
    <w:rsid w:val="003F446A"/>
    <w:rsid w:val="003F481D"/>
    <w:rsid w:val="003F6345"/>
    <w:rsid w:val="004010C1"/>
    <w:rsid w:val="00401B39"/>
    <w:rsid w:val="00402920"/>
    <w:rsid w:val="00405E7C"/>
    <w:rsid w:val="004063F1"/>
    <w:rsid w:val="004179A9"/>
    <w:rsid w:val="004204B3"/>
    <w:rsid w:val="004219C2"/>
    <w:rsid w:val="00422174"/>
    <w:rsid w:val="00423A8B"/>
    <w:rsid w:val="00425198"/>
    <w:rsid w:val="00425F7C"/>
    <w:rsid w:val="00433855"/>
    <w:rsid w:val="004341AA"/>
    <w:rsid w:val="00435027"/>
    <w:rsid w:val="0043511A"/>
    <w:rsid w:val="00436DFB"/>
    <w:rsid w:val="00437715"/>
    <w:rsid w:val="00447C91"/>
    <w:rsid w:val="004529DE"/>
    <w:rsid w:val="00464ED0"/>
    <w:rsid w:val="00466061"/>
    <w:rsid w:val="00467027"/>
    <w:rsid w:val="00470C6C"/>
    <w:rsid w:val="00476528"/>
    <w:rsid w:val="004821FE"/>
    <w:rsid w:val="004870C1"/>
    <w:rsid w:val="00491EE5"/>
    <w:rsid w:val="004943EE"/>
    <w:rsid w:val="00494BD8"/>
    <w:rsid w:val="00496E76"/>
    <w:rsid w:val="004A1D76"/>
    <w:rsid w:val="004A5DD4"/>
    <w:rsid w:val="004C311C"/>
    <w:rsid w:val="004C5E5D"/>
    <w:rsid w:val="004D25B5"/>
    <w:rsid w:val="004D7C77"/>
    <w:rsid w:val="004E1504"/>
    <w:rsid w:val="004F2F56"/>
    <w:rsid w:val="004F37A3"/>
    <w:rsid w:val="004F3BBA"/>
    <w:rsid w:val="004F47E6"/>
    <w:rsid w:val="004F4BA7"/>
    <w:rsid w:val="005040E7"/>
    <w:rsid w:val="005046A9"/>
    <w:rsid w:val="00505865"/>
    <w:rsid w:val="005064F8"/>
    <w:rsid w:val="00510CE9"/>
    <w:rsid w:val="0051472C"/>
    <w:rsid w:val="005168DA"/>
    <w:rsid w:val="00521F9D"/>
    <w:rsid w:val="005222AF"/>
    <w:rsid w:val="00523286"/>
    <w:rsid w:val="00526525"/>
    <w:rsid w:val="005342BB"/>
    <w:rsid w:val="00534447"/>
    <w:rsid w:val="00535007"/>
    <w:rsid w:val="00540E80"/>
    <w:rsid w:val="0054116F"/>
    <w:rsid w:val="005445A8"/>
    <w:rsid w:val="005468F4"/>
    <w:rsid w:val="00546DAE"/>
    <w:rsid w:val="005620AF"/>
    <w:rsid w:val="00563A5B"/>
    <w:rsid w:val="00565326"/>
    <w:rsid w:val="00575AD1"/>
    <w:rsid w:val="00580FCF"/>
    <w:rsid w:val="0058102C"/>
    <w:rsid w:val="00581204"/>
    <w:rsid w:val="00583970"/>
    <w:rsid w:val="00584AAE"/>
    <w:rsid w:val="00586A3D"/>
    <w:rsid w:val="00596446"/>
    <w:rsid w:val="00596952"/>
    <w:rsid w:val="005A57F3"/>
    <w:rsid w:val="005A7FE5"/>
    <w:rsid w:val="005B2C85"/>
    <w:rsid w:val="005B2F6C"/>
    <w:rsid w:val="005B5F86"/>
    <w:rsid w:val="005B61E9"/>
    <w:rsid w:val="005E1E7D"/>
    <w:rsid w:val="005E6C2F"/>
    <w:rsid w:val="005F5CB2"/>
    <w:rsid w:val="005F61D1"/>
    <w:rsid w:val="00600BB1"/>
    <w:rsid w:val="006026B3"/>
    <w:rsid w:val="00605B8B"/>
    <w:rsid w:val="00611422"/>
    <w:rsid w:val="00624700"/>
    <w:rsid w:val="00635DB2"/>
    <w:rsid w:val="0063609F"/>
    <w:rsid w:val="006451D7"/>
    <w:rsid w:val="00645256"/>
    <w:rsid w:val="00647E72"/>
    <w:rsid w:val="00661E57"/>
    <w:rsid w:val="00662E14"/>
    <w:rsid w:val="00665E6E"/>
    <w:rsid w:val="00667596"/>
    <w:rsid w:val="006743D4"/>
    <w:rsid w:val="00674512"/>
    <w:rsid w:val="00683673"/>
    <w:rsid w:val="0068511E"/>
    <w:rsid w:val="00686DB5"/>
    <w:rsid w:val="00686F17"/>
    <w:rsid w:val="00691B06"/>
    <w:rsid w:val="006931FA"/>
    <w:rsid w:val="006A2B18"/>
    <w:rsid w:val="006A391A"/>
    <w:rsid w:val="006A747D"/>
    <w:rsid w:val="006B043A"/>
    <w:rsid w:val="006B7D4F"/>
    <w:rsid w:val="006C02E2"/>
    <w:rsid w:val="006C1E67"/>
    <w:rsid w:val="006D19F6"/>
    <w:rsid w:val="006D3B56"/>
    <w:rsid w:val="006D5226"/>
    <w:rsid w:val="006D5808"/>
    <w:rsid w:val="006D58A8"/>
    <w:rsid w:val="006E3870"/>
    <w:rsid w:val="006E5865"/>
    <w:rsid w:val="006F1D27"/>
    <w:rsid w:val="006F38F5"/>
    <w:rsid w:val="007057F6"/>
    <w:rsid w:val="00707E1E"/>
    <w:rsid w:val="007112E1"/>
    <w:rsid w:val="00713519"/>
    <w:rsid w:val="00713F9B"/>
    <w:rsid w:val="00716F61"/>
    <w:rsid w:val="007206CF"/>
    <w:rsid w:val="007237A8"/>
    <w:rsid w:val="007254D3"/>
    <w:rsid w:val="0073032C"/>
    <w:rsid w:val="0073089C"/>
    <w:rsid w:val="00731845"/>
    <w:rsid w:val="007321AB"/>
    <w:rsid w:val="007405F9"/>
    <w:rsid w:val="0074354A"/>
    <w:rsid w:val="00744E0A"/>
    <w:rsid w:val="0074577B"/>
    <w:rsid w:val="00750589"/>
    <w:rsid w:val="00751870"/>
    <w:rsid w:val="00754EA9"/>
    <w:rsid w:val="00756746"/>
    <w:rsid w:val="00770E07"/>
    <w:rsid w:val="00771647"/>
    <w:rsid w:val="00773B76"/>
    <w:rsid w:val="007748A6"/>
    <w:rsid w:val="00775B94"/>
    <w:rsid w:val="00791FC5"/>
    <w:rsid w:val="00796D2B"/>
    <w:rsid w:val="00797108"/>
    <w:rsid w:val="007B228D"/>
    <w:rsid w:val="007B4F6F"/>
    <w:rsid w:val="007C125B"/>
    <w:rsid w:val="007C3444"/>
    <w:rsid w:val="007C5609"/>
    <w:rsid w:val="007F3EC8"/>
    <w:rsid w:val="007F759B"/>
    <w:rsid w:val="00807255"/>
    <w:rsid w:val="00813999"/>
    <w:rsid w:val="00814CD4"/>
    <w:rsid w:val="00822F86"/>
    <w:rsid w:val="008262A1"/>
    <w:rsid w:val="0082667C"/>
    <w:rsid w:val="00826CC8"/>
    <w:rsid w:val="008310AA"/>
    <w:rsid w:val="0083411E"/>
    <w:rsid w:val="008354F1"/>
    <w:rsid w:val="00836B52"/>
    <w:rsid w:val="0084201C"/>
    <w:rsid w:val="00843461"/>
    <w:rsid w:val="008438B0"/>
    <w:rsid w:val="008506F3"/>
    <w:rsid w:val="00854B27"/>
    <w:rsid w:val="00856A69"/>
    <w:rsid w:val="00857016"/>
    <w:rsid w:val="00865796"/>
    <w:rsid w:val="00870B0A"/>
    <w:rsid w:val="00877B2D"/>
    <w:rsid w:val="00883B08"/>
    <w:rsid w:val="00887EDC"/>
    <w:rsid w:val="00890AB2"/>
    <w:rsid w:val="00896F00"/>
    <w:rsid w:val="008A1305"/>
    <w:rsid w:val="008A1A08"/>
    <w:rsid w:val="008A2AA1"/>
    <w:rsid w:val="008A3144"/>
    <w:rsid w:val="008A6AA5"/>
    <w:rsid w:val="008A7270"/>
    <w:rsid w:val="008B761C"/>
    <w:rsid w:val="008C4B1E"/>
    <w:rsid w:val="008C6094"/>
    <w:rsid w:val="008C6266"/>
    <w:rsid w:val="008D13DC"/>
    <w:rsid w:val="008D29E8"/>
    <w:rsid w:val="008E1AE9"/>
    <w:rsid w:val="008E543C"/>
    <w:rsid w:val="008E6466"/>
    <w:rsid w:val="008F002C"/>
    <w:rsid w:val="008F0C9F"/>
    <w:rsid w:val="008F6A38"/>
    <w:rsid w:val="008F78FC"/>
    <w:rsid w:val="00900A42"/>
    <w:rsid w:val="009015DC"/>
    <w:rsid w:val="00901945"/>
    <w:rsid w:val="009043DD"/>
    <w:rsid w:val="00911335"/>
    <w:rsid w:val="0091472E"/>
    <w:rsid w:val="009157D6"/>
    <w:rsid w:val="00916670"/>
    <w:rsid w:val="00922E03"/>
    <w:rsid w:val="009247B5"/>
    <w:rsid w:val="00925F4F"/>
    <w:rsid w:val="00926797"/>
    <w:rsid w:val="00927ECA"/>
    <w:rsid w:val="00932E74"/>
    <w:rsid w:val="0093473C"/>
    <w:rsid w:val="009452CA"/>
    <w:rsid w:val="00947EB5"/>
    <w:rsid w:val="0096397A"/>
    <w:rsid w:val="00963F28"/>
    <w:rsid w:val="00972B9F"/>
    <w:rsid w:val="00972FB1"/>
    <w:rsid w:val="00973D54"/>
    <w:rsid w:val="009741EE"/>
    <w:rsid w:val="0097525B"/>
    <w:rsid w:val="00975527"/>
    <w:rsid w:val="00975CCC"/>
    <w:rsid w:val="00977A33"/>
    <w:rsid w:val="00982164"/>
    <w:rsid w:val="009862B6"/>
    <w:rsid w:val="009960C5"/>
    <w:rsid w:val="00997EDE"/>
    <w:rsid w:val="009A1F40"/>
    <w:rsid w:val="009A4C34"/>
    <w:rsid w:val="009A6693"/>
    <w:rsid w:val="009A73D5"/>
    <w:rsid w:val="009B24A6"/>
    <w:rsid w:val="009B4D2B"/>
    <w:rsid w:val="009B5197"/>
    <w:rsid w:val="009C0B1D"/>
    <w:rsid w:val="009C3C47"/>
    <w:rsid w:val="009C51E4"/>
    <w:rsid w:val="009C7C75"/>
    <w:rsid w:val="009D16AB"/>
    <w:rsid w:val="009D18FD"/>
    <w:rsid w:val="009D337D"/>
    <w:rsid w:val="009D5AD1"/>
    <w:rsid w:val="009E4ADF"/>
    <w:rsid w:val="009E57A7"/>
    <w:rsid w:val="009F02BC"/>
    <w:rsid w:val="009F0839"/>
    <w:rsid w:val="009F35E5"/>
    <w:rsid w:val="009F3B66"/>
    <w:rsid w:val="00A00E1B"/>
    <w:rsid w:val="00A10B7D"/>
    <w:rsid w:val="00A11657"/>
    <w:rsid w:val="00A14D43"/>
    <w:rsid w:val="00A15580"/>
    <w:rsid w:val="00A309F8"/>
    <w:rsid w:val="00A36279"/>
    <w:rsid w:val="00A455BD"/>
    <w:rsid w:val="00A45993"/>
    <w:rsid w:val="00A50207"/>
    <w:rsid w:val="00A53921"/>
    <w:rsid w:val="00A53AA5"/>
    <w:rsid w:val="00A544F8"/>
    <w:rsid w:val="00A56532"/>
    <w:rsid w:val="00A6227C"/>
    <w:rsid w:val="00A63A25"/>
    <w:rsid w:val="00A67A5C"/>
    <w:rsid w:val="00A76F36"/>
    <w:rsid w:val="00A84798"/>
    <w:rsid w:val="00A9255B"/>
    <w:rsid w:val="00AA654E"/>
    <w:rsid w:val="00AA70DB"/>
    <w:rsid w:val="00AB0C20"/>
    <w:rsid w:val="00AB22B5"/>
    <w:rsid w:val="00AB3894"/>
    <w:rsid w:val="00AC0521"/>
    <w:rsid w:val="00AC14B7"/>
    <w:rsid w:val="00AC29E7"/>
    <w:rsid w:val="00AC4610"/>
    <w:rsid w:val="00AD4723"/>
    <w:rsid w:val="00AF088D"/>
    <w:rsid w:val="00B01974"/>
    <w:rsid w:val="00B14F39"/>
    <w:rsid w:val="00B16EAA"/>
    <w:rsid w:val="00B17207"/>
    <w:rsid w:val="00B25B49"/>
    <w:rsid w:val="00B25EE1"/>
    <w:rsid w:val="00B272FF"/>
    <w:rsid w:val="00B318F4"/>
    <w:rsid w:val="00B3304F"/>
    <w:rsid w:val="00B34940"/>
    <w:rsid w:val="00B35006"/>
    <w:rsid w:val="00B35437"/>
    <w:rsid w:val="00B4639A"/>
    <w:rsid w:val="00B553E2"/>
    <w:rsid w:val="00B57701"/>
    <w:rsid w:val="00B66179"/>
    <w:rsid w:val="00B6773E"/>
    <w:rsid w:val="00B707CB"/>
    <w:rsid w:val="00B70BB2"/>
    <w:rsid w:val="00B74932"/>
    <w:rsid w:val="00B80117"/>
    <w:rsid w:val="00B80672"/>
    <w:rsid w:val="00B80B45"/>
    <w:rsid w:val="00B81FE3"/>
    <w:rsid w:val="00B86DEC"/>
    <w:rsid w:val="00B94800"/>
    <w:rsid w:val="00B957FD"/>
    <w:rsid w:val="00BA4144"/>
    <w:rsid w:val="00BB2083"/>
    <w:rsid w:val="00BB3364"/>
    <w:rsid w:val="00BC5E98"/>
    <w:rsid w:val="00BD2C7E"/>
    <w:rsid w:val="00BD5227"/>
    <w:rsid w:val="00BD6563"/>
    <w:rsid w:val="00BD6CE1"/>
    <w:rsid w:val="00BD6CFE"/>
    <w:rsid w:val="00BE2D5C"/>
    <w:rsid w:val="00BE32CD"/>
    <w:rsid w:val="00BE42C5"/>
    <w:rsid w:val="00BF0753"/>
    <w:rsid w:val="00BF3831"/>
    <w:rsid w:val="00BF3C9B"/>
    <w:rsid w:val="00BF4E68"/>
    <w:rsid w:val="00BF606A"/>
    <w:rsid w:val="00BF66D9"/>
    <w:rsid w:val="00BF71D8"/>
    <w:rsid w:val="00BF7870"/>
    <w:rsid w:val="00C00233"/>
    <w:rsid w:val="00C00661"/>
    <w:rsid w:val="00C0079D"/>
    <w:rsid w:val="00C01241"/>
    <w:rsid w:val="00C013B3"/>
    <w:rsid w:val="00C01535"/>
    <w:rsid w:val="00C07358"/>
    <w:rsid w:val="00C12A73"/>
    <w:rsid w:val="00C1328D"/>
    <w:rsid w:val="00C17A51"/>
    <w:rsid w:val="00C33D82"/>
    <w:rsid w:val="00C3446B"/>
    <w:rsid w:val="00C34701"/>
    <w:rsid w:val="00C350C9"/>
    <w:rsid w:val="00C37F2D"/>
    <w:rsid w:val="00C4106E"/>
    <w:rsid w:val="00C41472"/>
    <w:rsid w:val="00C42763"/>
    <w:rsid w:val="00C45E79"/>
    <w:rsid w:val="00C46D55"/>
    <w:rsid w:val="00C523D7"/>
    <w:rsid w:val="00C60117"/>
    <w:rsid w:val="00C6050C"/>
    <w:rsid w:val="00C61473"/>
    <w:rsid w:val="00C630FB"/>
    <w:rsid w:val="00C709DD"/>
    <w:rsid w:val="00C7289C"/>
    <w:rsid w:val="00C821C0"/>
    <w:rsid w:val="00C8600E"/>
    <w:rsid w:val="00C862EF"/>
    <w:rsid w:val="00C863D3"/>
    <w:rsid w:val="00C93BCD"/>
    <w:rsid w:val="00C964D9"/>
    <w:rsid w:val="00C96B87"/>
    <w:rsid w:val="00CA363C"/>
    <w:rsid w:val="00CA4597"/>
    <w:rsid w:val="00CA544B"/>
    <w:rsid w:val="00CA5A6F"/>
    <w:rsid w:val="00CA63E2"/>
    <w:rsid w:val="00CB0897"/>
    <w:rsid w:val="00CB1096"/>
    <w:rsid w:val="00CB355E"/>
    <w:rsid w:val="00CB3D50"/>
    <w:rsid w:val="00CB5EB4"/>
    <w:rsid w:val="00CB5FAE"/>
    <w:rsid w:val="00CB7B51"/>
    <w:rsid w:val="00CC3E10"/>
    <w:rsid w:val="00CC6EA7"/>
    <w:rsid w:val="00CD17EA"/>
    <w:rsid w:val="00CD649B"/>
    <w:rsid w:val="00CE505E"/>
    <w:rsid w:val="00CE6EFA"/>
    <w:rsid w:val="00CF1A60"/>
    <w:rsid w:val="00CF2ADE"/>
    <w:rsid w:val="00CF5A57"/>
    <w:rsid w:val="00CF5E0F"/>
    <w:rsid w:val="00D009F2"/>
    <w:rsid w:val="00D0167D"/>
    <w:rsid w:val="00D026DE"/>
    <w:rsid w:val="00D03833"/>
    <w:rsid w:val="00D047CD"/>
    <w:rsid w:val="00D069FA"/>
    <w:rsid w:val="00D11D8D"/>
    <w:rsid w:val="00D135FC"/>
    <w:rsid w:val="00D1366A"/>
    <w:rsid w:val="00D15828"/>
    <w:rsid w:val="00D179B7"/>
    <w:rsid w:val="00D202A8"/>
    <w:rsid w:val="00D23A16"/>
    <w:rsid w:val="00D23BDC"/>
    <w:rsid w:val="00D32CB9"/>
    <w:rsid w:val="00D33F1B"/>
    <w:rsid w:val="00D52164"/>
    <w:rsid w:val="00D563BF"/>
    <w:rsid w:val="00D636F5"/>
    <w:rsid w:val="00D706C8"/>
    <w:rsid w:val="00D712A6"/>
    <w:rsid w:val="00D757CA"/>
    <w:rsid w:val="00D768EC"/>
    <w:rsid w:val="00D77F48"/>
    <w:rsid w:val="00D829B8"/>
    <w:rsid w:val="00D9271C"/>
    <w:rsid w:val="00D9387C"/>
    <w:rsid w:val="00D94DA0"/>
    <w:rsid w:val="00D97111"/>
    <w:rsid w:val="00D97BC6"/>
    <w:rsid w:val="00DA6F91"/>
    <w:rsid w:val="00DB5934"/>
    <w:rsid w:val="00DC274B"/>
    <w:rsid w:val="00DC3DE0"/>
    <w:rsid w:val="00DC4432"/>
    <w:rsid w:val="00DC7864"/>
    <w:rsid w:val="00DE41D9"/>
    <w:rsid w:val="00DE5A45"/>
    <w:rsid w:val="00DE7428"/>
    <w:rsid w:val="00DF2D07"/>
    <w:rsid w:val="00DF38BA"/>
    <w:rsid w:val="00DF6C10"/>
    <w:rsid w:val="00DF77B4"/>
    <w:rsid w:val="00E01468"/>
    <w:rsid w:val="00E073A8"/>
    <w:rsid w:val="00E11410"/>
    <w:rsid w:val="00E12878"/>
    <w:rsid w:val="00E1711E"/>
    <w:rsid w:val="00E2442E"/>
    <w:rsid w:val="00E31880"/>
    <w:rsid w:val="00E352F5"/>
    <w:rsid w:val="00E46DCF"/>
    <w:rsid w:val="00E47514"/>
    <w:rsid w:val="00E51D6E"/>
    <w:rsid w:val="00E543DF"/>
    <w:rsid w:val="00E550D0"/>
    <w:rsid w:val="00E652C6"/>
    <w:rsid w:val="00E72BA7"/>
    <w:rsid w:val="00E734CA"/>
    <w:rsid w:val="00E8327E"/>
    <w:rsid w:val="00E90B2D"/>
    <w:rsid w:val="00E93705"/>
    <w:rsid w:val="00E96F56"/>
    <w:rsid w:val="00EB2C45"/>
    <w:rsid w:val="00EB5678"/>
    <w:rsid w:val="00EC1136"/>
    <w:rsid w:val="00EC5DE3"/>
    <w:rsid w:val="00EC7720"/>
    <w:rsid w:val="00ED19DB"/>
    <w:rsid w:val="00EE0CEF"/>
    <w:rsid w:val="00EE1E83"/>
    <w:rsid w:val="00EE7511"/>
    <w:rsid w:val="00EF5B0D"/>
    <w:rsid w:val="00EF7C9E"/>
    <w:rsid w:val="00F03996"/>
    <w:rsid w:val="00F04FFE"/>
    <w:rsid w:val="00F1244E"/>
    <w:rsid w:val="00F1518C"/>
    <w:rsid w:val="00F23307"/>
    <w:rsid w:val="00F23697"/>
    <w:rsid w:val="00F245C9"/>
    <w:rsid w:val="00F2523B"/>
    <w:rsid w:val="00F25321"/>
    <w:rsid w:val="00F26EBB"/>
    <w:rsid w:val="00F31013"/>
    <w:rsid w:val="00F31D98"/>
    <w:rsid w:val="00F349D8"/>
    <w:rsid w:val="00F34E7C"/>
    <w:rsid w:val="00F35678"/>
    <w:rsid w:val="00F41A56"/>
    <w:rsid w:val="00F44FB5"/>
    <w:rsid w:val="00F51113"/>
    <w:rsid w:val="00F54C87"/>
    <w:rsid w:val="00F54D59"/>
    <w:rsid w:val="00F64845"/>
    <w:rsid w:val="00F701FB"/>
    <w:rsid w:val="00F75798"/>
    <w:rsid w:val="00F76A4E"/>
    <w:rsid w:val="00F84BC2"/>
    <w:rsid w:val="00F872E3"/>
    <w:rsid w:val="00F9083B"/>
    <w:rsid w:val="00F9429A"/>
    <w:rsid w:val="00F94791"/>
    <w:rsid w:val="00F968E7"/>
    <w:rsid w:val="00FA75CF"/>
    <w:rsid w:val="00FB28EB"/>
    <w:rsid w:val="00FC46D9"/>
    <w:rsid w:val="00FC59C9"/>
    <w:rsid w:val="00FD00C4"/>
    <w:rsid w:val="00FD00F3"/>
    <w:rsid w:val="00FD0E1E"/>
    <w:rsid w:val="00FD253C"/>
    <w:rsid w:val="00FD3729"/>
    <w:rsid w:val="00FD6BF6"/>
    <w:rsid w:val="00FD7B6C"/>
    <w:rsid w:val="00FD7F73"/>
    <w:rsid w:val="00FE0E6E"/>
    <w:rsid w:val="00FE4FA0"/>
    <w:rsid w:val="00FF2AF4"/>
    <w:rsid w:val="00FF5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EEBB2D3"/>
  <w15:docId w15:val="{0E3332A7-876B-49FD-B7AB-5507517B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rdia New" w:eastAsia="Cordia New" w:hAnsi="Cordia New" w:cs="Angsana New"/>
        <w:lang w:val="en-GB" w:eastAsia="en-GB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8"/>
      <w:szCs w:val="1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num" w:pos="2268"/>
      </w:tabs>
      <w:ind w:left="2268" w:hanging="2268"/>
    </w:pPr>
    <w:rPr>
      <w:rFonts w:ascii="AngsanaUPC" w:hAnsi="AngsanaUPC" w:cs="AngsanaUPC"/>
    </w:rPr>
  </w:style>
  <w:style w:type="character" w:styleId="Hyperlink">
    <w:name w:val="Hyperlink"/>
    <w:rPr>
      <w:color w:val="0000FF"/>
      <w:u w:val="single"/>
      <w:lang w:bidi="th-TH"/>
    </w:rPr>
  </w:style>
  <w:style w:type="paragraph" w:styleId="BalloonText">
    <w:name w:val="Balloon Text"/>
    <w:basedOn w:val="Normal"/>
    <w:semiHidden/>
    <w:rsid w:val="00D15828"/>
    <w:rPr>
      <w:rFonts w:ascii="Tahoma" w:hAnsi="Tahoma"/>
      <w:sz w:val="16"/>
      <w:szCs w:val="18"/>
    </w:rPr>
  </w:style>
  <w:style w:type="table" w:styleId="TableGrid">
    <w:name w:val="Table Grid"/>
    <w:basedOn w:val="TableNormal"/>
    <w:rsid w:val="00F75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363C"/>
    <w:pPr>
      <w:spacing w:before="100" w:beforeAutospacing="1" w:after="100" w:afterAutospacing="1"/>
    </w:pPr>
    <w:rPr>
      <w:rFonts w:ascii="Angsana New" w:eastAsia="Times New Roman" w:hAnsi="Angsana New"/>
    </w:rPr>
  </w:style>
  <w:style w:type="character" w:customStyle="1" w:styleId="FooterChar">
    <w:name w:val="Footer Char"/>
    <w:basedOn w:val="DefaultParagraphFont"/>
    <w:link w:val="Footer"/>
    <w:uiPriority w:val="99"/>
    <w:rsid w:val="006A391A"/>
    <w:rPr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4529DE"/>
    <w:rPr>
      <w:b/>
      <w:bCs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F4AA0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1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33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8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5825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76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3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9991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06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53E89-F43A-4821-8A8C-4DEFFF2B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1257</Words>
  <Characters>5320</Characters>
  <Application>Microsoft Office Word</Application>
  <DocSecurity>0</DocSecurity>
  <Lines>44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Policy Code</vt:lpstr>
      <vt:lpstr>Policy Code</vt:lpstr>
    </vt:vector>
  </TitlesOfParts>
  <Company>EK-Chai Distribution System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Code</dc:title>
  <dc:subject/>
  <dc:creator>Lotus Supercenter</dc:creator>
  <cp:keywords/>
  <dc:description/>
  <cp:lastModifiedBy>Napphasorn Krongkaewarreya</cp:lastModifiedBy>
  <cp:revision>9</cp:revision>
  <cp:lastPrinted>2022-10-27T03:21:00Z</cp:lastPrinted>
  <dcterms:created xsi:type="dcterms:W3CDTF">2024-12-25T06:54:00Z</dcterms:created>
  <dcterms:modified xsi:type="dcterms:W3CDTF">2025-01-06T07:36:00Z</dcterms:modified>
</cp:coreProperties>
</file>