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331" w:rsidRDefault="003B1C4A" w:rsidP="007F43B2">
      <w:pPr>
        <w:pStyle w:val="1"/>
        <w:rPr>
          <w:lang w:val="ru-RU"/>
        </w:rPr>
      </w:pPr>
      <w:r>
        <w:rPr>
          <w:lang w:val="ru-RU"/>
        </w:rPr>
        <w:t>Реляционные базы данных</w:t>
      </w:r>
    </w:p>
    <w:p w:rsidR="003B1C4A" w:rsidRDefault="003B1C4A" w:rsidP="003B1C4A">
      <w:pPr>
        <w:rPr>
          <w:lang w:val="ru-RU"/>
        </w:rPr>
      </w:pPr>
      <w:r>
        <w:rPr>
          <w:b/>
          <w:lang w:val="ru-RU"/>
        </w:rPr>
        <w:t>Реляционная база данных</w:t>
      </w:r>
      <w:r>
        <w:rPr>
          <w:lang w:val="ru-RU"/>
        </w:rPr>
        <w:t xml:space="preserve"> – база данных, основанная на реляционной модели данных. Слово «реляционный» происходит от англ. </w:t>
      </w:r>
      <w:r>
        <w:rPr>
          <w:lang w:val="en-US"/>
        </w:rPr>
        <w:t>relation</w:t>
      </w:r>
      <w:r w:rsidRPr="001822FD">
        <w:rPr>
          <w:lang w:val="ru-RU"/>
        </w:rPr>
        <w:t xml:space="preserve"> </w:t>
      </w:r>
      <w:r>
        <w:rPr>
          <w:lang w:val="ru-RU"/>
        </w:rPr>
        <w:t>(отношение, зависимость, связь).</w:t>
      </w:r>
    </w:p>
    <w:p w:rsidR="003B1C4A" w:rsidRDefault="00B56847" w:rsidP="003B1C4A">
      <w:pPr>
        <w:rPr>
          <w:lang w:val="ru-RU"/>
        </w:rPr>
      </w:pPr>
      <w:r>
        <w:rPr>
          <w:lang w:val="ru-RU"/>
        </w:rPr>
        <w:t>Основные свойства реляционных БД:</w:t>
      </w:r>
    </w:p>
    <w:p w:rsidR="00B56847" w:rsidRDefault="00B56847" w:rsidP="00B56847">
      <w:pPr>
        <w:pStyle w:val="a3"/>
        <w:numPr>
          <w:ilvl w:val="0"/>
          <w:numId w:val="1"/>
        </w:numPr>
        <w:rPr>
          <w:lang w:val="ru-RU"/>
        </w:rPr>
      </w:pPr>
      <w:r>
        <w:rPr>
          <w:lang w:val="ru-RU"/>
        </w:rPr>
        <w:t>В таблице не может быть двух одинаковых строк. В математике таблицы, обладающие таким свойством, называют отношениями.</w:t>
      </w:r>
    </w:p>
    <w:p w:rsidR="00B56847" w:rsidRDefault="00B56847" w:rsidP="00B56847">
      <w:pPr>
        <w:pStyle w:val="a3"/>
        <w:numPr>
          <w:ilvl w:val="0"/>
          <w:numId w:val="1"/>
        </w:numPr>
        <w:rPr>
          <w:lang w:val="ru-RU"/>
        </w:rPr>
      </w:pPr>
      <w:r>
        <w:rPr>
          <w:lang w:val="ru-RU"/>
        </w:rPr>
        <w:t xml:space="preserve">Столбцы располагаются в определенном порядке, который создается </w:t>
      </w:r>
      <w:r w:rsidR="00065909">
        <w:rPr>
          <w:lang w:val="ru-RU"/>
        </w:rPr>
        <w:t>при организации таблицы. В таблице может не быть ни одной строки, но обязательно должен быть хотя бы один столбец.</w:t>
      </w:r>
    </w:p>
    <w:p w:rsidR="00065909" w:rsidRDefault="00065909" w:rsidP="00B56847">
      <w:pPr>
        <w:pStyle w:val="a3"/>
        <w:numPr>
          <w:ilvl w:val="0"/>
          <w:numId w:val="1"/>
        </w:numPr>
        <w:rPr>
          <w:lang w:val="ru-RU"/>
        </w:rPr>
      </w:pPr>
      <w:r>
        <w:rPr>
          <w:lang w:val="ru-RU"/>
        </w:rPr>
        <w:t>У каждого столбца есть свое уникальное имя</w:t>
      </w:r>
      <w:r w:rsidR="00807337">
        <w:rPr>
          <w:lang w:val="ru-RU"/>
        </w:rPr>
        <w:t xml:space="preserve"> (в пределах таблицы)</w:t>
      </w:r>
      <w:r w:rsidR="00C204C3">
        <w:rPr>
          <w:lang w:val="ru-RU"/>
        </w:rPr>
        <w:t>. При этом все значения в одном столбце имеют один тип (число, дата, текст).</w:t>
      </w:r>
    </w:p>
    <w:p w:rsidR="00C204C3" w:rsidRDefault="00C204C3" w:rsidP="00B56847">
      <w:pPr>
        <w:pStyle w:val="a3"/>
        <w:numPr>
          <w:ilvl w:val="0"/>
          <w:numId w:val="1"/>
        </w:numPr>
        <w:rPr>
          <w:lang w:val="ru-RU"/>
        </w:rPr>
      </w:pPr>
      <w:r>
        <w:rPr>
          <w:lang w:val="ru-RU"/>
        </w:rPr>
        <w:t>На пересечении каждого столбца и строки может находиться только атомарное значение (одно значение, не состоящее из группы значений). Таблицы, удовлетворяющие данному условию, называют нормализованными.</w:t>
      </w:r>
    </w:p>
    <w:p w:rsidR="00C26936" w:rsidRDefault="00C26936" w:rsidP="00C26936">
      <w:pPr>
        <w:rPr>
          <w:lang w:val="ru-RU"/>
        </w:rPr>
      </w:pPr>
      <w:r>
        <w:rPr>
          <w:lang w:val="ru-RU"/>
        </w:rPr>
        <w:t>Рассмотрим пример. Предположим, мы захотели создать БД для форума. На форуме есть зарегистрированные пользователи, которые создают темы и оставляют сообщения в этих темах. Эта информация и должна храниться в БД.</w:t>
      </w:r>
    </w:p>
    <w:p w:rsidR="00C26936" w:rsidRDefault="00E437A1" w:rsidP="00C26936">
      <w:pPr>
        <w:rPr>
          <w:lang w:val="ru-RU"/>
        </w:rPr>
      </w:pPr>
      <w:r>
        <w:rPr>
          <w:lang w:val="ru-RU"/>
        </w:rPr>
        <w:t>Теоретически мы можем</w:t>
      </w:r>
      <w:r w:rsidR="00C26936">
        <w:rPr>
          <w:lang w:val="ru-RU"/>
        </w:rPr>
        <w:t xml:space="preserve"> все это расположить в одной таблице, например:</w:t>
      </w:r>
    </w:p>
    <w:tbl>
      <w:tblPr>
        <w:tblStyle w:val="a4"/>
        <w:tblW w:w="0" w:type="auto"/>
        <w:tblLook w:val="04A0" w:firstRow="1" w:lastRow="0" w:firstColumn="1" w:lastColumn="0" w:noHBand="0" w:noVBand="1"/>
      </w:tblPr>
      <w:tblGrid>
        <w:gridCol w:w="1925"/>
        <w:gridCol w:w="1926"/>
        <w:gridCol w:w="1926"/>
        <w:gridCol w:w="1926"/>
        <w:gridCol w:w="1926"/>
      </w:tblGrid>
      <w:tr w:rsidR="00C26936" w:rsidTr="00C26936">
        <w:tc>
          <w:tcPr>
            <w:tcW w:w="1925" w:type="dxa"/>
          </w:tcPr>
          <w:p w:rsidR="00C26936" w:rsidRDefault="00C26936" w:rsidP="00C26936">
            <w:pPr>
              <w:rPr>
                <w:lang w:val="ru-RU"/>
              </w:rPr>
            </w:pPr>
            <w:r>
              <w:rPr>
                <w:lang w:val="ru-RU"/>
              </w:rPr>
              <w:t>Имя</w:t>
            </w:r>
          </w:p>
        </w:tc>
        <w:tc>
          <w:tcPr>
            <w:tcW w:w="1926" w:type="dxa"/>
          </w:tcPr>
          <w:p w:rsidR="00C26936" w:rsidRPr="00C26936" w:rsidRDefault="00C26936" w:rsidP="00C26936">
            <w:pPr>
              <w:rPr>
                <w:lang w:val="en-US"/>
              </w:rPr>
            </w:pPr>
            <w:r>
              <w:rPr>
                <w:lang w:val="en-US"/>
              </w:rPr>
              <w:t>E-mail</w:t>
            </w:r>
          </w:p>
        </w:tc>
        <w:tc>
          <w:tcPr>
            <w:tcW w:w="1926" w:type="dxa"/>
          </w:tcPr>
          <w:p w:rsidR="00C26936" w:rsidRDefault="00C26936" w:rsidP="00C26936">
            <w:pPr>
              <w:rPr>
                <w:lang w:val="ru-RU"/>
              </w:rPr>
            </w:pPr>
            <w:r>
              <w:rPr>
                <w:lang w:val="ru-RU"/>
              </w:rPr>
              <w:t>Пароль</w:t>
            </w:r>
          </w:p>
        </w:tc>
        <w:tc>
          <w:tcPr>
            <w:tcW w:w="1926" w:type="dxa"/>
          </w:tcPr>
          <w:p w:rsidR="00C26936" w:rsidRDefault="00C26936" w:rsidP="00C26936">
            <w:pPr>
              <w:rPr>
                <w:lang w:val="ru-RU"/>
              </w:rPr>
            </w:pPr>
            <w:r>
              <w:rPr>
                <w:lang w:val="ru-RU"/>
              </w:rPr>
              <w:t>Созданные темы</w:t>
            </w:r>
          </w:p>
        </w:tc>
        <w:tc>
          <w:tcPr>
            <w:tcW w:w="1926" w:type="dxa"/>
          </w:tcPr>
          <w:p w:rsidR="00C26936" w:rsidRDefault="00C26936" w:rsidP="00C26936">
            <w:pPr>
              <w:rPr>
                <w:lang w:val="ru-RU"/>
              </w:rPr>
            </w:pPr>
            <w:r>
              <w:rPr>
                <w:lang w:val="ru-RU"/>
              </w:rPr>
              <w:t>Созданные сообщения</w:t>
            </w:r>
          </w:p>
        </w:tc>
      </w:tr>
      <w:tr w:rsidR="00C26936" w:rsidTr="00C26936">
        <w:tc>
          <w:tcPr>
            <w:tcW w:w="1925" w:type="dxa"/>
          </w:tcPr>
          <w:p w:rsidR="00C26936" w:rsidRDefault="00C26936" w:rsidP="00C26936">
            <w:pPr>
              <w:rPr>
                <w:lang w:val="ru-RU"/>
              </w:rPr>
            </w:pPr>
          </w:p>
        </w:tc>
        <w:tc>
          <w:tcPr>
            <w:tcW w:w="1926" w:type="dxa"/>
          </w:tcPr>
          <w:p w:rsidR="00C26936" w:rsidRDefault="00C26936" w:rsidP="00C26936">
            <w:pPr>
              <w:rPr>
                <w:lang w:val="ru-RU"/>
              </w:rPr>
            </w:pPr>
          </w:p>
        </w:tc>
        <w:tc>
          <w:tcPr>
            <w:tcW w:w="1926" w:type="dxa"/>
          </w:tcPr>
          <w:p w:rsidR="00C26936" w:rsidRDefault="00C26936" w:rsidP="00C26936">
            <w:pPr>
              <w:rPr>
                <w:lang w:val="ru-RU"/>
              </w:rPr>
            </w:pPr>
          </w:p>
        </w:tc>
        <w:tc>
          <w:tcPr>
            <w:tcW w:w="1926" w:type="dxa"/>
          </w:tcPr>
          <w:p w:rsidR="00C26936" w:rsidRDefault="00C26936" w:rsidP="00C26936">
            <w:pPr>
              <w:rPr>
                <w:lang w:val="ru-RU"/>
              </w:rPr>
            </w:pPr>
          </w:p>
        </w:tc>
        <w:tc>
          <w:tcPr>
            <w:tcW w:w="1926" w:type="dxa"/>
          </w:tcPr>
          <w:p w:rsidR="00C26936" w:rsidRDefault="00C26936" w:rsidP="00C26936">
            <w:pPr>
              <w:rPr>
                <w:lang w:val="ru-RU"/>
              </w:rPr>
            </w:pPr>
          </w:p>
        </w:tc>
      </w:tr>
      <w:tr w:rsidR="00C26936" w:rsidTr="00C26936">
        <w:tc>
          <w:tcPr>
            <w:tcW w:w="1925" w:type="dxa"/>
          </w:tcPr>
          <w:p w:rsidR="00C26936" w:rsidRDefault="00C26936" w:rsidP="00C26936">
            <w:pPr>
              <w:rPr>
                <w:lang w:val="ru-RU"/>
              </w:rPr>
            </w:pPr>
          </w:p>
        </w:tc>
        <w:tc>
          <w:tcPr>
            <w:tcW w:w="1926" w:type="dxa"/>
          </w:tcPr>
          <w:p w:rsidR="00C26936" w:rsidRDefault="00C26936" w:rsidP="00C26936">
            <w:pPr>
              <w:rPr>
                <w:lang w:val="ru-RU"/>
              </w:rPr>
            </w:pPr>
          </w:p>
        </w:tc>
        <w:tc>
          <w:tcPr>
            <w:tcW w:w="1926" w:type="dxa"/>
          </w:tcPr>
          <w:p w:rsidR="00C26936" w:rsidRDefault="00C26936" w:rsidP="00C26936">
            <w:pPr>
              <w:rPr>
                <w:lang w:val="ru-RU"/>
              </w:rPr>
            </w:pPr>
          </w:p>
        </w:tc>
        <w:tc>
          <w:tcPr>
            <w:tcW w:w="1926" w:type="dxa"/>
          </w:tcPr>
          <w:p w:rsidR="00C26936" w:rsidRDefault="00C26936" w:rsidP="00C26936">
            <w:pPr>
              <w:rPr>
                <w:lang w:val="ru-RU"/>
              </w:rPr>
            </w:pPr>
          </w:p>
        </w:tc>
        <w:tc>
          <w:tcPr>
            <w:tcW w:w="1926" w:type="dxa"/>
          </w:tcPr>
          <w:p w:rsidR="00C26936" w:rsidRDefault="00C26936" w:rsidP="00C26936">
            <w:pPr>
              <w:rPr>
                <w:lang w:val="ru-RU"/>
              </w:rPr>
            </w:pPr>
          </w:p>
        </w:tc>
      </w:tr>
      <w:tr w:rsidR="00C26936" w:rsidTr="00C26936">
        <w:tc>
          <w:tcPr>
            <w:tcW w:w="1925" w:type="dxa"/>
          </w:tcPr>
          <w:p w:rsidR="00C26936" w:rsidRDefault="00C26936" w:rsidP="00C26936">
            <w:pPr>
              <w:rPr>
                <w:lang w:val="ru-RU"/>
              </w:rPr>
            </w:pPr>
          </w:p>
        </w:tc>
        <w:tc>
          <w:tcPr>
            <w:tcW w:w="1926" w:type="dxa"/>
          </w:tcPr>
          <w:p w:rsidR="00C26936" w:rsidRDefault="00C26936" w:rsidP="00C26936">
            <w:pPr>
              <w:rPr>
                <w:lang w:val="ru-RU"/>
              </w:rPr>
            </w:pPr>
          </w:p>
        </w:tc>
        <w:tc>
          <w:tcPr>
            <w:tcW w:w="1926" w:type="dxa"/>
          </w:tcPr>
          <w:p w:rsidR="00C26936" w:rsidRDefault="00C26936" w:rsidP="00C26936">
            <w:pPr>
              <w:rPr>
                <w:lang w:val="ru-RU"/>
              </w:rPr>
            </w:pPr>
          </w:p>
        </w:tc>
        <w:tc>
          <w:tcPr>
            <w:tcW w:w="1926" w:type="dxa"/>
          </w:tcPr>
          <w:p w:rsidR="00C26936" w:rsidRDefault="00C26936" w:rsidP="00C26936">
            <w:pPr>
              <w:rPr>
                <w:lang w:val="ru-RU"/>
              </w:rPr>
            </w:pPr>
          </w:p>
        </w:tc>
        <w:tc>
          <w:tcPr>
            <w:tcW w:w="1926" w:type="dxa"/>
          </w:tcPr>
          <w:p w:rsidR="00C26936" w:rsidRDefault="00C26936" w:rsidP="00C26936">
            <w:pPr>
              <w:rPr>
                <w:lang w:val="ru-RU"/>
              </w:rPr>
            </w:pPr>
          </w:p>
        </w:tc>
      </w:tr>
    </w:tbl>
    <w:p w:rsidR="00926260" w:rsidRDefault="007B02B6" w:rsidP="00C26936">
      <w:pPr>
        <w:rPr>
          <w:lang w:val="ru-RU"/>
        </w:rPr>
      </w:pPr>
      <w:r>
        <w:rPr>
          <w:lang w:val="ru-RU"/>
        </w:rPr>
        <w:t>Но это противоречит свойству атомарности (одно значение в одной ячейке), а в столбцах Темы и Сообщения предполагается неограниченное число значений. Из этого следует, что таблицу необходимо разбить на три таблицы: Пользователи, Темы и Сообщения.</w:t>
      </w:r>
    </w:p>
    <w:p w:rsidR="008360C4" w:rsidRPr="008360C4" w:rsidRDefault="008360C4" w:rsidP="00C26936">
      <w:pPr>
        <w:rPr>
          <w:b/>
          <w:lang w:val="ru-RU"/>
        </w:rPr>
      </w:pPr>
      <w:r>
        <w:rPr>
          <w:b/>
          <w:lang w:val="ru-RU"/>
        </w:rPr>
        <w:t>Пользователи</w:t>
      </w:r>
    </w:p>
    <w:tbl>
      <w:tblPr>
        <w:tblStyle w:val="a4"/>
        <w:tblW w:w="0" w:type="auto"/>
        <w:tblLook w:val="04A0" w:firstRow="1" w:lastRow="0" w:firstColumn="1" w:lastColumn="0" w:noHBand="0" w:noVBand="1"/>
      </w:tblPr>
      <w:tblGrid>
        <w:gridCol w:w="1375"/>
        <w:gridCol w:w="1375"/>
        <w:gridCol w:w="1375"/>
      </w:tblGrid>
      <w:tr w:rsidR="008360C4" w:rsidTr="00024A9D">
        <w:tc>
          <w:tcPr>
            <w:tcW w:w="1375" w:type="dxa"/>
          </w:tcPr>
          <w:p w:rsidR="008360C4" w:rsidRDefault="008360C4" w:rsidP="00C26936">
            <w:pPr>
              <w:rPr>
                <w:lang w:val="ru-RU"/>
              </w:rPr>
            </w:pPr>
            <w:r>
              <w:rPr>
                <w:lang w:val="ru-RU"/>
              </w:rPr>
              <w:t>Имя</w:t>
            </w:r>
          </w:p>
        </w:tc>
        <w:tc>
          <w:tcPr>
            <w:tcW w:w="1375" w:type="dxa"/>
          </w:tcPr>
          <w:p w:rsidR="008360C4" w:rsidRPr="008360C4" w:rsidRDefault="008360C4" w:rsidP="00C26936">
            <w:pPr>
              <w:rPr>
                <w:lang w:val="en-US"/>
              </w:rPr>
            </w:pPr>
            <w:r>
              <w:rPr>
                <w:lang w:val="en-US"/>
              </w:rPr>
              <w:t>E-mail</w:t>
            </w:r>
          </w:p>
        </w:tc>
        <w:tc>
          <w:tcPr>
            <w:tcW w:w="1375" w:type="dxa"/>
          </w:tcPr>
          <w:p w:rsidR="008360C4" w:rsidRDefault="008360C4" w:rsidP="00C26936">
            <w:pPr>
              <w:rPr>
                <w:lang w:val="ru-RU"/>
              </w:rPr>
            </w:pPr>
            <w:r>
              <w:rPr>
                <w:lang w:val="ru-RU"/>
              </w:rPr>
              <w:t>Пароль</w:t>
            </w:r>
          </w:p>
        </w:tc>
      </w:tr>
      <w:tr w:rsidR="008360C4" w:rsidTr="00024A9D">
        <w:tc>
          <w:tcPr>
            <w:tcW w:w="1375" w:type="dxa"/>
          </w:tcPr>
          <w:p w:rsidR="008360C4" w:rsidRDefault="008360C4" w:rsidP="00C26936">
            <w:pPr>
              <w:rPr>
                <w:lang w:val="ru-RU"/>
              </w:rPr>
            </w:pPr>
          </w:p>
        </w:tc>
        <w:tc>
          <w:tcPr>
            <w:tcW w:w="1375" w:type="dxa"/>
          </w:tcPr>
          <w:p w:rsidR="008360C4" w:rsidRDefault="008360C4" w:rsidP="00C26936">
            <w:pPr>
              <w:rPr>
                <w:lang w:val="ru-RU"/>
              </w:rPr>
            </w:pPr>
          </w:p>
        </w:tc>
        <w:tc>
          <w:tcPr>
            <w:tcW w:w="1375" w:type="dxa"/>
          </w:tcPr>
          <w:p w:rsidR="008360C4" w:rsidRDefault="008360C4" w:rsidP="00C26936">
            <w:pPr>
              <w:rPr>
                <w:lang w:val="ru-RU"/>
              </w:rPr>
            </w:pPr>
          </w:p>
        </w:tc>
      </w:tr>
      <w:tr w:rsidR="008360C4" w:rsidTr="00024A9D">
        <w:tc>
          <w:tcPr>
            <w:tcW w:w="1375" w:type="dxa"/>
          </w:tcPr>
          <w:p w:rsidR="008360C4" w:rsidRDefault="008360C4" w:rsidP="00C26936">
            <w:pPr>
              <w:rPr>
                <w:lang w:val="ru-RU"/>
              </w:rPr>
            </w:pPr>
          </w:p>
        </w:tc>
        <w:tc>
          <w:tcPr>
            <w:tcW w:w="1375" w:type="dxa"/>
          </w:tcPr>
          <w:p w:rsidR="008360C4" w:rsidRDefault="008360C4" w:rsidP="00C26936">
            <w:pPr>
              <w:rPr>
                <w:lang w:val="ru-RU"/>
              </w:rPr>
            </w:pPr>
          </w:p>
        </w:tc>
        <w:tc>
          <w:tcPr>
            <w:tcW w:w="1375" w:type="dxa"/>
          </w:tcPr>
          <w:p w:rsidR="008360C4" w:rsidRDefault="008360C4" w:rsidP="00C26936">
            <w:pPr>
              <w:rPr>
                <w:lang w:val="ru-RU"/>
              </w:rPr>
            </w:pPr>
          </w:p>
        </w:tc>
      </w:tr>
    </w:tbl>
    <w:p w:rsidR="007B02B6" w:rsidRDefault="007B02B6" w:rsidP="00C26936">
      <w:pPr>
        <w:rPr>
          <w:lang w:val="ru-RU"/>
        </w:rPr>
      </w:pPr>
    </w:p>
    <w:p w:rsidR="00024A9D" w:rsidRDefault="008360C4" w:rsidP="00C26936">
      <w:pPr>
        <w:rPr>
          <w:lang w:val="ru-RU"/>
        </w:rPr>
      </w:pPr>
      <w:r>
        <w:rPr>
          <w:b/>
          <w:lang w:val="ru-RU"/>
        </w:rPr>
        <w:t>Темы</w:t>
      </w:r>
    </w:p>
    <w:tbl>
      <w:tblPr>
        <w:tblStyle w:val="a4"/>
        <w:tblW w:w="0" w:type="auto"/>
        <w:tblLook w:val="04A0" w:firstRow="1" w:lastRow="0" w:firstColumn="1" w:lastColumn="0" w:noHBand="0" w:noVBand="1"/>
      </w:tblPr>
      <w:tblGrid>
        <w:gridCol w:w="1627"/>
        <w:gridCol w:w="1375"/>
      </w:tblGrid>
      <w:tr w:rsidR="008360C4" w:rsidTr="00A042B8">
        <w:tc>
          <w:tcPr>
            <w:tcW w:w="1375" w:type="dxa"/>
          </w:tcPr>
          <w:p w:rsidR="008360C4" w:rsidRDefault="008360C4" w:rsidP="00A042B8">
            <w:pPr>
              <w:rPr>
                <w:lang w:val="ru-RU"/>
              </w:rPr>
            </w:pPr>
            <w:r>
              <w:rPr>
                <w:lang w:val="ru-RU"/>
              </w:rPr>
              <w:t>Наименование</w:t>
            </w:r>
          </w:p>
        </w:tc>
        <w:tc>
          <w:tcPr>
            <w:tcW w:w="1375" w:type="dxa"/>
          </w:tcPr>
          <w:p w:rsidR="008360C4" w:rsidRDefault="008360C4" w:rsidP="00A042B8">
            <w:pPr>
              <w:rPr>
                <w:lang w:val="ru-RU"/>
              </w:rPr>
            </w:pPr>
            <w:r>
              <w:rPr>
                <w:lang w:val="ru-RU"/>
              </w:rPr>
              <w:t>Автор</w:t>
            </w:r>
          </w:p>
        </w:tc>
      </w:tr>
      <w:tr w:rsidR="008360C4" w:rsidTr="00A042B8">
        <w:tc>
          <w:tcPr>
            <w:tcW w:w="1375" w:type="dxa"/>
          </w:tcPr>
          <w:p w:rsidR="008360C4" w:rsidRDefault="008360C4" w:rsidP="00A042B8">
            <w:pPr>
              <w:rPr>
                <w:lang w:val="ru-RU"/>
              </w:rPr>
            </w:pPr>
          </w:p>
        </w:tc>
        <w:tc>
          <w:tcPr>
            <w:tcW w:w="1375" w:type="dxa"/>
          </w:tcPr>
          <w:p w:rsidR="008360C4" w:rsidRDefault="008360C4" w:rsidP="00A042B8">
            <w:pPr>
              <w:rPr>
                <w:lang w:val="ru-RU"/>
              </w:rPr>
            </w:pPr>
          </w:p>
        </w:tc>
      </w:tr>
      <w:tr w:rsidR="008360C4" w:rsidTr="00A042B8">
        <w:tc>
          <w:tcPr>
            <w:tcW w:w="1375" w:type="dxa"/>
          </w:tcPr>
          <w:p w:rsidR="008360C4" w:rsidRDefault="008360C4" w:rsidP="00A042B8">
            <w:pPr>
              <w:rPr>
                <w:lang w:val="ru-RU"/>
              </w:rPr>
            </w:pPr>
          </w:p>
        </w:tc>
        <w:tc>
          <w:tcPr>
            <w:tcW w:w="1375" w:type="dxa"/>
          </w:tcPr>
          <w:p w:rsidR="008360C4" w:rsidRDefault="008360C4" w:rsidP="00A042B8">
            <w:pPr>
              <w:rPr>
                <w:lang w:val="ru-RU"/>
              </w:rPr>
            </w:pPr>
          </w:p>
        </w:tc>
      </w:tr>
    </w:tbl>
    <w:p w:rsidR="008360C4" w:rsidRPr="008360C4" w:rsidRDefault="008360C4" w:rsidP="00C26936">
      <w:pPr>
        <w:rPr>
          <w:lang w:val="ru-RU"/>
        </w:rPr>
      </w:pPr>
    </w:p>
    <w:p w:rsidR="008360C4" w:rsidRDefault="008360C4" w:rsidP="00C26936">
      <w:pPr>
        <w:rPr>
          <w:lang w:val="ru-RU"/>
        </w:rPr>
      </w:pPr>
      <w:r>
        <w:rPr>
          <w:b/>
          <w:lang w:val="ru-RU"/>
        </w:rPr>
        <w:t>Сообщения</w:t>
      </w:r>
    </w:p>
    <w:tbl>
      <w:tblPr>
        <w:tblStyle w:val="a4"/>
        <w:tblW w:w="0" w:type="auto"/>
        <w:tblLook w:val="04A0" w:firstRow="1" w:lastRow="0" w:firstColumn="1" w:lastColumn="0" w:noHBand="0" w:noVBand="1"/>
      </w:tblPr>
      <w:tblGrid>
        <w:gridCol w:w="1375"/>
        <w:gridCol w:w="1375"/>
      </w:tblGrid>
      <w:tr w:rsidR="008360C4" w:rsidTr="00A042B8">
        <w:tc>
          <w:tcPr>
            <w:tcW w:w="1375" w:type="dxa"/>
          </w:tcPr>
          <w:p w:rsidR="008360C4" w:rsidRDefault="008360C4" w:rsidP="00A042B8">
            <w:pPr>
              <w:rPr>
                <w:lang w:val="ru-RU"/>
              </w:rPr>
            </w:pPr>
            <w:r>
              <w:rPr>
                <w:lang w:val="ru-RU"/>
              </w:rPr>
              <w:t>Текст</w:t>
            </w:r>
          </w:p>
        </w:tc>
        <w:tc>
          <w:tcPr>
            <w:tcW w:w="1375" w:type="dxa"/>
          </w:tcPr>
          <w:p w:rsidR="008360C4" w:rsidRDefault="008360C4" w:rsidP="00A042B8">
            <w:pPr>
              <w:rPr>
                <w:lang w:val="ru-RU"/>
              </w:rPr>
            </w:pPr>
            <w:r>
              <w:rPr>
                <w:lang w:val="ru-RU"/>
              </w:rPr>
              <w:t>Автор</w:t>
            </w:r>
          </w:p>
        </w:tc>
      </w:tr>
      <w:tr w:rsidR="008360C4" w:rsidTr="00A042B8">
        <w:tc>
          <w:tcPr>
            <w:tcW w:w="1375" w:type="dxa"/>
          </w:tcPr>
          <w:p w:rsidR="008360C4" w:rsidRDefault="008360C4" w:rsidP="00A042B8">
            <w:pPr>
              <w:rPr>
                <w:lang w:val="ru-RU"/>
              </w:rPr>
            </w:pPr>
          </w:p>
        </w:tc>
        <w:tc>
          <w:tcPr>
            <w:tcW w:w="1375" w:type="dxa"/>
          </w:tcPr>
          <w:p w:rsidR="008360C4" w:rsidRDefault="008360C4" w:rsidP="00A042B8">
            <w:pPr>
              <w:rPr>
                <w:lang w:val="ru-RU"/>
              </w:rPr>
            </w:pPr>
          </w:p>
        </w:tc>
      </w:tr>
      <w:tr w:rsidR="008360C4" w:rsidTr="00A042B8">
        <w:tc>
          <w:tcPr>
            <w:tcW w:w="1375" w:type="dxa"/>
          </w:tcPr>
          <w:p w:rsidR="008360C4" w:rsidRDefault="008360C4" w:rsidP="00A042B8">
            <w:pPr>
              <w:rPr>
                <w:lang w:val="ru-RU"/>
              </w:rPr>
            </w:pPr>
          </w:p>
        </w:tc>
        <w:tc>
          <w:tcPr>
            <w:tcW w:w="1375" w:type="dxa"/>
          </w:tcPr>
          <w:p w:rsidR="008360C4" w:rsidRDefault="008360C4" w:rsidP="00A042B8">
            <w:pPr>
              <w:rPr>
                <w:lang w:val="ru-RU"/>
              </w:rPr>
            </w:pPr>
          </w:p>
        </w:tc>
      </w:tr>
    </w:tbl>
    <w:p w:rsidR="008360C4" w:rsidRDefault="008360C4" w:rsidP="00C26936">
      <w:pPr>
        <w:rPr>
          <w:lang w:val="ru-RU"/>
        </w:rPr>
      </w:pPr>
      <w:r>
        <w:rPr>
          <w:lang w:val="ru-RU"/>
        </w:rPr>
        <w:t>Таблица Пользователи удовлетворяет всем условиям. Чего не скажешь о таблицах Темы и Сообщения. Ведь в таблице не может быть двух одинаковых строк, а где гарантия, что один пользователь не оставит два одинаковых сообщения, например:</w:t>
      </w:r>
    </w:p>
    <w:p w:rsidR="008360C4" w:rsidRDefault="008360C4" w:rsidP="008360C4">
      <w:pPr>
        <w:rPr>
          <w:lang w:val="ru-RU"/>
        </w:rPr>
      </w:pPr>
      <w:r>
        <w:rPr>
          <w:b/>
          <w:lang w:val="ru-RU"/>
        </w:rPr>
        <w:t>Сообщения</w:t>
      </w:r>
    </w:p>
    <w:tbl>
      <w:tblPr>
        <w:tblStyle w:val="a4"/>
        <w:tblW w:w="0" w:type="auto"/>
        <w:tblLook w:val="04A0" w:firstRow="1" w:lastRow="0" w:firstColumn="1" w:lastColumn="0" w:noHBand="0" w:noVBand="1"/>
      </w:tblPr>
      <w:tblGrid>
        <w:gridCol w:w="4106"/>
        <w:gridCol w:w="1418"/>
      </w:tblGrid>
      <w:tr w:rsidR="008360C4" w:rsidTr="008360C4">
        <w:tc>
          <w:tcPr>
            <w:tcW w:w="4106" w:type="dxa"/>
          </w:tcPr>
          <w:p w:rsidR="008360C4" w:rsidRDefault="008360C4" w:rsidP="00A042B8">
            <w:pPr>
              <w:rPr>
                <w:lang w:val="ru-RU"/>
              </w:rPr>
            </w:pPr>
            <w:r>
              <w:rPr>
                <w:lang w:val="ru-RU"/>
              </w:rPr>
              <w:lastRenderedPageBreak/>
              <w:t>Текст</w:t>
            </w:r>
          </w:p>
        </w:tc>
        <w:tc>
          <w:tcPr>
            <w:tcW w:w="1418" w:type="dxa"/>
          </w:tcPr>
          <w:p w:rsidR="008360C4" w:rsidRDefault="008360C4" w:rsidP="00A042B8">
            <w:pPr>
              <w:rPr>
                <w:lang w:val="ru-RU"/>
              </w:rPr>
            </w:pPr>
            <w:r>
              <w:rPr>
                <w:lang w:val="ru-RU"/>
              </w:rPr>
              <w:t>Автор</w:t>
            </w:r>
          </w:p>
        </w:tc>
      </w:tr>
      <w:tr w:rsidR="008360C4" w:rsidTr="008360C4">
        <w:tc>
          <w:tcPr>
            <w:tcW w:w="4106" w:type="dxa"/>
          </w:tcPr>
          <w:p w:rsidR="008360C4" w:rsidRDefault="008360C4" w:rsidP="00A042B8">
            <w:pPr>
              <w:rPr>
                <w:lang w:val="ru-RU"/>
              </w:rPr>
            </w:pPr>
            <w:r>
              <w:rPr>
                <w:lang w:val="ru-RU"/>
              </w:rPr>
              <w:t>Думаю, нужно сделать так…</w:t>
            </w:r>
          </w:p>
        </w:tc>
        <w:tc>
          <w:tcPr>
            <w:tcW w:w="1418" w:type="dxa"/>
          </w:tcPr>
          <w:p w:rsidR="008360C4" w:rsidRDefault="008360C4" w:rsidP="00A042B8">
            <w:pPr>
              <w:rPr>
                <w:lang w:val="ru-RU"/>
              </w:rPr>
            </w:pPr>
            <w:r>
              <w:rPr>
                <w:lang w:val="ru-RU"/>
              </w:rPr>
              <w:t>Кирилл</w:t>
            </w:r>
          </w:p>
        </w:tc>
      </w:tr>
      <w:tr w:rsidR="008360C4" w:rsidTr="008360C4">
        <w:tc>
          <w:tcPr>
            <w:tcW w:w="4106" w:type="dxa"/>
          </w:tcPr>
          <w:p w:rsidR="008360C4" w:rsidRDefault="008360C4" w:rsidP="00A042B8">
            <w:pPr>
              <w:rPr>
                <w:lang w:val="ru-RU"/>
              </w:rPr>
            </w:pPr>
            <w:r>
              <w:rPr>
                <w:lang w:val="ru-RU"/>
              </w:rPr>
              <w:t>Согласен</w:t>
            </w:r>
          </w:p>
        </w:tc>
        <w:tc>
          <w:tcPr>
            <w:tcW w:w="1418" w:type="dxa"/>
          </w:tcPr>
          <w:p w:rsidR="008360C4" w:rsidRDefault="008360C4" w:rsidP="00A042B8">
            <w:pPr>
              <w:rPr>
                <w:lang w:val="ru-RU"/>
              </w:rPr>
            </w:pPr>
            <w:r>
              <w:rPr>
                <w:lang w:val="ru-RU"/>
              </w:rPr>
              <w:t>Вася</w:t>
            </w:r>
          </w:p>
        </w:tc>
      </w:tr>
      <w:tr w:rsidR="008360C4" w:rsidTr="008360C4">
        <w:tc>
          <w:tcPr>
            <w:tcW w:w="4106" w:type="dxa"/>
          </w:tcPr>
          <w:p w:rsidR="008360C4" w:rsidRDefault="008360C4" w:rsidP="00A042B8">
            <w:pPr>
              <w:rPr>
                <w:lang w:val="ru-RU"/>
              </w:rPr>
            </w:pPr>
            <w:r>
              <w:rPr>
                <w:lang w:val="ru-RU"/>
              </w:rPr>
              <w:t>А еще можно сделать так…</w:t>
            </w:r>
          </w:p>
        </w:tc>
        <w:tc>
          <w:tcPr>
            <w:tcW w:w="1418" w:type="dxa"/>
          </w:tcPr>
          <w:p w:rsidR="008360C4" w:rsidRDefault="008360C4" w:rsidP="00A042B8">
            <w:pPr>
              <w:rPr>
                <w:lang w:val="ru-RU"/>
              </w:rPr>
            </w:pPr>
            <w:r>
              <w:rPr>
                <w:lang w:val="ru-RU"/>
              </w:rPr>
              <w:t>Семен</w:t>
            </w:r>
          </w:p>
        </w:tc>
      </w:tr>
      <w:tr w:rsidR="008360C4" w:rsidTr="008360C4">
        <w:tc>
          <w:tcPr>
            <w:tcW w:w="4106" w:type="dxa"/>
          </w:tcPr>
          <w:p w:rsidR="008360C4" w:rsidRDefault="008360C4" w:rsidP="00A042B8">
            <w:pPr>
              <w:rPr>
                <w:lang w:val="ru-RU"/>
              </w:rPr>
            </w:pPr>
            <w:r>
              <w:rPr>
                <w:lang w:val="ru-RU"/>
              </w:rPr>
              <w:t>Согласен</w:t>
            </w:r>
          </w:p>
        </w:tc>
        <w:tc>
          <w:tcPr>
            <w:tcW w:w="1418" w:type="dxa"/>
          </w:tcPr>
          <w:p w:rsidR="008360C4" w:rsidRDefault="008360C4" w:rsidP="00A042B8">
            <w:pPr>
              <w:rPr>
                <w:lang w:val="ru-RU"/>
              </w:rPr>
            </w:pPr>
            <w:r>
              <w:rPr>
                <w:lang w:val="ru-RU"/>
              </w:rPr>
              <w:t>Вася</w:t>
            </w:r>
          </w:p>
        </w:tc>
      </w:tr>
    </w:tbl>
    <w:p w:rsidR="008360C4" w:rsidRDefault="008360C4" w:rsidP="00C26936">
      <w:pPr>
        <w:rPr>
          <w:lang w:val="ru-RU"/>
        </w:rPr>
      </w:pPr>
      <w:r>
        <w:rPr>
          <w:lang w:val="ru-RU"/>
        </w:rPr>
        <w:t xml:space="preserve">Кроме того, мы знаем, что каждое сообщение обязательно относится к какой-либо теме. Для решения подобных проблем в реляционных БД существуют </w:t>
      </w:r>
      <w:r w:rsidRPr="008360C4">
        <w:rPr>
          <w:b/>
          <w:lang w:val="ru-RU"/>
        </w:rPr>
        <w:t>ключи</w:t>
      </w:r>
      <w:r>
        <w:rPr>
          <w:lang w:val="ru-RU"/>
        </w:rPr>
        <w:t>.</w:t>
      </w:r>
    </w:p>
    <w:p w:rsidR="008360C4" w:rsidRDefault="008360C4" w:rsidP="00C26936">
      <w:pPr>
        <w:rPr>
          <w:lang w:val="ru-RU"/>
        </w:rPr>
      </w:pPr>
      <w:r>
        <w:rPr>
          <w:lang w:val="ru-RU"/>
        </w:rPr>
        <w:t>Первичный ключ (</w:t>
      </w:r>
      <w:r>
        <w:rPr>
          <w:lang w:val="en-US"/>
        </w:rPr>
        <w:t>primary</w:t>
      </w:r>
      <w:r w:rsidRPr="008360C4">
        <w:rPr>
          <w:lang w:val="ru-RU"/>
        </w:rPr>
        <w:t xml:space="preserve"> </w:t>
      </w:r>
      <w:r>
        <w:rPr>
          <w:lang w:val="en-US"/>
        </w:rPr>
        <w:t>key</w:t>
      </w:r>
      <w:r>
        <w:rPr>
          <w:lang w:val="ru-RU"/>
        </w:rPr>
        <w:t xml:space="preserve">) – столбец, значения которого во всех строках различны. Первичные ключи могут быть логическими (естественными) и суррогатными (искусственными). Так, для таблицы Пользователи первичным ключом может стать столбец </w:t>
      </w:r>
      <w:r>
        <w:rPr>
          <w:lang w:val="en-US"/>
        </w:rPr>
        <w:t>E</w:t>
      </w:r>
      <w:r w:rsidRPr="008360C4">
        <w:rPr>
          <w:lang w:val="ru-RU"/>
        </w:rPr>
        <w:t>-</w:t>
      </w:r>
      <w:r>
        <w:rPr>
          <w:lang w:val="en-US"/>
        </w:rPr>
        <w:t>mail</w:t>
      </w:r>
      <w:r w:rsidR="008575FB">
        <w:rPr>
          <w:lang w:val="ru-RU"/>
        </w:rPr>
        <w:t xml:space="preserve"> (пользователей с одинаковыми почтовыми ящиками не может быть априори). На практике лучше использовать суррогатные ключи, так как их применение позволяет абстрагировать ключи от реальных данных. Помимо этого, первичные ключи нельзя изменять, а пользователь может в любое время изменить </w:t>
      </w:r>
      <w:r w:rsidR="008575FB">
        <w:rPr>
          <w:lang w:val="en-US"/>
        </w:rPr>
        <w:t>E</w:t>
      </w:r>
      <w:r w:rsidR="008575FB" w:rsidRPr="008575FB">
        <w:rPr>
          <w:lang w:val="ru-RU"/>
        </w:rPr>
        <w:t>-</w:t>
      </w:r>
      <w:r w:rsidR="008575FB">
        <w:rPr>
          <w:lang w:val="en-US"/>
        </w:rPr>
        <w:t>mail</w:t>
      </w:r>
      <w:r w:rsidR="008575FB">
        <w:rPr>
          <w:lang w:val="ru-RU"/>
        </w:rPr>
        <w:t>.</w:t>
      </w:r>
    </w:p>
    <w:p w:rsidR="008575FB" w:rsidRDefault="008575FB" w:rsidP="00C26936">
      <w:pPr>
        <w:rPr>
          <w:lang w:val="ru-RU"/>
        </w:rPr>
      </w:pPr>
      <w:r>
        <w:rPr>
          <w:lang w:val="ru-RU"/>
        </w:rPr>
        <w:t>Суррогатный ключ представляет собой дополнительное поле в базе данных. Как правило, это порядковый номер записи:</w:t>
      </w:r>
    </w:p>
    <w:p w:rsidR="00E46827" w:rsidRPr="00E46827" w:rsidRDefault="00E46827" w:rsidP="00C26936">
      <w:pPr>
        <w:rPr>
          <w:lang w:val="ru-RU"/>
        </w:rPr>
      </w:pPr>
      <w:r>
        <w:rPr>
          <w:b/>
          <w:lang w:val="ru-RU"/>
        </w:rPr>
        <w:t>Пользователи</w:t>
      </w:r>
    </w:p>
    <w:tbl>
      <w:tblPr>
        <w:tblStyle w:val="a4"/>
        <w:tblW w:w="0" w:type="auto"/>
        <w:tblLook w:val="04A0" w:firstRow="1" w:lastRow="0" w:firstColumn="1" w:lastColumn="0" w:noHBand="0" w:noVBand="1"/>
      </w:tblPr>
      <w:tblGrid>
        <w:gridCol w:w="1838"/>
        <w:gridCol w:w="1031"/>
        <w:gridCol w:w="1559"/>
        <w:gridCol w:w="1375"/>
      </w:tblGrid>
      <w:tr w:rsidR="007308AE" w:rsidTr="00623E85">
        <w:tc>
          <w:tcPr>
            <w:tcW w:w="1838" w:type="dxa"/>
          </w:tcPr>
          <w:p w:rsidR="007308AE" w:rsidRPr="00623E85" w:rsidRDefault="00623E85" w:rsidP="007308AE">
            <w:pPr>
              <w:rPr>
                <w:lang w:val="ru-RU"/>
              </w:rPr>
            </w:pPr>
            <w:r>
              <w:rPr>
                <w:lang w:val="en-US"/>
              </w:rPr>
              <w:t xml:space="preserve">ID </w:t>
            </w:r>
            <w:r>
              <w:rPr>
                <w:lang w:val="ru-RU"/>
              </w:rPr>
              <w:t>пользователя</w:t>
            </w:r>
          </w:p>
        </w:tc>
        <w:tc>
          <w:tcPr>
            <w:tcW w:w="1031" w:type="dxa"/>
          </w:tcPr>
          <w:p w:rsidR="007308AE" w:rsidRDefault="007308AE" w:rsidP="007308AE">
            <w:pPr>
              <w:rPr>
                <w:lang w:val="ru-RU"/>
              </w:rPr>
            </w:pPr>
            <w:r>
              <w:rPr>
                <w:lang w:val="ru-RU"/>
              </w:rPr>
              <w:t>Имя</w:t>
            </w:r>
          </w:p>
        </w:tc>
        <w:tc>
          <w:tcPr>
            <w:tcW w:w="1375" w:type="dxa"/>
          </w:tcPr>
          <w:p w:rsidR="007308AE" w:rsidRPr="008360C4" w:rsidRDefault="007308AE" w:rsidP="007308AE">
            <w:pPr>
              <w:rPr>
                <w:lang w:val="en-US"/>
              </w:rPr>
            </w:pPr>
            <w:r>
              <w:rPr>
                <w:lang w:val="en-US"/>
              </w:rPr>
              <w:t>E-mail</w:t>
            </w:r>
          </w:p>
        </w:tc>
        <w:tc>
          <w:tcPr>
            <w:tcW w:w="1375" w:type="dxa"/>
          </w:tcPr>
          <w:p w:rsidR="007308AE" w:rsidRDefault="007308AE" w:rsidP="007308AE">
            <w:pPr>
              <w:rPr>
                <w:lang w:val="ru-RU"/>
              </w:rPr>
            </w:pPr>
            <w:r>
              <w:rPr>
                <w:lang w:val="ru-RU"/>
              </w:rPr>
              <w:t>Пароль</w:t>
            </w:r>
          </w:p>
        </w:tc>
      </w:tr>
      <w:tr w:rsidR="007308AE" w:rsidTr="00623E85">
        <w:tc>
          <w:tcPr>
            <w:tcW w:w="1838" w:type="dxa"/>
          </w:tcPr>
          <w:p w:rsidR="007308AE" w:rsidRDefault="00E406B8" w:rsidP="007308AE">
            <w:pPr>
              <w:rPr>
                <w:lang w:val="ru-RU"/>
              </w:rPr>
            </w:pPr>
            <w:r>
              <w:rPr>
                <w:lang w:val="ru-RU"/>
              </w:rPr>
              <w:t>1</w:t>
            </w:r>
          </w:p>
        </w:tc>
        <w:tc>
          <w:tcPr>
            <w:tcW w:w="1031" w:type="dxa"/>
          </w:tcPr>
          <w:p w:rsidR="00E406B8" w:rsidRDefault="00E406B8" w:rsidP="007308AE">
            <w:pPr>
              <w:rPr>
                <w:lang w:val="ru-RU"/>
              </w:rPr>
            </w:pPr>
            <w:r>
              <w:rPr>
                <w:lang w:val="ru-RU"/>
              </w:rPr>
              <w:t>Кирилл</w:t>
            </w:r>
          </w:p>
        </w:tc>
        <w:tc>
          <w:tcPr>
            <w:tcW w:w="1375" w:type="dxa"/>
          </w:tcPr>
          <w:p w:rsidR="007308AE" w:rsidRPr="00E406B8" w:rsidRDefault="00F738CB" w:rsidP="007308AE">
            <w:pPr>
              <w:rPr>
                <w:lang w:val="en-US"/>
              </w:rPr>
            </w:pPr>
            <w:hyperlink r:id="rId7" w:history="1">
              <w:r w:rsidR="00E406B8" w:rsidRPr="00AC19B0">
                <w:rPr>
                  <w:rStyle w:val="a5"/>
                  <w:lang w:val="en-US"/>
                </w:rPr>
                <w:t>kerya@mail.ru</w:t>
              </w:r>
            </w:hyperlink>
          </w:p>
        </w:tc>
        <w:tc>
          <w:tcPr>
            <w:tcW w:w="1375" w:type="dxa"/>
          </w:tcPr>
          <w:p w:rsidR="007308AE" w:rsidRPr="00E406B8" w:rsidRDefault="00E406B8" w:rsidP="007308AE">
            <w:pPr>
              <w:rPr>
                <w:lang w:val="en-US"/>
              </w:rPr>
            </w:pPr>
            <w:r>
              <w:rPr>
                <w:lang w:val="en-US"/>
              </w:rPr>
              <w:t>1234</w:t>
            </w:r>
          </w:p>
        </w:tc>
      </w:tr>
      <w:tr w:rsidR="007308AE" w:rsidTr="00623E85">
        <w:tc>
          <w:tcPr>
            <w:tcW w:w="1838" w:type="dxa"/>
          </w:tcPr>
          <w:p w:rsidR="007308AE" w:rsidRDefault="00E406B8" w:rsidP="007308AE">
            <w:pPr>
              <w:rPr>
                <w:lang w:val="ru-RU"/>
              </w:rPr>
            </w:pPr>
            <w:r>
              <w:rPr>
                <w:lang w:val="ru-RU"/>
              </w:rPr>
              <w:t>2</w:t>
            </w:r>
          </w:p>
        </w:tc>
        <w:tc>
          <w:tcPr>
            <w:tcW w:w="1031" w:type="dxa"/>
          </w:tcPr>
          <w:p w:rsidR="007308AE" w:rsidRDefault="00E406B8" w:rsidP="007308AE">
            <w:pPr>
              <w:rPr>
                <w:lang w:val="ru-RU"/>
              </w:rPr>
            </w:pPr>
            <w:r>
              <w:rPr>
                <w:lang w:val="ru-RU"/>
              </w:rPr>
              <w:t>Василий</w:t>
            </w:r>
          </w:p>
        </w:tc>
        <w:tc>
          <w:tcPr>
            <w:tcW w:w="1375" w:type="dxa"/>
          </w:tcPr>
          <w:p w:rsidR="007308AE" w:rsidRPr="00E406B8" w:rsidRDefault="00F738CB" w:rsidP="007308AE">
            <w:pPr>
              <w:rPr>
                <w:lang w:val="en-US"/>
              </w:rPr>
            </w:pPr>
            <w:hyperlink r:id="rId8" w:history="1">
              <w:r w:rsidR="00E406B8" w:rsidRPr="00AC19B0">
                <w:rPr>
                  <w:rStyle w:val="a5"/>
                  <w:lang w:val="en-US"/>
                </w:rPr>
                <w:t>vasya@mail.ru</w:t>
              </w:r>
            </w:hyperlink>
          </w:p>
        </w:tc>
        <w:tc>
          <w:tcPr>
            <w:tcW w:w="1375" w:type="dxa"/>
          </w:tcPr>
          <w:p w:rsidR="007308AE" w:rsidRPr="00E406B8" w:rsidRDefault="00E406B8" w:rsidP="007308AE">
            <w:pPr>
              <w:rPr>
                <w:lang w:val="en-US"/>
              </w:rPr>
            </w:pPr>
            <w:r>
              <w:rPr>
                <w:lang w:val="en-US"/>
              </w:rPr>
              <w:t>1352</w:t>
            </w:r>
          </w:p>
        </w:tc>
      </w:tr>
      <w:tr w:rsidR="00E406B8" w:rsidTr="00623E85">
        <w:tc>
          <w:tcPr>
            <w:tcW w:w="1838" w:type="dxa"/>
          </w:tcPr>
          <w:p w:rsidR="00E406B8" w:rsidRDefault="00E406B8" w:rsidP="007308AE">
            <w:pPr>
              <w:rPr>
                <w:lang w:val="ru-RU"/>
              </w:rPr>
            </w:pPr>
            <w:r>
              <w:rPr>
                <w:lang w:val="ru-RU"/>
              </w:rPr>
              <w:t>3</w:t>
            </w:r>
          </w:p>
        </w:tc>
        <w:tc>
          <w:tcPr>
            <w:tcW w:w="1031" w:type="dxa"/>
          </w:tcPr>
          <w:p w:rsidR="00E406B8" w:rsidRDefault="00E406B8" w:rsidP="007308AE">
            <w:pPr>
              <w:rPr>
                <w:lang w:val="ru-RU"/>
              </w:rPr>
            </w:pPr>
            <w:r>
              <w:rPr>
                <w:lang w:val="ru-RU"/>
              </w:rPr>
              <w:t>Семен</w:t>
            </w:r>
          </w:p>
        </w:tc>
        <w:tc>
          <w:tcPr>
            <w:tcW w:w="1375" w:type="dxa"/>
          </w:tcPr>
          <w:p w:rsidR="00E406B8" w:rsidRPr="00E406B8" w:rsidRDefault="00F738CB" w:rsidP="007308AE">
            <w:pPr>
              <w:rPr>
                <w:lang w:val="en-US"/>
              </w:rPr>
            </w:pPr>
            <w:hyperlink r:id="rId9" w:history="1">
              <w:r w:rsidR="00E406B8" w:rsidRPr="00AC19B0">
                <w:rPr>
                  <w:rStyle w:val="a5"/>
                  <w:lang w:val="en-US"/>
                </w:rPr>
                <w:t>senya@mail.ru</w:t>
              </w:r>
            </w:hyperlink>
          </w:p>
        </w:tc>
        <w:tc>
          <w:tcPr>
            <w:tcW w:w="1375" w:type="dxa"/>
          </w:tcPr>
          <w:p w:rsidR="00E406B8" w:rsidRPr="00E406B8" w:rsidRDefault="00E406B8" w:rsidP="007308AE">
            <w:pPr>
              <w:rPr>
                <w:lang w:val="en-US"/>
              </w:rPr>
            </w:pPr>
            <w:r>
              <w:rPr>
                <w:lang w:val="en-US"/>
              </w:rPr>
              <w:t>6790</w:t>
            </w:r>
          </w:p>
        </w:tc>
      </w:tr>
    </w:tbl>
    <w:p w:rsidR="008575FB" w:rsidRPr="008575FB" w:rsidRDefault="008575FB" w:rsidP="00C26936">
      <w:pPr>
        <w:rPr>
          <w:lang w:val="ru-RU"/>
        </w:rPr>
      </w:pPr>
    </w:p>
    <w:p w:rsidR="00E46827" w:rsidRDefault="00E46827" w:rsidP="00E46827">
      <w:pPr>
        <w:rPr>
          <w:lang w:val="ru-RU"/>
        </w:rPr>
      </w:pPr>
      <w:r>
        <w:rPr>
          <w:b/>
          <w:lang w:val="ru-RU"/>
        </w:rPr>
        <w:t>Темы</w:t>
      </w:r>
    </w:p>
    <w:tbl>
      <w:tblPr>
        <w:tblStyle w:val="a4"/>
        <w:tblW w:w="0" w:type="auto"/>
        <w:tblLook w:val="04A0" w:firstRow="1" w:lastRow="0" w:firstColumn="1" w:lastColumn="0" w:noHBand="0" w:noVBand="1"/>
      </w:tblPr>
      <w:tblGrid>
        <w:gridCol w:w="988"/>
        <w:gridCol w:w="1984"/>
        <w:gridCol w:w="1657"/>
      </w:tblGrid>
      <w:tr w:rsidR="00623E85" w:rsidTr="00623E85">
        <w:tc>
          <w:tcPr>
            <w:tcW w:w="988" w:type="dxa"/>
          </w:tcPr>
          <w:p w:rsidR="00623E85" w:rsidRPr="00623E85" w:rsidRDefault="00623E85" w:rsidP="00623E85">
            <w:pPr>
              <w:rPr>
                <w:lang w:val="ru-RU"/>
              </w:rPr>
            </w:pPr>
            <w:r>
              <w:rPr>
                <w:lang w:val="en-US"/>
              </w:rPr>
              <w:t xml:space="preserve">ID </w:t>
            </w:r>
            <w:r>
              <w:rPr>
                <w:lang w:val="ru-RU"/>
              </w:rPr>
              <w:t>темы</w:t>
            </w:r>
          </w:p>
        </w:tc>
        <w:tc>
          <w:tcPr>
            <w:tcW w:w="1984" w:type="dxa"/>
          </w:tcPr>
          <w:p w:rsidR="00623E85" w:rsidRDefault="00623E85" w:rsidP="00623E85">
            <w:pPr>
              <w:rPr>
                <w:lang w:val="ru-RU"/>
              </w:rPr>
            </w:pPr>
            <w:r>
              <w:rPr>
                <w:lang w:val="ru-RU"/>
              </w:rPr>
              <w:t>Наименование</w:t>
            </w:r>
          </w:p>
        </w:tc>
        <w:tc>
          <w:tcPr>
            <w:tcW w:w="1657" w:type="dxa"/>
          </w:tcPr>
          <w:p w:rsidR="00623E85" w:rsidRDefault="00623E85" w:rsidP="00623E85">
            <w:pPr>
              <w:rPr>
                <w:lang w:val="ru-RU"/>
              </w:rPr>
            </w:pPr>
            <w:r>
              <w:rPr>
                <w:lang w:val="ru-RU"/>
              </w:rPr>
              <w:t>Автор</w:t>
            </w:r>
          </w:p>
        </w:tc>
      </w:tr>
      <w:tr w:rsidR="00623E85" w:rsidTr="00623E85">
        <w:tc>
          <w:tcPr>
            <w:tcW w:w="988" w:type="dxa"/>
          </w:tcPr>
          <w:p w:rsidR="00623E85" w:rsidRPr="00E406B8" w:rsidRDefault="00E406B8" w:rsidP="00623E85">
            <w:pPr>
              <w:rPr>
                <w:lang w:val="en-US"/>
              </w:rPr>
            </w:pPr>
            <w:r>
              <w:rPr>
                <w:lang w:val="en-US"/>
              </w:rPr>
              <w:t>1</w:t>
            </w:r>
          </w:p>
        </w:tc>
        <w:tc>
          <w:tcPr>
            <w:tcW w:w="1984" w:type="dxa"/>
          </w:tcPr>
          <w:p w:rsidR="00623E85" w:rsidRPr="00E406B8" w:rsidRDefault="00E406B8" w:rsidP="00623E85">
            <w:pPr>
              <w:rPr>
                <w:lang w:val="ru-RU"/>
              </w:rPr>
            </w:pPr>
            <w:r>
              <w:rPr>
                <w:lang w:val="ru-RU"/>
              </w:rPr>
              <w:t>О рыбалке</w:t>
            </w:r>
          </w:p>
        </w:tc>
        <w:tc>
          <w:tcPr>
            <w:tcW w:w="1657" w:type="dxa"/>
          </w:tcPr>
          <w:p w:rsidR="00623E85" w:rsidRDefault="00E406B8" w:rsidP="00623E85">
            <w:pPr>
              <w:rPr>
                <w:lang w:val="ru-RU"/>
              </w:rPr>
            </w:pPr>
            <w:r>
              <w:rPr>
                <w:lang w:val="ru-RU"/>
              </w:rPr>
              <w:t>Кирилл</w:t>
            </w:r>
          </w:p>
        </w:tc>
      </w:tr>
      <w:tr w:rsidR="00623E85" w:rsidTr="00623E85">
        <w:tc>
          <w:tcPr>
            <w:tcW w:w="988" w:type="dxa"/>
          </w:tcPr>
          <w:p w:rsidR="00623E85" w:rsidRPr="00E406B8" w:rsidRDefault="00E406B8" w:rsidP="00623E85">
            <w:pPr>
              <w:rPr>
                <w:lang w:val="en-US"/>
              </w:rPr>
            </w:pPr>
            <w:r>
              <w:rPr>
                <w:lang w:val="en-US"/>
              </w:rPr>
              <w:t>2</w:t>
            </w:r>
          </w:p>
        </w:tc>
        <w:tc>
          <w:tcPr>
            <w:tcW w:w="1984" w:type="dxa"/>
          </w:tcPr>
          <w:p w:rsidR="00623E85" w:rsidRDefault="00E406B8" w:rsidP="00623E85">
            <w:pPr>
              <w:rPr>
                <w:lang w:val="ru-RU"/>
              </w:rPr>
            </w:pPr>
            <w:r>
              <w:rPr>
                <w:lang w:val="ru-RU"/>
              </w:rPr>
              <w:t>Велосипеды</w:t>
            </w:r>
          </w:p>
        </w:tc>
        <w:tc>
          <w:tcPr>
            <w:tcW w:w="1657" w:type="dxa"/>
          </w:tcPr>
          <w:p w:rsidR="00623E85" w:rsidRDefault="00E406B8" w:rsidP="00623E85">
            <w:pPr>
              <w:rPr>
                <w:lang w:val="ru-RU"/>
              </w:rPr>
            </w:pPr>
            <w:r>
              <w:rPr>
                <w:lang w:val="ru-RU"/>
              </w:rPr>
              <w:t>Василий</w:t>
            </w:r>
          </w:p>
        </w:tc>
      </w:tr>
      <w:tr w:rsidR="00E406B8" w:rsidTr="00623E85">
        <w:tc>
          <w:tcPr>
            <w:tcW w:w="988" w:type="dxa"/>
          </w:tcPr>
          <w:p w:rsidR="00E406B8" w:rsidRPr="00E406B8" w:rsidRDefault="00E406B8" w:rsidP="00623E85">
            <w:pPr>
              <w:rPr>
                <w:lang w:val="en-US"/>
              </w:rPr>
            </w:pPr>
            <w:r>
              <w:rPr>
                <w:lang w:val="en-US"/>
              </w:rPr>
              <w:t>3</w:t>
            </w:r>
          </w:p>
        </w:tc>
        <w:tc>
          <w:tcPr>
            <w:tcW w:w="1984" w:type="dxa"/>
          </w:tcPr>
          <w:p w:rsidR="00E406B8" w:rsidRDefault="00E406B8" w:rsidP="00623E85">
            <w:pPr>
              <w:rPr>
                <w:lang w:val="ru-RU"/>
              </w:rPr>
            </w:pPr>
            <w:r>
              <w:rPr>
                <w:lang w:val="ru-RU"/>
              </w:rPr>
              <w:t>Ночные клубы</w:t>
            </w:r>
          </w:p>
        </w:tc>
        <w:tc>
          <w:tcPr>
            <w:tcW w:w="1657" w:type="dxa"/>
          </w:tcPr>
          <w:p w:rsidR="00E406B8" w:rsidRDefault="00E406B8" w:rsidP="00623E85">
            <w:pPr>
              <w:rPr>
                <w:lang w:val="ru-RU"/>
              </w:rPr>
            </w:pPr>
            <w:r>
              <w:rPr>
                <w:lang w:val="ru-RU"/>
              </w:rPr>
              <w:t>Семен</w:t>
            </w:r>
          </w:p>
        </w:tc>
      </w:tr>
      <w:tr w:rsidR="00E406B8" w:rsidTr="00623E85">
        <w:tc>
          <w:tcPr>
            <w:tcW w:w="988" w:type="dxa"/>
          </w:tcPr>
          <w:p w:rsidR="00E406B8" w:rsidRPr="00E406B8" w:rsidRDefault="00E406B8" w:rsidP="00623E85">
            <w:pPr>
              <w:rPr>
                <w:lang w:val="en-US"/>
              </w:rPr>
            </w:pPr>
            <w:r>
              <w:rPr>
                <w:lang w:val="en-US"/>
              </w:rPr>
              <w:t>4</w:t>
            </w:r>
          </w:p>
        </w:tc>
        <w:tc>
          <w:tcPr>
            <w:tcW w:w="1984" w:type="dxa"/>
          </w:tcPr>
          <w:p w:rsidR="00E406B8" w:rsidRDefault="00E406B8" w:rsidP="00623E85">
            <w:pPr>
              <w:rPr>
                <w:lang w:val="ru-RU"/>
              </w:rPr>
            </w:pPr>
            <w:r>
              <w:rPr>
                <w:lang w:val="ru-RU"/>
              </w:rPr>
              <w:t>О рыбалке</w:t>
            </w:r>
          </w:p>
        </w:tc>
        <w:tc>
          <w:tcPr>
            <w:tcW w:w="1657" w:type="dxa"/>
          </w:tcPr>
          <w:p w:rsidR="00E406B8" w:rsidRDefault="00E406B8" w:rsidP="00623E85">
            <w:pPr>
              <w:rPr>
                <w:lang w:val="ru-RU"/>
              </w:rPr>
            </w:pPr>
            <w:r>
              <w:rPr>
                <w:lang w:val="ru-RU"/>
              </w:rPr>
              <w:t>Василий</w:t>
            </w:r>
          </w:p>
        </w:tc>
      </w:tr>
    </w:tbl>
    <w:p w:rsidR="008360C4" w:rsidRDefault="008360C4" w:rsidP="00C26936">
      <w:pPr>
        <w:rPr>
          <w:lang w:val="ru-RU"/>
        </w:rPr>
      </w:pPr>
    </w:p>
    <w:p w:rsidR="00E46827" w:rsidRDefault="00E46827" w:rsidP="00E46827">
      <w:pPr>
        <w:rPr>
          <w:lang w:val="ru-RU"/>
        </w:rPr>
      </w:pPr>
      <w:r>
        <w:rPr>
          <w:b/>
          <w:lang w:val="ru-RU"/>
        </w:rPr>
        <w:t>Сообщения</w:t>
      </w:r>
    </w:p>
    <w:tbl>
      <w:tblPr>
        <w:tblStyle w:val="a4"/>
        <w:tblW w:w="9630" w:type="dxa"/>
        <w:tblLook w:val="04A0" w:firstRow="1" w:lastRow="0" w:firstColumn="1" w:lastColumn="0" w:noHBand="0" w:noVBand="1"/>
      </w:tblPr>
      <w:tblGrid>
        <w:gridCol w:w="1555"/>
        <w:gridCol w:w="6095"/>
        <w:gridCol w:w="1980"/>
      </w:tblGrid>
      <w:tr w:rsidR="00623E85" w:rsidTr="00623E85">
        <w:tc>
          <w:tcPr>
            <w:tcW w:w="1555" w:type="dxa"/>
          </w:tcPr>
          <w:p w:rsidR="00623E85" w:rsidRPr="00623E85" w:rsidRDefault="00623E85" w:rsidP="00623E85">
            <w:pPr>
              <w:rPr>
                <w:lang w:val="ru-RU"/>
              </w:rPr>
            </w:pPr>
            <w:r>
              <w:rPr>
                <w:lang w:val="en-US"/>
              </w:rPr>
              <w:t xml:space="preserve">ID </w:t>
            </w:r>
            <w:r>
              <w:rPr>
                <w:lang w:val="ru-RU"/>
              </w:rPr>
              <w:t>сообщения</w:t>
            </w:r>
          </w:p>
        </w:tc>
        <w:tc>
          <w:tcPr>
            <w:tcW w:w="6095" w:type="dxa"/>
          </w:tcPr>
          <w:p w:rsidR="00623E85" w:rsidRDefault="00623E85" w:rsidP="00623E85">
            <w:pPr>
              <w:rPr>
                <w:lang w:val="ru-RU"/>
              </w:rPr>
            </w:pPr>
            <w:r>
              <w:rPr>
                <w:lang w:val="ru-RU"/>
              </w:rPr>
              <w:t>Текст</w:t>
            </w:r>
          </w:p>
        </w:tc>
        <w:tc>
          <w:tcPr>
            <w:tcW w:w="1980" w:type="dxa"/>
          </w:tcPr>
          <w:p w:rsidR="00623E85" w:rsidRDefault="00623E85" w:rsidP="00623E85">
            <w:pPr>
              <w:rPr>
                <w:lang w:val="ru-RU"/>
              </w:rPr>
            </w:pPr>
            <w:r>
              <w:rPr>
                <w:lang w:val="ru-RU"/>
              </w:rPr>
              <w:t>Автор</w:t>
            </w:r>
          </w:p>
        </w:tc>
      </w:tr>
      <w:tr w:rsidR="00623E85" w:rsidTr="00623E85">
        <w:tc>
          <w:tcPr>
            <w:tcW w:w="1555" w:type="dxa"/>
          </w:tcPr>
          <w:p w:rsidR="00623E85" w:rsidRDefault="00E406B8" w:rsidP="00623E85">
            <w:pPr>
              <w:rPr>
                <w:lang w:val="ru-RU"/>
              </w:rPr>
            </w:pPr>
            <w:r>
              <w:rPr>
                <w:lang w:val="ru-RU"/>
              </w:rPr>
              <w:t>1</w:t>
            </w:r>
          </w:p>
        </w:tc>
        <w:tc>
          <w:tcPr>
            <w:tcW w:w="6095" w:type="dxa"/>
          </w:tcPr>
          <w:p w:rsidR="00623E85" w:rsidRDefault="00623E85" w:rsidP="00623E85">
            <w:pPr>
              <w:rPr>
                <w:lang w:val="ru-RU"/>
              </w:rPr>
            </w:pPr>
            <w:r>
              <w:rPr>
                <w:lang w:val="ru-RU"/>
              </w:rPr>
              <w:t>Думаю, нужно сделать так…</w:t>
            </w:r>
          </w:p>
        </w:tc>
        <w:tc>
          <w:tcPr>
            <w:tcW w:w="1980" w:type="dxa"/>
          </w:tcPr>
          <w:p w:rsidR="00623E85" w:rsidRDefault="00623E85" w:rsidP="00623E85">
            <w:pPr>
              <w:rPr>
                <w:lang w:val="ru-RU"/>
              </w:rPr>
            </w:pPr>
            <w:r>
              <w:rPr>
                <w:lang w:val="ru-RU"/>
              </w:rPr>
              <w:t>Кирилл</w:t>
            </w:r>
          </w:p>
        </w:tc>
      </w:tr>
      <w:tr w:rsidR="00623E85" w:rsidTr="00623E85">
        <w:tc>
          <w:tcPr>
            <w:tcW w:w="1555" w:type="dxa"/>
          </w:tcPr>
          <w:p w:rsidR="00623E85" w:rsidRDefault="00E406B8" w:rsidP="00623E85">
            <w:pPr>
              <w:rPr>
                <w:lang w:val="ru-RU"/>
              </w:rPr>
            </w:pPr>
            <w:r>
              <w:rPr>
                <w:lang w:val="ru-RU"/>
              </w:rPr>
              <w:t>2</w:t>
            </w:r>
          </w:p>
        </w:tc>
        <w:tc>
          <w:tcPr>
            <w:tcW w:w="6095" w:type="dxa"/>
          </w:tcPr>
          <w:p w:rsidR="00623E85" w:rsidRDefault="00623E85" w:rsidP="00623E85">
            <w:pPr>
              <w:rPr>
                <w:lang w:val="ru-RU"/>
              </w:rPr>
            </w:pPr>
            <w:r>
              <w:rPr>
                <w:lang w:val="ru-RU"/>
              </w:rPr>
              <w:t>Согласен</w:t>
            </w:r>
          </w:p>
        </w:tc>
        <w:tc>
          <w:tcPr>
            <w:tcW w:w="1980" w:type="dxa"/>
          </w:tcPr>
          <w:p w:rsidR="00623E85" w:rsidRDefault="00623E85" w:rsidP="00623E85">
            <w:pPr>
              <w:rPr>
                <w:lang w:val="ru-RU"/>
              </w:rPr>
            </w:pPr>
            <w:r>
              <w:rPr>
                <w:lang w:val="ru-RU"/>
              </w:rPr>
              <w:t>Вася</w:t>
            </w:r>
          </w:p>
        </w:tc>
      </w:tr>
      <w:tr w:rsidR="00623E85" w:rsidTr="00623E85">
        <w:tc>
          <w:tcPr>
            <w:tcW w:w="1555" w:type="dxa"/>
          </w:tcPr>
          <w:p w:rsidR="00623E85" w:rsidRDefault="00E406B8" w:rsidP="00623E85">
            <w:pPr>
              <w:rPr>
                <w:lang w:val="ru-RU"/>
              </w:rPr>
            </w:pPr>
            <w:r>
              <w:rPr>
                <w:lang w:val="ru-RU"/>
              </w:rPr>
              <w:t>3</w:t>
            </w:r>
          </w:p>
        </w:tc>
        <w:tc>
          <w:tcPr>
            <w:tcW w:w="6095" w:type="dxa"/>
          </w:tcPr>
          <w:p w:rsidR="00623E85" w:rsidRDefault="00623E85" w:rsidP="00623E85">
            <w:pPr>
              <w:rPr>
                <w:lang w:val="ru-RU"/>
              </w:rPr>
            </w:pPr>
            <w:r>
              <w:rPr>
                <w:lang w:val="ru-RU"/>
              </w:rPr>
              <w:t>А еще можно сделать так…</w:t>
            </w:r>
          </w:p>
        </w:tc>
        <w:tc>
          <w:tcPr>
            <w:tcW w:w="1980" w:type="dxa"/>
          </w:tcPr>
          <w:p w:rsidR="00623E85" w:rsidRDefault="00623E85" w:rsidP="00623E85">
            <w:pPr>
              <w:rPr>
                <w:lang w:val="ru-RU"/>
              </w:rPr>
            </w:pPr>
            <w:r>
              <w:rPr>
                <w:lang w:val="ru-RU"/>
              </w:rPr>
              <w:t>Семен</w:t>
            </w:r>
          </w:p>
        </w:tc>
      </w:tr>
      <w:tr w:rsidR="00623E85" w:rsidTr="00623E85">
        <w:tc>
          <w:tcPr>
            <w:tcW w:w="1555" w:type="dxa"/>
          </w:tcPr>
          <w:p w:rsidR="00623E85" w:rsidRDefault="00E406B8" w:rsidP="00623E85">
            <w:pPr>
              <w:rPr>
                <w:lang w:val="ru-RU"/>
              </w:rPr>
            </w:pPr>
            <w:r>
              <w:rPr>
                <w:lang w:val="ru-RU"/>
              </w:rPr>
              <w:t>4</w:t>
            </w:r>
          </w:p>
        </w:tc>
        <w:tc>
          <w:tcPr>
            <w:tcW w:w="6095" w:type="dxa"/>
          </w:tcPr>
          <w:p w:rsidR="00623E85" w:rsidRDefault="00623E85" w:rsidP="00623E85">
            <w:pPr>
              <w:rPr>
                <w:lang w:val="ru-RU"/>
              </w:rPr>
            </w:pPr>
            <w:r>
              <w:rPr>
                <w:lang w:val="ru-RU"/>
              </w:rPr>
              <w:t>Согласен</w:t>
            </w:r>
          </w:p>
        </w:tc>
        <w:tc>
          <w:tcPr>
            <w:tcW w:w="1980" w:type="dxa"/>
          </w:tcPr>
          <w:p w:rsidR="00623E85" w:rsidRDefault="00623E85" w:rsidP="00623E85">
            <w:pPr>
              <w:rPr>
                <w:lang w:val="ru-RU"/>
              </w:rPr>
            </w:pPr>
            <w:r>
              <w:rPr>
                <w:lang w:val="ru-RU"/>
              </w:rPr>
              <w:t>Вася</w:t>
            </w:r>
          </w:p>
        </w:tc>
      </w:tr>
    </w:tbl>
    <w:p w:rsidR="00E46827" w:rsidRDefault="00E406B8" w:rsidP="00C26936">
      <w:pPr>
        <w:rPr>
          <w:lang w:val="ru-RU"/>
        </w:rPr>
      </w:pPr>
      <w:r>
        <w:rPr>
          <w:lang w:val="ru-RU"/>
        </w:rPr>
        <w:t>Теперь каждая запись в наших таблицах уникальна. На осталось установить соответствие между темами и сообщениями в них. Делается это также при помощи первичных ключей.</w:t>
      </w:r>
    </w:p>
    <w:p w:rsidR="00E406B8" w:rsidRDefault="00E406B8" w:rsidP="00E406B8">
      <w:pPr>
        <w:rPr>
          <w:lang w:val="ru-RU"/>
        </w:rPr>
      </w:pPr>
      <w:r>
        <w:rPr>
          <w:b/>
          <w:lang w:val="ru-RU"/>
        </w:rPr>
        <w:t>Сообщения</w:t>
      </w:r>
    </w:p>
    <w:tbl>
      <w:tblPr>
        <w:tblStyle w:val="a4"/>
        <w:tblW w:w="11610" w:type="dxa"/>
        <w:tblLook w:val="04A0" w:firstRow="1" w:lastRow="0" w:firstColumn="1" w:lastColumn="0" w:noHBand="0" w:noVBand="1"/>
      </w:tblPr>
      <w:tblGrid>
        <w:gridCol w:w="1555"/>
        <w:gridCol w:w="2976"/>
        <w:gridCol w:w="4395"/>
        <w:gridCol w:w="2684"/>
      </w:tblGrid>
      <w:tr w:rsidR="00F13A7B" w:rsidTr="00F13A7B">
        <w:tc>
          <w:tcPr>
            <w:tcW w:w="1555" w:type="dxa"/>
          </w:tcPr>
          <w:p w:rsidR="00F13A7B" w:rsidRPr="00623E85" w:rsidRDefault="00F13A7B" w:rsidP="00A042B8">
            <w:pPr>
              <w:rPr>
                <w:lang w:val="ru-RU"/>
              </w:rPr>
            </w:pPr>
            <w:r>
              <w:rPr>
                <w:lang w:val="en-US"/>
              </w:rPr>
              <w:t xml:space="preserve">ID </w:t>
            </w:r>
            <w:r>
              <w:rPr>
                <w:lang w:val="ru-RU"/>
              </w:rPr>
              <w:t>сообщения</w:t>
            </w:r>
          </w:p>
        </w:tc>
        <w:tc>
          <w:tcPr>
            <w:tcW w:w="2976" w:type="dxa"/>
          </w:tcPr>
          <w:p w:rsidR="00F13A7B" w:rsidRDefault="00F13A7B" w:rsidP="00A042B8">
            <w:pPr>
              <w:rPr>
                <w:lang w:val="ru-RU"/>
              </w:rPr>
            </w:pPr>
            <w:r>
              <w:rPr>
                <w:lang w:val="ru-RU"/>
              </w:rPr>
              <w:t>Текст</w:t>
            </w:r>
          </w:p>
        </w:tc>
        <w:tc>
          <w:tcPr>
            <w:tcW w:w="4395" w:type="dxa"/>
          </w:tcPr>
          <w:p w:rsidR="00F13A7B" w:rsidRDefault="00F13A7B" w:rsidP="00A042B8">
            <w:pPr>
              <w:rPr>
                <w:lang w:val="ru-RU"/>
              </w:rPr>
            </w:pPr>
            <w:r>
              <w:rPr>
                <w:lang w:val="ru-RU"/>
              </w:rPr>
              <w:t>Автор</w:t>
            </w:r>
          </w:p>
        </w:tc>
        <w:tc>
          <w:tcPr>
            <w:tcW w:w="2684" w:type="dxa"/>
          </w:tcPr>
          <w:p w:rsidR="00F13A7B" w:rsidRPr="00F13A7B" w:rsidRDefault="00F13A7B" w:rsidP="00A042B8">
            <w:pPr>
              <w:rPr>
                <w:lang w:val="ru-RU"/>
              </w:rPr>
            </w:pPr>
            <w:r>
              <w:rPr>
                <w:lang w:val="en-US"/>
              </w:rPr>
              <w:t xml:space="preserve">ID </w:t>
            </w:r>
            <w:r>
              <w:rPr>
                <w:lang w:val="ru-RU"/>
              </w:rPr>
              <w:t>темы</w:t>
            </w:r>
          </w:p>
        </w:tc>
      </w:tr>
      <w:tr w:rsidR="00F13A7B" w:rsidTr="00F13A7B">
        <w:tc>
          <w:tcPr>
            <w:tcW w:w="1555" w:type="dxa"/>
          </w:tcPr>
          <w:p w:rsidR="00F13A7B" w:rsidRDefault="00F13A7B" w:rsidP="00A042B8">
            <w:pPr>
              <w:rPr>
                <w:lang w:val="ru-RU"/>
              </w:rPr>
            </w:pPr>
            <w:r>
              <w:rPr>
                <w:lang w:val="ru-RU"/>
              </w:rPr>
              <w:t>1</w:t>
            </w:r>
          </w:p>
        </w:tc>
        <w:tc>
          <w:tcPr>
            <w:tcW w:w="2976" w:type="dxa"/>
          </w:tcPr>
          <w:p w:rsidR="00F13A7B" w:rsidRDefault="00F13A7B" w:rsidP="00A042B8">
            <w:pPr>
              <w:rPr>
                <w:lang w:val="ru-RU"/>
              </w:rPr>
            </w:pPr>
            <w:r>
              <w:rPr>
                <w:lang w:val="ru-RU"/>
              </w:rPr>
              <w:t>Думаю, нужно сделать так…</w:t>
            </w:r>
          </w:p>
        </w:tc>
        <w:tc>
          <w:tcPr>
            <w:tcW w:w="4395" w:type="dxa"/>
          </w:tcPr>
          <w:p w:rsidR="00F13A7B" w:rsidRDefault="00F13A7B" w:rsidP="00A042B8">
            <w:pPr>
              <w:rPr>
                <w:lang w:val="ru-RU"/>
              </w:rPr>
            </w:pPr>
            <w:r>
              <w:rPr>
                <w:lang w:val="ru-RU"/>
              </w:rPr>
              <w:t>Кирилл</w:t>
            </w:r>
          </w:p>
        </w:tc>
        <w:tc>
          <w:tcPr>
            <w:tcW w:w="2684" w:type="dxa"/>
          </w:tcPr>
          <w:p w:rsidR="00F13A7B" w:rsidRDefault="00D4511C" w:rsidP="00A042B8">
            <w:pPr>
              <w:rPr>
                <w:lang w:val="ru-RU"/>
              </w:rPr>
            </w:pPr>
            <w:r>
              <w:rPr>
                <w:lang w:val="ru-RU"/>
              </w:rPr>
              <w:t>1</w:t>
            </w:r>
          </w:p>
        </w:tc>
      </w:tr>
      <w:tr w:rsidR="00F13A7B" w:rsidTr="00F13A7B">
        <w:tc>
          <w:tcPr>
            <w:tcW w:w="1555" w:type="dxa"/>
          </w:tcPr>
          <w:p w:rsidR="00F13A7B" w:rsidRDefault="00F13A7B" w:rsidP="00A042B8">
            <w:pPr>
              <w:rPr>
                <w:lang w:val="ru-RU"/>
              </w:rPr>
            </w:pPr>
            <w:r>
              <w:rPr>
                <w:lang w:val="ru-RU"/>
              </w:rPr>
              <w:t>2</w:t>
            </w:r>
          </w:p>
        </w:tc>
        <w:tc>
          <w:tcPr>
            <w:tcW w:w="2976" w:type="dxa"/>
          </w:tcPr>
          <w:p w:rsidR="00F13A7B" w:rsidRDefault="00F13A7B" w:rsidP="00A042B8">
            <w:pPr>
              <w:rPr>
                <w:lang w:val="ru-RU"/>
              </w:rPr>
            </w:pPr>
            <w:r>
              <w:rPr>
                <w:lang w:val="ru-RU"/>
              </w:rPr>
              <w:t>Согласен</w:t>
            </w:r>
          </w:p>
        </w:tc>
        <w:tc>
          <w:tcPr>
            <w:tcW w:w="4395" w:type="dxa"/>
          </w:tcPr>
          <w:p w:rsidR="00F13A7B" w:rsidRDefault="00D4511C" w:rsidP="00A042B8">
            <w:pPr>
              <w:rPr>
                <w:lang w:val="ru-RU"/>
              </w:rPr>
            </w:pPr>
            <w:r>
              <w:rPr>
                <w:lang w:val="ru-RU"/>
              </w:rPr>
              <w:t>Василий</w:t>
            </w:r>
          </w:p>
        </w:tc>
        <w:tc>
          <w:tcPr>
            <w:tcW w:w="2684" w:type="dxa"/>
          </w:tcPr>
          <w:p w:rsidR="00F13A7B" w:rsidRDefault="00D4511C" w:rsidP="00A042B8">
            <w:pPr>
              <w:rPr>
                <w:lang w:val="ru-RU"/>
              </w:rPr>
            </w:pPr>
            <w:r>
              <w:rPr>
                <w:lang w:val="ru-RU"/>
              </w:rPr>
              <w:t>4</w:t>
            </w:r>
          </w:p>
        </w:tc>
      </w:tr>
      <w:tr w:rsidR="00F13A7B" w:rsidTr="00F13A7B">
        <w:tc>
          <w:tcPr>
            <w:tcW w:w="1555" w:type="dxa"/>
          </w:tcPr>
          <w:p w:rsidR="00F13A7B" w:rsidRDefault="00F13A7B" w:rsidP="00A042B8">
            <w:pPr>
              <w:rPr>
                <w:lang w:val="ru-RU"/>
              </w:rPr>
            </w:pPr>
            <w:r>
              <w:rPr>
                <w:lang w:val="ru-RU"/>
              </w:rPr>
              <w:t>3</w:t>
            </w:r>
          </w:p>
        </w:tc>
        <w:tc>
          <w:tcPr>
            <w:tcW w:w="2976" w:type="dxa"/>
          </w:tcPr>
          <w:p w:rsidR="00F13A7B" w:rsidRDefault="00F13A7B" w:rsidP="00A042B8">
            <w:pPr>
              <w:rPr>
                <w:lang w:val="ru-RU"/>
              </w:rPr>
            </w:pPr>
            <w:r>
              <w:rPr>
                <w:lang w:val="ru-RU"/>
              </w:rPr>
              <w:t>А еще можно сделать так…</w:t>
            </w:r>
          </w:p>
        </w:tc>
        <w:tc>
          <w:tcPr>
            <w:tcW w:w="4395" w:type="dxa"/>
          </w:tcPr>
          <w:p w:rsidR="00F13A7B" w:rsidRDefault="00F13A7B" w:rsidP="00A042B8">
            <w:pPr>
              <w:rPr>
                <w:lang w:val="ru-RU"/>
              </w:rPr>
            </w:pPr>
            <w:r>
              <w:rPr>
                <w:lang w:val="ru-RU"/>
              </w:rPr>
              <w:t>Семен</w:t>
            </w:r>
          </w:p>
        </w:tc>
        <w:tc>
          <w:tcPr>
            <w:tcW w:w="2684" w:type="dxa"/>
          </w:tcPr>
          <w:p w:rsidR="00F13A7B" w:rsidRDefault="00D4511C" w:rsidP="00A042B8">
            <w:pPr>
              <w:rPr>
                <w:lang w:val="ru-RU"/>
              </w:rPr>
            </w:pPr>
            <w:r>
              <w:rPr>
                <w:lang w:val="ru-RU"/>
              </w:rPr>
              <w:t>1</w:t>
            </w:r>
          </w:p>
        </w:tc>
      </w:tr>
      <w:tr w:rsidR="00F13A7B" w:rsidTr="00F13A7B">
        <w:tc>
          <w:tcPr>
            <w:tcW w:w="1555" w:type="dxa"/>
          </w:tcPr>
          <w:p w:rsidR="00F13A7B" w:rsidRDefault="00F13A7B" w:rsidP="00A042B8">
            <w:pPr>
              <w:rPr>
                <w:lang w:val="ru-RU"/>
              </w:rPr>
            </w:pPr>
            <w:r>
              <w:rPr>
                <w:lang w:val="ru-RU"/>
              </w:rPr>
              <w:t>4</w:t>
            </w:r>
          </w:p>
        </w:tc>
        <w:tc>
          <w:tcPr>
            <w:tcW w:w="2976" w:type="dxa"/>
          </w:tcPr>
          <w:p w:rsidR="00F13A7B" w:rsidRDefault="00F13A7B" w:rsidP="00A042B8">
            <w:pPr>
              <w:rPr>
                <w:lang w:val="ru-RU"/>
              </w:rPr>
            </w:pPr>
            <w:r>
              <w:rPr>
                <w:lang w:val="ru-RU"/>
              </w:rPr>
              <w:t>Согласен</w:t>
            </w:r>
          </w:p>
        </w:tc>
        <w:tc>
          <w:tcPr>
            <w:tcW w:w="4395" w:type="dxa"/>
          </w:tcPr>
          <w:p w:rsidR="00F13A7B" w:rsidRDefault="00D4511C" w:rsidP="00A042B8">
            <w:pPr>
              <w:rPr>
                <w:lang w:val="ru-RU"/>
              </w:rPr>
            </w:pPr>
            <w:r>
              <w:rPr>
                <w:lang w:val="ru-RU"/>
              </w:rPr>
              <w:t>Василий</w:t>
            </w:r>
          </w:p>
        </w:tc>
        <w:tc>
          <w:tcPr>
            <w:tcW w:w="2684" w:type="dxa"/>
          </w:tcPr>
          <w:p w:rsidR="00F13A7B" w:rsidRDefault="00D4511C" w:rsidP="00A042B8">
            <w:pPr>
              <w:rPr>
                <w:lang w:val="ru-RU"/>
              </w:rPr>
            </w:pPr>
            <w:r>
              <w:rPr>
                <w:lang w:val="ru-RU"/>
              </w:rPr>
              <w:t>1</w:t>
            </w:r>
          </w:p>
        </w:tc>
      </w:tr>
    </w:tbl>
    <w:p w:rsidR="00E406B8" w:rsidRDefault="00D4511C" w:rsidP="00C26936">
      <w:pPr>
        <w:rPr>
          <w:lang w:val="ru-RU"/>
        </w:rPr>
      </w:pPr>
      <w:r>
        <w:rPr>
          <w:lang w:val="ru-RU"/>
        </w:rPr>
        <w:t xml:space="preserve">Теперь понятно, что сообщение с </w:t>
      </w:r>
      <w:r>
        <w:rPr>
          <w:lang w:val="en-US"/>
        </w:rPr>
        <w:t>ID</w:t>
      </w:r>
      <w:r w:rsidRPr="00D4511C">
        <w:rPr>
          <w:lang w:val="ru-RU"/>
        </w:rPr>
        <w:t xml:space="preserve"> = </w:t>
      </w:r>
      <w:r>
        <w:rPr>
          <w:lang w:val="ru-RU"/>
        </w:rPr>
        <w:t>2 принадлежит теме «О рыбалке» (</w:t>
      </w:r>
      <w:r>
        <w:rPr>
          <w:lang w:val="en-US"/>
        </w:rPr>
        <w:t>ID</w:t>
      </w:r>
      <w:r w:rsidRPr="00D4511C">
        <w:rPr>
          <w:lang w:val="ru-RU"/>
        </w:rPr>
        <w:t xml:space="preserve"> </w:t>
      </w:r>
      <w:r>
        <w:rPr>
          <w:lang w:val="ru-RU"/>
        </w:rPr>
        <w:t>темы = 4), созданной Василием, а остальные сообщения принадлежат теме «О рыбалке» (</w:t>
      </w:r>
      <w:r>
        <w:rPr>
          <w:lang w:val="en-US"/>
        </w:rPr>
        <w:t>ID</w:t>
      </w:r>
      <w:r w:rsidRPr="00D4511C">
        <w:rPr>
          <w:lang w:val="ru-RU"/>
        </w:rPr>
        <w:t xml:space="preserve"> </w:t>
      </w:r>
      <w:r>
        <w:rPr>
          <w:lang w:val="ru-RU"/>
        </w:rPr>
        <w:t xml:space="preserve">темы = 1), созданной Кириллом. Такое поле называется </w:t>
      </w:r>
      <w:r>
        <w:rPr>
          <w:b/>
          <w:lang w:val="ru-RU"/>
        </w:rPr>
        <w:t>внешний ключ</w:t>
      </w:r>
      <w:r>
        <w:rPr>
          <w:lang w:val="ru-RU"/>
        </w:rPr>
        <w:t xml:space="preserve"> (</w:t>
      </w:r>
      <w:r>
        <w:rPr>
          <w:lang w:val="en-US"/>
        </w:rPr>
        <w:t>foreign</w:t>
      </w:r>
      <w:r w:rsidRPr="00D4511C">
        <w:rPr>
          <w:lang w:val="ru-RU"/>
        </w:rPr>
        <w:t xml:space="preserve"> </w:t>
      </w:r>
      <w:r>
        <w:rPr>
          <w:lang w:val="en-US"/>
        </w:rPr>
        <w:t>key</w:t>
      </w:r>
      <w:r>
        <w:rPr>
          <w:lang w:val="ru-RU"/>
        </w:rPr>
        <w:t xml:space="preserve">). Каждое значение этого поля соответствует какому-либо первичному ключу из таблицы Темы. </w:t>
      </w:r>
      <w:r w:rsidR="00B3707F">
        <w:rPr>
          <w:lang w:val="ru-RU"/>
        </w:rPr>
        <w:t xml:space="preserve">Так устанавливается однозначное соответствие между сообщениями и темами, </w:t>
      </w:r>
      <w:r w:rsidR="00F24006">
        <w:rPr>
          <w:lang w:val="ru-RU"/>
        </w:rPr>
        <w:t>к которым они относятся.</w:t>
      </w:r>
    </w:p>
    <w:p w:rsidR="00F24006" w:rsidRDefault="00151287" w:rsidP="00C26936">
      <w:pPr>
        <w:rPr>
          <w:lang w:val="ru-RU"/>
        </w:rPr>
      </w:pPr>
      <w:r>
        <w:rPr>
          <w:lang w:val="ru-RU"/>
        </w:rPr>
        <w:lastRenderedPageBreak/>
        <w:t>Последний нюанс. Предположим, что у нас добавился новый пользователь, которого зовут тоже Василий:</w:t>
      </w:r>
    </w:p>
    <w:p w:rsidR="00151287" w:rsidRPr="00E46827" w:rsidRDefault="00151287" w:rsidP="00151287">
      <w:pPr>
        <w:rPr>
          <w:lang w:val="ru-RU"/>
        </w:rPr>
      </w:pPr>
      <w:r>
        <w:rPr>
          <w:b/>
          <w:lang w:val="ru-RU"/>
        </w:rPr>
        <w:t>Пользователи</w:t>
      </w:r>
    </w:p>
    <w:tbl>
      <w:tblPr>
        <w:tblStyle w:val="a4"/>
        <w:tblW w:w="0" w:type="auto"/>
        <w:tblLook w:val="04A0" w:firstRow="1" w:lastRow="0" w:firstColumn="1" w:lastColumn="0" w:noHBand="0" w:noVBand="1"/>
      </w:tblPr>
      <w:tblGrid>
        <w:gridCol w:w="1838"/>
        <w:gridCol w:w="1031"/>
        <w:gridCol w:w="1597"/>
        <w:gridCol w:w="1375"/>
      </w:tblGrid>
      <w:tr w:rsidR="00151287" w:rsidTr="00A042B8">
        <w:tc>
          <w:tcPr>
            <w:tcW w:w="1838" w:type="dxa"/>
          </w:tcPr>
          <w:p w:rsidR="00151287" w:rsidRPr="00623E85" w:rsidRDefault="00151287" w:rsidP="00A042B8">
            <w:pPr>
              <w:rPr>
                <w:lang w:val="ru-RU"/>
              </w:rPr>
            </w:pPr>
            <w:r>
              <w:rPr>
                <w:lang w:val="en-US"/>
              </w:rPr>
              <w:t xml:space="preserve">ID </w:t>
            </w:r>
            <w:r>
              <w:rPr>
                <w:lang w:val="ru-RU"/>
              </w:rPr>
              <w:t>пользователя</w:t>
            </w:r>
          </w:p>
        </w:tc>
        <w:tc>
          <w:tcPr>
            <w:tcW w:w="1031" w:type="dxa"/>
          </w:tcPr>
          <w:p w:rsidR="00151287" w:rsidRDefault="00151287" w:rsidP="00A042B8">
            <w:pPr>
              <w:rPr>
                <w:lang w:val="ru-RU"/>
              </w:rPr>
            </w:pPr>
            <w:r>
              <w:rPr>
                <w:lang w:val="ru-RU"/>
              </w:rPr>
              <w:t>Имя</w:t>
            </w:r>
          </w:p>
        </w:tc>
        <w:tc>
          <w:tcPr>
            <w:tcW w:w="1375" w:type="dxa"/>
          </w:tcPr>
          <w:p w:rsidR="00151287" w:rsidRPr="008360C4" w:rsidRDefault="00151287" w:rsidP="00A042B8">
            <w:pPr>
              <w:rPr>
                <w:lang w:val="en-US"/>
              </w:rPr>
            </w:pPr>
            <w:r>
              <w:rPr>
                <w:lang w:val="en-US"/>
              </w:rPr>
              <w:t>E-mail</w:t>
            </w:r>
          </w:p>
        </w:tc>
        <w:tc>
          <w:tcPr>
            <w:tcW w:w="1375" w:type="dxa"/>
          </w:tcPr>
          <w:p w:rsidR="00151287" w:rsidRDefault="00151287" w:rsidP="00A042B8">
            <w:pPr>
              <w:rPr>
                <w:lang w:val="ru-RU"/>
              </w:rPr>
            </w:pPr>
            <w:r>
              <w:rPr>
                <w:lang w:val="ru-RU"/>
              </w:rPr>
              <w:t>Пароль</w:t>
            </w:r>
          </w:p>
        </w:tc>
      </w:tr>
      <w:tr w:rsidR="00151287" w:rsidTr="00A042B8">
        <w:tc>
          <w:tcPr>
            <w:tcW w:w="1838" w:type="dxa"/>
          </w:tcPr>
          <w:p w:rsidR="00151287" w:rsidRDefault="00151287" w:rsidP="00A042B8">
            <w:pPr>
              <w:rPr>
                <w:lang w:val="ru-RU"/>
              </w:rPr>
            </w:pPr>
            <w:r>
              <w:rPr>
                <w:lang w:val="ru-RU"/>
              </w:rPr>
              <w:t>1</w:t>
            </w:r>
          </w:p>
        </w:tc>
        <w:tc>
          <w:tcPr>
            <w:tcW w:w="1031" w:type="dxa"/>
          </w:tcPr>
          <w:p w:rsidR="00151287" w:rsidRDefault="00151287" w:rsidP="00A042B8">
            <w:pPr>
              <w:rPr>
                <w:lang w:val="ru-RU"/>
              </w:rPr>
            </w:pPr>
            <w:r>
              <w:rPr>
                <w:lang w:val="ru-RU"/>
              </w:rPr>
              <w:t>Кирилл</w:t>
            </w:r>
          </w:p>
        </w:tc>
        <w:tc>
          <w:tcPr>
            <w:tcW w:w="1375" w:type="dxa"/>
          </w:tcPr>
          <w:p w:rsidR="00151287" w:rsidRPr="00E406B8" w:rsidRDefault="00F738CB" w:rsidP="00A042B8">
            <w:pPr>
              <w:rPr>
                <w:lang w:val="en-US"/>
              </w:rPr>
            </w:pPr>
            <w:hyperlink r:id="rId10" w:history="1">
              <w:r w:rsidR="00151287" w:rsidRPr="00AC19B0">
                <w:rPr>
                  <w:rStyle w:val="a5"/>
                  <w:lang w:val="en-US"/>
                </w:rPr>
                <w:t>kerya@mail.ru</w:t>
              </w:r>
            </w:hyperlink>
          </w:p>
        </w:tc>
        <w:tc>
          <w:tcPr>
            <w:tcW w:w="1375" w:type="dxa"/>
          </w:tcPr>
          <w:p w:rsidR="00151287" w:rsidRPr="00E406B8" w:rsidRDefault="00151287" w:rsidP="00A042B8">
            <w:pPr>
              <w:rPr>
                <w:lang w:val="en-US"/>
              </w:rPr>
            </w:pPr>
            <w:r>
              <w:rPr>
                <w:lang w:val="en-US"/>
              </w:rPr>
              <w:t>1234</w:t>
            </w:r>
          </w:p>
        </w:tc>
      </w:tr>
      <w:tr w:rsidR="00151287" w:rsidTr="00A042B8">
        <w:tc>
          <w:tcPr>
            <w:tcW w:w="1838" w:type="dxa"/>
          </w:tcPr>
          <w:p w:rsidR="00151287" w:rsidRDefault="00151287" w:rsidP="00A042B8">
            <w:pPr>
              <w:rPr>
                <w:lang w:val="ru-RU"/>
              </w:rPr>
            </w:pPr>
            <w:r>
              <w:rPr>
                <w:lang w:val="ru-RU"/>
              </w:rPr>
              <w:t>2</w:t>
            </w:r>
          </w:p>
        </w:tc>
        <w:tc>
          <w:tcPr>
            <w:tcW w:w="1031" w:type="dxa"/>
          </w:tcPr>
          <w:p w:rsidR="00151287" w:rsidRDefault="00151287" w:rsidP="00A042B8">
            <w:pPr>
              <w:rPr>
                <w:lang w:val="ru-RU"/>
              </w:rPr>
            </w:pPr>
            <w:r>
              <w:rPr>
                <w:lang w:val="ru-RU"/>
              </w:rPr>
              <w:t>Василий</w:t>
            </w:r>
          </w:p>
        </w:tc>
        <w:tc>
          <w:tcPr>
            <w:tcW w:w="1375" w:type="dxa"/>
          </w:tcPr>
          <w:p w:rsidR="00151287" w:rsidRPr="00E406B8" w:rsidRDefault="00F738CB" w:rsidP="00A042B8">
            <w:pPr>
              <w:rPr>
                <w:lang w:val="en-US"/>
              </w:rPr>
            </w:pPr>
            <w:hyperlink r:id="rId11" w:history="1">
              <w:r w:rsidR="00151287" w:rsidRPr="00AC19B0">
                <w:rPr>
                  <w:rStyle w:val="a5"/>
                  <w:lang w:val="en-US"/>
                </w:rPr>
                <w:t>vasya@mail.ru</w:t>
              </w:r>
            </w:hyperlink>
          </w:p>
        </w:tc>
        <w:tc>
          <w:tcPr>
            <w:tcW w:w="1375" w:type="dxa"/>
          </w:tcPr>
          <w:p w:rsidR="00151287" w:rsidRPr="00E406B8" w:rsidRDefault="00151287" w:rsidP="00A042B8">
            <w:pPr>
              <w:rPr>
                <w:lang w:val="en-US"/>
              </w:rPr>
            </w:pPr>
            <w:r>
              <w:rPr>
                <w:lang w:val="en-US"/>
              </w:rPr>
              <w:t>1352</w:t>
            </w:r>
          </w:p>
        </w:tc>
      </w:tr>
      <w:tr w:rsidR="00151287" w:rsidTr="00A042B8">
        <w:tc>
          <w:tcPr>
            <w:tcW w:w="1838" w:type="dxa"/>
          </w:tcPr>
          <w:p w:rsidR="00151287" w:rsidRDefault="00151287" w:rsidP="00A042B8">
            <w:pPr>
              <w:rPr>
                <w:lang w:val="ru-RU"/>
              </w:rPr>
            </w:pPr>
            <w:r>
              <w:rPr>
                <w:lang w:val="ru-RU"/>
              </w:rPr>
              <w:t>3</w:t>
            </w:r>
          </w:p>
        </w:tc>
        <w:tc>
          <w:tcPr>
            <w:tcW w:w="1031" w:type="dxa"/>
          </w:tcPr>
          <w:p w:rsidR="00151287" w:rsidRDefault="00151287" w:rsidP="00A042B8">
            <w:pPr>
              <w:rPr>
                <w:lang w:val="ru-RU"/>
              </w:rPr>
            </w:pPr>
            <w:r>
              <w:rPr>
                <w:lang w:val="ru-RU"/>
              </w:rPr>
              <w:t>Семен</w:t>
            </w:r>
          </w:p>
        </w:tc>
        <w:tc>
          <w:tcPr>
            <w:tcW w:w="1375" w:type="dxa"/>
          </w:tcPr>
          <w:p w:rsidR="00151287" w:rsidRPr="00E406B8" w:rsidRDefault="00F738CB" w:rsidP="00A042B8">
            <w:pPr>
              <w:rPr>
                <w:lang w:val="en-US"/>
              </w:rPr>
            </w:pPr>
            <w:hyperlink r:id="rId12" w:history="1">
              <w:r w:rsidR="00151287" w:rsidRPr="00AC19B0">
                <w:rPr>
                  <w:rStyle w:val="a5"/>
                  <w:lang w:val="en-US"/>
                </w:rPr>
                <w:t>senya@mail.ru</w:t>
              </w:r>
            </w:hyperlink>
          </w:p>
        </w:tc>
        <w:tc>
          <w:tcPr>
            <w:tcW w:w="1375" w:type="dxa"/>
          </w:tcPr>
          <w:p w:rsidR="00151287" w:rsidRPr="00E406B8" w:rsidRDefault="00151287" w:rsidP="00A042B8">
            <w:pPr>
              <w:rPr>
                <w:lang w:val="en-US"/>
              </w:rPr>
            </w:pPr>
            <w:r>
              <w:rPr>
                <w:lang w:val="en-US"/>
              </w:rPr>
              <w:t>6790</w:t>
            </w:r>
          </w:p>
        </w:tc>
      </w:tr>
      <w:tr w:rsidR="00151287" w:rsidTr="00A042B8">
        <w:tc>
          <w:tcPr>
            <w:tcW w:w="1838" w:type="dxa"/>
          </w:tcPr>
          <w:p w:rsidR="00151287" w:rsidRDefault="00151287" w:rsidP="00A042B8">
            <w:pPr>
              <w:rPr>
                <w:lang w:val="ru-RU"/>
              </w:rPr>
            </w:pPr>
            <w:r>
              <w:rPr>
                <w:lang w:val="ru-RU"/>
              </w:rPr>
              <w:t>4</w:t>
            </w:r>
          </w:p>
        </w:tc>
        <w:tc>
          <w:tcPr>
            <w:tcW w:w="1031" w:type="dxa"/>
          </w:tcPr>
          <w:p w:rsidR="00151287" w:rsidRDefault="00151287" w:rsidP="00A042B8">
            <w:pPr>
              <w:rPr>
                <w:lang w:val="ru-RU"/>
              </w:rPr>
            </w:pPr>
            <w:r>
              <w:rPr>
                <w:lang w:val="ru-RU"/>
              </w:rPr>
              <w:t>Василий</w:t>
            </w:r>
          </w:p>
        </w:tc>
        <w:tc>
          <w:tcPr>
            <w:tcW w:w="1375" w:type="dxa"/>
          </w:tcPr>
          <w:p w:rsidR="00151287" w:rsidRPr="00151287" w:rsidRDefault="00F738CB" w:rsidP="00A042B8">
            <w:pPr>
              <w:rPr>
                <w:lang w:val="en-US"/>
              </w:rPr>
            </w:pPr>
            <w:hyperlink r:id="rId13" w:history="1">
              <w:r w:rsidR="00151287" w:rsidRPr="00AC19B0">
                <w:rPr>
                  <w:rStyle w:val="a5"/>
                  <w:lang w:val="en-US"/>
                </w:rPr>
                <w:t>waska@mail.ru</w:t>
              </w:r>
            </w:hyperlink>
          </w:p>
        </w:tc>
        <w:tc>
          <w:tcPr>
            <w:tcW w:w="1375" w:type="dxa"/>
          </w:tcPr>
          <w:p w:rsidR="00151287" w:rsidRDefault="00151287" w:rsidP="00A042B8">
            <w:pPr>
              <w:rPr>
                <w:lang w:val="en-US"/>
              </w:rPr>
            </w:pPr>
            <w:r>
              <w:rPr>
                <w:lang w:val="en-US"/>
              </w:rPr>
              <w:t>7756</w:t>
            </w:r>
          </w:p>
        </w:tc>
      </w:tr>
    </w:tbl>
    <w:p w:rsidR="00151287" w:rsidRDefault="00151287" w:rsidP="00C26936">
      <w:pPr>
        <w:rPr>
          <w:lang w:val="ru-RU"/>
        </w:rPr>
      </w:pPr>
      <w:r>
        <w:rPr>
          <w:lang w:val="ru-RU"/>
        </w:rPr>
        <w:t>Как мы узнаем, какой именно Вася оставил сообщения? Для этого поля автор в таблицах Темы и Сообщения необходимо также сделать внешними ключами:</w:t>
      </w:r>
    </w:p>
    <w:p w:rsidR="00151287" w:rsidRDefault="00151287" w:rsidP="00151287">
      <w:pPr>
        <w:rPr>
          <w:lang w:val="ru-RU"/>
        </w:rPr>
      </w:pPr>
      <w:r>
        <w:rPr>
          <w:b/>
          <w:lang w:val="ru-RU"/>
        </w:rPr>
        <w:t>Темы</w:t>
      </w:r>
    </w:p>
    <w:tbl>
      <w:tblPr>
        <w:tblStyle w:val="a4"/>
        <w:tblW w:w="0" w:type="auto"/>
        <w:tblLook w:val="04A0" w:firstRow="1" w:lastRow="0" w:firstColumn="1" w:lastColumn="0" w:noHBand="0" w:noVBand="1"/>
      </w:tblPr>
      <w:tblGrid>
        <w:gridCol w:w="988"/>
        <w:gridCol w:w="1984"/>
        <w:gridCol w:w="1657"/>
      </w:tblGrid>
      <w:tr w:rsidR="00151287" w:rsidTr="00A042B8">
        <w:tc>
          <w:tcPr>
            <w:tcW w:w="988" w:type="dxa"/>
          </w:tcPr>
          <w:p w:rsidR="00151287" w:rsidRPr="00623E85" w:rsidRDefault="00151287" w:rsidP="00A042B8">
            <w:pPr>
              <w:rPr>
                <w:lang w:val="ru-RU"/>
              </w:rPr>
            </w:pPr>
            <w:r>
              <w:rPr>
                <w:lang w:val="en-US"/>
              </w:rPr>
              <w:t xml:space="preserve">ID </w:t>
            </w:r>
            <w:r>
              <w:rPr>
                <w:lang w:val="ru-RU"/>
              </w:rPr>
              <w:t>темы</w:t>
            </w:r>
          </w:p>
        </w:tc>
        <w:tc>
          <w:tcPr>
            <w:tcW w:w="1984" w:type="dxa"/>
          </w:tcPr>
          <w:p w:rsidR="00151287" w:rsidRDefault="00151287" w:rsidP="00A042B8">
            <w:pPr>
              <w:rPr>
                <w:lang w:val="ru-RU"/>
              </w:rPr>
            </w:pPr>
            <w:r>
              <w:rPr>
                <w:lang w:val="ru-RU"/>
              </w:rPr>
              <w:t>Наименование</w:t>
            </w:r>
          </w:p>
        </w:tc>
        <w:tc>
          <w:tcPr>
            <w:tcW w:w="1657" w:type="dxa"/>
          </w:tcPr>
          <w:p w:rsidR="00151287" w:rsidRPr="00151287" w:rsidRDefault="00151287" w:rsidP="00A042B8">
            <w:pPr>
              <w:rPr>
                <w:lang w:val="ru-RU"/>
              </w:rPr>
            </w:pPr>
            <w:r>
              <w:rPr>
                <w:lang w:val="en-US"/>
              </w:rPr>
              <w:t xml:space="preserve">ID </w:t>
            </w:r>
            <w:r>
              <w:rPr>
                <w:lang w:val="ru-RU"/>
              </w:rPr>
              <w:t>автора</w:t>
            </w:r>
          </w:p>
        </w:tc>
      </w:tr>
      <w:tr w:rsidR="00151287" w:rsidTr="00A042B8">
        <w:tc>
          <w:tcPr>
            <w:tcW w:w="988" w:type="dxa"/>
          </w:tcPr>
          <w:p w:rsidR="00151287" w:rsidRPr="00E406B8" w:rsidRDefault="00151287" w:rsidP="00A042B8">
            <w:pPr>
              <w:rPr>
                <w:lang w:val="en-US"/>
              </w:rPr>
            </w:pPr>
            <w:r>
              <w:rPr>
                <w:lang w:val="en-US"/>
              </w:rPr>
              <w:t>1</w:t>
            </w:r>
          </w:p>
        </w:tc>
        <w:tc>
          <w:tcPr>
            <w:tcW w:w="1984" w:type="dxa"/>
          </w:tcPr>
          <w:p w:rsidR="00151287" w:rsidRPr="00E406B8" w:rsidRDefault="00151287" w:rsidP="00A042B8">
            <w:pPr>
              <w:rPr>
                <w:lang w:val="ru-RU"/>
              </w:rPr>
            </w:pPr>
            <w:r>
              <w:rPr>
                <w:lang w:val="ru-RU"/>
              </w:rPr>
              <w:t>О рыбалке</w:t>
            </w:r>
          </w:p>
        </w:tc>
        <w:tc>
          <w:tcPr>
            <w:tcW w:w="1657" w:type="dxa"/>
          </w:tcPr>
          <w:p w:rsidR="00151287" w:rsidRDefault="00151287" w:rsidP="00A042B8">
            <w:pPr>
              <w:rPr>
                <w:lang w:val="ru-RU"/>
              </w:rPr>
            </w:pPr>
            <w:r>
              <w:rPr>
                <w:lang w:val="ru-RU"/>
              </w:rPr>
              <w:t>1</w:t>
            </w:r>
          </w:p>
        </w:tc>
      </w:tr>
      <w:tr w:rsidR="00151287" w:rsidTr="00A042B8">
        <w:tc>
          <w:tcPr>
            <w:tcW w:w="988" w:type="dxa"/>
          </w:tcPr>
          <w:p w:rsidR="00151287" w:rsidRPr="00E406B8" w:rsidRDefault="00151287" w:rsidP="00A042B8">
            <w:pPr>
              <w:rPr>
                <w:lang w:val="en-US"/>
              </w:rPr>
            </w:pPr>
            <w:r>
              <w:rPr>
                <w:lang w:val="en-US"/>
              </w:rPr>
              <w:t>2</w:t>
            </w:r>
          </w:p>
        </w:tc>
        <w:tc>
          <w:tcPr>
            <w:tcW w:w="1984" w:type="dxa"/>
          </w:tcPr>
          <w:p w:rsidR="00151287" w:rsidRDefault="00151287" w:rsidP="00A042B8">
            <w:pPr>
              <w:rPr>
                <w:lang w:val="ru-RU"/>
              </w:rPr>
            </w:pPr>
            <w:r>
              <w:rPr>
                <w:lang w:val="ru-RU"/>
              </w:rPr>
              <w:t>Велосипеды</w:t>
            </w:r>
          </w:p>
        </w:tc>
        <w:tc>
          <w:tcPr>
            <w:tcW w:w="1657" w:type="dxa"/>
          </w:tcPr>
          <w:p w:rsidR="00151287" w:rsidRDefault="00151287" w:rsidP="00A042B8">
            <w:pPr>
              <w:rPr>
                <w:lang w:val="ru-RU"/>
              </w:rPr>
            </w:pPr>
            <w:r>
              <w:rPr>
                <w:lang w:val="ru-RU"/>
              </w:rPr>
              <w:t>2</w:t>
            </w:r>
          </w:p>
        </w:tc>
      </w:tr>
      <w:tr w:rsidR="00151287" w:rsidTr="00A042B8">
        <w:tc>
          <w:tcPr>
            <w:tcW w:w="988" w:type="dxa"/>
          </w:tcPr>
          <w:p w:rsidR="00151287" w:rsidRPr="00E406B8" w:rsidRDefault="00151287" w:rsidP="00A042B8">
            <w:pPr>
              <w:rPr>
                <w:lang w:val="en-US"/>
              </w:rPr>
            </w:pPr>
            <w:r>
              <w:rPr>
                <w:lang w:val="en-US"/>
              </w:rPr>
              <w:t>3</w:t>
            </w:r>
          </w:p>
        </w:tc>
        <w:tc>
          <w:tcPr>
            <w:tcW w:w="1984" w:type="dxa"/>
          </w:tcPr>
          <w:p w:rsidR="00151287" w:rsidRDefault="00151287" w:rsidP="00A042B8">
            <w:pPr>
              <w:rPr>
                <w:lang w:val="ru-RU"/>
              </w:rPr>
            </w:pPr>
            <w:r>
              <w:rPr>
                <w:lang w:val="ru-RU"/>
              </w:rPr>
              <w:t>Ночные клубы</w:t>
            </w:r>
          </w:p>
        </w:tc>
        <w:tc>
          <w:tcPr>
            <w:tcW w:w="1657" w:type="dxa"/>
          </w:tcPr>
          <w:p w:rsidR="00151287" w:rsidRDefault="00151287" w:rsidP="00A042B8">
            <w:pPr>
              <w:rPr>
                <w:lang w:val="ru-RU"/>
              </w:rPr>
            </w:pPr>
            <w:r>
              <w:rPr>
                <w:lang w:val="ru-RU"/>
              </w:rPr>
              <w:t>3</w:t>
            </w:r>
          </w:p>
        </w:tc>
      </w:tr>
      <w:tr w:rsidR="00151287" w:rsidTr="00A042B8">
        <w:tc>
          <w:tcPr>
            <w:tcW w:w="988" w:type="dxa"/>
          </w:tcPr>
          <w:p w:rsidR="00151287" w:rsidRPr="00E406B8" w:rsidRDefault="00151287" w:rsidP="00A042B8">
            <w:pPr>
              <w:rPr>
                <w:lang w:val="en-US"/>
              </w:rPr>
            </w:pPr>
            <w:r>
              <w:rPr>
                <w:lang w:val="en-US"/>
              </w:rPr>
              <w:t>4</w:t>
            </w:r>
          </w:p>
        </w:tc>
        <w:tc>
          <w:tcPr>
            <w:tcW w:w="1984" w:type="dxa"/>
          </w:tcPr>
          <w:p w:rsidR="00151287" w:rsidRDefault="00151287" w:rsidP="00A042B8">
            <w:pPr>
              <w:rPr>
                <w:lang w:val="ru-RU"/>
              </w:rPr>
            </w:pPr>
            <w:r>
              <w:rPr>
                <w:lang w:val="ru-RU"/>
              </w:rPr>
              <w:t>О рыбалке</w:t>
            </w:r>
          </w:p>
        </w:tc>
        <w:tc>
          <w:tcPr>
            <w:tcW w:w="1657" w:type="dxa"/>
          </w:tcPr>
          <w:p w:rsidR="00151287" w:rsidRDefault="00151287" w:rsidP="00A042B8">
            <w:pPr>
              <w:rPr>
                <w:lang w:val="ru-RU"/>
              </w:rPr>
            </w:pPr>
            <w:r>
              <w:rPr>
                <w:lang w:val="ru-RU"/>
              </w:rPr>
              <w:t>1</w:t>
            </w:r>
          </w:p>
        </w:tc>
      </w:tr>
      <w:tr w:rsidR="00151287" w:rsidTr="00A042B8">
        <w:tc>
          <w:tcPr>
            <w:tcW w:w="988" w:type="dxa"/>
          </w:tcPr>
          <w:p w:rsidR="00151287" w:rsidRPr="00151287" w:rsidRDefault="00151287" w:rsidP="00A042B8">
            <w:pPr>
              <w:rPr>
                <w:lang w:val="ru-RU"/>
              </w:rPr>
            </w:pPr>
            <w:r>
              <w:rPr>
                <w:lang w:val="ru-RU"/>
              </w:rPr>
              <w:t>5</w:t>
            </w:r>
          </w:p>
        </w:tc>
        <w:tc>
          <w:tcPr>
            <w:tcW w:w="1984" w:type="dxa"/>
          </w:tcPr>
          <w:p w:rsidR="00151287" w:rsidRDefault="00151287" w:rsidP="00A042B8">
            <w:pPr>
              <w:rPr>
                <w:lang w:val="ru-RU"/>
              </w:rPr>
            </w:pPr>
            <w:r>
              <w:rPr>
                <w:lang w:val="ru-RU"/>
              </w:rPr>
              <w:t>К кому обратиться</w:t>
            </w:r>
          </w:p>
        </w:tc>
        <w:tc>
          <w:tcPr>
            <w:tcW w:w="1657" w:type="dxa"/>
          </w:tcPr>
          <w:p w:rsidR="00151287" w:rsidRDefault="00151287" w:rsidP="00A042B8">
            <w:pPr>
              <w:rPr>
                <w:lang w:val="ru-RU"/>
              </w:rPr>
            </w:pPr>
            <w:r>
              <w:rPr>
                <w:lang w:val="ru-RU"/>
              </w:rPr>
              <w:t>4</w:t>
            </w:r>
          </w:p>
        </w:tc>
      </w:tr>
    </w:tbl>
    <w:p w:rsidR="00151287" w:rsidRPr="00151287" w:rsidRDefault="00151287" w:rsidP="00C26936">
      <w:pPr>
        <w:rPr>
          <w:lang w:val="ru-RU"/>
        </w:rPr>
      </w:pPr>
    </w:p>
    <w:p w:rsidR="00151287" w:rsidRDefault="00151287" w:rsidP="00151287">
      <w:pPr>
        <w:rPr>
          <w:lang w:val="ru-RU"/>
        </w:rPr>
      </w:pPr>
      <w:r>
        <w:rPr>
          <w:b/>
          <w:lang w:val="ru-RU"/>
        </w:rPr>
        <w:t>Сообщения</w:t>
      </w:r>
    </w:p>
    <w:tbl>
      <w:tblPr>
        <w:tblStyle w:val="a4"/>
        <w:tblW w:w="6941" w:type="dxa"/>
        <w:tblLook w:val="04A0" w:firstRow="1" w:lastRow="0" w:firstColumn="1" w:lastColumn="0" w:noHBand="0" w:noVBand="1"/>
      </w:tblPr>
      <w:tblGrid>
        <w:gridCol w:w="1555"/>
        <w:gridCol w:w="2976"/>
        <w:gridCol w:w="1418"/>
        <w:gridCol w:w="992"/>
      </w:tblGrid>
      <w:tr w:rsidR="00151287" w:rsidTr="00151287">
        <w:tc>
          <w:tcPr>
            <w:tcW w:w="1555" w:type="dxa"/>
          </w:tcPr>
          <w:p w:rsidR="00151287" w:rsidRPr="00623E85" w:rsidRDefault="00151287" w:rsidP="00A042B8">
            <w:pPr>
              <w:rPr>
                <w:lang w:val="ru-RU"/>
              </w:rPr>
            </w:pPr>
            <w:r>
              <w:rPr>
                <w:lang w:val="en-US"/>
              </w:rPr>
              <w:t xml:space="preserve">ID </w:t>
            </w:r>
            <w:r>
              <w:rPr>
                <w:lang w:val="ru-RU"/>
              </w:rPr>
              <w:t>сообщения</w:t>
            </w:r>
          </w:p>
        </w:tc>
        <w:tc>
          <w:tcPr>
            <w:tcW w:w="2976" w:type="dxa"/>
          </w:tcPr>
          <w:p w:rsidR="00151287" w:rsidRDefault="00151287" w:rsidP="00A042B8">
            <w:pPr>
              <w:rPr>
                <w:lang w:val="ru-RU"/>
              </w:rPr>
            </w:pPr>
            <w:r>
              <w:rPr>
                <w:lang w:val="ru-RU"/>
              </w:rPr>
              <w:t>Текст</w:t>
            </w:r>
          </w:p>
        </w:tc>
        <w:tc>
          <w:tcPr>
            <w:tcW w:w="1418" w:type="dxa"/>
          </w:tcPr>
          <w:p w:rsidR="00151287" w:rsidRPr="00151287" w:rsidRDefault="00151287" w:rsidP="00A042B8">
            <w:pPr>
              <w:rPr>
                <w:lang w:val="ru-RU"/>
              </w:rPr>
            </w:pPr>
            <w:r>
              <w:rPr>
                <w:lang w:val="en-US"/>
              </w:rPr>
              <w:t xml:space="preserve">ID </w:t>
            </w:r>
            <w:r>
              <w:rPr>
                <w:lang w:val="ru-RU"/>
              </w:rPr>
              <w:t>автора</w:t>
            </w:r>
          </w:p>
        </w:tc>
        <w:tc>
          <w:tcPr>
            <w:tcW w:w="992" w:type="dxa"/>
          </w:tcPr>
          <w:p w:rsidR="00151287" w:rsidRPr="00F13A7B" w:rsidRDefault="00151287" w:rsidP="00A042B8">
            <w:pPr>
              <w:rPr>
                <w:lang w:val="ru-RU"/>
              </w:rPr>
            </w:pPr>
            <w:r>
              <w:rPr>
                <w:lang w:val="en-US"/>
              </w:rPr>
              <w:t xml:space="preserve">ID </w:t>
            </w:r>
            <w:r>
              <w:rPr>
                <w:lang w:val="ru-RU"/>
              </w:rPr>
              <w:t>темы</w:t>
            </w:r>
          </w:p>
        </w:tc>
      </w:tr>
      <w:tr w:rsidR="00151287" w:rsidTr="00151287">
        <w:tc>
          <w:tcPr>
            <w:tcW w:w="1555" w:type="dxa"/>
          </w:tcPr>
          <w:p w:rsidR="00151287" w:rsidRDefault="00151287" w:rsidP="00A042B8">
            <w:pPr>
              <w:rPr>
                <w:lang w:val="ru-RU"/>
              </w:rPr>
            </w:pPr>
            <w:r>
              <w:rPr>
                <w:lang w:val="ru-RU"/>
              </w:rPr>
              <w:t>1</w:t>
            </w:r>
          </w:p>
        </w:tc>
        <w:tc>
          <w:tcPr>
            <w:tcW w:w="2976" w:type="dxa"/>
          </w:tcPr>
          <w:p w:rsidR="00151287" w:rsidRDefault="00151287" w:rsidP="00A042B8">
            <w:pPr>
              <w:rPr>
                <w:lang w:val="ru-RU"/>
              </w:rPr>
            </w:pPr>
            <w:r>
              <w:rPr>
                <w:lang w:val="ru-RU"/>
              </w:rPr>
              <w:t>Думаю, нужно сделать так…</w:t>
            </w:r>
          </w:p>
        </w:tc>
        <w:tc>
          <w:tcPr>
            <w:tcW w:w="1418" w:type="dxa"/>
          </w:tcPr>
          <w:p w:rsidR="00151287" w:rsidRDefault="00151287" w:rsidP="00A042B8">
            <w:pPr>
              <w:rPr>
                <w:lang w:val="ru-RU"/>
              </w:rPr>
            </w:pPr>
            <w:r>
              <w:rPr>
                <w:lang w:val="ru-RU"/>
              </w:rPr>
              <w:t>1</w:t>
            </w:r>
          </w:p>
        </w:tc>
        <w:tc>
          <w:tcPr>
            <w:tcW w:w="992" w:type="dxa"/>
          </w:tcPr>
          <w:p w:rsidR="00151287" w:rsidRDefault="00151287" w:rsidP="00A042B8">
            <w:pPr>
              <w:rPr>
                <w:lang w:val="ru-RU"/>
              </w:rPr>
            </w:pPr>
            <w:r>
              <w:rPr>
                <w:lang w:val="ru-RU"/>
              </w:rPr>
              <w:t>1</w:t>
            </w:r>
          </w:p>
        </w:tc>
      </w:tr>
      <w:tr w:rsidR="00151287" w:rsidTr="00151287">
        <w:tc>
          <w:tcPr>
            <w:tcW w:w="1555" w:type="dxa"/>
          </w:tcPr>
          <w:p w:rsidR="00151287" w:rsidRDefault="00151287" w:rsidP="00A042B8">
            <w:pPr>
              <w:rPr>
                <w:lang w:val="ru-RU"/>
              </w:rPr>
            </w:pPr>
            <w:r>
              <w:rPr>
                <w:lang w:val="ru-RU"/>
              </w:rPr>
              <w:t>2</w:t>
            </w:r>
          </w:p>
        </w:tc>
        <w:tc>
          <w:tcPr>
            <w:tcW w:w="2976" w:type="dxa"/>
          </w:tcPr>
          <w:p w:rsidR="00151287" w:rsidRDefault="00151287" w:rsidP="00A042B8">
            <w:pPr>
              <w:rPr>
                <w:lang w:val="ru-RU"/>
              </w:rPr>
            </w:pPr>
            <w:r>
              <w:rPr>
                <w:lang w:val="ru-RU"/>
              </w:rPr>
              <w:t>Согласен</w:t>
            </w:r>
          </w:p>
        </w:tc>
        <w:tc>
          <w:tcPr>
            <w:tcW w:w="1418" w:type="dxa"/>
          </w:tcPr>
          <w:p w:rsidR="00151287" w:rsidRDefault="00151287" w:rsidP="00A042B8">
            <w:pPr>
              <w:rPr>
                <w:lang w:val="ru-RU"/>
              </w:rPr>
            </w:pPr>
            <w:r>
              <w:rPr>
                <w:lang w:val="ru-RU"/>
              </w:rPr>
              <w:t>2</w:t>
            </w:r>
          </w:p>
        </w:tc>
        <w:tc>
          <w:tcPr>
            <w:tcW w:w="992" w:type="dxa"/>
          </w:tcPr>
          <w:p w:rsidR="00151287" w:rsidRDefault="00151287" w:rsidP="00A042B8">
            <w:pPr>
              <w:rPr>
                <w:lang w:val="ru-RU"/>
              </w:rPr>
            </w:pPr>
            <w:r>
              <w:rPr>
                <w:lang w:val="ru-RU"/>
              </w:rPr>
              <w:t>4</w:t>
            </w:r>
          </w:p>
        </w:tc>
      </w:tr>
      <w:tr w:rsidR="00151287" w:rsidTr="00151287">
        <w:tc>
          <w:tcPr>
            <w:tcW w:w="1555" w:type="dxa"/>
          </w:tcPr>
          <w:p w:rsidR="00151287" w:rsidRDefault="00151287" w:rsidP="00A042B8">
            <w:pPr>
              <w:rPr>
                <w:lang w:val="ru-RU"/>
              </w:rPr>
            </w:pPr>
            <w:r>
              <w:rPr>
                <w:lang w:val="ru-RU"/>
              </w:rPr>
              <w:t>3</w:t>
            </w:r>
          </w:p>
        </w:tc>
        <w:tc>
          <w:tcPr>
            <w:tcW w:w="2976" w:type="dxa"/>
          </w:tcPr>
          <w:p w:rsidR="00151287" w:rsidRDefault="00151287" w:rsidP="00A042B8">
            <w:pPr>
              <w:rPr>
                <w:lang w:val="ru-RU"/>
              </w:rPr>
            </w:pPr>
            <w:r>
              <w:rPr>
                <w:lang w:val="ru-RU"/>
              </w:rPr>
              <w:t>А еще можно сделать так…</w:t>
            </w:r>
          </w:p>
        </w:tc>
        <w:tc>
          <w:tcPr>
            <w:tcW w:w="1418" w:type="dxa"/>
          </w:tcPr>
          <w:p w:rsidR="00151287" w:rsidRDefault="00151287" w:rsidP="00A042B8">
            <w:pPr>
              <w:rPr>
                <w:lang w:val="ru-RU"/>
              </w:rPr>
            </w:pPr>
            <w:r>
              <w:rPr>
                <w:lang w:val="ru-RU"/>
              </w:rPr>
              <w:t>3</w:t>
            </w:r>
          </w:p>
        </w:tc>
        <w:tc>
          <w:tcPr>
            <w:tcW w:w="992" w:type="dxa"/>
          </w:tcPr>
          <w:p w:rsidR="00151287" w:rsidRDefault="00151287" w:rsidP="00A042B8">
            <w:pPr>
              <w:rPr>
                <w:lang w:val="ru-RU"/>
              </w:rPr>
            </w:pPr>
            <w:r>
              <w:rPr>
                <w:lang w:val="ru-RU"/>
              </w:rPr>
              <w:t>1</w:t>
            </w:r>
          </w:p>
        </w:tc>
      </w:tr>
      <w:tr w:rsidR="00151287" w:rsidTr="00151287">
        <w:tc>
          <w:tcPr>
            <w:tcW w:w="1555" w:type="dxa"/>
          </w:tcPr>
          <w:p w:rsidR="00151287" w:rsidRDefault="00151287" w:rsidP="00A042B8">
            <w:pPr>
              <w:rPr>
                <w:lang w:val="ru-RU"/>
              </w:rPr>
            </w:pPr>
            <w:r>
              <w:rPr>
                <w:lang w:val="ru-RU"/>
              </w:rPr>
              <w:t>4</w:t>
            </w:r>
          </w:p>
        </w:tc>
        <w:tc>
          <w:tcPr>
            <w:tcW w:w="2976" w:type="dxa"/>
          </w:tcPr>
          <w:p w:rsidR="00151287" w:rsidRDefault="00151287" w:rsidP="00A042B8">
            <w:pPr>
              <w:rPr>
                <w:lang w:val="ru-RU"/>
              </w:rPr>
            </w:pPr>
            <w:r>
              <w:rPr>
                <w:lang w:val="ru-RU"/>
              </w:rPr>
              <w:t>Согласен</w:t>
            </w:r>
          </w:p>
        </w:tc>
        <w:tc>
          <w:tcPr>
            <w:tcW w:w="1418" w:type="dxa"/>
          </w:tcPr>
          <w:p w:rsidR="00151287" w:rsidRDefault="00151287" w:rsidP="00A042B8">
            <w:pPr>
              <w:rPr>
                <w:lang w:val="ru-RU"/>
              </w:rPr>
            </w:pPr>
            <w:r>
              <w:rPr>
                <w:lang w:val="ru-RU"/>
              </w:rPr>
              <w:t>2</w:t>
            </w:r>
          </w:p>
        </w:tc>
        <w:tc>
          <w:tcPr>
            <w:tcW w:w="992" w:type="dxa"/>
          </w:tcPr>
          <w:p w:rsidR="00151287" w:rsidRDefault="00151287" w:rsidP="00A042B8">
            <w:pPr>
              <w:rPr>
                <w:lang w:val="ru-RU"/>
              </w:rPr>
            </w:pPr>
            <w:r>
              <w:rPr>
                <w:lang w:val="ru-RU"/>
              </w:rPr>
              <w:t>1</w:t>
            </w:r>
          </w:p>
        </w:tc>
      </w:tr>
    </w:tbl>
    <w:p w:rsidR="00E406B8" w:rsidRDefault="00151287" w:rsidP="00C26936">
      <w:pPr>
        <w:rPr>
          <w:lang w:val="ru-RU"/>
        </w:rPr>
      </w:pPr>
      <w:r>
        <w:rPr>
          <w:lang w:val="ru-RU"/>
        </w:rPr>
        <w:t>Наша база данных готова.</w:t>
      </w:r>
    </w:p>
    <w:p w:rsidR="0075647B" w:rsidRDefault="00EC118B" w:rsidP="0075647B">
      <w:pPr>
        <w:rPr>
          <w:lang w:val="ru-RU"/>
        </w:rPr>
      </w:pPr>
      <w:r>
        <w:rPr>
          <w:lang w:val="ru-RU"/>
        </w:rPr>
        <w:t>Чтобы считаться реляционной, СУБД должна:</w:t>
      </w:r>
    </w:p>
    <w:p w:rsidR="00EC118B" w:rsidRDefault="00EC118B" w:rsidP="00F7300D">
      <w:pPr>
        <w:pStyle w:val="a3"/>
        <w:numPr>
          <w:ilvl w:val="0"/>
          <w:numId w:val="2"/>
        </w:numPr>
        <w:rPr>
          <w:lang w:val="ru-RU"/>
        </w:rPr>
      </w:pPr>
      <w:r>
        <w:rPr>
          <w:lang w:val="ru-RU"/>
        </w:rPr>
        <w:t>Представлять всю информацию в виде таблиц.</w:t>
      </w:r>
    </w:p>
    <w:p w:rsidR="00EC118B" w:rsidRDefault="00EC118B" w:rsidP="00F7300D">
      <w:pPr>
        <w:pStyle w:val="a3"/>
        <w:numPr>
          <w:ilvl w:val="0"/>
          <w:numId w:val="2"/>
        </w:numPr>
        <w:rPr>
          <w:lang w:val="ru-RU"/>
        </w:rPr>
      </w:pPr>
      <w:r>
        <w:rPr>
          <w:lang w:val="ru-RU"/>
        </w:rPr>
        <w:t>Поддерживать логическую структуру данных, независимо от их физического представления.</w:t>
      </w:r>
    </w:p>
    <w:p w:rsidR="00EC118B" w:rsidRDefault="00EC118B" w:rsidP="00F7300D">
      <w:pPr>
        <w:pStyle w:val="a3"/>
        <w:numPr>
          <w:ilvl w:val="0"/>
          <w:numId w:val="2"/>
        </w:numPr>
        <w:rPr>
          <w:lang w:val="ru-RU"/>
        </w:rPr>
      </w:pPr>
      <w:r>
        <w:rPr>
          <w:lang w:val="ru-RU"/>
        </w:rPr>
        <w:t>Использовать язык высокого уровня</w:t>
      </w:r>
      <w:r w:rsidR="00424637">
        <w:rPr>
          <w:lang w:val="ru-RU"/>
        </w:rPr>
        <w:t xml:space="preserve"> (например, </w:t>
      </w:r>
      <w:r w:rsidR="00424637">
        <w:rPr>
          <w:lang w:val="en-US"/>
        </w:rPr>
        <w:t>SQL</w:t>
      </w:r>
      <w:r w:rsidR="00424637">
        <w:rPr>
          <w:lang w:val="ru-RU"/>
        </w:rPr>
        <w:t>)</w:t>
      </w:r>
      <w:r>
        <w:rPr>
          <w:lang w:val="ru-RU"/>
        </w:rPr>
        <w:t xml:space="preserve"> для структурирования, выполнения запросов, и изменения информации в БД</w:t>
      </w:r>
      <w:r w:rsidR="00424637">
        <w:rPr>
          <w:lang w:val="ru-RU"/>
        </w:rPr>
        <w:t>.</w:t>
      </w:r>
    </w:p>
    <w:p w:rsidR="00424637" w:rsidRDefault="00424637" w:rsidP="00F7300D">
      <w:pPr>
        <w:pStyle w:val="a3"/>
        <w:numPr>
          <w:ilvl w:val="0"/>
          <w:numId w:val="2"/>
        </w:numPr>
        <w:rPr>
          <w:lang w:val="ru-RU"/>
        </w:rPr>
      </w:pPr>
      <w:r>
        <w:rPr>
          <w:lang w:val="ru-RU"/>
        </w:rPr>
        <w:t xml:space="preserve">Поддерживать основные реляционные операции (выбор, проектирование и объединение), а также теоретико-множественные операции, </w:t>
      </w:r>
      <w:r w:rsidR="00B1559D">
        <w:rPr>
          <w:lang w:val="ru-RU"/>
        </w:rPr>
        <w:t>такие как объединение, пересечение и дополнение.</w:t>
      </w:r>
    </w:p>
    <w:p w:rsidR="00B1559D" w:rsidRDefault="00B1559D" w:rsidP="00F7300D">
      <w:pPr>
        <w:pStyle w:val="a3"/>
        <w:numPr>
          <w:ilvl w:val="0"/>
          <w:numId w:val="2"/>
        </w:numPr>
        <w:rPr>
          <w:lang w:val="ru-RU"/>
        </w:rPr>
      </w:pPr>
      <w:r>
        <w:rPr>
          <w:lang w:val="ru-RU"/>
        </w:rPr>
        <w:t>Поддерживать виртуальные таблицы, обеспечивая пользователям альтернативный способ просмотра данных в таблицах.</w:t>
      </w:r>
    </w:p>
    <w:p w:rsidR="00B1559D" w:rsidRDefault="00B1559D" w:rsidP="00F7300D">
      <w:pPr>
        <w:pStyle w:val="a3"/>
        <w:numPr>
          <w:ilvl w:val="0"/>
          <w:numId w:val="2"/>
        </w:numPr>
        <w:rPr>
          <w:lang w:val="ru-RU"/>
        </w:rPr>
      </w:pPr>
      <w:r>
        <w:rPr>
          <w:lang w:val="ru-RU"/>
        </w:rPr>
        <w:t>Различать в таблицах неизвестные значения (</w:t>
      </w:r>
      <w:r w:rsidR="00A37345">
        <w:rPr>
          <w:lang w:val="en-US"/>
        </w:rPr>
        <w:t>nulls</w:t>
      </w:r>
      <w:r>
        <w:rPr>
          <w:lang w:val="ru-RU"/>
        </w:rPr>
        <w:t>)</w:t>
      </w:r>
      <w:r w:rsidR="00A37345">
        <w:rPr>
          <w:lang w:val="ru-RU"/>
        </w:rPr>
        <w:t>, нулевые значения и пропуски в данных.</w:t>
      </w:r>
    </w:p>
    <w:p w:rsidR="00A37345" w:rsidRDefault="00A37345" w:rsidP="00F7300D">
      <w:pPr>
        <w:pStyle w:val="a3"/>
        <w:numPr>
          <w:ilvl w:val="0"/>
          <w:numId w:val="2"/>
        </w:numPr>
        <w:rPr>
          <w:lang w:val="ru-RU"/>
        </w:rPr>
      </w:pPr>
      <w:r>
        <w:rPr>
          <w:lang w:val="ru-RU"/>
        </w:rPr>
        <w:t>Обеспечивать механизмы для поддержки целостности, авторизации, транзакций и восстановления данных.</w:t>
      </w:r>
    </w:p>
    <w:p w:rsidR="00FD1BE9" w:rsidRPr="00FD1BE9" w:rsidRDefault="00FD1BE9" w:rsidP="00FD1BE9">
      <w:pPr>
        <w:pStyle w:val="3"/>
        <w:rPr>
          <w:lang w:val="ru-RU"/>
        </w:rPr>
      </w:pPr>
      <w:r>
        <w:rPr>
          <w:lang w:val="ru-RU"/>
        </w:rPr>
        <w:t>Реляционная модель: одни таблицы</w:t>
      </w:r>
    </w:p>
    <w:p w:rsidR="00FB339F" w:rsidRDefault="001822FD" w:rsidP="00FB339F">
      <w:pPr>
        <w:rPr>
          <w:lang w:val="ru-RU"/>
        </w:rPr>
      </w:pPr>
      <w:r>
        <w:rPr>
          <w:lang w:val="ru-RU"/>
        </w:rPr>
        <w:t xml:space="preserve">В реляционных БД таблицы состоят из горизонтальных </w:t>
      </w:r>
      <w:r w:rsidRPr="001822FD">
        <w:rPr>
          <w:b/>
          <w:lang w:val="ru-RU"/>
        </w:rPr>
        <w:t>строк</w:t>
      </w:r>
      <w:r>
        <w:rPr>
          <w:lang w:val="ru-RU"/>
        </w:rPr>
        <w:t xml:space="preserve"> (</w:t>
      </w:r>
      <w:r>
        <w:rPr>
          <w:lang w:val="en-US"/>
        </w:rPr>
        <w:t>row</w:t>
      </w:r>
      <w:r>
        <w:rPr>
          <w:lang w:val="ru-RU"/>
        </w:rPr>
        <w:t>)</w:t>
      </w:r>
      <w:r w:rsidRPr="001822FD">
        <w:rPr>
          <w:lang w:val="ru-RU"/>
        </w:rPr>
        <w:t xml:space="preserve"> </w:t>
      </w:r>
      <w:r>
        <w:rPr>
          <w:lang w:val="ru-RU"/>
        </w:rPr>
        <w:t xml:space="preserve">и вертикальных </w:t>
      </w:r>
      <w:r w:rsidRPr="001822FD">
        <w:rPr>
          <w:b/>
          <w:lang w:val="ru-RU"/>
        </w:rPr>
        <w:t>столбцов</w:t>
      </w:r>
      <w:r>
        <w:rPr>
          <w:lang w:val="ru-RU"/>
        </w:rPr>
        <w:t xml:space="preserve"> (</w:t>
      </w:r>
      <w:r>
        <w:rPr>
          <w:lang w:val="en-US"/>
        </w:rPr>
        <w:t>column</w:t>
      </w:r>
      <w:r>
        <w:rPr>
          <w:lang w:val="ru-RU"/>
        </w:rPr>
        <w:t>). Все данные представляются в табличном формате – другого способа просмотреть информацию в БД не существует.</w:t>
      </w:r>
    </w:p>
    <w:p w:rsidR="001822FD" w:rsidRDefault="008423C2" w:rsidP="00FB339F">
      <w:pPr>
        <w:rPr>
          <w:lang w:val="ru-RU"/>
        </w:rPr>
      </w:pPr>
      <w:r>
        <w:rPr>
          <w:lang w:val="ru-RU"/>
        </w:rPr>
        <w:t xml:space="preserve">Иногда могут встречаться такие понятия, как </w:t>
      </w:r>
      <w:r w:rsidRPr="008423C2">
        <w:rPr>
          <w:b/>
          <w:lang w:val="ru-RU"/>
        </w:rPr>
        <w:t>отношение</w:t>
      </w:r>
      <w:r>
        <w:rPr>
          <w:lang w:val="ru-RU"/>
        </w:rPr>
        <w:t xml:space="preserve"> (</w:t>
      </w:r>
      <w:r>
        <w:rPr>
          <w:lang w:val="en-US"/>
        </w:rPr>
        <w:t>relation</w:t>
      </w:r>
      <w:r>
        <w:rPr>
          <w:lang w:val="ru-RU"/>
        </w:rPr>
        <w:t xml:space="preserve">), </w:t>
      </w:r>
      <w:r>
        <w:rPr>
          <w:b/>
          <w:lang w:val="ru-RU"/>
        </w:rPr>
        <w:t>кортеж</w:t>
      </w:r>
      <w:r>
        <w:rPr>
          <w:lang w:val="ru-RU"/>
        </w:rPr>
        <w:t xml:space="preserve"> (</w:t>
      </w:r>
      <w:r>
        <w:rPr>
          <w:lang w:val="en-US"/>
        </w:rPr>
        <w:t>tuple</w:t>
      </w:r>
      <w:r>
        <w:rPr>
          <w:lang w:val="ru-RU"/>
        </w:rPr>
        <w:t xml:space="preserve">) и </w:t>
      </w:r>
      <w:r>
        <w:rPr>
          <w:b/>
          <w:lang w:val="ru-RU"/>
        </w:rPr>
        <w:t>атрибут</w:t>
      </w:r>
      <w:r>
        <w:rPr>
          <w:lang w:val="ru-RU"/>
        </w:rPr>
        <w:t xml:space="preserve"> (</w:t>
      </w:r>
      <w:r>
        <w:rPr>
          <w:lang w:val="en-US"/>
        </w:rPr>
        <w:t>attribute</w:t>
      </w:r>
      <w:r>
        <w:rPr>
          <w:lang w:val="ru-RU"/>
        </w:rPr>
        <w:t xml:space="preserve">). Это соответственно синонимы понятий таблица, строка и столбец, так же, как и </w:t>
      </w:r>
      <w:r>
        <w:rPr>
          <w:b/>
          <w:lang w:val="ru-RU"/>
        </w:rPr>
        <w:t>файл</w:t>
      </w:r>
      <w:r>
        <w:rPr>
          <w:lang w:val="ru-RU"/>
        </w:rPr>
        <w:t xml:space="preserve"> (</w:t>
      </w:r>
      <w:r>
        <w:rPr>
          <w:lang w:val="en-US"/>
        </w:rPr>
        <w:t>file</w:t>
      </w:r>
      <w:r>
        <w:rPr>
          <w:lang w:val="ru-RU"/>
        </w:rPr>
        <w:t xml:space="preserve">), </w:t>
      </w:r>
      <w:r>
        <w:rPr>
          <w:b/>
          <w:lang w:val="ru-RU"/>
        </w:rPr>
        <w:t>запись</w:t>
      </w:r>
      <w:r>
        <w:rPr>
          <w:lang w:val="ru-RU"/>
        </w:rPr>
        <w:t xml:space="preserve"> (</w:t>
      </w:r>
      <w:r>
        <w:rPr>
          <w:lang w:val="en-US"/>
        </w:rPr>
        <w:t>record</w:t>
      </w:r>
      <w:r>
        <w:rPr>
          <w:lang w:val="ru-RU"/>
        </w:rPr>
        <w:t xml:space="preserve">) и </w:t>
      </w:r>
      <w:r>
        <w:rPr>
          <w:b/>
          <w:lang w:val="ru-RU"/>
        </w:rPr>
        <w:t>поле</w:t>
      </w:r>
      <w:r>
        <w:rPr>
          <w:lang w:val="ru-RU"/>
        </w:rPr>
        <w:t xml:space="preserve"> </w:t>
      </w:r>
      <w:r w:rsidRPr="008423C2">
        <w:rPr>
          <w:lang w:val="ru-RU"/>
        </w:rPr>
        <w:t>(</w:t>
      </w:r>
      <w:r>
        <w:rPr>
          <w:lang w:val="en-US"/>
        </w:rPr>
        <w:t>field</w:t>
      </w:r>
      <w:r w:rsidRPr="008423C2">
        <w:rPr>
          <w:lang w:val="ru-RU"/>
        </w:rPr>
        <w:t>)</w:t>
      </w:r>
      <w:r>
        <w:rPr>
          <w:lang w:val="ru-RU"/>
        </w:rPr>
        <w:t>.</w:t>
      </w:r>
    </w:p>
    <w:p w:rsidR="00D05BD3" w:rsidRDefault="00A70DA8" w:rsidP="00FB339F">
      <w:pPr>
        <w:rPr>
          <w:lang w:val="ru-RU"/>
        </w:rPr>
      </w:pPr>
      <w:r>
        <w:rPr>
          <w:lang w:val="ru-RU"/>
        </w:rPr>
        <w:lastRenderedPageBreak/>
        <w:t xml:space="preserve">Каждая таблица состоит из строк и столбцов. Каждая строка описывает отдельный </w:t>
      </w:r>
      <w:r>
        <w:rPr>
          <w:b/>
          <w:lang w:val="ru-RU"/>
        </w:rPr>
        <w:t>объект</w:t>
      </w:r>
      <w:r>
        <w:rPr>
          <w:lang w:val="ru-RU"/>
        </w:rPr>
        <w:t xml:space="preserve"> или </w:t>
      </w:r>
      <w:r>
        <w:rPr>
          <w:b/>
          <w:lang w:val="ru-RU"/>
        </w:rPr>
        <w:t>сущность</w:t>
      </w:r>
      <w:r>
        <w:rPr>
          <w:lang w:val="ru-RU"/>
        </w:rPr>
        <w:t xml:space="preserve"> (</w:t>
      </w:r>
      <w:r>
        <w:rPr>
          <w:lang w:val="en-US"/>
        </w:rPr>
        <w:t>entity</w:t>
      </w:r>
      <w:r>
        <w:rPr>
          <w:lang w:val="ru-RU"/>
        </w:rPr>
        <w:t>) – человека, компанию, сделку и т.д. Каждый столбец описывает одну характеристику объекта – имя человека или его адрес, телефонный номер компании, дату и т.д.</w:t>
      </w:r>
    </w:p>
    <w:p w:rsidR="00A70DA8" w:rsidRDefault="00A94271" w:rsidP="00FB339F">
      <w:pPr>
        <w:rPr>
          <w:lang w:val="ru-RU"/>
        </w:rPr>
      </w:pPr>
      <w:r>
        <w:rPr>
          <w:lang w:val="ru-RU"/>
        </w:rPr>
        <w:t xml:space="preserve">Каждый элемент данных или </w:t>
      </w:r>
      <w:r>
        <w:rPr>
          <w:b/>
          <w:lang w:val="ru-RU"/>
        </w:rPr>
        <w:t>значение</w:t>
      </w:r>
      <w:r>
        <w:rPr>
          <w:lang w:val="ru-RU"/>
        </w:rPr>
        <w:t xml:space="preserve"> (</w:t>
      </w:r>
      <w:r>
        <w:rPr>
          <w:lang w:val="en-US"/>
        </w:rPr>
        <w:t>value</w:t>
      </w:r>
      <w:r>
        <w:rPr>
          <w:lang w:val="ru-RU"/>
        </w:rPr>
        <w:t xml:space="preserve">) определяется пересечением строки и столбца таблицы. Чтобы найти требуемый элемент данных, необходимо знать имя содержащей его таблицы и значение его </w:t>
      </w:r>
      <w:r>
        <w:rPr>
          <w:b/>
          <w:lang w:val="ru-RU"/>
        </w:rPr>
        <w:t>первичного ключа</w:t>
      </w:r>
      <w:r>
        <w:rPr>
          <w:lang w:val="ru-RU"/>
        </w:rPr>
        <w:t xml:space="preserve"> (</w:t>
      </w:r>
      <w:r>
        <w:rPr>
          <w:lang w:val="en-US"/>
        </w:rPr>
        <w:t>primary</w:t>
      </w:r>
      <w:r w:rsidRPr="00A94271">
        <w:rPr>
          <w:lang w:val="ru-RU"/>
        </w:rPr>
        <w:t xml:space="preserve"> </w:t>
      </w:r>
      <w:r>
        <w:rPr>
          <w:lang w:val="en-US"/>
        </w:rPr>
        <w:t>key</w:t>
      </w:r>
      <w:r>
        <w:rPr>
          <w:lang w:val="ru-RU"/>
        </w:rPr>
        <w:t>) или уникального идентификатора.</w:t>
      </w:r>
    </w:p>
    <w:p w:rsidR="00A94271" w:rsidRDefault="005F1DDB" w:rsidP="00FB339F">
      <w:pPr>
        <w:rPr>
          <w:lang w:val="ru-RU"/>
        </w:rPr>
      </w:pPr>
      <w:r>
        <w:rPr>
          <w:lang w:val="ru-RU"/>
        </w:rPr>
        <w:t xml:space="preserve">В реляционных БД существует два типа таблиц – </w:t>
      </w:r>
      <w:r>
        <w:rPr>
          <w:b/>
          <w:lang w:val="ru-RU"/>
        </w:rPr>
        <w:t>пользовательские</w:t>
      </w:r>
      <w:r>
        <w:rPr>
          <w:lang w:val="ru-RU"/>
        </w:rPr>
        <w:t xml:space="preserve"> (</w:t>
      </w:r>
      <w:r>
        <w:rPr>
          <w:lang w:val="en-US"/>
        </w:rPr>
        <w:t>user</w:t>
      </w:r>
      <w:r w:rsidRPr="005F1DDB">
        <w:rPr>
          <w:lang w:val="ru-RU"/>
        </w:rPr>
        <w:t xml:space="preserve"> </w:t>
      </w:r>
      <w:r>
        <w:rPr>
          <w:lang w:val="en-US"/>
        </w:rPr>
        <w:t>table</w:t>
      </w:r>
      <w:r>
        <w:rPr>
          <w:lang w:val="ru-RU"/>
        </w:rPr>
        <w:t>)</w:t>
      </w:r>
      <w:r w:rsidRPr="005F1DDB">
        <w:rPr>
          <w:lang w:val="ru-RU"/>
        </w:rPr>
        <w:t xml:space="preserve"> </w:t>
      </w:r>
      <w:r>
        <w:rPr>
          <w:lang w:val="ru-RU"/>
        </w:rPr>
        <w:t xml:space="preserve">и </w:t>
      </w:r>
      <w:r>
        <w:rPr>
          <w:b/>
          <w:lang w:val="ru-RU"/>
        </w:rPr>
        <w:t>системные</w:t>
      </w:r>
      <w:r>
        <w:rPr>
          <w:lang w:val="ru-RU"/>
        </w:rPr>
        <w:t xml:space="preserve"> (</w:t>
      </w:r>
      <w:r>
        <w:rPr>
          <w:lang w:val="en-US"/>
        </w:rPr>
        <w:t>system</w:t>
      </w:r>
      <w:r w:rsidRPr="005F1DDB">
        <w:rPr>
          <w:lang w:val="ru-RU"/>
        </w:rPr>
        <w:t xml:space="preserve"> </w:t>
      </w:r>
      <w:r>
        <w:rPr>
          <w:lang w:val="en-US"/>
        </w:rPr>
        <w:t>table</w:t>
      </w:r>
      <w:r>
        <w:rPr>
          <w:lang w:val="ru-RU"/>
        </w:rPr>
        <w:t xml:space="preserve">). Последние, известные также под названием </w:t>
      </w:r>
      <w:r>
        <w:rPr>
          <w:b/>
          <w:lang w:val="ru-RU"/>
        </w:rPr>
        <w:t>системные каталоги</w:t>
      </w:r>
      <w:r>
        <w:rPr>
          <w:lang w:val="ru-RU"/>
        </w:rPr>
        <w:t xml:space="preserve"> (</w:t>
      </w:r>
      <w:r>
        <w:rPr>
          <w:lang w:val="en-US"/>
        </w:rPr>
        <w:t>system</w:t>
      </w:r>
      <w:r w:rsidRPr="005F1DDB">
        <w:rPr>
          <w:lang w:val="ru-RU"/>
        </w:rPr>
        <w:t xml:space="preserve"> </w:t>
      </w:r>
      <w:r>
        <w:rPr>
          <w:lang w:val="en-US"/>
        </w:rPr>
        <w:t>catalog</w:t>
      </w:r>
      <w:r>
        <w:rPr>
          <w:lang w:val="ru-RU"/>
        </w:rPr>
        <w:t>),</w:t>
      </w:r>
      <w:r w:rsidR="00AC7727">
        <w:rPr>
          <w:lang w:val="ru-RU"/>
        </w:rPr>
        <w:t xml:space="preserve"> содержат описание базы данных.</w:t>
      </w:r>
    </w:p>
    <w:p w:rsidR="006548AE" w:rsidRDefault="00FD1BE9" w:rsidP="00FD1BE9">
      <w:pPr>
        <w:pStyle w:val="3"/>
        <w:rPr>
          <w:lang w:val="ru-RU"/>
        </w:rPr>
      </w:pPr>
      <w:r>
        <w:rPr>
          <w:lang w:val="ru-RU"/>
        </w:rPr>
        <w:t>Независимость</w:t>
      </w:r>
    </w:p>
    <w:p w:rsidR="00FD1BE9" w:rsidRDefault="000F3C4E" w:rsidP="00FD1BE9">
      <w:pPr>
        <w:rPr>
          <w:lang w:val="ru-RU"/>
        </w:rPr>
      </w:pPr>
      <w:r>
        <w:rPr>
          <w:lang w:val="ru-RU"/>
        </w:rPr>
        <w:t xml:space="preserve">Реляционная модель обеспечивает независимость данных на двух уровнях – </w:t>
      </w:r>
      <w:r>
        <w:rPr>
          <w:i/>
          <w:lang w:val="ru-RU"/>
        </w:rPr>
        <w:t>физическом</w:t>
      </w:r>
      <w:r>
        <w:rPr>
          <w:lang w:val="ru-RU"/>
        </w:rPr>
        <w:t xml:space="preserve"> и </w:t>
      </w:r>
      <w:r>
        <w:rPr>
          <w:i/>
          <w:lang w:val="ru-RU"/>
        </w:rPr>
        <w:t>логическом</w:t>
      </w:r>
      <w:r>
        <w:rPr>
          <w:lang w:val="ru-RU"/>
        </w:rPr>
        <w:t xml:space="preserve">. </w:t>
      </w:r>
      <w:r>
        <w:rPr>
          <w:b/>
          <w:lang w:val="ru-RU"/>
        </w:rPr>
        <w:t>Физическая независимость данных</w:t>
      </w:r>
      <w:r>
        <w:rPr>
          <w:lang w:val="ru-RU"/>
        </w:rPr>
        <w:t xml:space="preserve"> (</w:t>
      </w:r>
      <w:r>
        <w:rPr>
          <w:lang w:val="en-US"/>
        </w:rPr>
        <w:t>physical</w:t>
      </w:r>
      <w:r w:rsidRPr="000F3C4E">
        <w:rPr>
          <w:lang w:val="ru-RU"/>
        </w:rPr>
        <w:t xml:space="preserve"> </w:t>
      </w:r>
      <w:r>
        <w:rPr>
          <w:lang w:val="en-US"/>
        </w:rPr>
        <w:t>data</w:t>
      </w:r>
      <w:r w:rsidRPr="000F3C4E">
        <w:rPr>
          <w:lang w:val="ru-RU"/>
        </w:rPr>
        <w:t xml:space="preserve"> </w:t>
      </w:r>
      <w:r>
        <w:rPr>
          <w:lang w:val="en-US"/>
        </w:rPr>
        <w:t>independence</w:t>
      </w:r>
      <w:r>
        <w:rPr>
          <w:lang w:val="ru-RU"/>
        </w:rPr>
        <w:t>) означает с точки зрения пользователя, что представление данных не зависит от способа их физического хранения. Как следствие, физическое перемещение данных никоим образом не может повлиять на логическую структуру БД и восприятие данных пользователем.</w:t>
      </w:r>
    </w:p>
    <w:p w:rsidR="000F3C4E" w:rsidRDefault="005145B2" w:rsidP="00FD1BE9">
      <w:pPr>
        <w:rPr>
          <w:lang w:val="ru-RU"/>
        </w:rPr>
      </w:pPr>
      <w:r>
        <w:rPr>
          <w:b/>
          <w:lang w:val="ru-RU"/>
        </w:rPr>
        <w:t>Логическая независимость данных</w:t>
      </w:r>
      <w:r>
        <w:rPr>
          <w:lang w:val="ru-RU"/>
        </w:rPr>
        <w:t xml:space="preserve"> (</w:t>
      </w:r>
      <w:r>
        <w:rPr>
          <w:lang w:val="en-US"/>
        </w:rPr>
        <w:t>logical</w:t>
      </w:r>
      <w:r w:rsidRPr="000F3C4E">
        <w:rPr>
          <w:lang w:val="ru-RU"/>
        </w:rPr>
        <w:t xml:space="preserve"> </w:t>
      </w:r>
      <w:r>
        <w:rPr>
          <w:lang w:val="en-US"/>
        </w:rPr>
        <w:t>data</w:t>
      </w:r>
      <w:r w:rsidRPr="000F3C4E">
        <w:rPr>
          <w:lang w:val="ru-RU"/>
        </w:rPr>
        <w:t xml:space="preserve"> </w:t>
      </w:r>
      <w:r>
        <w:rPr>
          <w:lang w:val="en-US"/>
        </w:rPr>
        <w:t>independence</w:t>
      </w:r>
      <w:r>
        <w:rPr>
          <w:lang w:val="ru-RU"/>
        </w:rPr>
        <w:t xml:space="preserve">) означает, что </w:t>
      </w:r>
      <w:r w:rsidR="00F774D6">
        <w:rPr>
          <w:lang w:val="ru-RU"/>
        </w:rPr>
        <w:t>изменение взаимосвязей между таблицами, столбцами и строками не влияет на правильное функционирование программных приложений и текущих запросов.</w:t>
      </w:r>
    </w:p>
    <w:p w:rsidR="00F774D6" w:rsidRDefault="00F774D6" w:rsidP="00F774D6">
      <w:pPr>
        <w:pStyle w:val="3"/>
        <w:rPr>
          <w:lang w:val="ru-RU"/>
        </w:rPr>
      </w:pPr>
      <w:r>
        <w:rPr>
          <w:lang w:val="ru-RU"/>
        </w:rPr>
        <w:t>Язык высокого уровня</w:t>
      </w:r>
    </w:p>
    <w:p w:rsidR="00F774D6" w:rsidRDefault="00550D65" w:rsidP="00F774D6">
      <w:pPr>
        <w:rPr>
          <w:lang w:val="ru-RU"/>
        </w:rPr>
      </w:pPr>
      <w:r>
        <w:rPr>
          <w:lang w:val="ru-RU"/>
        </w:rPr>
        <w:t xml:space="preserve">Весь диалог с БД должен вестись на едином языке. </w:t>
      </w:r>
      <w:r w:rsidR="005B6050">
        <w:rPr>
          <w:lang w:val="ru-RU"/>
        </w:rPr>
        <w:t xml:space="preserve">Такой язык называется </w:t>
      </w:r>
      <w:r w:rsidR="005B6050">
        <w:rPr>
          <w:lang w:val="en-US"/>
        </w:rPr>
        <w:t>SQL</w:t>
      </w:r>
      <w:r w:rsidR="005B6050">
        <w:rPr>
          <w:lang w:val="ru-RU"/>
        </w:rPr>
        <w:t xml:space="preserve">. Он используется для манипуляций с данными, определения данных и администрирования данных. Любая операция по выборке, модификации, определению или администрированию выполняется с помощью </w:t>
      </w:r>
      <w:r w:rsidR="005B6050" w:rsidRPr="005B6050">
        <w:rPr>
          <w:b/>
          <w:lang w:val="ru-RU"/>
        </w:rPr>
        <w:t>оператора</w:t>
      </w:r>
      <w:r w:rsidR="005B6050">
        <w:rPr>
          <w:lang w:val="ru-RU"/>
        </w:rPr>
        <w:t xml:space="preserve"> (</w:t>
      </w:r>
      <w:r w:rsidR="005B6050">
        <w:rPr>
          <w:lang w:val="en-US"/>
        </w:rPr>
        <w:t>statement</w:t>
      </w:r>
      <w:r w:rsidR="005B6050">
        <w:rPr>
          <w:lang w:val="ru-RU"/>
        </w:rPr>
        <w:t xml:space="preserve">) или </w:t>
      </w:r>
      <w:r w:rsidR="005B6050" w:rsidRPr="005B6050">
        <w:rPr>
          <w:b/>
          <w:lang w:val="ru-RU"/>
        </w:rPr>
        <w:t>команды</w:t>
      </w:r>
      <w:r w:rsidR="005B6050">
        <w:rPr>
          <w:lang w:val="ru-RU"/>
        </w:rPr>
        <w:t xml:space="preserve"> (</w:t>
      </w:r>
      <w:r w:rsidR="005B6050">
        <w:rPr>
          <w:lang w:val="en-US"/>
        </w:rPr>
        <w:t>command</w:t>
      </w:r>
      <w:r w:rsidR="005B6050">
        <w:rPr>
          <w:lang w:val="ru-RU"/>
        </w:rPr>
        <w:t xml:space="preserve">) </w:t>
      </w:r>
      <w:r w:rsidR="005B6050">
        <w:rPr>
          <w:lang w:val="en-US"/>
        </w:rPr>
        <w:t>SQL</w:t>
      </w:r>
      <w:r w:rsidR="005B6050">
        <w:rPr>
          <w:lang w:val="ru-RU"/>
        </w:rPr>
        <w:t>.</w:t>
      </w:r>
    </w:p>
    <w:p w:rsidR="005B6050" w:rsidRDefault="005B6050" w:rsidP="00F774D6">
      <w:pPr>
        <w:rPr>
          <w:lang w:val="ru-RU"/>
        </w:rPr>
      </w:pPr>
      <w:r>
        <w:rPr>
          <w:lang w:val="ru-RU"/>
        </w:rPr>
        <w:t xml:space="preserve">Имеется две разновидности операций по манипуляции с данными – </w:t>
      </w:r>
      <w:r>
        <w:rPr>
          <w:b/>
          <w:lang w:val="ru-RU"/>
        </w:rPr>
        <w:t>выборка данных</w:t>
      </w:r>
      <w:r>
        <w:rPr>
          <w:lang w:val="ru-RU"/>
        </w:rPr>
        <w:t xml:space="preserve"> (</w:t>
      </w:r>
      <w:r>
        <w:rPr>
          <w:lang w:val="en-US"/>
        </w:rPr>
        <w:t>data</w:t>
      </w:r>
      <w:r w:rsidRPr="005B6050">
        <w:rPr>
          <w:lang w:val="ru-RU"/>
        </w:rPr>
        <w:t xml:space="preserve"> </w:t>
      </w:r>
      <w:r>
        <w:rPr>
          <w:lang w:val="en-US"/>
        </w:rPr>
        <w:t>retrieval</w:t>
      </w:r>
      <w:r>
        <w:rPr>
          <w:lang w:val="ru-RU"/>
        </w:rPr>
        <w:t xml:space="preserve">) и </w:t>
      </w:r>
      <w:r>
        <w:rPr>
          <w:b/>
          <w:lang w:val="ru-RU"/>
        </w:rPr>
        <w:t>модификация данных</w:t>
      </w:r>
      <w:r>
        <w:rPr>
          <w:lang w:val="ru-RU"/>
        </w:rPr>
        <w:t xml:space="preserve"> </w:t>
      </w:r>
      <w:r w:rsidRPr="005B6050">
        <w:rPr>
          <w:lang w:val="ru-RU"/>
        </w:rPr>
        <w:t>(</w:t>
      </w:r>
      <w:r>
        <w:rPr>
          <w:lang w:val="en-US"/>
        </w:rPr>
        <w:t>data</w:t>
      </w:r>
      <w:r w:rsidRPr="005B6050">
        <w:rPr>
          <w:lang w:val="ru-RU"/>
        </w:rPr>
        <w:t xml:space="preserve"> </w:t>
      </w:r>
      <w:r>
        <w:rPr>
          <w:lang w:val="en-US"/>
        </w:rPr>
        <w:t>modification</w:t>
      </w:r>
      <w:r w:rsidRPr="005B6050">
        <w:rPr>
          <w:lang w:val="ru-RU"/>
        </w:rPr>
        <w:t>)</w:t>
      </w:r>
      <w:r>
        <w:rPr>
          <w:lang w:val="ru-RU"/>
        </w:rPr>
        <w:t>. Выборка – это поиск необходимых данных, а модификация – добавление, удаление или изменение данных.</w:t>
      </w:r>
    </w:p>
    <w:p w:rsidR="005B6050" w:rsidRPr="009002AE" w:rsidRDefault="000D418F" w:rsidP="00F774D6">
      <w:pPr>
        <w:rPr>
          <w:lang w:val="ru-RU"/>
        </w:rPr>
      </w:pPr>
      <w:r>
        <w:rPr>
          <w:lang w:val="ru-RU"/>
        </w:rPr>
        <w:t xml:space="preserve">Операции по выборке (часто называемые </w:t>
      </w:r>
      <w:r>
        <w:rPr>
          <w:b/>
          <w:lang w:val="ru-RU"/>
        </w:rPr>
        <w:t>запросами</w:t>
      </w:r>
      <w:r>
        <w:rPr>
          <w:lang w:val="ru-RU"/>
        </w:rPr>
        <w:t xml:space="preserve"> (</w:t>
      </w:r>
      <w:r>
        <w:rPr>
          <w:lang w:val="en-US"/>
        </w:rPr>
        <w:t>queries</w:t>
      </w:r>
      <w:r>
        <w:rPr>
          <w:lang w:val="ru-RU"/>
        </w:rPr>
        <w:t xml:space="preserve">)) наиболее эффективно извлекают нужную информацию и отображают ее. Во всех запросах </w:t>
      </w:r>
      <w:r>
        <w:rPr>
          <w:lang w:val="en-US"/>
        </w:rPr>
        <w:t>SQL</w:t>
      </w:r>
      <w:r w:rsidRPr="009002AE">
        <w:rPr>
          <w:lang w:val="ru-RU"/>
        </w:rPr>
        <w:t xml:space="preserve"> </w:t>
      </w:r>
      <w:r>
        <w:rPr>
          <w:lang w:val="ru-RU"/>
        </w:rPr>
        <w:t xml:space="preserve">используется ключевое слово </w:t>
      </w:r>
      <w:r w:rsidRPr="000D418F">
        <w:rPr>
          <w:b/>
          <w:lang w:val="en-US"/>
        </w:rPr>
        <w:t>SELECT</w:t>
      </w:r>
      <w:r w:rsidRPr="009002AE">
        <w:rPr>
          <w:lang w:val="ru-RU"/>
        </w:rPr>
        <w:t>.</w:t>
      </w:r>
    </w:p>
    <w:p w:rsidR="009752E1" w:rsidRDefault="009752E1" w:rsidP="00F774D6">
      <w:pPr>
        <w:rPr>
          <w:lang w:val="ru-RU"/>
        </w:rPr>
      </w:pPr>
      <w:r>
        <w:rPr>
          <w:lang w:val="en-US"/>
        </w:rPr>
        <w:t>SQL</w:t>
      </w:r>
      <w:r w:rsidRPr="009002AE">
        <w:rPr>
          <w:lang w:val="ru-RU"/>
        </w:rPr>
        <w:t xml:space="preserve">: </w:t>
      </w:r>
      <w:r>
        <w:rPr>
          <w:lang w:val="en-US"/>
        </w:rPr>
        <w:t>SELECT</w:t>
      </w:r>
      <w:r w:rsidRPr="009002AE">
        <w:rPr>
          <w:lang w:val="ru-RU"/>
        </w:rPr>
        <w:t xml:space="preserve"> * </w:t>
      </w:r>
      <w:r>
        <w:rPr>
          <w:lang w:val="en-US"/>
        </w:rPr>
        <w:t>FROM</w:t>
      </w:r>
      <w:r w:rsidRPr="009002AE">
        <w:rPr>
          <w:lang w:val="ru-RU"/>
        </w:rPr>
        <w:t xml:space="preserve"> </w:t>
      </w:r>
      <w:r>
        <w:rPr>
          <w:lang w:val="en-US"/>
        </w:rPr>
        <w:t>PUBLISHERS</w:t>
      </w:r>
    </w:p>
    <w:p w:rsidR="009752E1" w:rsidRDefault="009752E1" w:rsidP="00F774D6">
      <w:pPr>
        <w:rPr>
          <w:lang w:val="ru-RU"/>
        </w:rPr>
      </w:pPr>
      <w:r>
        <w:rPr>
          <w:lang w:val="ru-RU"/>
        </w:rPr>
        <w:t xml:space="preserve">Символ </w:t>
      </w:r>
      <w:r w:rsidRPr="00A63DC4">
        <w:rPr>
          <w:b/>
          <w:lang w:val="ru-RU"/>
        </w:rPr>
        <w:t>звездочки</w:t>
      </w:r>
      <w:r>
        <w:rPr>
          <w:lang w:val="ru-RU"/>
        </w:rPr>
        <w:t xml:space="preserve"> (*) заменяет </w:t>
      </w:r>
      <w:r w:rsidRPr="00A63DC4">
        <w:rPr>
          <w:b/>
          <w:lang w:val="ru-RU"/>
        </w:rPr>
        <w:t>названия всех столбцов</w:t>
      </w:r>
      <w:r>
        <w:rPr>
          <w:lang w:val="ru-RU"/>
        </w:rPr>
        <w:t xml:space="preserve"> в таблице. </w:t>
      </w:r>
      <w:r w:rsidR="00A63DC4">
        <w:rPr>
          <w:lang w:val="ru-RU"/>
        </w:rPr>
        <w:t xml:space="preserve">Операции по модификации выполняются соответственно с использованием ключевых слов </w:t>
      </w:r>
      <w:r w:rsidR="00A63DC4">
        <w:rPr>
          <w:b/>
          <w:lang w:val="en-US"/>
        </w:rPr>
        <w:t>INSERT</w:t>
      </w:r>
      <w:r w:rsidR="00A63DC4" w:rsidRPr="00A63DC4">
        <w:rPr>
          <w:b/>
          <w:lang w:val="ru-RU"/>
        </w:rPr>
        <w:t xml:space="preserve">, </w:t>
      </w:r>
      <w:r w:rsidR="00A63DC4">
        <w:rPr>
          <w:b/>
          <w:lang w:val="en-US"/>
        </w:rPr>
        <w:t>DELETE</w:t>
      </w:r>
      <w:r w:rsidR="00A63DC4" w:rsidRPr="00A63DC4">
        <w:rPr>
          <w:lang w:val="ru-RU"/>
        </w:rPr>
        <w:t xml:space="preserve"> </w:t>
      </w:r>
      <w:r w:rsidR="00A63DC4">
        <w:rPr>
          <w:lang w:val="ru-RU"/>
        </w:rPr>
        <w:t xml:space="preserve">и </w:t>
      </w:r>
      <w:r w:rsidR="00A63DC4">
        <w:rPr>
          <w:b/>
          <w:lang w:val="en-US"/>
        </w:rPr>
        <w:t>UPDATE</w:t>
      </w:r>
      <w:r w:rsidR="00A63DC4">
        <w:rPr>
          <w:b/>
          <w:lang w:val="ru-RU"/>
        </w:rPr>
        <w:t>.</w:t>
      </w:r>
    </w:p>
    <w:tbl>
      <w:tblPr>
        <w:tblStyle w:val="a4"/>
        <w:tblW w:w="0" w:type="auto"/>
        <w:tblLook w:val="04A0" w:firstRow="1" w:lastRow="0" w:firstColumn="1" w:lastColumn="0" w:noHBand="0" w:noVBand="1"/>
      </w:tblPr>
      <w:tblGrid>
        <w:gridCol w:w="1925"/>
        <w:gridCol w:w="2181"/>
        <w:gridCol w:w="1671"/>
        <w:gridCol w:w="1926"/>
        <w:gridCol w:w="1926"/>
      </w:tblGrid>
      <w:tr w:rsidR="00C554A3" w:rsidTr="00C554A3">
        <w:tc>
          <w:tcPr>
            <w:tcW w:w="1925" w:type="dxa"/>
          </w:tcPr>
          <w:p w:rsidR="00C554A3" w:rsidRPr="00C554A3" w:rsidRDefault="00C554A3" w:rsidP="00F774D6">
            <w:pPr>
              <w:rPr>
                <w:lang w:val="en-US"/>
              </w:rPr>
            </w:pPr>
            <w:r>
              <w:rPr>
                <w:lang w:val="en-US"/>
              </w:rPr>
              <w:t>pub_id</w:t>
            </w:r>
          </w:p>
        </w:tc>
        <w:tc>
          <w:tcPr>
            <w:tcW w:w="2181" w:type="dxa"/>
          </w:tcPr>
          <w:p w:rsidR="00C554A3" w:rsidRPr="00C554A3" w:rsidRDefault="00C554A3" w:rsidP="00F774D6">
            <w:pPr>
              <w:rPr>
                <w:lang w:val="en-US"/>
              </w:rPr>
            </w:pPr>
            <w:r>
              <w:rPr>
                <w:lang w:val="en-US"/>
              </w:rPr>
              <w:t>pub_name</w:t>
            </w:r>
          </w:p>
        </w:tc>
        <w:tc>
          <w:tcPr>
            <w:tcW w:w="1671" w:type="dxa"/>
          </w:tcPr>
          <w:p w:rsidR="00C554A3" w:rsidRPr="00C554A3" w:rsidRDefault="00C554A3" w:rsidP="00F774D6">
            <w:pPr>
              <w:rPr>
                <w:lang w:val="en-US"/>
              </w:rPr>
            </w:pPr>
            <w:r>
              <w:rPr>
                <w:lang w:val="en-US"/>
              </w:rPr>
              <w:t>address</w:t>
            </w:r>
          </w:p>
        </w:tc>
        <w:tc>
          <w:tcPr>
            <w:tcW w:w="1926" w:type="dxa"/>
          </w:tcPr>
          <w:p w:rsidR="00C554A3" w:rsidRPr="00C554A3" w:rsidRDefault="00C554A3" w:rsidP="00F774D6">
            <w:pPr>
              <w:rPr>
                <w:lang w:val="en-US"/>
              </w:rPr>
            </w:pPr>
            <w:r>
              <w:rPr>
                <w:lang w:val="en-US"/>
              </w:rPr>
              <w:t>city</w:t>
            </w:r>
          </w:p>
        </w:tc>
        <w:tc>
          <w:tcPr>
            <w:tcW w:w="1926" w:type="dxa"/>
          </w:tcPr>
          <w:p w:rsidR="00C554A3" w:rsidRPr="00C554A3" w:rsidRDefault="00C554A3" w:rsidP="00F774D6">
            <w:pPr>
              <w:rPr>
                <w:lang w:val="en-US"/>
              </w:rPr>
            </w:pPr>
            <w:r>
              <w:rPr>
                <w:lang w:val="en-US"/>
              </w:rPr>
              <w:t>state</w:t>
            </w:r>
          </w:p>
        </w:tc>
      </w:tr>
      <w:tr w:rsidR="00C554A3" w:rsidTr="00C554A3">
        <w:tc>
          <w:tcPr>
            <w:tcW w:w="1925" w:type="dxa"/>
          </w:tcPr>
          <w:p w:rsidR="00C554A3" w:rsidRPr="00C554A3" w:rsidRDefault="00C554A3" w:rsidP="00F774D6">
            <w:pPr>
              <w:rPr>
                <w:lang w:val="en-US"/>
              </w:rPr>
            </w:pPr>
            <w:r>
              <w:rPr>
                <w:lang w:val="en-US"/>
              </w:rPr>
              <w:t>0736</w:t>
            </w:r>
          </w:p>
        </w:tc>
        <w:tc>
          <w:tcPr>
            <w:tcW w:w="2181" w:type="dxa"/>
          </w:tcPr>
          <w:p w:rsidR="00C554A3" w:rsidRPr="00C554A3" w:rsidRDefault="00C554A3" w:rsidP="00F774D6">
            <w:pPr>
              <w:rPr>
                <w:lang w:val="en-US"/>
              </w:rPr>
            </w:pPr>
            <w:r>
              <w:rPr>
                <w:lang w:val="en-US"/>
              </w:rPr>
              <w:t>New Age Books</w:t>
            </w:r>
          </w:p>
        </w:tc>
        <w:tc>
          <w:tcPr>
            <w:tcW w:w="1671" w:type="dxa"/>
          </w:tcPr>
          <w:p w:rsidR="00C554A3" w:rsidRPr="00C554A3" w:rsidRDefault="00C554A3" w:rsidP="00F774D6">
            <w:pPr>
              <w:rPr>
                <w:lang w:val="en-US"/>
              </w:rPr>
            </w:pPr>
            <w:r>
              <w:rPr>
                <w:lang w:val="en-US"/>
              </w:rPr>
              <w:t>1 1st St</w:t>
            </w:r>
          </w:p>
        </w:tc>
        <w:tc>
          <w:tcPr>
            <w:tcW w:w="1926" w:type="dxa"/>
          </w:tcPr>
          <w:p w:rsidR="00C554A3" w:rsidRPr="00C554A3" w:rsidRDefault="00C554A3" w:rsidP="00F774D6">
            <w:pPr>
              <w:rPr>
                <w:lang w:val="en-US"/>
              </w:rPr>
            </w:pPr>
            <w:r>
              <w:rPr>
                <w:lang w:val="en-US"/>
              </w:rPr>
              <w:t>Boston</w:t>
            </w:r>
          </w:p>
        </w:tc>
        <w:tc>
          <w:tcPr>
            <w:tcW w:w="1926" w:type="dxa"/>
          </w:tcPr>
          <w:p w:rsidR="00C554A3" w:rsidRPr="00C554A3" w:rsidRDefault="00C554A3" w:rsidP="00F774D6">
            <w:pPr>
              <w:rPr>
                <w:lang w:val="en-US"/>
              </w:rPr>
            </w:pPr>
            <w:r>
              <w:rPr>
                <w:lang w:val="en-US"/>
              </w:rPr>
              <w:t>MA</w:t>
            </w:r>
          </w:p>
        </w:tc>
      </w:tr>
      <w:tr w:rsidR="00C554A3" w:rsidTr="00C554A3">
        <w:tc>
          <w:tcPr>
            <w:tcW w:w="1925" w:type="dxa"/>
          </w:tcPr>
          <w:p w:rsidR="00C554A3" w:rsidRPr="00C554A3" w:rsidRDefault="00C554A3" w:rsidP="00F774D6">
            <w:pPr>
              <w:rPr>
                <w:lang w:val="en-US"/>
              </w:rPr>
            </w:pPr>
            <w:r>
              <w:rPr>
                <w:lang w:val="en-US"/>
              </w:rPr>
              <w:t>0877</w:t>
            </w:r>
          </w:p>
        </w:tc>
        <w:tc>
          <w:tcPr>
            <w:tcW w:w="2181" w:type="dxa"/>
          </w:tcPr>
          <w:p w:rsidR="00C554A3" w:rsidRPr="00C554A3" w:rsidRDefault="00C554A3" w:rsidP="00F774D6">
            <w:pPr>
              <w:rPr>
                <w:lang w:val="en-US"/>
              </w:rPr>
            </w:pPr>
            <w:r>
              <w:rPr>
                <w:lang w:val="en-US"/>
              </w:rPr>
              <w:t>Binnet &amp; Hardley</w:t>
            </w:r>
          </w:p>
        </w:tc>
        <w:tc>
          <w:tcPr>
            <w:tcW w:w="1671" w:type="dxa"/>
          </w:tcPr>
          <w:p w:rsidR="00C554A3" w:rsidRPr="00C554A3" w:rsidRDefault="00C554A3" w:rsidP="00F774D6">
            <w:pPr>
              <w:rPr>
                <w:lang w:val="en-US"/>
              </w:rPr>
            </w:pPr>
            <w:r>
              <w:rPr>
                <w:lang w:val="en-US"/>
              </w:rPr>
              <w:t>2 2nd Ave.</w:t>
            </w:r>
          </w:p>
        </w:tc>
        <w:tc>
          <w:tcPr>
            <w:tcW w:w="1926" w:type="dxa"/>
          </w:tcPr>
          <w:p w:rsidR="00C554A3" w:rsidRPr="00C554A3" w:rsidRDefault="00C554A3" w:rsidP="00F774D6">
            <w:pPr>
              <w:rPr>
                <w:lang w:val="en-US"/>
              </w:rPr>
            </w:pPr>
            <w:r>
              <w:rPr>
                <w:lang w:val="en-US"/>
              </w:rPr>
              <w:t>Washington</w:t>
            </w:r>
          </w:p>
        </w:tc>
        <w:tc>
          <w:tcPr>
            <w:tcW w:w="1926" w:type="dxa"/>
          </w:tcPr>
          <w:p w:rsidR="00C554A3" w:rsidRPr="00C554A3" w:rsidRDefault="00C554A3" w:rsidP="00F774D6">
            <w:pPr>
              <w:rPr>
                <w:lang w:val="en-US"/>
              </w:rPr>
            </w:pPr>
            <w:r>
              <w:rPr>
                <w:lang w:val="en-US"/>
              </w:rPr>
              <w:t>DC</w:t>
            </w:r>
          </w:p>
        </w:tc>
      </w:tr>
      <w:tr w:rsidR="00C554A3" w:rsidTr="00C554A3">
        <w:tc>
          <w:tcPr>
            <w:tcW w:w="1925" w:type="dxa"/>
          </w:tcPr>
          <w:p w:rsidR="00C554A3" w:rsidRPr="00C554A3" w:rsidRDefault="00C554A3" w:rsidP="00F774D6">
            <w:pPr>
              <w:rPr>
                <w:lang w:val="en-US"/>
              </w:rPr>
            </w:pPr>
            <w:r>
              <w:rPr>
                <w:lang w:val="en-US"/>
              </w:rPr>
              <w:t>1389</w:t>
            </w:r>
          </w:p>
        </w:tc>
        <w:tc>
          <w:tcPr>
            <w:tcW w:w="2181" w:type="dxa"/>
          </w:tcPr>
          <w:p w:rsidR="00C554A3" w:rsidRPr="00C554A3" w:rsidRDefault="00C554A3" w:rsidP="00F774D6">
            <w:pPr>
              <w:rPr>
                <w:lang w:val="en-US"/>
              </w:rPr>
            </w:pPr>
            <w:r>
              <w:rPr>
                <w:lang w:val="en-US"/>
              </w:rPr>
              <w:t>Algodata Infosystems</w:t>
            </w:r>
          </w:p>
        </w:tc>
        <w:tc>
          <w:tcPr>
            <w:tcW w:w="1671" w:type="dxa"/>
          </w:tcPr>
          <w:p w:rsidR="00C554A3" w:rsidRPr="00C554A3" w:rsidRDefault="00C554A3" w:rsidP="00F774D6">
            <w:pPr>
              <w:rPr>
                <w:lang w:val="en-US"/>
              </w:rPr>
            </w:pPr>
            <w:r>
              <w:rPr>
                <w:lang w:val="en-US"/>
              </w:rPr>
              <w:t>3 3rd Dr.</w:t>
            </w:r>
          </w:p>
        </w:tc>
        <w:tc>
          <w:tcPr>
            <w:tcW w:w="1926" w:type="dxa"/>
          </w:tcPr>
          <w:p w:rsidR="00C554A3" w:rsidRPr="00C554A3" w:rsidRDefault="00C554A3" w:rsidP="00F774D6">
            <w:pPr>
              <w:rPr>
                <w:lang w:val="en-US"/>
              </w:rPr>
            </w:pPr>
            <w:r>
              <w:rPr>
                <w:lang w:val="en-US"/>
              </w:rPr>
              <w:t>Maiami</w:t>
            </w:r>
          </w:p>
        </w:tc>
        <w:tc>
          <w:tcPr>
            <w:tcW w:w="1926" w:type="dxa"/>
          </w:tcPr>
          <w:p w:rsidR="00C554A3" w:rsidRPr="00C554A3" w:rsidRDefault="00C554A3" w:rsidP="00F774D6">
            <w:pPr>
              <w:rPr>
                <w:lang w:val="en-US"/>
              </w:rPr>
            </w:pPr>
            <w:r>
              <w:rPr>
                <w:lang w:val="en-US"/>
              </w:rPr>
              <w:t>FL</w:t>
            </w:r>
          </w:p>
        </w:tc>
      </w:tr>
    </w:tbl>
    <w:p w:rsidR="00C04812" w:rsidRDefault="00C554A3" w:rsidP="00F774D6">
      <w:pPr>
        <w:rPr>
          <w:lang w:val="ru-RU"/>
        </w:rPr>
      </w:pPr>
      <w:r>
        <w:rPr>
          <w:lang w:val="ru-RU"/>
        </w:rPr>
        <w:t xml:space="preserve">С помощью следующей команды можно добавить строку в таблицу </w:t>
      </w:r>
      <w:r>
        <w:rPr>
          <w:i/>
          <w:lang w:val="en-US"/>
        </w:rPr>
        <w:t>publishers</w:t>
      </w:r>
      <w:r>
        <w:rPr>
          <w:lang w:val="ru-RU"/>
        </w:rPr>
        <w:t>.</w:t>
      </w:r>
    </w:p>
    <w:p w:rsidR="00C554A3" w:rsidRDefault="00A61E26" w:rsidP="00F774D6">
      <w:pPr>
        <w:rPr>
          <w:lang w:val="en-US"/>
        </w:rPr>
      </w:pPr>
      <w:r>
        <w:rPr>
          <w:lang w:val="en-US"/>
        </w:rPr>
        <w:t>SQL: INSERT INTO PUBLISHERS VALUES (‘0010’, ‘</w:t>
      </w:r>
      <w:r w:rsidR="00100742">
        <w:rPr>
          <w:lang w:val="en-US"/>
        </w:rPr>
        <w:t>Pragmatics</w:t>
      </w:r>
      <w:r>
        <w:rPr>
          <w:lang w:val="en-US"/>
        </w:rPr>
        <w:t>’</w:t>
      </w:r>
      <w:r w:rsidR="00100742">
        <w:rPr>
          <w:lang w:val="en-US"/>
        </w:rPr>
        <w:t>, ‘4 4th Ln.’, ‘Chicago’, ‘IL’</w:t>
      </w:r>
      <w:r>
        <w:rPr>
          <w:lang w:val="en-US"/>
        </w:rPr>
        <w:t xml:space="preserve"> )</w:t>
      </w:r>
    </w:p>
    <w:p w:rsidR="00100742" w:rsidRDefault="00100742" w:rsidP="00F774D6">
      <w:pPr>
        <w:rPr>
          <w:lang w:val="ru-RU"/>
        </w:rPr>
      </w:pPr>
      <w:r>
        <w:rPr>
          <w:lang w:val="ru-RU"/>
        </w:rPr>
        <w:t xml:space="preserve">Если снова просмотреть данные, воспользовавшись оператором </w:t>
      </w:r>
      <w:r>
        <w:rPr>
          <w:lang w:val="en-US"/>
        </w:rPr>
        <w:t>SELECT</w:t>
      </w:r>
      <w:r>
        <w:rPr>
          <w:lang w:val="ru-RU"/>
        </w:rPr>
        <w:t>, то в таблице отобразится новая строка.</w:t>
      </w:r>
    </w:p>
    <w:p w:rsidR="00100742" w:rsidRDefault="00100742" w:rsidP="00F774D6">
      <w:pPr>
        <w:rPr>
          <w:lang w:val="en-US"/>
        </w:rPr>
      </w:pPr>
      <w:r>
        <w:rPr>
          <w:lang w:val="en-US"/>
        </w:rPr>
        <w:t>SQL: SELECT * FROM PUBLISHERS</w:t>
      </w:r>
    </w:p>
    <w:tbl>
      <w:tblPr>
        <w:tblStyle w:val="a4"/>
        <w:tblW w:w="0" w:type="auto"/>
        <w:tblLook w:val="04A0" w:firstRow="1" w:lastRow="0" w:firstColumn="1" w:lastColumn="0" w:noHBand="0" w:noVBand="1"/>
      </w:tblPr>
      <w:tblGrid>
        <w:gridCol w:w="1925"/>
        <w:gridCol w:w="2181"/>
        <w:gridCol w:w="1671"/>
        <w:gridCol w:w="1926"/>
        <w:gridCol w:w="1926"/>
      </w:tblGrid>
      <w:tr w:rsidR="00100742" w:rsidTr="00A042B8">
        <w:tc>
          <w:tcPr>
            <w:tcW w:w="1925" w:type="dxa"/>
          </w:tcPr>
          <w:p w:rsidR="00100742" w:rsidRPr="00C554A3" w:rsidRDefault="00100742" w:rsidP="00A042B8">
            <w:pPr>
              <w:rPr>
                <w:lang w:val="en-US"/>
              </w:rPr>
            </w:pPr>
            <w:r>
              <w:rPr>
                <w:lang w:val="en-US"/>
              </w:rPr>
              <w:t>pub_id</w:t>
            </w:r>
          </w:p>
        </w:tc>
        <w:tc>
          <w:tcPr>
            <w:tcW w:w="2181" w:type="dxa"/>
          </w:tcPr>
          <w:p w:rsidR="00100742" w:rsidRPr="00C554A3" w:rsidRDefault="00100742" w:rsidP="00A042B8">
            <w:pPr>
              <w:rPr>
                <w:lang w:val="en-US"/>
              </w:rPr>
            </w:pPr>
            <w:r>
              <w:rPr>
                <w:lang w:val="en-US"/>
              </w:rPr>
              <w:t>pub_name</w:t>
            </w:r>
          </w:p>
        </w:tc>
        <w:tc>
          <w:tcPr>
            <w:tcW w:w="1671" w:type="dxa"/>
          </w:tcPr>
          <w:p w:rsidR="00100742" w:rsidRPr="00C554A3" w:rsidRDefault="00100742" w:rsidP="00A042B8">
            <w:pPr>
              <w:rPr>
                <w:lang w:val="en-US"/>
              </w:rPr>
            </w:pPr>
            <w:r>
              <w:rPr>
                <w:lang w:val="en-US"/>
              </w:rPr>
              <w:t>address</w:t>
            </w:r>
          </w:p>
        </w:tc>
        <w:tc>
          <w:tcPr>
            <w:tcW w:w="1926" w:type="dxa"/>
          </w:tcPr>
          <w:p w:rsidR="00100742" w:rsidRPr="00C554A3" w:rsidRDefault="00100742" w:rsidP="00A042B8">
            <w:pPr>
              <w:rPr>
                <w:lang w:val="en-US"/>
              </w:rPr>
            </w:pPr>
            <w:r>
              <w:rPr>
                <w:lang w:val="en-US"/>
              </w:rPr>
              <w:t>city</w:t>
            </w:r>
          </w:p>
        </w:tc>
        <w:tc>
          <w:tcPr>
            <w:tcW w:w="1926" w:type="dxa"/>
          </w:tcPr>
          <w:p w:rsidR="00100742" w:rsidRPr="00C554A3" w:rsidRDefault="00100742" w:rsidP="00A042B8">
            <w:pPr>
              <w:rPr>
                <w:lang w:val="en-US"/>
              </w:rPr>
            </w:pPr>
            <w:r>
              <w:rPr>
                <w:lang w:val="en-US"/>
              </w:rPr>
              <w:t>state</w:t>
            </w:r>
          </w:p>
        </w:tc>
      </w:tr>
      <w:tr w:rsidR="00100742" w:rsidTr="00A042B8">
        <w:tc>
          <w:tcPr>
            <w:tcW w:w="1925" w:type="dxa"/>
          </w:tcPr>
          <w:p w:rsidR="00100742" w:rsidRPr="00C554A3" w:rsidRDefault="00100742" w:rsidP="00A042B8">
            <w:pPr>
              <w:rPr>
                <w:lang w:val="en-US"/>
              </w:rPr>
            </w:pPr>
            <w:r>
              <w:rPr>
                <w:lang w:val="en-US"/>
              </w:rPr>
              <w:t>0736</w:t>
            </w:r>
          </w:p>
        </w:tc>
        <w:tc>
          <w:tcPr>
            <w:tcW w:w="2181" w:type="dxa"/>
          </w:tcPr>
          <w:p w:rsidR="00100742" w:rsidRPr="00C554A3" w:rsidRDefault="00100742" w:rsidP="00A042B8">
            <w:pPr>
              <w:rPr>
                <w:lang w:val="en-US"/>
              </w:rPr>
            </w:pPr>
            <w:r>
              <w:rPr>
                <w:lang w:val="en-US"/>
              </w:rPr>
              <w:t>New Age Books</w:t>
            </w:r>
          </w:p>
        </w:tc>
        <w:tc>
          <w:tcPr>
            <w:tcW w:w="1671" w:type="dxa"/>
          </w:tcPr>
          <w:p w:rsidR="00100742" w:rsidRPr="00C554A3" w:rsidRDefault="00100742" w:rsidP="00A042B8">
            <w:pPr>
              <w:rPr>
                <w:lang w:val="en-US"/>
              </w:rPr>
            </w:pPr>
            <w:r>
              <w:rPr>
                <w:lang w:val="en-US"/>
              </w:rPr>
              <w:t>1 1st St</w:t>
            </w:r>
          </w:p>
        </w:tc>
        <w:tc>
          <w:tcPr>
            <w:tcW w:w="1926" w:type="dxa"/>
          </w:tcPr>
          <w:p w:rsidR="00100742" w:rsidRPr="00C554A3" w:rsidRDefault="00100742" w:rsidP="00A042B8">
            <w:pPr>
              <w:rPr>
                <w:lang w:val="en-US"/>
              </w:rPr>
            </w:pPr>
            <w:r>
              <w:rPr>
                <w:lang w:val="en-US"/>
              </w:rPr>
              <w:t>Boston</w:t>
            </w:r>
          </w:p>
        </w:tc>
        <w:tc>
          <w:tcPr>
            <w:tcW w:w="1926" w:type="dxa"/>
          </w:tcPr>
          <w:p w:rsidR="00100742" w:rsidRPr="00C554A3" w:rsidRDefault="00100742" w:rsidP="00A042B8">
            <w:pPr>
              <w:rPr>
                <w:lang w:val="en-US"/>
              </w:rPr>
            </w:pPr>
            <w:r>
              <w:rPr>
                <w:lang w:val="en-US"/>
              </w:rPr>
              <w:t>MA</w:t>
            </w:r>
          </w:p>
        </w:tc>
      </w:tr>
      <w:tr w:rsidR="00100742" w:rsidTr="00A042B8">
        <w:tc>
          <w:tcPr>
            <w:tcW w:w="1925" w:type="dxa"/>
          </w:tcPr>
          <w:p w:rsidR="00100742" w:rsidRPr="00C554A3" w:rsidRDefault="00100742" w:rsidP="00A042B8">
            <w:pPr>
              <w:rPr>
                <w:lang w:val="en-US"/>
              </w:rPr>
            </w:pPr>
            <w:r>
              <w:rPr>
                <w:lang w:val="en-US"/>
              </w:rPr>
              <w:t>0877</w:t>
            </w:r>
          </w:p>
        </w:tc>
        <w:tc>
          <w:tcPr>
            <w:tcW w:w="2181" w:type="dxa"/>
          </w:tcPr>
          <w:p w:rsidR="00100742" w:rsidRPr="00C554A3" w:rsidRDefault="00100742" w:rsidP="00A042B8">
            <w:pPr>
              <w:rPr>
                <w:lang w:val="en-US"/>
              </w:rPr>
            </w:pPr>
            <w:r>
              <w:rPr>
                <w:lang w:val="en-US"/>
              </w:rPr>
              <w:t>Binnet &amp; Hardley</w:t>
            </w:r>
          </w:p>
        </w:tc>
        <w:tc>
          <w:tcPr>
            <w:tcW w:w="1671" w:type="dxa"/>
          </w:tcPr>
          <w:p w:rsidR="00100742" w:rsidRPr="00C554A3" w:rsidRDefault="00100742" w:rsidP="00A042B8">
            <w:pPr>
              <w:rPr>
                <w:lang w:val="en-US"/>
              </w:rPr>
            </w:pPr>
            <w:r>
              <w:rPr>
                <w:lang w:val="en-US"/>
              </w:rPr>
              <w:t>2 2nd Ave.</w:t>
            </w:r>
          </w:p>
        </w:tc>
        <w:tc>
          <w:tcPr>
            <w:tcW w:w="1926" w:type="dxa"/>
          </w:tcPr>
          <w:p w:rsidR="00100742" w:rsidRPr="00C554A3" w:rsidRDefault="00100742" w:rsidP="00A042B8">
            <w:pPr>
              <w:rPr>
                <w:lang w:val="en-US"/>
              </w:rPr>
            </w:pPr>
            <w:r>
              <w:rPr>
                <w:lang w:val="en-US"/>
              </w:rPr>
              <w:t>Washington</w:t>
            </w:r>
          </w:p>
        </w:tc>
        <w:tc>
          <w:tcPr>
            <w:tcW w:w="1926" w:type="dxa"/>
          </w:tcPr>
          <w:p w:rsidR="00100742" w:rsidRPr="00C554A3" w:rsidRDefault="00100742" w:rsidP="00A042B8">
            <w:pPr>
              <w:rPr>
                <w:lang w:val="en-US"/>
              </w:rPr>
            </w:pPr>
            <w:r>
              <w:rPr>
                <w:lang w:val="en-US"/>
              </w:rPr>
              <w:t>DC</w:t>
            </w:r>
          </w:p>
        </w:tc>
      </w:tr>
      <w:tr w:rsidR="00100742" w:rsidTr="00A042B8">
        <w:tc>
          <w:tcPr>
            <w:tcW w:w="1925" w:type="dxa"/>
          </w:tcPr>
          <w:p w:rsidR="00100742" w:rsidRPr="00C554A3" w:rsidRDefault="00100742" w:rsidP="00A042B8">
            <w:pPr>
              <w:rPr>
                <w:lang w:val="en-US"/>
              </w:rPr>
            </w:pPr>
            <w:r>
              <w:rPr>
                <w:lang w:val="en-US"/>
              </w:rPr>
              <w:t>1389</w:t>
            </w:r>
          </w:p>
        </w:tc>
        <w:tc>
          <w:tcPr>
            <w:tcW w:w="2181" w:type="dxa"/>
          </w:tcPr>
          <w:p w:rsidR="00100742" w:rsidRPr="00C554A3" w:rsidRDefault="00100742" w:rsidP="00A042B8">
            <w:pPr>
              <w:rPr>
                <w:lang w:val="en-US"/>
              </w:rPr>
            </w:pPr>
            <w:r>
              <w:rPr>
                <w:lang w:val="en-US"/>
              </w:rPr>
              <w:t>Algodata Infosystems</w:t>
            </w:r>
          </w:p>
        </w:tc>
        <w:tc>
          <w:tcPr>
            <w:tcW w:w="1671" w:type="dxa"/>
          </w:tcPr>
          <w:p w:rsidR="00100742" w:rsidRPr="00C554A3" w:rsidRDefault="00100742" w:rsidP="00A042B8">
            <w:pPr>
              <w:rPr>
                <w:lang w:val="en-US"/>
              </w:rPr>
            </w:pPr>
            <w:r>
              <w:rPr>
                <w:lang w:val="en-US"/>
              </w:rPr>
              <w:t>3 3rd Dr.</w:t>
            </w:r>
          </w:p>
        </w:tc>
        <w:tc>
          <w:tcPr>
            <w:tcW w:w="1926" w:type="dxa"/>
          </w:tcPr>
          <w:p w:rsidR="00100742" w:rsidRPr="00C554A3" w:rsidRDefault="00100742" w:rsidP="00A042B8">
            <w:pPr>
              <w:rPr>
                <w:lang w:val="en-US"/>
              </w:rPr>
            </w:pPr>
            <w:r>
              <w:rPr>
                <w:lang w:val="en-US"/>
              </w:rPr>
              <w:t>Maiami</w:t>
            </w:r>
          </w:p>
        </w:tc>
        <w:tc>
          <w:tcPr>
            <w:tcW w:w="1926" w:type="dxa"/>
          </w:tcPr>
          <w:p w:rsidR="00100742" w:rsidRPr="00C554A3" w:rsidRDefault="00100742" w:rsidP="00A042B8">
            <w:pPr>
              <w:rPr>
                <w:lang w:val="en-US"/>
              </w:rPr>
            </w:pPr>
            <w:r>
              <w:rPr>
                <w:lang w:val="en-US"/>
              </w:rPr>
              <w:t>FL</w:t>
            </w:r>
          </w:p>
        </w:tc>
      </w:tr>
      <w:tr w:rsidR="00100742" w:rsidTr="00A042B8">
        <w:tc>
          <w:tcPr>
            <w:tcW w:w="1925" w:type="dxa"/>
          </w:tcPr>
          <w:p w:rsidR="00100742" w:rsidRPr="00B92B9E" w:rsidRDefault="00B92B9E" w:rsidP="00A042B8">
            <w:pPr>
              <w:rPr>
                <w:lang w:val="de-DE"/>
              </w:rPr>
            </w:pPr>
            <w:r>
              <w:rPr>
                <w:lang w:val="de-DE"/>
              </w:rPr>
              <w:lastRenderedPageBreak/>
              <w:t>0010</w:t>
            </w:r>
          </w:p>
        </w:tc>
        <w:tc>
          <w:tcPr>
            <w:tcW w:w="2181" w:type="dxa"/>
          </w:tcPr>
          <w:p w:rsidR="00100742" w:rsidRDefault="00B92B9E" w:rsidP="00A042B8">
            <w:pPr>
              <w:rPr>
                <w:lang w:val="en-US"/>
              </w:rPr>
            </w:pPr>
            <w:r>
              <w:rPr>
                <w:lang w:val="en-US"/>
              </w:rPr>
              <w:t>Pragmatics</w:t>
            </w:r>
          </w:p>
        </w:tc>
        <w:tc>
          <w:tcPr>
            <w:tcW w:w="1671" w:type="dxa"/>
          </w:tcPr>
          <w:p w:rsidR="00100742" w:rsidRPr="00B92B9E" w:rsidRDefault="00B92B9E" w:rsidP="00A042B8">
            <w:pPr>
              <w:rPr>
                <w:lang w:val="en-US"/>
              </w:rPr>
            </w:pPr>
            <w:r>
              <w:rPr>
                <w:lang w:val="en-US"/>
              </w:rPr>
              <w:t>4 4th Ln.</w:t>
            </w:r>
          </w:p>
        </w:tc>
        <w:tc>
          <w:tcPr>
            <w:tcW w:w="1926" w:type="dxa"/>
          </w:tcPr>
          <w:p w:rsidR="00100742" w:rsidRDefault="00B92B9E" w:rsidP="00A042B8">
            <w:pPr>
              <w:rPr>
                <w:lang w:val="en-US"/>
              </w:rPr>
            </w:pPr>
            <w:r>
              <w:rPr>
                <w:lang w:val="en-US"/>
              </w:rPr>
              <w:t>Chicago</w:t>
            </w:r>
          </w:p>
        </w:tc>
        <w:tc>
          <w:tcPr>
            <w:tcW w:w="1926" w:type="dxa"/>
          </w:tcPr>
          <w:p w:rsidR="00100742" w:rsidRDefault="00B92B9E" w:rsidP="00A042B8">
            <w:pPr>
              <w:rPr>
                <w:lang w:val="en-US"/>
              </w:rPr>
            </w:pPr>
            <w:r>
              <w:rPr>
                <w:lang w:val="en-US"/>
              </w:rPr>
              <w:t>IL</w:t>
            </w:r>
          </w:p>
        </w:tc>
      </w:tr>
    </w:tbl>
    <w:p w:rsidR="00100742" w:rsidRDefault="0011603F" w:rsidP="00F774D6">
      <w:pPr>
        <w:rPr>
          <w:lang w:val="ru-RU"/>
        </w:rPr>
      </w:pPr>
      <w:r>
        <w:rPr>
          <w:lang w:val="ru-RU"/>
        </w:rPr>
        <w:t xml:space="preserve">Другие команды </w:t>
      </w:r>
      <w:r>
        <w:rPr>
          <w:lang w:val="en-US"/>
        </w:rPr>
        <w:t>SQL</w:t>
      </w:r>
      <w:r w:rsidRPr="0011603F">
        <w:rPr>
          <w:lang w:val="ru-RU"/>
        </w:rPr>
        <w:t xml:space="preserve"> </w:t>
      </w:r>
      <w:r>
        <w:rPr>
          <w:lang w:val="ru-RU"/>
        </w:rPr>
        <w:t xml:space="preserve">предназначены для создания и удаления таблиц, индексов и других объектов. Следующая команда создает таблицу под названием </w:t>
      </w:r>
      <w:r>
        <w:rPr>
          <w:i/>
          <w:lang w:val="en-US"/>
        </w:rPr>
        <w:t>test</w:t>
      </w:r>
      <w:r w:rsidRPr="0011603F">
        <w:rPr>
          <w:lang w:val="ru-RU"/>
        </w:rPr>
        <w:t xml:space="preserve"> </w:t>
      </w:r>
      <w:r>
        <w:rPr>
          <w:lang w:val="ru-RU"/>
        </w:rPr>
        <w:t xml:space="preserve">с двумя столбцами – </w:t>
      </w:r>
      <w:r w:rsidRPr="0011603F">
        <w:rPr>
          <w:i/>
          <w:lang w:val="en-US"/>
        </w:rPr>
        <w:t>id</w:t>
      </w:r>
      <w:r w:rsidRPr="0011603F">
        <w:rPr>
          <w:lang w:val="ru-RU"/>
        </w:rPr>
        <w:t xml:space="preserve"> </w:t>
      </w:r>
      <w:r>
        <w:rPr>
          <w:lang w:val="ru-RU"/>
        </w:rPr>
        <w:t xml:space="preserve">для целых чисел и </w:t>
      </w:r>
      <w:r>
        <w:rPr>
          <w:i/>
          <w:lang w:val="en-US"/>
        </w:rPr>
        <w:t>name</w:t>
      </w:r>
      <w:r w:rsidRPr="0011603F">
        <w:rPr>
          <w:lang w:val="ru-RU"/>
        </w:rPr>
        <w:t xml:space="preserve"> </w:t>
      </w:r>
      <w:r>
        <w:rPr>
          <w:lang w:val="ru-RU"/>
        </w:rPr>
        <w:t>для хранения символьной информации (до 15 символов).</w:t>
      </w:r>
    </w:p>
    <w:p w:rsidR="0011603F" w:rsidRDefault="0011603F" w:rsidP="00F774D6">
      <w:pPr>
        <w:rPr>
          <w:lang w:val="en-US"/>
        </w:rPr>
      </w:pPr>
      <w:r>
        <w:rPr>
          <w:lang w:val="en-US"/>
        </w:rPr>
        <w:t xml:space="preserve">SQL: </w:t>
      </w:r>
      <w:r w:rsidR="00A02A08">
        <w:rPr>
          <w:lang w:val="en-US"/>
        </w:rPr>
        <w:t>CREATE TABLE TEST (id int, name char (15))</w:t>
      </w:r>
    </w:p>
    <w:p w:rsidR="00A02A08" w:rsidRDefault="00A02A08" w:rsidP="00F774D6">
      <w:pPr>
        <w:rPr>
          <w:lang w:val="ru-RU"/>
        </w:rPr>
      </w:pPr>
      <w:r>
        <w:rPr>
          <w:lang w:val="ru-RU"/>
        </w:rPr>
        <w:t xml:space="preserve">При этом можно смело пользоваться оператором </w:t>
      </w:r>
      <w:r>
        <w:rPr>
          <w:lang w:val="en-US"/>
        </w:rPr>
        <w:t>SELECT</w:t>
      </w:r>
      <w:r>
        <w:rPr>
          <w:lang w:val="ru-RU"/>
        </w:rPr>
        <w:t xml:space="preserve">, несмотря на отсутствие в таблице </w:t>
      </w:r>
      <w:r>
        <w:rPr>
          <w:i/>
          <w:lang w:val="en-US"/>
        </w:rPr>
        <w:t>test</w:t>
      </w:r>
      <w:r w:rsidRPr="00A02A08">
        <w:rPr>
          <w:lang w:val="ru-RU"/>
        </w:rPr>
        <w:t xml:space="preserve"> </w:t>
      </w:r>
      <w:r>
        <w:rPr>
          <w:lang w:val="ru-RU"/>
        </w:rPr>
        <w:t>каких-либо данных.</w:t>
      </w:r>
    </w:p>
    <w:p w:rsidR="00A02A08" w:rsidRDefault="00A02A08" w:rsidP="00F774D6">
      <w:pPr>
        <w:rPr>
          <w:lang w:val="en-US"/>
        </w:rPr>
      </w:pPr>
      <w:r>
        <w:rPr>
          <w:lang w:val="en-US"/>
        </w:rPr>
        <w:t>SQL: SELECT * FROM TEST</w:t>
      </w:r>
    </w:p>
    <w:tbl>
      <w:tblPr>
        <w:tblStyle w:val="a4"/>
        <w:tblW w:w="0" w:type="auto"/>
        <w:tblLook w:val="04A0" w:firstRow="1" w:lastRow="0" w:firstColumn="1" w:lastColumn="0" w:noHBand="0" w:noVBand="1"/>
      </w:tblPr>
      <w:tblGrid>
        <w:gridCol w:w="4814"/>
        <w:gridCol w:w="4815"/>
      </w:tblGrid>
      <w:tr w:rsidR="00A02A08" w:rsidTr="00A02A08">
        <w:tc>
          <w:tcPr>
            <w:tcW w:w="4814" w:type="dxa"/>
          </w:tcPr>
          <w:p w:rsidR="00A02A08" w:rsidRPr="00A02A08" w:rsidRDefault="00A02A08" w:rsidP="00F774D6">
            <w:pPr>
              <w:rPr>
                <w:lang w:val="de-DE"/>
              </w:rPr>
            </w:pPr>
            <w:r>
              <w:rPr>
                <w:lang w:val="de-DE"/>
              </w:rPr>
              <w:t>id</w:t>
            </w:r>
          </w:p>
        </w:tc>
        <w:tc>
          <w:tcPr>
            <w:tcW w:w="4815" w:type="dxa"/>
          </w:tcPr>
          <w:p w:rsidR="00A02A08" w:rsidRDefault="00A02A08" w:rsidP="00F774D6">
            <w:pPr>
              <w:rPr>
                <w:lang w:val="en-US"/>
              </w:rPr>
            </w:pPr>
            <w:r>
              <w:rPr>
                <w:lang w:val="en-US"/>
              </w:rPr>
              <w:t>name</w:t>
            </w:r>
          </w:p>
        </w:tc>
      </w:tr>
    </w:tbl>
    <w:p w:rsidR="00A02A08" w:rsidRDefault="00F37AFD" w:rsidP="00F774D6">
      <w:pPr>
        <w:rPr>
          <w:lang w:val="ru-RU"/>
        </w:rPr>
      </w:pPr>
      <w:r>
        <w:rPr>
          <w:lang w:val="ru-RU"/>
        </w:rPr>
        <w:t xml:space="preserve">Последняя категория операторов </w:t>
      </w:r>
      <w:r>
        <w:rPr>
          <w:lang w:val="en-US"/>
        </w:rPr>
        <w:t>SQL</w:t>
      </w:r>
      <w:r>
        <w:rPr>
          <w:lang w:val="ru-RU"/>
        </w:rPr>
        <w:t xml:space="preserve"> – операторы администрирования или </w:t>
      </w:r>
      <w:r>
        <w:rPr>
          <w:b/>
          <w:lang w:val="ru-RU"/>
        </w:rPr>
        <w:t>команды управления данными</w:t>
      </w:r>
      <w:r>
        <w:rPr>
          <w:lang w:val="ru-RU"/>
        </w:rPr>
        <w:t xml:space="preserve"> (</w:t>
      </w:r>
      <w:r>
        <w:rPr>
          <w:lang w:val="en-US"/>
        </w:rPr>
        <w:t>data</w:t>
      </w:r>
      <w:r w:rsidRPr="00F37AFD">
        <w:rPr>
          <w:lang w:val="ru-RU"/>
        </w:rPr>
        <w:t xml:space="preserve"> </w:t>
      </w:r>
      <w:r>
        <w:rPr>
          <w:lang w:val="en-US"/>
        </w:rPr>
        <w:t>control</w:t>
      </w:r>
      <w:r>
        <w:rPr>
          <w:lang w:val="ru-RU"/>
        </w:rPr>
        <w:t>). Они позволяют координировать совместное использование БД и поддерживать ее в наиболее эффективном состоянии.</w:t>
      </w:r>
    </w:p>
    <w:p w:rsidR="00F37AFD" w:rsidRDefault="00F37AFD" w:rsidP="00F774D6">
      <w:pPr>
        <w:rPr>
          <w:lang w:val="ru-RU"/>
        </w:rPr>
      </w:pPr>
      <w:r>
        <w:rPr>
          <w:lang w:val="ru-RU"/>
        </w:rPr>
        <w:t xml:space="preserve">Хорошим примером административных команд является ключевое слово </w:t>
      </w:r>
      <w:r>
        <w:rPr>
          <w:b/>
          <w:lang w:val="en-US"/>
        </w:rPr>
        <w:t>GRANT</w:t>
      </w:r>
      <w:r>
        <w:rPr>
          <w:lang w:val="ru-RU"/>
        </w:rPr>
        <w:t xml:space="preserve">, позволяющее установить полномочия пользователей. В следующем примере пользователю с именем </w:t>
      </w:r>
      <w:r>
        <w:rPr>
          <w:i/>
          <w:lang w:val="en-US"/>
        </w:rPr>
        <w:t>karen</w:t>
      </w:r>
      <w:r w:rsidRPr="00F37AFD">
        <w:rPr>
          <w:lang w:val="ru-RU"/>
        </w:rPr>
        <w:t xml:space="preserve"> </w:t>
      </w:r>
      <w:r>
        <w:rPr>
          <w:lang w:val="ru-RU"/>
        </w:rPr>
        <w:t xml:space="preserve">разрешается выбирать данные из таблицы </w:t>
      </w:r>
      <w:r>
        <w:rPr>
          <w:i/>
          <w:lang w:val="en-US"/>
        </w:rPr>
        <w:t>test</w:t>
      </w:r>
      <w:r>
        <w:rPr>
          <w:lang w:val="ru-RU"/>
        </w:rPr>
        <w:t>.</w:t>
      </w:r>
    </w:p>
    <w:p w:rsidR="00F37AFD" w:rsidRDefault="004A663F" w:rsidP="00F774D6">
      <w:pPr>
        <w:rPr>
          <w:lang w:val="en-US"/>
        </w:rPr>
      </w:pPr>
      <w:r>
        <w:rPr>
          <w:lang w:val="en-US"/>
        </w:rPr>
        <w:t>SQL: GRANT SELECT ON test</w:t>
      </w:r>
      <w:r w:rsidR="00F37AFD">
        <w:rPr>
          <w:lang w:val="en-US"/>
        </w:rPr>
        <w:t xml:space="preserve"> TO </w:t>
      </w:r>
      <w:r w:rsidR="00F15419">
        <w:rPr>
          <w:lang w:val="en-US"/>
        </w:rPr>
        <w:t>karen</w:t>
      </w:r>
    </w:p>
    <w:p w:rsidR="00F15419" w:rsidRDefault="00F15419" w:rsidP="00F15419">
      <w:pPr>
        <w:pStyle w:val="3"/>
        <w:rPr>
          <w:lang w:val="ru-RU"/>
        </w:rPr>
      </w:pPr>
      <w:r>
        <w:rPr>
          <w:lang w:val="ru-RU"/>
        </w:rPr>
        <w:t>Реляционные операции</w:t>
      </w:r>
    </w:p>
    <w:p w:rsidR="00F15419" w:rsidRDefault="005970D9" w:rsidP="00F15419">
      <w:pPr>
        <w:rPr>
          <w:lang w:val="ru-RU"/>
        </w:rPr>
      </w:pPr>
      <w:r>
        <w:rPr>
          <w:lang w:val="ru-RU"/>
        </w:rPr>
        <w:t xml:space="preserve">В определении СУРБД упоминаются три операции по выборке данных: проектирование, выбор (иногда называемый </w:t>
      </w:r>
      <w:r>
        <w:rPr>
          <w:b/>
          <w:lang w:val="ru-RU"/>
        </w:rPr>
        <w:t>ограничением</w:t>
      </w:r>
      <w:r>
        <w:rPr>
          <w:lang w:val="ru-RU"/>
        </w:rPr>
        <w:t xml:space="preserve"> (</w:t>
      </w:r>
      <w:r>
        <w:rPr>
          <w:lang w:val="en-US"/>
        </w:rPr>
        <w:t>restriction</w:t>
      </w:r>
      <w:r>
        <w:rPr>
          <w:lang w:val="ru-RU"/>
        </w:rPr>
        <w:t>)) и объединение, которые позволяют строго указать системе, какие данные необходимо отобразить. Операция проектирования выбирает столбцы, операция выбора – строки, а операция объединения собирает вместе данные из связанных таблиц.</w:t>
      </w:r>
      <w:r w:rsidR="00E54C8F">
        <w:rPr>
          <w:lang w:val="ru-RU"/>
        </w:rPr>
        <w:t xml:space="preserve"> </w:t>
      </w:r>
      <w:r w:rsidR="00E54C8F">
        <w:rPr>
          <w:lang w:val="en-US"/>
        </w:rPr>
        <w:t>SQL</w:t>
      </w:r>
      <w:r w:rsidR="00E54C8F" w:rsidRPr="00E54C8F">
        <w:rPr>
          <w:lang w:val="ru-RU"/>
        </w:rPr>
        <w:t xml:space="preserve"> </w:t>
      </w:r>
      <w:r w:rsidR="00E54C8F">
        <w:rPr>
          <w:lang w:val="ru-RU"/>
        </w:rPr>
        <w:t xml:space="preserve">можно рассматривать как </w:t>
      </w:r>
      <w:r w:rsidR="00E54C8F">
        <w:rPr>
          <w:b/>
          <w:lang w:val="ru-RU"/>
        </w:rPr>
        <w:t>непроцедурный язык программирования</w:t>
      </w:r>
      <w:r w:rsidR="00E54C8F">
        <w:rPr>
          <w:lang w:val="ru-RU"/>
        </w:rPr>
        <w:t xml:space="preserve"> (</w:t>
      </w:r>
      <w:r w:rsidR="00E54C8F">
        <w:rPr>
          <w:lang w:val="en-US"/>
        </w:rPr>
        <w:t>nonprocedural</w:t>
      </w:r>
      <w:r w:rsidR="00E54C8F" w:rsidRPr="00E54C8F">
        <w:rPr>
          <w:lang w:val="ru-RU"/>
        </w:rPr>
        <w:t xml:space="preserve"> </w:t>
      </w:r>
      <w:r w:rsidR="00E54C8F">
        <w:rPr>
          <w:lang w:val="en-US"/>
        </w:rPr>
        <w:t>language</w:t>
      </w:r>
      <w:r w:rsidR="00E54C8F">
        <w:rPr>
          <w:lang w:val="ru-RU"/>
        </w:rPr>
        <w:t>), так как он позволяет выразить то, что необходимо получить, не вдаваясь в детали самого процесса.</w:t>
      </w:r>
    </w:p>
    <w:p w:rsidR="00E54C8F" w:rsidRDefault="00E54C8F" w:rsidP="00F15419">
      <w:pPr>
        <w:rPr>
          <w:lang w:val="ru-RU"/>
        </w:rPr>
      </w:pPr>
      <w:r>
        <w:rPr>
          <w:lang w:val="ru-RU"/>
        </w:rPr>
        <w:t xml:space="preserve">Все эти три операции записываются с использованием ключевого слова </w:t>
      </w:r>
      <w:r>
        <w:rPr>
          <w:lang w:val="en-US"/>
        </w:rPr>
        <w:t>SELECT</w:t>
      </w:r>
      <w:r>
        <w:rPr>
          <w:lang w:val="ru-RU"/>
        </w:rPr>
        <w:t xml:space="preserve">. В </w:t>
      </w:r>
      <w:r>
        <w:rPr>
          <w:lang w:val="en-US"/>
        </w:rPr>
        <w:t>SQL</w:t>
      </w:r>
      <w:r w:rsidRPr="00E54C8F">
        <w:rPr>
          <w:lang w:val="ru-RU"/>
        </w:rPr>
        <w:t xml:space="preserve"> </w:t>
      </w:r>
      <w:r>
        <w:rPr>
          <w:lang w:val="ru-RU"/>
        </w:rPr>
        <w:t xml:space="preserve">ключевое слово </w:t>
      </w:r>
      <w:r>
        <w:rPr>
          <w:lang w:val="en-US"/>
        </w:rPr>
        <w:t>SELECT</w:t>
      </w:r>
      <w:r w:rsidRPr="00E54C8F">
        <w:rPr>
          <w:lang w:val="ru-RU"/>
        </w:rPr>
        <w:t xml:space="preserve"> </w:t>
      </w:r>
      <w:r>
        <w:rPr>
          <w:lang w:val="ru-RU"/>
        </w:rPr>
        <w:t>используется не только для выбора данных, но и для выполнения операций проектирования и объединения.</w:t>
      </w:r>
    </w:p>
    <w:p w:rsidR="00D834D5" w:rsidRDefault="00D834D5" w:rsidP="00F15419">
      <w:pPr>
        <w:rPr>
          <w:lang w:val="ru-RU"/>
        </w:rPr>
      </w:pPr>
      <w:r>
        <w:rPr>
          <w:lang w:val="ru-RU"/>
        </w:rPr>
        <w:t xml:space="preserve">Красота оператора </w:t>
      </w:r>
      <w:r>
        <w:rPr>
          <w:lang w:val="en-US"/>
        </w:rPr>
        <w:t>SELECT</w:t>
      </w:r>
      <w:r w:rsidRPr="00D834D5">
        <w:rPr>
          <w:lang w:val="ru-RU"/>
        </w:rPr>
        <w:t xml:space="preserve"> </w:t>
      </w:r>
      <w:r>
        <w:rPr>
          <w:lang w:val="ru-RU"/>
        </w:rPr>
        <w:t>заключается в его упрощенном синтаксисе.</w:t>
      </w:r>
    </w:p>
    <w:p w:rsidR="00D834D5" w:rsidRPr="009002AE" w:rsidRDefault="00D834D5" w:rsidP="00F15419">
      <w:pPr>
        <w:rPr>
          <w:lang w:val="ru-RU"/>
        </w:rPr>
      </w:pPr>
      <w:r>
        <w:rPr>
          <w:lang w:val="en-US"/>
        </w:rPr>
        <w:t>SQL</w:t>
      </w:r>
      <w:r w:rsidRPr="009002AE">
        <w:rPr>
          <w:lang w:val="ru-RU"/>
        </w:rPr>
        <w:t>:</w:t>
      </w:r>
    </w:p>
    <w:p w:rsidR="00D834D5" w:rsidRDefault="00D834D5" w:rsidP="00F15419">
      <w:pPr>
        <w:rPr>
          <w:lang w:val="ru-RU"/>
        </w:rPr>
      </w:pPr>
      <w:r>
        <w:rPr>
          <w:lang w:val="en-US"/>
        </w:rPr>
        <w:t>SELECT</w:t>
      </w:r>
      <w:r w:rsidRPr="00D834D5">
        <w:rPr>
          <w:lang w:val="ru-RU"/>
        </w:rPr>
        <w:t xml:space="preserve"> </w:t>
      </w:r>
      <w:r>
        <w:rPr>
          <w:lang w:val="ru-RU"/>
        </w:rPr>
        <w:t>список_выбора</w:t>
      </w:r>
    </w:p>
    <w:p w:rsidR="00D834D5" w:rsidRDefault="00D834D5" w:rsidP="00F15419">
      <w:pPr>
        <w:rPr>
          <w:lang w:val="ru-RU"/>
        </w:rPr>
      </w:pPr>
      <w:r>
        <w:rPr>
          <w:lang w:val="en-US"/>
        </w:rPr>
        <w:t>FROM</w:t>
      </w:r>
      <w:r w:rsidRPr="00D834D5">
        <w:rPr>
          <w:lang w:val="ru-RU"/>
        </w:rPr>
        <w:t xml:space="preserve"> </w:t>
      </w:r>
      <w:r>
        <w:rPr>
          <w:lang w:val="ru-RU"/>
        </w:rPr>
        <w:t>список_таблиц</w:t>
      </w:r>
    </w:p>
    <w:p w:rsidR="00D834D5" w:rsidRDefault="00D834D5" w:rsidP="00F15419">
      <w:pPr>
        <w:rPr>
          <w:lang w:val="ru-RU"/>
        </w:rPr>
      </w:pPr>
      <w:r>
        <w:rPr>
          <w:lang w:val="en-US"/>
        </w:rPr>
        <w:t>WHERE</w:t>
      </w:r>
      <w:r w:rsidRPr="00D834D5">
        <w:rPr>
          <w:lang w:val="ru-RU"/>
        </w:rPr>
        <w:t xml:space="preserve"> </w:t>
      </w:r>
      <w:r>
        <w:rPr>
          <w:lang w:val="ru-RU"/>
        </w:rPr>
        <w:t>условия_поиска</w:t>
      </w:r>
    </w:p>
    <w:p w:rsidR="00D834D5" w:rsidRDefault="008D02A9" w:rsidP="00F15419">
      <w:pPr>
        <w:rPr>
          <w:lang w:val="ru-RU"/>
        </w:rPr>
      </w:pPr>
      <w:r>
        <w:rPr>
          <w:lang w:val="ru-RU"/>
        </w:rPr>
        <w:t>В следующих подразделах объясняется, как этот простой на вид оператор используется для выполнения трех реляционных операций.</w:t>
      </w:r>
    </w:p>
    <w:p w:rsidR="008D02A9" w:rsidRDefault="008D02A9" w:rsidP="008D02A9">
      <w:pPr>
        <w:pStyle w:val="4"/>
        <w:rPr>
          <w:lang w:val="ru-RU"/>
        </w:rPr>
      </w:pPr>
      <w:r>
        <w:rPr>
          <w:lang w:val="ru-RU"/>
        </w:rPr>
        <w:t>Проектирование</w:t>
      </w:r>
    </w:p>
    <w:p w:rsidR="008D02A9" w:rsidRDefault="009B3384" w:rsidP="008D02A9">
      <w:pPr>
        <w:rPr>
          <w:lang w:val="ru-RU"/>
        </w:rPr>
      </w:pPr>
      <w:r>
        <w:rPr>
          <w:lang w:val="ru-RU"/>
        </w:rPr>
        <w:t>Операция проектирования позволяет указать системе, какие столбцы таблицы вы хотите просмотреть. Например, если необходимо просмотреть все строки таблицы, содержащей информацию об издательствах, но возникла потребность в данных только об их названиях и идентификационных номерах, следует воспользоваться следующим оператором выборки:</w:t>
      </w:r>
    </w:p>
    <w:p w:rsidR="009B3384" w:rsidRDefault="009B3384" w:rsidP="008D02A9">
      <w:pPr>
        <w:rPr>
          <w:lang w:val="en-US"/>
        </w:rPr>
      </w:pPr>
      <w:r>
        <w:rPr>
          <w:lang w:val="en-US"/>
        </w:rPr>
        <w:t>SQL: SELECT pub_id, pub_name FROM publishers</w:t>
      </w:r>
    </w:p>
    <w:tbl>
      <w:tblPr>
        <w:tblStyle w:val="a4"/>
        <w:tblW w:w="0" w:type="auto"/>
        <w:tblLook w:val="04A0" w:firstRow="1" w:lastRow="0" w:firstColumn="1" w:lastColumn="0" w:noHBand="0" w:noVBand="1"/>
      </w:tblPr>
      <w:tblGrid>
        <w:gridCol w:w="1925"/>
        <w:gridCol w:w="2181"/>
      </w:tblGrid>
      <w:tr w:rsidR="00A9539A" w:rsidTr="00A042B8">
        <w:tc>
          <w:tcPr>
            <w:tcW w:w="1925" w:type="dxa"/>
          </w:tcPr>
          <w:p w:rsidR="00A9539A" w:rsidRPr="00C554A3" w:rsidRDefault="00A9539A" w:rsidP="00A042B8">
            <w:pPr>
              <w:rPr>
                <w:lang w:val="en-US"/>
              </w:rPr>
            </w:pPr>
            <w:r>
              <w:rPr>
                <w:lang w:val="en-US"/>
              </w:rPr>
              <w:t>pub_id</w:t>
            </w:r>
          </w:p>
        </w:tc>
        <w:tc>
          <w:tcPr>
            <w:tcW w:w="2181" w:type="dxa"/>
          </w:tcPr>
          <w:p w:rsidR="00A9539A" w:rsidRPr="00C554A3" w:rsidRDefault="00A9539A" w:rsidP="00A042B8">
            <w:pPr>
              <w:rPr>
                <w:lang w:val="en-US"/>
              </w:rPr>
            </w:pPr>
            <w:r>
              <w:rPr>
                <w:lang w:val="en-US"/>
              </w:rPr>
              <w:t>pub_name</w:t>
            </w:r>
          </w:p>
        </w:tc>
      </w:tr>
      <w:tr w:rsidR="00A9539A" w:rsidTr="00A042B8">
        <w:tc>
          <w:tcPr>
            <w:tcW w:w="1925" w:type="dxa"/>
          </w:tcPr>
          <w:p w:rsidR="00A9539A" w:rsidRPr="00C554A3" w:rsidRDefault="00A9539A" w:rsidP="00A042B8">
            <w:pPr>
              <w:rPr>
                <w:lang w:val="en-US"/>
              </w:rPr>
            </w:pPr>
            <w:r>
              <w:rPr>
                <w:lang w:val="en-US"/>
              </w:rPr>
              <w:t>0736</w:t>
            </w:r>
          </w:p>
        </w:tc>
        <w:tc>
          <w:tcPr>
            <w:tcW w:w="2181" w:type="dxa"/>
          </w:tcPr>
          <w:p w:rsidR="00A9539A" w:rsidRPr="00C554A3" w:rsidRDefault="00A9539A" w:rsidP="00A042B8">
            <w:pPr>
              <w:rPr>
                <w:lang w:val="en-US"/>
              </w:rPr>
            </w:pPr>
            <w:r>
              <w:rPr>
                <w:lang w:val="en-US"/>
              </w:rPr>
              <w:t>New Age Books</w:t>
            </w:r>
          </w:p>
        </w:tc>
      </w:tr>
      <w:tr w:rsidR="00A9539A" w:rsidTr="00A042B8">
        <w:tc>
          <w:tcPr>
            <w:tcW w:w="1925" w:type="dxa"/>
          </w:tcPr>
          <w:p w:rsidR="00A9539A" w:rsidRPr="00C554A3" w:rsidRDefault="00A9539A" w:rsidP="00A042B8">
            <w:pPr>
              <w:rPr>
                <w:lang w:val="en-US"/>
              </w:rPr>
            </w:pPr>
            <w:r>
              <w:rPr>
                <w:lang w:val="en-US"/>
              </w:rPr>
              <w:t>0877</w:t>
            </w:r>
          </w:p>
        </w:tc>
        <w:tc>
          <w:tcPr>
            <w:tcW w:w="2181" w:type="dxa"/>
          </w:tcPr>
          <w:p w:rsidR="00A9539A" w:rsidRPr="00C554A3" w:rsidRDefault="00A9539A" w:rsidP="00A042B8">
            <w:pPr>
              <w:rPr>
                <w:lang w:val="en-US"/>
              </w:rPr>
            </w:pPr>
            <w:r>
              <w:rPr>
                <w:lang w:val="en-US"/>
              </w:rPr>
              <w:t>Binnet &amp; Hardley</w:t>
            </w:r>
          </w:p>
        </w:tc>
      </w:tr>
      <w:tr w:rsidR="00A9539A" w:rsidTr="00A042B8">
        <w:tc>
          <w:tcPr>
            <w:tcW w:w="1925" w:type="dxa"/>
          </w:tcPr>
          <w:p w:rsidR="00A9539A" w:rsidRPr="00C554A3" w:rsidRDefault="00A9539A" w:rsidP="00A042B8">
            <w:pPr>
              <w:rPr>
                <w:lang w:val="en-US"/>
              </w:rPr>
            </w:pPr>
            <w:r>
              <w:rPr>
                <w:lang w:val="en-US"/>
              </w:rPr>
              <w:lastRenderedPageBreak/>
              <w:t>1389</w:t>
            </w:r>
          </w:p>
        </w:tc>
        <w:tc>
          <w:tcPr>
            <w:tcW w:w="2181" w:type="dxa"/>
          </w:tcPr>
          <w:p w:rsidR="00A9539A" w:rsidRPr="00C554A3" w:rsidRDefault="00A9539A" w:rsidP="00A042B8">
            <w:pPr>
              <w:rPr>
                <w:lang w:val="en-US"/>
              </w:rPr>
            </w:pPr>
            <w:r>
              <w:rPr>
                <w:lang w:val="en-US"/>
              </w:rPr>
              <w:t>Algodata Infosystems</w:t>
            </w:r>
          </w:p>
        </w:tc>
      </w:tr>
      <w:tr w:rsidR="00A9539A" w:rsidTr="00A042B8">
        <w:tc>
          <w:tcPr>
            <w:tcW w:w="1925" w:type="dxa"/>
          </w:tcPr>
          <w:p w:rsidR="00A9539A" w:rsidRPr="00B92B9E" w:rsidRDefault="00A9539A" w:rsidP="00A042B8">
            <w:pPr>
              <w:rPr>
                <w:lang w:val="de-DE"/>
              </w:rPr>
            </w:pPr>
            <w:r>
              <w:rPr>
                <w:lang w:val="de-DE"/>
              </w:rPr>
              <w:t>0010</w:t>
            </w:r>
          </w:p>
        </w:tc>
        <w:tc>
          <w:tcPr>
            <w:tcW w:w="2181" w:type="dxa"/>
          </w:tcPr>
          <w:p w:rsidR="00A9539A" w:rsidRDefault="00A9539A" w:rsidP="00A042B8">
            <w:pPr>
              <w:rPr>
                <w:lang w:val="en-US"/>
              </w:rPr>
            </w:pPr>
            <w:r>
              <w:rPr>
                <w:lang w:val="en-US"/>
              </w:rPr>
              <w:t>Pragmatics</w:t>
            </w:r>
          </w:p>
        </w:tc>
      </w:tr>
    </w:tbl>
    <w:p w:rsidR="009B3384" w:rsidRDefault="00E44AF1" w:rsidP="008D02A9">
      <w:pPr>
        <w:rPr>
          <w:lang w:val="ru-RU"/>
        </w:rPr>
      </w:pPr>
      <w:r>
        <w:rPr>
          <w:lang w:val="ru-RU"/>
        </w:rPr>
        <w:t xml:space="preserve">Результирующие таблицы иногда называют </w:t>
      </w:r>
      <w:r>
        <w:rPr>
          <w:b/>
          <w:lang w:val="ru-RU"/>
        </w:rPr>
        <w:t>производными таблицами</w:t>
      </w:r>
      <w:r>
        <w:rPr>
          <w:lang w:val="ru-RU"/>
        </w:rPr>
        <w:t xml:space="preserve"> (</w:t>
      </w:r>
      <w:r>
        <w:rPr>
          <w:lang w:val="en-US"/>
        </w:rPr>
        <w:t>derived</w:t>
      </w:r>
      <w:r w:rsidRPr="00E44AF1">
        <w:rPr>
          <w:lang w:val="ru-RU"/>
        </w:rPr>
        <w:t xml:space="preserve"> </w:t>
      </w:r>
      <w:r>
        <w:rPr>
          <w:lang w:val="en-US"/>
        </w:rPr>
        <w:t>table</w:t>
      </w:r>
      <w:r>
        <w:rPr>
          <w:lang w:val="ru-RU"/>
        </w:rPr>
        <w:t xml:space="preserve">), чтобы отличать их от </w:t>
      </w:r>
      <w:r>
        <w:rPr>
          <w:b/>
          <w:lang w:val="ru-RU"/>
        </w:rPr>
        <w:t>базовых таблиц</w:t>
      </w:r>
      <w:r>
        <w:rPr>
          <w:lang w:val="ru-RU"/>
        </w:rPr>
        <w:t xml:space="preserve"> (</w:t>
      </w:r>
      <w:r>
        <w:rPr>
          <w:lang w:val="en-US"/>
        </w:rPr>
        <w:t>base</w:t>
      </w:r>
      <w:r w:rsidRPr="00E44AF1">
        <w:rPr>
          <w:lang w:val="ru-RU"/>
        </w:rPr>
        <w:t xml:space="preserve"> </w:t>
      </w:r>
      <w:r>
        <w:rPr>
          <w:lang w:val="en-US"/>
        </w:rPr>
        <w:t>table</w:t>
      </w:r>
      <w:r>
        <w:rPr>
          <w:lang w:val="ru-RU"/>
        </w:rPr>
        <w:t>), содержащих исходные строки данных.</w:t>
      </w:r>
    </w:p>
    <w:p w:rsidR="00E44AF1" w:rsidRDefault="00E44AF1" w:rsidP="00E44AF1">
      <w:pPr>
        <w:pStyle w:val="4"/>
        <w:rPr>
          <w:lang w:val="ru-RU"/>
        </w:rPr>
      </w:pPr>
      <w:r>
        <w:rPr>
          <w:lang w:val="ru-RU"/>
        </w:rPr>
        <w:t>Выбор</w:t>
      </w:r>
    </w:p>
    <w:p w:rsidR="00E44AF1" w:rsidRDefault="00D335AF" w:rsidP="00E44AF1">
      <w:pPr>
        <w:rPr>
          <w:lang w:val="ru-RU"/>
        </w:rPr>
      </w:pPr>
      <w:r>
        <w:rPr>
          <w:lang w:val="ru-RU"/>
        </w:rPr>
        <w:t xml:space="preserve">Операция выбора позволяет получить из таблицы подмножества ее строк. </w:t>
      </w:r>
      <w:r w:rsidR="00566388">
        <w:rPr>
          <w:lang w:val="ru-RU"/>
        </w:rPr>
        <w:t xml:space="preserve">Чтобы указать, какие строки необходимы, соответствующие условия нужно разместить в предложении </w:t>
      </w:r>
      <w:r w:rsidR="00566388">
        <w:rPr>
          <w:lang w:val="en-US"/>
        </w:rPr>
        <w:t>WHERE</w:t>
      </w:r>
      <w:r w:rsidR="00566388">
        <w:rPr>
          <w:lang w:val="ru-RU"/>
        </w:rPr>
        <w:t>. Например, если нужно получить информацию только об издательствах, расположенных во Флориде, нужно ввести следующий запрос:</w:t>
      </w:r>
    </w:p>
    <w:p w:rsidR="00566388" w:rsidRDefault="00566388" w:rsidP="00E44AF1">
      <w:pPr>
        <w:rPr>
          <w:lang w:val="en-US"/>
        </w:rPr>
      </w:pPr>
      <w:r>
        <w:rPr>
          <w:lang w:val="en-US"/>
        </w:rPr>
        <w:t>SQL: SELECT * FROM publishers WHERE state = “FL”</w:t>
      </w:r>
    </w:p>
    <w:tbl>
      <w:tblPr>
        <w:tblStyle w:val="a4"/>
        <w:tblW w:w="0" w:type="auto"/>
        <w:tblLook w:val="04A0" w:firstRow="1" w:lastRow="0" w:firstColumn="1" w:lastColumn="0" w:noHBand="0" w:noVBand="1"/>
      </w:tblPr>
      <w:tblGrid>
        <w:gridCol w:w="1925"/>
        <w:gridCol w:w="2181"/>
        <w:gridCol w:w="1671"/>
        <w:gridCol w:w="1926"/>
        <w:gridCol w:w="1926"/>
      </w:tblGrid>
      <w:tr w:rsidR="00566388" w:rsidRPr="00C554A3" w:rsidTr="00A042B8">
        <w:tc>
          <w:tcPr>
            <w:tcW w:w="1925" w:type="dxa"/>
          </w:tcPr>
          <w:p w:rsidR="00566388" w:rsidRPr="00C554A3" w:rsidRDefault="00566388" w:rsidP="00A042B8">
            <w:pPr>
              <w:rPr>
                <w:lang w:val="en-US"/>
              </w:rPr>
            </w:pPr>
            <w:r>
              <w:rPr>
                <w:lang w:val="en-US"/>
              </w:rPr>
              <w:t>1389</w:t>
            </w:r>
          </w:p>
        </w:tc>
        <w:tc>
          <w:tcPr>
            <w:tcW w:w="2181" w:type="dxa"/>
          </w:tcPr>
          <w:p w:rsidR="00566388" w:rsidRPr="00C554A3" w:rsidRDefault="00566388" w:rsidP="00A042B8">
            <w:pPr>
              <w:rPr>
                <w:lang w:val="en-US"/>
              </w:rPr>
            </w:pPr>
            <w:r>
              <w:rPr>
                <w:lang w:val="en-US"/>
              </w:rPr>
              <w:t>Algodata Infosystems</w:t>
            </w:r>
          </w:p>
        </w:tc>
        <w:tc>
          <w:tcPr>
            <w:tcW w:w="1671" w:type="dxa"/>
          </w:tcPr>
          <w:p w:rsidR="00566388" w:rsidRPr="00C554A3" w:rsidRDefault="00566388" w:rsidP="00A042B8">
            <w:pPr>
              <w:rPr>
                <w:lang w:val="en-US"/>
              </w:rPr>
            </w:pPr>
            <w:r>
              <w:rPr>
                <w:lang w:val="en-US"/>
              </w:rPr>
              <w:t>3 3rd Dr.</w:t>
            </w:r>
          </w:p>
        </w:tc>
        <w:tc>
          <w:tcPr>
            <w:tcW w:w="1926" w:type="dxa"/>
          </w:tcPr>
          <w:p w:rsidR="00566388" w:rsidRPr="00C554A3" w:rsidRDefault="00566388" w:rsidP="00A042B8">
            <w:pPr>
              <w:rPr>
                <w:lang w:val="en-US"/>
              </w:rPr>
            </w:pPr>
            <w:r>
              <w:rPr>
                <w:lang w:val="en-US"/>
              </w:rPr>
              <w:t>Maiami</w:t>
            </w:r>
          </w:p>
        </w:tc>
        <w:tc>
          <w:tcPr>
            <w:tcW w:w="1926" w:type="dxa"/>
          </w:tcPr>
          <w:p w:rsidR="00566388" w:rsidRPr="00C554A3" w:rsidRDefault="00566388" w:rsidP="00A042B8">
            <w:pPr>
              <w:rPr>
                <w:lang w:val="en-US"/>
              </w:rPr>
            </w:pPr>
            <w:r>
              <w:rPr>
                <w:lang w:val="en-US"/>
              </w:rPr>
              <w:t>FL</w:t>
            </w:r>
          </w:p>
        </w:tc>
      </w:tr>
    </w:tbl>
    <w:p w:rsidR="00566388" w:rsidRDefault="002F3B03" w:rsidP="00E44AF1">
      <w:pPr>
        <w:rPr>
          <w:lang w:val="ru-RU"/>
        </w:rPr>
      </w:pPr>
      <w:r>
        <w:rPr>
          <w:lang w:val="ru-RU"/>
        </w:rPr>
        <w:t>Можно комбинировать в запросе операции проектирования и выбора, чтобы получить требуемую информацию.</w:t>
      </w:r>
    </w:p>
    <w:p w:rsidR="002F3B03" w:rsidRDefault="002F3B03" w:rsidP="002F3B03">
      <w:pPr>
        <w:pStyle w:val="4"/>
        <w:rPr>
          <w:lang w:val="ru-RU"/>
        </w:rPr>
      </w:pPr>
      <w:r>
        <w:rPr>
          <w:lang w:val="ru-RU"/>
        </w:rPr>
        <w:t>Объединение</w:t>
      </w:r>
    </w:p>
    <w:p w:rsidR="002F3B03" w:rsidRDefault="003E027F" w:rsidP="002F3B03">
      <w:pPr>
        <w:rPr>
          <w:lang w:val="ru-RU"/>
        </w:rPr>
      </w:pPr>
      <w:r>
        <w:rPr>
          <w:lang w:val="ru-RU"/>
        </w:rPr>
        <w:t xml:space="preserve">Операция объединения может работать одновременно с одной или несколькими таблицами, соединяя данные таким образом, что можно легко сопоставить или выделить определенную информацию в своей БД. Операция объединения обеспечивает </w:t>
      </w:r>
      <w:r>
        <w:rPr>
          <w:lang w:val="en-US"/>
        </w:rPr>
        <w:t>SQL</w:t>
      </w:r>
      <w:r w:rsidRPr="003E027F">
        <w:rPr>
          <w:lang w:val="ru-RU"/>
        </w:rPr>
        <w:t xml:space="preserve"> </w:t>
      </w:r>
      <w:r>
        <w:rPr>
          <w:lang w:val="ru-RU"/>
        </w:rPr>
        <w:t xml:space="preserve">и реляционную модель необходимой мощностью и гибкостью. </w:t>
      </w:r>
      <w:r w:rsidR="00DA25A2">
        <w:rPr>
          <w:lang w:val="ru-RU"/>
        </w:rPr>
        <w:t>С ее помощью можно выявлять любую взаимосвязь, существующую между элементами данных, а не только связи, введенные при конструировании базы.</w:t>
      </w:r>
    </w:p>
    <w:p w:rsidR="00DA25A2" w:rsidRDefault="00DA25A2" w:rsidP="002F3B03">
      <w:pPr>
        <w:rPr>
          <w:lang w:val="ru-RU"/>
        </w:rPr>
      </w:pPr>
      <w:r>
        <w:rPr>
          <w:lang w:val="ru-RU"/>
        </w:rPr>
        <w:t>При «объединении» двух таблиц на период действия запроса они как бы становятся единой таблицей. Операция объединения соединяет данные, сравнивая значения в заданных столбцах и отражая результаты.</w:t>
      </w:r>
    </w:p>
    <w:p w:rsidR="00A042B8" w:rsidRDefault="00A042B8" w:rsidP="002F3B03">
      <w:pPr>
        <w:rPr>
          <w:lang w:val="ru-RU"/>
        </w:rPr>
      </w:pPr>
      <w:r>
        <w:rPr>
          <w:lang w:val="ru-RU"/>
        </w:rPr>
        <w:t xml:space="preserve">Предположим, необходимо узнать имена издателей всех книг в БД. Названия всех книг содержатся в таблице </w:t>
      </w:r>
      <w:r>
        <w:rPr>
          <w:i/>
          <w:lang w:val="en-US"/>
        </w:rPr>
        <w:t>titles</w:t>
      </w:r>
      <w:r>
        <w:rPr>
          <w:lang w:val="ru-RU"/>
        </w:rPr>
        <w:t xml:space="preserve">. Кроме того, в ней хранится и другая полезная информация о книгах, в том числе и идентификационный номер издателя. Однако в этой таблице невозможно найти имя издателя – оно хранится в таблице </w:t>
      </w:r>
      <w:r>
        <w:rPr>
          <w:i/>
          <w:lang w:val="en-US"/>
        </w:rPr>
        <w:t>publishers</w:t>
      </w:r>
      <w:r>
        <w:rPr>
          <w:lang w:val="ru-RU"/>
        </w:rPr>
        <w:t>.</w:t>
      </w:r>
    </w:p>
    <w:tbl>
      <w:tblPr>
        <w:tblStyle w:val="a4"/>
        <w:tblW w:w="0" w:type="auto"/>
        <w:tblLook w:val="04A0" w:firstRow="1" w:lastRow="0" w:firstColumn="1" w:lastColumn="0" w:noHBand="0" w:noVBand="1"/>
      </w:tblPr>
      <w:tblGrid>
        <w:gridCol w:w="1555"/>
      </w:tblGrid>
      <w:tr w:rsidR="00E7565E" w:rsidTr="008D061E">
        <w:tc>
          <w:tcPr>
            <w:tcW w:w="1555" w:type="dxa"/>
          </w:tcPr>
          <w:p w:rsidR="00E7565E" w:rsidRPr="00E7565E" w:rsidRDefault="00E7565E" w:rsidP="002F3B03">
            <w:pPr>
              <w:rPr>
                <w:i/>
                <w:lang w:val="en-US"/>
              </w:rPr>
            </w:pPr>
            <w:r>
              <w:rPr>
                <w:i/>
                <w:lang w:val="en-US"/>
              </w:rPr>
              <w:t>titles</w:t>
            </w:r>
          </w:p>
        </w:tc>
      </w:tr>
      <w:tr w:rsidR="00E7565E" w:rsidTr="008D061E">
        <w:tc>
          <w:tcPr>
            <w:tcW w:w="1555" w:type="dxa"/>
          </w:tcPr>
          <w:p w:rsidR="00E7565E" w:rsidRPr="00E7565E" w:rsidRDefault="00E7565E" w:rsidP="002F3B03">
            <w:pPr>
              <w:rPr>
                <w:lang w:val="en-US"/>
              </w:rPr>
            </w:pPr>
            <w:r>
              <w:rPr>
                <w:lang w:val="en-US"/>
              </w:rPr>
              <w:t>title_id</w:t>
            </w:r>
          </w:p>
        </w:tc>
      </w:tr>
      <w:tr w:rsidR="00E7565E" w:rsidTr="008D061E">
        <w:tc>
          <w:tcPr>
            <w:tcW w:w="1555" w:type="dxa"/>
          </w:tcPr>
          <w:p w:rsidR="00E7565E" w:rsidRPr="00E7565E" w:rsidRDefault="00E7565E" w:rsidP="002F3B03">
            <w:pPr>
              <w:rPr>
                <w:lang w:val="en-US"/>
              </w:rPr>
            </w:pPr>
            <w:r>
              <w:rPr>
                <w:lang w:val="en-US"/>
              </w:rPr>
              <w:t>title</w:t>
            </w:r>
          </w:p>
        </w:tc>
      </w:tr>
      <w:tr w:rsidR="00E7565E" w:rsidTr="008D061E">
        <w:tc>
          <w:tcPr>
            <w:tcW w:w="1555" w:type="dxa"/>
          </w:tcPr>
          <w:p w:rsidR="00E7565E" w:rsidRPr="00E7565E" w:rsidRDefault="00E7565E" w:rsidP="002F3B03">
            <w:pPr>
              <w:rPr>
                <w:lang w:val="en-US"/>
              </w:rPr>
            </w:pPr>
            <w:r>
              <w:rPr>
                <w:lang w:val="en-US"/>
              </w:rPr>
              <w:t>type</w:t>
            </w:r>
          </w:p>
        </w:tc>
      </w:tr>
      <w:tr w:rsidR="00E7565E" w:rsidTr="008D061E">
        <w:tc>
          <w:tcPr>
            <w:tcW w:w="1555" w:type="dxa"/>
          </w:tcPr>
          <w:p w:rsidR="00E7565E" w:rsidRPr="00E7565E" w:rsidRDefault="00E7565E" w:rsidP="002F3B03">
            <w:pPr>
              <w:rPr>
                <w:lang w:val="en-US"/>
              </w:rPr>
            </w:pPr>
            <w:r>
              <w:rPr>
                <w:lang w:val="ru-RU"/>
              </w:rPr>
              <w:t>pub</w:t>
            </w:r>
            <w:r>
              <w:rPr>
                <w:lang w:val="en-US"/>
              </w:rPr>
              <w:t>_id</w:t>
            </w:r>
          </w:p>
        </w:tc>
      </w:tr>
      <w:tr w:rsidR="00E7565E" w:rsidTr="008D061E">
        <w:tc>
          <w:tcPr>
            <w:tcW w:w="1555" w:type="dxa"/>
          </w:tcPr>
          <w:p w:rsidR="00E7565E" w:rsidRPr="00E7565E" w:rsidRDefault="00E7565E" w:rsidP="002F3B03">
            <w:pPr>
              <w:rPr>
                <w:lang w:val="en-US"/>
              </w:rPr>
            </w:pPr>
            <w:r>
              <w:rPr>
                <w:lang w:val="en-US"/>
              </w:rPr>
              <w:t>price</w:t>
            </w:r>
          </w:p>
        </w:tc>
      </w:tr>
      <w:tr w:rsidR="00E7565E" w:rsidTr="008D061E">
        <w:tc>
          <w:tcPr>
            <w:tcW w:w="1555" w:type="dxa"/>
          </w:tcPr>
          <w:p w:rsidR="00E7565E" w:rsidRPr="00E7565E" w:rsidRDefault="00E7565E" w:rsidP="002F3B03">
            <w:pPr>
              <w:rPr>
                <w:lang w:val="en-US"/>
              </w:rPr>
            </w:pPr>
            <w:r>
              <w:rPr>
                <w:lang w:val="en-US"/>
              </w:rPr>
              <w:t>advance</w:t>
            </w:r>
          </w:p>
        </w:tc>
      </w:tr>
      <w:tr w:rsidR="00E7565E" w:rsidTr="008D061E">
        <w:tc>
          <w:tcPr>
            <w:tcW w:w="1555" w:type="dxa"/>
          </w:tcPr>
          <w:p w:rsidR="00E7565E" w:rsidRPr="00E7565E" w:rsidRDefault="00E7565E" w:rsidP="002F3B03">
            <w:pPr>
              <w:rPr>
                <w:lang w:val="en-US"/>
              </w:rPr>
            </w:pPr>
            <w:r>
              <w:rPr>
                <w:lang w:val="en-US"/>
              </w:rPr>
              <w:t>ytd_sales</w:t>
            </w:r>
          </w:p>
        </w:tc>
      </w:tr>
      <w:tr w:rsidR="00E7565E" w:rsidTr="008D061E">
        <w:tc>
          <w:tcPr>
            <w:tcW w:w="1555" w:type="dxa"/>
          </w:tcPr>
          <w:p w:rsidR="00E7565E" w:rsidRPr="00E7565E" w:rsidRDefault="00E7565E" w:rsidP="002F3B03">
            <w:pPr>
              <w:rPr>
                <w:lang w:val="en-US"/>
              </w:rPr>
            </w:pPr>
            <w:r>
              <w:rPr>
                <w:lang w:val="en-US"/>
              </w:rPr>
              <w:t>contract</w:t>
            </w:r>
          </w:p>
        </w:tc>
      </w:tr>
      <w:tr w:rsidR="00E7565E" w:rsidTr="008D061E">
        <w:tc>
          <w:tcPr>
            <w:tcW w:w="1555" w:type="dxa"/>
          </w:tcPr>
          <w:p w:rsidR="00E7565E" w:rsidRPr="00E7565E" w:rsidRDefault="00E7565E" w:rsidP="002F3B03">
            <w:pPr>
              <w:rPr>
                <w:lang w:val="en-US"/>
              </w:rPr>
            </w:pPr>
            <w:r>
              <w:rPr>
                <w:lang w:val="en-US"/>
              </w:rPr>
              <w:t>notes</w:t>
            </w:r>
          </w:p>
        </w:tc>
      </w:tr>
      <w:tr w:rsidR="00E7565E" w:rsidTr="008D061E">
        <w:tc>
          <w:tcPr>
            <w:tcW w:w="1555" w:type="dxa"/>
          </w:tcPr>
          <w:p w:rsidR="00E7565E" w:rsidRPr="00E7565E" w:rsidRDefault="00E7565E" w:rsidP="002F3B03">
            <w:pPr>
              <w:rPr>
                <w:lang w:val="en-US"/>
              </w:rPr>
            </w:pPr>
            <w:r>
              <w:rPr>
                <w:lang w:val="en-US"/>
              </w:rPr>
              <w:t>pubdate</w:t>
            </w:r>
          </w:p>
        </w:tc>
      </w:tr>
    </w:tbl>
    <w:p w:rsidR="00E7565E" w:rsidRDefault="00E7565E" w:rsidP="002F3B03">
      <w:pPr>
        <w:rPr>
          <w:lang w:val="ru-RU"/>
        </w:rPr>
      </w:pPr>
    </w:p>
    <w:tbl>
      <w:tblPr>
        <w:tblStyle w:val="a4"/>
        <w:tblW w:w="0" w:type="auto"/>
        <w:tblLook w:val="04A0" w:firstRow="1" w:lastRow="0" w:firstColumn="1" w:lastColumn="0" w:noHBand="0" w:noVBand="1"/>
      </w:tblPr>
      <w:tblGrid>
        <w:gridCol w:w="1555"/>
      </w:tblGrid>
      <w:tr w:rsidR="00E7565E" w:rsidTr="008D061E">
        <w:tc>
          <w:tcPr>
            <w:tcW w:w="1555" w:type="dxa"/>
          </w:tcPr>
          <w:p w:rsidR="00E7565E" w:rsidRPr="008D061E" w:rsidRDefault="008D061E" w:rsidP="002F3B03">
            <w:pPr>
              <w:rPr>
                <w:i/>
                <w:lang w:val="en-US"/>
              </w:rPr>
            </w:pPr>
            <w:r>
              <w:rPr>
                <w:i/>
                <w:lang w:val="en-US"/>
              </w:rPr>
              <w:t>publishers</w:t>
            </w:r>
          </w:p>
        </w:tc>
      </w:tr>
      <w:tr w:rsidR="00E7565E" w:rsidTr="008D061E">
        <w:tc>
          <w:tcPr>
            <w:tcW w:w="1555" w:type="dxa"/>
          </w:tcPr>
          <w:p w:rsidR="00E7565E" w:rsidRPr="008D061E" w:rsidRDefault="008D061E" w:rsidP="002F3B03">
            <w:pPr>
              <w:rPr>
                <w:lang w:val="en-US"/>
              </w:rPr>
            </w:pPr>
            <w:r>
              <w:rPr>
                <w:lang w:val="en-US"/>
              </w:rPr>
              <w:t>pub_id</w:t>
            </w:r>
          </w:p>
        </w:tc>
      </w:tr>
      <w:tr w:rsidR="00E7565E" w:rsidTr="008D061E">
        <w:tc>
          <w:tcPr>
            <w:tcW w:w="1555" w:type="dxa"/>
          </w:tcPr>
          <w:p w:rsidR="00E7565E" w:rsidRPr="008D061E" w:rsidRDefault="008D061E" w:rsidP="002F3B03">
            <w:pPr>
              <w:rPr>
                <w:lang w:val="en-US"/>
              </w:rPr>
            </w:pPr>
            <w:r>
              <w:rPr>
                <w:lang w:val="en-US"/>
              </w:rPr>
              <w:t>pub_name</w:t>
            </w:r>
          </w:p>
        </w:tc>
      </w:tr>
      <w:tr w:rsidR="00E7565E" w:rsidTr="008D061E">
        <w:tc>
          <w:tcPr>
            <w:tcW w:w="1555" w:type="dxa"/>
          </w:tcPr>
          <w:p w:rsidR="00E7565E" w:rsidRPr="008D061E" w:rsidRDefault="008D061E" w:rsidP="002F3B03">
            <w:pPr>
              <w:rPr>
                <w:lang w:val="en-US"/>
              </w:rPr>
            </w:pPr>
            <w:r>
              <w:rPr>
                <w:lang w:val="en-US"/>
              </w:rPr>
              <w:t>address</w:t>
            </w:r>
          </w:p>
        </w:tc>
      </w:tr>
      <w:tr w:rsidR="00E7565E" w:rsidTr="008D061E">
        <w:tc>
          <w:tcPr>
            <w:tcW w:w="1555" w:type="dxa"/>
          </w:tcPr>
          <w:p w:rsidR="00E7565E" w:rsidRPr="008D061E" w:rsidRDefault="008D061E" w:rsidP="002F3B03">
            <w:pPr>
              <w:rPr>
                <w:lang w:val="en-US"/>
              </w:rPr>
            </w:pPr>
            <w:r>
              <w:rPr>
                <w:lang w:val="en-US"/>
              </w:rPr>
              <w:t>city</w:t>
            </w:r>
          </w:p>
        </w:tc>
      </w:tr>
      <w:tr w:rsidR="00E7565E" w:rsidTr="008D061E">
        <w:tc>
          <w:tcPr>
            <w:tcW w:w="1555" w:type="dxa"/>
          </w:tcPr>
          <w:p w:rsidR="00E7565E" w:rsidRPr="008D061E" w:rsidRDefault="008D061E" w:rsidP="002F3B03">
            <w:pPr>
              <w:rPr>
                <w:lang w:val="en-US"/>
              </w:rPr>
            </w:pPr>
            <w:r>
              <w:rPr>
                <w:lang w:val="en-US"/>
              </w:rPr>
              <w:t>state</w:t>
            </w:r>
          </w:p>
        </w:tc>
      </w:tr>
    </w:tbl>
    <w:p w:rsidR="00E7565E" w:rsidRDefault="008D5209" w:rsidP="002F3B03">
      <w:pPr>
        <w:rPr>
          <w:lang w:val="ru-RU"/>
        </w:rPr>
      </w:pPr>
      <w:r>
        <w:rPr>
          <w:lang w:val="ru-RU"/>
        </w:rPr>
        <w:t xml:space="preserve">Поставленная задача решается благодаря тому, что обе таблицы содержат идентификационные номера издателей. </w:t>
      </w:r>
      <w:r w:rsidR="00FA07B5">
        <w:rPr>
          <w:lang w:val="ru-RU"/>
        </w:rPr>
        <w:t>Чтобы получить одновременно имена издателей и названия книг можно объединить эти таблицы.</w:t>
      </w:r>
    </w:p>
    <w:p w:rsidR="00FA07B5" w:rsidRPr="009002AE" w:rsidRDefault="00FA07B5" w:rsidP="002F3B03">
      <w:pPr>
        <w:rPr>
          <w:lang w:val="en-US"/>
        </w:rPr>
      </w:pPr>
      <w:r>
        <w:rPr>
          <w:lang w:val="ru-RU"/>
        </w:rPr>
        <w:lastRenderedPageBreak/>
        <w:t xml:space="preserve">Система будет искать все случаи совпадения значений в столбцах </w:t>
      </w:r>
      <w:r>
        <w:rPr>
          <w:lang w:val="en-US"/>
        </w:rPr>
        <w:t>pub</w:t>
      </w:r>
      <w:r w:rsidRPr="00FA07B5">
        <w:rPr>
          <w:lang w:val="ru-RU"/>
        </w:rPr>
        <w:t>_</w:t>
      </w:r>
      <w:r>
        <w:rPr>
          <w:lang w:val="en-US"/>
        </w:rPr>
        <w:t>id</w:t>
      </w:r>
      <w:r>
        <w:rPr>
          <w:lang w:val="ru-RU"/>
        </w:rPr>
        <w:t xml:space="preserve"> обеих таблиц. При каждом совпадении будет создаваться новая строка, содержащая значения из столбцов объединяемых таблиц. </w:t>
      </w:r>
      <w:r w:rsidR="00813142">
        <w:rPr>
          <w:lang w:val="ru-RU"/>
        </w:rPr>
        <w:t>Ниже</w:t>
      </w:r>
      <w:r w:rsidR="00813142" w:rsidRPr="009002AE">
        <w:rPr>
          <w:lang w:val="en-US"/>
        </w:rPr>
        <w:t xml:space="preserve"> </w:t>
      </w:r>
      <w:r w:rsidR="00813142">
        <w:rPr>
          <w:lang w:val="ru-RU"/>
        </w:rPr>
        <w:t>приведен</w:t>
      </w:r>
      <w:r w:rsidR="00813142" w:rsidRPr="009002AE">
        <w:rPr>
          <w:lang w:val="en-US"/>
        </w:rPr>
        <w:t xml:space="preserve"> </w:t>
      </w:r>
      <w:r w:rsidR="00813142">
        <w:rPr>
          <w:lang w:val="ru-RU"/>
        </w:rPr>
        <w:t>код</w:t>
      </w:r>
      <w:r w:rsidR="00813142" w:rsidRPr="009002AE">
        <w:rPr>
          <w:lang w:val="en-US"/>
        </w:rPr>
        <w:t xml:space="preserve"> </w:t>
      </w:r>
      <w:r w:rsidR="00813142">
        <w:rPr>
          <w:lang w:val="ru-RU"/>
        </w:rPr>
        <w:t>запроса</w:t>
      </w:r>
      <w:r w:rsidR="00813142" w:rsidRPr="009002AE">
        <w:rPr>
          <w:lang w:val="en-US"/>
        </w:rPr>
        <w:t>:</w:t>
      </w:r>
    </w:p>
    <w:p w:rsidR="00813142" w:rsidRDefault="00813142" w:rsidP="002F3B03">
      <w:pPr>
        <w:rPr>
          <w:lang w:val="en-US"/>
        </w:rPr>
      </w:pPr>
      <w:r>
        <w:rPr>
          <w:lang w:val="en-US"/>
        </w:rPr>
        <w:t>SQL: SELECT title, pub_name</w:t>
      </w:r>
    </w:p>
    <w:p w:rsidR="00813142" w:rsidRDefault="00813142" w:rsidP="002F3B03">
      <w:pPr>
        <w:rPr>
          <w:lang w:val="en-US"/>
        </w:rPr>
      </w:pPr>
      <w:r>
        <w:rPr>
          <w:lang w:val="en-US"/>
        </w:rPr>
        <w:t>FROM titles, publishers</w:t>
      </w:r>
    </w:p>
    <w:p w:rsidR="00813142" w:rsidRDefault="00813142" w:rsidP="002F3B03">
      <w:pPr>
        <w:rPr>
          <w:lang w:val="en-US"/>
        </w:rPr>
      </w:pPr>
      <w:r>
        <w:rPr>
          <w:lang w:val="en-US"/>
        </w:rPr>
        <w:t>WHERE publishers.pub_id = titles.pub_id</w:t>
      </w:r>
    </w:p>
    <w:p w:rsidR="006B6272" w:rsidRDefault="000D7728" w:rsidP="002F3B03">
      <w:pPr>
        <w:rPr>
          <w:lang w:val="ru-RU"/>
        </w:rPr>
      </w:pPr>
      <w:r>
        <w:rPr>
          <w:lang w:val="ru-RU"/>
        </w:rPr>
        <w:t>Столбец</w:t>
      </w:r>
      <w:r w:rsidRPr="000D7728">
        <w:rPr>
          <w:lang w:val="en-US"/>
        </w:rPr>
        <w:t xml:space="preserve"> </w:t>
      </w:r>
      <w:r>
        <w:rPr>
          <w:lang w:val="en-US"/>
        </w:rPr>
        <w:t>title</w:t>
      </w:r>
      <w:r w:rsidRPr="000D7728">
        <w:rPr>
          <w:lang w:val="en-US"/>
        </w:rPr>
        <w:t xml:space="preserve"> </w:t>
      </w:r>
      <w:r>
        <w:rPr>
          <w:lang w:val="ru-RU"/>
        </w:rPr>
        <w:t>в</w:t>
      </w:r>
      <w:r w:rsidRPr="000D7728">
        <w:rPr>
          <w:lang w:val="en-US"/>
        </w:rPr>
        <w:t xml:space="preserve"> </w:t>
      </w:r>
      <w:r>
        <w:rPr>
          <w:lang w:val="ru-RU"/>
        </w:rPr>
        <w:t>предложении</w:t>
      </w:r>
      <w:r w:rsidRPr="000D7728">
        <w:rPr>
          <w:lang w:val="en-US"/>
        </w:rPr>
        <w:t xml:space="preserve"> </w:t>
      </w:r>
      <w:r>
        <w:rPr>
          <w:lang w:val="en-US"/>
        </w:rPr>
        <w:t>SELECT</w:t>
      </w:r>
      <w:r w:rsidRPr="000D7728">
        <w:rPr>
          <w:lang w:val="en-US"/>
        </w:rPr>
        <w:t xml:space="preserve"> </w:t>
      </w:r>
      <w:r>
        <w:rPr>
          <w:lang w:val="ru-RU"/>
        </w:rPr>
        <w:t>относится</w:t>
      </w:r>
      <w:r w:rsidRPr="000D7728">
        <w:rPr>
          <w:lang w:val="en-US"/>
        </w:rPr>
        <w:t xml:space="preserve"> </w:t>
      </w:r>
      <w:r>
        <w:rPr>
          <w:lang w:val="ru-RU"/>
        </w:rPr>
        <w:t>к</w:t>
      </w:r>
      <w:r w:rsidRPr="000D7728">
        <w:rPr>
          <w:lang w:val="en-US"/>
        </w:rPr>
        <w:t xml:space="preserve"> </w:t>
      </w:r>
      <w:r>
        <w:rPr>
          <w:lang w:val="ru-RU"/>
        </w:rPr>
        <w:t>таблице</w:t>
      </w:r>
      <w:r w:rsidRPr="000D7728">
        <w:rPr>
          <w:lang w:val="en-US"/>
        </w:rPr>
        <w:t xml:space="preserve"> </w:t>
      </w:r>
      <w:r>
        <w:rPr>
          <w:i/>
          <w:lang w:val="en-US"/>
        </w:rPr>
        <w:t>titles</w:t>
      </w:r>
      <w:r w:rsidRPr="000D7728">
        <w:rPr>
          <w:lang w:val="en-US"/>
        </w:rPr>
        <w:t xml:space="preserve">, </w:t>
      </w:r>
      <w:r>
        <w:rPr>
          <w:lang w:val="ru-RU"/>
        </w:rPr>
        <w:t>столбец</w:t>
      </w:r>
      <w:r w:rsidRPr="000D7728">
        <w:rPr>
          <w:lang w:val="en-US"/>
        </w:rPr>
        <w:t xml:space="preserve"> pub_name – </w:t>
      </w:r>
      <w:r>
        <w:rPr>
          <w:lang w:val="ru-RU"/>
        </w:rPr>
        <w:t>таблице</w:t>
      </w:r>
      <w:r w:rsidRPr="000D7728">
        <w:rPr>
          <w:lang w:val="en-US"/>
        </w:rPr>
        <w:t xml:space="preserve"> </w:t>
      </w:r>
      <w:r>
        <w:rPr>
          <w:i/>
          <w:lang w:val="en-US"/>
        </w:rPr>
        <w:t>publishers.</w:t>
      </w:r>
      <w:r w:rsidRPr="000D7728">
        <w:rPr>
          <w:lang w:val="en-US"/>
        </w:rPr>
        <w:t xml:space="preserve"> </w:t>
      </w:r>
      <w:r>
        <w:rPr>
          <w:lang w:val="ru-RU"/>
        </w:rPr>
        <w:t xml:space="preserve">Операция проектирования позволяет в одном списке указывать столбцы из разных таблиц. В предложении </w:t>
      </w:r>
      <w:r>
        <w:rPr>
          <w:lang w:val="en-US"/>
        </w:rPr>
        <w:t>FROM</w:t>
      </w:r>
      <w:r w:rsidRPr="00A3799A">
        <w:rPr>
          <w:lang w:val="ru-RU"/>
        </w:rPr>
        <w:t xml:space="preserve"> </w:t>
      </w:r>
      <w:r>
        <w:rPr>
          <w:lang w:val="ru-RU"/>
        </w:rPr>
        <w:t xml:space="preserve">задаются две объединяемые таблицы. </w:t>
      </w:r>
      <w:r w:rsidR="00A3799A">
        <w:rPr>
          <w:lang w:val="ru-RU"/>
        </w:rPr>
        <w:t xml:space="preserve">В предложении </w:t>
      </w:r>
      <w:r w:rsidR="00A3799A">
        <w:rPr>
          <w:lang w:val="en-US"/>
        </w:rPr>
        <w:t>WHERE</w:t>
      </w:r>
      <w:r w:rsidR="00A3799A" w:rsidRPr="00A3799A">
        <w:rPr>
          <w:lang w:val="ru-RU"/>
        </w:rPr>
        <w:t xml:space="preserve"> </w:t>
      </w:r>
      <w:r w:rsidR="00A3799A">
        <w:rPr>
          <w:lang w:val="ru-RU"/>
        </w:rPr>
        <w:t xml:space="preserve">говорится, что будут объединяться строки этих таблиц, имеющие одинаковое значение идентификационного номера в столбце </w:t>
      </w:r>
      <w:r w:rsidR="006B6272">
        <w:rPr>
          <w:lang w:val="en-US"/>
        </w:rPr>
        <w:t>pub</w:t>
      </w:r>
      <w:r w:rsidR="006B6272" w:rsidRPr="006B6272">
        <w:rPr>
          <w:lang w:val="ru-RU"/>
        </w:rPr>
        <w:t>_</w:t>
      </w:r>
      <w:r w:rsidR="006B6272">
        <w:rPr>
          <w:lang w:val="en-US"/>
        </w:rPr>
        <w:t>id</w:t>
      </w:r>
      <w:r w:rsidR="006B6272" w:rsidRPr="006B6272">
        <w:rPr>
          <w:lang w:val="ru-RU"/>
        </w:rPr>
        <w:t>.</w:t>
      </w:r>
      <w:r w:rsidR="006B6272">
        <w:rPr>
          <w:lang w:val="ru-RU"/>
        </w:rPr>
        <w:t xml:space="preserve"> Ниже приводится полученный результат.</w:t>
      </w:r>
    </w:p>
    <w:tbl>
      <w:tblPr>
        <w:tblStyle w:val="a4"/>
        <w:tblW w:w="0" w:type="auto"/>
        <w:tblLook w:val="04A0" w:firstRow="1" w:lastRow="0" w:firstColumn="1" w:lastColumn="0" w:noHBand="0" w:noVBand="1"/>
      </w:tblPr>
      <w:tblGrid>
        <w:gridCol w:w="4814"/>
        <w:gridCol w:w="4815"/>
      </w:tblGrid>
      <w:tr w:rsidR="006B6272" w:rsidTr="006B6272">
        <w:tc>
          <w:tcPr>
            <w:tcW w:w="4814" w:type="dxa"/>
          </w:tcPr>
          <w:p w:rsidR="006B6272" w:rsidRPr="006B6272" w:rsidRDefault="006B6272" w:rsidP="002F3B03">
            <w:pPr>
              <w:rPr>
                <w:lang w:val="en-US"/>
              </w:rPr>
            </w:pPr>
            <w:r>
              <w:rPr>
                <w:lang w:val="en-US"/>
              </w:rPr>
              <w:t>title</w:t>
            </w:r>
          </w:p>
        </w:tc>
        <w:tc>
          <w:tcPr>
            <w:tcW w:w="4815" w:type="dxa"/>
          </w:tcPr>
          <w:p w:rsidR="006B6272" w:rsidRPr="006B6272" w:rsidRDefault="006B6272" w:rsidP="002F3B03">
            <w:pPr>
              <w:rPr>
                <w:lang w:val="en-US"/>
              </w:rPr>
            </w:pPr>
            <w:r>
              <w:rPr>
                <w:lang w:val="en-US"/>
              </w:rPr>
              <w:t>pub_name</w:t>
            </w:r>
          </w:p>
        </w:tc>
      </w:tr>
      <w:tr w:rsidR="006B6272" w:rsidRPr="00413D06" w:rsidTr="006B6272">
        <w:tc>
          <w:tcPr>
            <w:tcW w:w="4814" w:type="dxa"/>
          </w:tcPr>
          <w:p w:rsidR="006B6272" w:rsidRPr="00413D06" w:rsidRDefault="00413D06" w:rsidP="002F3B03">
            <w:pPr>
              <w:rPr>
                <w:lang w:val="en-US"/>
              </w:rPr>
            </w:pPr>
            <w:r w:rsidRPr="00413D06">
              <w:rPr>
                <w:lang w:val="en-US"/>
              </w:rPr>
              <w:t>Computer Fobic and Non</w:t>
            </w:r>
            <w:r>
              <w:rPr>
                <w:lang w:val="en-US"/>
              </w:rPr>
              <w:t>-Fobic Individuals</w:t>
            </w:r>
          </w:p>
        </w:tc>
        <w:tc>
          <w:tcPr>
            <w:tcW w:w="4815" w:type="dxa"/>
          </w:tcPr>
          <w:p w:rsidR="006B6272" w:rsidRPr="00413D06" w:rsidRDefault="00413D06" w:rsidP="002F3B03">
            <w:pPr>
              <w:rPr>
                <w:lang w:val="en-US"/>
              </w:rPr>
            </w:pPr>
            <w:r>
              <w:rPr>
                <w:lang w:val="en-US"/>
              </w:rPr>
              <w:t>New Age Books</w:t>
            </w:r>
          </w:p>
        </w:tc>
      </w:tr>
      <w:tr w:rsidR="00413D06" w:rsidRPr="00413D06" w:rsidTr="006B6272">
        <w:tc>
          <w:tcPr>
            <w:tcW w:w="4814" w:type="dxa"/>
          </w:tcPr>
          <w:p w:rsidR="00413D06" w:rsidRPr="00413D06" w:rsidRDefault="00413D06" w:rsidP="00413D06">
            <w:pPr>
              <w:rPr>
                <w:lang w:val="en-US"/>
              </w:rPr>
            </w:pPr>
            <w:r>
              <w:rPr>
                <w:lang w:val="en-US"/>
              </w:rPr>
              <w:t>Emotional Security</w:t>
            </w:r>
          </w:p>
        </w:tc>
        <w:tc>
          <w:tcPr>
            <w:tcW w:w="4815" w:type="dxa"/>
          </w:tcPr>
          <w:p w:rsidR="00413D06" w:rsidRDefault="00413D06" w:rsidP="00413D06">
            <w:r w:rsidRPr="00C37C6B">
              <w:rPr>
                <w:lang w:val="en-US"/>
              </w:rPr>
              <w:t>New Age Books</w:t>
            </w:r>
          </w:p>
        </w:tc>
      </w:tr>
      <w:tr w:rsidR="00413D06" w:rsidRPr="00413D06" w:rsidTr="006B6272">
        <w:tc>
          <w:tcPr>
            <w:tcW w:w="4814" w:type="dxa"/>
          </w:tcPr>
          <w:p w:rsidR="00413D06" w:rsidRPr="00413D06" w:rsidRDefault="00413D06" w:rsidP="00413D06">
            <w:pPr>
              <w:rPr>
                <w:lang w:val="en-US"/>
              </w:rPr>
            </w:pPr>
            <w:r>
              <w:rPr>
                <w:lang w:val="en-US"/>
              </w:rPr>
              <w:t>Prolonged Data Deprivation</w:t>
            </w:r>
          </w:p>
        </w:tc>
        <w:tc>
          <w:tcPr>
            <w:tcW w:w="4815" w:type="dxa"/>
          </w:tcPr>
          <w:p w:rsidR="00413D06" w:rsidRDefault="00413D06" w:rsidP="00413D06">
            <w:r w:rsidRPr="00C37C6B">
              <w:rPr>
                <w:lang w:val="en-US"/>
              </w:rPr>
              <w:t>New Age Books</w:t>
            </w:r>
          </w:p>
        </w:tc>
      </w:tr>
      <w:tr w:rsidR="006B6272" w:rsidRPr="00413D06" w:rsidTr="006B6272">
        <w:tc>
          <w:tcPr>
            <w:tcW w:w="4814" w:type="dxa"/>
          </w:tcPr>
          <w:p w:rsidR="006B6272" w:rsidRPr="00413D06" w:rsidRDefault="00413D06" w:rsidP="002F3B03">
            <w:pPr>
              <w:rPr>
                <w:lang w:val="en-US"/>
              </w:rPr>
            </w:pPr>
            <w:r>
              <w:rPr>
                <w:lang w:val="en-US"/>
              </w:rPr>
              <w:t>The Psychology of Computer Cooking</w:t>
            </w:r>
          </w:p>
        </w:tc>
        <w:tc>
          <w:tcPr>
            <w:tcW w:w="4815" w:type="dxa"/>
          </w:tcPr>
          <w:p w:rsidR="006B6272" w:rsidRPr="00413D06" w:rsidRDefault="00413D06" w:rsidP="002F3B03">
            <w:pPr>
              <w:rPr>
                <w:lang w:val="en-US"/>
              </w:rPr>
            </w:pPr>
            <w:r>
              <w:rPr>
                <w:lang w:val="en-US"/>
              </w:rPr>
              <w:t>Binnet &amp; Hardley</w:t>
            </w:r>
          </w:p>
        </w:tc>
      </w:tr>
      <w:tr w:rsidR="00413D06" w:rsidRPr="00413D06" w:rsidTr="006B6272">
        <w:tc>
          <w:tcPr>
            <w:tcW w:w="4814" w:type="dxa"/>
          </w:tcPr>
          <w:p w:rsidR="00413D06" w:rsidRPr="00413D06" w:rsidRDefault="00413D06" w:rsidP="00413D06">
            <w:pPr>
              <w:rPr>
                <w:lang w:val="en-US"/>
              </w:rPr>
            </w:pPr>
            <w:r>
              <w:rPr>
                <w:lang w:val="en-US"/>
              </w:rPr>
              <w:t>Sushi, Anyone?</w:t>
            </w:r>
          </w:p>
        </w:tc>
        <w:tc>
          <w:tcPr>
            <w:tcW w:w="4815" w:type="dxa"/>
          </w:tcPr>
          <w:p w:rsidR="00413D06" w:rsidRDefault="00413D06" w:rsidP="00413D06">
            <w:r w:rsidRPr="004E3E5F">
              <w:rPr>
                <w:lang w:val="en-US"/>
              </w:rPr>
              <w:t>Binnet &amp; Hardley</w:t>
            </w:r>
          </w:p>
        </w:tc>
      </w:tr>
      <w:tr w:rsidR="00413D06" w:rsidRPr="00413D06" w:rsidTr="006B6272">
        <w:tc>
          <w:tcPr>
            <w:tcW w:w="4814" w:type="dxa"/>
          </w:tcPr>
          <w:p w:rsidR="00413D06" w:rsidRPr="00413D06" w:rsidRDefault="00413D06" w:rsidP="00413D06">
            <w:pPr>
              <w:rPr>
                <w:lang w:val="en-US"/>
              </w:rPr>
            </w:pPr>
            <w:r>
              <w:rPr>
                <w:lang w:val="en-US"/>
              </w:rPr>
              <w:t>The Gourmet Microwave</w:t>
            </w:r>
          </w:p>
        </w:tc>
        <w:tc>
          <w:tcPr>
            <w:tcW w:w="4815" w:type="dxa"/>
          </w:tcPr>
          <w:p w:rsidR="00413D06" w:rsidRDefault="00413D06" w:rsidP="00413D06">
            <w:r w:rsidRPr="004E3E5F">
              <w:rPr>
                <w:lang w:val="en-US"/>
              </w:rPr>
              <w:t>Binnet &amp; Hardley</w:t>
            </w:r>
          </w:p>
        </w:tc>
      </w:tr>
      <w:tr w:rsidR="006B6272" w:rsidRPr="00413D06" w:rsidTr="006B6272">
        <w:tc>
          <w:tcPr>
            <w:tcW w:w="4814" w:type="dxa"/>
          </w:tcPr>
          <w:p w:rsidR="006B6272" w:rsidRPr="00413D06" w:rsidRDefault="00413D06" w:rsidP="002F3B03">
            <w:pPr>
              <w:rPr>
                <w:lang w:val="en-US"/>
              </w:rPr>
            </w:pPr>
            <w:r>
              <w:rPr>
                <w:lang w:val="en-US"/>
              </w:rPr>
              <w:t>Secrets of Silicon Valley</w:t>
            </w:r>
          </w:p>
        </w:tc>
        <w:tc>
          <w:tcPr>
            <w:tcW w:w="4815" w:type="dxa"/>
          </w:tcPr>
          <w:p w:rsidR="006B6272" w:rsidRPr="00413D06" w:rsidRDefault="00413D06" w:rsidP="002F3B03">
            <w:pPr>
              <w:rPr>
                <w:lang w:val="en-US"/>
              </w:rPr>
            </w:pPr>
            <w:r>
              <w:rPr>
                <w:lang w:val="en-US"/>
              </w:rPr>
              <w:t>Algodata Infosystems</w:t>
            </w:r>
          </w:p>
        </w:tc>
      </w:tr>
      <w:tr w:rsidR="00413D06" w:rsidRPr="00413D06" w:rsidTr="006B6272">
        <w:tc>
          <w:tcPr>
            <w:tcW w:w="4814" w:type="dxa"/>
          </w:tcPr>
          <w:p w:rsidR="00413D06" w:rsidRPr="00413D06" w:rsidRDefault="00413D06" w:rsidP="00413D06">
            <w:pPr>
              <w:rPr>
                <w:lang w:val="en-US"/>
              </w:rPr>
            </w:pPr>
            <w:r>
              <w:rPr>
                <w:lang w:val="en-US"/>
              </w:rPr>
              <w:t>Net Etiquette</w:t>
            </w:r>
          </w:p>
        </w:tc>
        <w:tc>
          <w:tcPr>
            <w:tcW w:w="4815" w:type="dxa"/>
          </w:tcPr>
          <w:p w:rsidR="00413D06" w:rsidRDefault="00413D06" w:rsidP="00413D06">
            <w:r w:rsidRPr="003C3A53">
              <w:rPr>
                <w:lang w:val="en-US"/>
              </w:rPr>
              <w:t>Algodata Infosystems</w:t>
            </w:r>
          </w:p>
        </w:tc>
      </w:tr>
      <w:tr w:rsidR="00413D06" w:rsidRPr="00413D06" w:rsidTr="006B6272">
        <w:tc>
          <w:tcPr>
            <w:tcW w:w="4814" w:type="dxa"/>
          </w:tcPr>
          <w:p w:rsidR="00413D06" w:rsidRPr="00413D06" w:rsidRDefault="00413D06" w:rsidP="00413D06">
            <w:pPr>
              <w:rPr>
                <w:lang w:val="en-US"/>
              </w:rPr>
            </w:pPr>
            <w:r>
              <w:rPr>
                <w:lang w:val="en-US"/>
              </w:rPr>
              <w:t>But Is It User Friendly</w:t>
            </w:r>
          </w:p>
        </w:tc>
        <w:tc>
          <w:tcPr>
            <w:tcW w:w="4815" w:type="dxa"/>
          </w:tcPr>
          <w:p w:rsidR="00413D06" w:rsidRDefault="00413D06" w:rsidP="00413D06">
            <w:r w:rsidRPr="003C3A53">
              <w:rPr>
                <w:lang w:val="en-US"/>
              </w:rPr>
              <w:t>Algodata Infosystems</w:t>
            </w:r>
          </w:p>
        </w:tc>
      </w:tr>
    </w:tbl>
    <w:p w:rsidR="006B6272" w:rsidRDefault="009002AE" w:rsidP="009002AE">
      <w:pPr>
        <w:pStyle w:val="3"/>
        <w:rPr>
          <w:lang w:val="ru-RU"/>
        </w:rPr>
      </w:pPr>
      <w:r>
        <w:rPr>
          <w:lang w:val="ru-RU"/>
        </w:rPr>
        <w:t>Альтернативный способ просмотра данных</w:t>
      </w:r>
    </w:p>
    <w:p w:rsidR="009002AE" w:rsidRDefault="008C56BD" w:rsidP="009002AE">
      <w:pPr>
        <w:rPr>
          <w:lang w:val="ru-RU"/>
        </w:rPr>
      </w:pPr>
      <w:r>
        <w:rPr>
          <w:b/>
          <w:lang w:val="ru-RU"/>
        </w:rPr>
        <w:t>Курсор</w:t>
      </w:r>
      <w:r>
        <w:rPr>
          <w:lang w:val="ru-RU"/>
        </w:rPr>
        <w:t xml:space="preserve"> (</w:t>
      </w:r>
      <w:r>
        <w:rPr>
          <w:lang w:val="en-US"/>
        </w:rPr>
        <w:t>view</w:t>
      </w:r>
      <w:r>
        <w:rPr>
          <w:lang w:val="ru-RU"/>
        </w:rPr>
        <w:t xml:space="preserve">) – это альтернативный способ просмотра данных из нескольких таблиц. Курсоры иногда называются </w:t>
      </w:r>
      <w:r>
        <w:rPr>
          <w:b/>
          <w:lang w:val="ru-RU"/>
        </w:rPr>
        <w:t>виртуальными таблицами</w:t>
      </w:r>
      <w:r>
        <w:rPr>
          <w:lang w:val="ru-RU"/>
        </w:rPr>
        <w:t xml:space="preserve"> (</w:t>
      </w:r>
      <w:r>
        <w:rPr>
          <w:lang w:val="en-US"/>
        </w:rPr>
        <w:t>virtual</w:t>
      </w:r>
      <w:r w:rsidRPr="008C56BD">
        <w:rPr>
          <w:lang w:val="ru-RU"/>
        </w:rPr>
        <w:t xml:space="preserve"> </w:t>
      </w:r>
      <w:r>
        <w:rPr>
          <w:lang w:val="en-US"/>
        </w:rPr>
        <w:t>tables</w:t>
      </w:r>
      <w:r>
        <w:rPr>
          <w:lang w:val="ru-RU"/>
        </w:rPr>
        <w:t xml:space="preserve">) или производными таблицами. Таблицы, на основе которых работают курсоры, называются базовыми таблицами. Курсор можно рассматривать как перемещаемую по таблицам рамку, через которую можно увидеть только необходимую часть информации. </w:t>
      </w:r>
      <w:r w:rsidR="00B6549D">
        <w:rPr>
          <w:lang w:val="ru-RU"/>
        </w:rPr>
        <w:t>Курсор можно получить из одной или нескольких таблиц БД (включая и другие курсоры), используя любые операции выбора, проектирования и объединения. Курсоры позволяют создавать таблицы для специальных целей. С их помощью можно использовать результаты выполнения операторов выбора, проектирования и объединения как основу для последующих запросов.</w:t>
      </w:r>
    </w:p>
    <w:p w:rsidR="00B6549D" w:rsidRDefault="00B6549D" w:rsidP="009002AE">
      <w:pPr>
        <w:rPr>
          <w:lang w:val="ru-RU"/>
        </w:rPr>
      </w:pPr>
      <w:r>
        <w:rPr>
          <w:lang w:val="ru-RU"/>
        </w:rPr>
        <w:t xml:space="preserve">Виртуальные таблицы, в отличие от базовых, физически не хранятся в БД. </w:t>
      </w:r>
      <w:r w:rsidR="00010CC8">
        <w:rPr>
          <w:lang w:val="ru-RU"/>
        </w:rPr>
        <w:t>Подобно результатам операции выбора, курсоры напоминают обычные таблицы БД.</w:t>
      </w:r>
    </w:p>
    <w:p w:rsidR="00B91957" w:rsidRDefault="00010CC8" w:rsidP="009002AE">
      <w:pPr>
        <w:rPr>
          <w:smallCaps/>
          <w:lang w:val="ru-RU"/>
        </w:rPr>
      </w:pPr>
      <w:r>
        <w:rPr>
          <w:lang w:val="ru-RU"/>
        </w:rPr>
        <w:t xml:space="preserve">Для создания курсоров предназначен оператор </w:t>
      </w:r>
      <w:r w:rsidRPr="00010CC8">
        <w:rPr>
          <w:b/>
          <w:lang w:val="en-US"/>
        </w:rPr>
        <w:t>SQL</w:t>
      </w:r>
      <w:r w:rsidRPr="00010CC8">
        <w:rPr>
          <w:b/>
          <w:lang w:val="ru-RU"/>
        </w:rPr>
        <w:t xml:space="preserve"> </w:t>
      </w:r>
      <w:r w:rsidRPr="00010CC8">
        <w:rPr>
          <w:b/>
          <w:lang w:val="en-US"/>
        </w:rPr>
        <w:t>CREATE</w:t>
      </w:r>
      <w:r w:rsidRPr="00010CC8">
        <w:rPr>
          <w:b/>
          <w:lang w:val="ru-RU"/>
        </w:rPr>
        <w:t xml:space="preserve"> </w:t>
      </w:r>
      <w:r w:rsidRPr="00010CC8">
        <w:rPr>
          <w:b/>
          <w:lang w:val="en-US"/>
        </w:rPr>
        <w:t>VIEW</w:t>
      </w:r>
      <w:r>
        <w:rPr>
          <w:lang w:val="ru-RU"/>
        </w:rPr>
        <w:t xml:space="preserve">. Чтобы преобразовать результаты выполнения оператора </w:t>
      </w:r>
      <w:r>
        <w:rPr>
          <w:lang w:val="en-US"/>
        </w:rPr>
        <w:t>SELECT</w:t>
      </w:r>
      <w:r>
        <w:rPr>
          <w:lang w:val="ru-RU"/>
        </w:rPr>
        <w:t xml:space="preserve"> в курсор, нужно поместить перед ним команду </w:t>
      </w:r>
      <w:r>
        <w:rPr>
          <w:lang w:val="en-US"/>
        </w:rPr>
        <w:t>CREATE</w:t>
      </w:r>
      <w:r w:rsidRPr="00010CC8">
        <w:rPr>
          <w:lang w:val="ru-RU"/>
        </w:rPr>
        <w:t xml:space="preserve"> </w:t>
      </w:r>
      <w:r>
        <w:rPr>
          <w:lang w:val="en-US"/>
        </w:rPr>
        <w:t>VIEW</w:t>
      </w:r>
      <w:r>
        <w:rPr>
          <w:lang w:val="ru-RU"/>
        </w:rPr>
        <w:t xml:space="preserve">. Чтобы получить виртуальную таблицу на основе предыдущего примера, нужно воспользоваться оператором </w:t>
      </w:r>
      <w:r>
        <w:rPr>
          <w:smallCaps/>
          <w:lang w:val="de-DE"/>
        </w:rPr>
        <w:t>CREATE</w:t>
      </w:r>
      <w:r w:rsidRPr="00010CC8">
        <w:rPr>
          <w:smallCaps/>
          <w:lang w:val="ru-RU"/>
        </w:rPr>
        <w:t xml:space="preserve"> </w:t>
      </w:r>
      <w:r>
        <w:rPr>
          <w:smallCaps/>
          <w:lang w:val="de-DE"/>
        </w:rPr>
        <w:t>VIEW</w:t>
      </w:r>
      <w:r w:rsidR="002D2ECF">
        <w:rPr>
          <w:smallCaps/>
          <w:lang w:val="ru-RU"/>
        </w:rPr>
        <w:t>:</w:t>
      </w:r>
    </w:p>
    <w:p w:rsidR="00B91957" w:rsidRDefault="00B8157E" w:rsidP="009002AE">
      <w:pPr>
        <w:rPr>
          <w:lang w:val="en-US"/>
        </w:rPr>
      </w:pPr>
      <w:r w:rsidRPr="00B8157E">
        <w:rPr>
          <w:lang w:val="en-US"/>
        </w:rPr>
        <w:t>SQL CREATE VIEW Book</w:t>
      </w:r>
      <w:r>
        <w:rPr>
          <w:lang w:val="en-US"/>
        </w:rPr>
        <w:t>_and_Pubs</w:t>
      </w:r>
    </w:p>
    <w:p w:rsidR="00B8157E" w:rsidRDefault="00B8157E" w:rsidP="009002AE">
      <w:pPr>
        <w:rPr>
          <w:lang w:val="en-US"/>
        </w:rPr>
      </w:pPr>
      <w:r>
        <w:rPr>
          <w:lang w:val="en-US"/>
        </w:rPr>
        <w:t>AS</w:t>
      </w:r>
    </w:p>
    <w:p w:rsidR="00B8157E" w:rsidRDefault="00B8157E" w:rsidP="009002AE">
      <w:pPr>
        <w:rPr>
          <w:lang w:val="en-US"/>
        </w:rPr>
      </w:pPr>
      <w:r>
        <w:rPr>
          <w:lang w:val="en-US"/>
        </w:rPr>
        <w:t>SELECT title, pub_name</w:t>
      </w:r>
    </w:p>
    <w:p w:rsidR="00B8157E" w:rsidRDefault="00B8157E" w:rsidP="009002AE">
      <w:pPr>
        <w:rPr>
          <w:lang w:val="en-US"/>
        </w:rPr>
      </w:pPr>
      <w:r>
        <w:rPr>
          <w:lang w:val="en-US"/>
        </w:rPr>
        <w:t>FROM titles, publishers</w:t>
      </w:r>
    </w:p>
    <w:p w:rsidR="00B8157E" w:rsidRPr="00011C4E" w:rsidRDefault="00B8157E" w:rsidP="009002AE">
      <w:pPr>
        <w:rPr>
          <w:lang w:val="en-US"/>
        </w:rPr>
      </w:pPr>
      <w:r>
        <w:rPr>
          <w:lang w:val="en-US"/>
        </w:rPr>
        <w:t>WHERE publishers.pub_id = titles.pub_id</w:t>
      </w:r>
    </w:p>
    <w:p w:rsidR="00B8157E" w:rsidRDefault="00B8157E" w:rsidP="009002AE">
      <w:pPr>
        <w:rPr>
          <w:lang w:val="ru-RU"/>
        </w:rPr>
      </w:pPr>
      <w:r>
        <w:rPr>
          <w:lang w:val="ru-RU"/>
        </w:rPr>
        <w:t>Если применить операцию выбора к виртуальной таблице, можно увидеть результаты выполнения запроса, на основе которого она была создана.</w:t>
      </w:r>
    </w:p>
    <w:p w:rsidR="00B8157E" w:rsidRDefault="00B8157E" w:rsidP="009002AE">
      <w:pPr>
        <w:rPr>
          <w:lang w:val="ru-RU"/>
        </w:rPr>
      </w:pPr>
      <w:r>
        <w:rPr>
          <w:lang w:val="ru-RU"/>
        </w:rPr>
        <w:lastRenderedPageBreak/>
        <w:t xml:space="preserve">В идеальной реляционной системе с курсорами можно оперировать как и с любыми другими таблицами. В реальных условиях </w:t>
      </w:r>
      <w:r w:rsidR="00672B18">
        <w:rPr>
          <w:lang w:val="ru-RU"/>
        </w:rPr>
        <w:t xml:space="preserve">различные версии </w:t>
      </w:r>
      <w:r w:rsidR="00672B18">
        <w:rPr>
          <w:lang w:val="en-US"/>
        </w:rPr>
        <w:t>SQL</w:t>
      </w:r>
      <w:r w:rsidR="00672B18" w:rsidRPr="00672B18">
        <w:rPr>
          <w:lang w:val="ru-RU"/>
        </w:rPr>
        <w:t xml:space="preserve"> </w:t>
      </w:r>
      <w:r w:rsidR="00672B18">
        <w:rPr>
          <w:lang w:val="ru-RU"/>
        </w:rPr>
        <w:t>накладывают на курсоры определенные ограничения, в частности, на обновление. Одно из правил Кодда гласит, что в истинно реляционной системе над курсорами можно выполнять все "теоретически" возможные операции.</w:t>
      </w:r>
    </w:p>
    <w:p w:rsidR="00672B18" w:rsidRDefault="00672B18" w:rsidP="00672B18">
      <w:pPr>
        <w:pStyle w:val="3"/>
        <w:rPr>
          <w:lang w:val="ru-RU"/>
        </w:rPr>
      </w:pPr>
      <w:r>
        <w:rPr>
          <w:lang w:val="ru-RU"/>
        </w:rPr>
        <w:t>Нули</w:t>
      </w:r>
    </w:p>
    <w:p w:rsidR="00672B18" w:rsidRDefault="00FE55FC" w:rsidP="00672B18">
      <w:pPr>
        <w:rPr>
          <w:lang w:val="ru-RU"/>
        </w:rPr>
      </w:pPr>
      <w:r>
        <w:rPr>
          <w:lang w:val="ru-RU"/>
        </w:rPr>
        <w:t xml:space="preserve">Понятие нуля в БД используется для обработки пропущенной информации. </w:t>
      </w:r>
      <w:r w:rsidR="0012301A">
        <w:rPr>
          <w:lang w:val="ru-RU"/>
        </w:rPr>
        <w:t>"Нуль" не означает пустое поле или обычный математический нуль. Он отображает тот факт, что значение неизвестно, недоступно или неприменимо. Существенно, что использование нулей инициирует переход с двухзначной логики (да/нет или что-то/ничего) на трехзначную (да/нет/может быть или что-то/ничего/не уверен).</w:t>
      </w:r>
    </w:p>
    <w:p w:rsidR="0076342B" w:rsidRDefault="00E60E11" w:rsidP="00E60E11">
      <w:pPr>
        <w:pStyle w:val="3"/>
        <w:rPr>
          <w:lang w:val="ru-RU"/>
        </w:rPr>
      </w:pPr>
      <w:r>
        <w:rPr>
          <w:lang w:val="ru-RU"/>
        </w:rPr>
        <w:t>Безопасность</w:t>
      </w:r>
    </w:p>
    <w:p w:rsidR="00E60E11" w:rsidRDefault="002E2560" w:rsidP="00E60E11">
      <w:pPr>
        <w:rPr>
          <w:lang w:val="ru-RU"/>
        </w:rPr>
      </w:pPr>
      <w:r>
        <w:rPr>
          <w:lang w:val="ru-RU"/>
        </w:rPr>
        <w:t xml:space="preserve">Понятие безопасности связано с необходимостью управления доступом к информации. Команды </w:t>
      </w:r>
      <w:r>
        <w:rPr>
          <w:lang w:val="en-US"/>
        </w:rPr>
        <w:t>SQL</w:t>
      </w:r>
      <w:r w:rsidRPr="002E2560">
        <w:rPr>
          <w:lang w:val="ru-RU"/>
        </w:rPr>
        <w:t xml:space="preserve"> </w:t>
      </w:r>
      <w:r>
        <w:rPr>
          <w:lang w:val="en-US"/>
        </w:rPr>
        <w:t>GRANT</w:t>
      </w:r>
      <w:r w:rsidRPr="002E2560">
        <w:rPr>
          <w:lang w:val="ru-RU"/>
        </w:rPr>
        <w:t xml:space="preserve"> </w:t>
      </w:r>
      <w:r>
        <w:rPr>
          <w:lang w:val="ru-RU"/>
        </w:rPr>
        <w:t xml:space="preserve">и </w:t>
      </w:r>
      <w:r>
        <w:rPr>
          <w:lang w:val="en-US"/>
        </w:rPr>
        <w:t>REVOKE</w:t>
      </w:r>
      <w:r w:rsidRPr="002E2560">
        <w:rPr>
          <w:lang w:val="ru-RU"/>
        </w:rPr>
        <w:t xml:space="preserve"> </w:t>
      </w:r>
      <w:r>
        <w:rPr>
          <w:lang w:val="ru-RU"/>
        </w:rPr>
        <w:t xml:space="preserve">позволяют некоторым привилегированным пользователям устанавливать права других пользователей на просмотр и модификацию информации в БД. В большинстве реализаций </w:t>
      </w:r>
      <w:r>
        <w:rPr>
          <w:lang w:val="en-US"/>
        </w:rPr>
        <w:t>SQL</w:t>
      </w:r>
      <w:r w:rsidRPr="002E2560">
        <w:rPr>
          <w:lang w:val="ru-RU"/>
        </w:rPr>
        <w:t xml:space="preserve"> </w:t>
      </w:r>
      <w:r>
        <w:rPr>
          <w:b/>
          <w:lang w:val="ru-RU"/>
        </w:rPr>
        <w:t>правами на доступ и модификацию данных</w:t>
      </w:r>
      <w:r>
        <w:rPr>
          <w:lang w:val="ru-RU"/>
        </w:rPr>
        <w:t xml:space="preserve"> (</w:t>
      </w:r>
      <w:r>
        <w:rPr>
          <w:lang w:val="en-US"/>
        </w:rPr>
        <w:t>permission</w:t>
      </w:r>
      <w:r>
        <w:rPr>
          <w:lang w:val="ru-RU"/>
        </w:rPr>
        <w:t xml:space="preserve">) можно управлять на уровне таблиц и столбцов. Эти права устанавливают </w:t>
      </w:r>
      <w:r>
        <w:rPr>
          <w:b/>
          <w:lang w:val="ru-RU"/>
        </w:rPr>
        <w:t>владельцы</w:t>
      </w:r>
      <w:r>
        <w:rPr>
          <w:lang w:val="ru-RU"/>
        </w:rPr>
        <w:t xml:space="preserve"> (</w:t>
      </w:r>
      <w:r>
        <w:rPr>
          <w:lang w:val="en-US"/>
        </w:rPr>
        <w:t>owner</w:t>
      </w:r>
      <w:r>
        <w:rPr>
          <w:lang w:val="ru-RU"/>
        </w:rPr>
        <w:t xml:space="preserve">) БД или объектов БД. Владельцем БД является создавший ее пользователь с помощью команды </w:t>
      </w:r>
      <w:r>
        <w:rPr>
          <w:lang w:val="en-US"/>
        </w:rPr>
        <w:t>SQL</w:t>
      </w:r>
      <w:r w:rsidRPr="002E2560">
        <w:rPr>
          <w:lang w:val="ru-RU"/>
        </w:rPr>
        <w:t xml:space="preserve"> </w:t>
      </w:r>
      <w:r>
        <w:rPr>
          <w:lang w:val="en-US"/>
        </w:rPr>
        <w:t>CREATE</w:t>
      </w:r>
      <w:r>
        <w:rPr>
          <w:lang w:val="ru-RU"/>
        </w:rPr>
        <w:t>.  Некоторые системы разрешают передавать права владения от создателя БД другому пользователю.</w:t>
      </w:r>
    </w:p>
    <w:p w:rsidR="00AD0D15" w:rsidRDefault="00AD0D15" w:rsidP="00AD0D15">
      <w:pPr>
        <w:rPr>
          <w:lang w:val="ru-RU"/>
        </w:rPr>
      </w:pPr>
      <w:r>
        <w:rPr>
          <w:lang w:val="ru-RU"/>
        </w:rPr>
        <w:t>В многопользовательских системах обычно имеется пользователь с правами даже более высокими, чем</w:t>
      </w:r>
      <w:r w:rsidR="00987853">
        <w:rPr>
          <w:lang w:val="ru-RU"/>
        </w:rPr>
        <w:t xml:space="preserve"> </w:t>
      </w:r>
      <w:r>
        <w:rPr>
          <w:lang w:val="ru-RU"/>
        </w:rPr>
        <w:t xml:space="preserve">у владельца БД – </w:t>
      </w:r>
      <w:r>
        <w:rPr>
          <w:b/>
          <w:lang w:val="ru-RU"/>
        </w:rPr>
        <w:t>системный администратор</w:t>
      </w:r>
      <w:r>
        <w:rPr>
          <w:lang w:val="ru-RU"/>
        </w:rPr>
        <w:t xml:space="preserve"> (</w:t>
      </w:r>
      <w:r>
        <w:rPr>
          <w:lang w:val="en-US"/>
        </w:rPr>
        <w:t>system</w:t>
      </w:r>
      <w:r w:rsidRPr="00AD0D15">
        <w:rPr>
          <w:lang w:val="ru-RU"/>
        </w:rPr>
        <w:t xml:space="preserve"> </w:t>
      </w:r>
      <w:r>
        <w:rPr>
          <w:lang w:val="en-US"/>
        </w:rPr>
        <w:t>administrator</w:t>
      </w:r>
      <w:r>
        <w:rPr>
          <w:lang w:val="ru-RU"/>
        </w:rPr>
        <w:t xml:space="preserve">) или </w:t>
      </w:r>
      <w:r>
        <w:rPr>
          <w:b/>
          <w:lang w:val="ru-RU"/>
        </w:rPr>
        <w:t>администратор БД</w:t>
      </w:r>
      <w:r>
        <w:rPr>
          <w:lang w:val="ru-RU"/>
        </w:rPr>
        <w:t xml:space="preserve"> (</w:t>
      </w:r>
      <w:r>
        <w:rPr>
          <w:lang w:val="en-US"/>
        </w:rPr>
        <w:t>database</w:t>
      </w:r>
      <w:r w:rsidRPr="00AD0D15">
        <w:rPr>
          <w:lang w:val="ru-RU"/>
        </w:rPr>
        <w:t xml:space="preserve"> </w:t>
      </w:r>
      <w:r>
        <w:rPr>
          <w:lang w:val="en-US"/>
        </w:rPr>
        <w:t>administrator</w:t>
      </w:r>
      <w:r>
        <w:rPr>
          <w:lang w:val="ru-RU"/>
        </w:rPr>
        <w:t>).</w:t>
      </w:r>
    </w:p>
    <w:p w:rsidR="00AD0D15" w:rsidRDefault="00C1115B" w:rsidP="00C1115B">
      <w:pPr>
        <w:pStyle w:val="3"/>
        <w:rPr>
          <w:lang w:val="ru-RU"/>
        </w:rPr>
      </w:pPr>
      <w:r>
        <w:rPr>
          <w:lang w:val="ru-RU"/>
        </w:rPr>
        <w:t>Целостность</w:t>
      </w:r>
    </w:p>
    <w:p w:rsidR="00C1115B" w:rsidRDefault="00F75267" w:rsidP="00C1115B">
      <w:pPr>
        <w:rPr>
          <w:lang w:val="ru-RU"/>
        </w:rPr>
      </w:pPr>
      <w:r>
        <w:rPr>
          <w:b/>
          <w:lang w:val="ru-RU"/>
        </w:rPr>
        <w:t>Целостность</w:t>
      </w:r>
      <w:r>
        <w:rPr>
          <w:lang w:val="ru-RU"/>
        </w:rPr>
        <w:t xml:space="preserve"> (</w:t>
      </w:r>
      <w:r>
        <w:rPr>
          <w:lang w:val="en-US"/>
        </w:rPr>
        <w:t>integrity</w:t>
      </w:r>
      <w:r>
        <w:rPr>
          <w:lang w:val="ru-RU"/>
        </w:rPr>
        <w:t xml:space="preserve">) – очень сложный и серьезный вопрос при управлении реляционными базами данных. </w:t>
      </w:r>
      <w:r w:rsidR="008F0675">
        <w:rPr>
          <w:lang w:val="ru-RU"/>
        </w:rPr>
        <w:t>Несогласованность или противоречивость данных может возникать вследствие сбоя системы – проблемы с аппаратным обеспечением, ошибки в ПО или логические ошибки в приложениях. РСУ</w:t>
      </w:r>
      <w:r w:rsidR="00FC30D2">
        <w:rPr>
          <w:lang w:val="ru-RU"/>
        </w:rPr>
        <w:t>Р</w:t>
      </w:r>
      <w:r w:rsidR="008F0675">
        <w:rPr>
          <w:lang w:val="ru-RU"/>
        </w:rPr>
        <w:t xml:space="preserve">БД защищают данные от такого типа несогласованности, гарантируя, что команда </w:t>
      </w:r>
      <w:r w:rsidR="008F0675">
        <w:rPr>
          <w:lang w:val="en-US"/>
        </w:rPr>
        <w:t>SQL</w:t>
      </w:r>
      <w:r w:rsidR="008F0675" w:rsidRPr="008F0675">
        <w:rPr>
          <w:lang w:val="ru-RU"/>
        </w:rPr>
        <w:t xml:space="preserve"> </w:t>
      </w:r>
      <w:r w:rsidR="008F0675">
        <w:rPr>
          <w:lang w:val="ru-RU"/>
        </w:rPr>
        <w:t xml:space="preserve">либо будет исполнена до конца, либо будет полностью отменена. Этот процесс обычно называют </w:t>
      </w:r>
      <w:r w:rsidR="008F0675">
        <w:rPr>
          <w:b/>
          <w:lang w:val="ru-RU"/>
        </w:rPr>
        <w:t>управлением транзакциями</w:t>
      </w:r>
      <w:r w:rsidR="0023289C">
        <w:rPr>
          <w:lang w:val="ru-RU"/>
        </w:rPr>
        <w:t xml:space="preserve"> (</w:t>
      </w:r>
      <w:r w:rsidR="0023289C">
        <w:rPr>
          <w:lang w:val="en-US"/>
        </w:rPr>
        <w:t>transaction</w:t>
      </w:r>
      <w:r w:rsidR="0023289C" w:rsidRPr="0023289C">
        <w:rPr>
          <w:lang w:val="ru-RU"/>
        </w:rPr>
        <w:t xml:space="preserve"> </w:t>
      </w:r>
      <w:r w:rsidR="0023289C">
        <w:rPr>
          <w:lang w:val="en-US"/>
        </w:rPr>
        <w:t>management</w:t>
      </w:r>
      <w:r w:rsidR="0023289C">
        <w:rPr>
          <w:lang w:val="ru-RU"/>
        </w:rPr>
        <w:t>).</w:t>
      </w:r>
    </w:p>
    <w:p w:rsidR="0023289C" w:rsidRDefault="0023289C" w:rsidP="00C1115B">
      <w:pPr>
        <w:rPr>
          <w:lang w:val="ru-RU"/>
        </w:rPr>
      </w:pPr>
      <w:r>
        <w:rPr>
          <w:lang w:val="ru-RU"/>
        </w:rPr>
        <w:t xml:space="preserve">Второй тип целостности, называемый </w:t>
      </w:r>
      <w:r>
        <w:rPr>
          <w:b/>
          <w:lang w:val="ru-RU"/>
        </w:rPr>
        <w:t>объектной целостностью</w:t>
      </w:r>
      <w:r>
        <w:rPr>
          <w:lang w:val="ru-RU"/>
        </w:rPr>
        <w:t xml:space="preserve"> (</w:t>
      </w:r>
      <w:r>
        <w:rPr>
          <w:lang w:val="en-US"/>
        </w:rPr>
        <w:t>entity</w:t>
      </w:r>
      <w:r w:rsidRPr="0023289C">
        <w:rPr>
          <w:lang w:val="ru-RU"/>
        </w:rPr>
        <w:t xml:space="preserve"> </w:t>
      </w:r>
      <w:r>
        <w:rPr>
          <w:lang w:val="en-US"/>
        </w:rPr>
        <w:t>integrity</w:t>
      </w:r>
      <w:r>
        <w:rPr>
          <w:lang w:val="ru-RU"/>
        </w:rPr>
        <w:t>), связан с корректным проектированием БД. Объектная целостность требует, чтобы ни один первичный ключ не имел нулевого значения.</w:t>
      </w:r>
    </w:p>
    <w:p w:rsidR="0023289C" w:rsidRDefault="0023289C" w:rsidP="00C1115B">
      <w:pPr>
        <w:rPr>
          <w:lang w:val="ru-RU"/>
        </w:rPr>
      </w:pPr>
      <w:r>
        <w:rPr>
          <w:lang w:val="ru-RU"/>
        </w:rPr>
        <w:t xml:space="preserve">Третий тип целостности, называемый </w:t>
      </w:r>
      <w:r>
        <w:rPr>
          <w:b/>
          <w:lang w:val="ru-RU"/>
        </w:rPr>
        <w:t>ссылочной целостностью</w:t>
      </w:r>
      <w:r>
        <w:rPr>
          <w:lang w:val="ru-RU"/>
        </w:rPr>
        <w:t xml:space="preserve"> (</w:t>
      </w:r>
      <w:r>
        <w:rPr>
          <w:lang w:val="en-US"/>
        </w:rPr>
        <w:t>referential</w:t>
      </w:r>
      <w:r w:rsidRPr="0023289C">
        <w:rPr>
          <w:lang w:val="ru-RU"/>
        </w:rPr>
        <w:t xml:space="preserve"> </w:t>
      </w:r>
      <w:r>
        <w:rPr>
          <w:lang w:val="en-US"/>
        </w:rPr>
        <w:t>integrity</w:t>
      </w:r>
      <w:r>
        <w:rPr>
          <w:lang w:val="ru-RU"/>
        </w:rPr>
        <w:t xml:space="preserve">), означает </w:t>
      </w:r>
      <w:r w:rsidR="00114187">
        <w:rPr>
          <w:lang w:val="ru-RU"/>
        </w:rPr>
        <w:t>не</w:t>
      </w:r>
      <w:r>
        <w:rPr>
          <w:lang w:val="ru-RU"/>
        </w:rPr>
        <w:t xml:space="preserve">противоречивость между частями информации, повторяющимися в разных таблицах. </w:t>
      </w:r>
      <w:r w:rsidR="00114187">
        <w:rPr>
          <w:lang w:val="ru-RU"/>
        </w:rPr>
        <w:t xml:space="preserve">Например, при изменении неправильно введенного номера карточки социального страхования в одной таблице, другие таблицы, содержащие эту же информацию, продолжают ссылаться на старый номер, поэтому требуется обновление и этих таблиц. </w:t>
      </w:r>
      <w:r w:rsidR="00114187">
        <w:rPr>
          <w:i/>
          <w:lang w:val="ru-RU"/>
        </w:rPr>
        <w:t>Чрезвычайно важно, чтобы при изменении информации в одном месте, она соответственно изменялась и во всех других местах.</w:t>
      </w:r>
    </w:p>
    <w:p w:rsidR="00114187" w:rsidRDefault="00FC30D2" w:rsidP="00C1115B">
      <w:pPr>
        <w:rPr>
          <w:lang w:val="ru-RU"/>
        </w:rPr>
      </w:pPr>
      <w:r>
        <w:rPr>
          <w:lang w:val="ru-RU"/>
        </w:rPr>
        <w:t xml:space="preserve">Правила Кодда гласят, что СУРБД должны обеспечивать не только объектную и ссылочную целостность, но и позволять "вводить дополнительные ограничения на целостность, отражающие специальные требования". </w:t>
      </w:r>
      <w:r w:rsidR="00342A18">
        <w:rPr>
          <w:lang w:val="ru-RU"/>
        </w:rPr>
        <w:t>Кроме того, по определению Кодда, ограничения на целостность должны:</w:t>
      </w:r>
    </w:p>
    <w:p w:rsidR="00342A18" w:rsidRDefault="00342A18" w:rsidP="00F7300D">
      <w:pPr>
        <w:pStyle w:val="a3"/>
        <w:numPr>
          <w:ilvl w:val="0"/>
          <w:numId w:val="3"/>
        </w:numPr>
        <w:rPr>
          <w:lang w:val="ru-RU"/>
        </w:rPr>
      </w:pPr>
      <w:r>
        <w:rPr>
          <w:lang w:val="ru-RU"/>
        </w:rPr>
        <w:t>определяться на языке высокого уровня, используемом системой для всех других целей;</w:t>
      </w:r>
    </w:p>
    <w:p w:rsidR="00342A18" w:rsidRDefault="00342A18" w:rsidP="00F7300D">
      <w:pPr>
        <w:pStyle w:val="a3"/>
        <w:numPr>
          <w:ilvl w:val="0"/>
          <w:numId w:val="3"/>
        </w:numPr>
        <w:rPr>
          <w:lang w:val="ru-RU"/>
        </w:rPr>
      </w:pPr>
      <w:r>
        <w:rPr>
          <w:lang w:val="ru-RU"/>
        </w:rPr>
        <w:t>храниться в словаре данных, а не в программных приложениях.</w:t>
      </w:r>
    </w:p>
    <w:p w:rsidR="00342A18" w:rsidRDefault="007F43B2" w:rsidP="007F43B2">
      <w:pPr>
        <w:pStyle w:val="1"/>
        <w:rPr>
          <w:lang w:val="ru-RU"/>
        </w:rPr>
      </w:pPr>
      <w:r>
        <w:rPr>
          <w:lang w:val="ru-RU"/>
        </w:rPr>
        <w:lastRenderedPageBreak/>
        <w:t>Проектирование баз данных</w:t>
      </w:r>
    </w:p>
    <w:p w:rsidR="007F43B2" w:rsidRDefault="00E80D42" w:rsidP="00E80D42">
      <w:pPr>
        <w:pStyle w:val="2"/>
        <w:rPr>
          <w:lang w:val="ru-RU"/>
        </w:rPr>
      </w:pPr>
      <w:r>
        <w:rPr>
          <w:lang w:val="ru-RU"/>
        </w:rPr>
        <w:t>Структура БД</w:t>
      </w:r>
    </w:p>
    <w:p w:rsidR="00E80D42" w:rsidRDefault="00C14321" w:rsidP="00E80D42">
      <w:pPr>
        <w:rPr>
          <w:lang w:val="ru-RU"/>
        </w:rPr>
      </w:pPr>
      <w:r>
        <w:rPr>
          <w:lang w:val="ru-RU"/>
        </w:rPr>
        <w:t xml:space="preserve">Процесс, в ходе которого решается, какой вид будет у вновь создаваемой БД, называется </w:t>
      </w:r>
      <w:r>
        <w:rPr>
          <w:b/>
          <w:lang w:val="ru-RU"/>
        </w:rPr>
        <w:t>проектированием БД</w:t>
      </w:r>
      <w:r>
        <w:rPr>
          <w:lang w:val="ru-RU"/>
        </w:rPr>
        <w:t xml:space="preserve"> (</w:t>
      </w:r>
      <w:r>
        <w:rPr>
          <w:lang w:val="en-US"/>
        </w:rPr>
        <w:t>database</w:t>
      </w:r>
      <w:r w:rsidRPr="00C14321">
        <w:rPr>
          <w:lang w:val="ru-RU"/>
        </w:rPr>
        <w:t xml:space="preserve"> </w:t>
      </w:r>
      <w:r>
        <w:rPr>
          <w:lang w:val="en-US"/>
        </w:rPr>
        <w:t>design</w:t>
      </w:r>
      <w:r>
        <w:rPr>
          <w:lang w:val="ru-RU"/>
        </w:rPr>
        <w:t xml:space="preserve">). </w:t>
      </w:r>
      <w:r w:rsidR="00B44B0F">
        <w:rPr>
          <w:lang w:val="ru-RU"/>
        </w:rPr>
        <w:t>Работа по проектированию БД включает выбор:</w:t>
      </w:r>
    </w:p>
    <w:p w:rsidR="00B44B0F" w:rsidRDefault="00B44B0F" w:rsidP="00F7300D">
      <w:pPr>
        <w:pStyle w:val="a3"/>
        <w:numPr>
          <w:ilvl w:val="0"/>
          <w:numId w:val="4"/>
        </w:numPr>
        <w:rPr>
          <w:lang w:val="ru-RU"/>
        </w:rPr>
      </w:pPr>
      <w:r>
        <w:rPr>
          <w:lang w:val="ru-RU"/>
        </w:rPr>
        <w:t>таблиц, которые будут входить в БД,</w:t>
      </w:r>
    </w:p>
    <w:p w:rsidR="00B44B0F" w:rsidRDefault="00B44B0F" w:rsidP="00F7300D">
      <w:pPr>
        <w:pStyle w:val="a3"/>
        <w:numPr>
          <w:ilvl w:val="0"/>
          <w:numId w:val="4"/>
        </w:numPr>
        <w:rPr>
          <w:lang w:val="ru-RU"/>
        </w:rPr>
      </w:pPr>
      <w:r>
        <w:rPr>
          <w:lang w:val="ru-RU"/>
        </w:rPr>
        <w:t>столбцов, принадлежащих каждой таблице,</w:t>
      </w:r>
    </w:p>
    <w:p w:rsidR="00B44B0F" w:rsidRDefault="00B44B0F" w:rsidP="00F7300D">
      <w:pPr>
        <w:pStyle w:val="a3"/>
        <w:numPr>
          <w:ilvl w:val="0"/>
          <w:numId w:val="4"/>
        </w:numPr>
        <w:rPr>
          <w:lang w:val="ru-RU"/>
        </w:rPr>
      </w:pPr>
      <w:r>
        <w:rPr>
          <w:lang w:val="ru-RU"/>
        </w:rPr>
        <w:t>взаимосвязей между таблицами и столбцами.</w:t>
      </w:r>
    </w:p>
    <w:p w:rsidR="00B44B0F" w:rsidRDefault="002265FA" w:rsidP="00B44B0F">
      <w:pPr>
        <w:rPr>
          <w:lang w:val="ru-RU"/>
        </w:rPr>
      </w:pPr>
      <w:r>
        <w:rPr>
          <w:lang w:val="ru-RU"/>
        </w:rPr>
        <w:t>Конструирование БД на основе реляционной модели имеет ряд важных преимуществ:</w:t>
      </w:r>
    </w:p>
    <w:p w:rsidR="002265FA" w:rsidRDefault="002265FA" w:rsidP="00F7300D">
      <w:pPr>
        <w:pStyle w:val="a3"/>
        <w:numPr>
          <w:ilvl w:val="0"/>
          <w:numId w:val="5"/>
        </w:numPr>
        <w:rPr>
          <w:lang w:val="ru-RU"/>
        </w:rPr>
      </w:pPr>
      <w:r>
        <w:rPr>
          <w:lang w:val="ru-RU"/>
        </w:rPr>
        <w:t>независимость логической структуры от физического и пользовательского представления,</w:t>
      </w:r>
    </w:p>
    <w:p w:rsidR="002265FA" w:rsidRDefault="002265FA" w:rsidP="00F7300D">
      <w:pPr>
        <w:pStyle w:val="a3"/>
        <w:numPr>
          <w:ilvl w:val="0"/>
          <w:numId w:val="5"/>
        </w:numPr>
        <w:rPr>
          <w:lang w:val="ru-RU"/>
        </w:rPr>
      </w:pPr>
      <w:r>
        <w:rPr>
          <w:lang w:val="ru-RU"/>
        </w:rPr>
        <w:t>гибкость структуры БД – конструктивные решения не огран</w:t>
      </w:r>
      <w:r w:rsidR="001D656C">
        <w:rPr>
          <w:lang w:val="ru-RU"/>
        </w:rPr>
        <w:t>ичивают возможности проектировщика</w:t>
      </w:r>
      <w:r>
        <w:rPr>
          <w:lang w:val="ru-RU"/>
        </w:rPr>
        <w:t xml:space="preserve"> выполнить в будущем самые разнообразные запросы.</w:t>
      </w:r>
    </w:p>
    <w:p w:rsidR="002265FA" w:rsidRDefault="005D74CB" w:rsidP="002265FA">
      <w:pPr>
        <w:rPr>
          <w:lang w:val="ru-RU"/>
        </w:rPr>
      </w:pPr>
      <w:r>
        <w:rPr>
          <w:b/>
          <w:lang w:val="ru-RU"/>
        </w:rPr>
        <w:t>Декомпозиция без потерь</w:t>
      </w:r>
      <w:r>
        <w:rPr>
          <w:lang w:val="ru-RU"/>
        </w:rPr>
        <w:t xml:space="preserve"> (</w:t>
      </w:r>
      <w:r>
        <w:rPr>
          <w:lang w:val="en-US"/>
        </w:rPr>
        <w:t>non</w:t>
      </w:r>
      <w:r w:rsidRPr="005D74CB">
        <w:rPr>
          <w:lang w:val="ru-RU"/>
        </w:rPr>
        <w:t>-</w:t>
      </w:r>
      <w:r>
        <w:rPr>
          <w:lang w:val="en-US"/>
        </w:rPr>
        <w:t>loss</w:t>
      </w:r>
      <w:r w:rsidRPr="005D74CB">
        <w:rPr>
          <w:lang w:val="ru-RU"/>
        </w:rPr>
        <w:t xml:space="preserve"> </w:t>
      </w:r>
      <w:r>
        <w:rPr>
          <w:lang w:val="en-US"/>
        </w:rPr>
        <w:t>decomposition</w:t>
      </w:r>
      <w:r>
        <w:rPr>
          <w:lang w:val="ru-RU"/>
        </w:rPr>
        <w:t>) – это разделение таблицы на несколько меньших таблиц без потери информации с целью нормализации.</w:t>
      </w:r>
    </w:p>
    <w:p w:rsidR="005D74CB" w:rsidRDefault="00595488" w:rsidP="002265FA">
      <w:pPr>
        <w:rPr>
          <w:lang w:val="ru-RU"/>
        </w:rPr>
      </w:pPr>
      <w:r>
        <w:rPr>
          <w:lang w:val="ru-RU"/>
        </w:rPr>
        <w:t>Примерная последовательность шагов, которые рекомендуется выполнить в проц</w:t>
      </w:r>
      <w:r w:rsidR="00A36C47">
        <w:rPr>
          <w:lang w:val="ru-RU"/>
        </w:rPr>
        <w:t>ессе проектирования базы данных:</w:t>
      </w:r>
    </w:p>
    <w:p w:rsidR="00A36C47" w:rsidRDefault="0007179F" w:rsidP="00F7300D">
      <w:pPr>
        <w:pStyle w:val="a3"/>
        <w:numPr>
          <w:ilvl w:val="0"/>
          <w:numId w:val="6"/>
        </w:numPr>
        <w:rPr>
          <w:lang w:val="ru-RU"/>
        </w:rPr>
      </w:pPr>
      <w:r>
        <w:rPr>
          <w:lang w:val="ru-RU"/>
        </w:rPr>
        <w:t xml:space="preserve">Исследуйте информационную среду, которую собираетесь моделировать. Откуда поступает информация и в каком виде? Как она будет вводиться в систему и кто этим будет заниматься? Как часто она изменяется? Какие параметры системы будут наиболее критическими с точки зрения времени реакции на запрос и надежности? Также необходимо уточнить, в каком виде информация должна извлекаться из БД – в форме отчетов, заказов, статистической информации – и </w:t>
      </w:r>
      <w:r w:rsidR="0094362D">
        <w:rPr>
          <w:lang w:val="ru-RU"/>
        </w:rPr>
        <w:t>кому она будет предназначаться.</w:t>
      </w:r>
    </w:p>
    <w:p w:rsidR="0094362D" w:rsidRDefault="0094362D" w:rsidP="00F7300D">
      <w:pPr>
        <w:pStyle w:val="a3"/>
        <w:numPr>
          <w:ilvl w:val="0"/>
          <w:numId w:val="6"/>
        </w:numPr>
        <w:rPr>
          <w:lang w:val="ru-RU"/>
        </w:rPr>
      </w:pPr>
      <w:r>
        <w:rPr>
          <w:lang w:val="ru-RU"/>
        </w:rPr>
        <w:t xml:space="preserve">Создайте список объектов вместе с их свойствами и атрибутами. Объекты, скорее всего, имеет </w:t>
      </w:r>
      <w:r w:rsidR="00412FD5">
        <w:rPr>
          <w:lang w:val="ru-RU"/>
        </w:rPr>
        <w:t>смысл собрать в таблицы (каждая строка таблицы будет описывать один объект, например человека, компанию или книгу), свойства объектов будут представлены столбцами таблицы (например, зарплата, адрес компании, стоимость книги)</w:t>
      </w:r>
      <w:r w:rsidR="005C7EB1">
        <w:rPr>
          <w:lang w:val="ru-RU"/>
        </w:rPr>
        <w:t>. Конечно, сначала можно создать список всех возможных атрибутов, а затем сгруппировать их в объекты, а не начинать с самих объектов. Какой метод выбрать – это, скорее, дело вкуса. В любом случае необходимы ответы на следующие вопросы. Действительно ли выбранные атрибуты подходят для описания данного объекта или лучше использовать их с другим объектом? Нужны ли еще дополнительные объекты или другие атрибуты?</w:t>
      </w:r>
    </w:p>
    <w:p w:rsidR="005C7EB1" w:rsidRDefault="005C7EB1" w:rsidP="00F7300D">
      <w:pPr>
        <w:pStyle w:val="a3"/>
        <w:numPr>
          <w:ilvl w:val="0"/>
          <w:numId w:val="6"/>
        </w:numPr>
        <w:rPr>
          <w:lang w:val="ru-RU"/>
        </w:rPr>
      </w:pPr>
      <w:r>
        <w:rPr>
          <w:lang w:val="ru-RU"/>
        </w:rPr>
        <w:t xml:space="preserve">В ходе работы следует обязательно записывать все свои конструктивные решения на бумаге или при помощи текстового редактора. Разработчики БД обычно начинают с чистого листа, постепенно </w:t>
      </w:r>
      <w:r w:rsidR="004C40BA">
        <w:rPr>
          <w:lang w:val="ru-RU"/>
        </w:rPr>
        <w:t xml:space="preserve">создавая макет таблиц и связей между ними, называемый </w:t>
      </w:r>
      <w:r w:rsidR="004C40BA">
        <w:rPr>
          <w:b/>
          <w:lang w:val="ru-RU"/>
        </w:rPr>
        <w:t>структурой данных</w:t>
      </w:r>
      <w:r w:rsidR="004C40BA" w:rsidRPr="004C40BA">
        <w:rPr>
          <w:lang w:val="ru-RU"/>
        </w:rPr>
        <w:t xml:space="preserve"> (</w:t>
      </w:r>
      <w:r w:rsidR="004C40BA">
        <w:rPr>
          <w:lang w:val="en-US"/>
        </w:rPr>
        <w:t>data</w:t>
      </w:r>
      <w:r w:rsidR="004C40BA" w:rsidRPr="004C40BA">
        <w:rPr>
          <w:lang w:val="ru-RU"/>
        </w:rPr>
        <w:t xml:space="preserve"> </w:t>
      </w:r>
      <w:r w:rsidR="004C40BA">
        <w:rPr>
          <w:lang w:val="en-US"/>
        </w:rPr>
        <w:t>structure</w:t>
      </w:r>
      <w:r w:rsidR="004C40BA">
        <w:rPr>
          <w:lang w:val="ru-RU"/>
        </w:rPr>
        <w:t xml:space="preserve">) или </w:t>
      </w:r>
      <w:r w:rsidR="004C40BA">
        <w:rPr>
          <w:b/>
          <w:lang w:val="ru-RU"/>
        </w:rPr>
        <w:t xml:space="preserve">диаграммой зависимостей между объектами </w:t>
      </w:r>
      <w:r w:rsidR="004C40BA" w:rsidRPr="004C40BA">
        <w:rPr>
          <w:lang w:val="ru-RU"/>
        </w:rPr>
        <w:t>(</w:t>
      </w:r>
      <w:r w:rsidR="004C40BA" w:rsidRPr="004C40BA">
        <w:rPr>
          <w:lang w:val="en-US"/>
        </w:rPr>
        <w:t>E</w:t>
      </w:r>
      <w:r w:rsidR="004C40BA" w:rsidRPr="004C40BA">
        <w:rPr>
          <w:lang w:val="ru-RU"/>
        </w:rPr>
        <w:t>-</w:t>
      </w:r>
      <w:r w:rsidR="004C40BA" w:rsidRPr="004C40BA">
        <w:rPr>
          <w:lang w:val="en-US"/>
        </w:rPr>
        <w:t>R</w:t>
      </w:r>
      <w:r w:rsidR="004C40BA" w:rsidRPr="004C40BA">
        <w:rPr>
          <w:lang w:val="ru-RU"/>
        </w:rPr>
        <w:t xml:space="preserve"> </w:t>
      </w:r>
      <w:r w:rsidR="004C40BA" w:rsidRPr="004C40BA">
        <w:rPr>
          <w:lang w:val="en-US"/>
        </w:rPr>
        <w:t>diagram</w:t>
      </w:r>
      <w:r w:rsidR="004C40BA" w:rsidRPr="004C40BA">
        <w:rPr>
          <w:lang w:val="ru-RU"/>
        </w:rPr>
        <w:t>).</w:t>
      </w:r>
    </w:p>
    <w:p w:rsidR="004C40BA" w:rsidRDefault="00252444" w:rsidP="00F7300D">
      <w:pPr>
        <w:pStyle w:val="a3"/>
        <w:numPr>
          <w:ilvl w:val="0"/>
          <w:numId w:val="6"/>
        </w:numPr>
        <w:rPr>
          <w:lang w:val="ru-RU"/>
        </w:rPr>
      </w:pPr>
      <w:r>
        <w:rPr>
          <w:lang w:val="ru-RU"/>
        </w:rPr>
        <w:t>Предварительно разобравшись с объектами и их атрибутами, нужно убедиться, что каждый объект имеет атрибут (или группу атрибутов), по которому однозначно можно идентифицировать любую строку в будущей таблице. Этот идентификатор обычно называется первичным ключом. Если такового нет, то для получения искусственного ключа необходимо создать дополнительный столбец.</w:t>
      </w:r>
    </w:p>
    <w:p w:rsidR="00252444" w:rsidRDefault="00252444" w:rsidP="00F7300D">
      <w:pPr>
        <w:pStyle w:val="a3"/>
        <w:numPr>
          <w:ilvl w:val="0"/>
          <w:numId w:val="6"/>
        </w:numPr>
        <w:rPr>
          <w:lang w:val="ru-RU"/>
        </w:rPr>
      </w:pPr>
      <w:r>
        <w:rPr>
          <w:lang w:val="ru-RU"/>
        </w:rPr>
        <w:t xml:space="preserve">Затем рассмотрите зависимости между объектами. Имеются ли зависимости типа один-ко-многим (один издатель может иметь множество изданных книг, но каждая книга может быть выпущена только одним издателем) или многий-ко-многим (каждый автор может написать несколько книг, и каждая книга может иметь несколько авторов)? </w:t>
      </w:r>
      <w:r w:rsidR="00940FFD">
        <w:rPr>
          <w:lang w:val="ru-RU"/>
        </w:rPr>
        <w:t xml:space="preserve">Есть ли возможности для объединения связанных таблиц? Для этого служат </w:t>
      </w:r>
      <w:r w:rsidR="00940FFD">
        <w:rPr>
          <w:b/>
          <w:lang w:val="ru-RU"/>
        </w:rPr>
        <w:t>внешние ключи</w:t>
      </w:r>
      <w:r w:rsidR="00940FFD">
        <w:rPr>
          <w:lang w:val="ru-RU"/>
        </w:rPr>
        <w:t xml:space="preserve"> (</w:t>
      </w:r>
      <w:r w:rsidR="00940FFD">
        <w:rPr>
          <w:lang w:val="en-US"/>
        </w:rPr>
        <w:t>foreign</w:t>
      </w:r>
      <w:r w:rsidR="00940FFD" w:rsidRPr="006F19CC">
        <w:rPr>
          <w:lang w:val="ru-RU"/>
        </w:rPr>
        <w:t xml:space="preserve"> </w:t>
      </w:r>
      <w:r w:rsidR="00940FFD">
        <w:rPr>
          <w:lang w:val="en-US"/>
        </w:rPr>
        <w:t>key</w:t>
      </w:r>
      <w:r w:rsidR="00940FFD">
        <w:rPr>
          <w:lang w:val="ru-RU"/>
        </w:rPr>
        <w:t>)</w:t>
      </w:r>
      <w:r w:rsidR="006F19CC">
        <w:rPr>
          <w:lang w:val="ru-RU"/>
        </w:rPr>
        <w:t>, столбцы в связанных таблицах с совпадающими значениями первичных ключей.</w:t>
      </w:r>
    </w:p>
    <w:p w:rsidR="006F19CC" w:rsidRDefault="006F19CC" w:rsidP="00F7300D">
      <w:pPr>
        <w:pStyle w:val="a3"/>
        <w:numPr>
          <w:ilvl w:val="0"/>
          <w:numId w:val="6"/>
        </w:numPr>
        <w:rPr>
          <w:lang w:val="ru-RU"/>
        </w:rPr>
      </w:pPr>
      <w:r>
        <w:rPr>
          <w:lang w:val="ru-RU"/>
        </w:rPr>
        <w:t xml:space="preserve">После создания чернового варианта структуры БД необходимо проанализировать ее с точки зрения правил нормализации для поиска логических ошибок. Исправьте все отклонения от нормальных форм или обоснуйте свое решение отказаться от выполнения ряда правил </w:t>
      </w:r>
      <w:r>
        <w:rPr>
          <w:lang w:val="ru-RU"/>
        </w:rPr>
        <w:lastRenderedPageBreak/>
        <w:t>нормализации в интересах простоты освоения или производительности. Задокументируйте причины таких решений.</w:t>
      </w:r>
    </w:p>
    <w:p w:rsidR="006F19CC" w:rsidRDefault="00055985" w:rsidP="00F7300D">
      <w:pPr>
        <w:pStyle w:val="a3"/>
        <w:numPr>
          <w:ilvl w:val="0"/>
          <w:numId w:val="6"/>
        </w:numPr>
        <w:rPr>
          <w:lang w:val="ru-RU"/>
        </w:rPr>
      </w:pPr>
      <w:r>
        <w:rPr>
          <w:lang w:val="ru-RU"/>
        </w:rPr>
        <w:t xml:space="preserve">Теперь можно создавать БД и помещать в нее некоторые прототипы данных, используя для этого команды </w:t>
      </w:r>
      <w:r>
        <w:rPr>
          <w:lang w:val="en-US"/>
        </w:rPr>
        <w:t>SQL</w:t>
      </w:r>
      <w:r>
        <w:rPr>
          <w:lang w:val="ru-RU"/>
        </w:rPr>
        <w:t>. Обязательно необходимо провести эксперименты с запросами, изучая получаемые результаты. Возможно выполнение ряда тестов на производительность с целью проверки разных технических решений.</w:t>
      </w:r>
    </w:p>
    <w:p w:rsidR="00055985" w:rsidRDefault="00055985" w:rsidP="00F7300D">
      <w:pPr>
        <w:pStyle w:val="a3"/>
        <w:numPr>
          <w:ilvl w:val="0"/>
          <w:numId w:val="6"/>
        </w:numPr>
        <w:rPr>
          <w:lang w:val="ru-RU"/>
        </w:rPr>
      </w:pPr>
      <w:r>
        <w:rPr>
          <w:lang w:val="ru-RU"/>
        </w:rPr>
        <w:t>Оценить свою разработку на удовлетворенность полученными результатами.</w:t>
      </w:r>
    </w:p>
    <w:p w:rsidR="00055985" w:rsidRDefault="006B554F" w:rsidP="006B554F">
      <w:pPr>
        <w:pStyle w:val="3"/>
        <w:rPr>
          <w:lang w:val="ru-RU"/>
        </w:rPr>
      </w:pPr>
      <w:r>
        <w:rPr>
          <w:lang w:val="ru-RU"/>
        </w:rPr>
        <w:t>Что такое "хорошая структура"</w:t>
      </w:r>
    </w:p>
    <w:p w:rsidR="006B554F" w:rsidRDefault="00011C4E" w:rsidP="006B554F">
      <w:pPr>
        <w:rPr>
          <w:lang w:val="ru-RU"/>
        </w:rPr>
      </w:pPr>
      <w:r>
        <w:rPr>
          <w:lang w:val="ru-RU"/>
        </w:rPr>
        <w:t>Хорошая структура:</w:t>
      </w:r>
    </w:p>
    <w:p w:rsidR="00011C4E" w:rsidRDefault="00011C4E" w:rsidP="00F7300D">
      <w:pPr>
        <w:pStyle w:val="a3"/>
        <w:numPr>
          <w:ilvl w:val="0"/>
          <w:numId w:val="7"/>
        </w:numPr>
        <w:rPr>
          <w:lang w:val="ru-RU"/>
        </w:rPr>
      </w:pPr>
      <w:r>
        <w:rPr>
          <w:lang w:val="ru-RU"/>
        </w:rPr>
        <w:t>максимально упрощает взаимодействие с БД,</w:t>
      </w:r>
    </w:p>
    <w:p w:rsidR="00011C4E" w:rsidRDefault="00011C4E" w:rsidP="00F7300D">
      <w:pPr>
        <w:pStyle w:val="a3"/>
        <w:numPr>
          <w:ilvl w:val="0"/>
          <w:numId w:val="7"/>
        </w:numPr>
        <w:rPr>
          <w:lang w:val="ru-RU"/>
        </w:rPr>
      </w:pPr>
      <w:r>
        <w:rPr>
          <w:lang w:val="ru-RU"/>
        </w:rPr>
        <w:t>гарантирует непротиворечивость данных,</w:t>
      </w:r>
    </w:p>
    <w:p w:rsidR="00011C4E" w:rsidRDefault="00011C4E" w:rsidP="00F7300D">
      <w:pPr>
        <w:pStyle w:val="a3"/>
        <w:numPr>
          <w:ilvl w:val="0"/>
          <w:numId w:val="7"/>
        </w:numPr>
        <w:rPr>
          <w:lang w:val="ru-RU"/>
        </w:rPr>
      </w:pPr>
      <w:r>
        <w:rPr>
          <w:lang w:val="ru-RU"/>
        </w:rPr>
        <w:t>"выжимает" максимум производительности из системы.</w:t>
      </w:r>
    </w:p>
    <w:p w:rsidR="00011C4E" w:rsidRDefault="003C2ADF" w:rsidP="00011C4E">
      <w:pPr>
        <w:rPr>
          <w:lang w:val="ru-RU"/>
        </w:rPr>
      </w:pPr>
      <w:r>
        <w:rPr>
          <w:lang w:val="ru-RU"/>
        </w:rPr>
        <w:t>Выбор подходящего числа столбцов обычно является компромиссом между простотой понимания БД и правилами нормализации.</w:t>
      </w:r>
    </w:p>
    <w:p w:rsidR="003C2ADF" w:rsidRDefault="00A21068" w:rsidP="00011C4E">
      <w:pPr>
        <w:rPr>
          <w:lang w:val="ru-RU"/>
        </w:rPr>
      </w:pPr>
      <w:r>
        <w:rPr>
          <w:lang w:val="ru-RU"/>
        </w:rPr>
        <w:t>Хорошо разработанная БД предотвращает ввод противоречивой информации и случайное удаление данных. Это достигается за счет минимизации ненужного дублирования данных в таблицах и поддержки целостности.</w:t>
      </w:r>
    </w:p>
    <w:p w:rsidR="00A21068" w:rsidRDefault="00595A05" w:rsidP="00011C4E">
      <w:pPr>
        <w:rPr>
          <w:lang w:val="ru-RU"/>
        </w:rPr>
      </w:pPr>
      <w:r>
        <w:rPr>
          <w:lang w:val="ru-RU"/>
        </w:rPr>
        <w:t>Плохая структура БД:</w:t>
      </w:r>
    </w:p>
    <w:p w:rsidR="00595A05" w:rsidRDefault="00413C7E" w:rsidP="00F7300D">
      <w:pPr>
        <w:pStyle w:val="a3"/>
        <w:numPr>
          <w:ilvl w:val="0"/>
          <w:numId w:val="8"/>
        </w:numPr>
        <w:rPr>
          <w:lang w:val="ru-RU"/>
        </w:rPr>
      </w:pPr>
      <w:r>
        <w:rPr>
          <w:lang w:val="ru-RU"/>
        </w:rPr>
        <w:t>приводит к непониманию результатов выполнения запросов,</w:t>
      </w:r>
    </w:p>
    <w:p w:rsidR="00413C7E" w:rsidRDefault="00413C7E" w:rsidP="00F7300D">
      <w:pPr>
        <w:pStyle w:val="a3"/>
        <w:numPr>
          <w:ilvl w:val="0"/>
          <w:numId w:val="8"/>
        </w:numPr>
        <w:rPr>
          <w:lang w:val="ru-RU"/>
        </w:rPr>
      </w:pPr>
      <w:r>
        <w:rPr>
          <w:lang w:val="ru-RU"/>
        </w:rPr>
        <w:t>повышает риск введения в БД противоречивой информации,</w:t>
      </w:r>
    </w:p>
    <w:p w:rsidR="00413C7E" w:rsidRDefault="00413C7E" w:rsidP="00F7300D">
      <w:pPr>
        <w:pStyle w:val="a3"/>
        <w:numPr>
          <w:ilvl w:val="0"/>
          <w:numId w:val="8"/>
        </w:numPr>
        <w:rPr>
          <w:lang w:val="ru-RU"/>
        </w:rPr>
      </w:pPr>
      <w:r>
        <w:rPr>
          <w:lang w:val="ru-RU"/>
        </w:rPr>
        <w:t>порождает избыточные данные,</w:t>
      </w:r>
    </w:p>
    <w:p w:rsidR="00413C7E" w:rsidRDefault="00413C7E" w:rsidP="00F7300D">
      <w:pPr>
        <w:pStyle w:val="a3"/>
        <w:numPr>
          <w:ilvl w:val="0"/>
          <w:numId w:val="8"/>
        </w:numPr>
        <w:rPr>
          <w:lang w:val="ru-RU"/>
        </w:rPr>
      </w:pPr>
      <w:r>
        <w:rPr>
          <w:lang w:val="ru-RU"/>
        </w:rPr>
        <w:t>усложняет выполнение изменений структуры созданных ранее и уже заполненных данными таблиц.</w:t>
      </w:r>
    </w:p>
    <w:p w:rsidR="00413C7E" w:rsidRDefault="00EF38F7" w:rsidP="00413C7E">
      <w:pPr>
        <w:rPr>
          <w:lang w:val="ru-RU"/>
        </w:rPr>
      </w:pPr>
      <w:r>
        <w:rPr>
          <w:lang w:val="ru-RU"/>
        </w:rPr>
        <w:t>Не существует идеального решения, полностью удовлетворяющего все требования, предъявляемые при проектировании БД.</w:t>
      </w:r>
    </w:p>
    <w:p w:rsidR="00EF38F7" w:rsidRDefault="00FA1DA7" w:rsidP="00FA1DA7">
      <w:pPr>
        <w:pStyle w:val="3"/>
        <w:rPr>
          <w:lang w:val="ru-RU"/>
        </w:rPr>
      </w:pPr>
      <w:r>
        <w:rPr>
          <w:lang w:val="ru-RU"/>
        </w:rPr>
        <w:t>Описание используемой в качестве примера БД</w:t>
      </w:r>
    </w:p>
    <w:p w:rsidR="00FA1DA7" w:rsidRDefault="002F3A10" w:rsidP="00FA1DA7">
      <w:pPr>
        <w:rPr>
          <w:lang w:val="ru-RU"/>
        </w:rPr>
      </w:pPr>
      <w:r>
        <w:rPr>
          <w:lang w:val="ru-RU"/>
        </w:rPr>
        <w:t xml:space="preserve">Нужно обратить внимание на то, что БД под названием </w:t>
      </w:r>
      <w:r>
        <w:rPr>
          <w:lang w:val="en-US"/>
        </w:rPr>
        <w:t>book</w:t>
      </w:r>
      <w:r w:rsidR="00D511B8">
        <w:rPr>
          <w:lang w:val="en-US"/>
        </w:rPr>
        <w:t>b</w:t>
      </w:r>
      <w:r>
        <w:rPr>
          <w:lang w:val="en-US"/>
        </w:rPr>
        <w:t>iz</w:t>
      </w:r>
      <w:r>
        <w:rPr>
          <w:lang w:val="ru-RU"/>
        </w:rPr>
        <w:t xml:space="preserve"> является исключительно учебной БД. Ее основное назначение – обеспечение разработчика небольшим набором интересных данных, манипулируя которыми можно изучить синтаксис и семантику языка </w:t>
      </w:r>
      <w:r>
        <w:rPr>
          <w:lang w:val="en-US"/>
        </w:rPr>
        <w:t>SQL</w:t>
      </w:r>
      <w:r>
        <w:rPr>
          <w:lang w:val="ru-RU"/>
        </w:rPr>
        <w:t>.</w:t>
      </w:r>
    </w:p>
    <w:p w:rsidR="002F3A10" w:rsidRDefault="00972305" w:rsidP="00FA1DA7">
      <w:pPr>
        <w:rPr>
          <w:lang w:val="ru-RU"/>
        </w:rPr>
      </w:pPr>
      <w:r>
        <w:rPr>
          <w:lang w:val="ru-RU"/>
        </w:rPr>
        <w:t xml:space="preserve">БД </w:t>
      </w:r>
      <w:r>
        <w:rPr>
          <w:lang w:val="en-US"/>
        </w:rPr>
        <w:t>book</w:t>
      </w:r>
      <w:r w:rsidR="00D511B8">
        <w:rPr>
          <w:lang w:val="en-US"/>
        </w:rPr>
        <w:t>b</w:t>
      </w:r>
      <w:r>
        <w:rPr>
          <w:lang w:val="en-US"/>
        </w:rPr>
        <w:t>iz</w:t>
      </w:r>
      <w:r w:rsidRPr="00972305">
        <w:rPr>
          <w:lang w:val="ru-RU"/>
        </w:rPr>
        <w:t xml:space="preserve"> </w:t>
      </w:r>
      <w:r>
        <w:rPr>
          <w:lang w:val="ru-RU"/>
        </w:rPr>
        <w:t>содержит информацию о вымышленной компании, занимающейся издательской деятельностью и имеющей три дочерних издательства. В ней представлены данные, которые могут потребоваться редакторам, менеджерам, и другим сотрудникам компании – информация о книгах, их авторах, редакторах, о финансовом состоянии компании. На их основе можно получать самые разнообразные отчеты, например, о текущих продажах, сравнивать книги разных издательств, узнать, какие редакторы работали с какими авторами и т.д.</w:t>
      </w:r>
    </w:p>
    <w:p w:rsidR="00972305" w:rsidRDefault="00EF2ED4" w:rsidP="00FA1DA7">
      <w:pPr>
        <w:rPr>
          <w:lang w:val="ru-RU"/>
        </w:rPr>
      </w:pPr>
      <w:r>
        <w:rPr>
          <w:lang w:val="ru-RU"/>
        </w:rPr>
        <w:t xml:space="preserve">Пользователи БД </w:t>
      </w:r>
      <w:r>
        <w:rPr>
          <w:lang w:val="en-US"/>
        </w:rPr>
        <w:t>book</w:t>
      </w:r>
      <w:r w:rsidR="00D511B8">
        <w:rPr>
          <w:lang w:val="en-US"/>
        </w:rPr>
        <w:t>b</w:t>
      </w:r>
      <w:r>
        <w:rPr>
          <w:lang w:val="en-US"/>
        </w:rPr>
        <w:t>iz</w:t>
      </w:r>
      <w:r w:rsidRPr="00EF2ED4">
        <w:rPr>
          <w:lang w:val="ru-RU"/>
        </w:rPr>
        <w:t xml:space="preserve"> </w:t>
      </w:r>
      <w:r>
        <w:rPr>
          <w:lang w:val="ru-RU"/>
        </w:rPr>
        <w:t>могут задавать самые разные запросы:</w:t>
      </w:r>
    </w:p>
    <w:p w:rsidR="00EF2ED4" w:rsidRDefault="007D5E38" w:rsidP="00F7300D">
      <w:pPr>
        <w:pStyle w:val="a3"/>
        <w:numPr>
          <w:ilvl w:val="0"/>
          <w:numId w:val="9"/>
        </w:numPr>
        <w:rPr>
          <w:lang w:val="ru-RU"/>
        </w:rPr>
      </w:pPr>
      <w:r>
        <w:rPr>
          <w:lang w:val="ru-RU"/>
        </w:rPr>
        <w:t>Кто из авторов проживает в Калифорнии?</w:t>
      </w:r>
    </w:p>
    <w:p w:rsidR="007D5E38" w:rsidRDefault="007D5E38" w:rsidP="00F7300D">
      <w:pPr>
        <w:pStyle w:val="a3"/>
        <w:numPr>
          <w:ilvl w:val="0"/>
          <w:numId w:val="9"/>
        </w:numPr>
        <w:rPr>
          <w:lang w:val="ru-RU"/>
        </w:rPr>
      </w:pPr>
      <w:r>
        <w:rPr>
          <w:lang w:val="ru-RU"/>
        </w:rPr>
        <w:t>Какие книги стоят больше 9,95 доллара?</w:t>
      </w:r>
    </w:p>
    <w:p w:rsidR="007D5E38" w:rsidRDefault="007D5E38" w:rsidP="00F7300D">
      <w:pPr>
        <w:pStyle w:val="a3"/>
        <w:numPr>
          <w:ilvl w:val="0"/>
          <w:numId w:val="9"/>
        </w:numPr>
        <w:rPr>
          <w:lang w:val="ru-RU"/>
        </w:rPr>
      </w:pPr>
      <w:r>
        <w:rPr>
          <w:lang w:val="ru-RU"/>
        </w:rPr>
        <w:t>Кто написал самое большее количество книг?</w:t>
      </w:r>
    </w:p>
    <w:p w:rsidR="007D5E38" w:rsidRDefault="007D5E38" w:rsidP="00F7300D">
      <w:pPr>
        <w:pStyle w:val="a3"/>
        <w:numPr>
          <w:ilvl w:val="0"/>
          <w:numId w:val="9"/>
        </w:numPr>
        <w:rPr>
          <w:lang w:val="ru-RU"/>
        </w:rPr>
      </w:pPr>
      <w:r>
        <w:rPr>
          <w:lang w:val="ru-RU"/>
        </w:rPr>
        <w:t xml:space="preserve">Чем мы обязаны автору книги </w:t>
      </w:r>
      <w:r>
        <w:rPr>
          <w:lang w:val="en-US"/>
        </w:rPr>
        <w:t>Life</w:t>
      </w:r>
      <w:r w:rsidRPr="007D5E38">
        <w:rPr>
          <w:lang w:val="ru-RU"/>
        </w:rPr>
        <w:t xml:space="preserve"> </w:t>
      </w:r>
      <w:r>
        <w:rPr>
          <w:lang w:val="en-US"/>
        </w:rPr>
        <w:t>Without</w:t>
      </w:r>
      <w:r w:rsidRPr="007D5E38">
        <w:rPr>
          <w:lang w:val="ru-RU"/>
        </w:rPr>
        <w:t xml:space="preserve"> </w:t>
      </w:r>
      <w:r>
        <w:rPr>
          <w:lang w:val="en-US"/>
        </w:rPr>
        <w:t>Fear</w:t>
      </w:r>
      <w:r w:rsidRPr="007D5E38">
        <w:rPr>
          <w:lang w:val="ru-RU"/>
        </w:rPr>
        <w:t>?</w:t>
      </w:r>
    </w:p>
    <w:p w:rsidR="007D5E38" w:rsidRDefault="007D5E38" w:rsidP="00F7300D">
      <w:pPr>
        <w:pStyle w:val="a3"/>
        <w:numPr>
          <w:ilvl w:val="0"/>
          <w:numId w:val="9"/>
        </w:numPr>
        <w:rPr>
          <w:lang w:val="ru-RU"/>
        </w:rPr>
      </w:pPr>
      <w:r>
        <w:rPr>
          <w:lang w:val="ru-RU"/>
        </w:rPr>
        <w:t>Какова средняя стоимость книг по психологии?</w:t>
      </w:r>
    </w:p>
    <w:p w:rsidR="007D5E38" w:rsidRDefault="007D5E38" w:rsidP="00F7300D">
      <w:pPr>
        <w:pStyle w:val="a3"/>
        <w:numPr>
          <w:ilvl w:val="0"/>
          <w:numId w:val="9"/>
        </w:numPr>
        <w:rPr>
          <w:lang w:val="ru-RU"/>
        </w:rPr>
      </w:pPr>
      <w:r>
        <w:rPr>
          <w:lang w:val="ru-RU"/>
        </w:rPr>
        <w:t>Как повлияет на авторский гонорар увеличение на 10% стоимости книг по кулинарии?</w:t>
      </w:r>
    </w:p>
    <w:p w:rsidR="007D5E38" w:rsidRDefault="007D5E38" w:rsidP="00F7300D">
      <w:pPr>
        <w:pStyle w:val="a3"/>
        <w:numPr>
          <w:ilvl w:val="0"/>
          <w:numId w:val="9"/>
        </w:numPr>
        <w:rPr>
          <w:lang w:val="ru-RU"/>
        </w:rPr>
      </w:pPr>
      <w:r>
        <w:rPr>
          <w:lang w:val="ru-RU"/>
        </w:rPr>
        <w:t>Как продаются книги по компьютерам?</w:t>
      </w:r>
    </w:p>
    <w:p w:rsidR="007D5E38" w:rsidRDefault="00E14440" w:rsidP="007D5E38">
      <w:pPr>
        <w:rPr>
          <w:lang w:val="ru-RU"/>
        </w:rPr>
      </w:pPr>
      <w:r>
        <w:rPr>
          <w:lang w:val="ru-RU"/>
        </w:rPr>
        <w:lastRenderedPageBreak/>
        <w:t xml:space="preserve">Важной областью исследований являются бизнес-правила и политика организации, которые могут оказывать влияние на данные. БД </w:t>
      </w:r>
      <w:r>
        <w:rPr>
          <w:lang w:val="en-US"/>
        </w:rPr>
        <w:t>boo</w:t>
      </w:r>
      <w:r w:rsidR="00EC1551">
        <w:rPr>
          <w:lang w:val="en-US"/>
        </w:rPr>
        <w:t>b</w:t>
      </w:r>
      <w:r>
        <w:rPr>
          <w:lang w:val="en-US"/>
        </w:rPr>
        <w:t xml:space="preserve">kiz </w:t>
      </w:r>
      <w:r>
        <w:rPr>
          <w:lang w:val="ru-RU"/>
        </w:rPr>
        <w:t>учитывает следующие особенности:</w:t>
      </w:r>
    </w:p>
    <w:p w:rsidR="00E14440" w:rsidRDefault="000436E5" w:rsidP="00F7300D">
      <w:pPr>
        <w:pStyle w:val="a3"/>
        <w:numPr>
          <w:ilvl w:val="0"/>
          <w:numId w:val="10"/>
        </w:numPr>
        <w:rPr>
          <w:lang w:val="ru-RU"/>
        </w:rPr>
      </w:pPr>
      <w:r>
        <w:rPr>
          <w:lang w:val="ru-RU"/>
        </w:rPr>
        <w:t>автор может написать несколько книг;</w:t>
      </w:r>
    </w:p>
    <w:p w:rsidR="000436E5" w:rsidRDefault="000436E5" w:rsidP="00F7300D">
      <w:pPr>
        <w:pStyle w:val="a3"/>
        <w:numPr>
          <w:ilvl w:val="0"/>
          <w:numId w:val="10"/>
        </w:numPr>
        <w:rPr>
          <w:lang w:val="ru-RU"/>
        </w:rPr>
      </w:pPr>
      <w:r>
        <w:rPr>
          <w:lang w:val="ru-RU"/>
        </w:rPr>
        <w:t>книга может быть написана несколькими авторами;</w:t>
      </w:r>
    </w:p>
    <w:p w:rsidR="000436E5" w:rsidRDefault="000436E5" w:rsidP="00F7300D">
      <w:pPr>
        <w:pStyle w:val="a3"/>
        <w:numPr>
          <w:ilvl w:val="0"/>
          <w:numId w:val="10"/>
        </w:numPr>
        <w:rPr>
          <w:lang w:val="ru-RU"/>
        </w:rPr>
      </w:pPr>
      <w:r>
        <w:rPr>
          <w:lang w:val="ru-RU"/>
        </w:rPr>
        <w:t>порядок фамилий авторов на первой странице является критической информацией, так как влияет на получаемый ими гонорар;</w:t>
      </w:r>
    </w:p>
    <w:p w:rsidR="000436E5" w:rsidRDefault="000436E5" w:rsidP="00F7300D">
      <w:pPr>
        <w:pStyle w:val="a3"/>
        <w:numPr>
          <w:ilvl w:val="0"/>
          <w:numId w:val="10"/>
        </w:numPr>
        <w:rPr>
          <w:lang w:val="ru-RU"/>
        </w:rPr>
      </w:pPr>
      <w:r>
        <w:rPr>
          <w:lang w:val="ru-RU"/>
        </w:rPr>
        <w:t>редактор может работать над несколькими книгами, и в каждой книге может быть несколько редакторов;</w:t>
      </w:r>
    </w:p>
    <w:p w:rsidR="000436E5" w:rsidRDefault="000436E5" w:rsidP="00F7300D">
      <w:pPr>
        <w:pStyle w:val="a3"/>
        <w:numPr>
          <w:ilvl w:val="0"/>
          <w:numId w:val="10"/>
        </w:numPr>
        <w:rPr>
          <w:lang w:val="ru-RU"/>
        </w:rPr>
      </w:pPr>
      <w:r>
        <w:rPr>
          <w:lang w:val="ru-RU"/>
        </w:rPr>
        <w:t>в заказе на покупку может быть перечислено несколько книг.</w:t>
      </w:r>
    </w:p>
    <w:p w:rsidR="000436E5" w:rsidRDefault="00D151CE" w:rsidP="00D151CE">
      <w:pPr>
        <w:pStyle w:val="2"/>
        <w:rPr>
          <w:lang w:val="ru-RU"/>
        </w:rPr>
      </w:pPr>
      <w:r>
        <w:rPr>
          <w:lang w:val="ru-RU"/>
        </w:rPr>
        <w:t>Данные и взаимосвязи</w:t>
      </w:r>
    </w:p>
    <w:p w:rsidR="00D151CE" w:rsidRDefault="00153FDC" w:rsidP="00D151CE">
      <w:pPr>
        <w:rPr>
          <w:lang w:val="ru-RU"/>
        </w:rPr>
      </w:pPr>
      <w:r>
        <w:rPr>
          <w:lang w:val="ru-RU"/>
        </w:rPr>
        <w:t xml:space="preserve">Начнем рассмотрение структуры БД </w:t>
      </w:r>
      <w:r>
        <w:rPr>
          <w:lang w:val="en-US"/>
        </w:rPr>
        <w:t>book</w:t>
      </w:r>
      <w:r w:rsidR="00A36854">
        <w:rPr>
          <w:lang w:val="en-US"/>
        </w:rPr>
        <w:t>b</w:t>
      </w:r>
      <w:r>
        <w:rPr>
          <w:lang w:val="en-US"/>
        </w:rPr>
        <w:t>iz</w:t>
      </w:r>
      <w:r w:rsidRPr="00153FDC">
        <w:rPr>
          <w:lang w:val="ru-RU"/>
        </w:rPr>
        <w:t xml:space="preserve"> </w:t>
      </w:r>
      <w:r>
        <w:rPr>
          <w:lang w:val="ru-RU"/>
        </w:rPr>
        <w:t>с построения простой модели взаимосвязи объектов. В самых общих чертах такое моделирование (иногда называемое объектным моделированием) подразумевает определение:</w:t>
      </w:r>
    </w:p>
    <w:p w:rsidR="00153FDC" w:rsidRDefault="00153FDC" w:rsidP="00F7300D">
      <w:pPr>
        <w:pStyle w:val="a3"/>
        <w:numPr>
          <w:ilvl w:val="0"/>
          <w:numId w:val="11"/>
        </w:numPr>
        <w:rPr>
          <w:lang w:val="ru-RU"/>
        </w:rPr>
      </w:pPr>
      <w:r>
        <w:rPr>
          <w:lang w:val="ru-RU"/>
        </w:rPr>
        <w:t>объектов, информация о которых будет содержаться в БД;</w:t>
      </w:r>
    </w:p>
    <w:p w:rsidR="00153FDC" w:rsidRDefault="00BE6776" w:rsidP="00F7300D">
      <w:pPr>
        <w:pStyle w:val="a3"/>
        <w:numPr>
          <w:ilvl w:val="0"/>
          <w:numId w:val="11"/>
        </w:numPr>
        <w:rPr>
          <w:lang w:val="ru-RU"/>
        </w:rPr>
      </w:pPr>
      <w:r>
        <w:rPr>
          <w:lang w:val="ru-RU"/>
        </w:rPr>
        <w:t>свойств этих объектов;</w:t>
      </w:r>
    </w:p>
    <w:p w:rsidR="00BE6776" w:rsidRDefault="00BE6776" w:rsidP="00F7300D">
      <w:pPr>
        <w:pStyle w:val="a3"/>
        <w:numPr>
          <w:ilvl w:val="0"/>
          <w:numId w:val="11"/>
        </w:numPr>
        <w:rPr>
          <w:lang w:val="ru-RU"/>
        </w:rPr>
      </w:pPr>
      <w:r>
        <w:rPr>
          <w:lang w:val="ru-RU"/>
        </w:rPr>
        <w:t>взаимосвязей между ними.</w:t>
      </w:r>
    </w:p>
    <w:p w:rsidR="00BE6776" w:rsidRDefault="00C660B5" w:rsidP="00C660B5">
      <w:pPr>
        <w:pStyle w:val="3"/>
        <w:rPr>
          <w:lang w:val="ru-RU"/>
        </w:rPr>
      </w:pPr>
      <w:r>
        <w:rPr>
          <w:lang w:val="ru-RU"/>
        </w:rPr>
        <w:t>Объекты</w:t>
      </w:r>
    </w:p>
    <w:p w:rsidR="00C660B5" w:rsidRDefault="00C660B5" w:rsidP="00C660B5">
      <w:pPr>
        <w:rPr>
          <w:lang w:val="ru-RU"/>
        </w:rPr>
      </w:pPr>
      <w:r>
        <w:rPr>
          <w:lang w:val="ru-RU"/>
        </w:rPr>
        <w:t xml:space="preserve">Сначала рассмотрим объекты, на основе которых будет построена БД </w:t>
      </w:r>
      <w:r>
        <w:rPr>
          <w:lang w:val="en-US"/>
        </w:rPr>
        <w:t>book</w:t>
      </w:r>
      <w:r w:rsidR="00A36854">
        <w:rPr>
          <w:lang w:val="en-US"/>
        </w:rPr>
        <w:t>b</w:t>
      </w:r>
      <w:r>
        <w:rPr>
          <w:lang w:val="en-US"/>
        </w:rPr>
        <w:t>iz</w:t>
      </w:r>
      <w:r w:rsidRPr="00C660B5">
        <w:rPr>
          <w:lang w:val="ru-RU"/>
        </w:rPr>
        <w:t xml:space="preserve">. </w:t>
      </w:r>
      <w:r>
        <w:rPr>
          <w:lang w:val="ru-RU"/>
        </w:rPr>
        <w:t>Без учета финансовой информации список объектов будет выглядеть так:</w:t>
      </w:r>
    </w:p>
    <w:p w:rsidR="00C660B5" w:rsidRDefault="005B7684" w:rsidP="00F7300D">
      <w:pPr>
        <w:pStyle w:val="a3"/>
        <w:numPr>
          <w:ilvl w:val="0"/>
          <w:numId w:val="12"/>
        </w:numPr>
        <w:rPr>
          <w:lang w:val="ru-RU"/>
        </w:rPr>
      </w:pPr>
      <w:r>
        <w:rPr>
          <w:lang w:val="ru-RU"/>
        </w:rPr>
        <w:t>авторы, книги которых опубликованы компанией;</w:t>
      </w:r>
    </w:p>
    <w:p w:rsidR="005B7684" w:rsidRDefault="005B7684" w:rsidP="00F7300D">
      <w:pPr>
        <w:pStyle w:val="a3"/>
        <w:numPr>
          <w:ilvl w:val="0"/>
          <w:numId w:val="12"/>
        </w:numPr>
        <w:rPr>
          <w:lang w:val="ru-RU"/>
        </w:rPr>
      </w:pPr>
      <w:r>
        <w:rPr>
          <w:lang w:val="ru-RU"/>
        </w:rPr>
        <w:t>сами книги;</w:t>
      </w:r>
    </w:p>
    <w:p w:rsidR="005B7684" w:rsidRDefault="005B7684" w:rsidP="00F7300D">
      <w:pPr>
        <w:pStyle w:val="a3"/>
        <w:numPr>
          <w:ilvl w:val="0"/>
          <w:numId w:val="12"/>
        </w:numPr>
        <w:rPr>
          <w:lang w:val="ru-RU"/>
        </w:rPr>
      </w:pPr>
      <w:r>
        <w:rPr>
          <w:lang w:val="ru-RU"/>
        </w:rPr>
        <w:t>редакторы, работающие в компании;</w:t>
      </w:r>
    </w:p>
    <w:p w:rsidR="005B7684" w:rsidRDefault="005B7684" w:rsidP="00F7300D">
      <w:pPr>
        <w:pStyle w:val="a3"/>
        <w:numPr>
          <w:ilvl w:val="0"/>
          <w:numId w:val="12"/>
        </w:numPr>
        <w:rPr>
          <w:lang w:val="ru-RU"/>
        </w:rPr>
      </w:pPr>
      <w:r>
        <w:rPr>
          <w:lang w:val="ru-RU"/>
        </w:rPr>
        <w:t>издательства, которыми владеет компания.</w:t>
      </w:r>
    </w:p>
    <w:p w:rsidR="005B7684" w:rsidRDefault="009C056C" w:rsidP="005B7684">
      <w:pPr>
        <w:rPr>
          <w:lang w:val="ru-RU"/>
        </w:rPr>
      </w:pPr>
      <w:r>
        <w:rPr>
          <w:lang w:val="ru-RU"/>
        </w:rPr>
        <w:t xml:space="preserve">Каждый пункт в этом списке описывает объект, существующий независимо от других объектов в мире БД </w:t>
      </w:r>
      <w:r>
        <w:rPr>
          <w:lang w:val="en-US"/>
        </w:rPr>
        <w:t>book</w:t>
      </w:r>
      <w:r w:rsidR="00A36854">
        <w:rPr>
          <w:lang w:val="en-US"/>
        </w:rPr>
        <w:t>b</w:t>
      </w:r>
      <w:r>
        <w:rPr>
          <w:lang w:val="en-US"/>
        </w:rPr>
        <w:t>iz</w:t>
      </w:r>
      <w:r w:rsidRPr="009C056C">
        <w:rPr>
          <w:lang w:val="ru-RU"/>
        </w:rPr>
        <w:t xml:space="preserve">. </w:t>
      </w:r>
      <w:r>
        <w:rPr>
          <w:lang w:val="ru-RU"/>
        </w:rPr>
        <w:t>Каждый такой объект пре</w:t>
      </w:r>
      <w:r w:rsidR="00944FF8">
        <w:rPr>
          <w:lang w:val="ru-RU"/>
        </w:rPr>
        <w:t>дставляется отдельной таблицей.</w:t>
      </w:r>
    </w:p>
    <w:p w:rsidR="00944FF8" w:rsidRDefault="00944FF8" w:rsidP="005B7684">
      <w:pPr>
        <w:rPr>
          <w:lang w:val="ru-RU"/>
        </w:rPr>
      </w:pPr>
      <w:r>
        <w:rPr>
          <w:lang w:val="ru-RU"/>
        </w:rPr>
        <w:t>Каждый из таких объектов обладает собственными свойствами, которые также записаны в БД. Среди них:</w:t>
      </w:r>
    </w:p>
    <w:p w:rsidR="00FC3644" w:rsidRDefault="00FC3644" w:rsidP="005B7684">
      <w:pPr>
        <w:rPr>
          <w:i/>
          <w:lang w:val="ru-RU"/>
        </w:rPr>
      </w:pPr>
      <w:r>
        <w:rPr>
          <w:i/>
          <w:lang w:val="ru-RU"/>
        </w:rPr>
        <w:t>название книги</w:t>
      </w:r>
    </w:p>
    <w:p w:rsidR="00FC3644" w:rsidRDefault="00FC3644" w:rsidP="005B7684">
      <w:pPr>
        <w:rPr>
          <w:i/>
          <w:lang w:val="ru-RU"/>
        </w:rPr>
      </w:pPr>
      <w:r>
        <w:rPr>
          <w:i/>
          <w:lang w:val="ru-RU"/>
        </w:rPr>
        <w:t>стоимость книги</w:t>
      </w:r>
    </w:p>
    <w:p w:rsidR="00FC3644" w:rsidRDefault="00FC3644" w:rsidP="005B7684">
      <w:pPr>
        <w:rPr>
          <w:i/>
          <w:lang w:val="ru-RU"/>
        </w:rPr>
      </w:pPr>
      <w:r>
        <w:rPr>
          <w:i/>
          <w:lang w:val="ru-RU"/>
        </w:rPr>
        <w:t>дата выхода книги</w:t>
      </w:r>
    </w:p>
    <w:p w:rsidR="00FC3644" w:rsidRDefault="00FC3644" w:rsidP="005B7684">
      <w:pPr>
        <w:rPr>
          <w:i/>
          <w:lang w:val="ru-RU"/>
        </w:rPr>
      </w:pPr>
      <w:r>
        <w:rPr>
          <w:i/>
          <w:lang w:val="ru-RU"/>
        </w:rPr>
        <w:t>имя автора</w:t>
      </w:r>
    </w:p>
    <w:p w:rsidR="00FC3644" w:rsidRDefault="00FC3644" w:rsidP="005B7684">
      <w:pPr>
        <w:rPr>
          <w:i/>
          <w:lang w:val="ru-RU"/>
        </w:rPr>
      </w:pPr>
      <w:r>
        <w:rPr>
          <w:i/>
          <w:lang w:val="ru-RU"/>
        </w:rPr>
        <w:t>адрес автора</w:t>
      </w:r>
    </w:p>
    <w:p w:rsidR="00FC3644" w:rsidRDefault="00FC3644" w:rsidP="005B7684">
      <w:pPr>
        <w:rPr>
          <w:i/>
          <w:lang w:val="ru-RU"/>
        </w:rPr>
      </w:pPr>
      <w:r>
        <w:rPr>
          <w:i/>
          <w:lang w:val="ru-RU"/>
        </w:rPr>
        <w:t>номер телефона автора</w:t>
      </w:r>
    </w:p>
    <w:p w:rsidR="00FC3644" w:rsidRDefault="00FC3644" w:rsidP="005B7684">
      <w:pPr>
        <w:rPr>
          <w:i/>
          <w:lang w:val="ru-RU"/>
        </w:rPr>
      </w:pPr>
      <w:r>
        <w:rPr>
          <w:i/>
          <w:lang w:val="ru-RU"/>
        </w:rPr>
        <w:t>имя редактора</w:t>
      </w:r>
    </w:p>
    <w:p w:rsidR="00FC3644" w:rsidRDefault="00FC3644" w:rsidP="005B7684">
      <w:pPr>
        <w:rPr>
          <w:i/>
          <w:lang w:val="ru-RU"/>
        </w:rPr>
      </w:pPr>
      <w:r>
        <w:rPr>
          <w:i/>
          <w:lang w:val="ru-RU"/>
        </w:rPr>
        <w:t>адрес редактора</w:t>
      </w:r>
    </w:p>
    <w:p w:rsidR="00FC3644" w:rsidRDefault="00FC3644" w:rsidP="005B7684">
      <w:pPr>
        <w:rPr>
          <w:i/>
          <w:lang w:val="ru-RU"/>
        </w:rPr>
      </w:pPr>
      <w:r>
        <w:rPr>
          <w:i/>
          <w:lang w:val="ru-RU"/>
        </w:rPr>
        <w:t>номер телефона редактора</w:t>
      </w:r>
    </w:p>
    <w:p w:rsidR="00FC3644" w:rsidRDefault="00FC3644" w:rsidP="005B7684">
      <w:pPr>
        <w:rPr>
          <w:i/>
          <w:lang w:val="ru-RU"/>
        </w:rPr>
      </w:pPr>
      <w:r>
        <w:rPr>
          <w:i/>
          <w:lang w:val="ru-RU"/>
        </w:rPr>
        <w:t>название издательства</w:t>
      </w:r>
    </w:p>
    <w:p w:rsidR="00FC3644" w:rsidRDefault="00FC3644" w:rsidP="005B7684">
      <w:pPr>
        <w:rPr>
          <w:lang w:val="ru-RU"/>
        </w:rPr>
      </w:pPr>
      <w:r>
        <w:rPr>
          <w:i/>
          <w:lang w:val="ru-RU"/>
        </w:rPr>
        <w:t>адрес издательства</w:t>
      </w:r>
    </w:p>
    <w:p w:rsidR="00FC3644" w:rsidRDefault="00FC3644" w:rsidP="005B7684">
      <w:pPr>
        <w:rPr>
          <w:lang w:val="ru-RU"/>
        </w:rPr>
      </w:pPr>
      <w:r>
        <w:rPr>
          <w:lang w:val="ru-RU"/>
        </w:rPr>
        <w:t xml:space="preserve">Каждый пункт этого списка описывает отдельное свойство или атрибут рассматриваемого объекта (автор, книга, редактор или издательство) и является потенциальным столбцом в БД. Названия столбцов должны быть предельно ясными (назначение столбца должно быть понятно из его </w:t>
      </w:r>
      <w:r>
        <w:rPr>
          <w:lang w:val="ru-RU"/>
        </w:rPr>
        <w:lastRenderedPageBreak/>
        <w:t>названия)</w:t>
      </w:r>
      <w:r w:rsidR="00D57535">
        <w:rPr>
          <w:lang w:val="ru-RU"/>
        </w:rPr>
        <w:t xml:space="preserve"> и краткими (чтобы упростить ввод их названий и уменьшить их ширину).</w:t>
      </w:r>
      <w:r w:rsidR="00B56C05">
        <w:rPr>
          <w:lang w:val="ru-RU"/>
        </w:rPr>
        <w:t xml:space="preserve"> Создание списка объектов и их свойств должно помочь решить, какие таблицы и столбцы нужно включить в БД. В итоге можно получить, например, следующий макет базы:</w:t>
      </w:r>
    </w:p>
    <w:p w:rsidR="00B56C05" w:rsidRDefault="00B873BF" w:rsidP="005B7684">
      <w:pPr>
        <w:rPr>
          <w:lang w:val="en-US"/>
        </w:rPr>
      </w:pPr>
      <w:r>
        <w:rPr>
          <w:lang w:val="ru-RU"/>
        </w:rPr>
        <w:t xml:space="preserve">Таблица </w:t>
      </w:r>
      <w:r>
        <w:rPr>
          <w:lang w:val="en-US"/>
        </w:rPr>
        <w:t>titles</w:t>
      </w:r>
    </w:p>
    <w:tbl>
      <w:tblPr>
        <w:tblStyle w:val="a4"/>
        <w:tblW w:w="0" w:type="auto"/>
        <w:tblLook w:val="04A0" w:firstRow="1" w:lastRow="0" w:firstColumn="1" w:lastColumn="0" w:noHBand="0" w:noVBand="1"/>
      </w:tblPr>
      <w:tblGrid>
        <w:gridCol w:w="3209"/>
        <w:gridCol w:w="3210"/>
        <w:gridCol w:w="3210"/>
      </w:tblGrid>
      <w:tr w:rsidR="00B873BF" w:rsidTr="00B873BF">
        <w:tc>
          <w:tcPr>
            <w:tcW w:w="3209" w:type="dxa"/>
          </w:tcPr>
          <w:p w:rsidR="00B873BF" w:rsidRPr="00B873BF" w:rsidRDefault="00B873BF" w:rsidP="005B7684">
            <w:pPr>
              <w:rPr>
                <w:lang w:val="de-DE"/>
              </w:rPr>
            </w:pPr>
            <w:r>
              <w:rPr>
                <w:lang w:val="de-DE"/>
              </w:rPr>
              <w:t>name</w:t>
            </w:r>
          </w:p>
        </w:tc>
        <w:tc>
          <w:tcPr>
            <w:tcW w:w="3210" w:type="dxa"/>
          </w:tcPr>
          <w:p w:rsidR="00B873BF" w:rsidRDefault="00B873BF" w:rsidP="005B7684">
            <w:pPr>
              <w:rPr>
                <w:lang w:val="en-US"/>
              </w:rPr>
            </w:pPr>
            <w:r>
              <w:rPr>
                <w:lang w:val="en-US"/>
              </w:rPr>
              <w:t>price</w:t>
            </w:r>
          </w:p>
        </w:tc>
        <w:tc>
          <w:tcPr>
            <w:tcW w:w="3210" w:type="dxa"/>
          </w:tcPr>
          <w:p w:rsidR="00B873BF" w:rsidRDefault="00B873BF" w:rsidP="005B7684">
            <w:pPr>
              <w:rPr>
                <w:lang w:val="en-US"/>
              </w:rPr>
            </w:pPr>
            <w:r>
              <w:rPr>
                <w:lang w:val="en-US"/>
              </w:rPr>
              <w:t>pubdate</w:t>
            </w:r>
          </w:p>
        </w:tc>
      </w:tr>
    </w:tbl>
    <w:p w:rsidR="00B873BF" w:rsidRDefault="00B873BF" w:rsidP="005B7684">
      <w:pPr>
        <w:rPr>
          <w:lang w:val="ru-RU"/>
        </w:rPr>
      </w:pPr>
    </w:p>
    <w:p w:rsidR="00B873BF" w:rsidRDefault="00B873BF" w:rsidP="005B7684">
      <w:pPr>
        <w:rPr>
          <w:lang w:val="en-US"/>
        </w:rPr>
      </w:pPr>
      <w:r>
        <w:rPr>
          <w:lang w:val="ru-RU"/>
        </w:rPr>
        <w:t xml:space="preserve">Таблица </w:t>
      </w:r>
      <w:r>
        <w:rPr>
          <w:lang w:val="en-US"/>
        </w:rPr>
        <w:t>authors</w:t>
      </w:r>
    </w:p>
    <w:tbl>
      <w:tblPr>
        <w:tblStyle w:val="a4"/>
        <w:tblW w:w="0" w:type="auto"/>
        <w:tblLook w:val="04A0" w:firstRow="1" w:lastRow="0" w:firstColumn="1" w:lastColumn="0" w:noHBand="0" w:noVBand="1"/>
      </w:tblPr>
      <w:tblGrid>
        <w:gridCol w:w="3209"/>
        <w:gridCol w:w="3210"/>
        <w:gridCol w:w="3210"/>
      </w:tblGrid>
      <w:tr w:rsidR="00B873BF" w:rsidTr="00841791">
        <w:tc>
          <w:tcPr>
            <w:tcW w:w="3209" w:type="dxa"/>
          </w:tcPr>
          <w:p w:rsidR="00B873BF" w:rsidRPr="00B873BF" w:rsidRDefault="00B873BF" w:rsidP="00841791">
            <w:pPr>
              <w:rPr>
                <w:lang w:val="de-DE"/>
              </w:rPr>
            </w:pPr>
            <w:r>
              <w:rPr>
                <w:lang w:val="de-DE"/>
              </w:rPr>
              <w:t>name</w:t>
            </w:r>
          </w:p>
        </w:tc>
        <w:tc>
          <w:tcPr>
            <w:tcW w:w="3210" w:type="dxa"/>
          </w:tcPr>
          <w:p w:rsidR="00B873BF" w:rsidRDefault="00B873BF" w:rsidP="00841791">
            <w:pPr>
              <w:rPr>
                <w:lang w:val="en-US"/>
              </w:rPr>
            </w:pPr>
            <w:r>
              <w:rPr>
                <w:lang w:val="en-US"/>
              </w:rPr>
              <w:t>address</w:t>
            </w:r>
          </w:p>
        </w:tc>
        <w:tc>
          <w:tcPr>
            <w:tcW w:w="3210" w:type="dxa"/>
          </w:tcPr>
          <w:p w:rsidR="00B873BF" w:rsidRDefault="00B873BF" w:rsidP="00841791">
            <w:pPr>
              <w:rPr>
                <w:lang w:val="en-US"/>
              </w:rPr>
            </w:pPr>
            <w:r>
              <w:rPr>
                <w:lang w:val="en-US"/>
              </w:rPr>
              <w:t>phone</w:t>
            </w:r>
          </w:p>
        </w:tc>
      </w:tr>
    </w:tbl>
    <w:p w:rsidR="00B873BF" w:rsidRDefault="00B873BF" w:rsidP="005B7684">
      <w:pPr>
        <w:rPr>
          <w:lang w:val="ru-RU"/>
        </w:rPr>
      </w:pPr>
    </w:p>
    <w:p w:rsidR="00B873BF" w:rsidRDefault="00B873BF" w:rsidP="005B7684">
      <w:pPr>
        <w:rPr>
          <w:lang w:val="en-US"/>
        </w:rPr>
      </w:pPr>
      <w:r>
        <w:rPr>
          <w:lang w:val="ru-RU"/>
        </w:rPr>
        <w:t xml:space="preserve">Таблица </w:t>
      </w:r>
      <w:r>
        <w:rPr>
          <w:lang w:val="en-US"/>
        </w:rPr>
        <w:t>editors</w:t>
      </w:r>
    </w:p>
    <w:tbl>
      <w:tblPr>
        <w:tblStyle w:val="a4"/>
        <w:tblW w:w="0" w:type="auto"/>
        <w:tblLook w:val="04A0" w:firstRow="1" w:lastRow="0" w:firstColumn="1" w:lastColumn="0" w:noHBand="0" w:noVBand="1"/>
      </w:tblPr>
      <w:tblGrid>
        <w:gridCol w:w="3209"/>
        <w:gridCol w:w="3210"/>
        <w:gridCol w:w="3210"/>
      </w:tblGrid>
      <w:tr w:rsidR="00B873BF" w:rsidTr="00841791">
        <w:tc>
          <w:tcPr>
            <w:tcW w:w="3209" w:type="dxa"/>
          </w:tcPr>
          <w:p w:rsidR="00B873BF" w:rsidRPr="00B873BF" w:rsidRDefault="00B873BF" w:rsidP="00841791">
            <w:pPr>
              <w:rPr>
                <w:lang w:val="de-DE"/>
              </w:rPr>
            </w:pPr>
            <w:r>
              <w:rPr>
                <w:lang w:val="de-DE"/>
              </w:rPr>
              <w:t>Name</w:t>
            </w:r>
          </w:p>
        </w:tc>
        <w:tc>
          <w:tcPr>
            <w:tcW w:w="3210" w:type="dxa"/>
          </w:tcPr>
          <w:p w:rsidR="00B873BF" w:rsidRDefault="00B873BF" w:rsidP="00841791">
            <w:pPr>
              <w:rPr>
                <w:lang w:val="en-US"/>
              </w:rPr>
            </w:pPr>
            <w:r>
              <w:rPr>
                <w:lang w:val="en-US"/>
              </w:rPr>
              <w:t>address</w:t>
            </w:r>
          </w:p>
        </w:tc>
        <w:tc>
          <w:tcPr>
            <w:tcW w:w="3210" w:type="dxa"/>
          </w:tcPr>
          <w:p w:rsidR="00B873BF" w:rsidRDefault="00B873BF" w:rsidP="00841791">
            <w:pPr>
              <w:rPr>
                <w:lang w:val="en-US"/>
              </w:rPr>
            </w:pPr>
            <w:r>
              <w:rPr>
                <w:lang w:val="en-US"/>
              </w:rPr>
              <w:t>phone</w:t>
            </w:r>
          </w:p>
        </w:tc>
      </w:tr>
    </w:tbl>
    <w:p w:rsidR="00B873BF" w:rsidRDefault="00B873BF" w:rsidP="005B7684">
      <w:pPr>
        <w:rPr>
          <w:lang w:val="ru-RU"/>
        </w:rPr>
      </w:pPr>
    </w:p>
    <w:p w:rsidR="00B873BF" w:rsidRDefault="00B873BF" w:rsidP="005B7684">
      <w:pPr>
        <w:rPr>
          <w:lang w:val="en-US"/>
        </w:rPr>
      </w:pPr>
      <w:r>
        <w:rPr>
          <w:lang w:val="ru-RU"/>
        </w:rPr>
        <w:t xml:space="preserve">Таблица </w:t>
      </w:r>
      <w:r>
        <w:rPr>
          <w:lang w:val="en-US"/>
        </w:rPr>
        <w:t>publishers</w:t>
      </w:r>
    </w:p>
    <w:tbl>
      <w:tblPr>
        <w:tblStyle w:val="a4"/>
        <w:tblW w:w="0" w:type="auto"/>
        <w:tblLook w:val="04A0" w:firstRow="1" w:lastRow="0" w:firstColumn="1" w:lastColumn="0" w:noHBand="0" w:noVBand="1"/>
      </w:tblPr>
      <w:tblGrid>
        <w:gridCol w:w="3209"/>
        <w:gridCol w:w="3210"/>
      </w:tblGrid>
      <w:tr w:rsidR="00B873BF" w:rsidTr="00841791">
        <w:tc>
          <w:tcPr>
            <w:tcW w:w="3209" w:type="dxa"/>
          </w:tcPr>
          <w:p w:rsidR="00B873BF" w:rsidRPr="00B873BF" w:rsidRDefault="00B873BF" w:rsidP="00841791">
            <w:pPr>
              <w:rPr>
                <w:lang w:val="de-DE"/>
              </w:rPr>
            </w:pPr>
            <w:r>
              <w:rPr>
                <w:lang w:val="de-DE"/>
              </w:rPr>
              <w:t>name</w:t>
            </w:r>
          </w:p>
        </w:tc>
        <w:tc>
          <w:tcPr>
            <w:tcW w:w="3210" w:type="dxa"/>
          </w:tcPr>
          <w:p w:rsidR="00B873BF" w:rsidRDefault="00B873BF" w:rsidP="00841791">
            <w:pPr>
              <w:rPr>
                <w:lang w:val="en-US"/>
              </w:rPr>
            </w:pPr>
            <w:r>
              <w:rPr>
                <w:lang w:val="en-US"/>
              </w:rPr>
              <w:t>address</w:t>
            </w:r>
          </w:p>
        </w:tc>
      </w:tr>
    </w:tbl>
    <w:p w:rsidR="00B873BF" w:rsidRDefault="00B873BF" w:rsidP="005B7684">
      <w:pPr>
        <w:rPr>
          <w:lang w:val="en-US"/>
        </w:rPr>
      </w:pPr>
    </w:p>
    <w:p w:rsidR="00B873BF" w:rsidRDefault="00AB555C" w:rsidP="005B7684">
      <w:pPr>
        <w:rPr>
          <w:lang w:val="ru-RU"/>
        </w:rPr>
      </w:pPr>
      <w:r>
        <w:rPr>
          <w:lang w:val="ru-RU"/>
        </w:rPr>
        <w:t>Другой способ представления информации используется в диаграммах взаимосвязей между объектами. Обычно каждая таблица представляется на такой диаграмме в виде прямоугольника, содержащего в себе, кроме того, названия полей.</w:t>
      </w:r>
    </w:p>
    <w:p w:rsidR="00AB555C" w:rsidRDefault="00924396" w:rsidP="005B7684">
      <w:pPr>
        <w:rPr>
          <w:lang w:val="ru-RU"/>
        </w:rPr>
      </w:pPr>
      <w:r>
        <w:rPr>
          <w:lang w:val="ru-RU"/>
        </w:rPr>
        <w:t xml:space="preserve">Этот макет из четырех таблиц, каждая из которых имеет по несколько столбцов, является первым шагом на пути построения реальной БД. Вы можете представить себе, что каждая таблица будет содержать множество строк данных. Каждая строка в таблице описывает </w:t>
      </w:r>
      <w:r>
        <w:rPr>
          <w:b/>
          <w:lang w:val="ru-RU"/>
        </w:rPr>
        <w:t>вхождение</w:t>
      </w:r>
      <w:r>
        <w:rPr>
          <w:lang w:val="ru-RU"/>
        </w:rPr>
        <w:t xml:space="preserve"> (</w:t>
      </w:r>
      <w:r>
        <w:rPr>
          <w:lang w:val="en-US"/>
        </w:rPr>
        <w:t>occur</w:t>
      </w:r>
      <w:r>
        <w:rPr>
          <w:lang w:val="de-DE"/>
        </w:rPr>
        <w:t>r</w:t>
      </w:r>
      <w:r>
        <w:rPr>
          <w:lang w:val="en-US"/>
        </w:rPr>
        <w:t>ence</w:t>
      </w:r>
      <w:r>
        <w:rPr>
          <w:lang w:val="ru-RU"/>
        </w:rPr>
        <w:t xml:space="preserve">) или </w:t>
      </w:r>
      <w:r w:rsidRPr="00924396">
        <w:rPr>
          <w:b/>
          <w:lang w:val="ru-RU"/>
        </w:rPr>
        <w:t>экземпляр</w:t>
      </w:r>
      <w:r>
        <w:rPr>
          <w:lang w:val="ru-RU"/>
        </w:rPr>
        <w:t xml:space="preserve"> (</w:t>
      </w:r>
      <w:r>
        <w:rPr>
          <w:lang w:val="en-US"/>
        </w:rPr>
        <w:t>instance</w:t>
      </w:r>
      <w:r>
        <w:rPr>
          <w:lang w:val="ru-RU"/>
        </w:rPr>
        <w:t>) объекта – отдельную книгу, автора, редактора или издательство.</w:t>
      </w:r>
    </w:p>
    <w:p w:rsidR="00924396" w:rsidRDefault="00CB7C25" w:rsidP="005B7684">
      <w:pPr>
        <w:rPr>
          <w:lang w:val="ru-RU"/>
        </w:rPr>
      </w:pPr>
      <w:r>
        <w:rPr>
          <w:lang w:val="ru-RU"/>
        </w:rPr>
        <w:t>Одна из задач проектирования БД состоит в обеспечении способа идентификации различных объектов, другими словами, система должна уметь отличать друг от друга отдельные строки таблицы. Как уже отмечалось, строки отличаются друг от друга по значению первичного ключа таблицы. Неформально, первичный ключ – это столбец или набор столбцов, однозначно определяющий строку.</w:t>
      </w:r>
    </w:p>
    <w:tbl>
      <w:tblPr>
        <w:tblStyle w:val="a4"/>
        <w:tblW w:w="0" w:type="auto"/>
        <w:tblInd w:w="-5" w:type="dxa"/>
        <w:tblLook w:val="04A0" w:firstRow="1" w:lastRow="0" w:firstColumn="1" w:lastColumn="0" w:noHBand="0" w:noVBand="1"/>
      </w:tblPr>
      <w:tblGrid>
        <w:gridCol w:w="1413"/>
      </w:tblGrid>
      <w:tr w:rsidR="00CB210D" w:rsidTr="00514E0B">
        <w:tc>
          <w:tcPr>
            <w:tcW w:w="1413" w:type="dxa"/>
          </w:tcPr>
          <w:p w:rsidR="00CB210D" w:rsidRDefault="00CB210D" w:rsidP="005B7684">
            <w:pPr>
              <w:rPr>
                <w:lang w:val="en-US"/>
              </w:rPr>
            </w:pPr>
            <w:r>
              <w:rPr>
                <w:i/>
                <w:lang w:val="en-US"/>
              </w:rPr>
              <w:t>authors</w:t>
            </w:r>
          </w:p>
          <w:p w:rsidR="00CB210D" w:rsidRDefault="00CB210D" w:rsidP="005B7684">
            <w:pPr>
              <w:rPr>
                <w:lang w:val="en-US"/>
              </w:rPr>
            </w:pPr>
            <w:r>
              <w:rPr>
                <w:lang w:val="en-US"/>
              </w:rPr>
              <w:t>name</w:t>
            </w:r>
          </w:p>
          <w:p w:rsidR="00CB210D" w:rsidRDefault="00CB210D" w:rsidP="005B7684">
            <w:pPr>
              <w:rPr>
                <w:lang w:val="en-US"/>
              </w:rPr>
            </w:pPr>
            <w:r>
              <w:rPr>
                <w:lang w:val="en-US"/>
              </w:rPr>
              <w:t>address</w:t>
            </w:r>
          </w:p>
          <w:p w:rsidR="00CB210D" w:rsidRPr="00CB210D" w:rsidRDefault="00CB210D" w:rsidP="005B7684">
            <w:pPr>
              <w:rPr>
                <w:lang w:val="en-US"/>
              </w:rPr>
            </w:pPr>
            <w:r>
              <w:rPr>
                <w:lang w:val="en-US"/>
              </w:rPr>
              <w:t>phone</w:t>
            </w:r>
          </w:p>
        </w:tc>
      </w:tr>
    </w:tbl>
    <w:p w:rsidR="00CB7C25" w:rsidRDefault="00CB7C25" w:rsidP="005B7684">
      <w:pPr>
        <w:rPr>
          <w:lang w:val="en-US"/>
        </w:rPr>
      </w:pPr>
    </w:p>
    <w:tbl>
      <w:tblPr>
        <w:tblStyle w:val="a4"/>
        <w:tblW w:w="0" w:type="auto"/>
        <w:tblLook w:val="04A0" w:firstRow="1" w:lastRow="0" w:firstColumn="1" w:lastColumn="0" w:noHBand="0" w:noVBand="1"/>
      </w:tblPr>
      <w:tblGrid>
        <w:gridCol w:w="1413"/>
      </w:tblGrid>
      <w:tr w:rsidR="00F25852" w:rsidTr="00DD2125">
        <w:tc>
          <w:tcPr>
            <w:tcW w:w="1413" w:type="dxa"/>
          </w:tcPr>
          <w:p w:rsidR="00F25852" w:rsidRDefault="00F25852" w:rsidP="005B7684">
            <w:pPr>
              <w:rPr>
                <w:lang w:val="en-US"/>
              </w:rPr>
            </w:pPr>
            <w:r>
              <w:rPr>
                <w:i/>
                <w:lang w:val="de-DE"/>
              </w:rPr>
              <w:t>titles</w:t>
            </w:r>
          </w:p>
          <w:p w:rsidR="00F25852" w:rsidRDefault="00F25852" w:rsidP="005B7684">
            <w:pPr>
              <w:rPr>
                <w:lang w:val="en-US"/>
              </w:rPr>
            </w:pPr>
            <w:r>
              <w:rPr>
                <w:lang w:val="en-US"/>
              </w:rPr>
              <w:t>name</w:t>
            </w:r>
          </w:p>
          <w:p w:rsidR="00F25852" w:rsidRDefault="00F25852" w:rsidP="005B7684">
            <w:pPr>
              <w:rPr>
                <w:lang w:val="en-US"/>
              </w:rPr>
            </w:pPr>
            <w:r>
              <w:rPr>
                <w:lang w:val="en-US"/>
              </w:rPr>
              <w:t>price</w:t>
            </w:r>
          </w:p>
          <w:p w:rsidR="00F25852" w:rsidRPr="00F25852" w:rsidRDefault="00F25852" w:rsidP="005B7684">
            <w:pPr>
              <w:rPr>
                <w:lang w:val="en-US"/>
              </w:rPr>
            </w:pPr>
            <w:r>
              <w:rPr>
                <w:lang w:val="en-US"/>
              </w:rPr>
              <w:t>pubdate</w:t>
            </w:r>
          </w:p>
        </w:tc>
      </w:tr>
    </w:tbl>
    <w:p w:rsidR="00CB210D" w:rsidRDefault="00CB210D" w:rsidP="005B7684">
      <w:pPr>
        <w:rPr>
          <w:lang w:val="en-US"/>
        </w:rPr>
      </w:pPr>
    </w:p>
    <w:tbl>
      <w:tblPr>
        <w:tblStyle w:val="a4"/>
        <w:tblW w:w="0" w:type="auto"/>
        <w:tblLook w:val="04A0" w:firstRow="1" w:lastRow="0" w:firstColumn="1" w:lastColumn="0" w:noHBand="0" w:noVBand="1"/>
      </w:tblPr>
      <w:tblGrid>
        <w:gridCol w:w="1413"/>
      </w:tblGrid>
      <w:tr w:rsidR="000D3143" w:rsidTr="000D3143">
        <w:tc>
          <w:tcPr>
            <w:tcW w:w="1413" w:type="dxa"/>
          </w:tcPr>
          <w:p w:rsidR="000D3143" w:rsidRDefault="000D3143" w:rsidP="005B7684">
            <w:pPr>
              <w:rPr>
                <w:lang w:val="en-US"/>
              </w:rPr>
            </w:pPr>
            <w:r>
              <w:rPr>
                <w:i/>
                <w:lang w:val="en-US"/>
              </w:rPr>
              <w:t>publishers</w:t>
            </w:r>
          </w:p>
          <w:p w:rsidR="000D3143" w:rsidRDefault="000D3143" w:rsidP="005B7684">
            <w:pPr>
              <w:rPr>
                <w:lang w:val="en-US"/>
              </w:rPr>
            </w:pPr>
            <w:r>
              <w:rPr>
                <w:lang w:val="en-US"/>
              </w:rPr>
              <w:t>name</w:t>
            </w:r>
          </w:p>
          <w:p w:rsidR="000D3143" w:rsidRPr="000D3143" w:rsidRDefault="000D3143" w:rsidP="005B7684">
            <w:pPr>
              <w:rPr>
                <w:lang w:val="en-US"/>
              </w:rPr>
            </w:pPr>
            <w:r>
              <w:rPr>
                <w:lang w:val="en-US"/>
              </w:rPr>
              <w:t>address</w:t>
            </w:r>
          </w:p>
        </w:tc>
      </w:tr>
    </w:tbl>
    <w:p w:rsidR="00DD2125" w:rsidRDefault="00DD2125" w:rsidP="005B7684">
      <w:pPr>
        <w:rPr>
          <w:lang w:val="en-US"/>
        </w:rPr>
      </w:pPr>
    </w:p>
    <w:tbl>
      <w:tblPr>
        <w:tblStyle w:val="a4"/>
        <w:tblW w:w="0" w:type="auto"/>
        <w:tblLook w:val="04A0" w:firstRow="1" w:lastRow="0" w:firstColumn="1" w:lastColumn="0" w:noHBand="0" w:noVBand="1"/>
      </w:tblPr>
      <w:tblGrid>
        <w:gridCol w:w="1413"/>
      </w:tblGrid>
      <w:tr w:rsidR="000D3143" w:rsidTr="000D3143">
        <w:tc>
          <w:tcPr>
            <w:tcW w:w="1413" w:type="dxa"/>
          </w:tcPr>
          <w:p w:rsidR="000D3143" w:rsidRDefault="000D3143" w:rsidP="005B7684">
            <w:pPr>
              <w:rPr>
                <w:lang w:val="en-US"/>
              </w:rPr>
            </w:pPr>
            <w:r>
              <w:rPr>
                <w:i/>
                <w:lang w:val="en-US"/>
              </w:rPr>
              <w:t>editors</w:t>
            </w:r>
          </w:p>
          <w:p w:rsidR="000D3143" w:rsidRDefault="000D3143" w:rsidP="005B7684">
            <w:pPr>
              <w:rPr>
                <w:lang w:val="en-US"/>
              </w:rPr>
            </w:pPr>
            <w:r>
              <w:rPr>
                <w:lang w:val="en-US"/>
              </w:rPr>
              <w:t>name</w:t>
            </w:r>
          </w:p>
          <w:p w:rsidR="000D3143" w:rsidRDefault="000D3143" w:rsidP="005B7684">
            <w:pPr>
              <w:rPr>
                <w:lang w:val="en-US"/>
              </w:rPr>
            </w:pPr>
            <w:r>
              <w:rPr>
                <w:lang w:val="en-US"/>
              </w:rPr>
              <w:t>address</w:t>
            </w:r>
          </w:p>
          <w:p w:rsidR="000D3143" w:rsidRPr="000D3143" w:rsidRDefault="000D3143" w:rsidP="005B7684">
            <w:pPr>
              <w:rPr>
                <w:lang w:val="ru-RU"/>
              </w:rPr>
            </w:pPr>
            <w:r>
              <w:rPr>
                <w:lang w:val="en-US"/>
              </w:rPr>
              <w:lastRenderedPageBreak/>
              <w:t>phone</w:t>
            </w:r>
          </w:p>
        </w:tc>
      </w:tr>
    </w:tbl>
    <w:p w:rsidR="000D3143" w:rsidRDefault="000D3143" w:rsidP="005B7684">
      <w:pPr>
        <w:rPr>
          <w:lang w:val="en-US"/>
        </w:rPr>
      </w:pPr>
    </w:p>
    <w:p w:rsidR="000D3143" w:rsidRDefault="00331EC6" w:rsidP="005B7684">
      <w:pPr>
        <w:rPr>
          <w:lang w:val="ru-RU"/>
        </w:rPr>
      </w:pPr>
      <w:r>
        <w:rPr>
          <w:b/>
          <w:lang w:val="ru-RU"/>
        </w:rPr>
        <w:t>Первичные ключи.</w:t>
      </w:r>
      <w:r>
        <w:rPr>
          <w:lang w:val="ru-RU"/>
        </w:rPr>
        <w:t xml:space="preserve"> </w:t>
      </w:r>
      <w:r w:rsidR="001E49CA">
        <w:rPr>
          <w:lang w:val="ru-RU"/>
        </w:rPr>
        <w:t xml:space="preserve">Что будет первичными ключами для каждой из этих таблиц? Рассмотрим таблицу </w:t>
      </w:r>
      <w:r w:rsidR="001E49CA">
        <w:rPr>
          <w:i/>
          <w:lang w:val="en-US"/>
        </w:rPr>
        <w:t>autors</w:t>
      </w:r>
      <w:r w:rsidR="001E49CA">
        <w:rPr>
          <w:lang w:val="ru-RU"/>
        </w:rPr>
        <w:t xml:space="preserve">. Среди ее столбцов очевидным кандидатом на первичный ключ является </w:t>
      </w:r>
      <w:r w:rsidR="001E49CA">
        <w:rPr>
          <w:i/>
          <w:lang w:val="en-US"/>
        </w:rPr>
        <w:t>name</w:t>
      </w:r>
      <w:r w:rsidR="001E49CA">
        <w:rPr>
          <w:i/>
          <w:lang w:val="ru-RU"/>
        </w:rPr>
        <w:t>.</w:t>
      </w:r>
      <w:r w:rsidR="001E49CA">
        <w:rPr>
          <w:lang w:val="ru-RU"/>
        </w:rPr>
        <w:t xml:space="preserve"> Авторов всегда можно различать по имени. Однако использовать этот столбец в качестве первичного ключа достаточно проблематично по нескольким причинам. Во-первых, значения в столбце </w:t>
      </w:r>
      <w:r w:rsidR="001E49CA">
        <w:rPr>
          <w:i/>
          <w:lang w:val="en-US"/>
        </w:rPr>
        <w:t>name</w:t>
      </w:r>
      <w:r w:rsidR="001E49CA" w:rsidRPr="001E49CA">
        <w:rPr>
          <w:lang w:val="ru-RU"/>
        </w:rPr>
        <w:t xml:space="preserve"> </w:t>
      </w:r>
      <w:r w:rsidR="001E49CA">
        <w:rPr>
          <w:lang w:val="ru-RU"/>
        </w:rPr>
        <w:t xml:space="preserve">состоят из имени и фамилии автора. Объединение в одном столбце имени и фамилии обычно является не слишком дальновидным поступком хотя бы потому, что в некоторых системах бывает трудно (а иногда просто невозможно) выполнить алфавитную сортировку по фамилиям. </w:t>
      </w:r>
      <w:r w:rsidR="00783D1E">
        <w:rPr>
          <w:lang w:val="ru-RU"/>
        </w:rPr>
        <w:t xml:space="preserve">Таким образом, первым необходимым изменением будет разбиение столбца </w:t>
      </w:r>
      <w:r w:rsidR="00783D1E">
        <w:rPr>
          <w:i/>
          <w:lang w:val="en-US"/>
        </w:rPr>
        <w:t>name</w:t>
      </w:r>
      <w:r w:rsidR="00783D1E" w:rsidRPr="00783D1E">
        <w:rPr>
          <w:lang w:val="ru-RU"/>
        </w:rPr>
        <w:t xml:space="preserve"> </w:t>
      </w:r>
      <w:r w:rsidR="00783D1E">
        <w:rPr>
          <w:lang w:val="ru-RU"/>
        </w:rPr>
        <w:t xml:space="preserve">на два отдельных столбца (как в таблице </w:t>
      </w:r>
      <w:r w:rsidR="00783D1E">
        <w:rPr>
          <w:i/>
          <w:lang w:val="en-US"/>
        </w:rPr>
        <w:t>authors</w:t>
      </w:r>
      <w:r w:rsidR="00783D1E">
        <w:rPr>
          <w:lang w:val="ru-RU"/>
        </w:rPr>
        <w:t xml:space="preserve">, так и в таблице </w:t>
      </w:r>
      <w:r w:rsidR="00783D1E">
        <w:rPr>
          <w:i/>
          <w:lang w:val="de-DE"/>
        </w:rPr>
        <w:t>editors</w:t>
      </w:r>
      <w:r w:rsidR="00783D1E">
        <w:rPr>
          <w:lang w:val="ru-RU"/>
        </w:rPr>
        <w:t>).</w:t>
      </w:r>
    </w:p>
    <w:p w:rsidR="00783D1E" w:rsidRDefault="00361CF4" w:rsidP="005B7684">
      <w:pPr>
        <w:rPr>
          <w:lang w:val="ru-RU"/>
        </w:rPr>
      </w:pPr>
      <w:r>
        <w:rPr>
          <w:lang w:val="ru-RU"/>
        </w:rPr>
        <w:t xml:space="preserve">Теперь, возвращаясь к вопросу о выборе первичного ключа в таблице </w:t>
      </w:r>
      <w:r>
        <w:rPr>
          <w:i/>
          <w:lang w:val="en-US"/>
        </w:rPr>
        <w:t>authors</w:t>
      </w:r>
      <w:r>
        <w:rPr>
          <w:lang w:val="ru-RU"/>
        </w:rPr>
        <w:t xml:space="preserve">, для этих целей можно использовать комбинацию столбцов </w:t>
      </w:r>
      <w:r>
        <w:rPr>
          <w:i/>
          <w:lang w:val="en-US"/>
        </w:rPr>
        <w:t>au</w:t>
      </w:r>
      <w:r w:rsidRPr="00361CF4">
        <w:rPr>
          <w:i/>
          <w:lang w:val="ru-RU"/>
        </w:rPr>
        <w:softHyphen/>
        <w:t>_</w:t>
      </w:r>
      <w:r>
        <w:rPr>
          <w:i/>
          <w:lang w:val="en-US"/>
        </w:rPr>
        <w:t>lname</w:t>
      </w:r>
      <w:r w:rsidRPr="00361CF4">
        <w:rPr>
          <w:lang w:val="ru-RU"/>
        </w:rPr>
        <w:t xml:space="preserve"> </w:t>
      </w:r>
      <w:r>
        <w:rPr>
          <w:lang w:val="ru-RU"/>
        </w:rPr>
        <w:t xml:space="preserve">и </w:t>
      </w:r>
      <w:r>
        <w:rPr>
          <w:i/>
          <w:lang w:val="en-US"/>
        </w:rPr>
        <w:t>au</w:t>
      </w:r>
      <w:r w:rsidRPr="00361CF4">
        <w:rPr>
          <w:i/>
          <w:lang w:val="ru-RU"/>
        </w:rPr>
        <w:t>_</w:t>
      </w:r>
      <w:r>
        <w:rPr>
          <w:i/>
          <w:lang w:val="en-US"/>
        </w:rPr>
        <w:t>fname</w:t>
      </w:r>
      <w:r>
        <w:rPr>
          <w:lang w:val="ru-RU"/>
        </w:rPr>
        <w:t xml:space="preserve">. </w:t>
      </w:r>
      <w:r w:rsidR="00790647">
        <w:rPr>
          <w:lang w:val="ru-RU"/>
        </w:rPr>
        <w:t xml:space="preserve">Эта комбинация будет удовлетворять нас, пока таблица не разрастется до такой степени, что в ней появятся авторы с одинаковыми именами и фамилиями. Например, как только в таблице появятся две </w:t>
      </w:r>
      <w:r w:rsidR="00790647">
        <w:rPr>
          <w:lang w:val="en-US"/>
        </w:rPr>
        <w:t>Mary</w:t>
      </w:r>
      <w:r w:rsidR="00790647" w:rsidRPr="00790647">
        <w:rPr>
          <w:lang w:val="ru-RU"/>
        </w:rPr>
        <w:t xml:space="preserve"> </w:t>
      </w:r>
      <w:r w:rsidR="00790647">
        <w:rPr>
          <w:lang w:val="en-US"/>
        </w:rPr>
        <w:t>Smiths</w:t>
      </w:r>
      <w:r w:rsidR="00790647">
        <w:rPr>
          <w:lang w:val="ru-RU"/>
        </w:rPr>
        <w:t xml:space="preserve">, комбинация полей </w:t>
      </w:r>
      <w:r w:rsidR="00790647">
        <w:rPr>
          <w:i/>
          <w:lang w:val="en-US"/>
        </w:rPr>
        <w:t>au</w:t>
      </w:r>
      <w:r w:rsidR="00790647" w:rsidRPr="00790647">
        <w:rPr>
          <w:i/>
          <w:lang w:val="ru-RU"/>
        </w:rPr>
        <w:t>_</w:t>
      </w:r>
      <w:r w:rsidR="00790647">
        <w:rPr>
          <w:i/>
          <w:lang w:val="en-US"/>
        </w:rPr>
        <w:t>lname</w:t>
      </w:r>
      <w:r w:rsidR="00790647" w:rsidRPr="00790647">
        <w:rPr>
          <w:lang w:val="ru-RU"/>
        </w:rPr>
        <w:t xml:space="preserve"> </w:t>
      </w:r>
      <w:r w:rsidR="00790647">
        <w:rPr>
          <w:lang w:val="ru-RU"/>
        </w:rPr>
        <w:t xml:space="preserve">и </w:t>
      </w:r>
      <w:r w:rsidR="00790647">
        <w:rPr>
          <w:i/>
          <w:lang w:val="en-US"/>
        </w:rPr>
        <w:t>au</w:t>
      </w:r>
      <w:r w:rsidR="00790647" w:rsidRPr="00790647">
        <w:rPr>
          <w:i/>
          <w:lang w:val="ru-RU"/>
        </w:rPr>
        <w:t>_</w:t>
      </w:r>
      <w:r w:rsidR="00790647">
        <w:rPr>
          <w:i/>
          <w:lang w:val="en-US"/>
        </w:rPr>
        <w:t>fname</w:t>
      </w:r>
      <w:r w:rsidR="00790647" w:rsidRPr="00790647">
        <w:rPr>
          <w:lang w:val="ru-RU"/>
        </w:rPr>
        <w:t xml:space="preserve"> </w:t>
      </w:r>
      <w:r w:rsidR="00790647">
        <w:rPr>
          <w:lang w:val="ru-RU"/>
        </w:rPr>
        <w:t>перестанет однозначно идентифицировать каждого автора.</w:t>
      </w:r>
    </w:p>
    <w:tbl>
      <w:tblPr>
        <w:tblStyle w:val="a4"/>
        <w:tblW w:w="0" w:type="auto"/>
        <w:tblInd w:w="-5" w:type="dxa"/>
        <w:tblLook w:val="04A0" w:firstRow="1" w:lastRow="0" w:firstColumn="1" w:lastColumn="0" w:noHBand="0" w:noVBand="1"/>
      </w:tblPr>
      <w:tblGrid>
        <w:gridCol w:w="1413"/>
      </w:tblGrid>
      <w:tr w:rsidR="00514E0B" w:rsidRPr="00AE3E97" w:rsidTr="00841791">
        <w:tc>
          <w:tcPr>
            <w:tcW w:w="1413" w:type="dxa"/>
          </w:tcPr>
          <w:p w:rsidR="00514E0B" w:rsidRDefault="00514E0B" w:rsidP="00841791">
            <w:pPr>
              <w:rPr>
                <w:lang w:val="en-US"/>
              </w:rPr>
            </w:pPr>
            <w:r>
              <w:rPr>
                <w:i/>
                <w:lang w:val="en-US"/>
              </w:rPr>
              <w:t>authors</w:t>
            </w:r>
          </w:p>
          <w:p w:rsidR="00514E0B" w:rsidRDefault="00AE3E97" w:rsidP="00841791">
            <w:pPr>
              <w:rPr>
                <w:lang w:val="en-US"/>
              </w:rPr>
            </w:pPr>
            <w:r>
              <w:rPr>
                <w:lang w:val="en-US"/>
              </w:rPr>
              <w:t>au_l</w:t>
            </w:r>
            <w:r w:rsidR="00514E0B">
              <w:rPr>
                <w:lang w:val="en-US"/>
              </w:rPr>
              <w:t>name</w:t>
            </w:r>
          </w:p>
          <w:p w:rsidR="00514E0B" w:rsidRDefault="00AE3E97" w:rsidP="00841791">
            <w:pPr>
              <w:rPr>
                <w:lang w:val="en-US"/>
              </w:rPr>
            </w:pPr>
            <w:r>
              <w:rPr>
                <w:lang w:val="en-US"/>
              </w:rPr>
              <w:t>au_f</w:t>
            </w:r>
            <w:r w:rsidR="00514E0B">
              <w:rPr>
                <w:lang w:val="en-US"/>
              </w:rPr>
              <w:t>name</w:t>
            </w:r>
          </w:p>
          <w:p w:rsidR="00514E0B" w:rsidRDefault="00514E0B" w:rsidP="00841791">
            <w:pPr>
              <w:rPr>
                <w:lang w:val="en-US"/>
              </w:rPr>
            </w:pPr>
            <w:r>
              <w:rPr>
                <w:lang w:val="en-US"/>
              </w:rPr>
              <w:t>address</w:t>
            </w:r>
          </w:p>
          <w:p w:rsidR="00514E0B" w:rsidRPr="00CB210D" w:rsidRDefault="00514E0B" w:rsidP="00841791">
            <w:pPr>
              <w:rPr>
                <w:lang w:val="en-US"/>
              </w:rPr>
            </w:pPr>
            <w:r>
              <w:rPr>
                <w:lang w:val="en-US"/>
              </w:rPr>
              <w:t>phone</w:t>
            </w:r>
          </w:p>
        </w:tc>
      </w:tr>
    </w:tbl>
    <w:p w:rsidR="00514E0B" w:rsidRDefault="00514E0B" w:rsidP="00514E0B">
      <w:pPr>
        <w:rPr>
          <w:lang w:val="en-US"/>
        </w:rPr>
      </w:pPr>
    </w:p>
    <w:tbl>
      <w:tblPr>
        <w:tblStyle w:val="a4"/>
        <w:tblW w:w="0" w:type="auto"/>
        <w:tblLook w:val="04A0" w:firstRow="1" w:lastRow="0" w:firstColumn="1" w:lastColumn="0" w:noHBand="0" w:noVBand="1"/>
      </w:tblPr>
      <w:tblGrid>
        <w:gridCol w:w="1413"/>
      </w:tblGrid>
      <w:tr w:rsidR="00514E0B" w:rsidTr="00841791">
        <w:tc>
          <w:tcPr>
            <w:tcW w:w="1413" w:type="dxa"/>
          </w:tcPr>
          <w:p w:rsidR="00514E0B" w:rsidRDefault="00514E0B" w:rsidP="00841791">
            <w:pPr>
              <w:rPr>
                <w:lang w:val="en-US"/>
              </w:rPr>
            </w:pPr>
            <w:r>
              <w:rPr>
                <w:i/>
                <w:lang w:val="de-DE"/>
              </w:rPr>
              <w:t>titles</w:t>
            </w:r>
          </w:p>
          <w:p w:rsidR="00514E0B" w:rsidRDefault="00514E0B" w:rsidP="00841791">
            <w:pPr>
              <w:rPr>
                <w:lang w:val="en-US"/>
              </w:rPr>
            </w:pPr>
            <w:r>
              <w:rPr>
                <w:lang w:val="en-US"/>
              </w:rPr>
              <w:t>name</w:t>
            </w:r>
          </w:p>
          <w:p w:rsidR="00514E0B" w:rsidRDefault="00514E0B" w:rsidP="00841791">
            <w:pPr>
              <w:rPr>
                <w:lang w:val="en-US"/>
              </w:rPr>
            </w:pPr>
            <w:r>
              <w:rPr>
                <w:lang w:val="en-US"/>
              </w:rPr>
              <w:t>price</w:t>
            </w:r>
          </w:p>
          <w:p w:rsidR="00514E0B" w:rsidRPr="00F25852" w:rsidRDefault="00514E0B" w:rsidP="00841791">
            <w:pPr>
              <w:rPr>
                <w:lang w:val="en-US"/>
              </w:rPr>
            </w:pPr>
            <w:r>
              <w:rPr>
                <w:lang w:val="en-US"/>
              </w:rPr>
              <w:t>pubdate</w:t>
            </w:r>
          </w:p>
        </w:tc>
      </w:tr>
    </w:tbl>
    <w:p w:rsidR="00514E0B" w:rsidRDefault="00514E0B" w:rsidP="00514E0B">
      <w:pPr>
        <w:rPr>
          <w:lang w:val="en-US"/>
        </w:rPr>
      </w:pPr>
    </w:p>
    <w:tbl>
      <w:tblPr>
        <w:tblStyle w:val="a4"/>
        <w:tblW w:w="0" w:type="auto"/>
        <w:tblLook w:val="04A0" w:firstRow="1" w:lastRow="0" w:firstColumn="1" w:lastColumn="0" w:noHBand="0" w:noVBand="1"/>
      </w:tblPr>
      <w:tblGrid>
        <w:gridCol w:w="1413"/>
      </w:tblGrid>
      <w:tr w:rsidR="00514E0B" w:rsidTr="00841791">
        <w:tc>
          <w:tcPr>
            <w:tcW w:w="1413" w:type="dxa"/>
          </w:tcPr>
          <w:p w:rsidR="00514E0B" w:rsidRDefault="00514E0B" w:rsidP="00841791">
            <w:pPr>
              <w:rPr>
                <w:lang w:val="en-US"/>
              </w:rPr>
            </w:pPr>
            <w:r>
              <w:rPr>
                <w:i/>
                <w:lang w:val="en-US"/>
              </w:rPr>
              <w:t>publishers</w:t>
            </w:r>
          </w:p>
          <w:p w:rsidR="00514E0B" w:rsidRDefault="00514E0B" w:rsidP="00841791">
            <w:pPr>
              <w:rPr>
                <w:lang w:val="en-US"/>
              </w:rPr>
            </w:pPr>
            <w:r>
              <w:rPr>
                <w:lang w:val="en-US"/>
              </w:rPr>
              <w:t>name</w:t>
            </w:r>
          </w:p>
          <w:p w:rsidR="00514E0B" w:rsidRPr="000D3143" w:rsidRDefault="00514E0B" w:rsidP="00841791">
            <w:pPr>
              <w:rPr>
                <w:lang w:val="en-US"/>
              </w:rPr>
            </w:pPr>
            <w:r>
              <w:rPr>
                <w:lang w:val="en-US"/>
              </w:rPr>
              <w:t>address</w:t>
            </w:r>
          </w:p>
        </w:tc>
      </w:tr>
    </w:tbl>
    <w:p w:rsidR="00514E0B" w:rsidRDefault="00514E0B" w:rsidP="00514E0B">
      <w:pPr>
        <w:rPr>
          <w:lang w:val="en-US"/>
        </w:rPr>
      </w:pPr>
    </w:p>
    <w:tbl>
      <w:tblPr>
        <w:tblStyle w:val="a4"/>
        <w:tblW w:w="0" w:type="auto"/>
        <w:tblLook w:val="04A0" w:firstRow="1" w:lastRow="0" w:firstColumn="1" w:lastColumn="0" w:noHBand="0" w:noVBand="1"/>
      </w:tblPr>
      <w:tblGrid>
        <w:gridCol w:w="1413"/>
      </w:tblGrid>
      <w:tr w:rsidR="00514E0B" w:rsidTr="00841791">
        <w:tc>
          <w:tcPr>
            <w:tcW w:w="1413" w:type="dxa"/>
          </w:tcPr>
          <w:p w:rsidR="00514E0B" w:rsidRDefault="00514E0B" w:rsidP="00841791">
            <w:pPr>
              <w:rPr>
                <w:lang w:val="en-US"/>
              </w:rPr>
            </w:pPr>
            <w:r>
              <w:rPr>
                <w:i/>
                <w:lang w:val="en-US"/>
              </w:rPr>
              <w:t>editors</w:t>
            </w:r>
          </w:p>
          <w:p w:rsidR="00514E0B" w:rsidRDefault="00AE3E97" w:rsidP="00841791">
            <w:pPr>
              <w:rPr>
                <w:lang w:val="en-US"/>
              </w:rPr>
            </w:pPr>
            <w:r>
              <w:rPr>
                <w:lang w:val="en-US"/>
              </w:rPr>
              <w:t>ed_l</w:t>
            </w:r>
            <w:r w:rsidR="00514E0B">
              <w:rPr>
                <w:lang w:val="en-US"/>
              </w:rPr>
              <w:t>name</w:t>
            </w:r>
          </w:p>
          <w:p w:rsidR="00AE3E97" w:rsidRPr="00BA2C3B" w:rsidRDefault="00AE3E97" w:rsidP="00841791">
            <w:pPr>
              <w:rPr>
                <w:lang w:val="en-US"/>
              </w:rPr>
            </w:pPr>
            <w:r>
              <w:rPr>
                <w:lang w:val="en-US"/>
              </w:rPr>
              <w:t>ed_fname</w:t>
            </w:r>
          </w:p>
          <w:p w:rsidR="00514E0B" w:rsidRDefault="00514E0B" w:rsidP="00841791">
            <w:pPr>
              <w:rPr>
                <w:lang w:val="en-US"/>
              </w:rPr>
            </w:pPr>
            <w:r>
              <w:rPr>
                <w:lang w:val="en-US"/>
              </w:rPr>
              <w:t>address</w:t>
            </w:r>
          </w:p>
          <w:p w:rsidR="00514E0B" w:rsidRPr="00AE3E97" w:rsidRDefault="00514E0B" w:rsidP="00841791">
            <w:pPr>
              <w:rPr>
                <w:lang w:val="en-US"/>
              </w:rPr>
            </w:pPr>
            <w:r>
              <w:rPr>
                <w:lang w:val="en-US"/>
              </w:rPr>
              <w:t>phone</w:t>
            </w:r>
          </w:p>
        </w:tc>
      </w:tr>
    </w:tbl>
    <w:p w:rsidR="00790647" w:rsidRDefault="00D163CF" w:rsidP="005B7684">
      <w:pPr>
        <w:rPr>
          <w:lang w:val="ru-RU"/>
        </w:rPr>
      </w:pPr>
      <w:r>
        <w:rPr>
          <w:lang w:val="ru-RU"/>
        </w:rPr>
        <w:t>Другая проблема, возникающая при использовании имен в качестве уникальных идентификаторов, связана с их частым неправильным вводом. Та же проблема возникает и с названиями компаний. Поэтому хорошим решением обычно является создание специального столбца, который и будет использоваться в качестве первичного ключа. Реальными примерами таких уникальных идентификаторов могут быть код предприятия, номер лицензии, заказа, студенческого билета и т.д.</w:t>
      </w:r>
    </w:p>
    <w:p w:rsidR="00D163CF" w:rsidRDefault="00BF2FD0" w:rsidP="005B7684">
      <w:pPr>
        <w:rPr>
          <w:lang w:val="ru-RU"/>
        </w:rPr>
      </w:pPr>
      <w:r>
        <w:rPr>
          <w:lang w:val="ru-RU"/>
        </w:rPr>
        <w:t xml:space="preserve">В таблицах </w:t>
      </w:r>
      <w:r>
        <w:rPr>
          <w:i/>
          <w:lang w:val="en-US"/>
        </w:rPr>
        <w:t>authors</w:t>
      </w:r>
      <w:r w:rsidRPr="00BF2FD0">
        <w:rPr>
          <w:lang w:val="ru-RU"/>
        </w:rPr>
        <w:t xml:space="preserve"> </w:t>
      </w:r>
      <w:r>
        <w:rPr>
          <w:lang w:val="ru-RU"/>
        </w:rPr>
        <w:t xml:space="preserve">и </w:t>
      </w:r>
      <w:r>
        <w:rPr>
          <w:i/>
          <w:lang w:val="en-US"/>
        </w:rPr>
        <w:t>editors</w:t>
      </w:r>
      <w:r w:rsidRPr="00BF2FD0">
        <w:rPr>
          <w:lang w:val="ru-RU"/>
        </w:rPr>
        <w:t xml:space="preserve"> </w:t>
      </w:r>
      <w:r>
        <w:rPr>
          <w:lang w:val="ru-RU"/>
        </w:rPr>
        <w:t xml:space="preserve">мы использовали для этих целей номера карточек социального страхования. В таблицах </w:t>
      </w:r>
      <w:r>
        <w:rPr>
          <w:i/>
          <w:lang w:val="en-US"/>
        </w:rPr>
        <w:t>titles</w:t>
      </w:r>
      <w:r w:rsidRPr="009003AC">
        <w:rPr>
          <w:lang w:val="ru-RU"/>
        </w:rPr>
        <w:t xml:space="preserve"> </w:t>
      </w:r>
      <w:r>
        <w:rPr>
          <w:lang w:val="ru-RU"/>
        </w:rPr>
        <w:t xml:space="preserve">и </w:t>
      </w:r>
      <w:r>
        <w:rPr>
          <w:i/>
          <w:lang w:val="en-US"/>
        </w:rPr>
        <w:t>publishers</w:t>
      </w:r>
      <w:r w:rsidRPr="009003AC">
        <w:rPr>
          <w:lang w:val="ru-RU"/>
        </w:rPr>
        <w:t xml:space="preserve"> </w:t>
      </w:r>
      <w:r>
        <w:rPr>
          <w:lang w:val="ru-RU"/>
        </w:rPr>
        <w:t xml:space="preserve">используются произвольные идентификационные номера. </w:t>
      </w:r>
      <w:r w:rsidR="009003AC">
        <w:rPr>
          <w:lang w:val="ru-RU"/>
        </w:rPr>
        <w:t>Чтобы показать, какие столбцы являются первичными ключами, мы подчеркиваем их.</w:t>
      </w:r>
    </w:p>
    <w:tbl>
      <w:tblPr>
        <w:tblStyle w:val="a4"/>
        <w:tblW w:w="0" w:type="auto"/>
        <w:tblInd w:w="-5" w:type="dxa"/>
        <w:tblLook w:val="04A0" w:firstRow="1" w:lastRow="0" w:firstColumn="1" w:lastColumn="0" w:noHBand="0" w:noVBand="1"/>
      </w:tblPr>
      <w:tblGrid>
        <w:gridCol w:w="1413"/>
      </w:tblGrid>
      <w:tr w:rsidR="00697D80" w:rsidRPr="00AE3E97" w:rsidTr="00841791">
        <w:tc>
          <w:tcPr>
            <w:tcW w:w="1413" w:type="dxa"/>
          </w:tcPr>
          <w:p w:rsidR="00697D80" w:rsidRPr="00BA2C3B" w:rsidRDefault="00697D80" w:rsidP="00841791">
            <w:pPr>
              <w:rPr>
                <w:lang w:val="de-DE"/>
              </w:rPr>
            </w:pPr>
            <w:r w:rsidRPr="00BA2C3B">
              <w:rPr>
                <w:i/>
                <w:lang w:val="de-DE"/>
              </w:rPr>
              <w:t>authors</w:t>
            </w:r>
          </w:p>
          <w:p w:rsidR="00697D80" w:rsidRPr="00BA2C3B" w:rsidRDefault="00697D80" w:rsidP="00841791">
            <w:pPr>
              <w:rPr>
                <w:b/>
                <w:u w:val="single"/>
                <w:lang w:val="de-DE"/>
              </w:rPr>
            </w:pPr>
            <w:r w:rsidRPr="00BA2C3B">
              <w:rPr>
                <w:b/>
                <w:u w:val="single"/>
                <w:lang w:val="de-DE"/>
              </w:rPr>
              <w:t>au_id</w:t>
            </w:r>
          </w:p>
          <w:p w:rsidR="00697D80" w:rsidRPr="00BA2C3B" w:rsidRDefault="00697D80" w:rsidP="00841791">
            <w:pPr>
              <w:rPr>
                <w:lang w:val="de-DE"/>
              </w:rPr>
            </w:pPr>
            <w:r w:rsidRPr="00BA2C3B">
              <w:rPr>
                <w:lang w:val="de-DE"/>
              </w:rPr>
              <w:t>au_lname</w:t>
            </w:r>
          </w:p>
          <w:p w:rsidR="00697D80" w:rsidRPr="00BA2C3B" w:rsidRDefault="00697D80" w:rsidP="00841791">
            <w:pPr>
              <w:rPr>
                <w:lang w:val="de-DE"/>
              </w:rPr>
            </w:pPr>
            <w:r w:rsidRPr="00BA2C3B">
              <w:rPr>
                <w:lang w:val="de-DE"/>
              </w:rPr>
              <w:t>au_fname</w:t>
            </w:r>
          </w:p>
          <w:p w:rsidR="00697D80" w:rsidRDefault="00697D80" w:rsidP="00841791">
            <w:pPr>
              <w:rPr>
                <w:lang w:val="en-US"/>
              </w:rPr>
            </w:pPr>
            <w:r>
              <w:rPr>
                <w:lang w:val="en-US"/>
              </w:rPr>
              <w:t>address</w:t>
            </w:r>
          </w:p>
          <w:p w:rsidR="00697D80" w:rsidRPr="00CB210D" w:rsidRDefault="00697D80" w:rsidP="00841791">
            <w:pPr>
              <w:rPr>
                <w:lang w:val="en-US"/>
              </w:rPr>
            </w:pPr>
            <w:r>
              <w:rPr>
                <w:lang w:val="en-US"/>
              </w:rPr>
              <w:lastRenderedPageBreak/>
              <w:t>phone</w:t>
            </w:r>
          </w:p>
        </w:tc>
      </w:tr>
    </w:tbl>
    <w:p w:rsidR="00697D80" w:rsidRDefault="00697D80" w:rsidP="00697D80">
      <w:pPr>
        <w:rPr>
          <w:lang w:val="en-US"/>
        </w:rPr>
      </w:pPr>
    </w:p>
    <w:tbl>
      <w:tblPr>
        <w:tblStyle w:val="a4"/>
        <w:tblW w:w="0" w:type="auto"/>
        <w:tblLook w:val="04A0" w:firstRow="1" w:lastRow="0" w:firstColumn="1" w:lastColumn="0" w:noHBand="0" w:noVBand="1"/>
      </w:tblPr>
      <w:tblGrid>
        <w:gridCol w:w="1413"/>
      </w:tblGrid>
      <w:tr w:rsidR="00697D80" w:rsidTr="00841791">
        <w:tc>
          <w:tcPr>
            <w:tcW w:w="1413" w:type="dxa"/>
          </w:tcPr>
          <w:p w:rsidR="00697D80" w:rsidRDefault="00697D80" w:rsidP="00841791">
            <w:pPr>
              <w:rPr>
                <w:lang w:val="en-US"/>
              </w:rPr>
            </w:pPr>
            <w:r w:rsidRPr="00BA2C3B">
              <w:rPr>
                <w:i/>
                <w:lang w:val="en-US"/>
              </w:rPr>
              <w:t>titles</w:t>
            </w:r>
          </w:p>
          <w:p w:rsidR="00697D80" w:rsidRPr="00697D80" w:rsidRDefault="00697D80" w:rsidP="00841791">
            <w:pPr>
              <w:rPr>
                <w:b/>
                <w:u w:val="single"/>
                <w:lang w:val="en-US"/>
              </w:rPr>
            </w:pPr>
            <w:r>
              <w:rPr>
                <w:b/>
                <w:u w:val="single"/>
                <w:lang w:val="en-US"/>
              </w:rPr>
              <w:t>title_id</w:t>
            </w:r>
          </w:p>
          <w:p w:rsidR="00697D80" w:rsidRDefault="00697D80" w:rsidP="00841791">
            <w:pPr>
              <w:rPr>
                <w:lang w:val="en-US"/>
              </w:rPr>
            </w:pPr>
            <w:r>
              <w:rPr>
                <w:lang w:val="en-US"/>
              </w:rPr>
              <w:t>name</w:t>
            </w:r>
          </w:p>
          <w:p w:rsidR="00697D80" w:rsidRDefault="00697D80" w:rsidP="00841791">
            <w:pPr>
              <w:rPr>
                <w:lang w:val="en-US"/>
              </w:rPr>
            </w:pPr>
            <w:r>
              <w:rPr>
                <w:lang w:val="en-US"/>
              </w:rPr>
              <w:t>price</w:t>
            </w:r>
          </w:p>
          <w:p w:rsidR="00697D80" w:rsidRPr="00F25852" w:rsidRDefault="00697D80" w:rsidP="00841791">
            <w:pPr>
              <w:rPr>
                <w:lang w:val="en-US"/>
              </w:rPr>
            </w:pPr>
            <w:r>
              <w:rPr>
                <w:lang w:val="en-US"/>
              </w:rPr>
              <w:t>pubdate</w:t>
            </w:r>
          </w:p>
        </w:tc>
      </w:tr>
    </w:tbl>
    <w:p w:rsidR="00697D80" w:rsidRDefault="00697D80" w:rsidP="00697D80">
      <w:pPr>
        <w:rPr>
          <w:lang w:val="en-US"/>
        </w:rPr>
      </w:pPr>
    </w:p>
    <w:tbl>
      <w:tblPr>
        <w:tblStyle w:val="a4"/>
        <w:tblW w:w="0" w:type="auto"/>
        <w:tblLook w:val="04A0" w:firstRow="1" w:lastRow="0" w:firstColumn="1" w:lastColumn="0" w:noHBand="0" w:noVBand="1"/>
      </w:tblPr>
      <w:tblGrid>
        <w:gridCol w:w="1413"/>
      </w:tblGrid>
      <w:tr w:rsidR="00697D80" w:rsidTr="00841791">
        <w:tc>
          <w:tcPr>
            <w:tcW w:w="1413" w:type="dxa"/>
          </w:tcPr>
          <w:p w:rsidR="00697D80" w:rsidRDefault="00697D80" w:rsidP="00841791">
            <w:pPr>
              <w:rPr>
                <w:lang w:val="en-US"/>
              </w:rPr>
            </w:pPr>
            <w:r>
              <w:rPr>
                <w:i/>
                <w:lang w:val="en-US"/>
              </w:rPr>
              <w:t>publishers</w:t>
            </w:r>
          </w:p>
          <w:p w:rsidR="00697D80" w:rsidRPr="00697D80" w:rsidRDefault="00697D80" w:rsidP="00841791">
            <w:pPr>
              <w:rPr>
                <w:b/>
                <w:u w:val="single"/>
                <w:lang w:val="en-US"/>
              </w:rPr>
            </w:pPr>
            <w:r>
              <w:rPr>
                <w:b/>
                <w:u w:val="single"/>
                <w:lang w:val="en-US"/>
              </w:rPr>
              <w:t>pub</w:t>
            </w:r>
            <w:r>
              <w:rPr>
                <w:b/>
                <w:u w:val="single"/>
                <w:lang w:val="en-US"/>
              </w:rPr>
              <w:softHyphen/>
              <w:t>_id</w:t>
            </w:r>
          </w:p>
          <w:p w:rsidR="00697D80" w:rsidRDefault="00697D80" w:rsidP="00841791">
            <w:pPr>
              <w:rPr>
                <w:lang w:val="en-US"/>
              </w:rPr>
            </w:pPr>
            <w:r>
              <w:rPr>
                <w:lang w:val="en-US"/>
              </w:rPr>
              <w:t>name</w:t>
            </w:r>
          </w:p>
          <w:p w:rsidR="00697D80" w:rsidRPr="000D3143" w:rsidRDefault="00697D80" w:rsidP="00841791">
            <w:pPr>
              <w:rPr>
                <w:lang w:val="en-US"/>
              </w:rPr>
            </w:pPr>
            <w:r>
              <w:rPr>
                <w:lang w:val="en-US"/>
              </w:rPr>
              <w:t>address</w:t>
            </w:r>
          </w:p>
        </w:tc>
      </w:tr>
    </w:tbl>
    <w:p w:rsidR="00697D80" w:rsidRDefault="00697D80" w:rsidP="00697D80">
      <w:pPr>
        <w:rPr>
          <w:lang w:val="en-US"/>
        </w:rPr>
      </w:pPr>
    </w:p>
    <w:tbl>
      <w:tblPr>
        <w:tblStyle w:val="a4"/>
        <w:tblW w:w="0" w:type="auto"/>
        <w:tblLook w:val="04A0" w:firstRow="1" w:lastRow="0" w:firstColumn="1" w:lastColumn="0" w:noHBand="0" w:noVBand="1"/>
      </w:tblPr>
      <w:tblGrid>
        <w:gridCol w:w="1413"/>
      </w:tblGrid>
      <w:tr w:rsidR="00697D80" w:rsidTr="00841791">
        <w:tc>
          <w:tcPr>
            <w:tcW w:w="1413" w:type="dxa"/>
          </w:tcPr>
          <w:p w:rsidR="00697D80" w:rsidRDefault="00697D80" w:rsidP="00841791">
            <w:pPr>
              <w:rPr>
                <w:lang w:val="en-US"/>
              </w:rPr>
            </w:pPr>
            <w:r>
              <w:rPr>
                <w:i/>
                <w:lang w:val="en-US"/>
              </w:rPr>
              <w:t>editors</w:t>
            </w:r>
          </w:p>
          <w:p w:rsidR="00697D80" w:rsidRPr="00BA2C3B" w:rsidRDefault="00697D80" w:rsidP="00841791">
            <w:pPr>
              <w:rPr>
                <w:b/>
                <w:u w:val="single"/>
                <w:lang w:val="en-US"/>
              </w:rPr>
            </w:pPr>
            <w:r>
              <w:rPr>
                <w:b/>
                <w:u w:val="single"/>
                <w:lang w:val="en-US"/>
              </w:rPr>
              <w:t>ed_id</w:t>
            </w:r>
          </w:p>
          <w:p w:rsidR="00697D80" w:rsidRDefault="00697D80" w:rsidP="00841791">
            <w:pPr>
              <w:rPr>
                <w:lang w:val="en-US"/>
              </w:rPr>
            </w:pPr>
            <w:r>
              <w:rPr>
                <w:lang w:val="en-US"/>
              </w:rPr>
              <w:t>ed_lname</w:t>
            </w:r>
          </w:p>
          <w:p w:rsidR="00697D80" w:rsidRPr="00697D80" w:rsidRDefault="00697D80" w:rsidP="00841791">
            <w:pPr>
              <w:rPr>
                <w:lang w:val="en-US"/>
              </w:rPr>
            </w:pPr>
            <w:r>
              <w:rPr>
                <w:lang w:val="en-US"/>
              </w:rPr>
              <w:t>ed_fname</w:t>
            </w:r>
          </w:p>
          <w:p w:rsidR="00697D80" w:rsidRDefault="00697D80" w:rsidP="00841791">
            <w:pPr>
              <w:rPr>
                <w:lang w:val="en-US"/>
              </w:rPr>
            </w:pPr>
            <w:r>
              <w:rPr>
                <w:lang w:val="en-US"/>
              </w:rPr>
              <w:t>address</w:t>
            </w:r>
          </w:p>
          <w:p w:rsidR="00697D80" w:rsidRPr="00AE3E97" w:rsidRDefault="00697D80" w:rsidP="00841791">
            <w:pPr>
              <w:rPr>
                <w:lang w:val="en-US"/>
              </w:rPr>
            </w:pPr>
            <w:r>
              <w:rPr>
                <w:lang w:val="en-US"/>
              </w:rPr>
              <w:t>phone</w:t>
            </w:r>
          </w:p>
        </w:tc>
      </w:tr>
    </w:tbl>
    <w:p w:rsidR="009003AC" w:rsidRDefault="009003AC" w:rsidP="005B7684">
      <w:pPr>
        <w:rPr>
          <w:lang w:val="ru-RU"/>
        </w:rPr>
      </w:pPr>
    </w:p>
    <w:p w:rsidR="00697D80" w:rsidRDefault="00697D80" w:rsidP="00697D80">
      <w:pPr>
        <w:pStyle w:val="3"/>
        <w:rPr>
          <w:lang w:val="ru-RU"/>
        </w:rPr>
      </w:pPr>
      <w:r>
        <w:rPr>
          <w:lang w:val="ru-RU"/>
        </w:rPr>
        <w:t>Отношение один-ко-многим</w:t>
      </w:r>
    </w:p>
    <w:p w:rsidR="00697D80" w:rsidRDefault="00D47275" w:rsidP="00697D80">
      <w:pPr>
        <w:rPr>
          <w:lang w:val="ru-RU"/>
        </w:rPr>
      </w:pPr>
      <w:r>
        <w:rPr>
          <w:lang w:val="ru-RU"/>
        </w:rPr>
        <w:t xml:space="preserve">К этому моменту мы имеем готовые структуры четырех таблиц БД данных </w:t>
      </w:r>
      <w:r>
        <w:rPr>
          <w:i/>
          <w:lang w:val="en-US"/>
        </w:rPr>
        <w:t>book</w:t>
      </w:r>
      <w:r w:rsidR="0000629C">
        <w:rPr>
          <w:i/>
          <w:lang w:val="en-US"/>
        </w:rPr>
        <w:t>b</w:t>
      </w:r>
      <w:r>
        <w:rPr>
          <w:i/>
          <w:lang w:val="en-US"/>
        </w:rPr>
        <w:t>iz</w:t>
      </w:r>
      <w:r w:rsidRPr="00D47275">
        <w:rPr>
          <w:i/>
          <w:lang w:val="ru-RU"/>
        </w:rPr>
        <w:t xml:space="preserve">: </w:t>
      </w:r>
      <w:r>
        <w:rPr>
          <w:i/>
          <w:lang w:val="en-US"/>
        </w:rPr>
        <w:t>authors</w:t>
      </w:r>
      <w:r w:rsidRPr="00D47275">
        <w:rPr>
          <w:i/>
          <w:lang w:val="ru-RU"/>
        </w:rPr>
        <w:t xml:space="preserve">, </w:t>
      </w:r>
      <w:r>
        <w:rPr>
          <w:i/>
          <w:lang w:val="en-US"/>
        </w:rPr>
        <w:t>titles</w:t>
      </w:r>
      <w:r w:rsidRPr="00D47275">
        <w:rPr>
          <w:i/>
          <w:lang w:val="ru-RU"/>
        </w:rPr>
        <w:t xml:space="preserve">, </w:t>
      </w:r>
      <w:r>
        <w:rPr>
          <w:i/>
          <w:lang w:val="en-US"/>
        </w:rPr>
        <w:t>editors</w:t>
      </w:r>
      <w:r w:rsidRPr="00D47275">
        <w:rPr>
          <w:i/>
          <w:lang w:val="ru-RU"/>
        </w:rPr>
        <w:t xml:space="preserve">, </w:t>
      </w:r>
      <w:r>
        <w:rPr>
          <w:i/>
          <w:lang w:val="en-US"/>
        </w:rPr>
        <w:t>publishers</w:t>
      </w:r>
      <w:r>
        <w:rPr>
          <w:lang w:val="ru-RU"/>
        </w:rPr>
        <w:t xml:space="preserve">. </w:t>
      </w:r>
      <w:r w:rsidR="004E403C">
        <w:rPr>
          <w:lang w:val="ru-RU"/>
        </w:rPr>
        <w:t>Для каждой таблицы описаны атрибуты и определены первичные ключи.</w:t>
      </w:r>
    </w:p>
    <w:p w:rsidR="004E403C" w:rsidRDefault="004E403C" w:rsidP="00697D80">
      <w:pPr>
        <w:rPr>
          <w:lang w:val="ru-RU"/>
        </w:rPr>
      </w:pPr>
      <w:r>
        <w:rPr>
          <w:lang w:val="ru-RU"/>
        </w:rPr>
        <w:t>Тем не менее, пока не определены никакие зависимости между данными. Пока остается непонятным, как, например, связаны между собой книги и конкретные издательства.</w:t>
      </w:r>
    </w:p>
    <w:p w:rsidR="004E403C" w:rsidRDefault="00352B9B" w:rsidP="00697D80">
      <w:pPr>
        <w:rPr>
          <w:lang w:val="ru-RU"/>
        </w:rPr>
      </w:pPr>
      <w:r>
        <w:rPr>
          <w:lang w:val="ru-RU"/>
        </w:rPr>
        <w:t xml:space="preserve">Связь между книгами и издательствами может описываться отношением один-ко-многим: каждая книга имеет единственного издателя, в то время как издатель может выпустить несколько книг. </w:t>
      </w:r>
      <w:r w:rsidR="001A3B7F">
        <w:rPr>
          <w:lang w:val="ru-RU"/>
        </w:rPr>
        <w:t>Отношение один-ко-многим часто записывается в виде 1:</w:t>
      </w:r>
      <w:r w:rsidR="001A3B7F">
        <w:rPr>
          <w:lang w:val="en-US"/>
        </w:rPr>
        <w:t>N</w:t>
      </w:r>
      <w:r w:rsidR="001A3B7F">
        <w:rPr>
          <w:lang w:val="ru-RU"/>
        </w:rPr>
        <w:t>.</w:t>
      </w:r>
    </w:p>
    <w:p w:rsidR="005A1289" w:rsidRDefault="005A1289" w:rsidP="00697D80">
      <w:pPr>
        <w:rPr>
          <w:lang w:val="ru-RU"/>
        </w:rPr>
      </w:pPr>
      <w:r>
        <w:rPr>
          <w:lang w:val="ru-RU"/>
        </w:rPr>
        <w:t xml:space="preserve">Как реализовать это отношение? Первым порывом может быть желание добавить столбец. Столбец </w:t>
      </w:r>
      <w:r>
        <w:rPr>
          <w:i/>
          <w:lang w:val="en-US"/>
        </w:rPr>
        <w:t>title</w:t>
      </w:r>
      <w:r w:rsidRPr="00A708A3">
        <w:rPr>
          <w:i/>
          <w:lang w:val="ru-RU"/>
        </w:rPr>
        <w:t>_</w:t>
      </w:r>
      <w:r>
        <w:rPr>
          <w:i/>
          <w:lang w:val="en-US"/>
        </w:rPr>
        <w:t>id</w:t>
      </w:r>
      <w:r w:rsidRPr="00A708A3">
        <w:rPr>
          <w:lang w:val="ru-RU"/>
        </w:rPr>
        <w:t xml:space="preserve"> </w:t>
      </w:r>
      <w:r>
        <w:rPr>
          <w:lang w:val="ru-RU"/>
        </w:rPr>
        <w:t xml:space="preserve">будет являться внешним ключом в таблице </w:t>
      </w:r>
      <w:r>
        <w:rPr>
          <w:i/>
          <w:lang w:val="en-US"/>
        </w:rPr>
        <w:t>publishers</w:t>
      </w:r>
      <w:r w:rsidR="00A708A3">
        <w:rPr>
          <w:i/>
          <w:lang w:val="ru-RU"/>
        </w:rPr>
        <w:t>.</w:t>
      </w:r>
      <w:r w:rsidR="00A708A3">
        <w:rPr>
          <w:lang w:val="ru-RU"/>
        </w:rPr>
        <w:t xml:space="preserve"> Можно использовать его для ссылки на определенные строки в таблице </w:t>
      </w:r>
      <w:r w:rsidR="00A708A3">
        <w:rPr>
          <w:i/>
          <w:lang w:val="en-US"/>
        </w:rPr>
        <w:t>titles</w:t>
      </w:r>
      <w:r w:rsidR="00A708A3" w:rsidRPr="00A708A3">
        <w:rPr>
          <w:lang w:val="ru-RU"/>
        </w:rPr>
        <w:t xml:space="preserve"> </w:t>
      </w:r>
      <w:r w:rsidR="00A708A3">
        <w:rPr>
          <w:lang w:val="ru-RU"/>
        </w:rPr>
        <w:t xml:space="preserve">и объединения информации о книгах и издателях. К сожалению, это решение неправильное. Вспомним моделируемое отношение – один издатель, много книг – и посмотри, что произойдет при выходе новой книги. Разработчик добавит новую строку в таблицу </w:t>
      </w:r>
      <w:r w:rsidR="00A708A3">
        <w:rPr>
          <w:i/>
          <w:lang w:val="en-US"/>
        </w:rPr>
        <w:t>titles</w:t>
      </w:r>
      <w:r w:rsidR="00A708A3" w:rsidRPr="00A708A3">
        <w:rPr>
          <w:lang w:val="ru-RU"/>
        </w:rPr>
        <w:t xml:space="preserve"> </w:t>
      </w:r>
      <w:r w:rsidR="00A708A3">
        <w:rPr>
          <w:lang w:val="ru-RU"/>
        </w:rPr>
        <w:t>с названием книги, ценой и т.д.</w:t>
      </w:r>
    </w:p>
    <w:tbl>
      <w:tblPr>
        <w:tblStyle w:val="a4"/>
        <w:tblW w:w="0" w:type="auto"/>
        <w:tblLook w:val="04A0" w:firstRow="1" w:lastRow="0" w:firstColumn="1" w:lastColumn="0" w:noHBand="0" w:noVBand="1"/>
      </w:tblPr>
      <w:tblGrid>
        <w:gridCol w:w="2407"/>
        <w:gridCol w:w="3542"/>
        <w:gridCol w:w="1984"/>
        <w:gridCol w:w="1696"/>
      </w:tblGrid>
      <w:tr w:rsidR="00A708A3" w:rsidTr="00736CC2">
        <w:tc>
          <w:tcPr>
            <w:tcW w:w="2407" w:type="dxa"/>
          </w:tcPr>
          <w:p w:rsidR="00A708A3" w:rsidRPr="00736CC2" w:rsidRDefault="00736CC2" w:rsidP="00697D80">
            <w:pPr>
              <w:rPr>
                <w:lang w:val="en-US"/>
              </w:rPr>
            </w:pPr>
            <w:r>
              <w:rPr>
                <w:lang w:val="en-US"/>
              </w:rPr>
              <w:t>title_id</w:t>
            </w:r>
          </w:p>
        </w:tc>
        <w:tc>
          <w:tcPr>
            <w:tcW w:w="3542" w:type="dxa"/>
          </w:tcPr>
          <w:p w:rsidR="00A708A3" w:rsidRPr="00736CC2" w:rsidRDefault="00736CC2" w:rsidP="00697D80">
            <w:pPr>
              <w:rPr>
                <w:lang w:val="en-US"/>
              </w:rPr>
            </w:pPr>
            <w:r>
              <w:rPr>
                <w:lang w:val="en-US"/>
              </w:rPr>
              <w:t>title</w:t>
            </w:r>
          </w:p>
        </w:tc>
        <w:tc>
          <w:tcPr>
            <w:tcW w:w="1984" w:type="dxa"/>
          </w:tcPr>
          <w:p w:rsidR="00A708A3" w:rsidRPr="00736CC2" w:rsidRDefault="00736CC2" w:rsidP="00697D80">
            <w:pPr>
              <w:rPr>
                <w:lang w:val="en-US"/>
              </w:rPr>
            </w:pPr>
            <w:r>
              <w:rPr>
                <w:lang w:val="en-US"/>
              </w:rPr>
              <w:t>price</w:t>
            </w:r>
          </w:p>
        </w:tc>
        <w:tc>
          <w:tcPr>
            <w:tcW w:w="1696" w:type="dxa"/>
          </w:tcPr>
          <w:p w:rsidR="00A708A3" w:rsidRPr="00736CC2" w:rsidRDefault="00736CC2" w:rsidP="00697D80">
            <w:pPr>
              <w:rPr>
                <w:lang w:val="en-US"/>
              </w:rPr>
            </w:pPr>
            <w:r>
              <w:rPr>
                <w:lang w:val="en-US"/>
              </w:rPr>
              <w:t>date</w:t>
            </w:r>
          </w:p>
        </w:tc>
      </w:tr>
      <w:tr w:rsidR="00A708A3" w:rsidRPr="00736CC2" w:rsidTr="00736CC2">
        <w:tc>
          <w:tcPr>
            <w:tcW w:w="2407" w:type="dxa"/>
          </w:tcPr>
          <w:p w:rsidR="00A708A3" w:rsidRPr="00736CC2" w:rsidRDefault="00736CC2" w:rsidP="00697D80">
            <w:pPr>
              <w:rPr>
                <w:lang w:val="en-US"/>
              </w:rPr>
            </w:pPr>
            <w:r>
              <w:rPr>
                <w:lang w:val="en-US"/>
              </w:rPr>
              <w:t>BU2075</w:t>
            </w:r>
          </w:p>
        </w:tc>
        <w:tc>
          <w:tcPr>
            <w:tcW w:w="3542" w:type="dxa"/>
          </w:tcPr>
          <w:p w:rsidR="00A708A3" w:rsidRPr="00736CC2" w:rsidRDefault="00736CC2" w:rsidP="00697D80">
            <w:pPr>
              <w:rPr>
                <w:lang w:val="en-US"/>
              </w:rPr>
            </w:pPr>
            <w:r>
              <w:rPr>
                <w:lang w:val="en-US"/>
              </w:rPr>
              <w:t>You Can Combat Computer Stress!</w:t>
            </w:r>
          </w:p>
        </w:tc>
        <w:tc>
          <w:tcPr>
            <w:tcW w:w="1984" w:type="dxa"/>
          </w:tcPr>
          <w:p w:rsidR="00A708A3" w:rsidRPr="00736CC2" w:rsidRDefault="00736CC2" w:rsidP="00697D80">
            <w:pPr>
              <w:rPr>
                <w:lang w:val="en-US"/>
              </w:rPr>
            </w:pPr>
            <w:r>
              <w:rPr>
                <w:lang w:val="en-US"/>
              </w:rPr>
              <w:t>2.99</w:t>
            </w:r>
          </w:p>
        </w:tc>
        <w:tc>
          <w:tcPr>
            <w:tcW w:w="1696" w:type="dxa"/>
          </w:tcPr>
          <w:p w:rsidR="00A708A3" w:rsidRPr="00736CC2" w:rsidRDefault="00736CC2" w:rsidP="00697D80">
            <w:pPr>
              <w:rPr>
                <w:lang w:val="en-US"/>
              </w:rPr>
            </w:pPr>
            <w:r>
              <w:rPr>
                <w:lang w:val="en-US"/>
              </w:rPr>
              <w:t>6/30/85</w:t>
            </w:r>
          </w:p>
        </w:tc>
      </w:tr>
    </w:tbl>
    <w:p w:rsidR="00A708A3" w:rsidRDefault="00A708A3" w:rsidP="00697D80">
      <w:pPr>
        <w:rPr>
          <w:lang w:val="en-US"/>
        </w:rPr>
      </w:pPr>
    </w:p>
    <w:tbl>
      <w:tblPr>
        <w:tblStyle w:val="a4"/>
        <w:tblW w:w="0" w:type="auto"/>
        <w:tblInd w:w="-5" w:type="dxa"/>
        <w:tblLook w:val="04A0" w:firstRow="1" w:lastRow="0" w:firstColumn="1" w:lastColumn="0" w:noHBand="0" w:noVBand="1"/>
      </w:tblPr>
      <w:tblGrid>
        <w:gridCol w:w="1413"/>
      </w:tblGrid>
      <w:tr w:rsidR="00736CC2" w:rsidRPr="00AE3E97" w:rsidTr="00841791">
        <w:tc>
          <w:tcPr>
            <w:tcW w:w="1413" w:type="dxa"/>
          </w:tcPr>
          <w:p w:rsidR="00736CC2" w:rsidRPr="00736CC2" w:rsidRDefault="00736CC2" w:rsidP="00841791">
            <w:pPr>
              <w:rPr>
                <w:lang w:val="de-DE"/>
              </w:rPr>
            </w:pPr>
            <w:r w:rsidRPr="00736CC2">
              <w:rPr>
                <w:i/>
                <w:lang w:val="de-DE"/>
              </w:rPr>
              <w:t>authors</w:t>
            </w:r>
          </w:p>
          <w:p w:rsidR="00736CC2" w:rsidRPr="00736CC2" w:rsidRDefault="00736CC2" w:rsidP="00841791">
            <w:pPr>
              <w:rPr>
                <w:u w:val="single"/>
                <w:lang w:val="de-DE"/>
              </w:rPr>
            </w:pPr>
            <w:r w:rsidRPr="00736CC2">
              <w:rPr>
                <w:u w:val="single"/>
                <w:lang w:val="de-DE"/>
              </w:rPr>
              <w:t>au_id</w:t>
            </w:r>
          </w:p>
          <w:p w:rsidR="00736CC2" w:rsidRPr="00736CC2" w:rsidRDefault="00736CC2" w:rsidP="00841791">
            <w:pPr>
              <w:rPr>
                <w:lang w:val="de-DE"/>
              </w:rPr>
            </w:pPr>
            <w:r w:rsidRPr="00736CC2">
              <w:rPr>
                <w:lang w:val="de-DE"/>
              </w:rPr>
              <w:t>au_lname</w:t>
            </w:r>
          </w:p>
          <w:p w:rsidR="00736CC2" w:rsidRPr="00736CC2" w:rsidRDefault="00736CC2" w:rsidP="00841791">
            <w:pPr>
              <w:rPr>
                <w:lang w:val="de-DE"/>
              </w:rPr>
            </w:pPr>
            <w:r w:rsidRPr="00736CC2">
              <w:rPr>
                <w:lang w:val="de-DE"/>
              </w:rPr>
              <w:t>au_fname</w:t>
            </w:r>
          </w:p>
          <w:p w:rsidR="00736CC2" w:rsidRDefault="00736CC2" w:rsidP="00841791">
            <w:pPr>
              <w:rPr>
                <w:lang w:val="en-US"/>
              </w:rPr>
            </w:pPr>
            <w:r>
              <w:rPr>
                <w:lang w:val="en-US"/>
              </w:rPr>
              <w:t>address</w:t>
            </w:r>
          </w:p>
          <w:p w:rsidR="00736CC2" w:rsidRPr="00CB210D" w:rsidRDefault="00736CC2" w:rsidP="00841791">
            <w:pPr>
              <w:rPr>
                <w:lang w:val="en-US"/>
              </w:rPr>
            </w:pPr>
            <w:r>
              <w:rPr>
                <w:lang w:val="en-US"/>
              </w:rPr>
              <w:t>phone</w:t>
            </w:r>
          </w:p>
        </w:tc>
      </w:tr>
    </w:tbl>
    <w:p w:rsidR="00736CC2" w:rsidRDefault="00736CC2" w:rsidP="00736CC2">
      <w:pPr>
        <w:rPr>
          <w:lang w:val="en-US"/>
        </w:rPr>
      </w:pPr>
    </w:p>
    <w:tbl>
      <w:tblPr>
        <w:tblStyle w:val="a4"/>
        <w:tblW w:w="0" w:type="auto"/>
        <w:tblLook w:val="04A0" w:firstRow="1" w:lastRow="0" w:firstColumn="1" w:lastColumn="0" w:noHBand="0" w:noVBand="1"/>
      </w:tblPr>
      <w:tblGrid>
        <w:gridCol w:w="1413"/>
      </w:tblGrid>
      <w:tr w:rsidR="00736CC2" w:rsidTr="00841791">
        <w:tc>
          <w:tcPr>
            <w:tcW w:w="1413" w:type="dxa"/>
          </w:tcPr>
          <w:p w:rsidR="00736CC2" w:rsidRDefault="00736CC2" w:rsidP="00841791">
            <w:pPr>
              <w:rPr>
                <w:lang w:val="en-US"/>
              </w:rPr>
            </w:pPr>
            <w:r w:rsidRPr="00736CC2">
              <w:rPr>
                <w:i/>
                <w:lang w:val="en-US"/>
              </w:rPr>
              <w:t>titles</w:t>
            </w:r>
          </w:p>
          <w:p w:rsidR="00736CC2" w:rsidRPr="00736CC2" w:rsidRDefault="00736CC2" w:rsidP="00841791">
            <w:pPr>
              <w:rPr>
                <w:u w:val="single"/>
                <w:lang w:val="en-US"/>
              </w:rPr>
            </w:pPr>
            <w:r w:rsidRPr="00736CC2">
              <w:rPr>
                <w:u w:val="single"/>
                <w:lang w:val="en-US"/>
              </w:rPr>
              <w:t>title_id</w:t>
            </w:r>
          </w:p>
          <w:p w:rsidR="00736CC2" w:rsidRDefault="00736CC2" w:rsidP="00841791">
            <w:pPr>
              <w:rPr>
                <w:lang w:val="en-US"/>
              </w:rPr>
            </w:pPr>
            <w:r>
              <w:rPr>
                <w:lang w:val="en-US"/>
              </w:rPr>
              <w:t>name</w:t>
            </w:r>
          </w:p>
          <w:p w:rsidR="00736CC2" w:rsidRDefault="00736CC2" w:rsidP="00841791">
            <w:pPr>
              <w:rPr>
                <w:lang w:val="en-US"/>
              </w:rPr>
            </w:pPr>
            <w:r>
              <w:rPr>
                <w:lang w:val="en-US"/>
              </w:rPr>
              <w:t>price</w:t>
            </w:r>
          </w:p>
          <w:p w:rsidR="00736CC2" w:rsidRPr="00F25852" w:rsidRDefault="00736CC2" w:rsidP="00841791">
            <w:pPr>
              <w:rPr>
                <w:lang w:val="en-US"/>
              </w:rPr>
            </w:pPr>
            <w:r>
              <w:rPr>
                <w:lang w:val="en-US"/>
              </w:rPr>
              <w:lastRenderedPageBreak/>
              <w:t>pubdate</w:t>
            </w:r>
          </w:p>
        </w:tc>
      </w:tr>
    </w:tbl>
    <w:p w:rsidR="00736CC2" w:rsidRDefault="00736CC2" w:rsidP="00736CC2">
      <w:pPr>
        <w:rPr>
          <w:lang w:val="en-US"/>
        </w:rPr>
      </w:pPr>
    </w:p>
    <w:tbl>
      <w:tblPr>
        <w:tblStyle w:val="a4"/>
        <w:tblW w:w="0" w:type="auto"/>
        <w:tblLook w:val="04A0" w:firstRow="1" w:lastRow="0" w:firstColumn="1" w:lastColumn="0" w:noHBand="0" w:noVBand="1"/>
      </w:tblPr>
      <w:tblGrid>
        <w:gridCol w:w="1413"/>
      </w:tblGrid>
      <w:tr w:rsidR="00736CC2" w:rsidTr="00841791">
        <w:tc>
          <w:tcPr>
            <w:tcW w:w="1413" w:type="dxa"/>
          </w:tcPr>
          <w:p w:rsidR="00736CC2" w:rsidRDefault="00736CC2" w:rsidP="00841791">
            <w:pPr>
              <w:rPr>
                <w:lang w:val="en-US"/>
              </w:rPr>
            </w:pPr>
            <w:r>
              <w:rPr>
                <w:i/>
                <w:lang w:val="en-US"/>
              </w:rPr>
              <w:t>publishers</w:t>
            </w:r>
          </w:p>
          <w:p w:rsidR="00736CC2" w:rsidRPr="00736CC2" w:rsidRDefault="00736CC2" w:rsidP="00841791">
            <w:pPr>
              <w:rPr>
                <w:u w:val="single"/>
                <w:lang w:val="en-US"/>
              </w:rPr>
            </w:pPr>
            <w:r w:rsidRPr="00736CC2">
              <w:rPr>
                <w:u w:val="single"/>
                <w:lang w:val="en-US"/>
              </w:rPr>
              <w:t>pub</w:t>
            </w:r>
            <w:r w:rsidRPr="00736CC2">
              <w:rPr>
                <w:u w:val="single"/>
                <w:lang w:val="en-US"/>
              </w:rPr>
              <w:softHyphen/>
              <w:t>_id</w:t>
            </w:r>
          </w:p>
          <w:p w:rsidR="00736CC2" w:rsidRDefault="00736CC2" w:rsidP="00841791">
            <w:pPr>
              <w:rPr>
                <w:lang w:val="en-US"/>
              </w:rPr>
            </w:pPr>
            <w:r>
              <w:rPr>
                <w:lang w:val="en-US"/>
              </w:rPr>
              <w:t>name</w:t>
            </w:r>
          </w:p>
          <w:p w:rsidR="00736CC2" w:rsidRDefault="00736CC2" w:rsidP="00841791">
            <w:pPr>
              <w:rPr>
                <w:lang w:val="en-US"/>
              </w:rPr>
            </w:pPr>
            <w:r>
              <w:rPr>
                <w:lang w:val="en-US"/>
              </w:rPr>
              <w:t>address</w:t>
            </w:r>
          </w:p>
          <w:p w:rsidR="00736CC2" w:rsidRPr="00736CC2" w:rsidRDefault="00736CC2" w:rsidP="00841791">
            <w:pPr>
              <w:rPr>
                <w:b/>
                <w:lang w:val="en-US"/>
              </w:rPr>
            </w:pPr>
            <w:r w:rsidRPr="00736CC2">
              <w:rPr>
                <w:b/>
                <w:lang w:val="en-US"/>
              </w:rPr>
              <w:t>title_id</w:t>
            </w:r>
          </w:p>
        </w:tc>
      </w:tr>
    </w:tbl>
    <w:p w:rsidR="00736CC2" w:rsidRDefault="00736CC2" w:rsidP="00736CC2">
      <w:pPr>
        <w:rPr>
          <w:lang w:val="en-US"/>
        </w:rPr>
      </w:pPr>
    </w:p>
    <w:tbl>
      <w:tblPr>
        <w:tblStyle w:val="a4"/>
        <w:tblW w:w="0" w:type="auto"/>
        <w:tblLook w:val="04A0" w:firstRow="1" w:lastRow="0" w:firstColumn="1" w:lastColumn="0" w:noHBand="0" w:noVBand="1"/>
      </w:tblPr>
      <w:tblGrid>
        <w:gridCol w:w="1413"/>
      </w:tblGrid>
      <w:tr w:rsidR="00736CC2" w:rsidTr="00841791">
        <w:tc>
          <w:tcPr>
            <w:tcW w:w="1413" w:type="dxa"/>
          </w:tcPr>
          <w:p w:rsidR="00736CC2" w:rsidRDefault="00736CC2" w:rsidP="00841791">
            <w:pPr>
              <w:rPr>
                <w:lang w:val="en-US"/>
              </w:rPr>
            </w:pPr>
            <w:r>
              <w:rPr>
                <w:i/>
                <w:lang w:val="en-US"/>
              </w:rPr>
              <w:t>editors</w:t>
            </w:r>
          </w:p>
          <w:p w:rsidR="00736CC2" w:rsidRPr="00736CC2" w:rsidRDefault="00736CC2" w:rsidP="00841791">
            <w:pPr>
              <w:rPr>
                <w:u w:val="single"/>
                <w:lang w:val="en-US"/>
              </w:rPr>
            </w:pPr>
            <w:r w:rsidRPr="00736CC2">
              <w:rPr>
                <w:u w:val="single"/>
                <w:lang w:val="en-US"/>
              </w:rPr>
              <w:t>ed_id</w:t>
            </w:r>
          </w:p>
          <w:p w:rsidR="00736CC2" w:rsidRDefault="00736CC2" w:rsidP="00841791">
            <w:pPr>
              <w:rPr>
                <w:lang w:val="en-US"/>
              </w:rPr>
            </w:pPr>
            <w:r>
              <w:rPr>
                <w:lang w:val="en-US"/>
              </w:rPr>
              <w:t>ed_lname</w:t>
            </w:r>
          </w:p>
          <w:p w:rsidR="00736CC2" w:rsidRPr="00697D80" w:rsidRDefault="00736CC2" w:rsidP="00841791">
            <w:pPr>
              <w:rPr>
                <w:lang w:val="en-US"/>
              </w:rPr>
            </w:pPr>
            <w:r>
              <w:rPr>
                <w:lang w:val="en-US"/>
              </w:rPr>
              <w:t>ed_fname</w:t>
            </w:r>
          </w:p>
          <w:p w:rsidR="00736CC2" w:rsidRDefault="00736CC2" w:rsidP="00841791">
            <w:pPr>
              <w:rPr>
                <w:lang w:val="en-US"/>
              </w:rPr>
            </w:pPr>
            <w:r>
              <w:rPr>
                <w:lang w:val="en-US"/>
              </w:rPr>
              <w:t>address</w:t>
            </w:r>
          </w:p>
          <w:p w:rsidR="00736CC2" w:rsidRPr="00AE3E97" w:rsidRDefault="00736CC2" w:rsidP="00841791">
            <w:pPr>
              <w:rPr>
                <w:lang w:val="en-US"/>
              </w:rPr>
            </w:pPr>
            <w:r>
              <w:rPr>
                <w:lang w:val="en-US"/>
              </w:rPr>
              <w:t>phone</w:t>
            </w:r>
          </w:p>
        </w:tc>
      </w:tr>
    </w:tbl>
    <w:p w:rsidR="00736CC2" w:rsidRDefault="00736CC2" w:rsidP="00697D80">
      <w:pPr>
        <w:rPr>
          <w:lang w:val="en-US"/>
        </w:rPr>
      </w:pPr>
    </w:p>
    <w:p w:rsidR="00736CC2" w:rsidRDefault="00E85CC5" w:rsidP="00697D80">
      <w:pPr>
        <w:rPr>
          <w:lang w:val="ru-RU"/>
        </w:rPr>
      </w:pPr>
      <w:r>
        <w:rPr>
          <w:lang w:val="ru-RU"/>
        </w:rPr>
        <w:t xml:space="preserve">Для каждой новой строки таблицы </w:t>
      </w:r>
      <w:r>
        <w:rPr>
          <w:i/>
          <w:lang w:val="en-US"/>
        </w:rPr>
        <w:t>titles</w:t>
      </w:r>
      <w:r w:rsidRPr="00E85CC5">
        <w:rPr>
          <w:lang w:val="ru-RU"/>
        </w:rPr>
        <w:t xml:space="preserve"> </w:t>
      </w:r>
      <w:r>
        <w:rPr>
          <w:lang w:val="ru-RU"/>
        </w:rPr>
        <w:t xml:space="preserve">необходимо добавить соответствующую строку в таблицу </w:t>
      </w:r>
      <w:r>
        <w:rPr>
          <w:i/>
          <w:lang w:val="en-US"/>
        </w:rPr>
        <w:t>publishers</w:t>
      </w:r>
      <w:r>
        <w:rPr>
          <w:lang w:val="ru-RU"/>
        </w:rPr>
        <w:t xml:space="preserve">. При этом в строке таблицы </w:t>
      </w:r>
      <w:r>
        <w:rPr>
          <w:i/>
          <w:lang w:val="en-US"/>
        </w:rPr>
        <w:t>publishers</w:t>
      </w:r>
      <w:r w:rsidRPr="00E85CC5">
        <w:rPr>
          <w:lang w:val="ru-RU"/>
        </w:rPr>
        <w:t xml:space="preserve"> </w:t>
      </w:r>
      <w:r>
        <w:rPr>
          <w:lang w:val="ru-RU"/>
        </w:rPr>
        <w:t>будет повторена уже существующая там информация и добавлен один столбец с новой информацией (</w:t>
      </w:r>
      <w:r>
        <w:rPr>
          <w:i/>
          <w:lang w:val="en-US"/>
        </w:rPr>
        <w:t>title</w:t>
      </w:r>
      <w:r>
        <w:rPr>
          <w:i/>
          <w:lang w:val="ru-RU"/>
        </w:rPr>
        <w:t>_</w:t>
      </w:r>
      <w:r>
        <w:rPr>
          <w:i/>
          <w:lang w:val="en-US"/>
        </w:rPr>
        <w:t>id</w:t>
      </w:r>
      <w:r>
        <w:rPr>
          <w:lang w:val="ru-RU"/>
        </w:rPr>
        <w:t xml:space="preserve">), отражающей появление новой книги в таблице </w:t>
      </w:r>
      <w:r>
        <w:rPr>
          <w:i/>
          <w:lang w:val="en-US"/>
        </w:rPr>
        <w:t>titles</w:t>
      </w:r>
      <w:r>
        <w:rPr>
          <w:lang w:val="ru-RU"/>
        </w:rPr>
        <w:t>.</w:t>
      </w:r>
    </w:p>
    <w:tbl>
      <w:tblPr>
        <w:tblStyle w:val="a4"/>
        <w:tblW w:w="0" w:type="auto"/>
        <w:tblLook w:val="04A0" w:firstRow="1" w:lastRow="0" w:firstColumn="1" w:lastColumn="0" w:noHBand="0" w:noVBand="1"/>
      </w:tblPr>
      <w:tblGrid>
        <w:gridCol w:w="2407"/>
        <w:gridCol w:w="2407"/>
        <w:gridCol w:w="2407"/>
        <w:gridCol w:w="2408"/>
      </w:tblGrid>
      <w:tr w:rsidR="00E85CC5" w:rsidTr="00E85CC5">
        <w:tc>
          <w:tcPr>
            <w:tcW w:w="2407" w:type="dxa"/>
          </w:tcPr>
          <w:p w:rsidR="00E85CC5" w:rsidRPr="00E85CC5" w:rsidRDefault="00E85CC5" w:rsidP="00697D80">
            <w:pPr>
              <w:rPr>
                <w:lang w:val="en-US"/>
              </w:rPr>
            </w:pPr>
            <w:r>
              <w:rPr>
                <w:lang w:val="en-US"/>
              </w:rPr>
              <w:t>pub_id</w:t>
            </w:r>
          </w:p>
        </w:tc>
        <w:tc>
          <w:tcPr>
            <w:tcW w:w="2407" w:type="dxa"/>
          </w:tcPr>
          <w:p w:rsidR="00E85CC5" w:rsidRPr="00E85CC5" w:rsidRDefault="00E85CC5" w:rsidP="00697D80">
            <w:pPr>
              <w:rPr>
                <w:lang w:val="en-US"/>
              </w:rPr>
            </w:pPr>
            <w:r>
              <w:rPr>
                <w:lang w:val="en-US"/>
              </w:rPr>
              <w:t>pub_name</w:t>
            </w:r>
          </w:p>
        </w:tc>
        <w:tc>
          <w:tcPr>
            <w:tcW w:w="2407" w:type="dxa"/>
          </w:tcPr>
          <w:p w:rsidR="00E85CC5" w:rsidRPr="00E85CC5" w:rsidRDefault="00E85CC5" w:rsidP="00697D80">
            <w:pPr>
              <w:rPr>
                <w:lang w:val="en-US"/>
              </w:rPr>
            </w:pPr>
            <w:r>
              <w:rPr>
                <w:lang w:val="en-US"/>
              </w:rPr>
              <w:t>address</w:t>
            </w:r>
          </w:p>
        </w:tc>
        <w:tc>
          <w:tcPr>
            <w:tcW w:w="2408" w:type="dxa"/>
          </w:tcPr>
          <w:p w:rsidR="00E85CC5" w:rsidRPr="00E85CC5" w:rsidRDefault="00E85CC5" w:rsidP="00697D80">
            <w:pPr>
              <w:rPr>
                <w:lang w:val="en-US"/>
              </w:rPr>
            </w:pPr>
            <w:r>
              <w:rPr>
                <w:lang w:val="en-US"/>
              </w:rPr>
              <w:t>title_id</w:t>
            </w:r>
          </w:p>
        </w:tc>
      </w:tr>
      <w:tr w:rsidR="00E85CC5" w:rsidTr="00E85CC5">
        <w:tc>
          <w:tcPr>
            <w:tcW w:w="2407" w:type="dxa"/>
          </w:tcPr>
          <w:p w:rsidR="00E85CC5" w:rsidRPr="00E85CC5" w:rsidRDefault="00E85CC5" w:rsidP="00697D80">
            <w:pPr>
              <w:rPr>
                <w:lang w:val="en-US"/>
              </w:rPr>
            </w:pPr>
            <w:r>
              <w:rPr>
                <w:lang w:val="en-US"/>
              </w:rPr>
              <w:t>0736</w:t>
            </w:r>
          </w:p>
        </w:tc>
        <w:tc>
          <w:tcPr>
            <w:tcW w:w="2407" w:type="dxa"/>
          </w:tcPr>
          <w:p w:rsidR="00E85CC5" w:rsidRPr="00E85CC5" w:rsidRDefault="00E85CC5" w:rsidP="00697D80">
            <w:pPr>
              <w:rPr>
                <w:lang w:val="en-US"/>
              </w:rPr>
            </w:pPr>
            <w:r>
              <w:rPr>
                <w:lang w:val="en-US"/>
              </w:rPr>
              <w:t>New Age Books</w:t>
            </w:r>
          </w:p>
        </w:tc>
        <w:tc>
          <w:tcPr>
            <w:tcW w:w="2407" w:type="dxa"/>
          </w:tcPr>
          <w:p w:rsidR="00E85CC5" w:rsidRPr="00E85CC5" w:rsidRDefault="00E85CC5" w:rsidP="00697D80">
            <w:pPr>
              <w:rPr>
                <w:lang w:val="en-US"/>
              </w:rPr>
            </w:pPr>
            <w:r>
              <w:rPr>
                <w:lang w:val="en-US"/>
              </w:rPr>
              <w:t>1 1st St Boston MA</w:t>
            </w:r>
          </w:p>
        </w:tc>
        <w:tc>
          <w:tcPr>
            <w:tcW w:w="2408" w:type="dxa"/>
          </w:tcPr>
          <w:p w:rsidR="00E85CC5" w:rsidRPr="00E85CC5" w:rsidRDefault="00E85CC5" w:rsidP="00697D80">
            <w:pPr>
              <w:rPr>
                <w:lang w:val="en-US"/>
              </w:rPr>
            </w:pPr>
            <w:r>
              <w:rPr>
                <w:lang w:val="en-US"/>
              </w:rPr>
              <w:t>BU2075</w:t>
            </w:r>
          </w:p>
        </w:tc>
      </w:tr>
    </w:tbl>
    <w:p w:rsidR="00E85CC5" w:rsidRDefault="00027B6E" w:rsidP="00697D80">
      <w:pPr>
        <w:rPr>
          <w:lang w:val="ru-RU"/>
        </w:rPr>
      </w:pPr>
      <w:r>
        <w:rPr>
          <w:lang w:val="ru-RU"/>
        </w:rPr>
        <w:t xml:space="preserve">Вспомните, что одной из целей процесса проектирования БД является контроль за избыточностью данных, так как избыточность данных увеличивает вероятность появления ошибок. Лучшим решением является добавление внешнего ключа к таблице </w:t>
      </w:r>
      <w:r>
        <w:rPr>
          <w:i/>
          <w:lang w:val="en-US"/>
        </w:rPr>
        <w:t>titles</w:t>
      </w:r>
      <w:r>
        <w:rPr>
          <w:lang w:val="en-US"/>
        </w:rPr>
        <w:t>.</w:t>
      </w:r>
    </w:p>
    <w:tbl>
      <w:tblPr>
        <w:tblStyle w:val="a4"/>
        <w:tblW w:w="0" w:type="auto"/>
        <w:tblInd w:w="-5" w:type="dxa"/>
        <w:tblLook w:val="04A0" w:firstRow="1" w:lastRow="0" w:firstColumn="1" w:lastColumn="0" w:noHBand="0" w:noVBand="1"/>
      </w:tblPr>
      <w:tblGrid>
        <w:gridCol w:w="1413"/>
      </w:tblGrid>
      <w:tr w:rsidR="00027B6E" w:rsidRPr="00AE3E97" w:rsidTr="00841791">
        <w:tc>
          <w:tcPr>
            <w:tcW w:w="1413" w:type="dxa"/>
          </w:tcPr>
          <w:p w:rsidR="00027B6E" w:rsidRPr="00736CC2" w:rsidRDefault="00027B6E" w:rsidP="00841791">
            <w:pPr>
              <w:rPr>
                <w:lang w:val="de-DE"/>
              </w:rPr>
            </w:pPr>
            <w:r w:rsidRPr="00736CC2">
              <w:rPr>
                <w:i/>
                <w:lang w:val="de-DE"/>
              </w:rPr>
              <w:t>authors</w:t>
            </w:r>
          </w:p>
          <w:p w:rsidR="00027B6E" w:rsidRPr="00736CC2" w:rsidRDefault="00027B6E" w:rsidP="00841791">
            <w:pPr>
              <w:rPr>
                <w:u w:val="single"/>
                <w:lang w:val="de-DE"/>
              </w:rPr>
            </w:pPr>
            <w:r w:rsidRPr="00736CC2">
              <w:rPr>
                <w:u w:val="single"/>
                <w:lang w:val="de-DE"/>
              </w:rPr>
              <w:t>au_id</w:t>
            </w:r>
          </w:p>
          <w:p w:rsidR="00027B6E" w:rsidRPr="00736CC2" w:rsidRDefault="00027B6E" w:rsidP="00841791">
            <w:pPr>
              <w:rPr>
                <w:lang w:val="de-DE"/>
              </w:rPr>
            </w:pPr>
            <w:r w:rsidRPr="00736CC2">
              <w:rPr>
                <w:lang w:val="de-DE"/>
              </w:rPr>
              <w:t>au_lname</w:t>
            </w:r>
          </w:p>
          <w:p w:rsidR="00027B6E" w:rsidRPr="00736CC2" w:rsidRDefault="00027B6E" w:rsidP="00841791">
            <w:pPr>
              <w:rPr>
                <w:lang w:val="de-DE"/>
              </w:rPr>
            </w:pPr>
            <w:r w:rsidRPr="00736CC2">
              <w:rPr>
                <w:lang w:val="de-DE"/>
              </w:rPr>
              <w:t>au_fname</w:t>
            </w:r>
          </w:p>
          <w:p w:rsidR="00027B6E" w:rsidRDefault="00027B6E" w:rsidP="00841791">
            <w:pPr>
              <w:rPr>
                <w:lang w:val="en-US"/>
              </w:rPr>
            </w:pPr>
            <w:r>
              <w:rPr>
                <w:lang w:val="en-US"/>
              </w:rPr>
              <w:t>address</w:t>
            </w:r>
          </w:p>
          <w:p w:rsidR="00027B6E" w:rsidRPr="00CB210D" w:rsidRDefault="00027B6E" w:rsidP="00841791">
            <w:pPr>
              <w:rPr>
                <w:lang w:val="en-US"/>
              </w:rPr>
            </w:pPr>
            <w:r>
              <w:rPr>
                <w:lang w:val="en-US"/>
              </w:rPr>
              <w:t>phone</w:t>
            </w:r>
          </w:p>
        </w:tc>
      </w:tr>
    </w:tbl>
    <w:p w:rsidR="00027B6E" w:rsidRDefault="00027B6E" w:rsidP="00027B6E">
      <w:pPr>
        <w:rPr>
          <w:lang w:val="en-US"/>
        </w:rPr>
      </w:pPr>
    </w:p>
    <w:tbl>
      <w:tblPr>
        <w:tblStyle w:val="a4"/>
        <w:tblW w:w="0" w:type="auto"/>
        <w:tblLook w:val="04A0" w:firstRow="1" w:lastRow="0" w:firstColumn="1" w:lastColumn="0" w:noHBand="0" w:noVBand="1"/>
      </w:tblPr>
      <w:tblGrid>
        <w:gridCol w:w="1413"/>
      </w:tblGrid>
      <w:tr w:rsidR="00027B6E" w:rsidTr="00841791">
        <w:tc>
          <w:tcPr>
            <w:tcW w:w="1413" w:type="dxa"/>
          </w:tcPr>
          <w:p w:rsidR="00027B6E" w:rsidRDefault="00027B6E" w:rsidP="00841791">
            <w:pPr>
              <w:rPr>
                <w:lang w:val="en-US"/>
              </w:rPr>
            </w:pPr>
            <w:r w:rsidRPr="00736CC2">
              <w:rPr>
                <w:i/>
                <w:lang w:val="en-US"/>
              </w:rPr>
              <w:t>titles</w:t>
            </w:r>
          </w:p>
          <w:p w:rsidR="00027B6E" w:rsidRPr="00736CC2" w:rsidRDefault="00027B6E" w:rsidP="00841791">
            <w:pPr>
              <w:rPr>
                <w:u w:val="single"/>
                <w:lang w:val="en-US"/>
              </w:rPr>
            </w:pPr>
            <w:r w:rsidRPr="00736CC2">
              <w:rPr>
                <w:u w:val="single"/>
                <w:lang w:val="en-US"/>
              </w:rPr>
              <w:t>title_id</w:t>
            </w:r>
          </w:p>
          <w:p w:rsidR="00027B6E" w:rsidRDefault="00027B6E" w:rsidP="00841791">
            <w:pPr>
              <w:rPr>
                <w:lang w:val="en-US"/>
              </w:rPr>
            </w:pPr>
            <w:r>
              <w:rPr>
                <w:lang w:val="en-US"/>
              </w:rPr>
              <w:t>name</w:t>
            </w:r>
          </w:p>
          <w:p w:rsidR="00027B6E" w:rsidRDefault="00027B6E" w:rsidP="00841791">
            <w:pPr>
              <w:rPr>
                <w:lang w:val="en-US"/>
              </w:rPr>
            </w:pPr>
            <w:r>
              <w:rPr>
                <w:lang w:val="en-US"/>
              </w:rPr>
              <w:t>price</w:t>
            </w:r>
          </w:p>
          <w:p w:rsidR="00027B6E" w:rsidRDefault="00027B6E" w:rsidP="00841791">
            <w:pPr>
              <w:rPr>
                <w:lang w:val="en-US"/>
              </w:rPr>
            </w:pPr>
            <w:r>
              <w:rPr>
                <w:lang w:val="en-US"/>
              </w:rPr>
              <w:t>pubdate</w:t>
            </w:r>
          </w:p>
          <w:p w:rsidR="00027B6E" w:rsidRPr="00027B6E" w:rsidRDefault="00027B6E" w:rsidP="00841791">
            <w:pPr>
              <w:rPr>
                <w:lang w:val="ru-RU"/>
              </w:rPr>
            </w:pPr>
            <w:r>
              <w:rPr>
                <w:b/>
                <w:lang w:val="en-US"/>
              </w:rPr>
              <w:t>pub_id</w:t>
            </w:r>
          </w:p>
        </w:tc>
      </w:tr>
    </w:tbl>
    <w:p w:rsidR="00027B6E" w:rsidRDefault="00027B6E" w:rsidP="00027B6E">
      <w:pPr>
        <w:rPr>
          <w:lang w:val="en-US"/>
        </w:rPr>
      </w:pPr>
    </w:p>
    <w:tbl>
      <w:tblPr>
        <w:tblStyle w:val="a4"/>
        <w:tblW w:w="0" w:type="auto"/>
        <w:tblLook w:val="04A0" w:firstRow="1" w:lastRow="0" w:firstColumn="1" w:lastColumn="0" w:noHBand="0" w:noVBand="1"/>
      </w:tblPr>
      <w:tblGrid>
        <w:gridCol w:w="1413"/>
      </w:tblGrid>
      <w:tr w:rsidR="00027B6E" w:rsidTr="00841791">
        <w:tc>
          <w:tcPr>
            <w:tcW w:w="1413" w:type="dxa"/>
          </w:tcPr>
          <w:p w:rsidR="00027B6E" w:rsidRDefault="00027B6E" w:rsidP="00841791">
            <w:pPr>
              <w:rPr>
                <w:lang w:val="en-US"/>
              </w:rPr>
            </w:pPr>
            <w:r>
              <w:rPr>
                <w:i/>
                <w:lang w:val="en-US"/>
              </w:rPr>
              <w:t>publishers</w:t>
            </w:r>
          </w:p>
          <w:p w:rsidR="00027B6E" w:rsidRPr="00736CC2" w:rsidRDefault="00027B6E" w:rsidP="00841791">
            <w:pPr>
              <w:rPr>
                <w:u w:val="single"/>
                <w:lang w:val="en-US"/>
              </w:rPr>
            </w:pPr>
            <w:r w:rsidRPr="00736CC2">
              <w:rPr>
                <w:u w:val="single"/>
                <w:lang w:val="en-US"/>
              </w:rPr>
              <w:t>pub</w:t>
            </w:r>
            <w:r w:rsidRPr="00736CC2">
              <w:rPr>
                <w:u w:val="single"/>
                <w:lang w:val="en-US"/>
              </w:rPr>
              <w:softHyphen/>
              <w:t>_id</w:t>
            </w:r>
          </w:p>
          <w:p w:rsidR="00027B6E" w:rsidRDefault="00027B6E" w:rsidP="00841791">
            <w:pPr>
              <w:rPr>
                <w:lang w:val="en-US"/>
              </w:rPr>
            </w:pPr>
            <w:r>
              <w:rPr>
                <w:lang w:val="en-US"/>
              </w:rPr>
              <w:t>name</w:t>
            </w:r>
          </w:p>
          <w:p w:rsidR="00027B6E" w:rsidRPr="00027B6E" w:rsidRDefault="00027B6E" w:rsidP="00841791">
            <w:pPr>
              <w:rPr>
                <w:lang w:val="en-US"/>
              </w:rPr>
            </w:pPr>
            <w:r>
              <w:rPr>
                <w:lang w:val="en-US"/>
              </w:rPr>
              <w:t>address</w:t>
            </w:r>
          </w:p>
        </w:tc>
      </w:tr>
    </w:tbl>
    <w:p w:rsidR="00027B6E" w:rsidRDefault="00027B6E" w:rsidP="00027B6E">
      <w:pPr>
        <w:rPr>
          <w:lang w:val="en-US"/>
        </w:rPr>
      </w:pPr>
    </w:p>
    <w:tbl>
      <w:tblPr>
        <w:tblStyle w:val="a4"/>
        <w:tblW w:w="0" w:type="auto"/>
        <w:tblLook w:val="04A0" w:firstRow="1" w:lastRow="0" w:firstColumn="1" w:lastColumn="0" w:noHBand="0" w:noVBand="1"/>
      </w:tblPr>
      <w:tblGrid>
        <w:gridCol w:w="1413"/>
      </w:tblGrid>
      <w:tr w:rsidR="00027B6E" w:rsidTr="00841791">
        <w:tc>
          <w:tcPr>
            <w:tcW w:w="1413" w:type="dxa"/>
          </w:tcPr>
          <w:p w:rsidR="00027B6E" w:rsidRDefault="00027B6E" w:rsidP="00841791">
            <w:pPr>
              <w:rPr>
                <w:lang w:val="en-US"/>
              </w:rPr>
            </w:pPr>
            <w:r>
              <w:rPr>
                <w:i/>
                <w:lang w:val="en-US"/>
              </w:rPr>
              <w:t>editors</w:t>
            </w:r>
          </w:p>
          <w:p w:rsidR="00027B6E" w:rsidRPr="00736CC2" w:rsidRDefault="00027B6E" w:rsidP="00841791">
            <w:pPr>
              <w:rPr>
                <w:u w:val="single"/>
                <w:lang w:val="en-US"/>
              </w:rPr>
            </w:pPr>
            <w:r w:rsidRPr="00736CC2">
              <w:rPr>
                <w:u w:val="single"/>
                <w:lang w:val="en-US"/>
              </w:rPr>
              <w:t>ed_id</w:t>
            </w:r>
          </w:p>
          <w:p w:rsidR="00027B6E" w:rsidRDefault="00027B6E" w:rsidP="00841791">
            <w:pPr>
              <w:rPr>
                <w:lang w:val="en-US"/>
              </w:rPr>
            </w:pPr>
            <w:r>
              <w:rPr>
                <w:lang w:val="en-US"/>
              </w:rPr>
              <w:t>ed_lname</w:t>
            </w:r>
          </w:p>
          <w:p w:rsidR="00027B6E" w:rsidRPr="00697D80" w:rsidRDefault="00027B6E" w:rsidP="00841791">
            <w:pPr>
              <w:rPr>
                <w:lang w:val="en-US"/>
              </w:rPr>
            </w:pPr>
            <w:r>
              <w:rPr>
                <w:lang w:val="en-US"/>
              </w:rPr>
              <w:t>ed_fname</w:t>
            </w:r>
          </w:p>
          <w:p w:rsidR="00027B6E" w:rsidRDefault="00027B6E" w:rsidP="00841791">
            <w:pPr>
              <w:rPr>
                <w:lang w:val="en-US"/>
              </w:rPr>
            </w:pPr>
            <w:r>
              <w:rPr>
                <w:lang w:val="en-US"/>
              </w:rPr>
              <w:t>address</w:t>
            </w:r>
          </w:p>
          <w:p w:rsidR="00027B6E" w:rsidRPr="00AE3E97" w:rsidRDefault="00027B6E" w:rsidP="00841791">
            <w:pPr>
              <w:rPr>
                <w:lang w:val="en-US"/>
              </w:rPr>
            </w:pPr>
            <w:r>
              <w:rPr>
                <w:lang w:val="en-US"/>
              </w:rPr>
              <w:t>phone</w:t>
            </w:r>
          </w:p>
        </w:tc>
      </w:tr>
    </w:tbl>
    <w:p w:rsidR="00027B6E" w:rsidRDefault="00BA2C3B" w:rsidP="00697D80">
      <w:pPr>
        <w:rPr>
          <w:lang w:val="ru-RU"/>
        </w:rPr>
      </w:pPr>
      <w:r>
        <w:rPr>
          <w:lang w:val="ru-RU"/>
        </w:rPr>
        <w:lastRenderedPageBreak/>
        <w:t>Теперь при выходе новой книги добавляется строка в таблицу</w:t>
      </w:r>
      <w:r w:rsidRPr="00BA2C3B">
        <w:rPr>
          <w:lang w:val="ru-RU"/>
        </w:rPr>
        <w:t xml:space="preserve"> </w:t>
      </w:r>
      <w:r>
        <w:rPr>
          <w:i/>
          <w:lang w:val="en-US"/>
        </w:rPr>
        <w:t>titles</w:t>
      </w:r>
      <w:r w:rsidRPr="00BA2C3B">
        <w:rPr>
          <w:lang w:val="ru-RU"/>
        </w:rPr>
        <w:t xml:space="preserve"> </w:t>
      </w:r>
      <w:r>
        <w:rPr>
          <w:lang w:val="ru-RU"/>
        </w:rPr>
        <w:t xml:space="preserve">(со столбцом </w:t>
      </w:r>
      <w:r>
        <w:rPr>
          <w:i/>
          <w:lang w:val="en-US"/>
        </w:rPr>
        <w:t>pub</w:t>
      </w:r>
      <w:r w:rsidRPr="00BA2C3B">
        <w:rPr>
          <w:i/>
          <w:lang w:val="ru-RU"/>
        </w:rPr>
        <w:t>_</w:t>
      </w:r>
      <w:r>
        <w:rPr>
          <w:i/>
          <w:lang w:val="en-US"/>
        </w:rPr>
        <w:t>id</w:t>
      </w:r>
      <w:r>
        <w:rPr>
          <w:lang w:val="ru-RU"/>
        </w:rPr>
        <w:t xml:space="preserve">) и ничего не изменяется в таблице </w:t>
      </w:r>
      <w:r>
        <w:rPr>
          <w:i/>
          <w:lang w:val="en-US"/>
        </w:rPr>
        <w:t>publishers</w:t>
      </w:r>
      <w:r>
        <w:rPr>
          <w:lang w:val="ru-RU"/>
        </w:rPr>
        <w:t>, пока компания не откроет новый филиал.</w:t>
      </w:r>
    </w:p>
    <w:tbl>
      <w:tblPr>
        <w:tblStyle w:val="a4"/>
        <w:tblW w:w="0" w:type="auto"/>
        <w:tblLook w:val="04A0" w:firstRow="1" w:lastRow="0" w:firstColumn="1" w:lastColumn="0" w:noHBand="0" w:noVBand="1"/>
      </w:tblPr>
      <w:tblGrid>
        <w:gridCol w:w="2070"/>
        <w:gridCol w:w="3595"/>
        <w:gridCol w:w="1078"/>
        <w:gridCol w:w="1525"/>
        <w:gridCol w:w="1361"/>
      </w:tblGrid>
      <w:tr w:rsidR="00E9332B" w:rsidTr="00E9332B">
        <w:tc>
          <w:tcPr>
            <w:tcW w:w="2070" w:type="dxa"/>
          </w:tcPr>
          <w:p w:rsidR="00E9332B" w:rsidRPr="00736CC2" w:rsidRDefault="00E9332B" w:rsidP="00841791">
            <w:pPr>
              <w:rPr>
                <w:lang w:val="en-US"/>
              </w:rPr>
            </w:pPr>
            <w:r>
              <w:rPr>
                <w:lang w:val="en-US"/>
              </w:rPr>
              <w:t>title_id</w:t>
            </w:r>
          </w:p>
        </w:tc>
        <w:tc>
          <w:tcPr>
            <w:tcW w:w="3595" w:type="dxa"/>
          </w:tcPr>
          <w:p w:rsidR="00E9332B" w:rsidRPr="00736CC2" w:rsidRDefault="00E9332B" w:rsidP="00841791">
            <w:pPr>
              <w:rPr>
                <w:lang w:val="en-US"/>
              </w:rPr>
            </w:pPr>
            <w:r>
              <w:rPr>
                <w:lang w:val="en-US"/>
              </w:rPr>
              <w:t>title</w:t>
            </w:r>
          </w:p>
        </w:tc>
        <w:tc>
          <w:tcPr>
            <w:tcW w:w="1078" w:type="dxa"/>
          </w:tcPr>
          <w:p w:rsidR="00E9332B" w:rsidRPr="00736CC2" w:rsidRDefault="00E9332B" w:rsidP="00841791">
            <w:pPr>
              <w:rPr>
                <w:lang w:val="en-US"/>
              </w:rPr>
            </w:pPr>
            <w:r>
              <w:rPr>
                <w:lang w:val="en-US"/>
              </w:rPr>
              <w:t>price</w:t>
            </w:r>
          </w:p>
        </w:tc>
        <w:tc>
          <w:tcPr>
            <w:tcW w:w="1525" w:type="dxa"/>
          </w:tcPr>
          <w:p w:rsidR="00E9332B" w:rsidRPr="00736CC2" w:rsidRDefault="00E9332B" w:rsidP="00841791">
            <w:pPr>
              <w:rPr>
                <w:lang w:val="en-US"/>
              </w:rPr>
            </w:pPr>
            <w:r>
              <w:rPr>
                <w:lang w:val="en-US"/>
              </w:rPr>
              <w:t>date</w:t>
            </w:r>
          </w:p>
        </w:tc>
        <w:tc>
          <w:tcPr>
            <w:tcW w:w="1361" w:type="dxa"/>
          </w:tcPr>
          <w:p w:rsidR="00E9332B" w:rsidRPr="00E9332B" w:rsidRDefault="00E9332B" w:rsidP="00841791">
            <w:pPr>
              <w:rPr>
                <w:lang w:val="en-US"/>
              </w:rPr>
            </w:pPr>
            <w:r>
              <w:rPr>
                <w:lang w:val="en-US"/>
              </w:rPr>
              <w:t>pub_id</w:t>
            </w:r>
          </w:p>
        </w:tc>
      </w:tr>
      <w:tr w:rsidR="00E9332B" w:rsidRPr="00736CC2" w:rsidTr="00E9332B">
        <w:tc>
          <w:tcPr>
            <w:tcW w:w="2070" w:type="dxa"/>
          </w:tcPr>
          <w:p w:rsidR="00E9332B" w:rsidRPr="00736CC2" w:rsidRDefault="00E9332B" w:rsidP="00841791">
            <w:pPr>
              <w:rPr>
                <w:lang w:val="en-US"/>
              </w:rPr>
            </w:pPr>
            <w:r>
              <w:rPr>
                <w:lang w:val="en-US"/>
              </w:rPr>
              <w:t>BU2075</w:t>
            </w:r>
          </w:p>
        </w:tc>
        <w:tc>
          <w:tcPr>
            <w:tcW w:w="3595" w:type="dxa"/>
          </w:tcPr>
          <w:p w:rsidR="00E9332B" w:rsidRPr="00736CC2" w:rsidRDefault="00E9332B" w:rsidP="00841791">
            <w:pPr>
              <w:rPr>
                <w:lang w:val="en-US"/>
              </w:rPr>
            </w:pPr>
            <w:r>
              <w:rPr>
                <w:lang w:val="en-US"/>
              </w:rPr>
              <w:t>You Can Combat Computer Stress!</w:t>
            </w:r>
          </w:p>
        </w:tc>
        <w:tc>
          <w:tcPr>
            <w:tcW w:w="1078" w:type="dxa"/>
          </w:tcPr>
          <w:p w:rsidR="00E9332B" w:rsidRPr="00736CC2" w:rsidRDefault="00E9332B" w:rsidP="00841791">
            <w:pPr>
              <w:rPr>
                <w:lang w:val="en-US"/>
              </w:rPr>
            </w:pPr>
            <w:r>
              <w:rPr>
                <w:lang w:val="en-US"/>
              </w:rPr>
              <w:t>2.99</w:t>
            </w:r>
          </w:p>
        </w:tc>
        <w:tc>
          <w:tcPr>
            <w:tcW w:w="1525" w:type="dxa"/>
          </w:tcPr>
          <w:p w:rsidR="00E9332B" w:rsidRPr="00736CC2" w:rsidRDefault="00E9332B" w:rsidP="00841791">
            <w:pPr>
              <w:rPr>
                <w:lang w:val="en-US"/>
              </w:rPr>
            </w:pPr>
            <w:r>
              <w:rPr>
                <w:lang w:val="en-US"/>
              </w:rPr>
              <w:t>6/30/85</w:t>
            </w:r>
          </w:p>
        </w:tc>
        <w:tc>
          <w:tcPr>
            <w:tcW w:w="1361" w:type="dxa"/>
          </w:tcPr>
          <w:p w:rsidR="00E9332B" w:rsidRDefault="00E9332B" w:rsidP="00841791">
            <w:pPr>
              <w:rPr>
                <w:lang w:val="en-US"/>
              </w:rPr>
            </w:pPr>
            <w:r>
              <w:rPr>
                <w:lang w:val="en-US"/>
              </w:rPr>
              <w:t>0736</w:t>
            </w:r>
          </w:p>
        </w:tc>
      </w:tr>
    </w:tbl>
    <w:p w:rsidR="00BA2C3B" w:rsidRDefault="00FA15FC" w:rsidP="00697D80">
      <w:pPr>
        <w:rPr>
          <w:lang w:val="ru-RU"/>
        </w:rPr>
      </w:pPr>
      <w:r>
        <w:rPr>
          <w:lang w:val="ru-RU"/>
        </w:rPr>
        <w:t>С учетом последних изменений получались следующая структура:</w:t>
      </w:r>
    </w:p>
    <w:p w:rsidR="00FA15FC" w:rsidRDefault="00FA15FC" w:rsidP="00F7300D">
      <w:pPr>
        <w:pStyle w:val="a3"/>
        <w:numPr>
          <w:ilvl w:val="0"/>
          <w:numId w:val="13"/>
        </w:numPr>
        <w:rPr>
          <w:lang w:val="ru-RU"/>
        </w:rPr>
      </w:pPr>
      <w:r>
        <w:rPr>
          <w:lang w:val="ru-RU"/>
        </w:rPr>
        <w:t xml:space="preserve">таблица </w:t>
      </w:r>
      <w:r>
        <w:rPr>
          <w:i/>
          <w:lang w:val="en-US"/>
        </w:rPr>
        <w:t>publishers</w:t>
      </w:r>
      <w:r w:rsidRPr="00FA15FC">
        <w:rPr>
          <w:lang w:val="ru-RU"/>
        </w:rPr>
        <w:t xml:space="preserve"> </w:t>
      </w:r>
      <w:r>
        <w:rPr>
          <w:lang w:val="ru-RU"/>
        </w:rPr>
        <w:t>содержит по одной строке для каждого издателя;</w:t>
      </w:r>
    </w:p>
    <w:p w:rsidR="00FA15FC" w:rsidRDefault="00FA15FC" w:rsidP="00F7300D">
      <w:pPr>
        <w:pStyle w:val="a3"/>
        <w:numPr>
          <w:ilvl w:val="0"/>
          <w:numId w:val="13"/>
        </w:numPr>
        <w:rPr>
          <w:lang w:val="ru-RU"/>
        </w:rPr>
      </w:pPr>
      <w:r>
        <w:rPr>
          <w:lang w:val="ru-RU"/>
        </w:rPr>
        <w:t xml:space="preserve">таблица </w:t>
      </w:r>
      <w:r>
        <w:rPr>
          <w:i/>
          <w:lang w:val="en-US"/>
        </w:rPr>
        <w:t>titles</w:t>
      </w:r>
      <w:r w:rsidRPr="00FA15FC">
        <w:rPr>
          <w:lang w:val="ru-RU"/>
        </w:rPr>
        <w:t xml:space="preserve"> </w:t>
      </w:r>
      <w:r>
        <w:rPr>
          <w:lang w:val="ru-RU"/>
        </w:rPr>
        <w:t>имеет по одной строке на каждую книгу;</w:t>
      </w:r>
    </w:p>
    <w:p w:rsidR="00FA15FC" w:rsidRDefault="00FA15FC" w:rsidP="00F7300D">
      <w:pPr>
        <w:pStyle w:val="a3"/>
        <w:numPr>
          <w:ilvl w:val="0"/>
          <w:numId w:val="13"/>
        </w:numPr>
        <w:rPr>
          <w:lang w:val="ru-RU"/>
        </w:rPr>
      </w:pPr>
      <w:r>
        <w:rPr>
          <w:lang w:val="ru-RU"/>
        </w:rPr>
        <w:t xml:space="preserve">идентификационный номер издателя повторяется в таблице </w:t>
      </w:r>
      <w:r>
        <w:rPr>
          <w:i/>
          <w:lang w:val="en-US"/>
        </w:rPr>
        <w:t>titles</w:t>
      </w:r>
      <w:r>
        <w:rPr>
          <w:lang w:val="ru-RU"/>
        </w:rPr>
        <w:t>, так как издатель может выпустить несколько книг, и при этом обеспечивается минимальная избыточность данных.</w:t>
      </w:r>
    </w:p>
    <w:p w:rsidR="00FA15FC" w:rsidRDefault="00501886" w:rsidP="00FA15FC">
      <w:pPr>
        <w:rPr>
          <w:lang w:val="ru-RU"/>
        </w:rPr>
      </w:pPr>
      <w:r>
        <w:rPr>
          <w:lang w:val="ru-RU"/>
        </w:rPr>
        <w:t xml:space="preserve">Можно использовать логическую связь между столбцами </w:t>
      </w:r>
      <w:r>
        <w:rPr>
          <w:i/>
          <w:lang w:val="de-DE"/>
        </w:rPr>
        <w:t>pub</w:t>
      </w:r>
      <w:r w:rsidRPr="00501886">
        <w:rPr>
          <w:i/>
          <w:lang w:val="ru-RU"/>
        </w:rPr>
        <w:t>_</w:t>
      </w:r>
      <w:r>
        <w:rPr>
          <w:i/>
          <w:lang w:val="en-US"/>
        </w:rPr>
        <w:t>id</w:t>
      </w:r>
      <w:r w:rsidRPr="00501886">
        <w:rPr>
          <w:lang w:val="ru-RU"/>
        </w:rPr>
        <w:t xml:space="preserve"> </w:t>
      </w:r>
      <w:r>
        <w:rPr>
          <w:lang w:val="ru-RU"/>
        </w:rPr>
        <w:t xml:space="preserve">в таблицах </w:t>
      </w:r>
      <w:r>
        <w:rPr>
          <w:i/>
          <w:lang w:val="en-US"/>
        </w:rPr>
        <w:t>titles</w:t>
      </w:r>
      <w:r w:rsidRPr="00501886">
        <w:rPr>
          <w:lang w:val="ru-RU"/>
        </w:rPr>
        <w:t xml:space="preserve"> </w:t>
      </w:r>
      <w:r>
        <w:rPr>
          <w:lang w:val="ru-RU"/>
        </w:rPr>
        <w:t xml:space="preserve">и </w:t>
      </w:r>
      <w:r>
        <w:rPr>
          <w:i/>
          <w:lang w:val="en-US"/>
        </w:rPr>
        <w:t>publishers</w:t>
      </w:r>
      <w:r w:rsidRPr="00501886">
        <w:rPr>
          <w:lang w:val="ru-RU"/>
        </w:rPr>
        <w:t xml:space="preserve"> </w:t>
      </w:r>
      <w:r>
        <w:rPr>
          <w:lang w:val="ru-RU"/>
        </w:rPr>
        <w:t xml:space="preserve">для объединения этих таблиц. Иными словами, структура БД разрабатывалась в расчете на применение пользователями оператора объединения для выборки информации из таблиц </w:t>
      </w:r>
      <w:r>
        <w:rPr>
          <w:i/>
          <w:lang w:val="en-US"/>
        </w:rPr>
        <w:t>titles</w:t>
      </w:r>
      <w:r w:rsidRPr="00501886">
        <w:rPr>
          <w:lang w:val="ru-RU"/>
        </w:rPr>
        <w:t xml:space="preserve"> </w:t>
      </w:r>
      <w:r>
        <w:rPr>
          <w:lang w:val="ru-RU"/>
        </w:rPr>
        <w:t xml:space="preserve">и </w:t>
      </w:r>
      <w:r>
        <w:rPr>
          <w:i/>
          <w:lang w:val="en-US"/>
        </w:rPr>
        <w:t>publishers</w:t>
      </w:r>
      <w:r w:rsidRPr="00501886">
        <w:rPr>
          <w:lang w:val="ru-RU"/>
        </w:rPr>
        <w:t xml:space="preserve"> </w:t>
      </w:r>
      <w:r>
        <w:rPr>
          <w:lang w:val="ru-RU"/>
        </w:rPr>
        <w:t>с помощью одного запроса.</w:t>
      </w:r>
    </w:p>
    <w:p w:rsidR="00501886" w:rsidRDefault="00C06F57" w:rsidP="00FA15FC">
      <w:pPr>
        <w:rPr>
          <w:lang w:val="ru-RU"/>
        </w:rPr>
      </w:pPr>
      <w:r>
        <w:rPr>
          <w:lang w:val="ru-RU"/>
        </w:rPr>
        <w:t xml:space="preserve">В таблице </w:t>
      </w:r>
      <w:r>
        <w:rPr>
          <w:i/>
          <w:lang w:val="en-US"/>
        </w:rPr>
        <w:t>publishers</w:t>
      </w:r>
      <w:r>
        <w:rPr>
          <w:lang w:val="ru-RU"/>
        </w:rPr>
        <w:t xml:space="preserve"> столбец </w:t>
      </w:r>
      <w:r>
        <w:rPr>
          <w:i/>
          <w:lang w:val="en-US"/>
        </w:rPr>
        <w:t>pub</w:t>
      </w:r>
      <w:r w:rsidRPr="00C06F57">
        <w:rPr>
          <w:i/>
          <w:lang w:val="ru-RU"/>
        </w:rPr>
        <w:softHyphen/>
        <w:t>_</w:t>
      </w:r>
      <w:r>
        <w:rPr>
          <w:i/>
          <w:lang w:val="en-US"/>
        </w:rPr>
        <w:t>id</w:t>
      </w:r>
      <w:r w:rsidRPr="00C06F57">
        <w:rPr>
          <w:lang w:val="ru-RU"/>
        </w:rPr>
        <w:t xml:space="preserve"> </w:t>
      </w:r>
      <w:r>
        <w:rPr>
          <w:lang w:val="ru-RU"/>
        </w:rPr>
        <w:t xml:space="preserve">является первичным ключом. В таблице </w:t>
      </w:r>
      <w:r>
        <w:rPr>
          <w:i/>
          <w:lang w:val="en-US"/>
        </w:rPr>
        <w:t>titles</w:t>
      </w:r>
      <w:r>
        <w:rPr>
          <w:lang w:val="ru-RU"/>
        </w:rPr>
        <w:t xml:space="preserve"> этот столбец выполняет роль внешнего ключа. Таким образом, реляционная модель требует, чтобы отношение один-ко-многим реализовывалось </w:t>
      </w:r>
      <w:r w:rsidR="00A81789">
        <w:rPr>
          <w:lang w:val="ru-RU"/>
        </w:rPr>
        <w:t>посредством пары первичный ключ</w:t>
      </w:r>
      <w:r>
        <w:rPr>
          <w:lang w:val="ru-RU"/>
        </w:rPr>
        <w:t>-внешний ключ.</w:t>
      </w:r>
    </w:p>
    <w:p w:rsidR="00C06F57" w:rsidRDefault="00841791" w:rsidP="00FA15FC">
      <w:pPr>
        <w:rPr>
          <w:lang w:val="ru-RU"/>
        </w:rPr>
      </w:pPr>
      <w:r>
        <w:rPr>
          <w:b/>
          <w:lang w:val="ru-RU"/>
        </w:rPr>
        <w:t>Внешние ключи</w:t>
      </w:r>
      <w:r>
        <w:rPr>
          <w:lang w:val="ru-RU"/>
        </w:rPr>
        <w:t xml:space="preserve">. Неформально, внешний ключ – это столбец или комбинация столбцов в одной таблице, значения которого совпадают </w:t>
      </w:r>
      <w:r w:rsidR="005A690B">
        <w:rPr>
          <w:lang w:val="ru-RU"/>
        </w:rPr>
        <w:t>со значениями первичного ключа в другой таблице.</w:t>
      </w:r>
    </w:p>
    <w:p w:rsidR="00E304C4" w:rsidRDefault="00E304C4" w:rsidP="00FA15FC">
      <w:pPr>
        <w:rPr>
          <w:lang w:val="ru-RU"/>
        </w:rPr>
      </w:pPr>
      <w:r>
        <w:rPr>
          <w:lang w:val="ru-RU"/>
        </w:rPr>
        <w:t>При проектировании БД обязательно нужно обеспечить непротиворечивость между первичными и внешними ключами (ссылочную целостность). Например:</w:t>
      </w:r>
    </w:p>
    <w:p w:rsidR="00E304C4" w:rsidRDefault="00CA1051" w:rsidP="00F7300D">
      <w:pPr>
        <w:pStyle w:val="a3"/>
        <w:numPr>
          <w:ilvl w:val="0"/>
          <w:numId w:val="14"/>
        </w:numPr>
        <w:rPr>
          <w:lang w:val="ru-RU"/>
        </w:rPr>
      </w:pPr>
      <w:r>
        <w:rPr>
          <w:lang w:val="ru-RU"/>
        </w:rPr>
        <w:t>Е</w:t>
      </w:r>
      <w:r w:rsidR="00E304C4">
        <w:rPr>
          <w:lang w:val="ru-RU"/>
        </w:rPr>
        <w:t xml:space="preserve">сли в таблице изменяется или удаляется идентификационный номер издателя, система должна автоматически выполнять модификации в таблице </w:t>
      </w:r>
      <w:r w:rsidR="00E304C4">
        <w:rPr>
          <w:i/>
          <w:lang w:val="en-US"/>
        </w:rPr>
        <w:t>titles</w:t>
      </w:r>
      <w:r w:rsidR="00E304C4">
        <w:rPr>
          <w:lang w:val="ru-RU"/>
        </w:rPr>
        <w:t xml:space="preserve">, то есть либо изменять соответствующие значения в столбце </w:t>
      </w:r>
      <w:r w:rsidR="00E304C4">
        <w:rPr>
          <w:i/>
          <w:lang w:val="en-US"/>
        </w:rPr>
        <w:t>pub</w:t>
      </w:r>
      <w:r w:rsidR="00E304C4">
        <w:rPr>
          <w:i/>
          <w:lang w:val="ru-RU"/>
        </w:rPr>
        <w:softHyphen/>
      </w:r>
      <w:r w:rsidR="00E304C4" w:rsidRPr="00E304C4">
        <w:rPr>
          <w:i/>
          <w:lang w:val="ru-RU"/>
        </w:rPr>
        <w:t>_</w:t>
      </w:r>
      <w:r w:rsidR="00E304C4">
        <w:rPr>
          <w:i/>
          <w:lang w:val="en-US"/>
        </w:rPr>
        <w:t>id</w:t>
      </w:r>
      <w:r w:rsidR="00E304C4" w:rsidRPr="00E304C4">
        <w:rPr>
          <w:lang w:val="ru-RU"/>
        </w:rPr>
        <w:t xml:space="preserve"> </w:t>
      </w:r>
      <w:r w:rsidR="00E304C4">
        <w:rPr>
          <w:lang w:val="ru-RU"/>
        </w:rPr>
        <w:t xml:space="preserve">таблицы </w:t>
      </w:r>
      <w:r w:rsidR="00E304C4">
        <w:rPr>
          <w:i/>
          <w:lang w:val="en-US"/>
        </w:rPr>
        <w:t>titles</w:t>
      </w:r>
      <w:r w:rsidR="00E304C4">
        <w:rPr>
          <w:lang w:val="ru-RU"/>
        </w:rPr>
        <w:t xml:space="preserve">, либо удалять из нее строки с уже несуществующими в таблице значениями </w:t>
      </w:r>
      <w:r w:rsidR="00E304C4">
        <w:rPr>
          <w:i/>
          <w:lang w:val="en-US"/>
        </w:rPr>
        <w:t>pub</w:t>
      </w:r>
      <w:r w:rsidR="00E304C4">
        <w:rPr>
          <w:i/>
          <w:lang w:val="ru-RU"/>
        </w:rPr>
        <w:t>_</w:t>
      </w:r>
      <w:r w:rsidR="00E304C4">
        <w:rPr>
          <w:i/>
          <w:lang w:val="en-US"/>
        </w:rPr>
        <w:t>id</w:t>
      </w:r>
      <w:r w:rsidR="00E304C4">
        <w:rPr>
          <w:lang w:val="ru-RU"/>
        </w:rPr>
        <w:t>.</w:t>
      </w:r>
    </w:p>
    <w:p w:rsidR="00E304C4" w:rsidRDefault="00CA1051" w:rsidP="00F7300D">
      <w:pPr>
        <w:pStyle w:val="a3"/>
        <w:numPr>
          <w:ilvl w:val="0"/>
          <w:numId w:val="14"/>
        </w:numPr>
        <w:rPr>
          <w:lang w:val="ru-RU"/>
        </w:rPr>
      </w:pPr>
      <w:r>
        <w:rPr>
          <w:lang w:val="ru-RU"/>
        </w:rPr>
        <w:t xml:space="preserve">Если в БД добавляется информация по новой книге, система должна проверить корректность введенного значения в столбце </w:t>
      </w:r>
      <w:r>
        <w:rPr>
          <w:i/>
          <w:lang w:val="en-US"/>
        </w:rPr>
        <w:t>pub</w:t>
      </w:r>
      <w:r w:rsidRPr="00CA1051">
        <w:rPr>
          <w:i/>
          <w:lang w:val="ru-RU"/>
        </w:rPr>
        <w:t>_</w:t>
      </w:r>
      <w:r>
        <w:rPr>
          <w:i/>
          <w:lang w:val="en-US"/>
        </w:rPr>
        <w:t>id</w:t>
      </w:r>
      <w:r w:rsidRPr="00CA1051">
        <w:rPr>
          <w:lang w:val="ru-RU"/>
        </w:rPr>
        <w:t xml:space="preserve"> (</w:t>
      </w:r>
      <w:r>
        <w:rPr>
          <w:lang w:val="ru-RU"/>
        </w:rPr>
        <w:t xml:space="preserve">то есть, что оно присутствует в таблице </w:t>
      </w:r>
      <w:r>
        <w:rPr>
          <w:i/>
          <w:lang w:val="en-US"/>
        </w:rPr>
        <w:t>publishers</w:t>
      </w:r>
      <w:r w:rsidRPr="00CA1051">
        <w:rPr>
          <w:lang w:val="ru-RU"/>
        </w:rPr>
        <w:t>)</w:t>
      </w:r>
      <w:r>
        <w:rPr>
          <w:lang w:val="ru-RU"/>
        </w:rPr>
        <w:t>.</w:t>
      </w:r>
    </w:p>
    <w:p w:rsidR="00CA1051" w:rsidRDefault="0051260D" w:rsidP="0051260D">
      <w:pPr>
        <w:pStyle w:val="3"/>
        <w:rPr>
          <w:lang w:val="ru-RU"/>
        </w:rPr>
      </w:pPr>
      <w:r>
        <w:rPr>
          <w:lang w:val="ru-RU"/>
        </w:rPr>
        <w:t>Отношение многий-ко-многим</w:t>
      </w:r>
    </w:p>
    <w:p w:rsidR="0051260D" w:rsidRDefault="00A17698" w:rsidP="0051260D">
      <w:pPr>
        <w:rPr>
          <w:lang w:val="ru-RU"/>
        </w:rPr>
      </w:pPr>
      <w:r>
        <w:rPr>
          <w:lang w:val="ru-RU"/>
        </w:rPr>
        <w:t xml:space="preserve">Некоторые книги написаны несколькими авторами, к тому же некоторые авторы выпустили более одной книги. Другими словами, авторы и книги связаны отношением многий-ко-многим (часто записывается в виде </w:t>
      </w:r>
      <w:r>
        <w:rPr>
          <w:lang w:val="en-US"/>
        </w:rPr>
        <w:t>N</w:t>
      </w:r>
      <w:r w:rsidRPr="00A17698">
        <w:rPr>
          <w:lang w:val="ru-RU"/>
        </w:rPr>
        <w:t>:</w:t>
      </w:r>
      <w:r>
        <w:rPr>
          <w:lang w:val="en-US"/>
        </w:rPr>
        <w:t>N</w:t>
      </w:r>
      <w:r>
        <w:rPr>
          <w:lang w:val="ru-RU"/>
        </w:rPr>
        <w:t xml:space="preserve"> и иногда называется </w:t>
      </w:r>
      <w:r>
        <w:rPr>
          <w:b/>
          <w:lang w:val="ru-RU"/>
        </w:rPr>
        <w:t>соединением</w:t>
      </w:r>
      <w:r>
        <w:rPr>
          <w:lang w:val="ru-RU"/>
        </w:rPr>
        <w:t xml:space="preserve"> (</w:t>
      </w:r>
      <w:r>
        <w:rPr>
          <w:lang w:val="en-US"/>
        </w:rPr>
        <w:t>association</w:t>
      </w:r>
      <w:r>
        <w:rPr>
          <w:lang w:val="ru-RU"/>
        </w:rPr>
        <w:t xml:space="preserve">)). В соответствии с реляционной теорией, соединения должны представляться отдельными таблицами, то есть в БД </w:t>
      </w:r>
      <w:r>
        <w:rPr>
          <w:i/>
          <w:lang w:val="en-US"/>
        </w:rPr>
        <w:t>bookbiz</w:t>
      </w:r>
      <w:r w:rsidRPr="00A17698">
        <w:rPr>
          <w:lang w:val="ru-RU"/>
        </w:rPr>
        <w:t xml:space="preserve"> </w:t>
      </w:r>
      <w:r>
        <w:rPr>
          <w:lang w:val="ru-RU"/>
        </w:rPr>
        <w:t>должна быть таблица для авторов, таблица для книг и таблица, описывающая связи между ними.</w:t>
      </w:r>
    </w:p>
    <w:p w:rsidR="00A4022F" w:rsidRPr="004B2A41" w:rsidRDefault="00F936E7" w:rsidP="0051260D">
      <w:pPr>
        <w:rPr>
          <w:i/>
          <w:lang w:val="ru-RU"/>
        </w:rPr>
      </w:pPr>
      <w:r>
        <w:rPr>
          <w:lang w:val="ru-RU"/>
        </w:rPr>
        <w:t xml:space="preserve">Таблица </w:t>
      </w:r>
      <w:r>
        <w:rPr>
          <w:i/>
          <w:lang w:val="en-US"/>
        </w:rPr>
        <w:t>titleauthors</w:t>
      </w:r>
      <w:r>
        <w:rPr>
          <w:lang w:val="ru-RU"/>
        </w:rPr>
        <w:t xml:space="preserve"> описывает отношение типа многий-ко-многим между авторами и книгами. Это такая же базовая таблица, как </w:t>
      </w:r>
      <w:r>
        <w:rPr>
          <w:i/>
          <w:lang w:val="en-US"/>
        </w:rPr>
        <w:t>titles</w:t>
      </w:r>
      <w:r w:rsidRPr="00F936E7">
        <w:rPr>
          <w:lang w:val="ru-RU"/>
        </w:rPr>
        <w:t xml:space="preserve"> </w:t>
      </w:r>
      <w:r>
        <w:rPr>
          <w:lang w:val="ru-RU"/>
        </w:rPr>
        <w:t xml:space="preserve">и </w:t>
      </w:r>
      <w:r>
        <w:rPr>
          <w:i/>
          <w:lang w:val="en-US"/>
        </w:rPr>
        <w:t>authors</w:t>
      </w:r>
      <w:r w:rsidRPr="00F936E7">
        <w:rPr>
          <w:lang w:val="ru-RU"/>
        </w:rPr>
        <w:t>, но вмес</w:t>
      </w:r>
      <w:r>
        <w:rPr>
          <w:lang w:val="ru-RU"/>
        </w:rPr>
        <w:t xml:space="preserve">то объектов она описывает связи. Если пользователю БД </w:t>
      </w:r>
      <w:r>
        <w:rPr>
          <w:i/>
          <w:lang w:val="en-US"/>
        </w:rPr>
        <w:t>bookbiz</w:t>
      </w:r>
      <w:r>
        <w:rPr>
          <w:lang w:val="ru-RU"/>
        </w:rPr>
        <w:t xml:space="preserve"> потребуется информация о том, кто написал какую книгу</w:t>
      </w:r>
      <w:r w:rsidR="004B2A41">
        <w:rPr>
          <w:lang w:val="ru-RU"/>
        </w:rPr>
        <w:t xml:space="preserve">, он или она создаст запрос на объединение, в котором для связи между таблицами </w:t>
      </w:r>
      <w:r w:rsidR="004B2A41">
        <w:rPr>
          <w:i/>
          <w:lang w:val="en-US"/>
        </w:rPr>
        <w:t>titles</w:t>
      </w:r>
      <w:r w:rsidR="004B2A41" w:rsidRPr="004B2A41">
        <w:rPr>
          <w:lang w:val="ru-RU"/>
        </w:rPr>
        <w:t xml:space="preserve"> </w:t>
      </w:r>
      <w:r w:rsidR="004B2A41">
        <w:rPr>
          <w:lang w:val="ru-RU"/>
        </w:rPr>
        <w:t xml:space="preserve">и </w:t>
      </w:r>
      <w:r w:rsidR="004B2A41">
        <w:rPr>
          <w:i/>
          <w:lang w:val="en-US"/>
        </w:rPr>
        <w:t>authors</w:t>
      </w:r>
      <w:r w:rsidR="004B2A41">
        <w:rPr>
          <w:lang w:val="ru-RU"/>
        </w:rPr>
        <w:t xml:space="preserve"> будет использована таблица </w:t>
      </w:r>
      <w:r w:rsidR="004B2A41">
        <w:rPr>
          <w:i/>
          <w:lang w:val="en-US"/>
        </w:rPr>
        <w:t>titleauthors</w:t>
      </w:r>
      <w:r w:rsidR="004B2A41">
        <w:rPr>
          <w:i/>
          <w:lang w:val="ru-RU"/>
        </w:rPr>
        <w:t>.</w:t>
      </w:r>
    </w:p>
    <w:p w:rsidR="00A17698" w:rsidRDefault="00A4022F" w:rsidP="0051260D">
      <w:pPr>
        <w:rPr>
          <w:lang w:val="ru-RU"/>
        </w:rPr>
      </w:pPr>
      <w:r>
        <w:rPr>
          <w:lang w:val="ru-RU"/>
        </w:rPr>
        <w:t>Таблицы</w:t>
      </w:r>
      <w:r w:rsidRPr="004B2A41">
        <w:rPr>
          <w:lang w:val="ru-RU"/>
        </w:rPr>
        <w:t xml:space="preserve"> </w:t>
      </w:r>
      <w:r>
        <w:rPr>
          <w:i/>
          <w:lang w:val="en-US"/>
        </w:rPr>
        <w:t>titleauthors</w:t>
      </w:r>
      <w:r w:rsidRPr="004B2A41">
        <w:rPr>
          <w:lang w:val="ru-RU"/>
        </w:rPr>
        <w:t xml:space="preserve"> </w:t>
      </w:r>
      <w:r>
        <w:rPr>
          <w:lang w:val="ru-RU"/>
        </w:rPr>
        <w:t>и</w:t>
      </w:r>
      <w:r w:rsidRPr="004B2A41">
        <w:rPr>
          <w:lang w:val="ru-RU"/>
        </w:rPr>
        <w:t xml:space="preserve"> </w:t>
      </w:r>
      <w:r>
        <w:rPr>
          <w:i/>
          <w:lang w:val="en-US"/>
        </w:rPr>
        <w:t>titles</w:t>
      </w:r>
      <w:r w:rsidRPr="004B2A41">
        <w:rPr>
          <w:lang w:val="ru-RU"/>
        </w:rPr>
        <w:t xml:space="preserve"> </w:t>
      </w:r>
      <w:r w:rsidR="004B2A41">
        <w:rPr>
          <w:lang w:val="ru-RU"/>
        </w:rPr>
        <w:t>объединяются</w:t>
      </w:r>
      <w:r w:rsidR="004B2A41" w:rsidRPr="004B2A41">
        <w:rPr>
          <w:lang w:val="ru-RU"/>
        </w:rPr>
        <w:t xml:space="preserve"> </w:t>
      </w:r>
      <w:r w:rsidR="004B2A41">
        <w:rPr>
          <w:lang w:val="ru-RU"/>
        </w:rPr>
        <w:t>по</w:t>
      </w:r>
      <w:r w:rsidR="004B2A41" w:rsidRPr="004B2A41">
        <w:rPr>
          <w:lang w:val="ru-RU"/>
        </w:rPr>
        <w:t xml:space="preserve"> </w:t>
      </w:r>
      <w:r w:rsidR="004B2A41">
        <w:rPr>
          <w:lang w:val="ru-RU"/>
        </w:rPr>
        <w:t>столбцам</w:t>
      </w:r>
      <w:r w:rsidR="004B2A41" w:rsidRPr="004B2A41">
        <w:rPr>
          <w:lang w:val="ru-RU"/>
        </w:rPr>
        <w:t xml:space="preserve"> </w:t>
      </w:r>
      <w:r w:rsidR="004B2A41">
        <w:rPr>
          <w:i/>
          <w:lang w:val="en-US"/>
        </w:rPr>
        <w:t>title</w:t>
      </w:r>
      <w:r w:rsidR="004B2A41" w:rsidRPr="004B2A41">
        <w:rPr>
          <w:i/>
          <w:lang w:val="ru-RU"/>
        </w:rPr>
        <w:t>_</w:t>
      </w:r>
      <w:r w:rsidR="004B2A41">
        <w:rPr>
          <w:i/>
          <w:lang w:val="en-US"/>
        </w:rPr>
        <w:t>id</w:t>
      </w:r>
      <w:r w:rsidR="004B2A41" w:rsidRPr="004B2A41">
        <w:rPr>
          <w:i/>
          <w:lang w:val="ru-RU"/>
        </w:rPr>
        <w:t xml:space="preserve">, </w:t>
      </w:r>
      <w:r w:rsidR="004B2A41">
        <w:rPr>
          <w:i/>
          <w:lang w:val="en-US"/>
        </w:rPr>
        <w:t>titleauthors</w:t>
      </w:r>
      <w:r w:rsidR="004B2A41" w:rsidRPr="004B2A41">
        <w:rPr>
          <w:lang w:val="ru-RU"/>
        </w:rPr>
        <w:t xml:space="preserve"> </w:t>
      </w:r>
      <w:r w:rsidR="004B2A41">
        <w:rPr>
          <w:lang w:val="ru-RU"/>
        </w:rPr>
        <w:t>и</w:t>
      </w:r>
      <w:r w:rsidR="004B2A41" w:rsidRPr="004B2A41">
        <w:rPr>
          <w:lang w:val="ru-RU"/>
        </w:rPr>
        <w:t xml:space="preserve"> </w:t>
      </w:r>
      <w:r w:rsidR="004B2A41" w:rsidRPr="004B2A41">
        <w:rPr>
          <w:i/>
          <w:lang w:val="en-US"/>
        </w:rPr>
        <w:t>author</w:t>
      </w:r>
      <w:r w:rsidR="004B2A41">
        <w:rPr>
          <w:i/>
          <w:lang w:val="en-US"/>
        </w:rPr>
        <w:t>s</w:t>
      </w:r>
      <w:r w:rsidR="004B2A41" w:rsidRPr="004B2A41">
        <w:rPr>
          <w:lang w:val="ru-RU"/>
        </w:rPr>
        <w:t xml:space="preserve"> </w:t>
      </w:r>
      <w:r w:rsidR="004B2A41">
        <w:rPr>
          <w:lang w:val="ru-RU"/>
        </w:rPr>
        <w:t xml:space="preserve">по столбцам </w:t>
      </w:r>
      <w:r w:rsidR="004B2A41">
        <w:rPr>
          <w:i/>
          <w:lang w:val="en-US"/>
        </w:rPr>
        <w:t>au</w:t>
      </w:r>
      <w:r w:rsidR="004B2A41" w:rsidRPr="004B2A41">
        <w:rPr>
          <w:i/>
          <w:lang w:val="ru-RU"/>
        </w:rPr>
        <w:t>_</w:t>
      </w:r>
      <w:r w:rsidR="004B2A41">
        <w:rPr>
          <w:i/>
          <w:lang w:val="en-US"/>
        </w:rPr>
        <w:t>id</w:t>
      </w:r>
      <w:r w:rsidR="004B2A41">
        <w:rPr>
          <w:lang w:val="ru-RU"/>
        </w:rPr>
        <w:t xml:space="preserve">. </w:t>
      </w:r>
      <w:r w:rsidR="00FA5996">
        <w:rPr>
          <w:lang w:val="ru-RU"/>
        </w:rPr>
        <w:t xml:space="preserve">Другими словами, </w:t>
      </w:r>
      <w:r w:rsidR="00FA5996">
        <w:rPr>
          <w:i/>
          <w:lang w:val="en-US"/>
        </w:rPr>
        <w:t>title</w:t>
      </w:r>
      <w:r w:rsidR="00FA5996" w:rsidRPr="00FA5996">
        <w:rPr>
          <w:i/>
          <w:lang w:val="ru-RU"/>
        </w:rPr>
        <w:t>_</w:t>
      </w:r>
      <w:r w:rsidR="00FA5996">
        <w:rPr>
          <w:i/>
          <w:lang w:val="en-US"/>
        </w:rPr>
        <w:t>id</w:t>
      </w:r>
      <w:r w:rsidR="00FA5996">
        <w:rPr>
          <w:lang w:val="ru-RU"/>
        </w:rPr>
        <w:t xml:space="preserve"> в таблице </w:t>
      </w:r>
      <w:r w:rsidR="00FA5996">
        <w:rPr>
          <w:i/>
          <w:lang w:val="en-US"/>
        </w:rPr>
        <w:t>titleauthors</w:t>
      </w:r>
      <w:r w:rsidR="00FA5996" w:rsidRPr="00FA5996">
        <w:rPr>
          <w:lang w:val="ru-RU"/>
        </w:rPr>
        <w:t xml:space="preserve"> </w:t>
      </w:r>
      <w:r w:rsidR="00FA5996">
        <w:rPr>
          <w:lang w:val="ru-RU"/>
        </w:rPr>
        <w:t xml:space="preserve">является внешним ключом, соответствующим первичному ключу </w:t>
      </w:r>
      <w:r w:rsidR="00FA5996">
        <w:rPr>
          <w:i/>
          <w:lang w:val="en-US"/>
        </w:rPr>
        <w:t>title</w:t>
      </w:r>
      <w:r w:rsidR="00FA5996" w:rsidRPr="00FA5996">
        <w:rPr>
          <w:i/>
          <w:lang w:val="ru-RU"/>
        </w:rPr>
        <w:t>_</w:t>
      </w:r>
      <w:r w:rsidR="00FA5996">
        <w:rPr>
          <w:i/>
          <w:lang w:val="en-US"/>
        </w:rPr>
        <w:t>id</w:t>
      </w:r>
      <w:r w:rsidR="00FA5996">
        <w:rPr>
          <w:lang w:val="ru-RU"/>
        </w:rPr>
        <w:t xml:space="preserve"> в таблице </w:t>
      </w:r>
      <w:r w:rsidR="00D91B84">
        <w:rPr>
          <w:i/>
          <w:lang w:val="en-US"/>
        </w:rPr>
        <w:t>titles</w:t>
      </w:r>
      <w:r w:rsidR="00D91B84">
        <w:rPr>
          <w:lang w:val="ru-RU"/>
        </w:rPr>
        <w:t xml:space="preserve">, а </w:t>
      </w:r>
      <w:r w:rsidR="00D91B84">
        <w:rPr>
          <w:i/>
          <w:lang w:val="en-US"/>
        </w:rPr>
        <w:t>au</w:t>
      </w:r>
      <w:r w:rsidR="00D91B84" w:rsidRPr="00D91B84">
        <w:rPr>
          <w:i/>
          <w:lang w:val="ru-RU"/>
        </w:rPr>
        <w:t>_</w:t>
      </w:r>
      <w:r w:rsidR="00D91B84">
        <w:rPr>
          <w:i/>
          <w:lang w:val="en-US"/>
        </w:rPr>
        <w:t>id</w:t>
      </w:r>
      <w:r w:rsidR="00D91B84" w:rsidRPr="00D91B84">
        <w:rPr>
          <w:lang w:val="ru-RU"/>
        </w:rPr>
        <w:t xml:space="preserve"> </w:t>
      </w:r>
      <w:r w:rsidR="00D91B84">
        <w:rPr>
          <w:lang w:val="ru-RU"/>
        </w:rPr>
        <w:t xml:space="preserve">в таблице </w:t>
      </w:r>
      <w:r w:rsidR="00D91B84">
        <w:rPr>
          <w:i/>
          <w:lang w:val="en-US"/>
        </w:rPr>
        <w:t>titleauthors</w:t>
      </w:r>
      <w:r w:rsidR="00D91B84" w:rsidRPr="00D91B84">
        <w:rPr>
          <w:lang w:val="ru-RU"/>
        </w:rPr>
        <w:t xml:space="preserve"> </w:t>
      </w:r>
      <w:r w:rsidR="00D91B84">
        <w:rPr>
          <w:lang w:val="ru-RU"/>
        </w:rPr>
        <w:t xml:space="preserve">является внешним ключом, соответствующим первичному ключу </w:t>
      </w:r>
      <w:r w:rsidR="00D91B84">
        <w:rPr>
          <w:i/>
          <w:lang w:val="en-US"/>
        </w:rPr>
        <w:t>au</w:t>
      </w:r>
      <w:r w:rsidR="00D91B84" w:rsidRPr="00D91B84">
        <w:rPr>
          <w:i/>
          <w:lang w:val="ru-RU"/>
        </w:rPr>
        <w:t>_</w:t>
      </w:r>
      <w:r w:rsidR="00D91B84">
        <w:rPr>
          <w:i/>
          <w:lang w:val="en-US"/>
        </w:rPr>
        <w:t>id</w:t>
      </w:r>
      <w:r w:rsidR="00D91B84" w:rsidRPr="00D91B84">
        <w:rPr>
          <w:lang w:val="ru-RU"/>
        </w:rPr>
        <w:t xml:space="preserve"> </w:t>
      </w:r>
      <w:r w:rsidR="00D91B84">
        <w:rPr>
          <w:lang w:val="ru-RU"/>
        </w:rPr>
        <w:t xml:space="preserve">в таблице </w:t>
      </w:r>
      <w:r w:rsidR="00D91B84">
        <w:rPr>
          <w:i/>
          <w:lang w:val="en-US"/>
        </w:rPr>
        <w:t>authors</w:t>
      </w:r>
      <w:r w:rsidR="00D91B84">
        <w:rPr>
          <w:lang w:val="ru-RU"/>
        </w:rPr>
        <w:t>. По общему принципу, сформулированному К. Дж. Дейтом, "в реляционной модели участники соединения определяются внешними ключами, образующими таблицу, представляющую это соединение".</w:t>
      </w:r>
    </w:p>
    <w:tbl>
      <w:tblPr>
        <w:tblStyle w:val="a4"/>
        <w:tblW w:w="0" w:type="auto"/>
        <w:tblInd w:w="-5" w:type="dxa"/>
        <w:tblLook w:val="04A0" w:firstRow="1" w:lastRow="0" w:firstColumn="1" w:lastColumn="0" w:noHBand="0" w:noVBand="1"/>
      </w:tblPr>
      <w:tblGrid>
        <w:gridCol w:w="1413"/>
      </w:tblGrid>
      <w:tr w:rsidR="00631688" w:rsidRPr="00AE3E97" w:rsidTr="000E1E75">
        <w:tc>
          <w:tcPr>
            <w:tcW w:w="1413" w:type="dxa"/>
          </w:tcPr>
          <w:p w:rsidR="00631688" w:rsidRPr="00736CC2" w:rsidRDefault="00631688" w:rsidP="000E1E75">
            <w:pPr>
              <w:rPr>
                <w:lang w:val="de-DE"/>
              </w:rPr>
            </w:pPr>
            <w:r w:rsidRPr="00736CC2">
              <w:rPr>
                <w:i/>
                <w:lang w:val="de-DE"/>
              </w:rPr>
              <w:t>authors</w:t>
            </w:r>
          </w:p>
          <w:p w:rsidR="00631688" w:rsidRPr="00736CC2" w:rsidRDefault="00631688" w:rsidP="000E1E75">
            <w:pPr>
              <w:rPr>
                <w:u w:val="single"/>
                <w:lang w:val="de-DE"/>
              </w:rPr>
            </w:pPr>
            <w:r w:rsidRPr="00736CC2">
              <w:rPr>
                <w:u w:val="single"/>
                <w:lang w:val="de-DE"/>
              </w:rPr>
              <w:lastRenderedPageBreak/>
              <w:t>au_id</w:t>
            </w:r>
          </w:p>
          <w:p w:rsidR="00631688" w:rsidRPr="00736CC2" w:rsidRDefault="00631688" w:rsidP="000E1E75">
            <w:pPr>
              <w:rPr>
                <w:lang w:val="de-DE"/>
              </w:rPr>
            </w:pPr>
            <w:r w:rsidRPr="00736CC2">
              <w:rPr>
                <w:lang w:val="de-DE"/>
              </w:rPr>
              <w:t>au_lname</w:t>
            </w:r>
          </w:p>
          <w:p w:rsidR="00631688" w:rsidRPr="00736CC2" w:rsidRDefault="00631688" w:rsidP="000E1E75">
            <w:pPr>
              <w:rPr>
                <w:lang w:val="de-DE"/>
              </w:rPr>
            </w:pPr>
            <w:r w:rsidRPr="00736CC2">
              <w:rPr>
                <w:lang w:val="de-DE"/>
              </w:rPr>
              <w:t>au_fname</w:t>
            </w:r>
          </w:p>
          <w:p w:rsidR="00631688" w:rsidRDefault="00631688" w:rsidP="000E1E75">
            <w:pPr>
              <w:rPr>
                <w:lang w:val="en-US"/>
              </w:rPr>
            </w:pPr>
            <w:r>
              <w:rPr>
                <w:lang w:val="en-US"/>
              </w:rPr>
              <w:t>address</w:t>
            </w:r>
          </w:p>
          <w:p w:rsidR="00631688" w:rsidRPr="00CB210D" w:rsidRDefault="00631688" w:rsidP="000E1E75">
            <w:pPr>
              <w:rPr>
                <w:lang w:val="en-US"/>
              </w:rPr>
            </w:pPr>
            <w:r>
              <w:rPr>
                <w:lang w:val="en-US"/>
              </w:rPr>
              <w:t>phone</w:t>
            </w:r>
          </w:p>
        </w:tc>
      </w:tr>
    </w:tbl>
    <w:p w:rsidR="00631688" w:rsidRDefault="00631688" w:rsidP="00631688">
      <w:pPr>
        <w:rPr>
          <w:lang w:val="en-US"/>
        </w:rPr>
      </w:pPr>
    </w:p>
    <w:tbl>
      <w:tblPr>
        <w:tblStyle w:val="a4"/>
        <w:tblW w:w="0" w:type="auto"/>
        <w:tblLook w:val="04A0" w:firstRow="1" w:lastRow="0" w:firstColumn="1" w:lastColumn="0" w:noHBand="0" w:noVBand="1"/>
      </w:tblPr>
      <w:tblGrid>
        <w:gridCol w:w="1413"/>
      </w:tblGrid>
      <w:tr w:rsidR="00631688" w:rsidTr="000E1E75">
        <w:tc>
          <w:tcPr>
            <w:tcW w:w="1413" w:type="dxa"/>
          </w:tcPr>
          <w:p w:rsidR="00631688" w:rsidRDefault="00631688" w:rsidP="000E1E75">
            <w:pPr>
              <w:rPr>
                <w:lang w:val="en-US"/>
              </w:rPr>
            </w:pPr>
            <w:r w:rsidRPr="00736CC2">
              <w:rPr>
                <w:i/>
                <w:lang w:val="en-US"/>
              </w:rPr>
              <w:t>titles</w:t>
            </w:r>
          </w:p>
          <w:p w:rsidR="00631688" w:rsidRPr="00736CC2" w:rsidRDefault="00631688" w:rsidP="000E1E75">
            <w:pPr>
              <w:rPr>
                <w:u w:val="single"/>
                <w:lang w:val="en-US"/>
              </w:rPr>
            </w:pPr>
            <w:r w:rsidRPr="00736CC2">
              <w:rPr>
                <w:u w:val="single"/>
                <w:lang w:val="en-US"/>
              </w:rPr>
              <w:t>title_id</w:t>
            </w:r>
          </w:p>
          <w:p w:rsidR="00631688" w:rsidRDefault="00631688" w:rsidP="000E1E75">
            <w:pPr>
              <w:rPr>
                <w:lang w:val="en-US"/>
              </w:rPr>
            </w:pPr>
            <w:r>
              <w:rPr>
                <w:lang w:val="en-US"/>
              </w:rPr>
              <w:t>name</w:t>
            </w:r>
          </w:p>
          <w:p w:rsidR="00631688" w:rsidRDefault="00631688" w:rsidP="000E1E75">
            <w:pPr>
              <w:rPr>
                <w:lang w:val="en-US"/>
              </w:rPr>
            </w:pPr>
            <w:r>
              <w:rPr>
                <w:lang w:val="en-US"/>
              </w:rPr>
              <w:t>price</w:t>
            </w:r>
          </w:p>
          <w:p w:rsidR="00631688" w:rsidRDefault="00631688" w:rsidP="000E1E75">
            <w:pPr>
              <w:rPr>
                <w:lang w:val="en-US"/>
              </w:rPr>
            </w:pPr>
            <w:r>
              <w:rPr>
                <w:lang w:val="en-US"/>
              </w:rPr>
              <w:t>pubdate</w:t>
            </w:r>
          </w:p>
          <w:p w:rsidR="00631688" w:rsidRPr="00E15877" w:rsidRDefault="00631688" w:rsidP="000E1E75">
            <w:pPr>
              <w:rPr>
                <w:lang w:val="ru-RU"/>
              </w:rPr>
            </w:pPr>
            <w:r w:rsidRPr="00E15877">
              <w:rPr>
                <w:lang w:val="en-US"/>
              </w:rPr>
              <w:t>pub_id</w:t>
            </w:r>
          </w:p>
        </w:tc>
      </w:tr>
    </w:tbl>
    <w:p w:rsidR="00631688" w:rsidRDefault="00631688" w:rsidP="00631688">
      <w:pPr>
        <w:rPr>
          <w:lang w:val="en-US"/>
        </w:rPr>
      </w:pPr>
    </w:p>
    <w:tbl>
      <w:tblPr>
        <w:tblStyle w:val="a4"/>
        <w:tblW w:w="0" w:type="auto"/>
        <w:tblLook w:val="04A0" w:firstRow="1" w:lastRow="0" w:firstColumn="1" w:lastColumn="0" w:noHBand="0" w:noVBand="1"/>
      </w:tblPr>
      <w:tblGrid>
        <w:gridCol w:w="1413"/>
      </w:tblGrid>
      <w:tr w:rsidR="00631688" w:rsidTr="000E1E75">
        <w:tc>
          <w:tcPr>
            <w:tcW w:w="1413" w:type="dxa"/>
          </w:tcPr>
          <w:p w:rsidR="00631688" w:rsidRDefault="00631688" w:rsidP="000E1E75">
            <w:pPr>
              <w:rPr>
                <w:lang w:val="en-US"/>
              </w:rPr>
            </w:pPr>
            <w:r>
              <w:rPr>
                <w:i/>
                <w:lang w:val="en-US"/>
              </w:rPr>
              <w:t>publishers</w:t>
            </w:r>
          </w:p>
          <w:p w:rsidR="00631688" w:rsidRPr="00736CC2" w:rsidRDefault="00631688" w:rsidP="000E1E75">
            <w:pPr>
              <w:rPr>
                <w:u w:val="single"/>
                <w:lang w:val="en-US"/>
              </w:rPr>
            </w:pPr>
            <w:r w:rsidRPr="00736CC2">
              <w:rPr>
                <w:u w:val="single"/>
                <w:lang w:val="en-US"/>
              </w:rPr>
              <w:t>pub</w:t>
            </w:r>
            <w:r w:rsidRPr="00736CC2">
              <w:rPr>
                <w:u w:val="single"/>
                <w:lang w:val="en-US"/>
              </w:rPr>
              <w:softHyphen/>
              <w:t>_id</w:t>
            </w:r>
          </w:p>
          <w:p w:rsidR="00631688" w:rsidRDefault="00631688" w:rsidP="000E1E75">
            <w:pPr>
              <w:rPr>
                <w:lang w:val="en-US"/>
              </w:rPr>
            </w:pPr>
            <w:r>
              <w:rPr>
                <w:lang w:val="en-US"/>
              </w:rPr>
              <w:t>name</w:t>
            </w:r>
          </w:p>
          <w:p w:rsidR="00631688" w:rsidRPr="00027B6E" w:rsidRDefault="00631688" w:rsidP="000E1E75">
            <w:pPr>
              <w:rPr>
                <w:lang w:val="en-US"/>
              </w:rPr>
            </w:pPr>
            <w:r>
              <w:rPr>
                <w:lang w:val="en-US"/>
              </w:rPr>
              <w:t>address</w:t>
            </w:r>
          </w:p>
        </w:tc>
      </w:tr>
    </w:tbl>
    <w:p w:rsidR="00631688" w:rsidRDefault="00631688" w:rsidP="00631688">
      <w:pPr>
        <w:rPr>
          <w:lang w:val="en-US"/>
        </w:rPr>
      </w:pPr>
    </w:p>
    <w:tbl>
      <w:tblPr>
        <w:tblStyle w:val="a4"/>
        <w:tblW w:w="0" w:type="auto"/>
        <w:tblLook w:val="04A0" w:firstRow="1" w:lastRow="0" w:firstColumn="1" w:lastColumn="0" w:noHBand="0" w:noVBand="1"/>
      </w:tblPr>
      <w:tblGrid>
        <w:gridCol w:w="1413"/>
      </w:tblGrid>
      <w:tr w:rsidR="00631688" w:rsidTr="000E1E75">
        <w:tc>
          <w:tcPr>
            <w:tcW w:w="1413" w:type="dxa"/>
          </w:tcPr>
          <w:p w:rsidR="00631688" w:rsidRDefault="00631688" w:rsidP="000E1E75">
            <w:pPr>
              <w:rPr>
                <w:lang w:val="en-US"/>
              </w:rPr>
            </w:pPr>
            <w:r>
              <w:rPr>
                <w:i/>
                <w:lang w:val="en-US"/>
              </w:rPr>
              <w:t>editors</w:t>
            </w:r>
          </w:p>
          <w:p w:rsidR="00631688" w:rsidRPr="00736CC2" w:rsidRDefault="00631688" w:rsidP="000E1E75">
            <w:pPr>
              <w:rPr>
                <w:u w:val="single"/>
                <w:lang w:val="en-US"/>
              </w:rPr>
            </w:pPr>
            <w:r w:rsidRPr="00736CC2">
              <w:rPr>
                <w:u w:val="single"/>
                <w:lang w:val="en-US"/>
              </w:rPr>
              <w:t>ed_id</w:t>
            </w:r>
          </w:p>
          <w:p w:rsidR="00631688" w:rsidRDefault="00631688" w:rsidP="000E1E75">
            <w:pPr>
              <w:rPr>
                <w:lang w:val="en-US"/>
              </w:rPr>
            </w:pPr>
            <w:r>
              <w:rPr>
                <w:lang w:val="en-US"/>
              </w:rPr>
              <w:t>ed_lname</w:t>
            </w:r>
          </w:p>
          <w:p w:rsidR="00631688" w:rsidRPr="00697D80" w:rsidRDefault="00631688" w:rsidP="000E1E75">
            <w:pPr>
              <w:rPr>
                <w:lang w:val="en-US"/>
              </w:rPr>
            </w:pPr>
            <w:r>
              <w:rPr>
                <w:lang w:val="en-US"/>
              </w:rPr>
              <w:t>ed_fname</w:t>
            </w:r>
          </w:p>
          <w:p w:rsidR="00631688" w:rsidRDefault="00631688" w:rsidP="000E1E75">
            <w:pPr>
              <w:rPr>
                <w:lang w:val="en-US"/>
              </w:rPr>
            </w:pPr>
            <w:r>
              <w:rPr>
                <w:lang w:val="en-US"/>
              </w:rPr>
              <w:t>address</w:t>
            </w:r>
          </w:p>
          <w:p w:rsidR="00631688" w:rsidRPr="00AE3E97" w:rsidRDefault="00631688" w:rsidP="000E1E75">
            <w:pPr>
              <w:rPr>
                <w:lang w:val="en-US"/>
              </w:rPr>
            </w:pPr>
            <w:r>
              <w:rPr>
                <w:lang w:val="en-US"/>
              </w:rPr>
              <w:t>phone</w:t>
            </w:r>
          </w:p>
        </w:tc>
      </w:tr>
    </w:tbl>
    <w:p w:rsidR="00D91B84" w:rsidRDefault="00D91B84" w:rsidP="0051260D">
      <w:pPr>
        <w:rPr>
          <w:lang w:val="ru-RU"/>
        </w:rPr>
      </w:pPr>
    </w:p>
    <w:tbl>
      <w:tblPr>
        <w:tblStyle w:val="a4"/>
        <w:tblW w:w="0" w:type="auto"/>
        <w:tblLook w:val="04A0" w:firstRow="1" w:lastRow="0" w:firstColumn="1" w:lastColumn="0" w:noHBand="0" w:noVBand="1"/>
      </w:tblPr>
      <w:tblGrid>
        <w:gridCol w:w="1413"/>
      </w:tblGrid>
      <w:tr w:rsidR="003E5480" w:rsidRPr="003E5480" w:rsidTr="003E5480">
        <w:tc>
          <w:tcPr>
            <w:tcW w:w="1413" w:type="dxa"/>
          </w:tcPr>
          <w:p w:rsidR="003E5480" w:rsidRDefault="003E5480" w:rsidP="0051260D">
            <w:pPr>
              <w:rPr>
                <w:lang w:val="en-US"/>
              </w:rPr>
            </w:pPr>
            <w:r>
              <w:rPr>
                <w:i/>
                <w:lang w:val="en-US"/>
              </w:rPr>
              <w:t>titleauthors</w:t>
            </w:r>
          </w:p>
          <w:p w:rsidR="003E5480" w:rsidRDefault="00215978" w:rsidP="0051260D">
            <w:pPr>
              <w:rPr>
                <w:lang w:val="en-US"/>
              </w:rPr>
            </w:pPr>
            <w:r>
              <w:rPr>
                <w:lang w:val="en-US"/>
              </w:rPr>
              <w:t>t</w:t>
            </w:r>
            <w:r w:rsidR="003E5480">
              <w:rPr>
                <w:lang w:val="en-US"/>
              </w:rPr>
              <w:t>itle_id</w:t>
            </w:r>
          </w:p>
          <w:p w:rsidR="003E5480" w:rsidRPr="003E5480" w:rsidRDefault="003E5480" w:rsidP="0051260D">
            <w:pPr>
              <w:rPr>
                <w:lang w:val="en-US"/>
              </w:rPr>
            </w:pPr>
            <w:r>
              <w:rPr>
                <w:lang w:val="en-US"/>
              </w:rPr>
              <w:t>au_id</w:t>
            </w:r>
          </w:p>
        </w:tc>
      </w:tr>
    </w:tbl>
    <w:p w:rsidR="00E15877" w:rsidRDefault="00E15877" w:rsidP="0051260D">
      <w:pPr>
        <w:rPr>
          <w:lang w:val="en-US"/>
        </w:rPr>
      </w:pPr>
    </w:p>
    <w:p w:rsidR="003E5480" w:rsidRDefault="00215978" w:rsidP="0051260D">
      <w:pPr>
        <w:rPr>
          <w:lang w:val="ru-RU"/>
        </w:rPr>
      </w:pPr>
      <w:r>
        <w:rPr>
          <w:lang w:val="ru-RU"/>
        </w:rPr>
        <w:t xml:space="preserve">Идентификатор автора и идентификатор книги не идентифицируют однозначно строки в таблице </w:t>
      </w:r>
      <w:r>
        <w:rPr>
          <w:i/>
          <w:lang w:val="en-US"/>
        </w:rPr>
        <w:t>titleauthors</w:t>
      </w:r>
      <w:r>
        <w:rPr>
          <w:lang w:val="ru-RU"/>
        </w:rPr>
        <w:t>. В ее столбцах повторяются идентификаторы книг,</w:t>
      </w:r>
      <w:r w:rsidR="009B243F">
        <w:rPr>
          <w:lang w:val="ru-RU"/>
        </w:rPr>
        <w:t xml:space="preserve"> имеющих больше одного автора, и идентификаторы авторов, написавших несколько книг. Тем не менее, уникальной является комбинация идентификатор автора-идентификатор книги. Как говорит Дейт: "Для данного соединения, как правило, комбинация всех внешних ключей его участников имеет свойство уникальности". Таким образом, первичным ключом в таблице </w:t>
      </w:r>
      <w:r w:rsidR="009B243F">
        <w:rPr>
          <w:i/>
          <w:lang w:val="en-US"/>
        </w:rPr>
        <w:t>titleauthors</w:t>
      </w:r>
      <w:r w:rsidR="009B243F" w:rsidRPr="009B243F">
        <w:rPr>
          <w:lang w:val="ru-RU"/>
        </w:rPr>
        <w:t xml:space="preserve"> </w:t>
      </w:r>
      <w:r w:rsidR="009B243F">
        <w:rPr>
          <w:lang w:val="ru-RU"/>
        </w:rPr>
        <w:t xml:space="preserve">является комбинация </w:t>
      </w:r>
      <w:r w:rsidR="009B243F">
        <w:rPr>
          <w:i/>
          <w:lang w:val="en-US"/>
        </w:rPr>
        <w:t>title</w:t>
      </w:r>
      <w:r w:rsidR="009B243F" w:rsidRPr="009B243F">
        <w:rPr>
          <w:i/>
          <w:lang w:val="ru-RU"/>
        </w:rPr>
        <w:t>_</w:t>
      </w:r>
      <w:r w:rsidR="009B243F">
        <w:rPr>
          <w:i/>
          <w:lang w:val="en-US"/>
        </w:rPr>
        <w:t>id</w:t>
      </w:r>
      <w:r w:rsidR="009B243F" w:rsidRPr="009B243F">
        <w:rPr>
          <w:lang w:val="ru-RU"/>
        </w:rPr>
        <w:t xml:space="preserve"> </w:t>
      </w:r>
      <w:r w:rsidR="009B243F">
        <w:rPr>
          <w:lang w:val="ru-RU"/>
        </w:rPr>
        <w:t xml:space="preserve">и </w:t>
      </w:r>
      <w:r w:rsidR="009B243F">
        <w:rPr>
          <w:i/>
          <w:lang w:val="en-US"/>
        </w:rPr>
        <w:t>au</w:t>
      </w:r>
      <w:r w:rsidR="009B243F" w:rsidRPr="009B243F">
        <w:rPr>
          <w:i/>
          <w:lang w:val="ru-RU"/>
        </w:rPr>
        <w:t>_</w:t>
      </w:r>
      <w:r w:rsidR="009B243F">
        <w:rPr>
          <w:i/>
          <w:lang w:val="en-US"/>
        </w:rPr>
        <w:t>id</w:t>
      </w:r>
      <w:r w:rsidR="009B243F">
        <w:rPr>
          <w:i/>
          <w:lang w:val="ru-RU"/>
        </w:rPr>
        <w:t>.</w:t>
      </w:r>
    </w:p>
    <w:p w:rsidR="009B243F" w:rsidRDefault="009B243F" w:rsidP="0051260D">
      <w:pPr>
        <w:rPr>
          <w:lang w:val="ru-RU"/>
        </w:rPr>
      </w:pPr>
      <w:r>
        <w:rPr>
          <w:lang w:val="ru-RU"/>
        </w:rPr>
        <w:t xml:space="preserve">Таблицы </w:t>
      </w:r>
      <w:r>
        <w:rPr>
          <w:i/>
          <w:lang w:val="en-US"/>
        </w:rPr>
        <w:t>editors</w:t>
      </w:r>
      <w:r w:rsidRPr="009B243F">
        <w:rPr>
          <w:lang w:val="ru-RU"/>
        </w:rPr>
        <w:t xml:space="preserve"> </w:t>
      </w:r>
      <w:r>
        <w:rPr>
          <w:lang w:val="ru-RU"/>
        </w:rPr>
        <w:t xml:space="preserve">и </w:t>
      </w:r>
      <w:r>
        <w:rPr>
          <w:i/>
          <w:lang w:val="en-US"/>
        </w:rPr>
        <w:t>titles</w:t>
      </w:r>
      <w:r w:rsidRPr="009B243F">
        <w:rPr>
          <w:lang w:val="ru-RU"/>
        </w:rPr>
        <w:t xml:space="preserve"> </w:t>
      </w:r>
      <w:r>
        <w:rPr>
          <w:lang w:val="ru-RU"/>
        </w:rPr>
        <w:t>имеют аналогичные взаимосвязи. Редактор может работать более чем над одной книгой, а у книги может быть несколько редакторов.</w:t>
      </w:r>
    </w:p>
    <w:p w:rsidR="009B243F" w:rsidRDefault="009B243F" w:rsidP="009B243F">
      <w:pPr>
        <w:pStyle w:val="3"/>
        <w:rPr>
          <w:lang w:val="ru-RU"/>
        </w:rPr>
      </w:pPr>
      <w:r>
        <w:rPr>
          <w:lang w:val="ru-RU"/>
        </w:rPr>
        <w:t>Отношение один-к-одному</w:t>
      </w:r>
    </w:p>
    <w:p w:rsidR="009B243F" w:rsidRDefault="002C24A9" w:rsidP="009B243F">
      <w:pPr>
        <w:rPr>
          <w:lang w:val="ru-RU"/>
        </w:rPr>
      </w:pPr>
      <w:r>
        <w:rPr>
          <w:lang w:val="ru-RU"/>
        </w:rPr>
        <w:t xml:space="preserve">Бросим последний взгляд на объекты. В случае обнаружения между таблицами отношения типа 1:1 рекомендуется объединение их в одну таблицу. Основной причиной использования отношения 1:1 является увеличение скорости исполнения запросов. </w:t>
      </w:r>
      <w:r w:rsidR="00263B1E">
        <w:rPr>
          <w:lang w:val="ru-RU"/>
        </w:rPr>
        <w:t>К примеру, при редком использовании какой-либо информации о книге (заметок об авторских правах или списка измененных страниц), ее можно поместить в отдельную таблицу, чтобы не обрабатывать ее в общих запросах. До изучения особенностей данных в процессе проектирования БД лучше избегать использования отношений типа один-к-одному.</w:t>
      </w:r>
    </w:p>
    <w:p w:rsidR="00263B1E" w:rsidRDefault="002D0B1E" w:rsidP="002D0B1E">
      <w:pPr>
        <w:pStyle w:val="3"/>
        <w:rPr>
          <w:lang w:val="ru-RU"/>
        </w:rPr>
      </w:pPr>
      <w:r>
        <w:rPr>
          <w:lang w:val="ru-RU"/>
        </w:rPr>
        <w:t>Последние замечания к объектному подходу</w:t>
      </w:r>
    </w:p>
    <w:p w:rsidR="002D0B1E" w:rsidRDefault="004140BA" w:rsidP="002D0B1E">
      <w:pPr>
        <w:rPr>
          <w:lang w:val="ru-RU"/>
        </w:rPr>
      </w:pPr>
      <w:r>
        <w:rPr>
          <w:lang w:val="ru-RU"/>
        </w:rPr>
        <w:t>Основные действия, которые необходимо выполнить в процессе проектирования БД:</w:t>
      </w:r>
    </w:p>
    <w:p w:rsidR="004140BA" w:rsidRDefault="001A00DE" w:rsidP="00F7300D">
      <w:pPr>
        <w:pStyle w:val="a3"/>
        <w:numPr>
          <w:ilvl w:val="0"/>
          <w:numId w:val="15"/>
        </w:numPr>
        <w:rPr>
          <w:lang w:val="ru-RU"/>
        </w:rPr>
      </w:pPr>
      <w:r>
        <w:rPr>
          <w:lang w:val="ru-RU"/>
        </w:rPr>
        <w:lastRenderedPageBreak/>
        <w:t>Представить каждый независимый объект (книга, автор, издатель, редактор, наниматель, студент, компания и т.д.) в виде строк базовых таблиц.</w:t>
      </w:r>
    </w:p>
    <w:p w:rsidR="001A00DE" w:rsidRDefault="001A00DE" w:rsidP="00F7300D">
      <w:pPr>
        <w:pStyle w:val="a3"/>
        <w:numPr>
          <w:ilvl w:val="0"/>
          <w:numId w:val="15"/>
        </w:numPr>
        <w:rPr>
          <w:lang w:val="ru-RU"/>
        </w:rPr>
      </w:pPr>
      <w:r>
        <w:rPr>
          <w:lang w:val="ru-RU"/>
        </w:rPr>
        <w:t>Представить свойства объектов (адреса авторов, стоимость книг и т.п.) в виде столбцов таблиц.</w:t>
      </w:r>
    </w:p>
    <w:p w:rsidR="001A00DE" w:rsidRDefault="001A00DE" w:rsidP="00F7300D">
      <w:pPr>
        <w:pStyle w:val="a3"/>
        <w:numPr>
          <w:ilvl w:val="0"/>
          <w:numId w:val="15"/>
        </w:numPr>
        <w:rPr>
          <w:lang w:val="ru-RU"/>
        </w:rPr>
      </w:pPr>
      <w:r>
        <w:rPr>
          <w:lang w:val="ru-RU"/>
        </w:rPr>
        <w:t>Убедиться, что в каждой таблице имеется первичный ключ. Этим ключом может быть уже существующий столбец или искусственно добавленный (например, порядковый номер, или номер карточки соцстраховки), или же комбинация двух и более столбцов.</w:t>
      </w:r>
    </w:p>
    <w:p w:rsidR="001A00DE" w:rsidRDefault="00F00892" w:rsidP="00F7300D">
      <w:pPr>
        <w:pStyle w:val="a3"/>
        <w:numPr>
          <w:ilvl w:val="0"/>
          <w:numId w:val="15"/>
        </w:numPr>
        <w:rPr>
          <w:lang w:val="ru-RU"/>
        </w:rPr>
      </w:pPr>
      <w:r>
        <w:rPr>
          <w:lang w:val="ru-RU"/>
        </w:rPr>
        <w:t>Найти все отношения типа один-ко-многим между таблицами. Проверить соответствия между внешними и первичными ключами. Установить ограничения на целостность, связанные с каждым внешним ключом.</w:t>
      </w:r>
    </w:p>
    <w:p w:rsidR="00F00892" w:rsidRDefault="00F00892" w:rsidP="00F7300D">
      <w:pPr>
        <w:pStyle w:val="a3"/>
        <w:numPr>
          <w:ilvl w:val="0"/>
          <w:numId w:val="15"/>
        </w:numPr>
        <w:rPr>
          <w:lang w:val="ru-RU"/>
        </w:rPr>
      </w:pPr>
      <w:r>
        <w:rPr>
          <w:lang w:val="ru-RU"/>
        </w:rPr>
        <w:t>Представить каждое отношение типа многий-ко-многим (соединение) в виде "соединительной" таблицы, состоящей из внешних ключей, связанных с таблицами объектов. Первичным ключом для соединительной таблицы обычно является комбинация, составленная из этих внешних ключей.</w:t>
      </w:r>
    </w:p>
    <w:p w:rsidR="00F00892" w:rsidRDefault="00293B18" w:rsidP="00F00892">
      <w:pPr>
        <w:rPr>
          <w:lang w:val="ru-RU"/>
        </w:rPr>
      </w:pPr>
      <w:r>
        <w:rPr>
          <w:lang w:val="ru-RU"/>
        </w:rPr>
        <w:t xml:space="preserve">Такой взгляд на БД </w:t>
      </w:r>
      <w:r>
        <w:rPr>
          <w:i/>
          <w:lang w:val="en-US"/>
        </w:rPr>
        <w:t>boo</w:t>
      </w:r>
      <w:r w:rsidR="001602BC">
        <w:rPr>
          <w:i/>
          <w:lang w:val="en-US"/>
        </w:rPr>
        <w:t>b</w:t>
      </w:r>
      <w:r>
        <w:rPr>
          <w:i/>
          <w:lang w:val="en-US"/>
        </w:rPr>
        <w:t>kiz</w:t>
      </w:r>
      <w:r w:rsidRPr="00293B18">
        <w:rPr>
          <w:lang w:val="ru-RU"/>
        </w:rPr>
        <w:t xml:space="preserve"> </w:t>
      </w:r>
      <w:r>
        <w:rPr>
          <w:lang w:val="ru-RU"/>
        </w:rPr>
        <w:t>выявляет ряд ограничений. В ней не предусмотрена возможность записи информации о позиции автора в списке авторов книги и принципах разделения гонораров. Кроме того, в ней отсутствуют описания контрактов. Также в структуре базы не учтены вопро</w:t>
      </w:r>
      <w:r w:rsidR="006B1F46">
        <w:rPr>
          <w:lang w:val="ru-RU"/>
        </w:rPr>
        <w:t>сы, связанные с продажами книг.</w:t>
      </w:r>
    </w:p>
    <w:p w:rsidR="006B1F46" w:rsidRDefault="006B1F46" w:rsidP="006B1F46">
      <w:pPr>
        <w:pStyle w:val="2"/>
        <w:rPr>
          <w:lang w:val="ru-RU"/>
        </w:rPr>
      </w:pPr>
      <w:r>
        <w:rPr>
          <w:lang w:val="ru-RU"/>
        </w:rPr>
        <w:t>Руководство по нормализации</w:t>
      </w:r>
    </w:p>
    <w:p w:rsidR="006B1F46" w:rsidRDefault="006B1F46" w:rsidP="006B1F46">
      <w:pPr>
        <w:rPr>
          <w:lang w:val="ru-RU"/>
        </w:rPr>
      </w:pPr>
      <w:r>
        <w:rPr>
          <w:lang w:val="ru-RU"/>
        </w:rPr>
        <w:t xml:space="preserve">Руководство по нормализации – это набор стандартов проектирования данных, называемых </w:t>
      </w:r>
      <w:r>
        <w:rPr>
          <w:b/>
          <w:lang w:val="ru-RU"/>
        </w:rPr>
        <w:t>нормальными формами</w:t>
      </w:r>
      <w:r>
        <w:rPr>
          <w:lang w:val="ru-RU"/>
        </w:rPr>
        <w:t xml:space="preserve"> (</w:t>
      </w:r>
      <w:r>
        <w:rPr>
          <w:lang w:val="en-US"/>
        </w:rPr>
        <w:t>normal</w:t>
      </w:r>
      <w:r w:rsidRPr="006B1F46">
        <w:rPr>
          <w:lang w:val="ru-RU"/>
        </w:rPr>
        <w:t xml:space="preserve"> </w:t>
      </w:r>
      <w:r>
        <w:rPr>
          <w:lang w:val="en-US"/>
        </w:rPr>
        <w:t>form</w:t>
      </w:r>
      <w:r>
        <w:rPr>
          <w:lang w:val="ru-RU"/>
        </w:rPr>
        <w:t xml:space="preserve">). Нормальные формы изменяются в порядке от первой до пятой. Каждая последующая форма удовлетворяет требования предыдущей. </w:t>
      </w:r>
      <w:r w:rsidR="00612531">
        <w:rPr>
          <w:lang w:val="ru-RU"/>
        </w:rPr>
        <w:t>Если следовать первому правилу нормализации, данные будут представлены в первой нормальной форме. Если данные удовлетворяют третьему правилу нормализации, они будут находиться в третьей нормальной форме (а также в первой и второй формах).</w:t>
      </w:r>
    </w:p>
    <w:p w:rsidR="00612531" w:rsidRDefault="0055248E" w:rsidP="006B1F46">
      <w:pPr>
        <w:rPr>
          <w:lang w:val="ru-RU"/>
        </w:rPr>
      </w:pPr>
      <w:r>
        <w:rPr>
          <w:lang w:val="ru-RU"/>
        </w:rPr>
        <w:t>Выполнение правил нормализации обычно приводит к разделению таблиц на две или больше таблиц с меньшим числом столбцов, выд</w:t>
      </w:r>
      <w:r w:rsidR="001602BC">
        <w:rPr>
          <w:lang w:val="ru-RU"/>
        </w:rPr>
        <w:t>елению отношений первичный ключ</w:t>
      </w:r>
      <w:r>
        <w:rPr>
          <w:lang w:val="ru-RU"/>
        </w:rPr>
        <w:t>-внешний ключ в меньшие таблицы, которые снова могут быть соединены с помощью операции объединения.</w:t>
      </w:r>
    </w:p>
    <w:p w:rsidR="0055248E" w:rsidRDefault="008748BC" w:rsidP="006B1F46">
      <w:pPr>
        <w:rPr>
          <w:lang w:val="ru-RU"/>
        </w:rPr>
      </w:pPr>
      <w:r>
        <w:rPr>
          <w:lang w:val="ru-RU"/>
        </w:rPr>
        <w:t>Одним из основных результатов разделения таблиц в соответствии с правилами нормализации является уменьшение избыточности данных в таблицах. При этом в смущение не должно приводить наличие в базе одинаковых столбцов первичных и внешних ключей. На самом деле поддержка непротиворечивости между первичными и внешними ключами связана с понятием целостности данных.</w:t>
      </w:r>
    </w:p>
    <w:p w:rsidR="00962666" w:rsidRDefault="00962666" w:rsidP="00962666">
      <w:pPr>
        <w:pStyle w:val="3"/>
        <w:rPr>
          <w:lang w:val="ru-RU"/>
        </w:rPr>
      </w:pPr>
      <w:r>
        <w:rPr>
          <w:lang w:val="ru-RU"/>
        </w:rPr>
        <w:t>Первая нормальная форма</w:t>
      </w:r>
    </w:p>
    <w:p w:rsidR="00962666" w:rsidRDefault="00962666" w:rsidP="00962666">
      <w:pPr>
        <w:rPr>
          <w:lang w:val="ru-RU"/>
        </w:rPr>
      </w:pPr>
      <w:r>
        <w:rPr>
          <w:lang w:val="ru-RU"/>
        </w:rPr>
        <w:t xml:space="preserve">Первая нормальная форма требует, чтобы на любом пересечении строки и столбца находилось единственное значение, которое должно быть атомарным. </w:t>
      </w:r>
      <w:r w:rsidR="0078084B">
        <w:rPr>
          <w:lang w:val="ru-RU"/>
        </w:rPr>
        <w:t>Кроме того, в таблице, удовлетворяющей первой нормальной форме, не должно быть повторяющихся групп.</w:t>
      </w:r>
    </w:p>
    <w:p w:rsidR="0078084B" w:rsidRDefault="0078084B" w:rsidP="00962666">
      <w:pPr>
        <w:rPr>
          <w:lang w:val="ru-RU"/>
        </w:rPr>
      </w:pPr>
      <w:r>
        <w:rPr>
          <w:lang w:val="ru-RU"/>
        </w:rPr>
        <w:t xml:space="preserve">Рассмотрим на примере новой таблицы </w:t>
      </w:r>
      <w:r>
        <w:rPr>
          <w:i/>
          <w:lang w:val="en-US"/>
        </w:rPr>
        <w:t>sales</w:t>
      </w:r>
      <w:r>
        <w:rPr>
          <w:lang w:val="ru-RU"/>
        </w:rPr>
        <w:t>, как составить накладную сразу на несколько книг.</w:t>
      </w:r>
    </w:p>
    <w:tbl>
      <w:tblPr>
        <w:tblStyle w:val="a4"/>
        <w:tblW w:w="0" w:type="auto"/>
        <w:tblLook w:val="04A0" w:firstRow="1" w:lastRow="0" w:firstColumn="1" w:lastColumn="0" w:noHBand="0" w:noVBand="1"/>
      </w:tblPr>
      <w:tblGrid>
        <w:gridCol w:w="1925"/>
        <w:gridCol w:w="1926"/>
        <w:gridCol w:w="1926"/>
        <w:gridCol w:w="1926"/>
        <w:gridCol w:w="1926"/>
      </w:tblGrid>
      <w:tr w:rsidR="00640BFC" w:rsidRPr="00640BFC" w:rsidTr="000E1E75">
        <w:tc>
          <w:tcPr>
            <w:tcW w:w="9629" w:type="dxa"/>
            <w:gridSpan w:val="5"/>
          </w:tcPr>
          <w:p w:rsidR="00640BFC" w:rsidRPr="00640BFC" w:rsidRDefault="00640BFC" w:rsidP="00962666">
            <w:pPr>
              <w:rPr>
                <w:lang w:val="en-US"/>
              </w:rPr>
            </w:pPr>
            <w:r>
              <w:rPr>
                <w:lang w:val="en-US"/>
              </w:rPr>
              <w:t>Bookbiz Sales Order From Oredr #14 Store 7131 Date: 5/29/87</w:t>
            </w:r>
          </w:p>
        </w:tc>
      </w:tr>
      <w:tr w:rsidR="00640BFC" w:rsidRPr="00640BFC" w:rsidTr="00640BFC">
        <w:tc>
          <w:tcPr>
            <w:tcW w:w="1925" w:type="dxa"/>
          </w:tcPr>
          <w:p w:rsidR="00640BFC" w:rsidRPr="00640BFC" w:rsidRDefault="00640BFC" w:rsidP="00962666">
            <w:pPr>
              <w:rPr>
                <w:lang w:val="en-US"/>
              </w:rPr>
            </w:pPr>
            <w:r>
              <w:rPr>
                <w:lang w:val="en-US"/>
              </w:rPr>
              <w:t>Item#</w:t>
            </w:r>
          </w:p>
        </w:tc>
        <w:tc>
          <w:tcPr>
            <w:tcW w:w="1926" w:type="dxa"/>
          </w:tcPr>
          <w:p w:rsidR="00640BFC" w:rsidRPr="00640BFC" w:rsidRDefault="00640BFC" w:rsidP="00962666">
            <w:pPr>
              <w:rPr>
                <w:lang w:val="en-US"/>
              </w:rPr>
            </w:pPr>
            <w:r>
              <w:rPr>
                <w:lang w:val="en-US"/>
              </w:rPr>
              <w:t>Title#</w:t>
            </w:r>
          </w:p>
        </w:tc>
        <w:tc>
          <w:tcPr>
            <w:tcW w:w="1926" w:type="dxa"/>
          </w:tcPr>
          <w:p w:rsidR="00640BFC" w:rsidRPr="00640BFC" w:rsidRDefault="00640BFC" w:rsidP="00962666">
            <w:pPr>
              <w:rPr>
                <w:lang w:val="en-US"/>
              </w:rPr>
            </w:pPr>
            <w:r>
              <w:rPr>
                <w:lang w:val="en-US"/>
              </w:rPr>
              <w:t>Ordered#</w:t>
            </w:r>
          </w:p>
        </w:tc>
        <w:tc>
          <w:tcPr>
            <w:tcW w:w="1926" w:type="dxa"/>
          </w:tcPr>
          <w:p w:rsidR="00640BFC" w:rsidRPr="00640BFC" w:rsidRDefault="00640BFC" w:rsidP="00962666">
            <w:pPr>
              <w:rPr>
                <w:lang w:val="en-US"/>
              </w:rPr>
            </w:pPr>
            <w:r>
              <w:rPr>
                <w:lang w:val="en-US"/>
              </w:rPr>
              <w:t>Shipped</w:t>
            </w:r>
          </w:p>
        </w:tc>
        <w:tc>
          <w:tcPr>
            <w:tcW w:w="1926" w:type="dxa"/>
          </w:tcPr>
          <w:p w:rsidR="00640BFC" w:rsidRPr="00640BFC" w:rsidRDefault="00640BFC" w:rsidP="00962666">
            <w:pPr>
              <w:rPr>
                <w:lang w:val="en-US"/>
              </w:rPr>
            </w:pPr>
            <w:r>
              <w:rPr>
                <w:lang w:val="en-US"/>
              </w:rPr>
              <w:t>Ship date</w:t>
            </w:r>
          </w:p>
        </w:tc>
      </w:tr>
      <w:tr w:rsidR="00640BFC" w:rsidRPr="00640BFC" w:rsidTr="00640BFC">
        <w:tc>
          <w:tcPr>
            <w:tcW w:w="1925" w:type="dxa"/>
          </w:tcPr>
          <w:p w:rsidR="00640BFC" w:rsidRPr="00640BFC" w:rsidRDefault="00640BFC" w:rsidP="00640BFC">
            <w:pPr>
              <w:rPr>
                <w:lang w:val="en-US"/>
              </w:rPr>
            </w:pPr>
            <w:r>
              <w:rPr>
                <w:lang w:val="en-US"/>
              </w:rPr>
              <w:t>1.</w:t>
            </w:r>
          </w:p>
        </w:tc>
        <w:tc>
          <w:tcPr>
            <w:tcW w:w="1926" w:type="dxa"/>
          </w:tcPr>
          <w:p w:rsidR="00640BFC" w:rsidRPr="00640BFC" w:rsidRDefault="00640BFC" w:rsidP="00640BFC">
            <w:pPr>
              <w:rPr>
                <w:lang w:val="en-US"/>
              </w:rPr>
            </w:pPr>
            <w:r>
              <w:rPr>
                <w:lang w:val="en-US"/>
              </w:rPr>
              <w:t>PS1372</w:t>
            </w:r>
          </w:p>
        </w:tc>
        <w:tc>
          <w:tcPr>
            <w:tcW w:w="1926" w:type="dxa"/>
          </w:tcPr>
          <w:p w:rsidR="00640BFC" w:rsidRPr="00640BFC" w:rsidRDefault="00640BFC" w:rsidP="00640BFC">
            <w:pPr>
              <w:rPr>
                <w:lang w:val="en-US"/>
              </w:rPr>
            </w:pPr>
            <w:r>
              <w:rPr>
                <w:lang w:val="en-US"/>
              </w:rPr>
              <w:t>20</w:t>
            </w:r>
          </w:p>
        </w:tc>
        <w:tc>
          <w:tcPr>
            <w:tcW w:w="1926" w:type="dxa"/>
          </w:tcPr>
          <w:p w:rsidR="00640BFC" w:rsidRPr="00640BFC" w:rsidRDefault="00640BFC" w:rsidP="00640BFC">
            <w:pPr>
              <w:rPr>
                <w:lang w:val="en-US"/>
              </w:rPr>
            </w:pPr>
            <w:r>
              <w:rPr>
                <w:lang w:val="en-US"/>
              </w:rPr>
              <w:t>20</w:t>
            </w:r>
          </w:p>
        </w:tc>
        <w:tc>
          <w:tcPr>
            <w:tcW w:w="1926" w:type="dxa"/>
          </w:tcPr>
          <w:p w:rsidR="00640BFC" w:rsidRPr="00640BFC" w:rsidRDefault="00640BFC" w:rsidP="00640BFC">
            <w:pPr>
              <w:rPr>
                <w:lang w:val="en-US"/>
              </w:rPr>
            </w:pPr>
            <w:r>
              <w:rPr>
                <w:lang w:val="en-US"/>
              </w:rPr>
              <w:t>May 29 1987</w:t>
            </w:r>
          </w:p>
        </w:tc>
      </w:tr>
      <w:tr w:rsidR="00640BFC" w:rsidRPr="00640BFC" w:rsidTr="00640BFC">
        <w:tc>
          <w:tcPr>
            <w:tcW w:w="1925" w:type="dxa"/>
          </w:tcPr>
          <w:p w:rsidR="00640BFC" w:rsidRPr="00640BFC" w:rsidRDefault="00640BFC" w:rsidP="00962666">
            <w:pPr>
              <w:rPr>
                <w:lang w:val="en-US"/>
              </w:rPr>
            </w:pPr>
            <w:r>
              <w:rPr>
                <w:lang w:val="en-US"/>
              </w:rPr>
              <w:t>2.</w:t>
            </w:r>
          </w:p>
        </w:tc>
        <w:tc>
          <w:tcPr>
            <w:tcW w:w="1926" w:type="dxa"/>
          </w:tcPr>
          <w:p w:rsidR="00640BFC" w:rsidRPr="00640BFC" w:rsidRDefault="00640BFC" w:rsidP="00962666">
            <w:pPr>
              <w:rPr>
                <w:lang w:val="en-US"/>
              </w:rPr>
            </w:pPr>
            <w:r>
              <w:rPr>
                <w:lang w:val="en-US"/>
              </w:rPr>
              <w:t>PS2106</w:t>
            </w:r>
          </w:p>
        </w:tc>
        <w:tc>
          <w:tcPr>
            <w:tcW w:w="1926" w:type="dxa"/>
          </w:tcPr>
          <w:p w:rsidR="00640BFC" w:rsidRPr="00640BFC" w:rsidRDefault="00640BFC" w:rsidP="00962666">
            <w:pPr>
              <w:rPr>
                <w:lang w:val="en-US"/>
              </w:rPr>
            </w:pPr>
            <w:r>
              <w:rPr>
                <w:lang w:val="en-US"/>
              </w:rPr>
              <w:t>25</w:t>
            </w:r>
          </w:p>
        </w:tc>
        <w:tc>
          <w:tcPr>
            <w:tcW w:w="1926" w:type="dxa"/>
          </w:tcPr>
          <w:p w:rsidR="00640BFC" w:rsidRPr="00640BFC" w:rsidRDefault="00640BFC" w:rsidP="00962666">
            <w:pPr>
              <w:rPr>
                <w:lang w:val="en-US"/>
              </w:rPr>
            </w:pPr>
            <w:r>
              <w:rPr>
                <w:lang w:val="en-US"/>
              </w:rPr>
              <w:t>25</w:t>
            </w:r>
          </w:p>
        </w:tc>
        <w:tc>
          <w:tcPr>
            <w:tcW w:w="1926" w:type="dxa"/>
          </w:tcPr>
          <w:p w:rsidR="00640BFC" w:rsidRPr="00640BFC" w:rsidRDefault="00640BFC" w:rsidP="00962666">
            <w:pPr>
              <w:rPr>
                <w:lang w:val="en-US"/>
              </w:rPr>
            </w:pPr>
            <w:r>
              <w:rPr>
                <w:lang w:val="en-US"/>
              </w:rPr>
              <w:t>Apr 29 1987</w:t>
            </w:r>
          </w:p>
        </w:tc>
      </w:tr>
      <w:tr w:rsidR="00640BFC" w:rsidRPr="00640BFC" w:rsidTr="00640BFC">
        <w:tc>
          <w:tcPr>
            <w:tcW w:w="1925" w:type="dxa"/>
          </w:tcPr>
          <w:p w:rsidR="00640BFC" w:rsidRPr="00640BFC" w:rsidRDefault="00640BFC" w:rsidP="00962666">
            <w:pPr>
              <w:rPr>
                <w:lang w:val="en-US"/>
              </w:rPr>
            </w:pPr>
            <w:r>
              <w:rPr>
                <w:lang w:val="en-US"/>
              </w:rPr>
              <w:t>3.</w:t>
            </w:r>
          </w:p>
        </w:tc>
        <w:tc>
          <w:tcPr>
            <w:tcW w:w="1926" w:type="dxa"/>
          </w:tcPr>
          <w:p w:rsidR="00640BFC" w:rsidRPr="00640BFC" w:rsidRDefault="00640BFC" w:rsidP="00962666">
            <w:pPr>
              <w:rPr>
                <w:lang w:val="en-US"/>
              </w:rPr>
            </w:pPr>
            <w:r>
              <w:rPr>
                <w:lang w:val="en-US"/>
              </w:rPr>
              <w:t>PS3333</w:t>
            </w:r>
          </w:p>
        </w:tc>
        <w:tc>
          <w:tcPr>
            <w:tcW w:w="1926" w:type="dxa"/>
          </w:tcPr>
          <w:p w:rsidR="00640BFC" w:rsidRPr="00640BFC" w:rsidRDefault="00640BFC" w:rsidP="00962666">
            <w:pPr>
              <w:rPr>
                <w:lang w:val="en-US"/>
              </w:rPr>
            </w:pPr>
            <w:r>
              <w:rPr>
                <w:lang w:val="en-US"/>
              </w:rPr>
              <w:t>15</w:t>
            </w:r>
          </w:p>
        </w:tc>
        <w:tc>
          <w:tcPr>
            <w:tcW w:w="1926" w:type="dxa"/>
          </w:tcPr>
          <w:p w:rsidR="00640BFC" w:rsidRPr="00640BFC" w:rsidRDefault="00640BFC" w:rsidP="00962666">
            <w:pPr>
              <w:rPr>
                <w:lang w:val="en-US"/>
              </w:rPr>
            </w:pPr>
            <w:r>
              <w:rPr>
                <w:lang w:val="en-US"/>
              </w:rPr>
              <w:t>10</w:t>
            </w:r>
          </w:p>
        </w:tc>
        <w:tc>
          <w:tcPr>
            <w:tcW w:w="1926" w:type="dxa"/>
          </w:tcPr>
          <w:p w:rsidR="00640BFC" w:rsidRPr="00640BFC" w:rsidRDefault="00640BFC" w:rsidP="00962666">
            <w:pPr>
              <w:rPr>
                <w:lang w:val="en-US"/>
              </w:rPr>
            </w:pPr>
            <w:r>
              <w:rPr>
                <w:lang w:val="en-US"/>
              </w:rPr>
              <w:t>May 29 1987</w:t>
            </w:r>
          </w:p>
        </w:tc>
      </w:tr>
      <w:tr w:rsidR="00640BFC" w:rsidRPr="00640BFC" w:rsidTr="00640BFC">
        <w:tc>
          <w:tcPr>
            <w:tcW w:w="1925" w:type="dxa"/>
          </w:tcPr>
          <w:p w:rsidR="00640BFC" w:rsidRPr="00640BFC" w:rsidRDefault="00640BFC" w:rsidP="00962666">
            <w:pPr>
              <w:rPr>
                <w:lang w:val="en-US"/>
              </w:rPr>
            </w:pPr>
            <w:r>
              <w:rPr>
                <w:lang w:val="en-US"/>
              </w:rPr>
              <w:t>4.</w:t>
            </w:r>
          </w:p>
        </w:tc>
        <w:tc>
          <w:tcPr>
            <w:tcW w:w="1926" w:type="dxa"/>
          </w:tcPr>
          <w:p w:rsidR="00640BFC" w:rsidRPr="00640BFC" w:rsidRDefault="00640BFC" w:rsidP="00962666">
            <w:pPr>
              <w:rPr>
                <w:lang w:val="en-US"/>
              </w:rPr>
            </w:pPr>
            <w:r>
              <w:rPr>
                <w:lang w:val="en-US"/>
              </w:rPr>
              <w:t>PS7777</w:t>
            </w:r>
          </w:p>
        </w:tc>
        <w:tc>
          <w:tcPr>
            <w:tcW w:w="1926" w:type="dxa"/>
          </w:tcPr>
          <w:p w:rsidR="00640BFC" w:rsidRPr="00640BFC" w:rsidRDefault="00640BFC" w:rsidP="00962666">
            <w:pPr>
              <w:rPr>
                <w:lang w:val="en-US"/>
              </w:rPr>
            </w:pPr>
            <w:r>
              <w:rPr>
                <w:lang w:val="en-US"/>
              </w:rPr>
              <w:t>25</w:t>
            </w:r>
          </w:p>
        </w:tc>
        <w:tc>
          <w:tcPr>
            <w:tcW w:w="1926" w:type="dxa"/>
          </w:tcPr>
          <w:p w:rsidR="00640BFC" w:rsidRPr="00640BFC" w:rsidRDefault="00640BFC" w:rsidP="00962666">
            <w:pPr>
              <w:rPr>
                <w:lang w:val="en-US"/>
              </w:rPr>
            </w:pPr>
            <w:r>
              <w:rPr>
                <w:lang w:val="en-US"/>
              </w:rPr>
              <w:t>25</w:t>
            </w:r>
          </w:p>
        </w:tc>
        <w:tc>
          <w:tcPr>
            <w:tcW w:w="1926" w:type="dxa"/>
          </w:tcPr>
          <w:p w:rsidR="00640BFC" w:rsidRPr="00640BFC" w:rsidRDefault="00640BFC" w:rsidP="00962666">
            <w:pPr>
              <w:rPr>
                <w:lang w:val="en-US"/>
              </w:rPr>
            </w:pPr>
            <w:r>
              <w:rPr>
                <w:lang w:val="en-US"/>
              </w:rPr>
              <w:t>Jun 13 1987</w:t>
            </w:r>
          </w:p>
        </w:tc>
      </w:tr>
    </w:tbl>
    <w:p w:rsidR="0078084B" w:rsidRDefault="00AA0266" w:rsidP="00962666">
      <w:pPr>
        <w:rPr>
          <w:lang w:val="ru-RU"/>
        </w:rPr>
      </w:pPr>
      <w:r>
        <w:rPr>
          <w:lang w:val="ru-RU"/>
        </w:rPr>
        <w:t xml:space="preserve">Нельзя записать несколько идентификаторов книг </w:t>
      </w:r>
      <w:r w:rsidR="00410082">
        <w:rPr>
          <w:lang w:val="ru-RU"/>
        </w:rPr>
        <w:t xml:space="preserve">в одном поле, так как это противоречило бы первой нормальной форме. </w:t>
      </w:r>
      <w:r w:rsidR="00CC4C50">
        <w:rPr>
          <w:lang w:val="ru-RU"/>
        </w:rPr>
        <w:t>Так как в первой нормальной форме все данные должны быть представлены в виде прямоугольных таблиц, также не допускается и использование множественных значений.</w:t>
      </w:r>
    </w:p>
    <w:p w:rsidR="00CC4C50" w:rsidRDefault="00CC4C50" w:rsidP="00962666">
      <w:pPr>
        <w:rPr>
          <w:lang w:val="ru-RU"/>
        </w:rPr>
      </w:pPr>
      <w:r>
        <w:rPr>
          <w:lang w:val="ru-RU"/>
        </w:rPr>
        <w:lastRenderedPageBreak/>
        <w:t xml:space="preserve">Чтобы избежать повторения столбцов, необходимо использовать </w:t>
      </w:r>
      <w:r>
        <w:rPr>
          <w:b/>
          <w:lang w:val="ru-RU"/>
        </w:rPr>
        <w:t>главную таблицу</w:t>
      </w:r>
      <w:r>
        <w:rPr>
          <w:lang w:val="ru-RU"/>
        </w:rPr>
        <w:t xml:space="preserve"> (</w:t>
      </w:r>
      <w:r>
        <w:rPr>
          <w:lang w:val="en-US"/>
        </w:rPr>
        <w:t>master</w:t>
      </w:r>
      <w:r w:rsidRPr="00CC4C50">
        <w:rPr>
          <w:lang w:val="ru-RU"/>
        </w:rPr>
        <w:t xml:space="preserve"> </w:t>
      </w:r>
      <w:r>
        <w:rPr>
          <w:lang w:val="en-US"/>
        </w:rPr>
        <w:t>table</w:t>
      </w:r>
      <w:r>
        <w:rPr>
          <w:lang w:val="ru-RU"/>
        </w:rPr>
        <w:t xml:space="preserve">) – </w:t>
      </w:r>
      <w:r>
        <w:rPr>
          <w:i/>
          <w:lang w:val="en-US"/>
        </w:rPr>
        <w:t>sales</w:t>
      </w:r>
      <w:r>
        <w:rPr>
          <w:lang w:val="ru-RU"/>
        </w:rPr>
        <w:t xml:space="preserve"> и </w:t>
      </w:r>
      <w:r>
        <w:rPr>
          <w:b/>
          <w:lang w:val="ru-RU"/>
        </w:rPr>
        <w:t>вспомогательную таблицу</w:t>
      </w:r>
      <w:r>
        <w:rPr>
          <w:lang w:val="ru-RU"/>
        </w:rPr>
        <w:t xml:space="preserve"> (</w:t>
      </w:r>
      <w:r>
        <w:rPr>
          <w:lang w:val="en-US"/>
        </w:rPr>
        <w:t>detail</w:t>
      </w:r>
      <w:r w:rsidRPr="00CC4C50">
        <w:rPr>
          <w:lang w:val="ru-RU"/>
        </w:rPr>
        <w:t xml:space="preserve"> </w:t>
      </w:r>
      <w:r>
        <w:rPr>
          <w:lang w:val="en-US"/>
        </w:rPr>
        <w:t>table</w:t>
      </w:r>
      <w:r>
        <w:rPr>
          <w:lang w:val="ru-RU"/>
        </w:rPr>
        <w:t xml:space="preserve">) – </w:t>
      </w:r>
      <w:r w:rsidR="00694F3A">
        <w:rPr>
          <w:i/>
          <w:lang w:val="de-DE"/>
        </w:rPr>
        <w:t>sa</w:t>
      </w:r>
      <w:r>
        <w:rPr>
          <w:i/>
          <w:lang w:val="de-DE"/>
        </w:rPr>
        <w:t>lesdetail</w:t>
      </w:r>
      <w:r>
        <w:rPr>
          <w:lang w:val="ru-RU"/>
        </w:rPr>
        <w:t>, которая поддерживает информацию по отдельным позициям накладной. Нужно обратить внимание, что объектное моделирование приводит к тем же результатам, так как в этом случае имеется отношение один-ко-многим (одна накладная – много позиций).</w:t>
      </w:r>
    </w:p>
    <w:p w:rsidR="00CC4C50" w:rsidRDefault="00CC4C50" w:rsidP="00962666">
      <w:pPr>
        <w:rPr>
          <w:lang w:val="ru-RU"/>
        </w:rPr>
      </w:pPr>
      <w:r>
        <w:rPr>
          <w:lang w:val="ru-RU"/>
        </w:rPr>
        <w:t xml:space="preserve">Занимаясь поиском повторяющихся полей, нужно разбить на компоненты все составные столбцы: например, столбец </w:t>
      </w:r>
      <w:r>
        <w:rPr>
          <w:i/>
          <w:lang w:val="en-US"/>
        </w:rPr>
        <w:t>address</w:t>
      </w:r>
      <w:r w:rsidRPr="00CC4C50">
        <w:rPr>
          <w:lang w:val="ru-RU"/>
        </w:rPr>
        <w:t xml:space="preserve"> </w:t>
      </w:r>
      <w:r>
        <w:rPr>
          <w:lang w:val="ru-RU"/>
        </w:rPr>
        <w:t xml:space="preserve">нужно разбить на два столбца – </w:t>
      </w:r>
      <w:r>
        <w:rPr>
          <w:i/>
          <w:lang w:val="en-US"/>
        </w:rPr>
        <w:t>city</w:t>
      </w:r>
      <w:r w:rsidRPr="00CC4C50">
        <w:rPr>
          <w:lang w:val="ru-RU"/>
        </w:rPr>
        <w:t xml:space="preserve"> </w:t>
      </w:r>
      <w:r>
        <w:rPr>
          <w:lang w:val="ru-RU"/>
        </w:rPr>
        <w:t xml:space="preserve">и </w:t>
      </w:r>
      <w:r>
        <w:rPr>
          <w:i/>
          <w:lang w:val="en-US"/>
        </w:rPr>
        <w:t>state</w:t>
      </w:r>
      <w:r>
        <w:rPr>
          <w:lang w:val="ru-RU"/>
        </w:rPr>
        <w:t>.</w:t>
      </w:r>
    </w:p>
    <w:tbl>
      <w:tblPr>
        <w:tblStyle w:val="a4"/>
        <w:tblW w:w="0" w:type="auto"/>
        <w:tblLook w:val="04A0" w:firstRow="1" w:lastRow="0" w:firstColumn="1" w:lastColumn="0" w:noHBand="0" w:noVBand="1"/>
      </w:tblPr>
      <w:tblGrid>
        <w:gridCol w:w="2407"/>
        <w:gridCol w:w="2407"/>
        <w:gridCol w:w="2407"/>
        <w:gridCol w:w="2408"/>
      </w:tblGrid>
      <w:tr w:rsidR="00F1411B" w:rsidTr="00F1411B">
        <w:tc>
          <w:tcPr>
            <w:tcW w:w="2407" w:type="dxa"/>
          </w:tcPr>
          <w:p w:rsidR="00F1411B" w:rsidRDefault="00F1411B" w:rsidP="00962666">
            <w:pPr>
              <w:rPr>
                <w:lang w:val="en-US"/>
              </w:rPr>
            </w:pPr>
            <w:r>
              <w:rPr>
                <w:i/>
                <w:lang w:val="en-US"/>
              </w:rPr>
              <w:t>titleauthors</w:t>
            </w:r>
          </w:p>
          <w:p w:rsidR="00F1411B" w:rsidRDefault="00F1411B" w:rsidP="00962666">
            <w:pPr>
              <w:rPr>
                <w:u w:val="single"/>
                <w:lang w:val="en-US"/>
              </w:rPr>
            </w:pPr>
            <w:r>
              <w:rPr>
                <w:u w:val="single"/>
                <w:lang w:val="en-US"/>
              </w:rPr>
              <w:t>title_id</w:t>
            </w:r>
          </w:p>
          <w:p w:rsidR="00F1411B" w:rsidRDefault="00F1411B" w:rsidP="00962666">
            <w:pPr>
              <w:rPr>
                <w:lang w:val="en-US"/>
              </w:rPr>
            </w:pPr>
            <w:r>
              <w:rPr>
                <w:u w:val="single"/>
                <w:lang w:val="en-US"/>
              </w:rPr>
              <w:t>au_id</w:t>
            </w:r>
          </w:p>
          <w:p w:rsidR="00F1411B" w:rsidRPr="00F1411B" w:rsidRDefault="00F1411B" w:rsidP="00962666">
            <w:pPr>
              <w:rPr>
                <w:lang w:val="en-US"/>
              </w:rPr>
            </w:pPr>
            <w:r>
              <w:rPr>
                <w:lang w:val="en-US"/>
              </w:rPr>
              <w:t>contract</w:t>
            </w:r>
          </w:p>
        </w:tc>
        <w:tc>
          <w:tcPr>
            <w:tcW w:w="2407" w:type="dxa"/>
          </w:tcPr>
          <w:p w:rsidR="00F1411B" w:rsidRDefault="00BA33C7" w:rsidP="00962666">
            <w:pPr>
              <w:rPr>
                <w:lang w:val="en-US"/>
              </w:rPr>
            </w:pPr>
            <w:r>
              <w:rPr>
                <w:i/>
                <w:lang w:val="en-US"/>
              </w:rPr>
              <w:t>t</w:t>
            </w:r>
            <w:r w:rsidR="00F1411B">
              <w:rPr>
                <w:i/>
                <w:lang w:val="en-US"/>
              </w:rPr>
              <w:t>itles</w:t>
            </w:r>
          </w:p>
          <w:p w:rsidR="00BA33C7" w:rsidRDefault="00BA33C7" w:rsidP="00962666">
            <w:pPr>
              <w:rPr>
                <w:lang w:val="en-US"/>
              </w:rPr>
            </w:pPr>
            <w:r>
              <w:rPr>
                <w:u w:val="single"/>
                <w:lang w:val="en-US"/>
              </w:rPr>
              <w:t>title_id</w:t>
            </w:r>
          </w:p>
          <w:p w:rsidR="00BA33C7" w:rsidRDefault="00BA33C7" w:rsidP="00962666">
            <w:pPr>
              <w:rPr>
                <w:lang w:val="en-US"/>
              </w:rPr>
            </w:pPr>
            <w:r>
              <w:rPr>
                <w:lang w:val="en-US"/>
              </w:rPr>
              <w:t>name</w:t>
            </w:r>
          </w:p>
          <w:p w:rsidR="00BA33C7" w:rsidRDefault="00BA33C7" w:rsidP="00962666">
            <w:pPr>
              <w:rPr>
                <w:lang w:val="en-US"/>
              </w:rPr>
            </w:pPr>
            <w:r>
              <w:rPr>
                <w:lang w:val="en-US"/>
              </w:rPr>
              <w:t>price</w:t>
            </w:r>
          </w:p>
          <w:p w:rsidR="00BA33C7" w:rsidRDefault="00BA33C7" w:rsidP="00962666">
            <w:pPr>
              <w:rPr>
                <w:lang w:val="en-US"/>
              </w:rPr>
            </w:pPr>
            <w:r>
              <w:rPr>
                <w:lang w:val="en-US"/>
              </w:rPr>
              <w:t>advance</w:t>
            </w:r>
          </w:p>
          <w:p w:rsidR="00BA33C7" w:rsidRDefault="00BA33C7" w:rsidP="00962666">
            <w:pPr>
              <w:rPr>
                <w:lang w:val="en-US"/>
              </w:rPr>
            </w:pPr>
            <w:r>
              <w:rPr>
                <w:lang w:val="en-US"/>
              </w:rPr>
              <w:t>pubdate</w:t>
            </w:r>
          </w:p>
          <w:p w:rsidR="00BA33C7" w:rsidRPr="00BA33C7" w:rsidRDefault="00BA33C7" w:rsidP="00962666">
            <w:pPr>
              <w:rPr>
                <w:lang w:val="en-US"/>
              </w:rPr>
            </w:pPr>
            <w:r>
              <w:rPr>
                <w:lang w:val="en-US"/>
              </w:rPr>
              <w:t>pub_id</w:t>
            </w:r>
          </w:p>
        </w:tc>
        <w:tc>
          <w:tcPr>
            <w:tcW w:w="2407" w:type="dxa"/>
          </w:tcPr>
          <w:p w:rsidR="00F1411B" w:rsidRDefault="007518F6" w:rsidP="00962666">
            <w:pPr>
              <w:rPr>
                <w:lang w:val="en-US"/>
              </w:rPr>
            </w:pPr>
            <w:r>
              <w:rPr>
                <w:i/>
                <w:lang w:val="en-US"/>
              </w:rPr>
              <w:t>publishers</w:t>
            </w:r>
          </w:p>
          <w:p w:rsidR="007518F6" w:rsidRDefault="007518F6" w:rsidP="00962666">
            <w:pPr>
              <w:rPr>
                <w:lang w:val="en-US"/>
              </w:rPr>
            </w:pPr>
            <w:r>
              <w:rPr>
                <w:u w:val="single"/>
                <w:lang w:val="en-US"/>
              </w:rPr>
              <w:t>pub_id</w:t>
            </w:r>
          </w:p>
          <w:p w:rsidR="007518F6" w:rsidRDefault="007518F6" w:rsidP="00962666">
            <w:pPr>
              <w:rPr>
                <w:lang w:val="en-US"/>
              </w:rPr>
            </w:pPr>
            <w:r>
              <w:rPr>
                <w:lang w:val="en-US"/>
              </w:rPr>
              <w:t>name</w:t>
            </w:r>
          </w:p>
          <w:p w:rsidR="007518F6" w:rsidRPr="007518F6" w:rsidRDefault="007518F6" w:rsidP="00962666">
            <w:pPr>
              <w:rPr>
                <w:lang w:val="en-US"/>
              </w:rPr>
            </w:pPr>
            <w:r>
              <w:rPr>
                <w:lang w:val="en-US"/>
              </w:rPr>
              <w:t>address</w:t>
            </w:r>
          </w:p>
        </w:tc>
        <w:tc>
          <w:tcPr>
            <w:tcW w:w="2408" w:type="dxa"/>
          </w:tcPr>
          <w:p w:rsidR="00F1411B" w:rsidRDefault="007518F6" w:rsidP="00962666">
            <w:pPr>
              <w:rPr>
                <w:lang w:val="en-US"/>
              </w:rPr>
            </w:pPr>
            <w:r>
              <w:rPr>
                <w:i/>
                <w:lang w:val="en-US"/>
              </w:rPr>
              <w:t>editors</w:t>
            </w:r>
          </w:p>
          <w:p w:rsidR="007518F6" w:rsidRDefault="007518F6" w:rsidP="007518F6">
            <w:pPr>
              <w:rPr>
                <w:lang w:val="en-US"/>
              </w:rPr>
            </w:pPr>
            <w:r>
              <w:rPr>
                <w:u w:val="single"/>
                <w:lang w:val="en-US"/>
              </w:rPr>
              <w:t>ed_id</w:t>
            </w:r>
          </w:p>
          <w:p w:rsidR="007518F6" w:rsidRDefault="007518F6" w:rsidP="007518F6">
            <w:pPr>
              <w:rPr>
                <w:lang w:val="en-US"/>
              </w:rPr>
            </w:pPr>
            <w:r>
              <w:rPr>
                <w:lang w:val="en-US"/>
              </w:rPr>
              <w:t>ed_lname</w:t>
            </w:r>
          </w:p>
          <w:p w:rsidR="007518F6" w:rsidRDefault="007518F6" w:rsidP="007518F6">
            <w:pPr>
              <w:rPr>
                <w:lang w:val="en-US"/>
              </w:rPr>
            </w:pPr>
            <w:r>
              <w:rPr>
                <w:lang w:val="en-US"/>
              </w:rPr>
              <w:t>ed_fname</w:t>
            </w:r>
          </w:p>
          <w:p w:rsidR="007518F6" w:rsidRDefault="007518F6" w:rsidP="007518F6">
            <w:pPr>
              <w:rPr>
                <w:lang w:val="en-US"/>
              </w:rPr>
            </w:pPr>
            <w:r>
              <w:rPr>
                <w:lang w:val="en-US"/>
              </w:rPr>
              <w:t>address</w:t>
            </w:r>
          </w:p>
          <w:p w:rsidR="007518F6" w:rsidRPr="007518F6" w:rsidRDefault="007518F6" w:rsidP="007518F6">
            <w:pPr>
              <w:rPr>
                <w:lang w:val="en-US"/>
              </w:rPr>
            </w:pPr>
            <w:r>
              <w:rPr>
                <w:lang w:val="en-US"/>
              </w:rPr>
              <w:t>phone</w:t>
            </w:r>
          </w:p>
        </w:tc>
      </w:tr>
      <w:tr w:rsidR="00F1411B" w:rsidTr="00F1411B">
        <w:tc>
          <w:tcPr>
            <w:tcW w:w="2407" w:type="dxa"/>
          </w:tcPr>
          <w:p w:rsidR="00F1411B" w:rsidRPr="00BB274A" w:rsidRDefault="00F1411B" w:rsidP="00962666">
            <w:pPr>
              <w:rPr>
                <w:lang w:val="de-DE"/>
              </w:rPr>
            </w:pPr>
            <w:r w:rsidRPr="00BB274A">
              <w:rPr>
                <w:i/>
                <w:lang w:val="de-DE"/>
              </w:rPr>
              <w:t>tauthors</w:t>
            </w:r>
          </w:p>
          <w:p w:rsidR="00F1411B" w:rsidRPr="00BB274A" w:rsidRDefault="00F1411B" w:rsidP="00962666">
            <w:pPr>
              <w:rPr>
                <w:lang w:val="de-DE"/>
              </w:rPr>
            </w:pPr>
            <w:r w:rsidRPr="00BB274A">
              <w:rPr>
                <w:u w:val="single"/>
                <w:lang w:val="de-DE"/>
              </w:rPr>
              <w:t>au_id</w:t>
            </w:r>
          </w:p>
          <w:p w:rsidR="00F1411B" w:rsidRPr="00BB274A" w:rsidRDefault="00F1411B" w:rsidP="00962666">
            <w:pPr>
              <w:rPr>
                <w:lang w:val="de-DE"/>
              </w:rPr>
            </w:pPr>
            <w:r w:rsidRPr="00BB274A">
              <w:rPr>
                <w:lang w:val="de-DE"/>
              </w:rPr>
              <w:t>au_lname</w:t>
            </w:r>
          </w:p>
          <w:p w:rsidR="00F1411B" w:rsidRPr="00BB274A" w:rsidRDefault="00F1411B" w:rsidP="00962666">
            <w:pPr>
              <w:rPr>
                <w:lang w:val="de-DE"/>
              </w:rPr>
            </w:pPr>
            <w:r w:rsidRPr="00BB274A">
              <w:rPr>
                <w:lang w:val="de-DE"/>
              </w:rPr>
              <w:t>au_fname</w:t>
            </w:r>
          </w:p>
          <w:p w:rsidR="00F1411B" w:rsidRDefault="00F1411B" w:rsidP="00962666">
            <w:pPr>
              <w:rPr>
                <w:lang w:val="en-US"/>
              </w:rPr>
            </w:pPr>
            <w:r>
              <w:rPr>
                <w:lang w:val="en-US"/>
              </w:rPr>
              <w:t>address</w:t>
            </w:r>
          </w:p>
          <w:p w:rsidR="00F1411B" w:rsidRDefault="00F1411B" w:rsidP="00962666">
            <w:pPr>
              <w:rPr>
                <w:lang w:val="en-US"/>
              </w:rPr>
            </w:pPr>
            <w:r>
              <w:rPr>
                <w:lang w:val="en-US"/>
              </w:rPr>
              <w:t>phone</w:t>
            </w:r>
          </w:p>
          <w:p w:rsidR="00F1411B" w:rsidRDefault="00F1411B" w:rsidP="00962666">
            <w:pPr>
              <w:rPr>
                <w:lang w:val="en-US"/>
              </w:rPr>
            </w:pPr>
            <w:r>
              <w:rPr>
                <w:lang w:val="en-US"/>
              </w:rPr>
              <w:t>au_ord</w:t>
            </w:r>
          </w:p>
          <w:p w:rsidR="00F1411B" w:rsidRPr="00F1411B" w:rsidRDefault="00F1411B" w:rsidP="00962666">
            <w:pPr>
              <w:rPr>
                <w:lang w:val="en-US"/>
              </w:rPr>
            </w:pPr>
            <w:r>
              <w:rPr>
                <w:lang w:val="en-US"/>
              </w:rPr>
              <w:t>royalty</w:t>
            </w:r>
            <w:r w:rsidR="00823492">
              <w:rPr>
                <w:lang w:val="en-US"/>
              </w:rPr>
              <w:t>_</w:t>
            </w:r>
            <w:r>
              <w:rPr>
                <w:lang w:val="en-US"/>
              </w:rPr>
              <w:t>per</w:t>
            </w:r>
          </w:p>
        </w:tc>
        <w:tc>
          <w:tcPr>
            <w:tcW w:w="2407" w:type="dxa"/>
          </w:tcPr>
          <w:p w:rsidR="00F1411B" w:rsidRDefault="00BA33C7" w:rsidP="00962666">
            <w:pPr>
              <w:rPr>
                <w:lang w:val="en-US"/>
              </w:rPr>
            </w:pPr>
            <w:r>
              <w:rPr>
                <w:i/>
                <w:lang w:val="en-US"/>
              </w:rPr>
              <w:t>titles</w:t>
            </w:r>
          </w:p>
          <w:p w:rsidR="00BA33C7" w:rsidRDefault="007518F6" w:rsidP="00962666">
            <w:pPr>
              <w:rPr>
                <w:lang w:val="en-US"/>
              </w:rPr>
            </w:pPr>
            <w:r>
              <w:rPr>
                <w:u w:val="single"/>
                <w:lang w:val="en-US"/>
              </w:rPr>
              <w:t>sonum</w:t>
            </w:r>
          </w:p>
          <w:p w:rsidR="007518F6" w:rsidRDefault="007518F6" w:rsidP="00962666">
            <w:pPr>
              <w:rPr>
                <w:lang w:val="en-US"/>
              </w:rPr>
            </w:pPr>
            <w:r>
              <w:rPr>
                <w:lang w:val="en-US"/>
              </w:rPr>
              <w:t>stor_id</w:t>
            </w:r>
          </w:p>
          <w:p w:rsidR="007518F6" w:rsidRDefault="007518F6" w:rsidP="00962666">
            <w:pPr>
              <w:rPr>
                <w:lang w:val="en-US"/>
              </w:rPr>
            </w:pPr>
            <w:r>
              <w:rPr>
                <w:lang w:val="en-US"/>
              </w:rPr>
              <w:t>date</w:t>
            </w:r>
          </w:p>
          <w:p w:rsidR="007518F6" w:rsidRDefault="007518F6" w:rsidP="00962666">
            <w:pPr>
              <w:rPr>
                <w:lang w:val="en-US"/>
              </w:rPr>
            </w:pPr>
            <w:r>
              <w:rPr>
                <w:lang w:val="en-US"/>
              </w:rPr>
              <w:t>qty_ordered</w:t>
            </w:r>
          </w:p>
          <w:p w:rsidR="007518F6" w:rsidRDefault="007518F6" w:rsidP="00962666">
            <w:pPr>
              <w:rPr>
                <w:lang w:val="en-US"/>
              </w:rPr>
            </w:pPr>
            <w:r>
              <w:rPr>
                <w:lang w:val="en-US"/>
              </w:rPr>
              <w:t>qty_shipped</w:t>
            </w:r>
          </w:p>
          <w:p w:rsidR="007518F6" w:rsidRDefault="007518F6" w:rsidP="00962666">
            <w:pPr>
              <w:rPr>
                <w:lang w:val="en-US"/>
              </w:rPr>
            </w:pPr>
            <w:r>
              <w:rPr>
                <w:lang w:val="en-US"/>
              </w:rPr>
              <w:t>title_id</w:t>
            </w:r>
          </w:p>
          <w:p w:rsidR="007518F6" w:rsidRPr="007518F6" w:rsidRDefault="007518F6" w:rsidP="00962666">
            <w:pPr>
              <w:rPr>
                <w:lang w:val="en-US"/>
              </w:rPr>
            </w:pPr>
            <w:r>
              <w:rPr>
                <w:lang w:val="en-US"/>
              </w:rPr>
              <w:t>date_shipper</w:t>
            </w:r>
          </w:p>
        </w:tc>
        <w:tc>
          <w:tcPr>
            <w:tcW w:w="2407" w:type="dxa"/>
          </w:tcPr>
          <w:p w:rsidR="00F1411B" w:rsidRDefault="007518F6" w:rsidP="00962666">
            <w:pPr>
              <w:rPr>
                <w:lang w:val="en-US"/>
              </w:rPr>
            </w:pPr>
            <w:r>
              <w:rPr>
                <w:i/>
                <w:lang w:val="en-US"/>
              </w:rPr>
              <w:t>salesdetails</w:t>
            </w:r>
          </w:p>
          <w:p w:rsidR="007518F6" w:rsidRDefault="007518F6" w:rsidP="00962666">
            <w:pPr>
              <w:rPr>
                <w:b/>
                <w:u w:val="single"/>
                <w:lang w:val="en-US"/>
              </w:rPr>
            </w:pPr>
            <w:r>
              <w:rPr>
                <w:b/>
                <w:u w:val="single"/>
                <w:lang w:val="en-US"/>
              </w:rPr>
              <w:t>sonum</w:t>
            </w:r>
          </w:p>
          <w:p w:rsidR="007518F6" w:rsidRPr="007518F6" w:rsidRDefault="007518F6" w:rsidP="00962666">
            <w:pPr>
              <w:rPr>
                <w:lang w:val="en-US"/>
              </w:rPr>
            </w:pPr>
            <w:r>
              <w:rPr>
                <w:b/>
                <w:u w:val="single"/>
                <w:lang w:val="en-US"/>
              </w:rPr>
              <w:t>title_id</w:t>
            </w:r>
          </w:p>
        </w:tc>
        <w:tc>
          <w:tcPr>
            <w:tcW w:w="2408" w:type="dxa"/>
          </w:tcPr>
          <w:p w:rsidR="007518F6" w:rsidRDefault="007518F6" w:rsidP="00962666">
            <w:pPr>
              <w:rPr>
                <w:lang w:val="en-US"/>
              </w:rPr>
            </w:pPr>
            <w:r>
              <w:rPr>
                <w:i/>
                <w:lang w:val="en-US"/>
              </w:rPr>
              <w:t>titleditors</w:t>
            </w:r>
          </w:p>
          <w:p w:rsidR="007518F6" w:rsidRDefault="007518F6" w:rsidP="00962666">
            <w:pPr>
              <w:rPr>
                <w:u w:val="single"/>
                <w:lang w:val="en-US"/>
              </w:rPr>
            </w:pPr>
            <w:r>
              <w:rPr>
                <w:u w:val="single"/>
                <w:lang w:val="en-US"/>
              </w:rPr>
              <w:t>title_id</w:t>
            </w:r>
          </w:p>
          <w:p w:rsidR="007518F6" w:rsidRPr="007518F6" w:rsidRDefault="007518F6" w:rsidP="00962666">
            <w:pPr>
              <w:rPr>
                <w:lang w:val="en-US"/>
              </w:rPr>
            </w:pPr>
            <w:r>
              <w:rPr>
                <w:u w:val="single"/>
                <w:lang w:val="en-US"/>
              </w:rPr>
              <w:t>ed_id</w:t>
            </w:r>
          </w:p>
        </w:tc>
      </w:tr>
    </w:tbl>
    <w:p w:rsidR="00CF1619" w:rsidRDefault="00CF1619" w:rsidP="00962666">
      <w:pPr>
        <w:rPr>
          <w:lang w:val="ru-RU"/>
        </w:rPr>
      </w:pPr>
      <w:r>
        <w:rPr>
          <w:lang w:val="ru-RU"/>
        </w:rPr>
        <w:t xml:space="preserve">В этом случае контракт определяется книгой, а не отдельными авторами, поэтому необходимо переместить столбец </w:t>
      </w:r>
      <w:r>
        <w:rPr>
          <w:i/>
          <w:lang w:val="en-US"/>
        </w:rPr>
        <w:t>contract</w:t>
      </w:r>
      <w:r w:rsidRPr="00CF1619">
        <w:rPr>
          <w:lang w:val="ru-RU"/>
        </w:rPr>
        <w:t xml:space="preserve"> </w:t>
      </w:r>
      <w:r>
        <w:rPr>
          <w:lang w:val="ru-RU"/>
        </w:rPr>
        <w:t xml:space="preserve">в таблицу </w:t>
      </w:r>
      <w:r>
        <w:rPr>
          <w:i/>
          <w:lang w:val="en-US"/>
        </w:rPr>
        <w:t>titles</w:t>
      </w:r>
      <w:r>
        <w:rPr>
          <w:lang w:val="ru-RU"/>
        </w:rPr>
        <w:t>. Этот пример иллюстрирует сложность процесса проектирования БД: решения часто могут зависеть от конкретных принципов организации работы в компании.</w:t>
      </w:r>
    </w:p>
    <w:p w:rsidR="00314822" w:rsidRPr="00314822" w:rsidRDefault="00314822" w:rsidP="00314822">
      <w:pPr>
        <w:pStyle w:val="3"/>
        <w:rPr>
          <w:lang w:val="ru-RU"/>
        </w:rPr>
      </w:pPr>
      <w:r>
        <w:rPr>
          <w:lang w:val="ru-RU"/>
        </w:rPr>
        <w:t>Вторая нормальная форма</w:t>
      </w:r>
    </w:p>
    <w:p w:rsidR="00CF1619" w:rsidRDefault="00CF1619" w:rsidP="00962666">
      <w:pPr>
        <w:rPr>
          <w:lang w:val="ru-RU"/>
        </w:rPr>
      </w:pPr>
      <w:r>
        <w:rPr>
          <w:lang w:val="ru-RU"/>
        </w:rPr>
        <w:t xml:space="preserve">Вторая нормальная форма требует, чтобы ни один неключевой столбец не зависел только от части первичного ключа. Это правило относится </w:t>
      </w:r>
      <w:r w:rsidR="002F43B2">
        <w:rPr>
          <w:lang w:val="ru-RU"/>
        </w:rPr>
        <w:t>к случаю, когда первичный ключ образован из нескольких столбцов, и неприменимо, когда первичный ключ образован только из одного столбца.</w:t>
      </w:r>
    </w:p>
    <w:tbl>
      <w:tblPr>
        <w:tblStyle w:val="a4"/>
        <w:tblW w:w="0" w:type="auto"/>
        <w:tblLook w:val="04A0" w:firstRow="1" w:lastRow="0" w:firstColumn="1" w:lastColumn="0" w:noHBand="0" w:noVBand="1"/>
      </w:tblPr>
      <w:tblGrid>
        <w:gridCol w:w="2407"/>
        <w:gridCol w:w="2407"/>
        <w:gridCol w:w="2407"/>
        <w:gridCol w:w="2408"/>
      </w:tblGrid>
      <w:tr w:rsidR="00A44BEA" w:rsidTr="000E1E75">
        <w:tc>
          <w:tcPr>
            <w:tcW w:w="2407" w:type="dxa"/>
          </w:tcPr>
          <w:p w:rsidR="00A44BEA" w:rsidRDefault="00A44BEA" w:rsidP="000E1E75">
            <w:pPr>
              <w:rPr>
                <w:lang w:val="en-US"/>
              </w:rPr>
            </w:pPr>
            <w:r>
              <w:rPr>
                <w:i/>
                <w:lang w:val="en-US"/>
              </w:rPr>
              <w:t>titleauthors</w:t>
            </w:r>
          </w:p>
          <w:p w:rsidR="00A44BEA" w:rsidRDefault="00A44BEA" w:rsidP="000E1E75">
            <w:pPr>
              <w:rPr>
                <w:u w:val="single"/>
                <w:lang w:val="en-US"/>
              </w:rPr>
            </w:pPr>
            <w:r>
              <w:rPr>
                <w:u w:val="single"/>
                <w:lang w:val="en-US"/>
              </w:rPr>
              <w:t>title_id</w:t>
            </w:r>
          </w:p>
          <w:p w:rsidR="00A44BEA" w:rsidRPr="00F1411B" w:rsidRDefault="00A44BEA" w:rsidP="000E1E75">
            <w:pPr>
              <w:rPr>
                <w:lang w:val="en-US"/>
              </w:rPr>
            </w:pPr>
            <w:r>
              <w:rPr>
                <w:u w:val="single"/>
                <w:lang w:val="en-US"/>
              </w:rPr>
              <w:t>au_id</w:t>
            </w:r>
          </w:p>
        </w:tc>
        <w:tc>
          <w:tcPr>
            <w:tcW w:w="2407" w:type="dxa"/>
          </w:tcPr>
          <w:p w:rsidR="00A44BEA" w:rsidRDefault="00A44BEA" w:rsidP="000E1E75">
            <w:pPr>
              <w:rPr>
                <w:lang w:val="en-US"/>
              </w:rPr>
            </w:pPr>
            <w:r>
              <w:rPr>
                <w:i/>
                <w:lang w:val="en-US"/>
              </w:rPr>
              <w:t>titles</w:t>
            </w:r>
          </w:p>
          <w:p w:rsidR="00A44BEA" w:rsidRDefault="00A44BEA" w:rsidP="000E1E75">
            <w:pPr>
              <w:rPr>
                <w:lang w:val="en-US"/>
              </w:rPr>
            </w:pPr>
            <w:r>
              <w:rPr>
                <w:u w:val="single"/>
                <w:lang w:val="en-US"/>
              </w:rPr>
              <w:t>title_id</w:t>
            </w:r>
          </w:p>
          <w:p w:rsidR="00A44BEA" w:rsidRDefault="00A44BEA" w:rsidP="000E1E75">
            <w:pPr>
              <w:rPr>
                <w:lang w:val="en-US"/>
              </w:rPr>
            </w:pPr>
            <w:r>
              <w:rPr>
                <w:lang w:val="en-US"/>
              </w:rPr>
              <w:t>name</w:t>
            </w:r>
          </w:p>
          <w:p w:rsidR="00A44BEA" w:rsidRDefault="00A44BEA" w:rsidP="000E1E75">
            <w:pPr>
              <w:rPr>
                <w:lang w:val="en-US"/>
              </w:rPr>
            </w:pPr>
            <w:r>
              <w:rPr>
                <w:lang w:val="en-US"/>
              </w:rPr>
              <w:t>price</w:t>
            </w:r>
          </w:p>
          <w:p w:rsidR="00A44BEA" w:rsidRDefault="00A44BEA" w:rsidP="000E1E75">
            <w:pPr>
              <w:rPr>
                <w:lang w:val="en-US"/>
              </w:rPr>
            </w:pPr>
            <w:r>
              <w:rPr>
                <w:lang w:val="en-US"/>
              </w:rPr>
              <w:t>advance</w:t>
            </w:r>
          </w:p>
          <w:p w:rsidR="00A44BEA" w:rsidRDefault="00A44BEA" w:rsidP="000E1E75">
            <w:pPr>
              <w:rPr>
                <w:lang w:val="en-US"/>
              </w:rPr>
            </w:pPr>
            <w:r>
              <w:rPr>
                <w:lang w:val="en-US"/>
              </w:rPr>
              <w:t>pubdate</w:t>
            </w:r>
          </w:p>
          <w:p w:rsidR="00A44BEA" w:rsidRDefault="00A44BEA" w:rsidP="000E1E75">
            <w:pPr>
              <w:rPr>
                <w:lang w:val="en-US"/>
              </w:rPr>
            </w:pPr>
            <w:r>
              <w:rPr>
                <w:lang w:val="en-US"/>
              </w:rPr>
              <w:t>pub_id</w:t>
            </w:r>
          </w:p>
          <w:p w:rsidR="00A44BEA" w:rsidRPr="00A44BEA" w:rsidRDefault="00A44BEA" w:rsidP="000E1E75">
            <w:pPr>
              <w:rPr>
                <w:b/>
                <w:lang w:val="en-US"/>
              </w:rPr>
            </w:pPr>
            <w:r w:rsidRPr="00A44BEA">
              <w:rPr>
                <w:b/>
                <w:lang w:val="en-US"/>
              </w:rPr>
              <w:t>contract</w:t>
            </w:r>
          </w:p>
        </w:tc>
        <w:tc>
          <w:tcPr>
            <w:tcW w:w="2407" w:type="dxa"/>
          </w:tcPr>
          <w:p w:rsidR="00A44BEA" w:rsidRDefault="00A44BEA" w:rsidP="000E1E75">
            <w:pPr>
              <w:rPr>
                <w:lang w:val="en-US"/>
              </w:rPr>
            </w:pPr>
            <w:r>
              <w:rPr>
                <w:i/>
                <w:lang w:val="en-US"/>
              </w:rPr>
              <w:t>publishers</w:t>
            </w:r>
          </w:p>
          <w:p w:rsidR="00A44BEA" w:rsidRDefault="00A44BEA" w:rsidP="000E1E75">
            <w:pPr>
              <w:rPr>
                <w:lang w:val="en-US"/>
              </w:rPr>
            </w:pPr>
            <w:r>
              <w:rPr>
                <w:u w:val="single"/>
                <w:lang w:val="en-US"/>
              </w:rPr>
              <w:t>pub_id</w:t>
            </w:r>
          </w:p>
          <w:p w:rsidR="00A44BEA" w:rsidRDefault="00A44BEA" w:rsidP="000E1E75">
            <w:pPr>
              <w:rPr>
                <w:lang w:val="en-US"/>
              </w:rPr>
            </w:pPr>
            <w:r>
              <w:rPr>
                <w:lang w:val="en-US"/>
              </w:rPr>
              <w:t>name</w:t>
            </w:r>
          </w:p>
          <w:p w:rsidR="00A44BEA" w:rsidRDefault="00A44BEA" w:rsidP="000E1E75">
            <w:pPr>
              <w:rPr>
                <w:lang w:val="en-US"/>
              </w:rPr>
            </w:pPr>
            <w:r>
              <w:rPr>
                <w:lang w:val="en-US"/>
              </w:rPr>
              <w:t>address</w:t>
            </w:r>
          </w:p>
          <w:p w:rsidR="00A44BEA" w:rsidRDefault="00A44BEA" w:rsidP="000E1E75">
            <w:pPr>
              <w:rPr>
                <w:lang w:val="en-US"/>
              </w:rPr>
            </w:pPr>
            <w:r>
              <w:rPr>
                <w:lang w:val="en-US"/>
              </w:rPr>
              <w:t>city</w:t>
            </w:r>
          </w:p>
          <w:p w:rsidR="00A44BEA" w:rsidRPr="00A44BEA" w:rsidRDefault="00A44BEA" w:rsidP="000E1E75">
            <w:pPr>
              <w:rPr>
                <w:lang w:val="en-US"/>
              </w:rPr>
            </w:pPr>
            <w:r>
              <w:rPr>
                <w:lang w:val="en-US"/>
              </w:rPr>
              <w:t>state</w:t>
            </w:r>
          </w:p>
        </w:tc>
        <w:tc>
          <w:tcPr>
            <w:tcW w:w="2408" w:type="dxa"/>
          </w:tcPr>
          <w:p w:rsidR="00A44BEA" w:rsidRDefault="00A44BEA" w:rsidP="000E1E75">
            <w:pPr>
              <w:rPr>
                <w:lang w:val="en-US"/>
              </w:rPr>
            </w:pPr>
            <w:r>
              <w:rPr>
                <w:i/>
                <w:lang w:val="en-US"/>
              </w:rPr>
              <w:t>editors</w:t>
            </w:r>
          </w:p>
          <w:p w:rsidR="00A44BEA" w:rsidRDefault="00A44BEA" w:rsidP="000E1E75">
            <w:pPr>
              <w:rPr>
                <w:lang w:val="en-US"/>
              </w:rPr>
            </w:pPr>
            <w:r>
              <w:rPr>
                <w:u w:val="single"/>
                <w:lang w:val="en-US"/>
              </w:rPr>
              <w:t>ed_id</w:t>
            </w:r>
          </w:p>
          <w:p w:rsidR="00A44BEA" w:rsidRDefault="00A44BEA" w:rsidP="000E1E75">
            <w:pPr>
              <w:rPr>
                <w:lang w:val="en-US"/>
              </w:rPr>
            </w:pPr>
            <w:r>
              <w:rPr>
                <w:lang w:val="en-US"/>
              </w:rPr>
              <w:t>ed_lname</w:t>
            </w:r>
          </w:p>
          <w:p w:rsidR="00A44BEA" w:rsidRDefault="00A44BEA" w:rsidP="000E1E75">
            <w:pPr>
              <w:rPr>
                <w:lang w:val="en-US"/>
              </w:rPr>
            </w:pPr>
            <w:r>
              <w:rPr>
                <w:lang w:val="en-US"/>
              </w:rPr>
              <w:t>ed_fname</w:t>
            </w:r>
          </w:p>
          <w:p w:rsidR="00A44BEA" w:rsidRDefault="00A44BEA" w:rsidP="000E1E75">
            <w:pPr>
              <w:rPr>
                <w:lang w:val="en-US"/>
              </w:rPr>
            </w:pPr>
            <w:r>
              <w:rPr>
                <w:lang w:val="en-US"/>
              </w:rPr>
              <w:t>address</w:t>
            </w:r>
          </w:p>
          <w:p w:rsidR="00A44BEA" w:rsidRDefault="00A44BEA" w:rsidP="000E1E75">
            <w:pPr>
              <w:rPr>
                <w:lang w:val="en-US"/>
              </w:rPr>
            </w:pPr>
            <w:r>
              <w:rPr>
                <w:lang w:val="en-US"/>
              </w:rPr>
              <w:t>city</w:t>
            </w:r>
          </w:p>
          <w:p w:rsidR="00A44BEA" w:rsidRDefault="00A44BEA" w:rsidP="000E1E75">
            <w:pPr>
              <w:rPr>
                <w:lang w:val="en-US"/>
              </w:rPr>
            </w:pPr>
            <w:r>
              <w:rPr>
                <w:lang w:val="en-US"/>
              </w:rPr>
              <w:t>state</w:t>
            </w:r>
          </w:p>
          <w:p w:rsidR="00A44BEA" w:rsidRDefault="00A44BEA" w:rsidP="000E1E75">
            <w:pPr>
              <w:rPr>
                <w:lang w:val="en-US"/>
              </w:rPr>
            </w:pPr>
            <w:r>
              <w:rPr>
                <w:lang w:val="en-US"/>
              </w:rPr>
              <w:t>zip</w:t>
            </w:r>
          </w:p>
          <w:p w:rsidR="00A44BEA" w:rsidRPr="007518F6" w:rsidRDefault="00A44BEA" w:rsidP="000E1E75">
            <w:pPr>
              <w:rPr>
                <w:lang w:val="en-US"/>
              </w:rPr>
            </w:pPr>
            <w:r>
              <w:rPr>
                <w:lang w:val="en-US"/>
              </w:rPr>
              <w:t>phone</w:t>
            </w:r>
          </w:p>
        </w:tc>
      </w:tr>
      <w:tr w:rsidR="00A44BEA" w:rsidRPr="00A44BEA" w:rsidTr="000E1E75">
        <w:tc>
          <w:tcPr>
            <w:tcW w:w="2407" w:type="dxa"/>
          </w:tcPr>
          <w:p w:rsidR="00A44BEA" w:rsidRPr="00A44BEA" w:rsidRDefault="00A44BEA" w:rsidP="000E1E75">
            <w:pPr>
              <w:rPr>
                <w:lang w:val="de-DE"/>
              </w:rPr>
            </w:pPr>
            <w:r w:rsidRPr="00A44BEA">
              <w:rPr>
                <w:i/>
                <w:lang w:val="de-DE"/>
              </w:rPr>
              <w:t>tauthors</w:t>
            </w:r>
          </w:p>
          <w:p w:rsidR="00A44BEA" w:rsidRPr="00A44BEA" w:rsidRDefault="00A44BEA" w:rsidP="000E1E75">
            <w:pPr>
              <w:rPr>
                <w:lang w:val="de-DE"/>
              </w:rPr>
            </w:pPr>
            <w:r w:rsidRPr="00A44BEA">
              <w:rPr>
                <w:u w:val="single"/>
                <w:lang w:val="de-DE"/>
              </w:rPr>
              <w:t>au_id</w:t>
            </w:r>
          </w:p>
          <w:p w:rsidR="00A44BEA" w:rsidRPr="00A44BEA" w:rsidRDefault="00A44BEA" w:rsidP="000E1E75">
            <w:pPr>
              <w:rPr>
                <w:lang w:val="de-DE"/>
              </w:rPr>
            </w:pPr>
            <w:r w:rsidRPr="00A44BEA">
              <w:rPr>
                <w:lang w:val="de-DE"/>
              </w:rPr>
              <w:t>au_lname</w:t>
            </w:r>
          </w:p>
          <w:p w:rsidR="00A44BEA" w:rsidRPr="00A44BEA" w:rsidRDefault="00A44BEA" w:rsidP="000E1E75">
            <w:pPr>
              <w:rPr>
                <w:lang w:val="de-DE"/>
              </w:rPr>
            </w:pPr>
            <w:r w:rsidRPr="00A44BEA">
              <w:rPr>
                <w:lang w:val="de-DE"/>
              </w:rPr>
              <w:t>au_fname</w:t>
            </w:r>
          </w:p>
          <w:p w:rsidR="00A44BEA" w:rsidRDefault="00A44BEA" w:rsidP="000E1E75">
            <w:pPr>
              <w:rPr>
                <w:lang w:val="en-US"/>
              </w:rPr>
            </w:pPr>
            <w:r>
              <w:rPr>
                <w:lang w:val="en-US"/>
              </w:rPr>
              <w:t>address</w:t>
            </w:r>
          </w:p>
          <w:p w:rsidR="00A44BEA" w:rsidRDefault="00A44BEA" w:rsidP="000E1E75">
            <w:pPr>
              <w:rPr>
                <w:lang w:val="en-US"/>
              </w:rPr>
            </w:pPr>
            <w:r>
              <w:rPr>
                <w:lang w:val="en-US"/>
              </w:rPr>
              <w:t>city</w:t>
            </w:r>
          </w:p>
          <w:p w:rsidR="00A44BEA" w:rsidRDefault="00A44BEA" w:rsidP="000E1E75">
            <w:pPr>
              <w:rPr>
                <w:lang w:val="en-US"/>
              </w:rPr>
            </w:pPr>
            <w:r>
              <w:rPr>
                <w:lang w:val="en-US"/>
              </w:rPr>
              <w:t>state</w:t>
            </w:r>
          </w:p>
          <w:p w:rsidR="00A44BEA" w:rsidRDefault="00A44BEA" w:rsidP="000E1E75">
            <w:pPr>
              <w:rPr>
                <w:lang w:val="en-US"/>
              </w:rPr>
            </w:pPr>
            <w:r>
              <w:rPr>
                <w:lang w:val="en-US"/>
              </w:rPr>
              <w:t>zip</w:t>
            </w:r>
          </w:p>
          <w:p w:rsidR="00A44BEA" w:rsidRDefault="00A44BEA" w:rsidP="000E1E75">
            <w:pPr>
              <w:rPr>
                <w:lang w:val="en-US"/>
              </w:rPr>
            </w:pPr>
            <w:r>
              <w:rPr>
                <w:lang w:val="en-US"/>
              </w:rPr>
              <w:t>phone</w:t>
            </w:r>
          </w:p>
          <w:p w:rsidR="00A44BEA" w:rsidRDefault="00A44BEA" w:rsidP="000E1E75">
            <w:pPr>
              <w:rPr>
                <w:lang w:val="en-US"/>
              </w:rPr>
            </w:pPr>
            <w:r>
              <w:rPr>
                <w:lang w:val="en-US"/>
              </w:rPr>
              <w:t>au_ord</w:t>
            </w:r>
          </w:p>
          <w:p w:rsidR="00A44BEA" w:rsidRPr="00F1411B" w:rsidRDefault="00A44BEA" w:rsidP="000E1E75">
            <w:pPr>
              <w:rPr>
                <w:lang w:val="en-US"/>
              </w:rPr>
            </w:pPr>
            <w:r>
              <w:rPr>
                <w:lang w:val="en-US"/>
              </w:rPr>
              <w:t>royaltyper</w:t>
            </w:r>
          </w:p>
        </w:tc>
        <w:tc>
          <w:tcPr>
            <w:tcW w:w="2407" w:type="dxa"/>
          </w:tcPr>
          <w:p w:rsidR="00A44BEA" w:rsidRDefault="00A44BEA" w:rsidP="000E1E75">
            <w:pPr>
              <w:rPr>
                <w:lang w:val="en-US"/>
              </w:rPr>
            </w:pPr>
            <w:r>
              <w:rPr>
                <w:i/>
                <w:lang w:val="en-US"/>
              </w:rPr>
              <w:t>titles</w:t>
            </w:r>
          </w:p>
          <w:p w:rsidR="00A44BEA" w:rsidRDefault="00A44BEA" w:rsidP="000E1E75">
            <w:pPr>
              <w:rPr>
                <w:lang w:val="en-US"/>
              </w:rPr>
            </w:pPr>
            <w:r>
              <w:rPr>
                <w:u w:val="single"/>
                <w:lang w:val="en-US"/>
              </w:rPr>
              <w:t>sonum</w:t>
            </w:r>
          </w:p>
          <w:p w:rsidR="00A44BEA" w:rsidRDefault="00A44BEA" w:rsidP="000E1E75">
            <w:pPr>
              <w:rPr>
                <w:lang w:val="en-US"/>
              </w:rPr>
            </w:pPr>
            <w:r>
              <w:rPr>
                <w:lang w:val="en-US"/>
              </w:rPr>
              <w:t>stor_id</w:t>
            </w:r>
          </w:p>
          <w:p w:rsidR="00A44BEA" w:rsidRDefault="00A44BEA" w:rsidP="000E1E75">
            <w:pPr>
              <w:rPr>
                <w:lang w:val="en-US"/>
              </w:rPr>
            </w:pPr>
            <w:r>
              <w:rPr>
                <w:lang w:val="en-US"/>
              </w:rPr>
              <w:t>date</w:t>
            </w:r>
          </w:p>
          <w:p w:rsidR="00A44BEA" w:rsidRDefault="00A44BEA" w:rsidP="000E1E75">
            <w:pPr>
              <w:rPr>
                <w:lang w:val="en-US"/>
              </w:rPr>
            </w:pPr>
            <w:r>
              <w:rPr>
                <w:lang w:val="en-US"/>
              </w:rPr>
              <w:t>qty_ordered</w:t>
            </w:r>
          </w:p>
          <w:p w:rsidR="00A44BEA" w:rsidRDefault="00823492" w:rsidP="000E1E75">
            <w:pPr>
              <w:rPr>
                <w:lang w:val="en-US"/>
              </w:rPr>
            </w:pPr>
            <w:r>
              <w:rPr>
                <w:lang w:val="en-US"/>
              </w:rPr>
              <w:t>qty_shipped</w:t>
            </w:r>
          </w:p>
          <w:p w:rsidR="00A44BEA" w:rsidRPr="006321F8" w:rsidRDefault="006321F8" w:rsidP="000E1E75">
            <w:pPr>
              <w:rPr>
                <w:lang w:val="ru-RU"/>
              </w:rPr>
            </w:pPr>
            <w:r>
              <w:rPr>
                <w:lang w:val="en-US"/>
              </w:rPr>
              <w:t>date_shipped</w:t>
            </w:r>
          </w:p>
        </w:tc>
        <w:tc>
          <w:tcPr>
            <w:tcW w:w="2407" w:type="dxa"/>
          </w:tcPr>
          <w:p w:rsidR="00A44BEA" w:rsidRDefault="00A44BEA" w:rsidP="000E1E75">
            <w:pPr>
              <w:rPr>
                <w:lang w:val="en-US"/>
              </w:rPr>
            </w:pPr>
            <w:r>
              <w:rPr>
                <w:i/>
                <w:lang w:val="en-US"/>
              </w:rPr>
              <w:t>salesdetails</w:t>
            </w:r>
          </w:p>
          <w:p w:rsidR="00A44BEA" w:rsidRPr="00823492" w:rsidRDefault="00A44BEA" w:rsidP="000E1E75">
            <w:pPr>
              <w:rPr>
                <w:u w:val="single"/>
                <w:lang w:val="en-US"/>
              </w:rPr>
            </w:pPr>
            <w:r w:rsidRPr="00823492">
              <w:rPr>
                <w:u w:val="single"/>
                <w:lang w:val="en-US"/>
              </w:rPr>
              <w:t>sonum</w:t>
            </w:r>
          </w:p>
          <w:p w:rsidR="00A44BEA" w:rsidRPr="007518F6" w:rsidRDefault="00A44BEA" w:rsidP="000E1E75">
            <w:pPr>
              <w:rPr>
                <w:lang w:val="en-US"/>
              </w:rPr>
            </w:pPr>
            <w:r w:rsidRPr="00823492">
              <w:rPr>
                <w:u w:val="single"/>
                <w:lang w:val="en-US"/>
              </w:rPr>
              <w:t>title_id</w:t>
            </w:r>
          </w:p>
        </w:tc>
        <w:tc>
          <w:tcPr>
            <w:tcW w:w="2408" w:type="dxa"/>
          </w:tcPr>
          <w:p w:rsidR="00A44BEA" w:rsidRDefault="00A44BEA" w:rsidP="000E1E75">
            <w:pPr>
              <w:rPr>
                <w:lang w:val="en-US"/>
              </w:rPr>
            </w:pPr>
            <w:r>
              <w:rPr>
                <w:i/>
                <w:lang w:val="en-US"/>
              </w:rPr>
              <w:t>titleditors</w:t>
            </w:r>
          </w:p>
          <w:p w:rsidR="00A44BEA" w:rsidRDefault="00A44BEA" w:rsidP="000E1E75">
            <w:pPr>
              <w:rPr>
                <w:u w:val="single"/>
                <w:lang w:val="en-US"/>
              </w:rPr>
            </w:pPr>
            <w:r>
              <w:rPr>
                <w:u w:val="single"/>
                <w:lang w:val="en-US"/>
              </w:rPr>
              <w:t>title_id</w:t>
            </w:r>
          </w:p>
          <w:p w:rsidR="00A44BEA" w:rsidRPr="007518F6" w:rsidRDefault="00A44BEA" w:rsidP="000E1E75">
            <w:pPr>
              <w:rPr>
                <w:lang w:val="en-US"/>
              </w:rPr>
            </w:pPr>
            <w:r>
              <w:rPr>
                <w:u w:val="single"/>
                <w:lang w:val="en-US"/>
              </w:rPr>
              <w:t>ed_id</w:t>
            </w:r>
          </w:p>
        </w:tc>
      </w:tr>
    </w:tbl>
    <w:p w:rsidR="002F43B2" w:rsidRDefault="002F43B2" w:rsidP="00BE6EB8">
      <w:pPr>
        <w:rPr>
          <w:lang w:val="en-US"/>
        </w:rPr>
      </w:pPr>
    </w:p>
    <w:p w:rsidR="00BE6EB8" w:rsidRDefault="00BE6EB8" w:rsidP="00BE6EB8">
      <w:pPr>
        <w:pStyle w:val="3"/>
        <w:rPr>
          <w:lang w:val="ru-RU"/>
        </w:rPr>
      </w:pPr>
      <w:r>
        <w:rPr>
          <w:lang w:val="ru-RU"/>
        </w:rPr>
        <w:lastRenderedPageBreak/>
        <w:t>Третья нормальная форма</w:t>
      </w:r>
    </w:p>
    <w:p w:rsidR="00BE6EB8" w:rsidRDefault="00BB274A" w:rsidP="00BE6EB8">
      <w:pPr>
        <w:rPr>
          <w:lang w:val="ru-RU"/>
        </w:rPr>
      </w:pPr>
      <w:r>
        <w:rPr>
          <w:lang w:val="ru-RU"/>
        </w:rPr>
        <w:t>Третья нормальная форма повышает требования второй нормальной формы: она не ограничивается составными первичными ключами. Третья нормальная форма требует, чтобы ни один не ключевой столбец не зависел от другого не ключевого столбца. Любой не ключевой столбец должен зависеть только от столбца первичного ключа.</w:t>
      </w:r>
    </w:p>
    <w:p w:rsidR="00BB274A" w:rsidRDefault="000E1E75" w:rsidP="00BE6EB8">
      <w:pPr>
        <w:rPr>
          <w:lang w:val="ru-RU"/>
        </w:rPr>
      </w:pPr>
      <w:r>
        <w:rPr>
          <w:lang w:val="ru-RU"/>
        </w:rPr>
        <w:t xml:space="preserve">В таблице </w:t>
      </w:r>
      <w:r>
        <w:rPr>
          <w:i/>
          <w:lang w:val="en-US"/>
        </w:rPr>
        <w:t>authors</w:t>
      </w:r>
      <w:r w:rsidRPr="000E1E75">
        <w:rPr>
          <w:lang w:val="ru-RU"/>
        </w:rPr>
        <w:t xml:space="preserve"> </w:t>
      </w:r>
      <w:r>
        <w:rPr>
          <w:lang w:val="ru-RU"/>
        </w:rPr>
        <w:t xml:space="preserve">первичным ключом является </w:t>
      </w:r>
      <w:r>
        <w:rPr>
          <w:i/>
          <w:lang w:val="en-US"/>
        </w:rPr>
        <w:t>au</w:t>
      </w:r>
      <w:r w:rsidRPr="000E1E75">
        <w:rPr>
          <w:i/>
          <w:lang w:val="ru-RU"/>
        </w:rPr>
        <w:t>_</w:t>
      </w:r>
      <w:r>
        <w:rPr>
          <w:i/>
          <w:lang w:val="en-US"/>
        </w:rPr>
        <w:t>id</w:t>
      </w:r>
      <w:r>
        <w:rPr>
          <w:lang w:val="ru-RU"/>
        </w:rPr>
        <w:t xml:space="preserve">. </w:t>
      </w:r>
      <w:r w:rsidR="009A17A9">
        <w:rPr>
          <w:lang w:val="ru-RU"/>
        </w:rPr>
        <w:t xml:space="preserve">Проверяя каждый столбец, можно обнаружить, что столбец </w:t>
      </w:r>
      <w:r w:rsidR="009A17A9">
        <w:rPr>
          <w:i/>
          <w:lang w:val="en-US"/>
        </w:rPr>
        <w:t>au</w:t>
      </w:r>
      <w:r w:rsidR="009A17A9" w:rsidRPr="009A17A9">
        <w:rPr>
          <w:i/>
          <w:lang w:val="ru-RU"/>
        </w:rPr>
        <w:t>_</w:t>
      </w:r>
      <w:r w:rsidR="009A17A9">
        <w:rPr>
          <w:i/>
          <w:lang w:val="en-US"/>
        </w:rPr>
        <w:t>ord</w:t>
      </w:r>
      <w:r w:rsidR="009A17A9" w:rsidRPr="009A17A9">
        <w:rPr>
          <w:lang w:val="ru-RU"/>
        </w:rPr>
        <w:t xml:space="preserve"> </w:t>
      </w:r>
      <w:r w:rsidR="009A17A9">
        <w:rPr>
          <w:lang w:val="ru-RU"/>
        </w:rPr>
        <w:t>(позиция автора в списке авторов книги) не зависит от столбца авторов (</w:t>
      </w:r>
      <w:r w:rsidR="009A17A9">
        <w:rPr>
          <w:i/>
          <w:lang w:val="en-US"/>
        </w:rPr>
        <w:t>au</w:t>
      </w:r>
      <w:r w:rsidR="009A17A9" w:rsidRPr="009A17A9">
        <w:rPr>
          <w:i/>
          <w:lang w:val="ru-RU"/>
        </w:rPr>
        <w:t>_</w:t>
      </w:r>
      <w:r w:rsidR="009A17A9">
        <w:rPr>
          <w:i/>
          <w:lang w:val="en-US"/>
        </w:rPr>
        <w:t>id</w:t>
      </w:r>
      <w:r w:rsidR="009A17A9">
        <w:rPr>
          <w:lang w:val="ru-RU"/>
        </w:rPr>
        <w:t xml:space="preserve">), так как у каждого автора может быть несколько книг, и в каждой из них он может занимать разные позиции (первую, вторую и третью). На самом деле позиция определяется отношением автор-книга. Аналогичным образом обстоят дела и со столбцом </w:t>
      </w:r>
      <w:r w:rsidR="009A17A9">
        <w:rPr>
          <w:i/>
          <w:lang w:val="en-US"/>
        </w:rPr>
        <w:t>royaltyper</w:t>
      </w:r>
      <w:r w:rsidR="009A17A9">
        <w:rPr>
          <w:lang w:val="ru-RU"/>
        </w:rPr>
        <w:t xml:space="preserve">. Оба этих столбца переносятся в таблицу </w:t>
      </w:r>
      <w:r w:rsidR="009A17A9">
        <w:rPr>
          <w:i/>
          <w:lang w:val="en-US"/>
        </w:rPr>
        <w:t>titleauthors</w:t>
      </w:r>
      <w:r w:rsidR="00406546">
        <w:rPr>
          <w:lang w:val="ru-RU"/>
        </w:rPr>
        <w:t>.</w:t>
      </w:r>
    </w:p>
    <w:p w:rsidR="00406546" w:rsidRDefault="00117CF4" w:rsidP="00BE6EB8">
      <w:pPr>
        <w:rPr>
          <w:lang w:val="ru-RU"/>
        </w:rPr>
      </w:pPr>
      <w:r>
        <w:rPr>
          <w:lang w:val="ru-RU"/>
        </w:rPr>
        <w:t>Столбцы</w:t>
      </w:r>
      <w:r w:rsidRPr="00117CF4">
        <w:rPr>
          <w:lang w:val="ru-RU"/>
        </w:rPr>
        <w:t xml:space="preserve"> </w:t>
      </w:r>
      <w:r>
        <w:rPr>
          <w:i/>
          <w:lang w:val="en-US"/>
        </w:rPr>
        <w:t>qty</w:t>
      </w:r>
      <w:r w:rsidRPr="00117CF4">
        <w:rPr>
          <w:i/>
          <w:lang w:val="ru-RU"/>
        </w:rPr>
        <w:t>_</w:t>
      </w:r>
      <w:r>
        <w:rPr>
          <w:i/>
          <w:lang w:val="en-US"/>
        </w:rPr>
        <w:t>ordered</w:t>
      </w:r>
      <w:r w:rsidRPr="00117CF4">
        <w:rPr>
          <w:lang w:val="ru-RU"/>
        </w:rPr>
        <w:t xml:space="preserve"> </w:t>
      </w:r>
      <w:r>
        <w:rPr>
          <w:lang w:val="ru-RU"/>
        </w:rPr>
        <w:t>и</w:t>
      </w:r>
      <w:r w:rsidRPr="00117CF4">
        <w:rPr>
          <w:lang w:val="ru-RU"/>
        </w:rPr>
        <w:t xml:space="preserve"> </w:t>
      </w:r>
      <w:r>
        <w:rPr>
          <w:i/>
          <w:lang w:val="en-US"/>
        </w:rPr>
        <w:t>qty</w:t>
      </w:r>
      <w:r w:rsidRPr="00117CF4">
        <w:rPr>
          <w:i/>
          <w:lang w:val="ru-RU"/>
        </w:rPr>
        <w:t>_</w:t>
      </w:r>
      <w:r>
        <w:rPr>
          <w:i/>
          <w:lang w:val="en-US"/>
        </w:rPr>
        <w:t>shipped</w:t>
      </w:r>
      <w:r w:rsidRPr="00117CF4">
        <w:rPr>
          <w:lang w:val="ru-RU"/>
        </w:rPr>
        <w:t xml:space="preserve"> </w:t>
      </w:r>
      <w:r>
        <w:rPr>
          <w:lang w:val="ru-RU"/>
        </w:rPr>
        <w:t>из</w:t>
      </w:r>
      <w:r w:rsidRPr="00117CF4">
        <w:rPr>
          <w:lang w:val="ru-RU"/>
        </w:rPr>
        <w:t xml:space="preserve"> </w:t>
      </w:r>
      <w:r>
        <w:rPr>
          <w:lang w:val="ru-RU"/>
        </w:rPr>
        <w:t>таблицы</w:t>
      </w:r>
      <w:r w:rsidRPr="00117CF4">
        <w:rPr>
          <w:lang w:val="ru-RU"/>
        </w:rPr>
        <w:t xml:space="preserve"> </w:t>
      </w:r>
      <w:r>
        <w:rPr>
          <w:i/>
          <w:lang w:val="en-US"/>
        </w:rPr>
        <w:t>sales</w:t>
      </w:r>
      <w:r w:rsidRPr="00117CF4">
        <w:rPr>
          <w:lang w:val="ru-RU"/>
        </w:rPr>
        <w:t xml:space="preserve"> </w:t>
      </w:r>
      <w:r>
        <w:rPr>
          <w:lang w:val="ru-RU"/>
        </w:rPr>
        <w:t xml:space="preserve">также иллюстрируют этот принцип. Они относятся к отдельным пунктам, а не ко всей накладной, и, следовательно, должны быть перенесены в таблицу </w:t>
      </w:r>
      <w:r>
        <w:rPr>
          <w:i/>
          <w:lang w:val="en-US"/>
        </w:rPr>
        <w:t>salesdetails</w:t>
      </w:r>
      <w:r w:rsidR="006321F8">
        <w:rPr>
          <w:lang w:val="ru-RU"/>
        </w:rPr>
        <w:t>.</w:t>
      </w:r>
    </w:p>
    <w:p w:rsidR="006321F8" w:rsidRDefault="006321F8" w:rsidP="00BE6EB8">
      <w:pPr>
        <w:rPr>
          <w:lang w:val="ru-RU"/>
        </w:rPr>
      </w:pPr>
      <w:r>
        <w:rPr>
          <w:lang w:val="ru-RU"/>
        </w:rPr>
        <w:t xml:space="preserve">Столбец </w:t>
      </w:r>
      <w:r>
        <w:rPr>
          <w:i/>
          <w:lang w:val="en-US"/>
        </w:rPr>
        <w:t>date</w:t>
      </w:r>
      <w:r w:rsidRPr="006321F8">
        <w:rPr>
          <w:i/>
          <w:lang w:val="ru-RU"/>
        </w:rPr>
        <w:t>_</w:t>
      </w:r>
      <w:r>
        <w:rPr>
          <w:i/>
          <w:lang w:val="en-US"/>
        </w:rPr>
        <w:t>shipped</w:t>
      </w:r>
      <w:r>
        <w:rPr>
          <w:lang w:val="ru-RU"/>
        </w:rPr>
        <w:t xml:space="preserve"> более загадочен.</w:t>
      </w:r>
    </w:p>
    <w:p w:rsidR="006321F8" w:rsidRDefault="006321F8" w:rsidP="00F7300D">
      <w:pPr>
        <w:pStyle w:val="a3"/>
        <w:numPr>
          <w:ilvl w:val="0"/>
          <w:numId w:val="16"/>
        </w:numPr>
        <w:rPr>
          <w:lang w:val="ru-RU"/>
        </w:rPr>
      </w:pPr>
      <w:r>
        <w:rPr>
          <w:lang w:val="ru-RU"/>
        </w:rPr>
        <w:t xml:space="preserve">Если заказ выполняется только при наличии всех книг, столбец </w:t>
      </w:r>
      <w:r>
        <w:rPr>
          <w:i/>
          <w:lang w:val="en-US"/>
        </w:rPr>
        <w:t>date</w:t>
      </w:r>
      <w:r w:rsidRPr="006321F8">
        <w:rPr>
          <w:i/>
          <w:lang w:val="ru-RU"/>
        </w:rPr>
        <w:t>_</w:t>
      </w:r>
      <w:r>
        <w:rPr>
          <w:i/>
          <w:lang w:val="en-US"/>
        </w:rPr>
        <w:t>shipped</w:t>
      </w:r>
      <w:r w:rsidRPr="006321F8">
        <w:rPr>
          <w:lang w:val="ru-RU"/>
        </w:rPr>
        <w:t xml:space="preserve"> </w:t>
      </w:r>
      <w:r>
        <w:rPr>
          <w:lang w:val="ru-RU"/>
        </w:rPr>
        <w:t xml:space="preserve">относится ко всей накладной и поэтому должен быть перемещен в таблицу </w:t>
      </w:r>
      <w:r>
        <w:rPr>
          <w:i/>
          <w:lang w:val="en-US"/>
        </w:rPr>
        <w:t>sales</w:t>
      </w:r>
      <w:r>
        <w:rPr>
          <w:lang w:val="ru-RU"/>
        </w:rPr>
        <w:t>.</w:t>
      </w:r>
    </w:p>
    <w:p w:rsidR="006321F8" w:rsidRDefault="005137E3" w:rsidP="00F7300D">
      <w:pPr>
        <w:pStyle w:val="a3"/>
        <w:numPr>
          <w:ilvl w:val="0"/>
          <w:numId w:val="16"/>
        </w:numPr>
        <w:rPr>
          <w:lang w:val="ru-RU"/>
        </w:rPr>
      </w:pPr>
      <w:r>
        <w:rPr>
          <w:lang w:val="ru-RU"/>
        </w:rPr>
        <w:t xml:space="preserve">Если же заказ выполняется по мере выполнения отдельных пунктов, этот столбец должен принадлежать таблице </w:t>
      </w:r>
      <w:r>
        <w:rPr>
          <w:i/>
          <w:lang w:val="en-US"/>
        </w:rPr>
        <w:t>salesdetails</w:t>
      </w:r>
      <w:r>
        <w:rPr>
          <w:lang w:val="ru-RU"/>
        </w:rPr>
        <w:t>.</w:t>
      </w:r>
    </w:p>
    <w:p w:rsidR="005137E3" w:rsidRDefault="005137E3" w:rsidP="005137E3">
      <w:pPr>
        <w:rPr>
          <w:lang w:val="ru-RU"/>
        </w:rPr>
      </w:pPr>
      <w:r>
        <w:rPr>
          <w:lang w:val="ru-RU"/>
        </w:rPr>
        <w:t>Так как книги могут быть доступны только после выхода из печати, необходимо придерживаться второй модели.</w:t>
      </w:r>
    </w:p>
    <w:p w:rsidR="005137E3" w:rsidRDefault="005137E3" w:rsidP="005137E3">
      <w:pPr>
        <w:rPr>
          <w:lang w:val="ru-RU"/>
        </w:rPr>
      </w:pPr>
      <w:r>
        <w:rPr>
          <w:lang w:val="ru-RU"/>
        </w:rPr>
        <w:t>Рассматривая структуру этих таблиц, можно обнаружить, что они удовлетворяют как второй, так и третьей нормальной форме. Они удовлетворяют второй нормальной форме, так как все не ключевые столбцы зависят от всего первичного ключа, и третьей нормальной форме, так как все не ключевые столбцы не зависят друг от друга.</w:t>
      </w:r>
      <w:r w:rsidR="00F90FA1">
        <w:rPr>
          <w:lang w:val="ru-RU"/>
        </w:rPr>
        <w:t xml:space="preserve"> Другими словами, любой не ключевой столбец зависит от ключа, всего ключа и ничего, кроме ключа.</w:t>
      </w:r>
    </w:p>
    <w:tbl>
      <w:tblPr>
        <w:tblStyle w:val="a4"/>
        <w:tblW w:w="0" w:type="auto"/>
        <w:tblLook w:val="04A0" w:firstRow="1" w:lastRow="0" w:firstColumn="1" w:lastColumn="0" w:noHBand="0" w:noVBand="1"/>
      </w:tblPr>
      <w:tblGrid>
        <w:gridCol w:w="2407"/>
        <w:gridCol w:w="2407"/>
        <w:gridCol w:w="2407"/>
        <w:gridCol w:w="2408"/>
      </w:tblGrid>
      <w:tr w:rsidR="007C3E08" w:rsidTr="00C629A0">
        <w:tc>
          <w:tcPr>
            <w:tcW w:w="2407" w:type="dxa"/>
          </w:tcPr>
          <w:p w:rsidR="007C3E08" w:rsidRDefault="007C3E08" w:rsidP="00C629A0">
            <w:pPr>
              <w:rPr>
                <w:lang w:val="en-US"/>
              </w:rPr>
            </w:pPr>
            <w:r>
              <w:rPr>
                <w:i/>
                <w:lang w:val="en-US"/>
              </w:rPr>
              <w:t>titleauthors</w:t>
            </w:r>
          </w:p>
          <w:p w:rsidR="007C3E08" w:rsidRDefault="007C3E08" w:rsidP="00C629A0">
            <w:pPr>
              <w:rPr>
                <w:u w:val="single"/>
                <w:lang w:val="en-US"/>
              </w:rPr>
            </w:pPr>
            <w:r>
              <w:rPr>
                <w:u w:val="single"/>
                <w:lang w:val="en-US"/>
              </w:rPr>
              <w:t>title_id</w:t>
            </w:r>
          </w:p>
          <w:p w:rsidR="007C3E08" w:rsidRDefault="007C3E08" w:rsidP="00C629A0">
            <w:pPr>
              <w:rPr>
                <w:lang w:val="en-US"/>
              </w:rPr>
            </w:pPr>
            <w:r>
              <w:rPr>
                <w:u w:val="single"/>
                <w:lang w:val="en-US"/>
              </w:rPr>
              <w:t>au_id</w:t>
            </w:r>
          </w:p>
          <w:p w:rsidR="005C2F97" w:rsidRDefault="005C2F97" w:rsidP="00C629A0">
            <w:pPr>
              <w:rPr>
                <w:b/>
                <w:lang w:val="en-US"/>
              </w:rPr>
            </w:pPr>
            <w:r>
              <w:rPr>
                <w:b/>
                <w:lang w:val="en-US"/>
              </w:rPr>
              <w:t>au_ord</w:t>
            </w:r>
          </w:p>
          <w:p w:rsidR="005C2F97" w:rsidRPr="005C2F97" w:rsidRDefault="005C2F97" w:rsidP="00C629A0">
            <w:pPr>
              <w:rPr>
                <w:lang w:val="en-US"/>
              </w:rPr>
            </w:pPr>
            <w:r>
              <w:rPr>
                <w:b/>
                <w:lang w:val="en-US"/>
              </w:rPr>
              <w:t>royaltyper</w:t>
            </w:r>
          </w:p>
        </w:tc>
        <w:tc>
          <w:tcPr>
            <w:tcW w:w="2407" w:type="dxa"/>
          </w:tcPr>
          <w:p w:rsidR="007C3E08" w:rsidRDefault="007C3E08" w:rsidP="00C629A0">
            <w:pPr>
              <w:rPr>
                <w:lang w:val="en-US"/>
              </w:rPr>
            </w:pPr>
            <w:r>
              <w:rPr>
                <w:i/>
                <w:lang w:val="en-US"/>
              </w:rPr>
              <w:t>titles</w:t>
            </w:r>
          </w:p>
          <w:p w:rsidR="007C3E08" w:rsidRDefault="007C3E08" w:rsidP="00C629A0">
            <w:pPr>
              <w:rPr>
                <w:lang w:val="en-US"/>
              </w:rPr>
            </w:pPr>
            <w:r>
              <w:rPr>
                <w:u w:val="single"/>
                <w:lang w:val="en-US"/>
              </w:rPr>
              <w:t>title_id</w:t>
            </w:r>
          </w:p>
          <w:p w:rsidR="007C3E08" w:rsidRDefault="007C3E08" w:rsidP="00C629A0">
            <w:pPr>
              <w:rPr>
                <w:lang w:val="en-US"/>
              </w:rPr>
            </w:pPr>
            <w:r>
              <w:rPr>
                <w:lang w:val="en-US"/>
              </w:rPr>
              <w:t>name</w:t>
            </w:r>
          </w:p>
          <w:p w:rsidR="007C3E08" w:rsidRDefault="007C3E08" w:rsidP="00C629A0">
            <w:pPr>
              <w:rPr>
                <w:lang w:val="en-US"/>
              </w:rPr>
            </w:pPr>
            <w:r>
              <w:rPr>
                <w:lang w:val="en-US"/>
              </w:rPr>
              <w:t>price</w:t>
            </w:r>
          </w:p>
          <w:p w:rsidR="007C3E08" w:rsidRDefault="007C3E08" w:rsidP="00C629A0">
            <w:pPr>
              <w:rPr>
                <w:lang w:val="en-US"/>
              </w:rPr>
            </w:pPr>
            <w:r>
              <w:rPr>
                <w:lang w:val="en-US"/>
              </w:rPr>
              <w:t>advance</w:t>
            </w:r>
          </w:p>
          <w:p w:rsidR="007C3E08" w:rsidRDefault="007C3E08" w:rsidP="00C629A0">
            <w:pPr>
              <w:rPr>
                <w:lang w:val="en-US"/>
              </w:rPr>
            </w:pPr>
            <w:r>
              <w:rPr>
                <w:lang w:val="en-US"/>
              </w:rPr>
              <w:t>pubdate</w:t>
            </w:r>
          </w:p>
          <w:p w:rsidR="007C3E08" w:rsidRDefault="007C3E08" w:rsidP="00C629A0">
            <w:pPr>
              <w:rPr>
                <w:lang w:val="en-US"/>
              </w:rPr>
            </w:pPr>
            <w:r>
              <w:rPr>
                <w:lang w:val="en-US"/>
              </w:rPr>
              <w:t>pub_id</w:t>
            </w:r>
          </w:p>
          <w:p w:rsidR="007C3E08" w:rsidRPr="005C2F97" w:rsidRDefault="007C3E08" w:rsidP="00C629A0">
            <w:pPr>
              <w:rPr>
                <w:lang w:val="en-US"/>
              </w:rPr>
            </w:pPr>
            <w:r w:rsidRPr="005C2F97">
              <w:rPr>
                <w:lang w:val="en-US"/>
              </w:rPr>
              <w:t>contract</w:t>
            </w:r>
          </w:p>
        </w:tc>
        <w:tc>
          <w:tcPr>
            <w:tcW w:w="2407" w:type="dxa"/>
          </w:tcPr>
          <w:p w:rsidR="007C3E08" w:rsidRDefault="007C3E08" w:rsidP="00C629A0">
            <w:pPr>
              <w:rPr>
                <w:lang w:val="en-US"/>
              </w:rPr>
            </w:pPr>
            <w:r>
              <w:rPr>
                <w:i/>
                <w:lang w:val="en-US"/>
              </w:rPr>
              <w:t>publishers</w:t>
            </w:r>
          </w:p>
          <w:p w:rsidR="007C3E08" w:rsidRDefault="007C3E08" w:rsidP="00C629A0">
            <w:pPr>
              <w:rPr>
                <w:lang w:val="en-US"/>
              </w:rPr>
            </w:pPr>
            <w:r>
              <w:rPr>
                <w:u w:val="single"/>
                <w:lang w:val="en-US"/>
              </w:rPr>
              <w:t>pub_id</w:t>
            </w:r>
          </w:p>
          <w:p w:rsidR="007C3E08" w:rsidRDefault="007C3E08" w:rsidP="00C629A0">
            <w:pPr>
              <w:rPr>
                <w:lang w:val="en-US"/>
              </w:rPr>
            </w:pPr>
            <w:r>
              <w:rPr>
                <w:lang w:val="en-US"/>
              </w:rPr>
              <w:t>name</w:t>
            </w:r>
          </w:p>
          <w:p w:rsidR="007C3E08" w:rsidRDefault="007C3E08" w:rsidP="00C629A0">
            <w:pPr>
              <w:rPr>
                <w:lang w:val="en-US"/>
              </w:rPr>
            </w:pPr>
            <w:r>
              <w:rPr>
                <w:lang w:val="en-US"/>
              </w:rPr>
              <w:t>address</w:t>
            </w:r>
          </w:p>
          <w:p w:rsidR="007C3E08" w:rsidRDefault="007C3E08" w:rsidP="00C629A0">
            <w:pPr>
              <w:rPr>
                <w:lang w:val="en-US"/>
              </w:rPr>
            </w:pPr>
            <w:r>
              <w:rPr>
                <w:lang w:val="en-US"/>
              </w:rPr>
              <w:t>city</w:t>
            </w:r>
          </w:p>
          <w:p w:rsidR="007C3E08" w:rsidRPr="00A44BEA" w:rsidRDefault="007C3E08" w:rsidP="00C629A0">
            <w:pPr>
              <w:rPr>
                <w:lang w:val="en-US"/>
              </w:rPr>
            </w:pPr>
            <w:r>
              <w:rPr>
                <w:lang w:val="en-US"/>
              </w:rPr>
              <w:t>state</w:t>
            </w:r>
          </w:p>
        </w:tc>
        <w:tc>
          <w:tcPr>
            <w:tcW w:w="2408" w:type="dxa"/>
          </w:tcPr>
          <w:p w:rsidR="007C3E08" w:rsidRDefault="007C3E08" w:rsidP="00C629A0">
            <w:pPr>
              <w:rPr>
                <w:lang w:val="en-US"/>
              </w:rPr>
            </w:pPr>
            <w:r>
              <w:rPr>
                <w:i/>
                <w:lang w:val="en-US"/>
              </w:rPr>
              <w:t>editors</w:t>
            </w:r>
          </w:p>
          <w:p w:rsidR="007C3E08" w:rsidRDefault="007C3E08" w:rsidP="00C629A0">
            <w:pPr>
              <w:rPr>
                <w:lang w:val="en-US"/>
              </w:rPr>
            </w:pPr>
            <w:r>
              <w:rPr>
                <w:u w:val="single"/>
                <w:lang w:val="en-US"/>
              </w:rPr>
              <w:t>ed_id</w:t>
            </w:r>
          </w:p>
          <w:p w:rsidR="007C3E08" w:rsidRDefault="007C3E08" w:rsidP="00C629A0">
            <w:pPr>
              <w:rPr>
                <w:lang w:val="en-US"/>
              </w:rPr>
            </w:pPr>
            <w:r>
              <w:rPr>
                <w:lang w:val="en-US"/>
              </w:rPr>
              <w:t>ed_lname</w:t>
            </w:r>
          </w:p>
          <w:p w:rsidR="007C3E08" w:rsidRDefault="007C3E08" w:rsidP="00C629A0">
            <w:pPr>
              <w:rPr>
                <w:lang w:val="en-US"/>
              </w:rPr>
            </w:pPr>
            <w:r>
              <w:rPr>
                <w:lang w:val="en-US"/>
              </w:rPr>
              <w:t>ed_fname</w:t>
            </w:r>
          </w:p>
          <w:p w:rsidR="007C3E08" w:rsidRDefault="007C3E08" w:rsidP="00C629A0">
            <w:pPr>
              <w:rPr>
                <w:lang w:val="en-US"/>
              </w:rPr>
            </w:pPr>
            <w:r>
              <w:rPr>
                <w:lang w:val="en-US"/>
              </w:rPr>
              <w:t>address</w:t>
            </w:r>
          </w:p>
          <w:p w:rsidR="007C3E08" w:rsidRDefault="007C3E08" w:rsidP="00C629A0">
            <w:pPr>
              <w:rPr>
                <w:lang w:val="en-US"/>
              </w:rPr>
            </w:pPr>
            <w:r>
              <w:rPr>
                <w:lang w:val="en-US"/>
              </w:rPr>
              <w:t>city</w:t>
            </w:r>
          </w:p>
          <w:p w:rsidR="007C3E08" w:rsidRDefault="007C3E08" w:rsidP="00C629A0">
            <w:pPr>
              <w:rPr>
                <w:lang w:val="en-US"/>
              </w:rPr>
            </w:pPr>
            <w:r>
              <w:rPr>
                <w:lang w:val="en-US"/>
              </w:rPr>
              <w:t>state</w:t>
            </w:r>
          </w:p>
          <w:p w:rsidR="007C3E08" w:rsidRDefault="007C3E08" w:rsidP="00C629A0">
            <w:pPr>
              <w:rPr>
                <w:lang w:val="en-US"/>
              </w:rPr>
            </w:pPr>
            <w:r>
              <w:rPr>
                <w:lang w:val="en-US"/>
              </w:rPr>
              <w:t>zip</w:t>
            </w:r>
          </w:p>
          <w:p w:rsidR="007C3E08" w:rsidRPr="007518F6" w:rsidRDefault="007C3E08" w:rsidP="00C629A0">
            <w:pPr>
              <w:rPr>
                <w:lang w:val="en-US"/>
              </w:rPr>
            </w:pPr>
            <w:r>
              <w:rPr>
                <w:lang w:val="en-US"/>
              </w:rPr>
              <w:t>phone</w:t>
            </w:r>
          </w:p>
        </w:tc>
      </w:tr>
      <w:tr w:rsidR="007C3E08" w:rsidRPr="00A44BEA" w:rsidTr="00C629A0">
        <w:tc>
          <w:tcPr>
            <w:tcW w:w="2407" w:type="dxa"/>
          </w:tcPr>
          <w:p w:rsidR="007C3E08" w:rsidRPr="00A44BEA" w:rsidRDefault="007C3E08" w:rsidP="00C629A0">
            <w:pPr>
              <w:rPr>
                <w:lang w:val="de-DE"/>
              </w:rPr>
            </w:pPr>
            <w:r w:rsidRPr="00A44BEA">
              <w:rPr>
                <w:i/>
                <w:lang w:val="de-DE"/>
              </w:rPr>
              <w:t>tauthors</w:t>
            </w:r>
          </w:p>
          <w:p w:rsidR="007C3E08" w:rsidRPr="00A44BEA" w:rsidRDefault="007C3E08" w:rsidP="00C629A0">
            <w:pPr>
              <w:rPr>
                <w:lang w:val="de-DE"/>
              </w:rPr>
            </w:pPr>
            <w:r w:rsidRPr="00A44BEA">
              <w:rPr>
                <w:u w:val="single"/>
                <w:lang w:val="de-DE"/>
              </w:rPr>
              <w:t>au_id</w:t>
            </w:r>
          </w:p>
          <w:p w:rsidR="007C3E08" w:rsidRPr="00A44BEA" w:rsidRDefault="007C3E08" w:rsidP="00C629A0">
            <w:pPr>
              <w:rPr>
                <w:lang w:val="de-DE"/>
              </w:rPr>
            </w:pPr>
            <w:r w:rsidRPr="00A44BEA">
              <w:rPr>
                <w:lang w:val="de-DE"/>
              </w:rPr>
              <w:t>au_lname</w:t>
            </w:r>
          </w:p>
          <w:p w:rsidR="007C3E08" w:rsidRPr="00A44BEA" w:rsidRDefault="007C3E08" w:rsidP="00C629A0">
            <w:pPr>
              <w:rPr>
                <w:lang w:val="de-DE"/>
              </w:rPr>
            </w:pPr>
            <w:r w:rsidRPr="00A44BEA">
              <w:rPr>
                <w:lang w:val="de-DE"/>
              </w:rPr>
              <w:t>au_fname</w:t>
            </w:r>
          </w:p>
          <w:p w:rsidR="007C3E08" w:rsidRDefault="007C3E08" w:rsidP="00C629A0">
            <w:pPr>
              <w:rPr>
                <w:lang w:val="en-US"/>
              </w:rPr>
            </w:pPr>
            <w:r>
              <w:rPr>
                <w:lang w:val="en-US"/>
              </w:rPr>
              <w:t>address</w:t>
            </w:r>
          </w:p>
          <w:p w:rsidR="007C3E08" w:rsidRDefault="007C3E08" w:rsidP="00C629A0">
            <w:pPr>
              <w:rPr>
                <w:lang w:val="en-US"/>
              </w:rPr>
            </w:pPr>
            <w:r>
              <w:rPr>
                <w:lang w:val="en-US"/>
              </w:rPr>
              <w:t>city</w:t>
            </w:r>
          </w:p>
          <w:p w:rsidR="007C3E08" w:rsidRDefault="007C3E08" w:rsidP="00C629A0">
            <w:pPr>
              <w:rPr>
                <w:lang w:val="en-US"/>
              </w:rPr>
            </w:pPr>
            <w:r>
              <w:rPr>
                <w:lang w:val="en-US"/>
              </w:rPr>
              <w:t>state</w:t>
            </w:r>
          </w:p>
          <w:p w:rsidR="007C3E08" w:rsidRDefault="007C3E08" w:rsidP="00C629A0">
            <w:pPr>
              <w:rPr>
                <w:lang w:val="en-US"/>
              </w:rPr>
            </w:pPr>
            <w:r>
              <w:rPr>
                <w:lang w:val="en-US"/>
              </w:rPr>
              <w:t>zip</w:t>
            </w:r>
          </w:p>
          <w:p w:rsidR="007C3E08" w:rsidRPr="00F1411B" w:rsidRDefault="005C2F97" w:rsidP="00C629A0">
            <w:pPr>
              <w:rPr>
                <w:lang w:val="en-US"/>
              </w:rPr>
            </w:pPr>
            <w:r>
              <w:rPr>
                <w:lang w:val="en-US"/>
              </w:rPr>
              <w:t>phone</w:t>
            </w:r>
          </w:p>
        </w:tc>
        <w:tc>
          <w:tcPr>
            <w:tcW w:w="2407" w:type="dxa"/>
          </w:tcPr>
          <w:p w:rsidR="007C3E08" w:rsidRDefault="007C3E08" w:rsidP="00C629A0">
            <w:pPr>
              <w:rPr>
                <w:lang w:val="en-US"/>
              </w:rPr>
            </w:pPr>
            <w:r>
              <w:rPr>
                <w:i/>
                <w:lang w:val="en-US"/>
              </w:rPr>
              <w:t>titles</w:t>
            </w:r>
          </w:p>
          <w:p w:rsidR="007C3E08" w:rsidRDefault="007C3E08" w:rsidP="00C629A0">
            <w:pPr>
              <w:rPr>
                <w:lang w:val="en-US"/>
              </w:rPr>
            </w:pPr>
            <w:r>
              <w:rPr>
                <w:u w:val="single"/>
                <w:lang w:val="en-US"/>
              </w:rPr>
              <w:t>sonum</w:t>
            </w:r>
          </w:p>
          <w:p w:rsidR="007C3E08" w:rsidRDefault="007C3E08" w:rsidP="00C629A0">
            <w:pPr>
              <w:rPr>
                <w:lang w:val="en-US"/>
              </w:rPr>
            </w:pPr>
            <w:r>
              <w:rPr>
                <w:lang w:val="en-US"/>
              </w:rPr>
              <w:t>stor_id</w:t>
            </w:r>
          </w:p>
          <w:p w:rsidR="007C3E08" w:rsidRPr="002C0BFC" w:rsidRDefault="002C0BFC" w:rsidP="00C629A0">
            <w:pPr>
              <w:rPr>
                <w:lang w:val="en-US"/>
              </w:rPr>
            </w:pPr>
            <w:r>
              <w:rPr>
                <w:lang w:val="en-US"/>
              </w:rPr>
              <w:t>date</w:t>
            </w:r>
          </w:p>
        </w:tc>
        <w:tc>
          <w:tcPr>
            <w:tcW w:w="2407" w:type="dxa"/>
          </w:tcPr>
          <w:p w:rsidR="007C3E08" w:rsidRDefault="007C3E08" w:rsidP="00C629A0">
            <w:pPr>
              <w:rPr>
                <w:lang w:val="en-US"/>
              </w:rPr>
            </w:pPr>
            <w:r>
              <w:rPr>
                <w:i/>
                <w:lang w:val="en-US"/>
              </w:rPr>
              <w:t>salesdetails</w:t>
            </w:r>
          </w:p>
          <w:p w:rsidR="007C3E08" w:rsidRPr="00823492" w:rsidRDefault="007C3E08" w:rsidP="00C629A0">
            <w:pPr>
              <w:rPr>
                <w:u w:val="single"/>
                <w:lang w:val="en-US"/>
              </w:rPr>
            </w:pPr>
            <w:r w:rsidRPr="00823492">
              <w:rPr>
                <w:u w:val="single"/>
                <w:lang w:val="en-US"/>
              </w:rPr>
              <w:t>sonum</w:t>
            </w:r>
          </w:p>
          <w:p w:rsidR="002C0BFC" w:rsidRDefault="007C3E08" w:rsidP="00C629A0">
            <w:pPr>
              <w:rPr>
                <w:lang w:val="en-US"/>
              </w:rPr>
            </w:pPr>
            <w:r w:rsidRPr="00823492">
              <w:rPr>
                <w:u w:val="single"/>
                <w:lang w:val="en-US"/>
              </w:rPr>
              <w:t>title_id</w:t>
            </w:r>
          </w:p>
          <w:p w:rsidR="002C0BFC" w:rsidRPr="002C0BFC" w:rsidRDefault="002C0BFC" w:rsidP="002C0BFC">
            <w:pPr>
              <w:rPr>
                <w:b/>
                <w:lang w:val="en-US"/>
              </w:rPr>
            </w:pPr>
            <w:r w:rsidRPr="002C0BFC">
              <w:rPr>
                <w:b/>
                <w:lang w:val="en-US"/>
              </w:rPr>
              <w:t>qty_ordered</w:t>
            </w:r>
          </w:p>
          <w:p w:rsidR="002C0BFC" w:rsidRPr="002C0BFC" w:rsidRDefault="002C0BFC" w:rsidP="002C0BFC">
            <w:pPr>
              <w:rPr>
                <w:b/>
                <w:lang w:val="en-US"/>
              </w:rPr>
            </w:pPr>
            <w:r w:rsidRPr="002C0BFC">
              <w:rPr>
                <w:b/>
                <w:lang w:val="en-US"/>
              </w:rPr>
              <w:t>qty_shipped</w:t>
            </w:r>
          </w:p>
          <w:p w:rsidR="002C0BFC" w:rsidRPr="002C0BFC" w:rsidRDefault="002C0BFC" w:rsidP="002C0BFC">
            <w:pPr>
              <w:rPr>
                <w:lang w:val="en-US"/>
              </w:rPr>
            </w:pPr>
            <w:r w:rsidRPr="002C0BFC">
              <w:rPr>
                <w:b/>
                <w:lang w:val="en-US"/>
              </w:rPr>
              <w:t>date_shipped</w:t>
            </w:r>
          </w:p>
        </w:tc>
        <w:tc>
          <w:tcPr>
            <w:tcW w:w="2408" w:type="dxa"/>
          </w:tcPr>
          <w:p w:rsidR="007C3E08" w:rsidRDefault="007C3E08" w:rsidP="00C629A0">
            <w:pPr>
              <w:rPr>
                <w:lang w:val="en-US"/>
              </w:rPr>
            </w:pPr>
            <w:r>
              <w:rPr>
                <w:i/>
                <w:lang w:val="en-US"/>
              </w:rPr>
              <w:t>titleditors</w:t>
            </w:r>
          </w:p>
          <w:p w:rsidR="007C3E08" w:rsidRDefault="007C3E08" w:rsidP="00C629A0">
            <w:pPr>
              <w:rPr>
                <w:u w:val="single"/>
                <w:lang w:val="en-US"/>
              </w:rPr>
            </w:pPr>
            <w:r>
              <w:rPr>
                <w:u w:val="single"/>
                <w:lang w:val="en-US"/>
              </w:rPr>
              <w:t>title_id</w:t>
            </w:r>
          </w:p>
          <w:p w:rsidR="007C3E08" w:rsidRPr="007518F6" w:rsidRDefault="007C3E08" w:rsidP="00C629A0">
            <w:pPr>
              <w:rPr>
                <w:lang w:val="en-US"/>
              </w:rPr>
            </w:pPr>
            <w:r>
              <w:rPr>
                <w:u w:val="single"/>
                <w:lang w:val="en-US"/>
              </w:rPr>
              <w:t>ed_id</w:t>
            </w:r>
          </w:p>
        </w:tc>
      </w:tr>
    </w:tbl>
    <w:p w:rsidR="008708F5" w:rsidRDefault="008708F5" w:rsidP="005137E3"/>
    <w:p w:rsidR="008708F5" w:rsidRDefault="00D65374" w:rsidP="00D65374">
      <w:pPr>
        <w:pStyle w:val="3"/>
        <w:rPr>
          <w:lang w:val="ru-RU"/>
        </w:rPr>
      </w:pPr>
      <w:r>
        <w:rPr>
          <w:lang w:val="ru-RU"/>
        </w:rPr>
        <w:t>Четвертая и пятая нормальные формы</w:t>
      </w:r>
    </w:p>
    <w:p w:rsidR="00D65374" w:rsidRDefault="00630951" w:rsidP="00D65374">
      <w:pPr>
        <w:rPr>
          <w:lang w:val="ru-RU"/>
        </w:rPr>
      </w:pPr>
      <w:r>
        <w:rPr>
          <w:lang w:val="ru-RU"/>
        </w:rPr>
        <w:t xml:space="preserve">Четвертая нормальная форма запрещает независимые отношения типа один-ко-многим между ключевыми и не ключевыми столбцами. В качестве примера рассмотрим несколько придуманную </w:t>
      </w:r>
      <w:r>
        <w:rPr>
          <w:lang w:val="ru-RU"/>
        </w:rPr>
        <w:lastRenderedPageBreak/>
        <w:t>ситуацию: каждый автор может иметь несколько машин и несколько домашних животных, но между машинами и животными нет абсолютно никакой связи, хотя они естественным образом связаны с автором.</w:t>
      </w:r>
    </w:p>
    <w:tbl>
      <w:tblPr>
        <w:tblStyle w:val="a4"/>
        <w:tblW w:w="0" w:type="auto"/>
        <w:tblLook w:val="04A0" w:firstRow="1" w:lastRow="0" w:firstColumn="1" w:lastColumn="0" w:noHBand="0" w:noVBand="1"/>
      </w:tblPr>
      <w:tblGrid>
        <w:gridCol w:w="3209"/>
        <w:gridCol w:w="3210"/>
        <w:gridCol w:w="3210"/>
      </w:tblGrid>
      <w:tr w:rsidR="00924267" w:rsidTr="00924267">
        <w:tc>
          <w:tcPr>
            <w:tcW w:w="3209" w:type="dxa"/>
          </w:tcPr>
          <w:p w:rsidR="00924267" w:rsidRPr="00924267" w:rsidRDefault="00924267" w:rsidP="00D65374">
            <w:pPr>
              <w:rPr>
                <w:i/>
                <w:lang w:val="en-US"/>
              </w:rPr>
            </w:pPr>
            <w:r>
              <w:rPr>
                <w:i/>
                <w:lang w:val="en-US"/>
              </w:rPr>
              <w:t>au_lname</w:t>
            </w:r>
          </w:p>
        </w:tc>
        <w:tc>
          <w:tcPr>
            <w:tcW w:w="3210" w:type="dxa"/>
          </w:tcPr>
          <w:p w:rsidR="00924267" w:rsidRPr="00924267" w:rsidRDefault="00924267" w:rsidP="00D65374">
            <w:pPr>
              <w:rPr>
                <w:lang w:val="en-US"/>
              </w:rPr>
            </w:pPr>
            <w:r>
              <w:rPr>
                <w:lang w:val="en-US"/>
              </w:rPr>
              <w:t>car</w:t>
            </w:r>
          </w:p>
        </w:tc>
        <w:tc>
          <w:tcPr>
            <w:tcW w:w="3210" w:type="dxa"/>
          </w:tcPr>
          <w:p w:rsidR="00924267" w:rsidRPr="00924267" w:rsidRDefault="00924267" w:rsidP="00D65374">
            <w:pPr>
              <w:rPr>
                <w:lang w:val="en-US"/>
              </w:rPr>
            </w:pPr>
            <w:r>
              <w:rPr>
                <w:lang w:val="en-US"/>
              </w:rPr>
              <w:t>pet</w:t>
            </w:r>
          </w:p>
        </w:tc>
      </w:tr>
      <w:tr w:rsidR="00924267" w:rsidTr="00924267">
        <w:tc>
          <w:tcPr>
            <w:tcW w:w="3209" w:type="dxa"/>
          </w:tcPr>
          <w:p w:rsidR="00BF05EF" w:rsidRPr="00BF05EF" w:rsidRDefault="00BF05EF" w:rsidP="00D65374">
            <w:pPr>
              <w:rPr>
                <w:lang w:val="en-US"/>
              </w:rPr>
            </w:pPr>
            <w:r>
              <w:rPr>
                <w:lang w:val="en-US"/>
              </w:rPr>
              <w:t>Ringer</w:t>
            </w:r>
          </w:p>
        </w:tc>
        <w:tc>
          <w:tcPr>
            <w:tcW w:w="3210" w:type="dxa"/>
          </w:tcPr>
          <w:p w:rsidR="00924267" w:rsidRPr="00BF05EF" w:rsidRDefault="00BF05EF" w:rsidP="00D65374">
            <w:pPr>
              <w:rPr>
                <w:lang w:val="en-US"/>
              </w:rPr>
            </w:pPr>
            <w:r>
              <w:rPr>
                <w:lang w:val="en-US"/>
              </w:rPr>
              <w:t>1987 Chevy Nova</w:t>
            </w:r>
          </w:p>
        </w:tc>
        <w:tc>
          <w:tcPr>
            <w:tcW w:w="3210" w:type="dxa"/>
          </w:tcPr>
          <w:p w:rsidR="00924267" w:rsidRPr="00BF05EF" w:rsidRDefault="00BF05EF" w:rsidP="00D65374">
            <w:pPr>
              <w:rPr>
                <w:lang w:val="en-US"/>
              </w:rPr>
            </w:pPr>
            <w:r>
              <w:rPr>
                <w:lang w:val="en-US"/>
              </w:rPr>
              <w:t>Rover</w:t>
            </w:r>
          </w:p>
        </w:tc>
      </w:tr>
      <w:tr w:rsidR="00924267" w:rsidTr="00924267">
        <w:tc>
          <w:tcPr>
            <w:tcW w:w="3209" w:type="dxa"/>
          </w:tcPr>
          <w:p w:rsidR="00924267" w:rsidRPr="00BF05EF" w:rsidRDefault="00BF05EF" w:rsidP="00D65374">
            <w:pPr>
              <w:rPr>
                <w:lang w:val="en-US"/>
              </w:rPr>
            </w:pPr>
            <w:r>
              <w:rPr>
                <w:lang w:val="en-US"/>
              </w:rPr>
              <w:t>Ringer</w:t>
            </w:r>
          </w:p>
        </w:tc>
        <w:tc>
          <w:tcPr>
            <w:tcW w:w="3210" w:type="dxa"/>
          </w:tcPr>
          <w:p w:rsidR="00924267" w:rsidRPr="00BF05EF" w:rsidRDefault="00BF05EF" w:rsidP="00D65374">
            <w:pPr>
              <w:rPr>
                <w:lang w:val="en-US"/>
              </w:rPr>
            </w:pPr>
            <w:r>
              <w:rPr>
                <w:lang w:val="en-US"/>
              </w:rPr>
              <w:t>1994 Volvo Station Wagon</w:t>
            </w:r>
          </w:p>
        </w:tc>
        <w:tc>
          <w:tcPr>
            <w:tcW w:w="3210" w:type="dxa"/>
          </w:tcPr>
          <w:p w:rsidR="00924267" w:rsidRDefault="00924267" w:rsidP="00D65374">
            <w:pPr>
              <w:rPr>
                <w:lang w:val="ru-RU"/>
              </w:rPr>
            </w:pPr>
          </w:p>
        </w:tc>
      </w:tr>
      <w:tr w:rsidR="00924267" w:rsidTr="00924267">
        <w:tc>
          <w:tcPr>
            <w:tcW w:w="3209" w:type="dxa"/>
          </w:tcPr>
          <w:p w:rsidR="00924267" w:rsidRPr="00BF05EF" w:rsidRDefault="00BF05EF" w:rsidP="00D65374">
            <w:pPr>
              <w:rPr>
                <w:lang w:val="en-US"/>
              </w:rPr>
            </w:pPr>
            <w:r>
              <w:rPr>
                <w:lang w:val="en-US"/>
              </w:rPr>
              <w:t>Bennet</w:t>
            </w:r>
          </w:p>
        </w:tc>
        <w:tc>
          <w:tcPr>
            <w:tcW w:w="3210" w:type="dxa"/>
          </w:tcPr>
          <w:p w:rsidR="00924267" w:rsidRPr="00BF05EF" w:rsidRDefault="00BF05EF" w:rsidP="00D65374">
            <w:pPr>
              <w:rPr>
                <w:lang w:val="en-US"/>
              </w:rPr>
            </w:pPr>
            <w:r>
              <w:rPr>
                <w:lang w:val="en-US"/>
              </w:rPr>
              <w:t>1990 VW Rabbit</w:t>
            </w:r>
          </w:p>
        </w:tc>
        <w:tc>
          <w:tcPr>
            <w:tcW w:w="3210" w:type="dxa"/>
          </w:tcPr>
          <w:p w:rsidR="00924267" w:rsidRPr="00BF05EF" w:rsidRDefault="00BF05EF" w:rsidP="00D65374">
            <w:pPr>
              <w:rPr>
                <w:lang w:val="en-US"/>
              </w:rPr>
            </w:pPr>
            <w:r>
              <w:rPr>
                <w:lang w:val="en-US"/>
              </w:rPr>
              <w:t>Spot</w:t>
            </w:r>
          </w:p>
        </w:tc>
      </w:tr>
      <w:tr w:rsidR="00924267" w:rsidTr="00924267">
        <w:tc>
          <w:tcPr>
            <w:tcW w:w="3209" w:type="dxa"/>
          </w:tcPr>
          <w:p w:rsidR="00924267" w:rsidRPr="00BF05EF" w:rsidRDefault="00BF05EF" w:rsidP="00D65374">
            <w:pPr>
              <w:rPr>
                <w:lang w:val="en-US"/>
              </w:rPr>
            </w:pPr>
            <w:r>
              <w:rPr>
                <w:lang w:val="en-US"/>
              </w:rPr>
              <w:t>Green</w:t>
            </w:r>
          </w:p>
        </w:tc>
        <w:tc>
          <w:tcPr>
            <w:tcW w:w="3210" w:type="dxa"/>
          </w:tcPr>
          <w:p w:rsidR="00924267" w:rsidRDefault="00924267" w:rsidP="00D65374">
            <w:pPr>
              <w:rPr>
                <w:lang w:val="ru-RU"/>
              </w:rPr>
            </w:pPr>
          </w:p>
        </w:tc>
        <w:tc>
          <w:tcPr>
            <w:tcW w:w="3210" w:type="dxa"/>
          </w:tcPr>
          <w:p w:rsidR="00924267" w:rsidRPr="00BF05EF" w:rsidRDefault="00BF05EF" w:rsidP="00D65374">
            <w:pPr>
              <w:rPr>
                <w:lang w:val="en-US"/>
              </w:rPr>
            </w:pPr>
            <w:r>
              <w:rPr>
                <w:lang w:val="en-US"/>
              </w:rPr>
              <w:t>Valiant</w:t>
            </w:r>
          </w:p>
        </w:tc>
      </w:tr>
      <w:tr w:rsidR="00924267" w:rsidTr="00924267">
        <w:tc>
          <w:tcPr>
            <w:tcW w:w="3209" w:type="dxa"/>
          </w:tcPr>
          <w:p w:rsidR="00924267" w:rsidRPr="00BF05EF" w:rsidRDefault="00BF05EF" w:rsidP="00D65374">
            <w:pPr>
              <w:rPr>
                <w:lang w:val="en-US"/>
              </w:rPr>
            </w:pPr>
            <w:r>
              <w:rPr>
                <w:lang w:val="en-US"/>
              </w:rPr>
              <w:t>Green</w:t>
            </w:r>
          </w:p>
        </w:tc>
        <w:tc>
          <w:tcPr>
            <w:tcW w:w="3210" w:type="dxa"/>
          </w:tcPr>
          <w:p w:rsidR="00924267" w:rsidRPr="00BF05EF" w:rsidRDefault="00BF05EF" w:rsidP="00D65374">
            <w:pPr>
              <w:rPr>
                <w:lang w:val="en-US"/>
              </w:rPr>
            </w:pPr>
            <w:r>
              <w:rPr>
                <w:lang w:val="en-US"/>
              </w:rPr>
              <w:t>1989 Toyota Corolla</w:t>
            </w:r>
          </w:p>
        </w:tc>
        <w:tc>
          <w:tcPr>
            <w:tcW w:w="3210" w:type="dxa"/>
          </w:tcPr>
          <w:p w:rsidR="00924267" w:rsidRPr="00BF05EF" w:rsidRDefault="00BF05EF" w:rsidP="00D65374">
            <w:pPr>
              <w:rPr>
                <w:lang w:val="en-US"/>
              </w:rPr>
            </w:pPr>
            <w:r>
              <w:rPr>
                <w:lang w:val="en-US"/>
              </w:rPr>
              <w:t>Fluffy</w:t>
            </w:r>
          </w:p>
        </w:tc>
      </w:tr>
      <w:tr w:rsidR="00924267" w:rsidTr="00924267">
        <w:tc>
          <w:tcPr>
            <w:tcW w:w="3209" w:type="dxa"/>
          </w:tcPr>
          <w:p w:rsidR="00924267" w:rsidRPr="00BF05EF" w:rsidRDefault="00BF05EF" w:rsidP="00D65374">
            <w:pPr>
              <w:rPr>
                <w:lang w:val="en-US"/>
              </w:rPr>
            </w:pPr>
            <w:r>
              <w:rPr>
                <w:lang w:val="en-US"/>
              </w:rPr>
              <w:t>Green</w:t>
            </w:r>
          </w:p>
        </w:tc>
        <w:tc>
          <w:tcPr>
            <w:tcW w:w="3210" w:type="dxa"/>
          </w:tcPr>
          <w:p w:rsidR="00924267" w:rsidRDefault="00924267" w:rsidP="00D65374">
            <w:pPr>
              <w:rPr>
                <w:lang w:val="ru-RU"/>
              </w:rPr>
            </w:pPr>
          </w:p>
        </w:tc>
        <w:tc>
          <w:tcPr>
            <w:tcW w:w="3210" w:type="dxa"/>
          </w:tcPr>
          <w:p w:rsidR="00924267" w:rsidRPr="00BF05EF" w:rsidRDefault="00BF05EF" w:rsidP="00D65374">
            <w:pPr>
              <w:rPr>
                <w:lang w:val="en-US"/>
              </w:rPr>
            </w:pPr>
            <w:r>
              <w:rPr>
                <w:lang w:val="en-US"/>
              </w:rPr>
              <w:t>Sam</w:t>
            </w:r>
          </w:p>
        </w:tc>
      </w:tr>
    </w:tbl>
    <w:p w:rsidR="00630951" w:rsidRDefault="00630951" w:rsidP="00D65374">
      <w:pPr>
        <w:rPr>
          <w:lang w:val="ru-RU"/>
        </w:rPr>
      </w:pPr>
    </w:p>
    <w:p w:rsidR="00BF05EF" w:rsidRDefault="00744563" w:rsidP="00D65374">
      <w:pPr>
        <w:rPr>
          <w:lang w:val="ru-RU"/>
        </w:rPr>
      </w:pPr>
      <w:r>
        <w:rPr>
          <w:lang w:val="ru-RU"/>
        </w:rPr>
        <w:t xml:space="preserve">Помещение этой разнородной информации в одну таблицу может привести к появлению в ней пустых мест, так как домашних животных может быть больше, чем машин (как в случае с </w:t>
      </w:r>
      <w:r>
        <w:rPr>
          <w:lang w:val="en-US"/>
        </w:rPr>
        <w:t>Green</w:t>
      </w:r>
      <w:r>
        <w:rPr>
          <w:lang w:val="ru-RU"/>
        </w:rPr>
        <w:t xml:space="preserve">) или наоборот (как в случае с </w:t>
      </w:r>
      <w:r>
        <w:rPr>
          <w:lang w:val="en-US"/>
        </w:rPr>
        <w:t>Ringer</w:t>
      </w:r>
      <w:r>
        <w:rPr>
          <w:lang w:val="ru-RU"/>
        </w:rPr>
        <w:t>). Удаление данных о машинах или животных также может привести к появлению пустых мест.</w:t>
      </w:r>
    </w:p>
    <w:p w:rsidR="00744563" w:rsidRDefault="00FE123C" w:rsidP="00D65374">
      <w:pPr>
        <w:rPr>
          <w:lang w:val="ru-RU"/>
        </w:rPr>
      </w:pPr>
      <w:r>
        <w:rPr>
          <w:lang w:val="ru-RU"/>
        </w:rPr>
        <w:t>Проблема здесь состоит в кажущемся существовании зависимости между машинами и домашними животными, так как эти данные размещаются рядом в одной строке. Лучше было бы поместить их в разные таблицы и связать с авторами посредством внешнего ключа.</w:t>
      </w:r>
    </w:p>
    <w:tbl>
      <w:tblPr>
        <w:tblStyle w:val="a4"/>
        <w:tblW w:w="0" w:type="auto"/>
        <w:tblLook w:val="04A0" w:firstRow="1" w:lastRow="0" w:firstColumn="1" w:lastColumn="0" w:noHBand="0" w:noVBand="1"/>
      </w:tblPr>
      <w:tblGrid>
        <w:gridCol w:w="3209"/>
        <w:gridCol w:w="3210"/>
      </w:tblGrid>
      <w:tr w:rsidR="00D07B2D" w:rsidTr="00765121">
        <w:tc>
          <w:tcPr>
            <w:tcW w:w="3209" w:type="dxa"/>
          </w:tcPr>
          <w:p w:rsidR="00D07B2D" w:rsidRPr="00765121" w:rsidRDefault="00D07B2D" w:rsidP="00D65374">
            <w:pPr>
              <w:rPr>
                <w:i/>
                <w:lang w:val="en-US"/>
              </w:rPr>
            </w:pPr>
            <w:r>
              <w:rPr>
                <w:i/>
                <w:lang w:val="en-US"/>
              </w:rPr>
              <w:t>car</w:t>
            </w:r>
          </w:p>
        </w:tc>
        <w:tc>
          <w:tcPr>
            <w:tcW w:w="3210" w:type="dxa"/>
          </w:tcPr>
          <w:p w:rsidR="00D07B2D" w:rsidRPr="00765121" w:rsidRDefault="00D07B2D" w:rsidP="00D65374">
            <w:pPr>
              <w:rPr>
                <w:lang w:val="en-US"/>
              </w:rPr>
            </w:pPr>
            <w:r>
              <w:rPr>
                <w:lang w:val="en-US"/>
              </w:rPr>
              <w:t>au_id</w:t>
            </w:r>
          </w:p>
        </w:tc>
      </w:tr>
      <w:tr w:rsidR="00D07B2D" w:rsidTr="00765121">
        <w:tc>
          <w:tcPr>
            <w:tcW w:w="3209" w:type="dxa"/>
          </w:tcPr>
          <w:p w:rsidR="00D07B2D" w:rsidRPr="00D07B2D" w:rsidRDefault="00D07B2D" w:rsidP="00D65374">
            <w:pPr>
              <w:rPr>
                <w:lang w:val="en-US"/>
              </w:rPr>
            </w:pPr>
            <w:r>
              <w:rPr>
                <w:lang w:val="en-US"/>
              </w:rPr>
              <w:t>1987 Chevy Nova</w:t>
            </w:r>
          </w:p>
        </w:tc>
        <w:tc>
          <w:tcPr>
            <w:tcW w:w="3210" w:type="dxa"/>
          </w:tcPr>
          <w:p w:rsidR="00D07B2D" w:rsidRPr="00A82B17" w:rsidRDefault="00A82B17" w:rsidP="00D65374">
            <w:pPr>
              <w:rPr>
                <w:lang w:val="en-US"/>
              </w:rPr>
            </w:pPr>
            <w:r>
              <w:rPr>
                <w:lang w:val="en-US"/>
              </w:rPr>
              <w:t>998-72-3567</w:t>
            </w:r>
          </w:p>
        </w:tc>
      </w:tr>
      <w:tr w:rsidR="00D07B2D" w:rsidTr="00765121">
        <w:tc>
          <w:tcPr>
            <w:tcW w:w="3209" w:type="dxa"/>
          </w:tcPr>
          <w:p w:rsidR="00D07B2D" w:rsidRPr="00D07B2D" w:rsidRDefault="00D07B2D" w:rsidP="00D65374">
            <w:pPr>
              <w:rPr>
                <w:lang w:val="en-US"/>
              </w:rPr>
            </w:pPr>
            <w:r>
              <w:rPr>
                <w:lang w:val="en-US"/>
              </w:rPr>
              <w:t>1994 Volvo Station Wagon</w:t>
            </w:r>
          </w:p>
        </w:tc>
        <w:tc>
          <w:tcPr>
            <w:tcW w:w="3210" w:type="dxa"/>
          </w:tcPr>
          <w:p w:rsidR="00D07B2D" w:rsidRPr="00A82B17" w:rsidRDefault="00A82B17" w:rsidP="00D65374">
            <w:pPr>
              <w:rPr>
                <w:lang w:val="en-US"/>
              </w:rPr>
            </w:pPr>
            <w:r>
              <w:rPr>
                <w:lang w:val="en-US"/>
              </w:rPr>
              <w:t>998-72-3567</w:t>
            </w:r>
          </w:p>
        </w:tc>
      </w:tr>
      <w:tr w:rsidR="00D07B2D" w:rsidTr="00765121">
        <w:tc>
          <w:tcPr>
            <w:tcW w:w="3209" w:type="dxa"/>
          </w:tcPr>
          <w:p w:rsidR="00D07B2D" w:rsidRPr="00D07B2D" w:rsidRDefault="00D07B2D" w:rsidP="00D65374">
            <w:pPr>
              <w:rPr>
                <w:lang w:val="en-US"/>
              </w:rPr>
            </w:pPr>
            <w:r>
              <w:rPr>
                <w:lang w:val="en-US"/>
              </w:rPr>
              <w:t>1990 VW Rabbit</w:t>
            </w:r>
          </w:p>
        </w:tc>
        <w:tc>
          <w:tcPr>
            <w:tcW w:w="3210" w:type="dxa"/>
          </w:tcPr>
          <w:p w:rsidR="00D07B2D" w:rsidRPr="00A82B17" w:rsidRDefault="00A82B17" w:rsidP="00D65374">
            <w:pPr>
              <w:rPr>
                <w:lang w:val="en-US"/>
              </w:rPr>
            </w:pPr>
            <w:r>
              <w:rPr>
                <w:lang w:val="en-US"/>
              </w:rPr>
              <w:t>409-56-7008</w:t>
            </w:r>
          </w:p>
        </w:tc>
      </w:tr>
      <w:tr w:rsidR="00D07B2D" w:rsidTr="00765121">
        <w:tc>
          <w:tcPr>
            <w:tcW w:w="3209" w:type="dxa"/>
          </w:tcPr>
          <w:p w:rsidR="00D07B2D" w:rsidRPr="00D07B2D" w:rsidRDefault="00D07B2D" w:rsidP="00D65374">
            <w:pPr>
              <w:rPr>
                <w:lang w:val="en-US"/>
              </w:rPr>
            </w:pPr>
            <w:r>
              <w:rPr>
                <w:lang w:val="en-US"/>
              </w:rPr>
              <w:t>1989 Toyota Corolla</w:t>
            </w:r>
          </w:p>
        </w:tc>
        <w:tc>
          <w:tcPr>
            <w:tcW w:w="3210" w:type="dxa"/>
          </w:tcPr>
          <w:p w:rsidR="00D07B2D" w:rsidRPr="00A82B17" w:rsidRDefault="00A82B17" w:rsidP="00D65374">
            <w:pPr>
              <w:rPr>
                <w:lang w:val="en-US"/>
              </w:rPr>
            </w:pPr>
            <w:r>
              <w:rPr>
                <w:lang w:val="en-US"/>
              </w:rPr>
              <w:t>213-46-8915</w:t>
            </w:r>
          </w:p>
        </w:tc>
      </w:tr>
    </w:tbl>
    <w:p w:rsidR="00FE123C" w:rsidRDefault="00FE123C" w:rsidP="00D65374">
      <w:pPr>
        <w:rPr>
          <w:lang w:val="ru-RU"/>
        </w:rPr>
      </w:pPr>
    </w:p>
    <w:tbl>
      <w:tblPr>
        <w:tblStyle w:val="a4"/>
        <w:tblW w:w="0" w:type="auto"/>
        <w:tblLook w:val="04A0" w:firstRow="1" w:lastRow="0" w:firstColumn="1" w:lastColumn="0" w:noHBand="0" w:noVBand="1"/>
      </w:tblPr>
      <w:tblGrid>
        <w:gridCol w:w="4814"/>
        <w:gridCol w:w="4815"/>
      </w:tblGrid>
      <w:tr w:rsidR="00A82B17" w:rsidTr="00A82B17">
        <w:tc>
          <w:tcPr>
            <w:tcW w:w="4814" w:type="dxa"/>
          </w:tcPr>
          <w:p w:rsidR="00A82B17" w:rsidRPr="00A82B17" w:rsidRDefault="00A82B17" w:rsidP="00A82B17">
            <w:pPr>
              <w:jc w:val="both"/>
              <w:rPr>
                <w:i/>
                <w:lang w:val="en-US"/>
              </w:rPr>
            </w:pPr>
            <w:r>
              <w:rPr>
                <w:i/>
                <w:lang w:val="en-US"/>
              </w:rPr>
              <w:t>pet</w:t>
            </w:r>
          </w:p>
        </w:tc>
        <w:tc>
          <w:tcPr>
            <w:tcW w:w="4815" w:type="dxa"/>
          </w:tcPr>
          <w:p w:rsidR="00A82B17" w:rsidRPr="00A82B17" w:rsidRDefault="00A82B17" w:rsidP="00D65374">
            <w:pPr>
              <w:rPr>
                <w:lang w:val="en-US"/>
              </w:rPr>
            </w:pPr>
            <w:r>
              <w:rPr>
                <w:lang w:val="en-US"/>
              </w:rPr>
              <w:t>au_id</w:t>
            </w:r>
          </w:p>
        </w:tc>
      </w:tr>
      <w:tr w:rsidR="00A82B17" w:rsidTr="00A82B17">
        <w:tc>
          <w:tcPr>
            <w:tcW w:w="4814" w:type="dxa"/>
          </w:tcPr>
          <w:p w:rsidR="00A82B17" w:rsidRPr="00882607" w:rsidRDefault="00882607" w:rsidP="00D65374">
            <w:pPr>
              <w:rPr>
                <w:lang w:val="en-US"/>
              </w:rPr>
            </w:pPr>
            <w:r>
              <w:rPr>
                <w:lang w:val="en-US"/>
              </w:rPr>
              <w:t>Rover</w:t>
            </w:r>
          </w:p>
        </w:tc>
        <w:tc>
          <w:tcPr>
            <w:tcW w:w="4815" w:type="dxa"/>
          </w:tcPr>
          <w:p w:rsidR="00A82B17" w:rsidRPr="00FD412D" w:rsidRDefault="00FD412D" w:rsidP="00D65374">
            <w:pPr>
              <w:rPr>
                <w:lang w:val="en-US"/>
              </w:rPr>
            </w:pPr>
            <w:r>
              <w:rPr>
                <w:lang w:val="en-US"/>
              </w:rPr>
              <w:t>998-72-3567</w:t>
            </w:r>
          </w:p>
        </w:tc>
      </w:tr>
      <w:tr w:rsidR="00A82B17" w:rsidTr="00A82B17">
        <w:tc>
          <w:tcPr>
            <w:tcW w:w="4814" w:type="dxa"/>
          </w:tcPr>
          <w:p w:rsidR="00A82B17" w:rsidRPr="00882607" w:rsidRDefault="00882607" w:rsidP="00D65374">
            <w:pPr>
              <w:rPr>
                <w:lang w:val="en-US"/>
              </w:rPr>
            </w:pPr>
            <w:r>
              <w:rPr>
                <w:lang w:val="en-US"/>
              </w:rPr>
              <w:t>Spot</w:t>
            </w:r>
          </w:p>
        </w:tc>
        <w:tc>
          <w:tcPr>
            <w:tcW w:w="4815" w:type="dxa"/>
          </w:tcPr>
          <w:p w:rsidR="00A82B17" w:rsidRPr="00FD412D" w:rsidRDefault="00FD412D" w:rsidP="00D65374">
            <w:pPr>
              <w:rPr>
                <w:lang w:val="en-US"/>
              </w:rPr>
            </w:pPr>
            <w:r>
              <w:rPr>
                <w:lang w:val="en-US"/>
              </w:rPr>
              <w:t>409-56-7008</w:t>
            </w:r>
          </w:p>
        </w:tc>
      </w:tr>
      <w:tr w:rsidR="00A82B17" w:rsidTr="00A82B17">
        <w:tc>
          <w:tcPr>
            <w:tcW w:w="4814" w:type="dxa"/>
          </w:tcPr>
          <w:p w:rsidR="00A82B17" w:rsidRPr="00882607" w:rsidRDefault="00882607" w:rsidP="00D65374">
            <w:pPr>
              <w:rPr>
                <w:lang w:val="en-US"/>
              </w:rPr>
            </w:pPr>
            <w:r>
              <w:rPr>
                <w:lang w:val="en-US"/>
              </w:rPr>
              <w:t>Valiant</w:t>
            </w:r>
          </w:p>
        </w:tc>
        <w:tc>
          <w:tcPr>
            <w:tcW w:w="4815" w:type="dxa"/>
          </w:tcPr>
          <w:p w:rsidR="00A82B17" w:rsidRPr="00FD412D" w:rsidRDefault="00FD412D" w:rsidP="00D65374">
            <w:pPr>
              <w:rPr>
                <w:lang w:val="en-US"/>
              </w:rPr>
            </w:pPr>
            <w:r>
              <w:rPr>
                <w:lang w:val="en-US"/>
              </w:rPr>
              <w:t>213-46-8915</w:t>
            </w:r>
          </w:p>
        </w:tc>
      </w:tr>
      <w:tr w:rsidR="00A82B17" w:rsidTr="00A82B17">
        <w:tc>
          <w:tcPr>
            <w:tcW w:w="4814" w:type="dxa"/>
          </w:tcPr>
          <w:p w:rsidR="00A82B17" w:rsidRPr="00882607" w:rsidRDefault="00882607" w:rsidP="00D65374">
            <w:pPr>
              <w:rPr>
                <w:lang w:val="en-US"/>
              </w:rPr>
            </w:pPr>
            <w:r>
              <w:rPr>
                <w:lang w:val="en-US"/>
              </w:rPr>
              <w:t>Fluffy</w:t>
            </w:r>
          </w:p>
        </w:tc>
        <w:tc>
          <w:tcPr>
            <w:tcW w:w="4815" w:type="dxa"/>
          </w:tcPr>
          <w:p w:rsidR="00A82B17" w:rsidRPr="00FD412D" w:rsidRDefault="00FD412D" w:rsidP="00D65374">
            <w:pPr>
              <w:rPr>
                <w:lang w:val="en-US"/>
              </w:rPr>
            </w:pPr>
            <w:r>
              <w:rPr>
                <w:lang w:val="en-US"/>
              </w:rPr>
              <w:t>213-46-8915</w:t>
            </w:r>
          </w:p>
        </w:tc>
      </w:tr>
      <w:tr w:rsidR="00A82B17" w:rsidTr="00A82B17">
        <w:tc>
          <w:tcPr>
            <w:tcW w:w="4814" w:type="dxa"/>
          </w:tcPr>
          <w:p w:rsidR="00A82B17" w:rsidRPr="00882607" w:rsidRDefault="00882607" w:rsidP="00D65374">
            <w:pPr>
              <w:rPr>
                <w:lang w:val="en-US"/>
              </w:rPr>
            </w:pPr>
            <w:r>
              <w:rPr>
                <w:lang w:val="en-US"/>
              </w:rPr>
              <w:t>Sam</w:t>
            </w:r>
          </w:p>
        </w:tc>
        <w:tc>
          <w:tcPr>
            <w:tcW w:w="4815" w:type="dxa"/>
          </w:tcPr>
          <w:p w:rsidR="00A82B17" w:rsidRPr="00FD412D" w:rsidRDefault="00FD412D" w:rsidP="00D65374">
            <w:pPr>
              <w:rPr>
                <w:lang w:val="en-US"/>
              </w:rPr>
            </w:pPr>
            <w:r>
              <w:rPr>
                <w:lang w:val="en-US"/>
              </w:rPr>
              <w:t>213-46-8915</w:t>
            </w:r>
          </w:p>
        </w:tc>
      </w:tr>
    </w:tbl>
    <w:p w:rsidR="00FD412D" w:rsidRDefault="00923353" w:rsidP="00D65374">
      <w:pPr>
        <w:rPr>
          <w:lang w:val="ru-RU"/>
        </w:rPr>
      </w:pPr>
      <w:r>
        <w:rPr>
          <w:lang w:val="ru-RU"/>
        </w:rPr>
        <w:t xml:space="preserve">Пятая нормальная форма доводит весь процесс нормализации до логического конца, </w:t>
      </w:r>
      <w:r>
        <w:rPr>
          <w:i/>
          <w:lang w:val="ru-RU"/>
        </w:rPr>
        <w:t>разбивая таблицы на минимально возможные части для устранения в них всей избыточности данных</w:t>
      </w:r>
      <w:r>
        <w:rPr>
          <w:lang w:val="ru-RU"/>
        </w:rPr>
        <w:t>. Нормализованные таким образом таблицы обычно содержат минимальное количество информации, помимо первичного ключа. Например:</w:t>
      </w:r>
    </w:p>
    <w:p w:rsidR="00923353" w:rsidRDefault="00637469" w:rsidP="00D65374">
      <w:pPr>
        <w:rPr>
          <w:lang w:val="en-US"/>
        </w:rPr>
      </w:pPr>
      <w:r>
        <w:rPr>
          <w:lang w:val="en-US"/>
        </w:rPr>
        <w:t>titles table</w:t>
      </w:r>
    </w:p>
    <w:p w:rsidR="00637469" w:rsidRDefault="00637469" w:rsidP="00D65374">
      <w:pPr>
        <w:rPr>
          <w:lang w:val="en-US"/>
        </w:rPr>
      </w:pPr>
      <w:r>
        <w:rPr>
          <w:lang w:val="en-US"/>
        </w:rPr>
        <w:t xml:space="preserve">title_id </w:t>
      </w:r>
      <w:r>
        <w:rPr>
          <w:lang w:val="en-US"/>
        </w:rPr>
        <w:tab/>
      </w:r>
      <w:r>
        <w:rPr>
          <w:lang w:val="en-US"/>
        </w:rPr>
        <w:tab/>
      </w:r>
      <w:r>
        <w:rPr>
          <w:lang w:val="en-US"/>
        </w:rPr>
        <w:tab/>
        <w:t>title</w:t>
      </w:r>
    </w:p>
    <w:p w:rsidR="00637469" w:rsidRDefault="00637469" w:rsidP="00D65374">
      <w:pPr>
        <w:rPr>
          <w:lang w:val="en-US"/>
        </w:rPr>
      </w:pPr>
    </w:p>
    <w:p w:rsidR="00637469" w:rsidRDefault="00637469" w:rsidP="00D65374">
      <w:pPr>
        <w:rPr>
          <w:lang w:val="en-US"/>
        </w:rPr>
      </w:pPr>
      <w:r>
        <w:rPr>
          <w:lang w:val="en-US"/>
        </w:rPr>
        <w:t>authors table</w:t>
      </w:r>
    </w:p>
    <w:p w:rsidR="00637469" w:rsidRDefault="00637469" w:rsidP="00D65374">
      <w:pPr>
        <w:rPr>
          <w:lang w:val="de-DE"/>
        </w:rPr>
      </w:pPr>
      <w:r w:rsidRPr="00637469">
        <w:rPr>
          <w:lang w:val="de-DE"/>
        </w:rPr>
        <w:t>au_id</w:t>
      </w:r>
      <w:r w:rsidRPr="00637469">
        <w:rPr>
          <w:lang w:val="de-DE"/>
        </w:rPr>
        <w:tab/>
      </w:r>
      <w:r w:rsidRPr="00637469">
        <w:rPr>
          <w:lang w:val="de-DE"/>
        </w:rPr>
        <w:tab/>
      </w:r>
      <w:r w:rsidRPr="00637469">
        <w:rPr>
          <w:lang w:val="de-DE"/>
        </w:rPr>
        <w:tab/>
        <w:t>au_lname</w:t>
      </w:r>
      <w:r w:rsidRPr="00637469">
        <w:rPr>
          <w:lang w:val="de-DE"/>
        </w:rPr>
        <w:tab/>
      </w:r>
      <w:r w:rsidRPr="00637469">
        <w:rPr>
          <w:lang w:val="de-DE"/>
        </w:rPr>
        <w:tab/>
        <w:t>au_f</w:t>
      </w:r>
      <w:r>
        <w:rPr>
          <w:lang w:val="de-DE"/>
        </w:rPr>
        <w:t>name</w:t>
      </w:r>
    </w:p>
    <w:p w:rsidR="00637469" w:rsidRDefault="00637469" w:rsidP="00D65374">
      <w:pPr>
        <w:rPr>
          <w:lang w:val="de-DE"/>
        </w:rPr>
      </w:pPr>
    </w:p>
    <w:p w:rsidR="00637469" w:rsidRPr="00C629A0" w:rsidRDefault="00637469" w:rsidP="00D65374">
      <w:pPr>
        <w:rPr>
          <w:lang w:val="en-US"/>
        </w:rPr>
      </w:pPr>
      <w:r w:rsidRPr="00C629A0">
        <w:rPr>
          <w:lang w:val="en-US"/>
        </w:rPr>
        <w:t>authors&amp;titles table</w:t>
      </w:r>
    </w:p>
    <w:p w:rsidR="00637469" w:rsidRPr="00C629A0" w:rsidRDefault="00637469" w:rsidP="00D65374">
      <w:pPr>
        <w:rPr>
          <w:lang w:val="en-US"/>
        </w:rPr>
      </w:pPr>
      <w:r w:rsidRPr="00C629A0">
        <w:rPr>
          <w:lang w:val="en-US"/>
        </w:rPr>
        <w:t>au_id</w:t>
      </w:r>
      <w:r w:rsidRPr="00C629A0">
        <w:rPr>
          <w:lang w:val="en-US"/>
        </w:rPr>
        <w:tab/>
      </w:r>
      <w:r w:rsidRPr="00C629A0">
        <w:rPr>
          <w:lang w:val="en-US"/>
        </w:rPr>
        <w:tab/>
      </w:r>
      <w:r w:rsidRPr="00C629A0">
        <w:rPr>
          <w:lang w:val="en-US"/>
        </w:rPr>
        <w:tab/>
        <w:t>title_id</w:t>
      </w:r>
    </w:p>
    <w:p w:rsidR="00637469" w:rsidRPr="00C629A0" w:rsidRDefault="00637469" w:rsidP="00D65374">
      <w:pPr>
        <w:rPr>
          <w:lang w:val="en-US"/>
        </w:rPr>
      </w:pPr>
    </w:p>
    <w:p w:rsidR="00637469" w:rsidRPr="00C629A0" w:rsidRDefault="00637469" w:rsidP="00D65374">
      <w:pPr>
        <w:rPr>
          <w:lang w:val="en-US"/>
        </w:rPr>
      </w:pPr>
      <w:r w:rsidRPr="00C629A0">
        <w:rPr>
          <w:lang w:val="en-US"/>
        </w:rPr>
        <w:t>prices table</w:t>
      </w:r>
    </w:p>
    <w:p w:rsidR="00637469" w:rsidRPr="00C629A0" w:rsidRDefault="00637469" w:rsidP="00D65374">
      <w:pPr>
        <w:rPr>
          <w:lang w:val="en-US"/>
        </w:rPr>
      </w:pPr>
      <w:r w:rsidRPr="00C629A0">
        <w:rPr>
          <w:lang w:val="en-US"/>
        </w:rPr>
        <w:lastRenderedPageBreak/>
        <w:t>title_id</w:t>
      </w:r>
      <w:r w:rsidRPr="00C629A0">
        <w:rPr>
          <w:lang w:val="en-US"/>
        </w:rPr>
        <w:tab/>
      </w:r>
      <w:r w:rsidRPr="00C629A0">
        <w:rPr>
          <w:lang w:val="en-US"/>
        </w:rPr>
        <w:tab/>
      </w:r>
      <w:r w:rsidRPr="00C629A0">
        <w:rPr>
          <w:lang w:val="en-US"/>
        </w:rPr>
        <w:tab/>
        <w:t>price</w:t>
      </w:r>
    </w:p>
    <w:p w:rsidR="00637469" w:rsidRPr="00C629A0" w:rsidRDefault="00637469" w:rsidP="00D65374">
      <w:pPr>
        <w:rPr>
          <w:lang w:val="en-US"/>
        </w:rPr>
      </w:pPr>
    </w:p>
    <w:p w:rsidR="00637469" w:rsidRPr="00C629A0" w:rsidRDefault="00637469" w:rsidP="00D65374">
      <w:pPr>
        <w:rPr>
          <w:lang w:val="en-US"/>
        </w:rPr>
      </w:pPr>
      <w:r w:rsidRPr="00C629A0">
        <w:rPr>
          <w:lang w:val="en-US"/>
        </w:rPr>
        <w:t>advances table</w:t>
      </w:r>
    </w:p>
    <w:p w:rsidR="00637469" w:rsidRPr="00C629A0" w:rsidRDefault="00637469" w:rsidP="00D65374">
      <w:pPr>
        <w:rPr>
          <w:lang w:val="en-US"/>
        </w:rPr>
      </w:pPr>
      <w:r w:rsidRPr="00C629A0">
        <w:rPr>
          <w:lang w:val="en-US"/>
        </w:rPr>
        <w:t>title_id</w:t>
      </w:r>
      <w:r w:rsidRPr="00C629A0">
        <w:rPr>
          <w:lang w:val="en-US"/>
        </w:rPr>
        <w:tab/>
      </w:r>
      <w:r w:rsidRPr="00C629A0">
        <w:rPr>
          <w:lang w:val="en-US"/>
        </w:rPr>
        <w:tab/>
      </w:r>
      <w:r w:rsidRPr="00C629A0">
        <w:rPr>
          <w:lang w:val="en-US"/>
        </w:rPr>
        <w:tab/>
        <w:t>advance</w:t>
      </w:r>
    </w:p>
    <w:p w:rsidR="00637469" w:rsidRPr="00C629A0" w:rsidRDefault="00637469" w:rsidP="00D65374">
      <w:pPr>
        <w:rPr>
          <w:lang w:val="en-US"/>
        </w:rPr>
      </w:pPr>
    </w:p>
    <w:p w:rsidR="00637469" w:rsidRPr="00C629A0" w:rsidRDefault="00637469" w:rsidP="00D65374">
      <w:pPr>
        <w:rPr>
          <w:lang w:val="en-US"/>
        </w:rPr>
      </w:pPr>
      <w:r w:rsidRPr="00C629A0">
        <w:rPr>
          <w:lang w:val="en-US"/>
        </w:rPr>
        <w:t>pets table</w:t>
      </w:r>
    </w:p>
    <w:p w:rsidR="00637469" w:rsidRPr="00C629A0" w:rsidRDefault="00637469" w:rsidP="00D65374">
      <w:pPr>
        <w:rPr>
          <w:lang w:val="en-US"/>
        </w:rPr>
      </w:pPr>
      <w:r w:rsidRPr="00C629A0">
        <w:rPr>
          <w:lang w:val="en-US"/>
        </w:rPr>
        <w:t>pet</w:t>
      </w:r>
      <w:r w:rsidRPr="00C629A0">
        <w:rPr>
          <w:lang w:val="en-US"/>
        </w:rPr>
        <w:tab/>
      </w:r>
      <w:r w:rsidRPr="00C629A0">
        <w:rPr>
          <w:lang w:val="en-US"/>
        </w:rPr>
        <w:tab/>
      </w:r>
      <w:r w:rsidRPr="00C629A0">
        <w:rPr>
          <w:lang w:val="en-US"/>
        </w:rPr>
        <w:tab/>
        <w:t>au_id</w:t>
      </w:r>
    </w:p>
    <w:p w:rsidR="00637469" w:rsidRPr="00C629A0" w:rsidRDefault="00637469" w:rsidP="00D65374">
      <w:pPr>
        <w:rPr>
          <w:lang w:val="en-US"/>
        </w:rPr>
      </w:pPr>
    </w:p>
    <w:p w:rsidR="00637469" w:rsidRDefault="008871CD" w:rsidP="00D65374">
      <w:pPr>
        <w:rPr>
          <w:lang w:val="ru-RU"/>
        </w:rPr>
      </w:pPr>
      <w:r>
        <w:rPr>
          <w:lang w:val="ru-RU"/>
        </w:rPr>
        <w:t xml:space="preserve">Преимуществом преобразования БД в пятую нормальную форму является возможность управления целостностью. Поскольку при этом любой фрагмент не ключевых данных (данных, не являющихся первичным или внешним ключом) встречается в БД только один раз, не возникает никаких проблем при их обновлении. Если, например, изменяется стоимость книги, соответствующие поправки нужно внести только в таблицу </w:t>
      </w:r>
      <w:r>
        <w:rPr>
          <w:i/>
          <w:lang w:val="en-US"/>
        </w:rPr>
        <w:t>prices</w:t>
      </w:r>
      <w:r>
        <w:rPr>
          <w:lang w:val="ru-RU"/>
        </w:rPr>
        <w:t xml:space="preserve"> и не надо просматривать остальные таблицы на предмет поиска и изменения в них значения соответствующего поля </w:t>
      </w:r>
      <w:r>
        <w:rPr>
          <w:i/>
          <w:lang w:val="en-US"/>
        </w:rPr>
        <w:t>price</w:t>
      </w:r>
      <w:r>
        <w:rPr>
          <w:lang w:val="ru-RU"/>
        </w:rPr>
        <w:t>.</w:t>
      </w:r>
    </w:p>
    <w:p w:rsidR="008871CD" w:rsidRDefault="00755FDC" w:rsidP="00D65374">
      <w:pPr>
        <w:rPr>
          <w:lang w:val="ru-RU"/>
        </w:rPr>
      </w:pPr>
      <w:r>
        <w:rPr>
          <w:lang w:val="ru-RU"/>
        </w:rPr>
        <w:t>Однако, поскольку каждая таблица в пятой нормальной форме имеет минимальное число столбцов, необходимо дублировать в них одни и те же ключи, обеспечивая возможности для объединения таблиц и получения полезной информации.</w:t>
      </w:r>
    </w:p>
    <w:p w:rsidR="002509FD" w:rsidRDefault="00755FDC" w:rsidP="00D65374">
      <w:pPr>
        <w:rPr>
          <w:lang w:val="ru-RU"/>
        </w:rPr>
      </w:pPr>
      <w:r>
        <w:rPr>
          <w:lang w:val="ru-RU"/>
        </w:rPr>
        <w:t xml:space="preserve">Изменение значения единственного ключа (например, </w:t>
      </w:r>
      <w:r>
        <w:rPr>
          <w:i/>
          <w:lang w:val="en-US"/>
        </w:rPr>
        <w:t>title</w:t>
      </w:r>
      <w:r w:rsidRPr="00755FDC">
        <w:rPr>
          <w:i/>
          <w:lang w:val="ru-RU"/>
        </w:rPr>
        <w:t>_</w:t>
      </w:r>
      <w:r>
        <w:rPr>
          <w:i/>
          <w:lang w:val="en-US"/>
        </w:rPr>
        <w:t>id</w:t>
      </w:r>
      <w:r>
        <w:rPr>
          <w:lang w:val="ru-RU"/>
        </w:rPr>
        <w:t xml:space="preserve">) уже является очень серьезной проблемой. Необходимо найти все вхождения этого значения в БД и внести соответствующие изменения. </w:t>
      </w:r>
      <w:r w:rsidR="002509FD">
        <w:rPr>
          <w:lang w:val="ru-RU"/>
        </w:rPr>
        <w:t>К счастью, столбцы первичных ключей обычно изменяются значительно реже, чем не ключевые.</w:t>
      </w:r>
    </w:p>
    <w:p w:rsidR="002509FD" w:rsidRDefault="002509FD" w:rsidP="002509FD">
      <w:pPr>
        <w:pStyle w:val="2"/>
        <w:rPr>
          <w:lang w:val="ru-RU"/>
        </w:rPr>
      </w:pPr>
      <w:r>
        <w:rPr>
          <w:lang w:val="ru-RU"/>
        </w:rPr>
        <w:t>Обзор базы данных</w:t>
      </w:r>
    </w:p>
    <w:p w:rsidR="002509FD" w:rsidRDefault="00E07D7B" w:rsidP="002509FD">
      <w:pPr>
        <w:rPr>
          <w:lang w:val="ru-RU"/>
        </w:rPr>
      </w:pPr>
      <w:r>
        <w:rPr>
          <w:lang w:val="ru-RU"/>
        </w:rPr>
        <w:t>Для формирования БД</w:t>
      </w:r>
      <w:r w:rsidRPr="00E07D7B">
        <w:rPr>
          <w:i/>
          <w:lang w:val="ru-RU"/>
        </w:rPr>
        <w:t xml:space="preserve"> </w:t>
      </w:r>
      <w:r>
        <w:rPr>
          <w:i/>
          <w:lang w:val="en-US"/>
        </w:rPr>
        <w:t>book</w:t>
      </w:r>
      <w:r w:rsidR="00821F17">
        <w:rPr>
          <w:i/>
          <w:lang w:val="en-US"/>
        </w:rPr>
        <w:t>b</w:t>
      </w:r>
      <w:r>
        <w:rPr>
          <w:i/>
          <w:lang w:val="en-US"/>
        </w:rPr>
        <w:t>iz</w:t>
      </w:r>
      <w:r w:rsidRPr="00E07D7B">
        <w:rPr>
          <w:lang w:val="ru-RU"/>
        </w:rPr>
        <w:t xml:space="preserve"> </w:t>
      </w:r>
      <w:r>
        <w:rPr>
          <w:lang w:val="ru-RU"/>
        </w:rPr>
        <w:t xml:space="preserve">были созданы четыре таблицы: </w:t>
      </w:r>
      <w:r>
        <w:rPr>
          <w:i/>
          <w:lang w:val="en-US"/>
        </w:rPr>
        <w:t>authors</w:t>
      </w:r>
      <w:r w:rsidRPr="00E07D7B">
        <w:rPr>
          <w:i/>
          <w:lang w:val="ru-RU"/>
        </w:rPr>
        <w:t xml:space="preserve">, </w:t>
      </w:r>
      <w:r>
        <w:rPr>
          <w:i/>
          <w:lang w:val="en-US"/>
        </w:rPr>
        <w:t>titles</w:t>
      </w:r>
      <w:r w:rsidRPr="00E07D7B">
        <w:rPr>
          <w:i/>
          <w:lang w:val="ru-RU"/>
        </w:rPr>
        <w:t xml:space="preserve">, </w:t>
      </w:r>
      <w:r>
        <w:rPr>
          <w:i/>
          <w:lang w:val="en-US"/>
        </w:rPr>
        <w:t>publishers</w:t>
      </w:r>
      <w:r w:rsidRPr="00E07D7B">
        <w:rPr>
          <w:i/>
          <w:lang w:val="ru-RU"/>
        </w:rPr>
        <w:t xml:space="preserve"> </w:t>
      </w:r>
      <w:r>
        <w:rPr>
          <w:lang w:val="ru-RU"/>
        </w:rPr>
        <w:t>и</w:t>
      </w:r>
      <w:r w:rsidRPr="00E07D7B">
        <w:rPr>
          <w:i/>
          <w:lang w:val="ru-RU"/>
        </w:rPr>
        <w:t xml:space="preserve"> </w:t>
      </w:r>
      <w:r>
        <w:rPr>
          <w:i/>
          <w:lang w:val="en-US"/>
        </w:rPr>
        <w:t>editors</w:t>
      </w:r>
      <w:r w:rsidRPr="00E07D7B">
        <w:rPr>
          <w:i/>
          <w:lang w:val="ru-RU"/>
        </w:rPr>
        <w:t>.</w:t>
      </w:r>
      <w:r>
        <w:rPr>
          <w:lang w:val="ru-RU"/>
        </w:rPr>
        <w:t xml:space="preserve"> Далее, произошло создание еще двух базовых таблиц. Одна из них используется для связи таблиц </w:t>
      </w:r>
      <w:r>
        <w:rPr>
          <w:i/>
          <w:lang w:val="en-US"/>
        </w:rPr>
        <w:t>titles</w:t>
      </w:r>
      <w:r w:rsidRPr="00F14D0F">
        <w:rPr>
          <w:lang w:val="ru-RU"/>
        </w:rPr>
        <w:t xml:space="preserve"> </w:t>
      </w:r>
      <w:r>
        <w:rPr>
          <w:lang w:val="ru-RU"/>
        </w:rPr>
        <w:t xml:space="preserve">и </w:t>
      </w:r>
      <w:r>
        <w:rPr>
          <w:i/>
          <w:lang w:val="en-US"/>
        </w:rPr>
        <w:t>authors</w:t>
      </w:r>
      <w:r w:rsidR="00F14D0F">
        <w:rPr>
          <w:lang w:val="ru-RU"/>
        </w:rPr>
        <w:t xml:space="preserve"> (</w:t>
      </w:r>
      <w:r w:rsidR="00F14D0F">
        <w:rPr>
          <w:i/>
          <w:lang w:val="en-US"/>
        </w:rPr>
        <w:t>titleauthors</w:t>
      </w:r>
      <w:r w:rsidR="00F14D0F">
        <w:rPr>
          <w:lang w:val="ru-RU"/>
        </w:rPr>
        <w:t xml:space="preserve">), другая – для связи таблиц </w:t>
      </w:r>
      <w:r w:rsidR="00F14D0F">
        <w:rPr>
          <w:i/>
          <w:lang w:val="en-US"/>
        </w:rPr>
        <w:t>titles</w:t>
      </w:r>
      <w:r w:rsidR="00F14D0F" w:rsidRPr="00F14D0F">
        <w:rPr>
          <w:lang w:val="ru-RU"/>
        </w:rPr>
        <w:t xml:space="preserve"> </w:t>
      </w:r>
      <w:r w:rsidR="00F14D0F">
        <w:rPr>
          <w:lang w:val="ru-RU"/>
        </w:rPr>
        <w:t xml:space="preserve">и </w:t>
      </w:r>
      <w:r w:rsidR="00F14D0F">
        <w:rPr>
          <w:i/>
          <w:lang w:val="en-US"/>
        </w:rPr>
        <w:t>editors</w:t>
      </w:r>
      <w:r w:rsidR="00F14D0F" w:rsidRPr="00F14D0F">
        <w:rPr>
          <w:lang w:val="ru-RU"/>
        </w:rPr>
        <w:t xml:space="preserve"> (</w:t>
      </w:r>
      <w:r w:rsidR="00F14D0F">
        <w:rPr>
          <w:i/>
          <w:lang w:val="en-US"/>
        </w:rPr>
        <w:t>titleditors</w:t>
      </w:r>
      <w:r w:rsidR="00F14D0F" w:rsidRPr="00F14D0F">
        <w:rPr>
          <w:lang w:val="ru-RU"/>
        </w:rPr>
        <w:t>)</w:t>
      </w:r>
      <w:r w:rsidR="00F14D0F">
        <w:rPr>
          <w:lang w:val="ru-RU"/>
        </w:rPr>
        <w:t xml:space="preserve">. Позже добавились таблицы </w:t>
      </w:r>
      <w:r w:rsidR="00F14D0F">
        <w:rPr>
          <w:i/>
          <w:lang w:val="en-US"/>
        </w:rPr>
        <w:t>sales</w:t>
      </w:r>
      <w:r w:rsidR="00F14D0F">
        <w:rPr>
          <w:lang w:val="ru-RU"/>
        </w:rPr>
        <w:t xml:space="preserve"> и </w:t>
      </w:r>
      <w:r w:rsidR="00F14D0F">
        <w:rPr>
          <w:i/>
          <w:lang w:val="en-US"/>
        </w:rPr>
        <w:t>salesdetails</w:t>
      </w:r>
      <w:r w:rsidR="00F14D0F">
        <w:rPr>
          <w:lang w:val="ru-RU"/>
        </w:rPr>
        <w:t>.</w:t>
      </w:r>
    </w:p>
    <w:p w:rsidR="00F14D0F" w:rsidRDefault="00F14D0F" w:rsidP="002509FD">
      <w:pPr>
        <w:rPr>
          <w:lang w:val="ru-RU"/>
        </w:rPr>
      </w:pPr>
      <w:r>
        <w:rPr>
          <w:lang w:val="ru-RU"/>
        </w:rPr>
        <w:t xml:space="preserve">К этому времени рассмотрения не коснулась единственная таблица – </w:t>
      </w:r>
      <w:r>
        <w:rPr>
          <w:i/>
          <w:lang w:val="en-US"/>
        </w:rPr>
        <w:t>roysched</w:t>
      </w:r>
      <w:r>
        <w:rPr>
          <w:lang w:val="ru-RU"/>
        </w:rPr>
        <w:t xml:space="preserve">, которая определяет авторские гонорары в виде зависимости от количества проданных книг. Таблица </w:t>
      </w:r>
      <w:r>
        <w:rPr>
          <w:i/>
          <w:lang w:val="en-US"/>
        </w:rPr>
        <w:t>roysched</w:t>
      </w:r>
      <w:r w:rsidRPr="00F14D0F">
        <w:rPr>
          <w:lang w:val="ru-RU"/>
        </w:rPr>
        <w:t xml:space="preserve"> </w:t>
      </w:r>
      <w:r>
        <w:rPr>
          <w:lang w:val="ru-RU"/>
        </w:rPr>
        <w:t xml:space="preserve">является </w:t>
      </w:r>
      <w:r>
        <w:rPr>
          <w:b/>
          <w:lang w:val="ru-RU"/>
        </w:rPr>
        <w:t>поисковой таблицей</w:t>
      </w:r>
      <w:r>
        <w:rPr>
          <w:lang w:val="ru-RU"/>
        </w:rPr>
        <w:t xml:space="preserve"> (</w:t>
      </w:r>
      <w:r>
        <w:rPr>
          <w:lang w:val="en-US"/>
        </w:rPr>
        <w:t>lookup</w:t>
      </w:r>
      <w:r w:rsidRPr="00F14D0F">
        <w:rPr>
          <w:lang w:val="ru-RU"/>
        </w:rPr>
        <w:t xml:space="preserve"> </w:t>
      </w:r>
      <w:r>
        <w:rPr>
          <w:lang w:val="en-US"/>
        </w:rPr>
        <w:t>table</w:t>
      </w:r>
      <w:r>
        <w:rPr>
          <w:lang w:val="ru-RU"/>
        </w:rPr>
        <w:t>), используемой исключительно для справочных целей. Ее данные модифицируются только в случае изменений условий контракта или выхода новой книги.</w:t>
      </w:r>
    </w:p>
    <w:p w:rsidR="00F14D0F" w:rsidRDefault="00F14D0F" w:rsidP="002509FD">
      <w:pPr>
        <w:rPr>
          <w:lang w:val="ru-RU"/>
        </w:rPr>
      </w:pPr>
      <w:r>
        <w:rPr>
          <w:lang w:val="ru-RU"/>
        </w:rPr>
        <w:t>Таким образом, были созданы девять таблиц.</w:t>
      </w:r>
    </w:p>
    <w:p w:rsidR="00F14D0F" w:rsidRDefault="000939A7" w:rsidP="000939A7">
      <w:pPr>
        <w:pStyle w:val="3"/>
        <w:rPr>
          <w:lang w:val="ru-RU"/>
        </w:rPr>
      </w:pPr>
      <w:r>
        <w:rPr>
          <w:lang w:val="ru-RU"/>
        </w:rPr>
        <w:t xml:space="preserve">Последние замечания о БД </w:t>
      </w:r>
      <w:r>
        <w:rPr>
          <w:lang w:val="en-US"/>
        </w:rPr>
        <w:t>book</w:t>
      </w:r>
      <w:r w:rsidR="0061037D">
        <w:rPr>
          <w:lang w:val="en-US"/>
        </w:rPr>
        <w:t>b</w:t>
      </w:r>
      <w:r>
        <w:rPr>
          <w:lang w:val="en-US"/>
        </w:rPr>
        <w:t>iz</w:t>
      </w:r>
    </w:p>
    <w:p w:rsidR="000939A7" w:rsidRDefault="009D693E" w:rsidP="000939A7">
      <w:pPr>
        <w:rPr>
          <w:lang w:val="ru-RU"/>
        </w:rPr>
      </w:pPr>
      <w:r>
        <w:rPr>
          <w:lang w:val="ru-RU"/>
        </w:rPr>
        <w:t xml:space="preserve">БД </w:t>
      </w:r>
      <w:r>
        <w:rPr>
          <w:i/>
          <w:lang w:val="de-DE"/>
        </w:rPr>
        <w:t>book</w:t>
      </w:r>
      <w:r w:rsidR="0061037D">
        <w:rPr>
          <w:i/>
          <w:lang w:val="en-US"/>
        </w:rPr>
        <w:t>b</w:t>
      </w:r>
      <w:r>
        <w:rPr>
          <w:i/>
          <w:lang w:val="de-DE"/>
        </w:rPr>
        <w:t>i</w:t>
      </w:r>
      <w:r>
        <w:rPr>
          <w:i/>
          <w:lang w:val="en-US"/>
        </w:rPr>
        <w:t>z</w:t>
      </w:r>
      <w:r>
        <w:rPr>
          <w:lang w:val="ru-RU"/>
        </w:rPr>
        <w:t xml:space="preserve"> содержит информацию о деятельности трех филиалов издательской компании, и так как они не являются независимыми, то используют одну и ту же БД.</w:t>
      </w:r>
    </w:p>
    <w:p w:rsidR="009D693E" w:rsidRDefault="009D693E" w:rsidP="000939A7">
      <w:pPr>
        <w:rPr>
          <w:lang w:val="ru-RU"/>
        </w:rPr>
      </w:pPr>
      <w:r>
        <w:rPr>
          <w:lang w:val="ru-RU"/>
        </w:rPr>
        <w:t xml:space="preserve">Таблица </w:t>
      </w:r>
      <w:r>
        <w:rPr>
          <w:i/>
          <w:lang w:val="en-US"/>
        </w:rPr>
        <w:t>publishers</w:t>
      </w:r>
      <w:r w:rsidRPr="009D693E">
        <w:rPr>
          <w:lang w:val="ru-RU"/>
        </w:rPr>
        <w:t xml:space="preserve"> </w:t>
      </w:r>
      <w:r>
        <w:rPr>
          <w:lang w:val="ru-RU"/>
        </w:rPr>
        <w:t>содержит информацию о трех издательствах: их идентификационные номера, названия и адреса.</w:t>
      </w:r>
    </w:p>
    <w:p w:rsidR="009D693E" w:rsidRDefault="009D693E" w:rsidP="000939A7">
      <w:pPr>
        <w:rPr>
          <w:lang w:val="ru-RU"/>
        </w:rPr>
      </w:pPr>
      <w:r>
        <w:rPr>
          <w:lang w:val="ru-RU"/>
        </w:rPr>
        <w:t xml:space="preserve">Информация о каждом авторе, имеющем контракт с издателем, содержится в таблице </w:t>
      </w:r>
      <w:r>
        <w:rPr>
          <w:i/>
          <w:lang w:val="en-US"/>
        </w:rPr>
        <w:t>authors</w:t>
      </w:r>
      <w:r>
        <w:rPr>
          <w:lang w:val="ru-RU"/>
        </w:rPr>
        <w:t>: номер карточки социального страхования, имя, фамилия и адресные данные.</w:t>
      </w:r>
    </w:p>
    <w:p w:rsidR="001659AB" w:rsidRDefault="001659AB" w:rsidP="000939A7">
      <w:pPr>
        <w:rPr>
          <w:lang w:val="ru-RU"/>
        </w:rPr>
      </w:pPr>
      <w:r>
        <w:rPr>
          <w:lang w:val="ru-RU"/>
        </w:rPr>
        <w:t xml:space="preserve">Аналогичную информацию о каждом редакторе содержит и таблица </w:t>
      </w:r>
      <w:r>
        <w:rPr>
          <w:i/>
          <w:lang w:val="en-US"/>
        </w:rPr>
        <w:t>editors</w:t>
      </w:r>
      <w:r>
        <w:rPr>
          <w:lang w:val="ru-RU"/>
        </w:rPr>
        <w:t>. Кроме того, в ней имеется дополнительный столбец, описывающий вид выполняемой редактором работы (подбор информации или управление всем проектом).</w:t>
      </w:r>
    </w:p>
    <w:p w:rsidR="001659AB" w:rsidRDefault="001659AB" w:rsidP="000939A7">
      <w:pPr>
        <w:rPr>
          <w:lang w:val="ru-RU"/>
        </w:rPr>
      </w:pPr>
      <w:r>
        <w:rPr>
          <w:lang w:val="ru-RU"/>
        </w:rPr>
        <w:lastRenderedPageBreak/>
        <w:t xml:space="preserve">По всем вышедшим и готовящимся к печати книгам таблицы </w:t>
      </w:r>
      <w:r>
        <w:rPr>
          <w:i/>
          <w:lang w:val="en-US"/>
        </w:rPr>
        <w:t>titles</w:t>
      </w:r>
      <w:r w:rsidRPr="001659AB">
        <w:rPr>
          <w:lang w:val="ru-RU"/>
        </w:rPr>
        <w:t xml:space="preserve"> </w:t>
      </w:r>
      <w:r>
        <w:rPr>
          <w:lang w:val="ru-RU"/>
        </w:rPr>
        <w:t xml:space="preserve">содержит следующую информацию: идентификационный номер, название, тема, идентификационный номер издателя, стоимость, расходы, количество проданных экземпляров, состояние, контракта, дополнительные заметки и дата выхода. Числа в столбце </w:t>
      </w:r>
      <w:r>
        <w:rPr>
          <w:i/>
          <w:lang w:val="en-US"/>
        </w:rPr>
        <w:t>ytd</w:t>
      </w:r>
      <w:r w:rsidRPr="001659AB">
        <w:rPr>
          <w:i/>
          <w:lang w:val="ru-RU"/>
        </w:rPr>
        <w:softHyphen/>
        <w:t>_</w:t>
      </w:r>
      <w:r>
        <w:rPr>
          <w:i/>
          <w:lang w:val="en-US"/>
        </w:rPr>
        <w:t>sales</w:t>
      </w:r>
      <w:r w:rsidRPr="001659AB">
        <w:rPr>
          <w:lang w:val="ru-RU"/>
        </w:rPr>
        <w:t xml:space="preserve"> </w:t>
      </w:r>
      <w:r>
        <w:rPr>
          <w:lang w:val="ru-RU"/>
        </w:rPr>
        <w:t>должны изменяться по мере увеличения количества проданных книг одним из следующих способов:</w:t>
      </w:r>
    </w:p>
    <w:p w:rsidR="001659AB" w:rsidRDefault="001659AB" w:rsidP="00F7300D">
      <w:pPr>
        <w:pStyle w:val="a3"/>
        <w:numPr>
          <w:ilvl w:val="0"/>
          <w:numId w:val="17"/>
        </w:numPr>
        <w:rPr>
          <w:lang w:val="ru-RU"/>
        </w:rPr>
      </w:pPr>
      <w:r>
        <w:rPr>
          <w:lang w:val="ru-RU"/>
        </w:rPr>
        <w:t>с помощью команд модификации данных;</w:t>
      </w:r>
    </w:p>
    <w:p w:rsidR="001659AB" w:rsidRDefault="001659AB" w:rsidP="00F7300D">
      <w:pPr>
        <w:pStyle w:val="a3"/>
        <w:numPr>
          <w:ilvl w:val="0"/>
          <w:numId w:val="17"/>
        </w:numPr>
        <w:rPr>
          <w:lang w:val="ru-RU"/>
        </w:rPr>
      </w:pPr>
      <w:r>
        <w:rPr>
          <w:lang w:val="ru-RU"/>
        </w:rPr>
        <w:t xml:space="preserve">из приложений, которые будут автоматически изменять значения в столбце </w:t>
      </w:r>
      <w:r>
        <w:rPr>
          <w:i/>
          <w:lang w:val="en-US"/>
        </w:rPr>
        <w:t>ytd</w:t>
      </w:r>
      <w:r w:rsidRPr="001659AB">
        <w:rPr>
          <w:i/>
          <w:lang w:val="ru-RU"/>
        </w:rPr>
        <w:t>_</w:t>
      </w:r>
      <w:r>
        <w:rPr>
          <w:i/>
          <w:lang w:val="en-US"/>
        </w:rPr>
        <w:t>sales</w:t>
      </w:r>
      <w:r w:rsidRPr="001659AB">
        <w:rPr>
          <w:lang w:val="ru-RU"/>
        </w:rPr>
        <w:t xml:space="preserve">, </w:t>
      </w:r>
      <w:r>
        <w:rPr>
          <w:lang w:val="ru-RU"/>
        </w:rPr>
        <w:t xml:space="preserve">как только будут вводиться новые данные в таблицу </w:t>
      </w:r>
      <w:r>
        <w:rPr>
          <w:i/>
          <w:lang w:val="en-US"/>
        </w:rPr>
        <w:t>salesdetails</w:t>
      </w:r>
      <w:r w:rsidR="00CF27BC">
        <w:rPr>
          <w:lang w:val="ru-RU"/>
        </w:rPr>
        <w:t>;</w:t>
      </w:r>
    </w:p>
    <w:p w:rsidR="00CF27BC" w:rsidRDefault="00CF27BC" w:rsidP="00F7300D">
      <w:pPr>
        <w:pStyle w:val="a3"/>
        <w:numPr>
          <w:ilvl w:val="0"/>
          <w:numId w:val="17"/>
        </w:numPr>
        <w:rPr>
          <w:lang w:val="ru-RU"/>
        </w:rPr>
      </w:pPr>
      <w:r>
        <w:rPr>
          <w:lang w:val="ru-RU"/>
        </w:rPr>
        <w:t xml:space="preserve">Используя </w:t>
      </w:r>
      <w:r>
        <w:rPr>
          <w:lang w:val="en-US"/>
        </w:rPr>
        <w:t>SQL</w:t>
      </w:r>
      <w:r w:rsidRPr="00CF27BC">
        <w:rPr>
          <w:lang w:val="ru-RU"/>
        </w:rPr>
        <w:t xml:space="preserve"> </w:t>
      </w:r>
      <w:r>
        <w:rPr>
          <w:lang w:val="ru-RU"/>
        </w:rPr>
        <w:t>для определения триггеров, выполняющих автоматическое обновление.</w:t>
      </w:r>
    </w:p>
    <w:p w:rsidR="001D361E" w:rsidRDefault="002E0343" w:rsidP="001D361E">
      <w:pPr>
        <w:rPr>
          <w:lang w:val="ru-RU"/>
        </w:rPr>
      </w:pPr>
      <w:r>
        <w:rPr>
          <w:lang w:val="ru-RU"/>
        </w:rPr>
        <w:t xml:space="preserve">Книги и авторы представлены в разных таблицах, но могут быть связаны с помощью третьей таблицы – </w:t>
      </w:r>
      <w:r>
        <w:rPr>
          <w:i/>
          <w:lang w:val="en-US"/>
        </w:rPr>
        <w:t>titleauthors</w:t>
      </w:r>
      <w:r w:rsidRPr="002E0343">
        <w:rPr>
          <w:i/>
          <w:lang w:val="ru-RU"/>
        </w:rPr>
        <w:t>.</w:t>
      </w:r>
      <w:r w:rsidRPr="002E0343">
        <w:rPr>
          <w:lang w:val="ru-RU"/>
        </w:rPr>
        <w:t xml:space="preserve"> </w:t>
      </w:r>
      <w:r>
        <w:rPr>
          <w:lang w:val="ru-RU"/>
        </w:rPr>
        <w:t xml:space="preserve">Для каждой книги таблица </w:t>
      </w:r>
      <w:r>
        <w:rPr>
          <w:i/>
          <w:lang w:val="en-US"/>
        </w:rPr>
        <w:t>titleauthors</w:t>
      </w:r>
      <w:r w:rsidRPr="002E0343">
        <w:rPr>
          <w:lang w:val="ru-RU"/>
        </w:rPr>
        <w:t xml:space="preserve"> </w:t>
      </w:r>
      <w:r>
        <w:rPr>
          <w:lang w:val="ru-RU"/>
        </w:rPr>
        <w:t xml:space="preserve">содержит строку с описанием идентификатора книги, идентификатора автора, позиции автора в списке авторов книги и информацию по разделению гонорара. Таблица </w:t>
      </w:r>
      <w:r>
        <w:rPr>
          <w:i/>
          <w:lang w:val="en-US"/>
        </w:rPr>
        <w:t>titleditors</w:t>
      </w:r>
      <w:r w:rsidRPr="002E0343">
        <w:rPr>
          <w:lang w:val="ru-RU"/>
        </w:rPr>
        <w:t xml:space="preserve"> </w:t>
      </w:r>
      <w:r>
        <w:rPr>
          <w:lang w:val="ru-RU"/>
        </w:rPr>
        <w:t>аналогично связывает книги с их редакторами. Кроме того, она описывает порядок редактирования, т.е. можно узнать, кто был первым или последним редактором.</w:t>
      </w:r>
    </w:p>
    <w:p w:rsidR="00CF27BC" w:rsidRDefault="002E0343" w:rsidP="00CF27BC">
      <w:pPr>
        <w:rPr>
          <w:lang w:val="ru-RU"/>
        </w:rPr>
      </w:pPr>
      <w:r>
        <w:rPr>
          <w:lang w:val="ru-RU"/>
        </w:rPr>
        <w:t xml:space="preserve">Таблица </w:t>
      </w:r>
      <w:r>
        <w:rPr>
          <w:i/>
          <w:lang w:val="en-US"/>
        </w:rPr>
        <w:t>roysched</w:t>
      </w:r>
      <w:r w:rsidRPr="002E0343">
        <w:rPr>
          <w:lang w:val="ru-RU"/>
        </w:rPr>
        <w:t xml:space="preserve"> </w:t>
      </w:r>
      <w:r>
        <w:rPr>
          <w:lang w:val="ru-RU"/>
        </w:rPr>
        <w:t>описывает зависимость между количество</w:t>
      </w:r>
      <w:r w:rsidR="00D47E76">
        <w:rPr>
          <w:lang w:val="ru-RU"/>
        </w:rPr>
        <w:t>м</w:t>
      </w:r>
      <w:r>
        <w:rPr>
          <w:lang w:val="ru-RU"/>
        </w:rPr>
        <w:t xml:space="preserve"> проданных книг и размером авторского гонорара. Гонорар составляет определенную часть суммы, полученной за проданные книги.</w:t>
      </w:r>
    </w:p>
    <w:p w:rsidR="002E0343" w:rsidRDefault="002E0343" w:rsidP="00CF27BC">
      <w:pPr>
        <w:rPr>
          <w:lang w:val="ru-RU"/>
        </w:rPr>
      </w:pPr>
      <w:r>
        <w:rPr>
          <w:lang w:val="ru-RU"/>
        </w:rPr>
        <w:t xml:space="preserve">Талица </w:t>
      </w:r>
      <w:r>
        <w:rPr>
          <w:i/>
          <w:lang w:val="en-US"/>
        </w:rPr>
        <w:t>sales</w:t>
      </w:r>
      <w:r w:rsidRPr="002E0343">
        <w:rPr>
          <w:lang w:val="ru-RU"/>
        </w:rPr>
        <w:t xml:space="preserve"> </w:t>
      </w:r>
      <w:r>
        <w:rPr>
          <w:lang w:val="ru-RU"/>
        </w:rPr>
        <w:t>содержит общую информацию о заказах, полученных от книжных магазинов: номер квитанции на продажу (получаемый от издателя), идентификатор магазина, номер заказа на покупку (получаемый от книжного магазина) и дату выполнения заказа.</w:t>
      </w:r>
    </w:p>
    <w:p w:rsidR="002E0343" w:rsidRDefault="002E0343" w:rsidP="00CF27BC">
      <w:pPr>
        <w:rPr>
          <w:lang w:val="ru-RU"/>
        </w:rPr>
      </w:pPr>
      <w:r>
        <w:rPr>
          <w:lang w:val="ru-RU"/>
        </w:rPr>
        <w:t xml:space="preserve">Таблица </w:t>
      </w:r>
      <w:r>
        <w:rPr>
          <w:i/>
          <w:lang w:val="de-DE"/>
        </w:rPr>
        <w:t>salesdetails</w:t>
      </w:r>
      <w:r w:rsidRPr="002E0343">
        <w:rPr>
          <w:lang w:val="ru-RU"/>
        </w:rPr>
        <w:t xml:space="preserve"> </w:t>
      </w:r>
      <w:r>
        <w:rPr>
          <w:lang w:val="ru-RU"/>
        </w:rPr>
        <w:t>содержит информацию о каждом пункте заказа на покупку (предполагая, что сразу могут быть заказаны несколько книг): название, количество заказанных книг, количество отправленных книг и дата отправления.</w:t>
      </w:r>
    </w:p>
    <w:p w:rsidR="002E0343" w:rsidRDefault="002E0343" w:rsidP="00CF27BC">
      <w:pPr>
        <w:rPr>
          <w:lang w:val="ru-RU"/>
        </w:rPr>
      </w:pPr>
      <w:r>
        <w:rPr>
          <w:lang w:val="ru-RU"/>
        </w:rPr>
        <w:t xml:space="preserve">Конечно, реальная БД может быть значительно сложнее и содержать таблицы для описания магазинов, дистрибьюторов, производственных расходов, посредников и т.д. Вместе с тем этих девяти таблиц вполне достаточно для изучения языка </w:t>
      </w:r>
      <w:r>
        <w:rPr>
          <w:lang w:val="en-US"/>
        </w:rPr>
        <w:t>SQL</w:t>
      </w:r>
      <w:r>
        <w:rPr>
          <w:lang w:val="ru-RU"/>
        </w:rPr>
        <w:t>.</w:t>
      </w:r>
    </w:p>
    <w:p w:rsidR="002E0343" w:rsidRDefault="002E0343" w:rsidP="002E0343">
      <w:pPr>
        <w:pStyle w:val="3"/>
        <w:rPr>
          <w:lang w:val="ru-RU"/>
        </w:rPr>
      </w:pPr>
      <w:r>
        <w:rPr>
          <w:lang w:val="ru-RU"/>
        </w:rPr>
        <w:t>Проверка структуры БД</w:t>
      </w:r>
    </w:p>
    <w:p w:rsidR="002E0343" w:rsidRDefault="00C629A0" w:rsidP="002E0343">
      <w:pPr>
        <w:rPr>
          <w:lang w:val="ru-RU"/>
        </w:rPr>
      </w:pPr>
      <w:r>
        <w:rPr>
          <w:lang w:val="ru-RU"/>
        </w:rPr>
        <w:t>После разработки структуры БД необходимо создать таблицы и заполнить их некоторыми данными. Затем следует проверить разработанную структуру, запуская на выполнение запросы и изменяя данные. Эти тесты могут выявить недочеты в исходной структуре данных.</w:t>
      </w:r>
    </w:p>
    <w:p w:rsidR="00C629A0" w:rsidRDefault="00C629A0" w:rsidP="002E0343">
      <w:pPr>
        <w:rPr>
          <w:lang w:val="ru-RU"/>
        </w:rPr>
      </w:pPr>
      <w:r>
        <w:rPr>
          <w:lang w:val="ru-RU"/>
        </w:rPr>
        <w:t>При проектировании БД нельзя полагаться исключительно на теорию. Перед переходом к серьезным действиям следует поэкспериментироват</w:t>
      </w:r>
      <w:r w:rsidR="00F33214">
        <w:rPr>
          <w:lang w:val="ru-RU"/>
        </w:rPr>
        <w:t>ь с прототипом БД.</w:t>
      </w:r>
    </w:p>
    <w:p w:rsidR="00F33214" w:rsidRDefault="00F33214" w:rsidP="002E0343">
      <w:pPr>
        <w:rPr>
          <w:lang w:val="ru-RU"/>
        </w:rPr>
      </w:pPr>
      <w:r>
        <w:rPr>
          <w:lang w:val="ru-RU"/>
        </w:rPr>
        <w:t>Обеспечение целостности – одна из главных задач в процессе проектирования БД. Необходимо быть уверенным, что изменения в одной части данных распространяются на все копии этих данных по всей базе.</w:t>
      </w:r>
    </w:p>
    <w:p w:rsidR="00F33214" w:rsidRDefault="00F33214" w:rsidP="00AD7786">
      <w:pPr>
        <w:pStyle w:val="1"/>
        <w:rPr>
          <w:lang w:val="ru-RU"/>
        </w:rPr>
      </w:pPr>
      <w:r>
        <w:rPr>
          <w:lang w:val="ru-RU"/>
        </w:rPr>
        <w:t>Создание и заполнение БД</w:t>
      </w:r>
    </w:p>
    <w:p w:rsidR="00F33214" w:rsidRDefault="00AD7786" w:rsidP="00F33214">
      <w:pPr>
        <w:rPr>
          <w:lang w:val="ru-RU"/>
        </w:rPr>
      </w:pPr>
      <w:r>
        <w:rPr>
          <w:lang w:val="ru-RU"/>
        </w:rPr>
        <w:t xml:space="preserve">С помощью  команды </w:t>
      </w:r>
      <w:r w:rsidRPr="00AD7786">
        <w:rPr>
          <w:b/>
          <w:lang w:val="en-US"/>
        </w:rPr>
        <w:t>SQL</w:t>
      </w:r>
      <w:r w:rsidRPr="00AD7786">
        <w:rPr>
          <w:b/>
          <w:lang w:val="ru-RU"/>
        </w:rPr>
        <w:t xml:space="preserve"> </w:t>
      </w:r>
      <w:r w:rsidRPr="00AD7786">
        <w:rPr>
          <w:b/>
          <w:lang w:val="en-US"/>
        </w:rPr>
        <w:t>CREATE</w:t>
      </w:r>
      <w:r w:rsidRPr="00AD7786">
        <w:rPr>
          <w:lang w:val="ru-RU"/>
        </w:rPr>
        <w:t xml:space="preserve"> </w:t>
      </w:r>
      <w:r>
        <w:rPr>
          <w:lang w:val="ru-RU"/>
        </w:rPr>
        <w:t xml:space="preserve">можно определить в своей СУРБД имя, структуру и другие характеристики реальной БД и ее объектов. Помещать информацию в БД можно при помощи команды </w:t>
      </w:r>
      <w:r>
        <w:rPr>
          <w:b/>
          <w:lang w:val="en-US"/>
        </w:rPr>
        <w:t>INSERT</w:t>
      </w:r>
      <w:r w:rsidR="00704D6C">
        <w:rPr>
          <w:lang w:val="ru-RU"/>
        </w:rPr>
        <w:t>.</w:t>
      </w:r>
    </w:p>
    <w:p w:rsidR="00704D6C" w:rsidRDefault="00704D6C" w:rsidP="00704D6C">
      <w:pPr>
        <w:pStyle w:val="2"/>
        <w:rPr>
          <w:lang w:val="ru-RU"/>
        </w:rPr>
      </w:pPr>
      <w:r>
        <w:rPr>
          <w:lang w:val="ru-RU"/>
        </w:rPr>
        <w:t xml:space="preserve">Синтаксис </w:t>
      </w:r>
      <w:r>
        <w:rPr>
          <w:lang w:val="en-US"/>
        </w:rPr>
        <w:t>SQL</w:t>
      </w:r>
    </w:p>
    <w:p w:rsidR="00704D6C" w:rsidRPr="00334066" w:rsidRDefault="00704D6C" w:rsidP="00704D6C">
      <w:pPr>
        <w:rPr>
          <w:lang w:val="en-US"/>
        </w:rPr>
      </w:pPr>
      <w:r>
        <w:rPr>
          <w:lang w:val="ru-RU"/>
        </w:rPr>
        <w:t>Пример</w:t>
      </w:r>
      <w:r w:rsidRPr="00334066">
        <w:rPr>
          <w:lang w:val="en-US"/>
        </w:rPr>
        <w:t xml:space="preserve"> </w:t>
      </w:r>
      <w:r>
        <w:rPr>
          <w:lang w:val="ru-RU"/>
        </w:rPr>
        <w:t>реальной</w:t>
      </w:r>
      <w:r w:rsidRPr="00334066">
        <w:rPr>
          <w:lang w:val="en-US"/>
        </w:rPr>
        <w:t xml:space="preserve"> </w:t>
      </w:r>
      <w:r>
        <w:rPr>
          <w:lang w:val="ru-RU"/>
        </w:rPr>
        <w:t>команды</w:t>
      </w:r>
      <w:r w:rsidRPr="00334066">
        <w:rPr>
          <w:lang w:val="en-US"/>
        </w:rPr>
        <w:t xml:space="preserve"> </w:t>
      </w:r>
      <w:r>
        <w:rPr>
          <w:lang w:val="en-US"/>
        </w:rPr>
        <w:t>SQL</w:t>
      </w:r>
      <w:r w:rsidRPr="00334066">
        <w:rPr>
          <w:lang w:val="en-US"/>
        </w:rPr>
        <w:t>:</w:t>
      </w:r>
    </w:p>
    <w:p w:rsidR="00704D6C" w:rsidRDefault="00704D6C" w:rsidP="00704D6C">
      <w:pPr>
        <w:rPr>
          <w:lang w:val="en-US"/>
        </w:rPr>
      </w:pPr>
      <w:r>
        <w:rPr>
          <w:lang w:val="en-US"/>
        </w:rPr>
        <w:t>select</w:t>
      </w:r>
      <w:r w:rsidRPr="00704D6C">
        <w:rPr>
          <w:lang w:val="en-US"/>
        </w:rPr>
        <w:t xml:space="preserve"> </w:t>
      </w:r>
      <w:r>
        <w:rPr>
          <w:lang w:val="en-US"/>
        </w:rPr>
        <w:t>pub_id, pub_name, address, city, state</w:t>
      </w:r>
    </w:p>
    <w:p w:rsidR="00704D6C" w:rsidRDefault="00704D6C" w:rsidP="00704D6C">
      <w:pPr>
        <w:rPr>
          <w:lang w:val="en-US"/>
        </w:rPr>
      </w:pPr>
      <w:r>
        <w:rPr>
          <w:lang w:val="en-US"/>
        </w:rPr>
        <w:t>from publishers</w:t>
      </w:r>
    </w:p>
    <w:p w:rsidR="00704D6C" w:rsidRDefault="00704D6C" w:rsidP="00704D6C">
      <w:pPr>
        <w:rPr>
          <w:lang w:val="en-US"/>
        </w:rPr>
      </w:pPr>
      <w:r>
        <w:rPr>
          <w:lang w:val="en-US"/>
        </w:rPr>
        <w:lastRenderedPageBreak/>
        <w:t>where pub_id = '0736'</w:t>
      </w:r>
    </w:p>
    <w:p w:rsidR="00814E62" w:rsidRDefault="0056356E" w:rsidP="00704D6C">
      <w:pPr>
        <w:rPr>
          <w:lang w:val="ru-RU"/>
        </w:rPr>
      </w:pPr>
      <w:r>
        <w:rPr>
          <w:lang w:val="ru-RU"/>
        </w:rPr>
        <w:t xml:space="preserve">При описании синтаксиса </w:t>
      </w:r>
      <w:r>
        <w:rPr>
          <w:lang w:val="en-US"/>
        </w:rPr>
        <w:t>SQL</w:t>
      </w:r>
      <w:r w:rsidRPr="0056356E">
        <w:rPr>
          <w:lang w:val="ru-RU"/>
        </w:rPr>
        <w:t xml:space="preserve"> </w:t>
      </w:r>
      <w:r>
        <w:rPr>
          <w:lang w:val="ru-RU"/>
        </w:rPr>
        <w:t>используются следующие соглашения:</w:t>
      </w:r>
    </w:p>
    <w:p w:rsidR="0056356E" w:rsidRDefault="0056356E" w:rsidP="00F7300D">
      <w:pPr>
        <w:pStyle w:val="a3"/>
        <w:numPr>
          <w:ilvl w:val="0"/>
          <w:numId w:val="18"/>
        </w:numPr>
        <w:rPr>
          <w:lang w:val="ru-RU"/>
        </w:rPr>
      </w:pPr>
      <w:r>
        <w:rPr>
          <w:lang w:val="ru-RU"/>
        </w:rPr>
        <w:t xml:space="preserve">Несмотря на то что </w:t>
      </w:r>
      <w:r>
        <w:rPr>
          <w:lang w:val="en-US"/>
        </w:rPr>
        <w:t>SQL</w:t>
      </w:r>
      <w:r w:rsidRPr="0056356E">
        <w:rPr>
          <w:lang w:val="ru-RU"/>
        </w:rPr>
        <w:t xml:space="preserve"> </w:t>
      </w:r>
      <w:r>
        <w:rPr>
          <w:lang w:val="ru-RU"/>
        </w:rPr>
        <w:t xml:space="preserve">является </w:t>
      </w:r>
      <w:r>
        <w:rPr>
          <w:b/>
          <w:lang w:val="ru-RU"/>
        </w:rPr>
        <w:t>языком с необусловленными формами (</w:t>
      </w:r>
      <w:r>
        <w:rPr>
          <w:b/>
          <w:lang w:val="en-US"/>
        </w:rPr>
        <w:t>free</w:t>
      </w:r>
      <w:r w:rsidRPr="0056356E">
        <w:rPr>
          <w:b/>
          <w:lang w:val="ru-RU"/>
        </w:rPr>
        <w:t>-</w:t>
      </w:r>
      <w:r>
        <w:rPr>
          <w:b/>
          <w:lang w:val="en-US"/>
        </w:rPr>
        <w:t>form</w:t>
      </w:r>
      <w:r w:rsidRPr="0056356E">
        <w:rPr>
          <w:b/>
          <w:lang w:val="ru-RU"/>
        </w:rPr>
        <w:t xml:space="preserve"> </w:t>
      </w:r>
      <w:r>
        <w:rPr>
          <w:b/>
          <w:lang w:val="en-US"/>
        </w:rPr>
        <w:t>language</w:t>
      </w:r>
      <w:r>
        <w:rPr>
          <w:b/>
          <w:lang w:val="ru-RU"/>
        </w:rPr>
        <w:t>)</w:t>
      </w:r>
      <w:r>
        <w:rPr>
          <w:lang w:val="ru-RU"/>
        </w:rPr>
        <w:t>, не ограничивая тем самым количество слов в одной строке и места разрывов строк, в примерах этого конспекта каждый оператор обычно начинается с новой строки. Длинные и сложные предложения разбиваются на несколько строк, выделяемых отступом.</w:t>
      </w:r>
    </w:p>
    <w:p w:rsidR="0056356E" w:rsidRDefault="0056356E" w:rsidP="00F7300D">
      <w:pPr>
        <w:pStyle w:val="a3"/>
        <w:numPr>
          <w:ilvl w:val="0"/>
          <w:numId w:val="18"/>
        </w:numPr>
        <w:rPr>
          <w:lang w:val="ru-RU"/>
        </w:rPr>
      </w:pPr>
      <w:r>
        <w:rPr>
          <w:lang w:val="ru-RU"/>
        </w:rPr>
        <w:t xml:space="preserve">Слова и фразы, которые необходимо подставлять в операторы, всегда </w:t>
      </w:r>
      <w:r w:rsidR="005F0DFC">
        <w:rPr>
          <w:lang w:val="ru-RU"/>
        </w:rPr>
        <w:t>записываются строчными буквами.</w:t>
      </w:r>
    </w:p>
    <w:p w:rsidR="005F0DFC" w:rsidRDefault="005F0DFC" w:rsidP="00F7300D">
      <w:pPr>
        <w:pStyle w:val="a3"/>
        <w:numPr>
          <w:ilvl w:val="0"/>
          <w:numId w:val="18"/>
        </w:numPr>
        <w:rPr>
          <w:lang w:val="ru-RU"/>
        </w:rPr>
      </w:pPr>
      <w:r>
        <w:rPr>
          <w:lang w:val="ru-RU"/>
        </w:rPr>
        <w:t xml:space="preserve">Ключевые слова и операторы </w:t>
      </w:r>
      <w:r>
        <w:rPr>
          <w:lang w:val="en-US"/>
        </w:rPr>
        <w:t>SQL</w:t>
      </w:r>
      <w:r w:rsidRPr="005F0DFC">
        <w:rPr>
          <w:lang w:val="ru-RU"/>
        </w:rPr>
        <w:t xml:space="preserve"> </w:t>
      </w:r>
      <w:r>
        <w:rPr>
          <w:lang w:val="ru-RU"/>
        </w:rPr>
        <w:t xml:space="preserve">всегда записываются прописными буквами, несмотря на то что в большинстве версий </w:t>
      </w:r>
      <w:r>
        <w:rPr>
          <w:lang w:val="en-US"/>
        </w:rPr>
        <w:t>SQL</w:t>
      </w:r>
      <w:r w:rsidRPr="005F0DFC">
        <w:rPr>
          <w:lang w:val="ru-RU"/>
        </w:rPr>
        <w:t xml:space="preserve"> </w:t>
      </w:r>
      <w:r>
        <w:rPr>
          <w:lang w:val="ru-RU"/>
        </w:rPr>
        <w:t xml:space="preserve">их можно вводить в любом регистре. Например, </w:t>
      </w:r>
      <w:r>
        <w:rPr>
          <w:lang w:val="en-US"/>
        </w:rPr>
        <w:t>SELECT, FROM, WHERE</w:t>
      </w:r>
      <w:r>
        <w:rPr>
          <w:lang w:val="ru-RU"/>
        </w:rPr>
        <w:t>.</w:t>
      </w:r>
    </w:p>
    <w:p w:rsidR="005F0DFC" w:rsidRDefault="005F0DFC" w:rsidP="00F7300D">
      <w:pPr>
        <w:pStyle w:val="a3"/>
        <w:numPr>
          <w:ilvl w:val="0"/>
          <w:numId w:val="18"/>
        </w:numPr>
        <w:rPr>
          <w:lang w:val="ru-RU"/>
        </w:rPr>
      </w:pPr>
      <w:r>
        <w:rPr>
          <w:lang w:val="ru-RU"/>
        </w:rPr>
        <w:t>Фигурные скобки (</w:t>
      </w:r>
      <w:r w:rsidRPr="005F0DFC">
        <w:rPr>
          <w:b/>
          <w:lang w:val="ru-RU"/>
        </w:rPr>
        <w:t>{}</w:t>
      </w:r>
      <w:r>
        <w:rPr>
          <w:lang w:val="ru-RU"/>
        </w:rPr>
        <w:t>)</w:t>
      </w:r>
      <w:r w:rsidRPr="005F0DFC">
        <w:rPr>
          <w:lang w:val="ru-RU"/>
        </w:rPr>
        <w:t xml:space="preserve"> </w:t>
      </w:r>
      <w:r>
        <w:rPr>
          <w:lang w:val="ru-RU"/>
        </w:rPr>
        <w:t xml:space="preserve">вокруг слов или фраз означают, что </w:t>
      </w:r>
      <w:r w:rsidR="00B94AAB">
        <w:rPr>
          <w:lang w:val="ru-RU"/>
        </w:rPr>
        <w:t>необходимо выбрать по крайней мере одну из заключенных в них опций. Если опции разделены вертикальной чертой (</w:t>
      </w:r>
      <w:r w:rsidR="00B94AAB" w:rsidRPr="00B94AAB">
        <w:rPr>
          <w:b/>
          <w:lang w:val="ru-RU"/>
        </w:rPr>
        <w:t>|</w:t>
      </w:r>
      <w:r w:rsidR="00B94AAB">
        <w:rPr>
          <w:lang w:val="ru-RU"/>
        </w:rPr>
        <w:t>), можно использовать только одну из них. Если опции разделены запятой (</w:t>
      </w:r>
      <w:r w:rsidR="00B94AAB" w:rsidRPr="00B94AAB">
        <w:rPr>
          <w:b/>
          <w:lang w:val="ru-RU"/>
        </w:rPr>
        <w:t>,</w:t>
      </w:r>
      <w:r w:rsidR="00B94AAB">
        <w:rPr>
          <w:lang w:val="ru-RU"/>
        </w:rPr>
        <w:t>), можно выбрать одну или несколько опций.</w:t>
      </w:r>
    </w:p>
    <w:p w:rsidR="00B94AAB" w:rsidRDefault="00B94AAB" w:rsidP="00F7300D">
      <w:pPr>
        <w:pStyle w:val="a3"/>
        <w:numPr>
          <w:ilvl w:val="0"/>
          <w:numId w:val="18"/>
        </w:numPr>
        <w:rPr>
          <w:lang w:val="ru-RU"/>
        </w:rPr>
      </w:pPr>
      <w:r>
        <w:rPr>
          <w:lang w:val="ru-RU"/>
        </w:rPr>
        <w:t>Квадратные скобки (</w:t>
      </w:r>
      <w:r w:rsidRPr="00B94AAB">
        <w:rPr>
          <w:b/>
          <w:lang w:val="ru-RU"/>
        </w:rPr>
        <w:t>[]</w:t>
      </w:r>
      <w:r>
        <w:rPr>
          <w:lang w:val="ru-RU"/>
        </w:rPr>
        <w:t>) означают, что заключенные в них опции необязательны. Если, кроме того, опции разделены вертикальной чертой (</w:t>
      </w:r>
      <w:r w:rsidR="0057135D" w:rsidRPr="0057135D">
        <w:rPr>
          <w:b/>
          <w:lang w:val="ru-RU"/>
        </w:rPr>
        <w:t>|</w:t>
      </w:r>
      <w:r>
        <w:rPr>
          <w:lang w:val="ru-RU"/>
        </w:rPr>
        <w:t>)</w:t>
      </w:r>
      <w:r w:rsidR="0057135D">
        <w:rPr>
          <w:lang w:val="ru-RU"/>
        </w:rPr>
        <w:t>, можно либо вообще их не использовать, либо использовать только одну из них. Если же опции разделены запятой (</w:t>
      </w:r>
      <w:r w:rsidR="0057135D" w:rsidRPr="0057135D">
        <w:rPr>
          <w:b/>
          <w:lang w:val="ru-RU"/>
        </w:rPr>
        <w:t>,</w:t>
      </w:r>
      <w:r w:rsidR="0057135D">
        <w:rPr>
          <w:lang w:val="ru-RU"/>
        </w:rPr>
        <w:t>), вы можете не использовать ни одну из них, использовать одну или несколько.</w:t>
      </w:r>
    </w:p>
    <w:p w:rsidR="004552BD" w:rsidRDefault="004552BD" w:rsidP="004552BD">
      <w:pPr>
        <w:rPr>
          <w:lang w:val="ru-RU"/>
        </w:rPr>
      </w:pPr>
      <w:r>
        <w:rPr>
          <w:lang w:val="ru-RU"/>
        </w:rPr>
        <w:t xml:space="preserve">Фигурные и квадратные скобки не являются частью оператора, поэтому их не нужно набирать при вводе команды </w:t>
      </w:r>
      <w:r>
        <w:rPr>
          <w:lang w:val="en-US"/>
        </w:rPr>
        <w:t>SQL</w:t>
      </w:r>
      <w:r>
        <w:rPr>
          <w:lang w:val="ru-RU"/>
        </w:rPr>
        <w:t>. При выборе нескольких опций нужно разделить их запятыми. Многоточие (</w:t>
      </w:r>
      <w:r w:rsidRPr="004552BD">
        <w:rPr>
          <w:b/>
          <w:lang w:val="ru-RU"/>
        </w:rPr>
        <w:t>…</w:t>
      </w:r>
      <w:r>
        <w:rPr>
          <w:lang w:val="ru-RU"/>
        </w:rPr>
        <w:t>) означает, что можно повторить последнюю конструкцию нужное количество раз.</w:t>
      </w:r>
    </w:p>
    <w:p w:rsidR="004552BD" w:rsidRDefault="004552BD" w:rsidP="004552BD">
      <w:pPr>
        <w:rPr>
          <w:lang w:val="ru-RU"/>
        </w:rPr>
      </w:pPr>
      <w:r>
        <w:rPr>
          <w:lang w:val="ru-RU"/>
        </w:rPr>
        <w:t xml:space="preserve">Ниже приведен пример (не </w:t>
      </w:r>
      <w:r>
        <w:rPr>
          <w:lang w:val="en-US"/>
        </w:rPr>
        <w:t>SQL</w:t>
      </w:r>
      <w:r>
        <w:rPr>
          <w:lang w:val="ru-RU"/>
        </w:rPr>
        <w:t>) того, как эти элементы могут использоваться в записи команд.</w:t>
      </w:r>
    </w:p>
    <w:p w:rsidR="004552BD" w:rsidRDefault="004552BD" w:rsidP="004552BD">
      <w:pPr>
        <w:rPr>
          <w:lang w:val="en-US"/>
        </w:rPr>
      </w:pPr>
      <w:r>
        <w:rPr>
          <w:lang w:val="en-US"/>
        </w:rPr>
        <w:t>BUY thing_name = price AS {cash | check | credit}</w:t>
      </w:r>
    </w:p>
    <w:p w:rsidR="00BB7418" w:rsidRDefault="00BB7418" w:rsidP="004552BD">
      <w:pPr>
        <w:rPr>
          <w:lang w:val="en-US"/>
        </w:rPr>
      </w:pPr>
      <w:r>
        <w:rPr>
          <w:lang w:val="en-US"/>
        </w:rPr>
        <w:t>[, thing_name = price AS {cash | check | credit}]</w:t>
      </w:r>
      <w:r w:rsidRPr="00BB7418">
        <w:rPr>
          <w:lang w:val="en-US"/>
        </w:rPr>
        <w:t>…</w:t>
      </w:r>
    </w:p>
    <w:p w:rsidR="00BB7418" w:rsidRDefault="000760F6" w:rsidP="004552BD">
      <w:pPr>
        <w:rPr>
          <w:lang w:val="ru-RU"/>
        </w:rPr>
      </w:pPr>
      <w:r>
        <w:rPr>
          <w:lang w:val="ru-RU"/>
        </w:rPr>
        <w:t xml:space="preserve">В этом выдуманном операторе </w:t>
      </w:r>
      <w:r>
        <w:rPr>
          <w:lang w:val="en-US"/>
        </w:rPr>
        <w:t>BUY</w:t>
      </w:r>
      <w:r w:rsidRPr="000760F6">
        <w:rPr>
          <w:lang w:val="ru-RU"/>
        </w:rPr>
        <w:t xml:space="preserve"> </w:t>
      </w:r>
      <w:r>
        <w:rPr>
          <w:lang w:val="ru-RU"/>
        </w:rPr>
        <w:t xml:space="preserve">и </w:t>
      </w:r>
      <w:r>
        <w:rPr>
          <w:lang w:val="en-US"/>
        </w:rPr>
        <w:t>AS</w:t>
      </w:r>
      <w:r w:rsidRPr="000760F6">
        <w:rPr>
          <w:lang w:val="ru-RU"/>
        </w:rPr>
        <w:t xml:space="preserve"> </w:t>
      </w:r>
      <w:r>
        <w:rPr>
          <w:lang w:val="ru-RU"/>
        </w:rPr>
        <w:t xml:space="preserve">являются ключевыми словами. </w:t>
      </w:r>
      <w:r w:rsidR="0069765A">
        <w:rPr>
          <w:lang w:val="ru-RU"/>
        </w:rPr>
        <w:t xml:space="preserve">Опции, заключенные в фигурные скобки и разделенные вертикальной чертой, означают, что необходимо выбрать один (и только один) способ оплаты. Также можно приобрести и ряд других вещей. </w:t>
      </w:r>
      <w:r w:rsidR="00F75EA4">
        <w:rPr>
          <w:lang w:val="ru-RU"/>
        </w:rPr>
        <w:t>Для каждой покупаемой вещи необходимо указать ее название, стоимость и способ оплаты.</w:t>
      </w:r>
    </w:p>
    <w:p w:rsidR="00F75EA4" w:rsidRDefault="00DA11B4" w:rsidP="004552BD">
      <w:pPr>
        <w:rPr>
          <w:lang w:val="ru-RU"/>
        </w:rPr>
      </w:pPr>
      <w:r w:rsidRPr="00DA11B4">
        <w:rPr>
          <w:lang w:val="ru-RU"/>
        </w:rPr>
        <w:t>{</w:t>
      </w:r>
      <w:r>
        <w:rPr>
          <w:lang w:val="en-US"/>
        </w:rPr>
        <w:t>early</w:t>
      </w:r>
      <w:r w:rsidRPr="00DA11B4">
        <w:rPr>
          <w:lang w:val="ru-RU"/>
        </w:rPr>
        <w:t>_</w:t>
      </w:r>
      <w:r>
        <w:rPr>
          <w:lang w:val="en-US"/>
        </w:rPr>
        <w:t>lunch</w:t>
      </w:r>
      <w:r w:rsidRPr="00DA11B4">
        <w:rPr>
          <w:lang w:val="ru-RU"/>
        </w:rPr>
        <w:t xml:space="preserve"> | </w:t>
      </w:r>
      <w:r>
        <w:rPr>
          <w:lang w:val="en-US"/>
        </w:rPr>
        <w:t>no</w:t>
      </w:r>
      <w:r w:rsidRPr="00DA11B4">
        <w:rPr>
          <w:lang w:val="ru-RU"/>
        </w:rPr>
        <w:t>_</w:t>
      </w:r>
      <w:r>
        <w:rPr>
          <w:lang w:val="en-US"/>
        </w:rPr>
        <w:t>lunch</w:t>
      </w:r>
      <w:r w:rsidRPr="00DA11B4">
        <w:rPr>
          <w:lang w:val="ru-RU"/>
        </w:rPr>
        <w:t>}</w:t>
      </w:r>
      <w:r>
        <w:rPr>
          <w:lang w:val="ru-RU"/>
        </w:rPr>
        <w:t xml:space="preserve"> Выбор одного элемента</w:t>
      </w:r>
    </w:p>
    <w:p w:rsidR="00DA11B4" w:rsidRDefault="00DA11B4" w:rsidP="004552BD">
      <w:pPr>
        <w:rPr>
          <w:lang w:val="ru-RU"/>
        </w:rPr>
      </w:pPr>
      <w:r w:rsidRPr="00DA11B4">
        <w:rPr>
          <w:lang w:val="ru-RU"/>
        </w:rPr>
        <w:t>{</w:t>
      </w:r>
      <w:r>
        <w:rPr>
          <w:lang w:val="en-US"/>
        </w:rPr>
        <w:t>soup</w:t>
      </w:r>
      <w:r w:rsidRPr="00DA11B4">
        <w:rPr>
          <w:lang w:val="ru-RU"/>
        </w:rPr>
        <w:t xml:space="preserve"> | </w:t>
      </w:r>
      <w:r>
        <w:rPr>
          <w:lang w:val="en-US"/>
        </w:rPr>
        <w:t>salad</w:t>
      </w:r>
      <w:r w:rsidRPr="00DA11B4">
        <w:rPr>
          <w:lang w:val="ru-RU"/>
        </w:rPr>
        <w:t xml:space="preserve"> | </w:t>
      </w:r>
      <w:r>
        <w:rPr>
          <w:lang w:val="en-US"/>
        </w:rPr>
        <w:t>sandwich</w:t>
      </w:r>
      <w:r w:rsidRPr="00DA11B4">
        <w:rPr>
          <w:lang w:val="ru-RU"/>
        </w:rPr>
        <w:t>}</w:t>
      </w:r>
      <w:r>
        <w:rPr>
          <w:lang w:val="ru-RU"/>
        </w:rPr>
        <w:t xml:space="preserve"> Выбор одного или нескольких элементов</w:t>
      </w:r>
    </w:p>
    <w:p w:rsidR="00DA11B4" w:rsidRDefault="00DA11B4" w:rsidP="004552BD">
      <w:pPr>
        <w:rPr>
          <w:lang w:val="ru-RU"/>
        </w:rPr>
      </w:pPr>
      <w:r w:rsidRPr="00DA11B4">
        <w:rPr>
          <w:lang w:val="ru-RU"/>
        </w:rPr>
        <w:t>[</w:t>
      </w:r>
      <w:r>
        <w:rPr>
          <w:lang w:val="de-DE"/>
        </w:rPr>
        <w:t>des</w:t>
      </w:r>
      <w:r>
        <w:rPr>
          <w:lang w:val="en-US"/>
        </w:rPr>
        <w:t>s</w:t>
      </w:r>
      <w:r>
        <w:rPr>
          <w:lang w:val="de-DE"/>
        </w:rPr>
        <w:t>ert</w:t>
      </w:r>
      <w:r w:rsidRPr="00DA11B4">
        <w:rPr>
          <w:lang w:val="ru-RU"/>
        </w:rPr>
        <w:t xml:space="preserve">] </w:t>
      </w:r>
      <w:r>
        <w:rPr>
          <w:lang w:val="ru-RU"/>
        </w:rPr>
        <w:t>Нет выбора</w:t>
      </w:r>
    </w:p>
    <w:p w:rsidR="00DA11B4" w:rsidRDefault="00DA11B4" w:rsidP="004552BD">
      <w:pPr>
        <w:rPr>
          <w:lang w:val="ru-RU"/>
        </w:rPr>
      </w:pPr>
      <w:r w:rsidRPr="00DA11B4">
        <w:rPr>
          <w:lang w:val="ru-RU"/>
        </w:rPr>
        <w:t>[</w:t>
      </w:r>
      <w:r>
        <w:rPr>
          <w:lang w:val="en-US"/>
        </w:rPr>
        <w:t>coffee</w:t>
      </w:r>
      <w:r w:rsidRPr="00DA11B4">
        <w:rPr>
          <w:lang w:val="ru-RU"/>
        </w:rPr>
        <w:t xml:space="preserve"> | </w:t>
      </w:r>
      <w:r>
        <w:rPr>
          <w:lang w:val="en-US"/>
        </w:rPr>
        <w:t>soda</w:t>
      </w:r>
      <w:r w:rsidRPr="00DA11B4">
        <w:rPr>
          <w:lang w:val="ru-RU"/>
        </w:rPr>
        <w:t xml:space="preserve"> | </w:t>
      </w:r>
      <w:r>
        <w:rPr>
          <w:lang w:val="en-US"/>
        </w:rPr>
        <w:t>wine</w:t>
      </w:r>
      <w:r w:rsidRPr="00DA11B4">
        <w:rPr>
          <w:lang w:val="ru-RU"/>
        </w:rPr>
        <w:t>]</w:t>
      </w:r>
      <w:r>
        <w:rPr>
          <w:lang w:val="ru-RU"/>
        </w:rPr>
        <w:t xml:space="preserve"> Можно выбрать один элемент или не выбирать вовсе</w:t>
      </w:r>
    </w:p>
    <w:p w:rsidR="00DA11B4" w:rsidRDefault="00DA11B4" w:rsidP="004552BD">
      <w:pPr>
        <w:rPr>
          <w:lang w:val="ru-RU"/>
        </w:rPr>
      </w:pPr>
      <w:r w:rsidRPr="00DA11B4">
        <w:rPr>
          <w:lang w:val="ru-RU"/>
        </w:rPr>
        <w:t>[</w:t>
      </w:r>
      <w:r>
        <w:rPr>
          <w:lang w:val="en-US"/>
        </w:rPr>
        <w:t>tomato</w:t>
      </w:r>
      <w:r w:rsidRPr="00DA11B4">
        <w:rPr>
          <w:lang w:val="ru-RU"/>
        </w:rPr>
        <w:t xml:space="preserve">, </w:t>
      </w:r>
      <w:r>
        <w:rPr>
          <w:lang w:val="en-US"/>
        </w:rPr>
        <w:t>pickle</w:t>
      </w:r>
      <w:r w:rsidRPr="00DA11B4">
        <w:rPr>
          <w:lang w:val="ru-RU"/>
        </w:rPr>
        <w:t xml:space="preserve">, </w:t>
      </w:r>
      <w:r>
        <w:rPr>
          <w:lang w:val="en-US"/>
        </w:rPr>
        <w:t>onion</w:t>
      </w:r>
      <w:r w:rsidRPr="00DA11B4">
        <w:rPr>
          <w:lang w:val="ru-RU"/>
        </w:rPr>
        <w:t xml:space="preserve">] </w:t>
      </w:r>
      <w:r>
        <w:rPr>
          <w:lang w:val="ru-RU"/>
        </w:rPr>
        <w:t>Можно выбрать любое количество элементов</w:t>
      </w:r>
    </w:p>
    <w:p w:rsidR="00DA11B4" w:rsidRDefault="00DA11B4" w:rsidP="004552BD">
      <w:pPr>
        <w:rPr>
          <w:lang w:val="ru-RU"/>
        </w:rPr>
      </w:pPr>
      <w:r>
        <w:rPr>
          <w:lang w:val="ru-RU"/>
        </w:rPr>
        <w:t>Вот как будет выглядеть реальный пример:</w:t>
      </w:r>
    </w:p>
    <w:p w:rsidR="00DA11B4" w:rsidRDefault="00DA11B4" w:rsidP="004552BD">
      <w:pPr>
        <w:rPr>
          <w:lang w:val="en-US"/>
        </w:rPr>
      </w:pPr>
      <w:r>
        <w:rPr>
          <w:lang w:val="en-US"/>
        </w:rPr>
        <w:t>buy lunch = 4.95 as cash, book = 34.95 as check</w:t>
      </w:r>
    </w:p>
    <w:p w:rsidR="004B3CEA" w:rsidRDefault="004B3CEA" w:rsidP="004552BD">
      <w:pPr>
        <w:rPr>
          <w:lang w:val="ru-RU"/>
        </w:rPr>
      </w:pPr>
      <w:r>
        <w:rPr>
          <w:lang w:val="ru-RU"/>
        </w:rPr>
        <w:t>Если в записи оператора встречаются круглые скобки (</w:t>
      </w:r>
      <w:r w:rsidRPr="004B3CEA">
        <w:rPr>
          <w:b/>
          <w:lang w:val="ru-RU"/>
        </w:rPr>
        <w:t>()</w:t>
      </w:r>
      <w:r>
        <w:rPr>
          <w:lang w:val="ru-RU"/>
        </w:rPr>
        <w:t>), они действительно являются его частью (в отличие от фигурных и квадратных скобок). Не следует забывать об этом!</w:t>
      </w:r>
    </w:p>
    <w:p w:rsidR="004B3CEA" w:rsidRDefault="007A5A34" w:rsidP="004552BD">
      <w:pPr>
        <w:rPr>
          <w:lang w:val="ru-RU"/>
        </w:rPr>
      </w:pPr>
      <w:r>
        <w:rPr>
          <w:lang w:val="ru-RU"/>
        </w:rPr>
        <w:t xml:space="preserve">Операторы </w:t>
      </w:r>
      <w:r>
        <w:rPr>
          <w:lang w:val="en-US"/>
        </w:rPr>
        <w:t>SQL</w:t>
      </w:r>
      <w:r w:rsidRPr="007A5A34">
        <w:rPr>
          <w:lang w:val="ru-RU"/>
        </w:rPr>
        <w:t xml:space="preserve"> </w:t>
      </w:r>
      <w:r>
        <w:rPr>
          <w:lang w:val="ru-RU"/>
        </w:rPr>
        <w:t xml:space="preserve">обычно требуют наличия </w:t>
      </w:r>
      <w:r>
        <w:rPr>
          <w:b/>
          <w:lang w:val="ru-RU"/>
        </w:rPr>
        <w:t>терминаторов (</w:t>
      </w:r>
      <w:r>
        <w:rPr>
          <w:b/>
          <w:lang w:val="en-US"/>
        </w:rPr>
        <w:t>terminator</w:t>
      </w:r>
      <w:r>
        <w:rPr>
          <w:b/>
          <w:lang w:val="ru-RU"/>
        </w:rPr>
        <w:t>)</w:t>
      </w:r>
      <w:r>
        <w:rPr>
          <w:lang w:val="ru-RU"/>
        </w:rPr>
        <w:t xml:space="preserve">, которые инициируют исполнение оператора в СУБД. Различные </w:t>
      </w:r>
      <w:r>
        <w:rPr>
          <w:lang w:val="en-US"/>
        </w:rPr>
        <w:t>SQL</w:t>
      </w:r>
      <w:r w:rsidRPr="007A5A34">
        <w:rPr>
          <w:lang w:val="ru-RU"/>
        </w:rPr>
        <w:t xml:space="preserve"> </w:t>
      </w:r>
      <w:r>
        <w:rPr>
          <w:lang w:val="ru-RU"/>
        </w:rPr>
        <w:t>используют разные терминаторы, наиболее распространенными являются точка с запятой (</w:t>
      </w:r>
      <w:r w:rsidRPr="007A5A34">
        <w:rPr>
          <w:b/>
          <w:lang w:val="ru-RU"/>
        </w:rPr>
        <w:t>;</w:t>
      </w:r>
      <w:r>
        <w:rPr>
          <w:lang w:val="ru-RU"/>
        </w:rPr>
        <w:t xml:space="preserve">) и слово </w:t>
      </w:r>
      <w:r>
        <w:rPr>
          <w:b/>
          <w:lang w:val="en-US"/>
        </w:rPr>
        <w:t>go</w:t>
      </w:r>
      <w:r>
        <w:rPr>
          <w:lang w:val="ru-RU"/>
        </w:rPr>
        <w:t>.</w:t>
      </w:r>
    </w:p>
    <w:p w:rsidR="009B3F8F" w:rsidRDefault="009B3F8F" w:rsidP="009B3F8F">
      <w:pPr>
        <w:pStyle w:val="3"/>
        <w:rPr>
          <w:lang w:val="ru-RU"/>
        </w:rPr>
      </w:pPr>
      <w:r>
        <w:rPr>
          <w:lang w:val="ru-RU"/>
        </w:rPr>
        <w:lastRenderedPageBreak/>
        <w:t>Обработка ошибок</w:t>
      </w:r>
    </w:p>
    <w:p w:rsidR="009B3F8F" w:rsidRDefault="00872E26" w:rsidP="009B3F8F">
      <w:pPr>
        <w:rPr>
          <w:lang w:val="ru-RU"/>
        </w:rPr>
      </w:pPr>
      <w:r>
        <w:rPr>
          <w:lang w:val="ru-RU"/>
        </w:rPr>
        <w:t xml:space="preserve">Ошибки в операторах </w:t>
      </w:r>
      <w:r>
        <w:rPr>
          <w:lang w:val="en-US"/>
        </w:rPr>
        <w:t>SQL</w:t>
      </w:r>
      <w:r w:rsidRPr="00872E26">
        <w:rPr>
          <w:lang w:val="ru-RU"/>
        </w:rPr>
        <w:t xml:space="preserve"> </w:t>
      </w:r>
      <w:r>
        <w:rPr>
          <w:lang w:val="ru-RU"/>
        </w:rPr>
        <w:t>могут возникать по целому ряду причин. Наиболее распространенными являются ошибки при наборе, синтаксические ошибки, неправильное использование кавычек и имен объектов БД.</w:t>
      </w:r>
    </w:p>
    <w:p w:rsidR="00872E26" w:rsidRDefault="00872E26" w:rsidP="009B3F8F">
      <w:pPr>
        <w:rPr>
          <w:lang w:val="ru-RU"/>
        </w:rPr>
      </w:pPr>
      <w:r>
        <w:rPr>
          <w:lang w:val="ru-RU"/>
        </w:rPr>
        <w:t xml:space="preserve">Например, нужно вводить не </w:t>
      </w:r>
      <w:r>
        <w:rPr>
          <w:lang w:val="en-US"/>
        </w:rPr>
        <w:t>slect</w:t>
      </w:r>
      <w:r w:rsidRPr="00872E26">
        <w:rPr>
          <w:lang w:val="ru-RU"/>
        </w:rPr>
        <w:t xml:space="preserve">, </w:t>
      </w:r>
      <w:r>
        <w:rPr>
          <w:lang w:val="ru-RU"/>
        </w:rPr>
        <w:t xml:space="preserve">а </w:t>
      </w:r>
      <w:r>
        <w:rPr>
          <w:lang w:val="en-US"/>
        </w:rPr>
        <w:t>select</w:t>
      </w:r>
      <w:r>
        <w:rPr>
          <w:lang w:val="ru-RU"/>
        </w:rPr>
        <w:t>.</w:t>
      </w:r>
    </w:p>
    <w:p w:rsidR="00872E26" w:rsidRDefault="00872E26" w:rsidP="009B3F8F">
      <w:pPr>
        <w:rPr>
          <w:lang w:val="ru-RU"/>
        </w:rPr>
      </w:pPr>
      <w:r>
        <w:rPr>
          <w:lang w:val="ru-RU"/>
        </w:rPr>
        <w:t xml:space="preserve">Предложение </w:t>
      </w:r>
      <w:r>
        <w:rPr>
          <w:lang w:val="en-US"/>
        </w:rPr>
        <w:t>FROM</w:t>
      </w:r>
      <w:r w:rsidRPr="00872E26">
        <w:rPr>
          <w:lang w:val="ru-RU"/>
        </w:rPr>
        <w:t xml:space="preserve"> </w:t>
      </w:r>
      <w:r>
        <w:rPr>
          <w:lang w:val="ru-RU"/>
        </w:rPr>
        <w:t xml:space="preserve">должно предшествовать предложению </w:t>
      </w:r>
      <w:r>
        <w:rPr>
          <w:lang w:val="en-US"/>
        </w:rPr>
        <w:t>WHERE</w:t>
      </w:r>
      <w:r>
        <w:rPr>
          <w:lang w:val="ru-RU"/>
        </w:rPr>
        <w:t>.</w:t>
      </w:r>
    </w:p>
    <w:p w:rsidR="00872E26" w:rsidRDefault="00872E26" w:rsidP="009B3F8F">
      <w:pPr>
        <w:rPr>
          <w:lang w:val="ru-RU"/>
        </w:rPr>
      </w:pPr>
      <w:r>
        <w:rPr>
          <w:lang w:val="ru-RU"/>
        </w:rPr>
        <w:t>Слово "СА" должно заключаться в кавычки.</w:t>
      </w:r>
    </w:p>
    <w:p w:rsidR="00872E26" w:rsidRDefault="00872E26" w:rsidP="009B3F8F">
      <w:pPr>
        <w:rPr>
          <w:lang w:val="ru-RU"/>
        </w:rPr>
      </w:pPr>
      <w:r>
        <w:rPr>
          <w:lang w:val="ru-RU"/>
        </w:rPr>
        <w:t xml:space="preserve">Таблица называется </w:t>
      </w:r>
      <w:r>
        <w:rPr>
          <w:lang w:val="en-US"/>
        </w:rPr>
        <w:t>titles</w:t>
      </w:r>
      <w:r>
        <w:rPr>
          <w:lang w:val="ru-RU"/>
        </w:rPr>
        <w:t xml:space="preserve">, а не </w:t>
      </w:r>
      <w:r>
        <w:rPr>
          <w:lang w:val="en-US"/>
        </w:rPr>
        <w:t>title</w:t>
      </w:r>
      <w:r>
        <w:rPr>
          <w:lang w:val="ru-RU"/>
        </w:rPr>
        <w:t>.</w:t>
      </w:r>
    </w:p>
    <w:p w:rsidR="00872E26" w:rsidRDefault="001801A8" w:rsidP="001801A8">
      <w:pPr>
        <w:pStyle w:val="2"/>
        <w:rPr>
          <w:lang w:val="ru-RU"/>
        </w:rPr>
      </w:pPr>
      <w:r>
        <w:rPr>
          <w:lang w:val="ru-RU"/>
        </w:rPr>
        <w:t>Создание БД</w:t>
      </w:r>
    </w:p>
    <w:p w:rsidR="001801A8" w:rsidRDefault="0008382D" w:rsidP="001801A8">
      <w:pPr>
        <w:rPr>
          <w:lang w:val="ru-RU"/>
        </w:rPr>
      </w:pPr>
      <w:r>
        <w:rPr>
          <w:lang w:val="ru-RU"/>
        </w:rPr>
        <w:t xml:space="preserve">В коммерческой версии </w:t>
      </w:r>
      <w:r>
        <w:rPr>
          <w:lang w:val="en-US"/>
        </w:rPr>
        <w:t>SQL</w:t>
      </w:r>
      <w:r w:rsidRPr="0008382D">
        <w:rPr>
          <w:lang w:val="ru-RU"/>
        </w:rPr>
        <w:t xml:space="preserve"> </w:t>
      </w:r>
      <w:r>
        <w:rPr>
          <w:lang w:val="ru-RU"/>
        </w:rPr>
        <w:t xml:space="preserve">обычно включена команда </w:t>
      </w:r>
      <w:r w:rsidRPr="0008382D">
        <w:rPr>
          <w:b/>
          <w:lang w:val="de-DE"/>
        </w:rPr>
        <w:t>CREATE</w:t>
      </w:r>
      <w:r w:rsidRPr="0008382D">
        <w:rPr>
          <w:b/>
          <w:lang w:val="ru-RU"/>
        </w:rPr>
        <w:t xml:space="preserve"> </w:t>
      </w:r>
      <w:r w:rsidRPr="0008382D">
        <w:rPr>
          <w:b/>
          <w:lang w:val="de-DE"/>
        </w:rPr>
        <w:t>DATABASE</w:t>
      </w:r>
      <w:r>
        <w:rPr>
          <w:lang w:val="ru-RU"/>
        </w:rPr>
        <w:t>. Ее упрощенная форма имеет вид</w:t>
      </w:r>
    </w:p>
    <w:p w:rsidR="0008382D" w:rsidRDefault="0008382D" w:rsidP="001801A8">
      <w:pPr>
        <w:rPr>
          <w:lang w:val="ru-RU"/>
        </w:rPr>
      </w:pPr>
      <w:r>
        <w:rPr>
          <w:lang w:val="en-US"/>
        </w:rPr>
        <w:t>CREATE</w:t>
      </w:r>
      <w:r w:rsidRPr="00334066">
        <w:rPr>
          <w:lang w:val="ru-RU"/>
        </w:rPr>
        <w:t xml:space="preserve"> </w:t>
      </w:r>
      <w:r>
        <w:rPr>
          <w:lang w:val="en-US"/>
        </w:rPr>
        <w:t>DATABASE</w:t>
      </w:r>
      <w:r w:rsidRPr="00334066">
        <w:rPr>
          <w:lang w:val="ru-RU"/>
        </w:rPr>
        <w:t xml:space="preserve"> </w:t>
      </w:r>
      <w:r>
        <w:rPr>
          <w:lang w:val="ru-RU"/>
        </w:rPr>
        <w:t>имя_базы_данных</w:t>
      </w:r>
    </w:p>
    <w:p w:rsidR="0008382D" w:rsidRDefault="00334066" w:rsidP="001801A8">
      <w:pPr>
        <w:rPr>
          <w:lang w:val="ru-RU"/>
        </w:rPr>
      </w:pPr>
      <w:r>
        <w:rPr>
          <w:lang w:val="ru-RU"/>
        </w:rPr>
        <w:t>В зависимости от реализации в запись этого оператора могут входить разные предложения, позволяющие разработчику или (сисадмину) управлять расположением БД (устройством БД, на котором физически расположена БД), ее размером (пространством, которое может использоваться под БД) и другими параметрами. К примеру:</w:t>
      </w:r>
    </w:p>
    <w:p w:rsidR="00334066" w:rsidRDefault="00A23D26" w:rsidP="001801A8">
      <w:pPr>
        <w:rPr>
          <w:lang w:val="ru-RU"/>
        </w:rPr>
      </w:pPr>
      <w:r>
        <w:rPr>
          <w:lang w:val="en-US"/>
        </w:rPr>
        <w:t>CREATE</w:t>
      </w:r>
      <w:r w:rsidRPr="004141EB">
        <w:rPr>
          <w:lang w:val="ru-RU"/>
        </w:rPr>
        <w:t xml:space="preserve"> </w:t>
      </w:r>
      <w:r>
        <w:rPr>
          <w:lang w:val="en-US"/>
        </w:rPr>
        <w:t>DATABASE</w:t>
      </w:r>
      <w:r w:rsidRPr="004141EB">
        <w:rPr>
          <w:lang w:val="ru-RU"/>
        </w:rPr>
        <w:t xml:space="preserve"> </w:t>
      </w:r>
      <w:r>
        <w:rPr>
          <w:lang w:val="ru-RU"/>
        </w:rPr>
        <w:t>имя_базы_данных</w:t>
      </w:r>
    </w:p>
    <w:p w:rsidR="00A23D26" w:rsidRPr="00A23D26" w:rsidRDefault="00A23D26" w:rsidP="001801A8">
      <w:pPr>
        <w:rPr>
          <w:lang w:val="ru-RU"/>
        </w:rPr>
      </w:pPr>
      <w:r w:rsidRPr="00A23D26">
        <w:rPr>
          <w:lang w:val="ru-RU"/>
        </w:rPr>
        <w:t>[</w:t>
      </w:r>
      <w:r>
        <w:rPr>
          <w:lang w:val="en-US"/>
        </w:rPr>
        <w:t>ON</w:t>
      </w:r>
      <w:r w:rsidRPr="00A23D26">
        <w:rPr>
          <w:lang w:val="ru-RU"/>
        </w:rPr>
        <w:t xml:space="preserve"> {</w:t>
      </w:r>
      <w:r>
        <w:rPr>
          <w:lang w:val="en-US"/>
        </w:rPr>
        <w:t>DEFAULT</w:t>
      </w:r>
      <w:r w:rsidRPr="00A23D26">
        <w:rPr>
          <w:lang w:val="ru-RU"/>
        </w:rPr>
        <w:t xml:space="preserve"> | </w:t>
      </w:r>
      <w:r>
        <w:rPr>
          <w:lang w:val="ru-RU"/>
        </w:rPr>
        <w:t>имя устройства</w:t>
      </w:r>
      <w:r w:rsidRPr="00A23D26">
        <w:rPr>
          <w:lang w:val="ru-RU"/>
        </w:rPr>
        <w:t xml:space="preserve">} [ = </w:t>
      </w:r>
      <w:r>
        <w:rPr>
          <w:lang w:val="en-US"/>
        </w:rPr>
        <w:t>SIZE</w:t>
      </w:r>
      <w:r w:rsidRPr="00A23D26">
        <w:rPr>
          <w:lang w:val="ru-RU"/>
        </w:rPr>
        <w:t>]</w:t>
      </w:r>
    </w:p>
    <w:p w:rsidR="00A23D26" w:rsidRPr="004141EB" w:rsidRDefault="00A23D26" w:rsidP="001801A8">
      <w:pPr>
        <w:rPr>
          <w:lang w:val="ru-RU"/>
        </w:rPr>
      </w:pPr>
      <w:r w:rsidRPr="004141EB">
        <w:rPr>
          <w:lang w:val="ru-RU"/>
        </w:rPr>
        <w:t xml:space="preserve">[ , </w:t>
      </w:r>
      <w:r>
        <w:rPr>
          <w:lang w:val="ru-RU"/>
        </w:rPr>
        <w:t xml:space="preserve">имя устройства </w:t>
      </w:r>
      <w:r w:rsidRPr="004141EB">
        <w:rPr>
          <w:lang w:val="ru-RU"/>
        </w:rPr>
        <w:t xml:space="preserve">[ = </w:t>
      </w:r>
      <w:r>
        <w:rPr>
          <w:lang w:val="en-US"/>
        </w:rPr>
        <w:t>SIZE</w:t>
      </w:r>
      <w:r w:rsidRPr="004141EB">
        <w:rPr>
          <w:lang w:val="ru-RU"/>
        </w:rPr>
        <w:t>]</w:t>
      </w:r>
      <w:r w:rsidR="005942F0" w:rsidRPr="004141EB">
        <w:rPr>
          <w:lang w:val="ru-RU"/>
        </w:rPr>
        <w:t xml:space="preserve"> </w:t>
      </w:r>
      <w:r w:rsidRPr="004141EB">
        <w:rPr>
          <w:lang w:val="ru-RU"/>
        </w:rPr>
        <w:t>]</w:t>
      </w:r>
      <w:r w:rsidR="005942F0" w:rsidRPr="004141EB">
        <w:rPr>
          <w:lang w:val="ru-RU"/>
        </w:rPr>
        <w:t xml:space="preserve"> ]</w:t>
      </w:r>
    </w:p>
    <w:p w:rsidR="005942F0" w:rsidRDefault="005942F0" w:rsidP="001801A8">
      <w:pPr>
        <w:rPr>
          <w:lang w:val="ru-RU"/>
        </w:rPr>
      </w:pPr>
      <w:r w:rsidRPr="005942F0">
        <w:rPr>
          <w:lang w:val="ru-RU"/>
        </w:rPr>
        <w:t>[</w:t>
      </w:r>
      <w:r>
        <w:rPr>
          <w:lang w:val="en-US"/>
        </w:rPr>
        <w:t>LOG</w:t>
      </w:r>
      <w:r w:rsidRPr="005942F0">
        <w:rPr>
          <w:lang w:val="ru-RU"/>
        </w:rPr>
        <w:t xml:space="preserve"> </w:t>
      </w:r>
      <w:r>
        <w:rPr>
          <w:lang w:val="en-US"/>
        </w:rPr>
        <w:t>ON</w:t>
      </w:r>
      <w:r w:rsidRPr="005942F0">
        <w:rPr>
          <w:lang w:val="ru-RU"/>
        </w:rPr>
        <w:t xml:space="preserve"> </w:t>
      </w:r>
      <w:r>
        <w:rPr>
          <w:lang w:val="ru-RU"/>
        </w:rPr>
        <w:t xml:space="preserve">устройство_базы_данных </w:t>
      </w:r>
      <w:r w:rsidRPr="005942F0">
        <w:rPr>
          <w:lang w:val="ru-RU"/>
        </w:rPr>
        <w:t xml:space="preserve">[ = </w:t>
      </w:r>
      <w:r>
        <w:rPr>
          <w:lang w:val="en-US"/>
        </w:rPr>
        <w:t>SIZE</w:t>
      </w:r>
      <w:r w:rsidRPr="005942F0">
        <w:rPr>
          <w:lang w:val="ru-RU"/>
        </w:rPr>
        <w:t>] ] ]</w:t>
      </w:r>
    </w:p>
    <w:p w:rsidR="005942F0" w:rsidRPr="004141EB" w:rsidRDefault="005942F0" w:rsidP="001801A8">
      <w:pPr>
        <w:rPr>
          <w:lang w:val="ru-RU"/>
        </w:rPr>
      </w:pPr>
      <w:r w:rsidRPr="004141EB">
        <w:rPr>
          <w:lang w:val="ru-RU"/>
        </w:rPr>
        <w:t>[</w:t>
      </w:r>
      <w:r>
        <w:rPr>
          <w:lang w:val="en-US"/>
        </w:rPr>
        <w:t>WITH</w:t>
      </w:r>
      <w:r w:rsidRPr="004141EB">
        <w:rPr>
          <w:lang w:val="ru-RU"/>
        </w:rPr>
        <w:t xml:space="preserve"> </w:t>
      </w:r>
      <w:r>
        <w:rPr>
          <w:lang w:val="en-US"/>
        </w:rPr>
        <w:t>OVERRIDE</w:t>
      </w:r>
      <w:r w:rsidRPr="004141EB">
        <w:rPr>
          <w:lang w:val="ru-RU"/>
        </w:rPr>
        <w:t>]</w:t>
      </w:r>
    </w:p>
    <w:p w:rsidR="005942F0" w:rsidRDefault="005942F0" w:rsidP="001801A8">
      <w:pPr>
        <w:rPr>
          <w:lang w:val="ru-RU"/>
        </w:rPr>
      </w:pPr>
      <w:r w:rsidRPr="004141EB">
        <w:rPr>
          <w:lang w:val="ru-RU"/>
        </w:rPr>
        <w:t>[</w:t>
      </w:r>
      <w:r>
        <w:rPr>
          <w:lang w:val="en-US"/>
        </w:rPr>
        <w:t>FOR</w:t>
      </w:r>
      <w:r w:rsidRPr="004141EB">
        <w:rPr>
          <w:lang w:val="ru-RU"/>
        </w:rPr>
        <w:t xml:space="preserve"> </w:t>
      </w:r>
      <w:r>
        <w:rPr>
          <w:lang w:val="en-US"/>
        </w:rPr>
        <w:t>LOAD</w:t>
      </w:r>
      <w:r w:rsidRPr="004141EB">
        <w:rPr>
          <w:lang w:val="ru-RU"/>
        </w:rPr>
        <w:t>]</w:t>
      </w:r>
    </w:p>
    <w:p w:rsidR="005942F0" w:rsidRDefault="004A0583" w:rsidP="001801A8">
      <w:pPr>
        <w:rPr>
          <w:lang w:val="ru-RU"/>
        </w:rPr>
      </w:pPr>
      <w:r>
        <w:rPr>
          <w:lang w:val="ru-RU"/>
        </w:rPr>
        <w:t xml:space="preserve">В зависимости от используемой версии </w:t>
      </w:r>
      <w:r>
        <w:rPr>
          <w:lang w:val="en-US"/>
        </w:rPr>
        <w:t>SQL</w:t>
      </w:r>
      <w:r w:rsidRPr="004A0583">
        <w:rPr>
          <w:lang w:val="ru-RU"/>
        </w:rPr>
        <w:t xml:space="preserve"> </w:t>
      </w:r>
      <w:r>
        <w:rPr>
          <w:lang w:val="ru-RU"/>
        </w:rPr>
        <w:t>сразу после создания БД введение следующего:</w:t>
      </w:r>
    </w:p>
    <w:p w:rsidR="004A0583" w:rsidRDefault="004A0583" w:rsidP="001801A8">
      <w:pPr>
        <w:rPr>
          <w:lang w:val="ru-RU"/>
        </w:rPr>
      </w:pPr>
      <w:r>
        <w:rPr>
          <w:lang w:val="en-US"/>
        </w:rPr>
        <w:t>USE</w:t>
      </w:r>
      <w:r w:rsidRPr="004141EB">
        <w:rPr>
          <w:lang w:val="ru-RU"/>
        </w:rPr>
        <w:t xml:space="preserve"> </w:t>
      </w:r>
      <w:r>
        <w:rPr>
          <w:lang w:val="ru-RU"/>
        </w:rPr>
        <w:t>имя_базы_данных</w:t>
      </w:r>
    </w:p>
    <w:p w:rsidR="004A0583" w:rsidRDefault="004A0583" w:rsidP="001801A8">
      <w:pPr>
        <w:rPr>
          <w:lang w:val="ru-RU"/>
        </w:rPr>
      </w:pPr>
      <w:r>
        <w:rPr>
          <w:lang w:val="ru-RU"/>
        </w:rPr>
        <w:t>или</w:t>
      </w:r>
    </w:p>
    <w:p w:rsidR="004A0583" w:rsidRDefault="004A0583" w:rsidP="001801A8">
      <w:pPr>
        <w:rPr>
          <w:lang w:val="ru-RU"/>
        </w:rPr>
      </w:pPr>
      <w:r>
        <w:rPr>
          <w:lang w:val="en-US"/>
        </w:rPr>
        <w:t>DATABASE</w:t>
      </w:r>
      <w:r w:rsidRPr="004141EB">
        <w:rPr>
          <w:lang w:val="ru-RU"/>
        </w:rPr>
        <w:t xml:space="preserve"> </w:t>
      </w:r>
      <w:r>
        <w:rPr>
          <w:lang w:val="ru-RU"/>
        </w:rPr>
        <w:t>имя_базы_данных</w:t>
      </w:r>
    </w:p>
    <w:p w:rsidR="004A0583" w:rsidRDefault="00FD5D4B" w:rsidP="001801A8">
      <w:pPr>
        <w:rPr>
          <w:lang w:val="ru-RU"/>
        </w:rPr>
      </w:pPr>
      <w:r>
        <w:rPr>
          <w:lang w:val="ru-RU"/>
        </w:rPr>
        <w:t xml:space="preserve">Возможно также, что для выбора нужной БД потребуется использование команды </w:t>
      </w:r>
      <w:r>
        <w:rPr>
          <w:lang w:val="en-US"/>
        </w:rPr>
        <w:t>CONNECT</w:t>
      </w:r>
      <w:r>
        <w:rPr>
          <w:lang w:val="ru-RU"/>
        </w:rPr>
        <w:t>. Данные нюансы нужно уточнять в документации к системе.</w:t>
      </w:r>
    </w:p>
    <w:p w:rsidR="00FD5D4B" w:rsidRDefault="00FD5D4B" w:rsidP="00FD5D4B">
      <w:pPr>
        <w:pStyle w:val="2"/>
        <w:rPr>
          <w:lang w:val="ru-RU"/>
        </w:rPr>
      </w:pPr>
      <w:r>
        <w:rPr>
          <w:lang w:val="ru-RU"/>
        </w:rPr>
        <w:t>Создание таблиц</w:t>
      </w:r>
    </w:p>
    <w:p w:rsidR="00FD5D4B" w:rsidRDefault="00BF298A" w:rsidP="00FD5D4B">
      <w:pPr>
        <w:rPr>
          <w:lang w:val="ru-RU"/>
        </w:rPr>
      </w:pPr>
      <w:r>
        <w:rPr>
          <w:lang w:val="ru-RU"/>
        </w:rPr>
        <w:t xml:space="preserve">Таблицы являются основными строительными блоками БД. В них содержатся строки и столбцы данных. С помощью команд определения данных </w:t>
      </w:r>
      <w:r>
        <w:rPr>
          <w:lang w:val="en-US"/>
        </w:rPr>
        <w:t>SQL</w:t>
      </w:r>
      <w:r w:rsidRPr="00BF298A">
        <w:rPr>
          <w:lang w:val="ru-RU"/>
        </w:rPr>
        <w:t xml:space="preserve"> </w:t>
      </w:r>
      <w:r>
        <w:rPr>
          <w:lang w:val="ru-RU"/>
        </w:rPr>
        <w:t xml:space="preserve">можно создавать, удалять и манипулировать таблицами </w:t>
      </w:r>
      <w:r w:rsidR="001928CE">
        <w:rPr>
          <w:lang w:val="ru-RU"/>
        </w:rPr>
        <w:t>(добавлять, удалять, переставлять столбцы и менять их параметры).</w:t>
      </w:r>
    </w:p>
    <w:p w:rsidR="001928CE" w:rsidRDefault="001928CE" w:rsidP="00FD5D4B">
      <w:pPr>
        <w:rPr>
          <w:lang w:val="ru-RU"/>
        </w:rPr>
      </w:pPr>
      <w:r>
        <w:rPr>
          <w:lang w:val="ru-RU"/>
        </w:rPr>
        <w:t xml:space="preserve">В большинстве реализаций </w:t>
      </w:r>
      <w:r>
        <w:rPr>
          <w:lang w:val="en-US"/>
        </w:rPr>
        <w:t>SQL</w:t>
      </w:r>
      <w:r w:rsidRPr="001928CE">
        <w:rPr>
          <w:lang w:val="ru-RU"/>
        </w:rPr>
        <w:t xml:space="preserve"> </w:t>
      </w:r>
      <w:r>
        <w:rPr>
          <w:lang w:val="ru-RU"/>
        </w:rPr>
        <w:t>таблицей владеет создавший ее пользователь, выдавая разрешения на ее использование другим пользователям. Чтобы создать таблицу, по меньшей мере, надо сделать следующее:</w:t>
      </w:r>
    </w:p>
    <w:p w:rsidR="001928CE" w:rsidRDefault="001928CE" w:rsidP="00F7300D">
      <w:pPr>
        <w:pStyle w:val="a3"/>
        <w:numPr>
          <w:ilvl w:val="0"/>
          <w:numId w:val="19"/>
        </w:numPr>
        <w:rPr>
          <w:lang w:val="ru-RU"/>
        </w:rPr>
      </w:pPr>
      <w:r>
        <w:rPr>
          <w:lang w:val="ru-RU"/>
        </w:rPr>
        <w:t>Задать имя таблицы.</w:t>
      </w:r>
    </w:p>
    <w:p w:rsidR="001928CE" w:rsidRDefault="001928CE" w:rsidP="00F7300D">
      <w:pPr>
        <w:pStyle w:val="a3"/>
        <w:numPr>
          <w:ilvl w:val="0"/>
          <w:numId w:val="19"/>
        </w:numPr>
        <w:rPr>
          <w:lang w:val="ru-RU"/>
        </w:rPr>
      </w:pPr>
      <w:r>
        <w:rPr>
          <w:lang w:val="ru-RU"/>
        </w:rPr>
        <w:t>Задать имена составляющих ее столбцов.</w:t>
      </w:r>
    </w:p>
    <w:p w:rsidR="001928CE" w:rsidRDefault="001928CE" w:rsidP="00F7300D">
      <w:pPr>
        <w:pStyle w:val="a3"/>
        <w:numPr>
          <w:ilvl w:val="0"/>
          <w:numId w:val="19"/>
        </w:numPr>
        <w:rPr>
          <w:lang w:val="ru-RU"/>
        </w:rPr>
      </w:pPr>
      <w:r>
        <w:rPr>
          <w:lang w:val="ru-RU"/>
        </w:rPr>
        <w:t>Определить тип данных для каждого столбца.</w:t>
      </w:r>
    </w:p>
    <w:p w:rsidR="001928CE" w:rsidRDefault="001928CE" w:rsidP="00F7300D">
      <w:pPr>
        <w:pStyle w:val="a3"/>
        <w:numPr>
          <w:ilvl w:val="0"/>
          <w:numId w:val="19"/>
        </w:numPr>
        <w:rPr>
          <w:lang w:val="ru-RU"/>
        </w:rPr>
      </w:pPr>
      <w:r>
        <w:rPr>
          <w:lang w:val="ru-RU"/>
        </w:rPr>
        <w:t>Определить (или использовать заданный по умолчанию) нулевой статус для каждого столбца – допускается или запрещается использование в столбце нулевых значений.</w:t>
      </w:r>
    </w:p>
    <w:p w:rsidR="00437CA6" w:rsidRDefault="00437CA6" w:rsidP="001928CE">
      <w:pPr>
        <w:rPr>
          <w:lang w:val="ru-RU"/>
        </w:rPr>
      </w:pPr>
      <w:r>
        <w:rPr>
          <w:lang w:val="ru-RU"/>
        </w:rPr>
        <w:lastRenderedPageBreak/>
        <w:t xml:space="preserve">Для максимальной гибкости в БД </w:t>
      </w:r>
      <w:r>
        <w:rPr>
          <w:lang w:val="en-US"/>
        </w:rPr>
        <w:t>bookbiz</w:t>
      </w:r>
      <w:r w:rsidRPr="00437CA6">
        <w:rPr>
          <w:lang w:val="ru-RU"/>
        </w:rPr>
        <w:t xml:space="preserve"> </w:t>
      </w:r>
      <w:r>
        <w:rPr>
          <w:lang w:val="ru-RU"/>
        </w:rPr>
        <w:t xml:space="preserve">при определении таблиц используются только эти основные элементы. Тем не менее, большинство производителей предусматривают дополнительные возможности для оператора </w:t>
      </w:r>
      <w:r>
        <w:rPr>
          <w:lang w:val="en-US"/>
        </w:rPr>
        <w:t>CREATE</w:t>
      </w:r>
      <w:r w:rsidRPr="00437CA6">
        <w:rPr>
          <w:lang w:val="ru-RU"/>
        </w:rPr>
        <w:t xml:space="preserve"> </w:t>
      </w:r>
      <w:r>
        <w:rPr>
          <w:lang w:val="en-US"/>
        </w:rPr>
        <w:t>TABL</w:t>
      </w:r>
      <w:r>
        <w:rPr>
          <w:lang w:val="ru-RU"/>
        </w:rPr>
        <w:t>Е:</w:t>
      </w:r>
    </w:p>
    <w:p w:rsidR="00437CA6" w:rsidRDefault="00127514" w:rsidP="00F7300D">
      <w:pPr>
        <w:pStyle w:val="a3"/>
        <w:numPr>
          <w:ilvl w:val="0"/>
          <w:numId w:val="20"/>
        </w:numPr>
        <w:rPr>
          <w:lang w:val="ru-RU"/>
        </w:rPr>
      </w:pPr>
      <w:r>
        <w:rPr>
          <w:lang w:val="ru-RU"/>
        </w:rPr>
        <w:t>Значения по умолчанию (автоматически вводимые значения, например, текущая дата в соответствующем столбце заказа).</w:t>
      </w:r>
    </w:p>
    <w:p w:rsidR="00127514" w:rsidRDefault="00127514" w:rsidP="00F7300D">
      <w:pPr>
        <w:pStyle w:val="a3"/>
        <w:numPr>
          <w:ilvl w:val="0"/>
          <w:numId w:val="20"/>
        </w:numPr>
        <w:rPr>
          <w:lang w:val="ru-RU"/>
        </w:rPr>
      </w:pPr>
      <w:r>
        <w:rPr>
          <w:lang w:val="ru-RU"/>
        </w:rPr>
        <w:t xml:space="preserve">Ограничения на возможные значения в столбцах (например, в столбце </w:t>
      </w:r>
      <w:r>
        <w:rPr>
          <w:i/>
          <w:lang w:val="en-US"/>
        </w:rPr>
        <w:t>pub</w:t>
      </w:r>
      <w:r w:rsidRPr="00127514">
        <w:rPr>
          <w:i/>
          <w:lang w:val="ru-RU"/>
        </w:rPr>
        <w:t>_</w:t>
      </w:r>
      <w:r>
        <w:rPr>
          <w:i/>
          <w:lang w:val="en-US"/>
        </w:rPr>
        <w:t>id</w:t>
      </w:r>
      <w:r>
        <w:rPr>
          <w:lang w:val="ru-RU"/>
        </w:rPr>
        <w:t xml:space="preserve"> можно вводить только значения 0736, 0877 и 1389).</w:t>
      </w:r>
    </w:p>
    <w:p w:rsidR="00127514" w:rsidRDefault="00127514" w:rsidP="00F7300D">
      <w:pPr>
        <w:pStyle w:val="a3"/>
        <w:numPr>
          <w:ilvl w:val="0"/>
          <w:numId w:val="20"/>
        </w:numPr>
        <w:rPr>
          <w:lang w:val="ru-RU"/>
        </w:rPr>
      </w:pPr>
      <w:r>
        <w:rPr>
          <w:lang w:val="ru-RU"/>
        </w:rPr>
        <w:t>Ограничения на определение первичных ключей.</w:t>
      </w:r>
    </w:p>
    <w:p w:rsidR="00127514" w:rsidRDefault="00127514" w:rsidP="00F7300D">
      <w:pPr>
        <w:pStyle w:val="a3"/>
        <w:numPr>
          <w:ilvl w:val="0"/>
          <w:numId w:val="20"/>
        </w:numPr>
        <w:rPr>
          <w:lang w:val="ru-RU"/>
        </w:rPr>
      </w:pPr>
      <w:r>
        <w:rPr>
          <w:lang w:val="ru-RU"/>
        </w:rPr>
        <w:t>Проверка соответствия между первичными и внешними ключами.</w:t>
      </w:r>
    </w:p>
    <w:p w:rsidR="00127514" w:rsidRDefault="000B7C5F" w:rsidP="00127514">
      <w:pPr>
        <w:rPr>
          <w:lang w:val="ru-RU"/>
        </w:rPr>
      </w:pPr>
      <w:r>
        <w:rPr>
          <w:lang w:val="ru-RU"/>
        </w:rPr>
        <w:t xml:space="preserve">Предлагаем начать с упрощенного синтаксиса оператора </w:t>
      </w:r>
      <w:r>
        <w:rPr>
          <w:lang w:val="en-US"/>
        </w:rPr>
        <w:t>CREATE</w:t>
      </w:r>
      <w:r w:rsidRPr="000B7C5F">
        <w:rPr>
          <w:lang w:val="ru-RU"/>
        </w:rPr>
        <w:t xml:space="preserve"> </w:t>
      </w:r>
      <w:r>
        <w:rPr>
          <w:lang w:val="en-US"/>
        </w:rPr>
        <w:t>TABLE</w:t>
      </w:r>
      <w:r>
        <w:rPr>
          <w:lang w:val="ru-RU"/>
        </w:rPr>
        <w:t xml:space="preserve"> (имя столбца, тип данных и статус нуля). Ограничения будут рассмотрены далее.</w:t>
      </w:r>
    </w:p>
    <w:p w:rsidR="000B7C5F" w:rsidRDefault="000B7C5F" w:rsidP="00127514">
      <w:pPr>
        <w:rPr>
          <w:lang w:val="ru-RU"/>
        </w:rPr>
      </w:pPr>
      <w:r>
        <w:rPr>
          <w:lang w:val="ru-RU"/>
        </w:rPr>
        <w:t xml:space="preserve">Команда </w:t>
      </w:r>
      <w:r>
        <w:rPr>
          <w:lang w:val="en-US"/>
        </w:rPr>
        <w:t>SQL</w:t>
      </w:r>
      <w:r w:rsidRPr="000B7C5F">
        <w:rPr>
          <w:lang w:val="ru-RU"/>
        </w:rPr>
        <w:t xml:space="preserve"> </w:t>
      </w:r>
      <w:r>
        <w:rPr>
          <w:lang w:val="ru-RU"/>
        </w:rPr>
        <w:t xml:space="preserve">для определения таблицы записывается в виде </w:t>
      </w:r>
      <w:r>
        <w:rPr>
          <w:lang w:val="en-US"/>
        </w:rPr>
        <w:t>CREATE</w:t>
      </w:r>
      <w:r w:rsidRPr="000B7C5F">
        <w:rPr>
          <w:lang w:val="ru-RU"/>
        </w:rPr>
        <w:t xml:space="preserve"> </w:t>
      </w:r>
      <w:r>
        <w:rPr>
          <w:lang w:val="en-US"/>
        </w:rPr>
        <w:t>TABLE</w:t>
      </w:r>
      <w:r w:rsidR="009A4EED">
        <w:rPr>
          <w:lang w:val="ru-RU"/>
        </w:rPr>
        <w:t>.</w:t>
      </w:r>
    </w:p>
    <w:p w:rsidR="009A4EED" w:rsidRDefault="009A4EED" w:rsidP="00127514">
      <w:pPr>
        <w:rPr>
          <w:lang w:val="ru-RU"/>
        </w:rPr>
      </w:pPr>
      <w:r>
        <w:rPr>
          <w:lang w:val="ru-RU"/>
        </w:rPr>
        <w:t xml:space="preserve">Упрощенный синтаксис оператора </w:t>
      </w:r>
      <w:r>
        <w:rPr>
          <w:lang w:val="en-US"/>
        </w:rPr>
        <w:t>CREATE</w:t>
      </w:r>
      <w:r w:rsidRPr="009A4EED">
        <w:rPr>
          <w:lang w:val="ru-RU"/>
        </w:rPr>
        <w:t xml:space="preserve"> </w:t>
      </w:r>
      <w:r>
        <w:rPr>
          <w:lang w:val="en-US"/>
        </w:rPr>
        <w:t>TABLE</w:t>
      </w:r>
      <w:r w:rsidRPr="009A4EED">
        <w:rPr>
          <w:lang w:val="ru-RU"/>
        </w:rPr>
        <w:t xml:space="preserve"> </w:t>
      </w:r>
      <w:r>
        <w:rPr>
          <w:lang w:val="ru-RU"/>
        </w:rPr>
        <w:t>имеет следующий вид:</w:t>
      </w:r>
    </w:p>
    <w:p w:rsidR="009A4EED" w:rsidRPr="004141EB" w:rsidRDefault="009A4EED" w:rsidP="00127514">
      <w:pPr>
        <w:rPr>
          <w:lang w:val="ru-RU"/>
        </w:rPr>
      </w:pPr>
      <w:r>
        <w:rPr>
          <w:lang w:val="en-US"/>
        </w:rPr>
        <w:t>CREATE</w:t>
      </w:r>
      <w:r w:rsidRPr="004141EB">
        <w:rPr>
          <w:lang w:val="ru-RU"/>
        </w:rPr>
        <w:t xml:space="preserve"> </w:t>
      </w:r>
      <w:r>
        <w:rPr>
          <w:lang w:val="en-US"/>
        </w:rPr>
        <w:t>TABLE</w:t>
      </w:r>
      <w:r w:rsidRPr="004141EB">
        <w:rPr>
          <w:lang w:val="ru-RU"/>
        </w:rPr>
        <w:t xml:space="preserve"> </w:t>
      </w:r>
      <w:r>
        <w:rPr>
          <w:lang w:val="ru-RU"/>
        </w:rPr>
        <w:t>имя</w:t>
      </w:r>
      <w:r w:rsidRPr="004141EB">
        <w:rPr>
          <w:lang w:val="ru-RU"/>
        </w:rPr>
        <w:t>_</w:t>
      </w:r>
      <w:r>
        <w:rPr>
          <w:lang w:val="ru-RU"/>
        </w:rPr>
        <w:t>таблицы</w:t>
      </w:r>
    </w:p>
    <w:p w:rsidR="009A4EED" w:rsidRPr="004141EB" w:rsidRDefault="009A4EED" w:rsidP="00127514">
      <w:pPr>
        <w:rPr>
          <w:lang w:val="ru-RU"/>
        </w:rPr>
      </w:pPr>
      <w:r w:rsidRPr="004141EB">
        <w:rPr>
          <w:lang w:val="ru-RU"/>
        </w:rPr>
        <w:t>(</w:t>
      </w:r>
      <w:r>
        <w:rPr>
          <w:lang w:val="ru-RU"/>
        </w:rPr>
        <w:t>имя</w:t>
      </w:r>
      <w:r w:rsidRPr="004141EB">
        <w:rPr>
          <w:lang w:val="ru-RU"/>
        </w:rPr>
        <w:t>_</w:t>
      </w:r>
      <w:r>
        <w:rPr>
          <w:lang w:val="ru-RU"/>
        </w:rPr>
        <w:t>столбца</w:t>
      </w:r>
      <w:r w:rsidRPr="004141EB">
        <w:rPr>
          <w:lang w:val="ru-RU"/>
        </w:rPr>
        <w:t xml:space="preserve"> </w:t>
      </w:r>
      <w:r>
        <w:rPr>
          <w:lang w:val="ru-RU"/>
        </w:rPr>
        <w:t>тип</w:t>
      </w:r>
      <w:r w:rsidRPr="004141EB">
        <w:rPr>
          <w:lang w:val="ru-RU"/>
        </w:rPr>
        <w:t>_</w:t>
      </w:r>
      <w:r>
        <w:rPr>
          <w:lang w:val="ru-RU"/>
        </w:rPr>
        <w:t>данных</w:t>
      </w:r>
      <w:r w:rsidRPr="004141EB">
        <w:rPr>
          <w:lang w:val="ru-RU"/>
        </w:rPr>
        <w:t xml:space="preserve"> [</w:t>
      </w:r>
      <w:r>
        <w:rPr>
          <w:lang w:val="en-US"/>
        </w:rPr>
        <w:t>NULL</w:t>
      </w:r>
      <w:r w:rsidRPr="004141EB">
        <w:rPr>
          <w:lang w:val="ru-RU"/>
        </w:rPr>
        <w:t xml:space="preserve"> | </w:t>
      </w:r>
      <w:r>
        <w:rPr>
          <w:lang w:val="en-US"/>
        </w:rPr>
        <w:t>NOT</w:t>
      </w:r>
      <w:r w:rsidRPr="004141EB">
        <w:rPr>
          <w:lang w:val="ru-RU"/>
        </w:rPr>
        <w:t xml:space="preserve"> </w:t>
      </w:r>
      <w:r>
        <w:rPr>
          <w:lang w:val="en-US"/>
        </w:rPr>
        <w:t>NULL</w:t>
      </w:r>
      <w:r w:rsidRPr="004141EB">
        <w:rPr>
          <w:lang w:val="ru-RU"/>
        </w:rPr>
        <w:t>]</w:t>
      </w:r>
    </w:p>
    <w:p w:rsidR="009A4EED" w:rsidRDefault="009A4EED" w:rsidP="00127514">
      <w:pPr>
        <w:rPr>
          <w:lang w:val="ru-RU"/>
        </w:rPr>
      </w:pPr>
      <w:r w:rsidRPr="004141EB">
        <w:rPr>
          <w:lang w:val="ru-RU"/>
        </w:rPr>
        <w:t xml:space="preserve">[ , </w:t>
      </w:r>
      <w:r>
        <w:rPr>
          <w:lang w:val="ru-RU"/>
        </w:rPr>
        <w:t>имя</w:t>
      </w:r>
      <w:r w:rsidRPr="004141EB">
        <w:rPr>
          <w:lang w:val="ru-RU"/>
        </w:rPr>
        <w:t>_</w:t>
      </w:r>
      <w:r>
        <w:rPr>
          <w:lang w:val="ru-RU"/>
        </w:rPr>
        <w:t>столбца</w:t>
      </w:r>
      <w:r w:rsidRPr="004141EB">
        <w:rPr>
          <w:lang w:val="ru-RU"/>
        </w:rPr>
        <w:t xml:space="preserve"> </w:t>
      </w:r>
      <w:r>
        <w:rPr>
          <w:lang w:val="ru-RU"/>
        </w:rPr>
        <w:t>тип</w:t>
      </w:r>
      <w:r w:rsidRPr="004141EB">
        <w:rPr>
          <w:lang w:val="ru-RU"/>
        </w:rPr>
        <w:t>_</w:t>
      </w:r>
      <w:r>
        <w:rPr>
          <w:lang w:val="ru-RU"/>
        </w:rPr>
        <w:t>данных</w:t>
      </w:r>
      <w:r w:rsidRPr="004141EB">
        <w:rPr>
          <w:lang w:val="ru-RU"/>
        </w:rPr>
        <w:t xml:space="preserve"> [</w:t>
      </w:r>
      <w:r>
        <w:rPr>
          <w:lang w:val="en-US"/>
        </w:rPr>
        <w:t>NULL</w:t>
      </w:r>
      <w:r w:rsidRPr="004141EB">
        <w:rPr>
          <w:lang w:val="ru-RU"/>
        </w:rPr>
        <w:t xml:space="preserve"> | </w:t>
      </w:r>
      <w:r>
        <w:rPr>
          <w:lang w:val="en-US"/>
        </w:rPr>
        <w:t>NOT</w:t>
      </w:r>
      <w:r w:rsidRPr="004141EB">
        <w:rPr>
          <w:lang w:val="ru-RU"/>
        </w:rPr>
        <w:t xml:space="preserve"> </w:t>
      </w:r>
      <w:r>
        <w:rPr>
          <w:lang w:val="en-US"/>
        </w:rPr>
        <w:t>NULL</w:t>
      </w:r>
      <w:r w:rsidRPr="004141EB">
        <w:rPr>
          <w:lang w:val="ru-RU"/>
        </w:rPr>
        <w:t>] ] )</w:t>
      </w:r>
    </w:p>
    <w:p w:rsidR="009A4EED" w:rsidRDefault="0065287D" w:rsidP="00127514">
      <w:pPr>
        <w:rPr>
          <w:lang w:val="ru-RU"/>
        </w:rPr>
      </w:pPr>
      <w:r>
        <w:rPr>
          <w:lang w:val="ru-RU"/>
        </w:rPr>
        <w:t xml:space="preserve">В качестве примера рассмотрим оператор </w:t>
      </w:r>
      <w:r>
        <w:rPr>
          <w:lang w:val="en-US"/>
        </w:rPr>
        <w:t>CREATE</w:t>
      </w:r>
      <w:r w:rsidRPr="0065287D">
        <w:rPr>
          <w:lang w:val="ru-RU"/>
        </w:rPr>
        <w:t xml:space="preserve"> </w:t>
      </w:r>
      <w:r>
        <w:rPr>
          <w:lang w:val="en-US"/>
        </w:rPr>
        <w:t>TABLE</w:t>
      </w:r>
      <w:r>
        <w:rPr>
          <w:lang w:val="ru-RU"/>
        </w:rPr>
        <w:t xml:space="preserve">, с помощью которого создается таблица </w:t>
      </w:r>
      <w:r>
        <w:rPr>
          <w:i/>
          <w:lang w:val="en-US"/>
        </w:rPr>
        <w:t>authors</w:t>
      </w:r>
      <w:r w:rsidRPr="0065287D">
        <w:rPr>
          <w:i/>
          <w:lang w:val="ru-RU"/>
        </w:rPr>
        <w:t>:</w:t>
      </w:r>
    </w:p>
    <w:p w:rsidR="00950149" w:rsidRDefault="00950149" w:rsidP="0095014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SQL</w:t>
      </w:r>
      <w:r>
        <w:rPr>
          <w:rFonts w:ascii="Courier New" w:hAnsi="Courier New" w:cs="Courier New"/>
          <w:noProof/>
          <w:color w:val="808080"/>
          <w:sz w:val="20"/>
          <w:szCs w:val="20"/>
        </w:rPr>
        <w:t>:</w:t>
      </w:r>
    </w:p>
    <w:p w:rsidR="00950149" w:rsidRDefault="00950149" w:rsidP="009501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authors</w:t>
      </w:r>
    </w:p>
    <w:p w:rsidR="00950149" w:rsidRDefault="00950149" w:rsidP="0095014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au_id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50149" w:rsidRDefault="00950149" w:rsidP="0095014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au_lname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40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50149" w:rsidRDefault="00950149" w:rsidP="0095014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au_fname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50149" w:rsidRDefault="00950149" w:rsidP="0095014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phone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50149" w:rsidRDefault="00950149" w:rsidP="0095014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address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40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50149" w:rsidRDefault="00950149" w:rsidP="0095014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city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50149" w:rsidRDefault="00950149" w:rsidP="0095014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state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65287D" w:rsidRPr="0011426E" w:rsidRDefault="00950149" w:rsidP="00950149">
      <w:r>
        <w:rPr>
          <w:rFonts w:ascii="Courier New" w:hAnsi="Courier New" w:cs="Courier New"/>
          <w:noProof/>
          <w:sz w:val="20"/>
          <w:szCs w:val="20"/>
        </w:rPr>
        <w:t xml:space="preserve"> zip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50149" w:rsidRPr="004141EB" w:rsidRDefault="0011426E" w:rsidP="0011426E">
      <w:pPr>
        <w:pStyle w:val="3"/>
      </w:pPr>
      <w:r w:rsidRPr="0011426E">
        <w:t>Выбор типа данны</w:t>
      </w:r>
      <w:r w:rsidRPr="004141EB">
        <w:t>х</w:t>
      </w:r>
    </w:p>
    <w:p w:rsidR="0011426E" w:rsidRDefault="002017E7" w:rsidP="0011426E">
      <w:pPr>
        <w:rPr>
          <w:lang w:val="ru-RU"/>
        </w:rPr>
      </w:pPr>
      <w:r>
        <w:rPr>
          <w:lang w:val="ru-RU"/>
        </w:rPr>
        <w:t xml:space="preserve">Тип данных столбца определяет, какого рода данные будут содержаться в этом столбце (символы, числа, даты и т.д.). </w:t>
      </w:r>
    </w:p>
    <w:p w:rsidR="006A6DE0" w:rsidRPr="006A6DE0" w:rsidRDefault="006A6DE0" w:rsidP="0011426E">
      <w:pPr>
        <w:rPr>
          <w:b/>
          <w:lang w:val="ru-RU"/>
        </w:rPr>
      </w:pPr>
      <w:r>
        <w:rPr>
          <w:b/>
          <w:lang w:val="ru-RU"/>
        </w:rPr>
        <w:t xml:space="preserve">Символьные типы данных </w:t>
      </w:r>
      <w:r w:rsidRPr="006A6DE0">
        <w:rPr>
          <w:lang w:val="ru-RU"/>
        </w:rPr>
        <w:t>(</w:t>
      </w:r>
      <w:r w:rsidRPr="006A6DE0">
        <w:rPr>
          <w:lang w:val="en-US"/>
        </w:rPr>
        <w:t>character</w:t>
      </w:r>
      <w:r w:rsidRPr="006A6DE0">
        <w:rPr>
          <w:lang w:val="ru-RU"/>
        </w:rPr>
        <w:t xml:space="preserve"> </w:t>
      </w:r>
      <w:r w:rsidRPr="006A6DE0">
        <w:rPr>
          <w:lang w:val="en-US"/>
        </w:rPr>
        <w:t>datatypes</w:t>
      </w:r>
      <w:r w:rsidRPr="006A6DE0">
        <w:rPr>
          <w:lang w:val="ru-RU"/>
        </w:rPr>
        <w:t>)</w:t>
      </w:r>
    </w:p>
    <w:p w:rsidR="00252BA5" w:rsidRDefault="00375D66" w:rsidP="0011426E">
      <w:pPr>
        <w:rPr>
          <w:lang w:val="ru-RU"/>
        </w:rPr>
      </w:pPr>
      <w:r>
        <w:rPr>
          <w:lang w:val="ru-RU"/>
        </w:rPr>
        <w:t>В некоторых наборах символов также поддерживаются национальные символы фиксированной и переменной длины (</w:t>
      </w:r>
      <w:r>
        <w:rPr>
          <w:i/>
          <w:lang w:val="en-US"/>
        </w:rPr>
        <w:t>national</w:t>
      </w:r>
      <w:r w:rsidRPr="00375D66">
        <w:rPr>
          <w:i/>
          <w:lang w:val="ru-RU"/>
        </w:rPr>
        <w:t xml:space="preserve"> </w:t>
      </w:r>
      <w:r>
        <w:rPr>
          <w:i/>
          <w:lang w:val="en-US"/>
        </w:rPr>
        <w:t>character</w:t>
      </w:r>
      <w:r w:rsidRPr="00375D66">
        <w:rPr>
          <w:i/>
          <w:lang w:val="ru-RU"/>
        </w:rPr>
        <w:t xml:space="preserve">, </w:t>
      </w:r>
      <w:r>
        <w:rPr>
          <w:i/>
          <w:lang w:val="en-US"/>
        </w:rPr>
        <w:t>nchar</w:t>
      </w:r>
      <w:r w:rsidRPr="00375D66">
        <w:rPr>
          <w:i/>
          <w:lang w:val="ru-RU"/>
        </w:rPr>
        <w:t xml:space="preserve">, </w:t>
      </w:r>
      <w:r>
        <w:rPr>
          <w:i/>
          <w:lang w:val="en-US"/>
        </w:rPr>
        <w:t>national</w:t>
      </w:r>
      <w:r w:rsidRPr="00375D66">
        <w:rPr>
          <w:i/>
          <w:lang w:val="ru-RU"/>
        </w:rPr>
        <w:t xml:space="preserve"> </w:t>
      </w:r>
      <w:r>
        <w:rPr>
          <w:i/>
          <w:lang w:val="en-US"/>
        </w:rPr>
        <w:t>character</w:t>
      </w:r>
      <w:r w:rsidRPr="00375D66">
        <w:rPr>
          <w:i/>
          <w:lang w:val="ru-RU"/>
        </w:rPr>
        <w:t xml:space="preserve"> </w:t>
      </w:r>
      <w:r>
        <w:rPr>
          <w:i/>
          <w:lang w:val="en-US"/>
        </w:rPr>
        <w:t>varying</w:t>
      </w:r>
      <w:r w:rsidRPr="00375D66">
        <w:rPr>
          <w:i/>
          <w:lang w:val="ru-RU"/>
        </w:rPr>
        <w:t xml:space="preserve">, </w:t>
      </w:r>
      <w:r>
        <w:rPr>
          <w:i/>
          <w:lang w:val="en-US"/>
        </w:rPr>
        <w:t>nvarchar</w:t>
      </w:r>
      <w:r>
        <w:rPr>
          <w:lang w:val="ru-RU"/>
        </w:rPr>
        <w:t>).</w:t>
      </w:r>
      <w:r w:rsidR="00252BA5">
        <w:rPr>
          <w:lang w:val="ru-RU"/>
        </w:rPr>
        <w:t xml:space="preserve"> Ряд систем допускают использование специальных символьных типов данных для записи больших текстовых фрагментов. Обычно они называются типами </w:t>
      </w:r>
      <w:r w:rsidR="00252BA5">
        <w:rPr>
          <w:i/>
          <w:lang w:val="en-US"/>
        </w:rPr>
        <w:t>long</w:t>
      </w:r>
      <w:r w:rsidR="00252BA5" w:rsidRPr="00E706F2">
        <w:rPr>
          <w:lang w:val="ru-RU"/>
        </w:rPr>
        <w:t xml:space="preserve"> </w:t>
      </w:r>
      <w:r w:rsidR="00252BA5">
        <w:rPr>
          <w:lang w:val="ru-RU"/>
        </w:rPr>
        <w:t xml:space="preserve">или </w:t>
      </w:r>
      <w:r w:rsidR="00252BA5">
        <w:rPr>
          <w:i/>
          <w:lang w:val="en-US"/>
        </w:rPr>
        <w:t>text</w:t>
      </w:r>
      <w:r w:rsidR="00252BA5">
        <w:rPr>
          <w:lang w:val="ru-RU"/>
        </w:rPr>
        <w:t>.</w:t>
      </w:r>
      <w:r w:rsidR="00E706F2">
        <w:rPr>
          <w:lang w:val="ru-RU"/>
        </w:rPr>
        <w:t xml:space="preserve"> Также в символьных столбцах можно использовать специальные символы, например, дефисы и скобки в номерах телефонов.</w:t>
      </w:r>
    </w:p>
    <w:p w:rsidR="00E706F2" w:rsidRDefault="006A6DE0" w:rsidP="0011426E">
      <w:pPr>
        <w:rPr>
          <w:lang w:val="en-US"/>
        </w:rPr>
      </w:pPr>
      <w:r>
        <w:rPr>
          <w:b/>
          <w:lang w:val="ru-RU"/>
        </w:rPr>
        <w:t>Целые</w:t>
      </w:r>
      <w:r w:rsidRPr="006A6DE0">
        <w:rPr>
          <w:b/>
          <w:lang w:val="en-US"/>
        </w:rPr>
        <w:t xml:space="preserve"> </w:t>
      </w:r>
      <w:r>
        <w:rPr>
          <w:b/>
          <w:lang w:val="ru-RU"/>
        </w:rPr>
        <w:t>типы</w:t>
      </w:r>
      <w:r w:rsidRPr="006A6DE0">
        <w:rPr>
          <w:b/>
          <w:lang w:val="en-US"/>
        </w:rPr>
        <w:t xml:space="preserve"> </w:t>
      </w:r>
      <w:r>
        <w:rPr>
          <w:b/>
          <w:lang w:val="ru-RU"/>
        </w:rPr>
        <w:t>данных</w:t>
      </w:r>
      <w:r w:rsidRPr="006A6DE0">
        <w:rPr>
          <w:lang w:val="en-US"/>
        </w:rPr>
        <w:t xml:space="preserve"> (</w:t>
      </w:r>
      <w:r>
        <w:rPr>
          <w:lang w:val="en-US"/>
        </w:rPr>
        <w:t>whole-number datatypes</w:t>
      </w:r>
      <w:r w:rsidRPr="006A6DE0">
        <w:rPr>
          <w:lang w:val="en-US"/>
        </w:rPr>
        <w:t>)</w:t>
      </w:r>
    </w:p>
    <w:p w:rsidR="00D82FBF" w:rsidRDefault="00D82FBF" w:rsidP="0011426E">
      <w:pPr>
        <w:rPr>
          <w:lang w:val="ru-RU"/>
        </w:rPr>
      </w:pPr>
      <w:r>
        <w:rPr>
          <w:b/>
          <w:lang w:val="ru-RU"/>
        </w:rPr>
        <w:t>Десятичные типы данных</w:t>
      </w:r>
      <w:r>
        <w:rPr>
          <w:lang w:val="ru-RU"/>
        </w:rPr>
        <w:t xml:space="preserve"> (</w:t>
      </w:r>
      <w:r>
        <w:rPr>
          <w:lang w:val="en-US"/>
        </w:rPr>
        <w:t>decimal</w:t>
      </w:r>
      <w:r w:rsidRPr="00D82FBF">
        <w:rPr>
          <w:lang w:val="ru-RU"/>
        </w:rPr>
        <w:t xml:space="preserve"> </w:t>
      </w:r>
      <w:r>
        <w:rPr>
          <w:lang w:val="en-US"/>
        </w:rPr>
        <w:t>datatypes</w:t>
      </w:r>
      <w:r>
        <w:rPr>
          <w:lang w:val="ru-RU"/>
        </w:rPr>
        <w:t xml:space="preserve">). Для десятичных чисел с плавающей точкой используются имена </w:t>
      </w:r>
      <w:r>
        <w:rPr>
          <w:i/>
          <w:lang w:val="en-US"/>
        </w:rPr>
        <w:t>decimal</w:t>
      </w:r>
      <w:r w:rsidRPr="00D82FBF">
        <w:rPr>
          <w:lang w:val="ru-RU"/>
        </w:rPr>
        <w:t xml:space="preserve"> </w:t>
      </w:r>
      <w:r>
        <w:rPr>
          <w:lang w:val="ru-RU"/>
        </w:rPr>
        <w:t xml:space="preserve">или </w:t>
      </w:r>
      <w:r>
        <w:rPr>
          <w:i/>
          <w:lang w:val="en-US"/>
        </w:rPr>
        <w:t>numeric</w:t>
      </w:r>
      <w:r>
        <w:rPr>
          <w:lang w:val="ru-RU"/>
        </w:rPr>
        <w:t xml:space="preserve">. Обычно разрешается определять их точность (общее количество цифр и количество цифр после запятой). Вещественные числа в стандартном формате описываются ключевыми словами </w:t>
      </w:r>
      <w:r>
        <w:rPr>
          <w:i/>
          <w:lang w:val="en-US"/>
        </w:rPr>
        <w:t>real</w:t>
      </w:r>
      <w:r w:rsidRPr="00D82FBF">
        <w:rPr>
          <w:i/>
          <w:lang w:val="ru-RU"/>
        </w:rPr>
        <w:t xml:space="preserve">, </w:t>
      </w:r>
      <w:r>
        <w:rPr>
          <w:i/>
          <w:lang w:val="en-US"/>
        </w:rPr>
        <w:t>double</w:t>
      </w:r>
      <w:r w:rsidRPr="00D82FBF">
        <w:rPr>
          <w:i/>
          <w:lang w:val="ru-RU"/>
        </w:rPr>
        <w:t xml:space="preserve">, </w:t>
      </w:r>
      <w:r>
        <w:rPr>
          <w:i/>
          <w:lang w:val="en-US"/>
        </w:rPr>
        <w:t>double</w:t>
      </w:r>
      <w:r w:rsidRPr="00D82FBF">
        <w:rPr>
          <w:i/>
          <w:lang w:val="ru-RU"/>
        </w:rPr>
        <w:t xml:space="preserve"> </w:t>
      </w:r>
      <w:r>
        <w:rPr>
          <w:i/>
          <w:lang w:val="en-US"/>
        </w:rPr>
        <w:t>precision</w:t>
      </w:r>
      <w:r w:rsidRPr="00D82FBF">
        <w:rPr>
          <w:i/>
          <w:lang w:val="ru-RU"/>
        </w:rPr>
        <w:t xml:space="preserve">, </w:t>
      </w:r>
      <w:r>
        <w:rPr>
          <w:i/>
          <w:lang w:val="en-US"/>
        </w:rPr>
        <w:t>float</w:t>
      </w:r>
      <w:r w:rsidRPr="00D82FBF">
        <w:rPr>
          <w:lang w:val="ru-RU"/>
        </w:rPr>
        <w:t xml:space="preserve"> </w:t>
      </w:r>
      <w:r>
        <w:rPr>
          <w:lang w:val="ru-RU"/>
        </w:rPr>
        <w:t xml:space="preserve">и </w:t>
      </w:r>
      <w:r>
        <w:rPr>
          <w:i/>
          <w:lang w:val="en-US"/>
        </w:rPr>
        <w:t>smallfloat</w:t>
      </w:r>
      <w:r w:rsidRPr="00D82FBF">
        <w:rPr>
          <w:i/>
          <w:lang w:val="ru-RU"/>
        </w:rPr>
        <w:t>.</w:t>
      </w:r>
    </w:p>
    <w:p w:rsidR="00D82FBF" w:rsidRDefault="00D82FBF" w:rsidP="0011426E">
      <w:pPr>
        <w:rPr>
          <w:lang w:val="ru-RU"/>
        </w:rPr>
      </w:pPr>
      <w:r>
        <w:rPr>
          <w:b/>
          <w:lang w:val="ru-RU"/>
        </w:rPr>
        <w:t>Денежные типы данных</w:t>
      </w:r>
      <w:r>
        <w:rPr>
          <w:lang w:val="ru-RU"/>
        </w:rPr>
        <w:t xml:space="preserve"> (</w:t>
      </w:r>
      <w:r>
        <w:rPr>
          <w:lang w:val="en-US"/>
        </w:rPr>
        <w:t>money</w:t>
      </w:r>
      <w:r w:rsidRPr="00D82FBF">
        <w:rPr>
          <w:lang w:val="ru-RU"/>
        </w:rPr>
        <w:t xml:space="preserve"> </w:t>
      </w:r>
      <w:r>
        <w:rPr>
          <w:lang w:val="en-US"/>
        </w:rPr>
        <w:t>datatypes</w:t>
      </w:r>
      <w:r>
        <w:rPr>
          <w:lang w:val="ru-RU"/>
        </w:rPr>
        <w:t>)</w:t>
      </w:r>
    </w:p>
    <w:p w:rsidR="00D82FBF" w:rsidRPr="004141EB" w:rsidRDefault="00D82FBF" w:rsidP="0011426E">
      <w:pPr>
        <w:rPr>
          <w:lang w:val="en-US"/>
        </w:rPr>
      </w:pPr>
      <w:r>
        <w:rPr>
          <w:b/>
          <w:lang w:val="ru-RU"/>
        </w:rPr>
        <w:t>Дата</w:t>
      </w:r>
      <w:r w:rsidRPr="00D82FBF">
        <w:rPr>
          <w:b/>
          <w:lang w:val="en-US"/>
        </w:rPr>
        <w:t xml:space="preserve"> </w:t>
      </w:r>
      <w:r>
        <w:rPr>
          <w:b/>
          <w:lang w:val="ru-RU"/>
        </w:rPr>
        <w:t>и</w:t>
      </w:r>
      <w:r w:rsidRPr="00D82FBF">
        <w:rPr>
          <w:b/>
          <w:lang w:val="en-US"/>
        </w:rPr>
        <w:t xml:space="preserve"> </w:t>
      </w:r>
      <w:r>
        <w:rPr>
          <w:b/>
          <w:lang w:val="ru-RU"/>
        </w:rPr>
        <w:t>время</w:t>
      </w:r>
      <w:r w:rsidRPr="00D82FBF">
        <w:rPr>
          <w:lang w:val="en-US"/>
        </w:rPr>
        <w:t xml:space="preserve"> (</w:t>
      </w:r>
      <w:r>
        <w:rPr>
          <w:lang w:val="en-US"/>
        </w:rPr>
        <w:t>date and time datatypes</w:t>
      </w:r>
      <w:r w:rsidRPr="00D82FBF">
        <w:rPr>
          <w:lang w:val="en-US"/>
        </w:rPr>
        <w:t>)</w:t>
      </w:r>
    </w:p>
    <w:p w:rsidR="00D82FBF" w:rsidRDefault="00D82FBF" w:rsidP="0011426E">
      <w:pPr>
        <w:rPr>
          <w:lang w:val="ru-RU"/>
        </w:rPr>
      </w:pPr>
      <w:r>
        <w:rPr>
          <w:b/>
          <w:lang w:val="ru-RU"/>
        </w:rPr>
        <w:lastRenderedPageBreak/>
        <w:t>Двоичные типы данных</w:t>
      </w:r>
      <w:r>
        <w:rPr>
          <w:lang w:val="ru-RU"/>
        </w:rPr>
        <w:t xml:space="preserve"> (</w:t>
      </w:r>
      <w:r>
        <w:rPr>
          <w:lang w:val="en-US"/>
        </w:rPr>
        <w:t>binary</w:t>
      </w:r>
      <w:r w:rsidRPr="00D82FBF">
        <w:rPr>
          <w:lang w:val="ru-RU"/>
        </w:rPr>
        <w:t xml:space="preserve"> </w:t>
      </w:r>
      <w:r>
        <w:rPr>
          <w:lang w:val="en-US"/>
        </w:rPr>
        <w:t>datatypes</w:t>
      </w:r>
      <w:r>
        <w:rPr>
          <w:lang w:val="ru-RU"/>
        </w:rPr>
        <w:t>) используются для хранения двоичных и шестнадцатеричных кодов.</w:t>
      </w:r>
    </w:p>
    <w:p w:rsidR="00D82FBF" w:rsidRDefault="00E0438E" w:rsidP="0011426E">
      <w:pPr>
        <w:rPr>
          <w:lang w:val="ru-RU"/>
        </w:rPr>
      </w:pPr>
      <w:r>
        <w:rPr>
          <w:b/>
          <w:lang w:val="ru-RU"/>
        </w:rPr>
        <w:t>Последовательные типы данных</w:t>
      </w:r>
      <w:r>
        <w:rPr>
          <w:lang w:val="ru-RU"/>
        </w:rPr>
        <w:t xml:space="preserve"> (</w:t>
      </w:r>
      <w:r>
        <w:rPr>
          <w:lang w:val="en-US"/>
        </w:rPr>
        <w:t>serial</w:t>
      </w:r>
      <w:r w:rsidRPr="00E0438E">
        <w:rPr>
          <w:lang w:val="ru-RU"/>
        </w:rPr>
        <w:t xml:space="preserve"> </w:t>
      </w:r>
      <w:r>
        <w:rPr>
          <w:lang w:val="en-US"/>
        </w:rPr>
        <w:t>datatypes</w:t>
      </w:r>
      <w:r>
        <w:rPr>
          <w:lang w:val="ru-RU"/>
        </w:rPr>
        <w:t>) используются для представления последовательно возрастающих числовых показателей.</w:t>
      </w:r>
    </w:p>
    <w:p w:rsidR="00E0438E" w:rsidRDefault="00E0438E" w:rsidP="00E0438E">
      <w:pPr>
        <w:pStyle w:val="4"/>
        <w:rPr>
          <w:lang w:val="ru-RU"/>
        </w:rPr>
      </w:pPr>
      <w:r>
        <w:rPr>
          <w:lang w:val="ru-RU"/>
        </w:rPr>
        <w:t>Выбор длины типа данных</w:t>
      </w:r>
    </w:p>
    <w:p w:rsidR="00E0438E" w:rsidRDefault="00E0438E" w:rsidP="00E0438E">
      <w:pPr>
        <w:rPr>
          <w:lang w:val="ru-RU"/>
        </w:rPr>
      </w:pPr>
      <w:r>
        <w:rPr>
          <w:lang w:val="ru-RU"/>
        </w:rPr>
        <w:t xml:space="preserve">Прежде всего нужно уточнить, как физически хранятся в системе данные разных типов. Нужно узнать, какие из них имеют фиксированную длину. К примеру, под все значения столбца, определенного как </w:t>
      </w:r>
      <w:r>
        <w:rPr>
          <w:i/>
          <w:lang w:val="en-US"/>
        </w:rPr>
        <w:t>char</w:t>
      </w:r>
      <w:r w:rsidRPr="00E0438E">
        <w:rPr>
          <w:i/>
          <w:lang w:val="ru-RU"/>
        </w:rPr>
        <w:t>(10)</w:t>
      </w:r>
      <w:r>
        <w:rPr>
          <w:lang w:val="ru-RU"/>
        </w:rPr>
        <w:t>, всегда будет отводиться по десять байт дискового пространства</w:t>
      </w:r>
      <w:r w:rsidR="00127E9F">
        <w:rPr>
          <w:lang w:val="ru-RU"/>
        </w:rPr>
        <w:t xml:space="preserve">. Более длинные значения будут подрезаться, а к более коротким </w:t>
      </w:r>
      <w:r w:rsidR="007B4E79">
        <w:rPr>
          <w:lang w:val="ru-RU"/>
        </w:rPr>
        <w:t>с</w:t>
      </w:r>
      <w:r w:rsidR="00127E9F">
        <w:rPr>
          <w:lang w:val="ru-RU"/>
        </w:rPr>
        <w:t>права будут добавляться пробелы.</w:t>
      </w:r>
    </w:p>
    <w:p w:rsidR="00127E9F" w:rsidRDefault="00AC3A22" w:rsidP="00AC3A22">
      <w:pPr>
        <w:pStyle w:val="4"/>
        <w:rPr>
          <w:lang w:val="ru-RU"/>
        </w:rPr>
      </w:pPr>
      <w:r>
        <w:rPr>
          <w:lang w:val="ru-RU"/>
        </w:rPr>
        <w:t>Выбор точности</w:t>
      </w:r>
    </w:p>
    <w:p w:rsidR="00AC3A22" w:rsidRDefault="00464EA5" w:rsidP="00AC3A22">
      <w:pPr>
        <w:rPr>
          <w:lang w:val="ru-RU"/>
        </w:rPr>
      </w:pPr>
      <w:r>
        <w:rPr>
          <w:lang w:val="ru-RU"/>
        </w:rPr>
        <w:t xml:space="preserve">Десятичные типы с плавающей точкой позволяют устанавливать требуемую точность. Например, если известно, что десятичное значение состоит строго из шести цифр, причем три из них располагаются после запятой, его можно описать как </w:t>
      </w:r>
      <w:r>
        <w:rPr>
          <w:i/>
          <w:lang w:val="en-US"/>
        </w:rPr>
        <w:t>decimal</w:t>
      </w:r>
      <w:r w:rsidRPr="00464EA5">
        <w:rPr>
          <w:i/>
          <w:lang w:val="ru-RU"/>
        </w:rPr>
        <w:t xml:space="preserve"> (6, 3)</w:t>
      </w:r>
      <w:r>
        <w:rPr>
          <w:lang w:val="ru-RU"/>
        </w:rPr>
        <w:t>.</w:t>
      </w:r>
    </w:p>
    <w:p w:rsidR="00464EA5" w:rsidRDefault="00464EA5" w:rsidP="00464EA5">
      <w:pPr>
        <w:pStyle w:val="3"/>
        <w:rPr>
          <w:lang w:val="ru-RU"/>
        </w:rPr>
      </w:pPr>
      <w:r>
        <w:rPr>
          <w:lang w:val="ru-RU"/>
        </w:rPr>
        <w:t>Назначение нулевого статуса</w:t>
      </w:r>
    </w:p>
    <w:p w:rsidR="00464EA5" w:rsidRDefault="000F36B1" w:rsidP="00464EA5">
      <w:pPr>
        <w:rPr>
          <w:lang w:val="ru-RU"/>
        </w:rPr>
      </w:pPr>
      <w:r>
        <w:rPr>
          <w:lang w:val="ru-RU"/>
        </w:rPr>
        <w:t xml:space="preserve">В большинстве систем при создании таблицы можно указать статус каждого столбца (нулевой или ненулевой). При назначении нулевого статуса столбцу пока пользователь не введет конкретные данные, все его значения будут нулевыми. Стоит напомнить, что </w:t>
      </w:r>
      <w:r>
        <w:rPr>
          <w:b/>
          <w:lang w:val="ru-RU"/>
        </w:rPr>
        <w:t>под нулем подразумевается неизвестное, недопустимое или неприменимое значение, а не обычный нуль или пробел</w:t>
      </w:r>
      <w:r>
        <w:rPr>
          <w:lang w:val="ru-RU"/>
        </w:rPr>
        <w:t>.</w:t>
      </w:r>
    </w:p>
    <w:p w:rsidR="000F36B1" w:rsidRDefault="000F36B1" w:rsidP="00464EA5">
      <w:pPr>
        <w:rPr>
          <w:lang w:val="ru-RU"/>
        </w:rPr>
      </w:pPr>
      <w:r>
        <w:rPr>
          <w:lang w:val="ru-RU"/>
        </w:rPr>
        <w:t>Назначение ненулевого статуса столбцу означает, что все его значения должны быть определены. Если не задать какое-то значение столбца, система выдаст соответствующее сообщение об ошибке.</w:t>
      </w:r>
    </w:p>
    <w:p w:rsidR="00CF514F" w:rsidRDefault="00C74773" w:rsidP="00464EA5">
      <w:pPr>
        <w:rPr>
          <w:lang w:val="ru-RU"/>
        </w:rPr>
      </w:pPr>
      <w:r>
        <w:rPr>
          <w:lang w:val="ru-RU"/>
        </w:rPr>
        <w:t xml:space="preserve">При проектировании таблицы нельзя допускать появление нулей в столбцах, значения которых являются критическими для всей БД. К примеру, нули не могут появляться в столбцах первичных ключей, так как в этом случае они не будут однозначно идентифицировать строки. Так, без столбца </w:t>
      </w:r>
      <w:r>
        <w:rPr>
          <w:i/>
          <w:lang w:val="en-US"/>
        </w:rPr>
        <w:t>au</w:t>
      </w:r>
      <w:r w:rsidRPr="00C74773">
        <w:rPr>
          <w:i/>
          <w:lang w:val="ru-RU"/>
        </w:rPr>
        <w:t>_</w:t>
      </w:r>
      <w:r>
        <w:rPr>
          <w:i/>
          <w:lang w:val="en-US"/>
        </w:rPr>
        <w:t>id</w:t>
      </w:r>
      <w:r>
        <w:rPr>
          <w:lang w:val="ru-RU"/>
        </w:rPr>
        <w:t xml:space="preserve"> нельзя было бы определить авторов книг из БД </w:t>
      </w:r>
      <w:r>
        <w:rPr>
          <w:i/>
          <w:lang w:val="en-US"/>
        </w:rPr>
        <w:t>bookbiz</w:t>
      </w:r>
      <w:r>
        <w:rPr>
          <w:lang w:val="ru-RU"/>
        </w:rPr>
        <w:t xml:space="preserve">. Эта БД построена так, что таблицы </w:t>
      </w:r>
      <w:r>
        <w:rPr>
          <w:i/>
          <w:lang w:val="en-US"/>
        </w:rPr>
        <w:t>authors</w:t>
      </w:r>
      <w:r w:rsidRPr="00C74773">
        <w:rPr>
          <w:lang w:val="ru-RU"/>
        </w:rPr>
        <w:t xml:space="preserve"> </w:t>
      </w:r>
      <w:r>
        <w:rPr>
          <w:lang w:val="ru-RU"/>
        </w:rPr>
        <w:t xml:space="preserve">и </w:t>
      </w:r>
      <w:r>
        <w:rPr>
          <w:i/>
          <w:lang w:val="en-US"/>
        </w:rPr>
        <w:t>titles</w:t>
      </w:r>
      <w:r w:rsidRPr="00C74773">
        <w:rPr>
          <w:lang w:val="ru-RU"/>
        </w:rPr>
        <w:t xml:space="preserve"> </w:t>
      </w:r>
      <w:r>
        <w:rPr>
          <w:lang w:val="ru-RU"/>
        </w:rPr>
        <w:t xml:space="preserve">связываются через объединение по столбцам </w:t>
      </w:r>
      <w:r>
        <w:rPr>
          <w:i/>
          <w:lang w:val="en-US"/>
        </w:rPr>
        <w:t>au</w:t>
      </w:r>
      <w:r w:rsidRPr="00C74773">
        <w:rPr>
          <w:i/>
          <w:lang w:val="ru-RU"/>
        </w:rPr>
        <w:t>_</w:t>
      </w:r>
      <w:r>
        <w:rPr>
          <w:i/>
          <w:lang w:val="en-US"/>
        </w:rPr>
        <w:t>id</w:t>
      </w:r>
      <w:r w:rsidRPr="00C74773">
        <w:rPr>
          <w:lang w:val="ru-RU"/>
        </w:rPr>
        <w:t xml:space="preserve"> </w:t>
      </w:r>
      <w:r>
        <w:rPr>
          <w:lang w:val="ru-RU"/>
        </w:rPr>
        <w:t xml:space="preserve">и </w:t>
      </w:r>
      <w:r>
        <w:rPr>
          <w:i/>
          <w:lang w:val="en-US"/>
        </w:rPr>
        <w:t>title</w:t>
      </w:r>
      <w:r w:rsidRPr="00C74773">
        <w:rPr>
          <w:i/>
          <w:lang w:val="ru-RU"/>
        </w:rPr>
        <w:t>_</w:t>
      </w:r>
      <w:r>
        <w:rPr>
          <w:i/>
          <w:lang w:val="en-US"/>
        </w:rPr>
        <w:t>id</w:t>
      </w:r>
      <w:r>
        <w:rPr>
          <w:lang w:val="ru-RU"/>
        </w:rPr>
        <w:t>.</w:t>
      </w:r>
    </w:p>
    <w:p w:rsidR="00C74773" w:rsidRDefault="00C74773" w:rsidP="00464EA5">
      <w:pPr>
        <w:rPr>
          <w:lang w:val="ru-RU"/>
        </w:rPr>
      </w:pPr>
      <w:r>
        <w:rPr>
          <w:lang w:val="ru-RU"/>
        </w:rPr>
        <w:t xml:space="preserve">Кроме того, целесообразно запретить нулевые значения в столбцах </w:t>
      </w:r>
      <w:r>
        <w:rPr>
          <w:i/>
          <w:lang w:val="en-US"/>
        </w:rPr>
        <w:t>au</w:t>
      </w:r>
      <w:r w:rsidRPr="00C74773">
        <w:rPr>
          <w:i/>
          <w:lang w:val="ru-RU"/>
        </w:rPr>
        <w:t>_</w:t>
      </w:r>
      <w:r>
        <w:rPr>
          <w:i/>
          <w:lang w:val="en-US"/>
        </w:rPr>
        <w:t>lname</w:t>
      </w:r>
      <w:r w:rsidRPr="00C74773">
        <w:rPr>
          <w:lang w:val="ru-RU"/>
        </w:rPr>
        <w:t xml:space="preserve"> </w:t>
      </w:r>
      <w:r>
        <w:rPr>
          <w:lang w:val="ru-RU"/>
        </w:rPr>
        <w:t xml:space="preserve">и </w:t>
      </w:r>
      <w:r>
        <w:rPr>
          <w:i/>
          <w:lang w:val="en-US"/>
        </w:rPr>
        <w:t>au</w:t>
      </w:r>
      <w:r w:rsidRPr="00C74773">
        <w:rPr>
          <w:i/>
          <w:lang w:val="ru-RU"/>
        </w:rPr>
        <w:t>_</w:t>
      </w:r>
      <w:r>
        <w:rPr>
          <w:i/>
          <w:lang w:val="en-US"/>
        </w:rPr>
        <w:t>fname</w:t>
      </w:r>
      <w:r>
        <w:rPr>
          <w:lang w:val="ru-RU"/>
        </w:rPr>
        <w:t>, так как достаточно странно вводить адрес и телефон автора, не зная его имени и фамилии.</w:t>
      </w:r>
    </w:p>
    <w:p w:rsidR="00C74773" w:rsidRDefault="00C74773" w:rsidP="00464EA5">
      <w:pPr>
        <w:rPr>
          <w:lang w:val="ru-RU"/>
        </w:rPr>
      </w:pPr>
      <w:r>
        <w:rPr>
          <w:lang w:val="ru-RU"/>
        </w:rPr>
        <w:t>Однако если известно, что определенные данные в столбце могут быть неизвестны, тогда можно разрешить появление в нем нулевых значений. К примеру, могут быть неизвестны адреса и номера телефонов. В столбце имен также могут быть нулевые значения, так как некоторые авторы используют однословные псевдонимы.</w:t>
      </w:r>
    </w:p>
    <w:p w:rsidR="00C74773" w:rsidRDefault="00D431DB" w:rsidP="00D431DB">
      <w:pPr>
        <w:pStyle w:val="3"/>
        <w:rPr>
          <w:lang w:val="ru-RU"/>
        </w:rPr>
      </w:pPr>
      <w:r>
        <w:rPr>
          <w:lang w:val="ru-RU"/>
        </w:rPr>
        <w:t>Процесс создания таблицы</w:t>
      </w:r>
    </w:p>
    <w:p w:rsidR="00D431DB" w:rsidRDefault="00D431DB" w:rsidP="00D431DB">
      <w:pPr>
        <w:rPr>
          <w:lang w:val="ru-RU"/>
        </w:rPr>
      </w:pPr>
      <w:r>
        <w:rPr>
          <w:lang w:val="ru-RU"/>
        </w:rPr>
        <w:t xml:space="preserve">Создание таблицы, подобно созданию БД, представляет собой пошаговый процесс, начинающийся с проектирования и заканчивающийся вводом команд </w:t>
      </w:r>
      <w:r>
        <w:rPr>
          <w:lang w:val="en-US"/>
        </w:rPr>
        <w:t>SQL</w:t>
      </w:r>
      <w:r w:rsidR="000729F6">
        <w:rPr>
          <w:lang w:val="ru-RU"/>
        </w:rPr>
        <w:t>.</w:t>
      </w:r>
    </w:p>
    <w:p w:rsidR="000729F6" w:rsidRDefault="000729F6" w:rsidP="00D431DB">
      <w:pPr>
        <w:rPr>
          <w:lang w:val="ru-RU"/>
        </w:rPr>
      </w:pPr>
      <w:r>
        <w:rPr>
          <w:lang w:val="ru-RU"/>
        </w:rPr>
        <w:t>Основные действия, которые надо предпринять для создания таблицы:</w:t>
      </w:r>
    </w:p>
    <w:p w:rsidR="000729F6" w:rsidRDefault="001E4FBF" w:rsidP="00F7300D">
      <w:pPr>
        <w:pStyle w:val="a3"/>
        <w:numPr>
          <w:ilvl w:val="0"/>
          <w:numId w:val="21"/>
        </w:numPr>
        <w:rPr>
          <w:lang w:val="ru-RU"/>
        </w:rPr>
      </w:pPr>
      <w:r>
        <w:rPr>
          <w:lang w:val="ru-RU"/>
        </w:rPr>
        <w:t>Определить типы данных (длину, точность, если необходимо) для каждого столбца.</w:t>
      </w:r>
    </w:p>
    <w:p w:rsidR="001E4FBF" w:rsidRDefault="001E4FBF" w:rsidP="00F7300D">
      <w:pPr>
        <w:pStyle w:val="a3"/>
        <w:numPr>
          <w:ilvl w:val="0"/>
          <w:numId w:val="21"/>
        </w:numPr>
        <w:rPr>
          <w:lang w:val="ru-RU"/>
        </w:rPr>
      </w:pPr>
      <w:r>
        <w:rPr>
          <w:lang w:val="ru-RU"/>
        </w:rPr>
        <w:t>Определить, какие столбцы допускают нулевые значения, а какие – нет.</w:t>
      </w:r>
    </w:p>
    <w:p w:rsidR="001E4FBF" w:rsidRDefault="00055222" w:rsidP="00F7300D">
      <w:pPr>
        <w:pStyle w:val="a3"/>
        <w:numPr>
          <w:ilvl w:val="0"/>
          <w:numId w:val="21"/>
        </w:numPr>
        <w:rPr>
          <w:lang w:val="ru-RU"/>
        </w:rPr>
      </w:pPr>
      <w:r>
        <w:rPr>
          <w:lang w:val="ru-RU"/>
        </w:rPr>
        <w:t>Решить, какие столбцы должны содержать только уникальные значения.</w:t>
      </w:r>
    </w:p>
    <w:p w:rsidR="00055222" w:rsidRDefault="00055222" w:rsidP="00F7300D">
      <w:pPr>
        <w:pStyle w:val="a3"/>
        <w:numPr>
          <w:ilvl w:val="0"/>
          <w:numId w:val="21"/>
        </w:numPr>
        <w:rPr>
          <w:lang w:val="ru-RU"/>
        </w:rPr>
      </w:pPr>
      <w:r>
        <w:rPr>
          <w:lang w:val="ru-RU"/>
        </w:rPr>
        <w:t>Разобраться с парами первичный ключ-внешний ключ. Используя описываемый далее более сложный синтаксис можно определять ограничения для обеспечения ссылочной целостности.</w:t>
      </w:r>
    </w:p>
    <w:p w:rsidR="00055222" w:rsidRDefault="00055222" w:rsidP="00F7300D">
      <w:pPr>
        <w:pStyle w:val="a3"/>
        <w:numPr>
          <w:ilvl w:val="0"/>
          <w:numId w:val="21"/>
        </w:numPr>
        <w:rPr>
          <w:lang w:val="ru-RU"/>
        </w:rPr>
      </w:pPr>
      <w:r>
        <w:rPr>
          <w:lang w:val="ru-RU"/>
        </w:rPr>
        <w:t>В случае многопользовательского окружения убедиться в наличии прав на создание таблиц и индексов. При их отсутствии нужно поговорить об этом с системным администратором или владельцем используемой БД.</w:t>
      </w:r>
    </w:p>
    <w:p w:rsidR="00055222" w:rsidRDefault="00055222" w:rsidP="00F7300D">
      <w:pPr>
        <w:pStyle w:val="a3"/>
        <w:numPr>
          <w:ilvl w:val="0"/>
          <w:numId w:val="21"/>
        </w:numPr>
        <w:rPr>
          <w:lang w:val="ru-RU"/>
        </w:rPr>
      </w:pPr>
      <w:r>
        <w:rPr>
          <w:lang w:val="ru-RU"/>
        </w:rPr>
        <w:t xml:space="preserve">Создать таблицу (и в случае необходимости все нужные индексы) с помощью операторов </w:t>
      </w:r>
      <w:r>
        <w:rPr>
          <w:lang w:val="en-US"/>
        </w:rPr>
        <w:t>CREATE</w:t>
      </w:r>
      <w:r w:rsidRPr="00055222">
        <w:rPr>
          <w:lang w:val="ru-RU"/>
        </w:rPr>
        <w:t xml:space="preserve"> </w:t>
      </w:r>
      <w:r>
        <w:rPr>
          <w:lang w:val="en-US"/>
        </w:rPr>
        <w:t>TABLE</w:t>
      </w:r>
      <w:r w:rsidRPr="00055222">
        <w:rPr>
          <w:lang w:val="ru-RU"/>
        </w:rPr>
        <w:t xml:space="preserve"> </w:t>
      </w:r>
      <w:r>
        <w:rPr>
          <w:lang w:val="en-US"/>
        </w:rPr>
        <w:t>CREATE</w:t>
      </w:r>
      <w:r>
        <w:rPr>
          <w:lang w:val="ru-RU"/>
        </w:rPr>
        <w:t xml:space="preserve"> и</w:t>
      </w:r>
      <w:r w:rsidRPr="00055222">
        <w:rPr>
          <w:lang w:val="ru-RU"/>
        </w:rPr>
        <w:t xml:space="preserve"> </w:t>
      </w:r>
      <w:r>
        <w:rPr>
          <w:lang w:val="en-US"/>
        </w:rPr>
        <w:t>INDEX</w:t>
      </w:r>
      <w:r>
        <w:rPr>
          <w:lang w:val="ru-RU"/>
        </w:rPr>
        <w:t>.</w:t>
      </w:r>
    </w:p>
    <w:p w:rsidR="006C4DEC" w:rsidRDefault="006C4DEC" w:rsidP="006C4DEC">
      <w:pPr>
        <w:rPr>
          <w:lang w:val="ru-RU"/>
        </w:rPr>
      </w:pPr>
      <w:r>
        <w:rPr>
          <w:lang w:val="ru-RU"/>
        </w:rPr>
        <w:lastRenderedPageBreak/>
        <w:t xml:space="preserve">Ниже в таблице представлена структура таблицы </w:t>
      </w:r>
      <w:r w:rsidRPr="006C4DEC">
        <w:rPr>
          <w:i/>
          <w:lang w:val="en-US"/>
        </w:rPr>
        <w:t>titles</w:t>
      </w:r>
      <w:r>
        <w:rPr>
          <w:lang w:val="ru-RU"/>
        </w:rPr>
        <w:t>: имена столбцов, типы данных, нулевые статусы, столбцы с уникальными значениями, первичные и вторичные ключи.</w:t>
      </w:r>
    </w:p>
    <w:tbl>
      <w:tblPr>
        <w:tblStyle w:val="a4"/>
        <w:tblW w:w="0" w:type="auto"/>
        <w:tblLook w:val="04A0" w:firstRow="1" w:lastRow="0" w:firstColumn="1" w:lastColumn="0" w:noHBand="0" w:noVBand="1"/>
      </w:tblPr>
      <w:tblGrid>
        <w:gridCol w:w="1925"/>
        <w:gridCol w:w="1926"/>
        <w:gridCol w:w="1926"/>
        <w:gridCol w:w="1731"/>
        <w:gridCol w:w="2121"/>
      </w:tblGrid>
      <w:tr w:rsidR="00BB7BD9" w:rsidTr="00AD0CBC">
        <w:tc>
          <w:tcPr>
            <w:tcW w:w="1925" w:type="dxa"/>
          </w:tcPr>
          <w:p w:rsidR="00BB7BD9" w:rsidRPr="00AD0CBC" w:rsidRDefault="00AD0CBC" w:rsidP="006C4DEC">
            <w:pPr>
              <w:rPr>
                <w:b/>
                <w:lang w:val="ru-RU"/>
              </w:rPr>
            </w:pPr>
            <w:r>
              <w:rPr>
                <w:b/>
                <w:lang w:val="ru-RU"/>
              </w:rPr>
              <w:t>Столбец</w:t>
            </w:r>
          </w:p>
        </w:tc>
        <w:tc>
          <w:tcPr>
            <w:tcW w:w="1926" w:type="dxa"/>
          </w:tcPr>
          <w:p w:rsidR="00BB7BD9" w:rsidRPr="00AD0CBC" w:rsidRDefault="00AD0CBC" w:rsidP="006C4DEC">
            <w:pPr>
              <w:rPr>
                <w:b/>
                <w:lang w:val="ru-RU"/>
              </w:rPr>
            </w:pPr>
            <w:r>
              <w:rPr>
                <w:b/>
                <w:lang w:val="ru-RU"/>
              </w:rPr>
              <w:t>Тип данных</w:t>
            </w:r>
          </w:p>
        </w:tc>
        <w:tc>
          <w:tcPr>
            <w:tcW w:w="1926" w:type="dxa"/>
          </w:tcPr>
          <w:p w:rsidR="00BB7BD9" w:rsidRPr="00AD0CBC" w:rsidRDefault="00AD0CBC" w:rsidP="006C4DEC">
            <w:pPr>
              <w:rPr>
                <w:b/>
                <w:lang w:val="ru-RU"/>
              </w:rPr>
            </w:pPr>
            <w:r>
              <w:rPr>
                <w:b/>
                <w:lang w:val="ru-RU"/>
              </w:rPr>
              <w:t>Нуль?</w:t>
            </w:r>
          </w:p>
        </w:tc>
        <w:tc>
          <w:tcPr>
            <w:tcW w:w="1731" w:type="dxa"/>
          </w:tcPr>
          <w:p w:rsidR="00BB7BD9" w:rsidRPr="00AD0CBC" w:rsidRDefault="00AD0CBC" w:rsidP="006C4DEC">
            <w:pPr>
              <w:rPr>
                <w:b/>
                <w:lang w:val="ru-RU"/>
              </w:rPr>
            </w:pPr>
            <w:r>
              <w:rPr>
                <w:b/>
                <w:lang w:val="ru-RU"/>
              </w:rPr>
              <w:t>Уникальный?</w:t>
            </w:r>
          </w:p>
        </w:tc>
        <w:tc>
          <w:tcPr>
            <w:tcW w:w="2121" w:type="dxa"/>
          </w:tcPr>
          <w:p w:rsidR="00BB7BD9" w:rsidRPr="00AD0CBC" w:rsidRDefault="00AD0CBC" w:rsidP="006C4DEC">
            <w:pPr>
              <w:rPr>
                <w:b/>
                <w:lang w:val="ru-RU"/>
              </w:rPr>
            </w:pPr>
            <w:r>
              <w:rPr>
                <w:b/>
                <w:lang w:val="ru-RU"/>
              </w:rPr>
              <w:t>Ключи</w:t>
            </w:r>
          </w:p>
        </w:tc>
      </w:tr>
      <w:tr w:rsidR="00BB7BD9" w:rsidTr="00AD0CBC">
        <w:tc>
          <w:tcPr>
            <w:tcW w:w="1925" w:type="dxa"/>
          </w:tcPr>
          <w:p w:rsidR="00BB7BD9" w:rsidRPr="00AD0CBC" w:rsidRDefault="00AD0CBC" w:rsidP="006C4DEC">
            <w:pPr>
              <w:rPr>
                <w:lang w:val="en-US"/>
              </w:rPr>
            </w:pPr>
            <w:r>
              <w:rPr>
                <w:lang w:val="en-US"/>
              </w:rPr>
              <w:t>title_id</w:t>
            </w:r>
          </w:p>
        </w:tc>
        <w:tc>
          <w:tcPr>
            <w:tcW w:w="1926" w:type="dxa"/>
          </w:tcPr>
          <w:p w:rsidR="00BB7BD9" w:rsidRPr="00AD0CBC" w:rsidRDefault="00AD0CBC" w:rsidP="006C4DEC">
            <w:pPr>
              <w:rPr>
                <w:lang w:val="en-US"/>
              </w:rPr>
            </w:pPr>
            <w:r>
              <w:rPr>
                <w:lang w:val="en-US"/>
              </w:rPr>
              <w:t>varchar(11)</w:t>
            </w:r>
          </w:p>
        </w:tc>
        <w:tc>
          <w:tcPr>
            <w:tcW w:w="1926" w:type="dxa"/>
          </w:tcPr>
          <w:p w:rsidR="00BB7BD9" w:rsidRPr="00AD0CBC" w:rsidRDefault="00AD0CBC" w:rsidP="006C4DEC">
            <w:pPr>
              <w:rPr>
                <w:lang w:val="en-US"/>
              </w:rPr>
            </w:pPr>
            <w:r>
              <w:rPr>
                <w:lang w:val="en-US"/>
              </w:rPr>
              <w:t>not null</w:t>
            </w:r>
          </w:p>
        </w:tc>
        <w:tc>
          <w:tcPr>
            <w:tcW w:w="1731" w:type="dxa"/>
          </w:tcPr>
          <w:p w:rsidR="00BB7BD9" w:rsidRPr="00AD0CBC" w:rsidRDefault="00AD0CBC" w:rsidP="006C4DEC">
            <w:pPr>
              <w:rPr>
                <w:lang w:val="en-US"/>
              </w:rPr>
            </w:pPr>
            <w:r>
              <w:rPr>
                <w:lang w:val="ru-RU"/>
              </w:rPr>
              <w:t>да-</w:t>
            </w:r>
            <w:r>
              <w:rPr>
                <w:lang w:val="en-US"/>
              </w:rPr>
              <w:t>titleidind</w:t>
            </w:r>
          </w:p>
        </w:tc>
        <w:tc>
          <w:tcPr>
            <w:tcW w:w="2121" w:type="dxa"/>
          </w:tcPr>
          <w:p w:rsidR="00BB7BD9" w:rsidRPr="00AD0CBC" w:rsidRDefault="00AD0CBC" w:rsidP="006C4DEC">
            <w:pPr>
              <w:rPr>
                <w:lang w:val="ru-RU"/>
              </w:rPr>
            </w:pPr>
            <w:r>
              <w:rPr>
                <w:lang w:val="ru-RU"/>
              </w:rPr>
              <w:t>Первичный</w:t>
            </w:r>
          </w:p>
        </w:tc>
      </w:tr>
      <w:tr w:rsidR="00BB7BD9" w:rsidTr="00AD0CBC">
        <w:tc>
          <w:tcPr>
            <w:tcW w:w="1925" w:type="dxa"/>
          </w:tcPr>
          <w:p w:rsidR="00BB7BD9" w:rsidRPr="00AD0CBC" w:rsidRDefault="00AD0CBC" w:rsidP="006C4DEC">
            <w:pPr>
              <w:rPr>
                <w:lang w:val="en-US"/>
              </w:rPr>
            </w:pPr>
            <w:r>
              <w:rPr>
                <w:lang w:val="en-US"/>
              </w:rPr>
              <w:t>title</w:t>
            </w:r>
          </w:p>
        </w:tc>
        <w:tc>
          <w:tcPr>
            <w:tcW w:w="1926" w:type="dxa"/>
          </w:tcPr>
          <w:p w:rsidR="00BB7BD9" w:rsidRPr="00AD0CBC" w:rsidRDefault="00AD0CBC" w:rsidP="006C4DEC">
            <w:pPr>
              <w:rPr>
                <w:lang w:val="en-US"/>
              </w:rPr>
            </w:pPr>
            <w:r>
              <w:rPr>
                <w:lang w:val="en-US"/>
              </w:rPr>
              <w:t>varchar(80)</w:t>
            </w:r>
          </w:p>
        </w:tc>
        <w:tc>
          <w:tcPr>
            <w:tcW w:w="1926" w:type="dxa"/>
          </w:tcPr>
          <w:p w:rsidR="00BB7BD9" w:rsidRDefault="00AD0CBC" w:rsidP="006C4DEC">
            <w:pPr>
              <w:rPr>
                <w:lang w:val="ru-RU"/>
              </w:rPr>
            </w:pPr>
            <w:r>
              <w:rPr>
                <w:lang w:val="en-US"/>
              </w:rPr>
              <w:t>not null</w:t>
            </w:r>
          </w:p>
        </w:tc>
        <w:tc>
          <w:tcPr>
            <w:tcW w:w="1731" w:type="dxa"/>
          </w:tcPr>
          <w:p w:rsidR="00AD0CBC" w:rsidRDefault="00AD0CBC" w:rsidP="006C4DEC">
            <w:pPr>
              <w:rPr>
                <w:lang w:val="ru-RU"/>
              </w:rPr>
            </w:pPr>
            <w:r>
              <w:rPr>
                <w:lang w:val="ru-RU"/>
              </w:rPr>
              <w:t>да-</w:t>
            </w:r>
            <w:r>
              <w:rPr>
                <w:lang w:val="en-US"/>
              </w:rPr>
              <w:t>titleidind</w:t>
            </w:r>
          </w:p>
        </w:tc>
        <w:tc>
          <w:tcPr>
            <w:tcW w:w="2121" w:type="dxa"/>
          </w:tcPr>
          <w:p w:rsidR="00BB7BD9" w:rsidRDefault="00BB7BD9" w:rsidP="006C4DEC">
            <w:pPr>
              <w:rPr>
                <w:lang w:val="ru-RU"/>
              </w:rPr>
            </w:pPr>
          </w:p>
        </w:tc>
      </w:tr>
      <w:tr w:rsidR="00BB7BD9" w:rsidTr="00AD0CBC">
        <w:tc>
          <w:tcPr>
            <w:tcW w:w="1925" w:type="dxa"/>
          </w:tcPr>
          <w:p w:rsidR="00BB7BD9" w:rsidRPr="00AD0CBC" w:rsidRDefault="00AD0CBC" w:rsidP="006C4DEC">
            <w:pPr>
              <w:rPr>
                <w:lang w:val="en-US"/>
              </w:rPr>
            </w:pPr>
            <w:r>
              <w:rPr>
                <w:lang w:val="en-US"/>
              </w:rPr>
              <w:t>type</w:t>
            </w:r>
          </w:p>
        </w:tc>
        <w:tc>
          <w:tcPr>
            <w:tcW w:w="1926" w:type="dxa"/>
          </w:tcPr>
          <w:p w:rsidR="00BB7BD9" w:rsidRPr="00AD0CBC" w:rsidRDefault="00AD0CBC" w:rsidP="006C4DEC">
            <w:pPr>
              <w:rPr>
                <w:lang w:val="en-US"/>
              </w:rPr>
            </w:pPr>
            <w:r>
              <w:rPr>
                <w:lang w:val="en-US"/>
              </w:rPr>
              <w:t>char(12)</w:t>
            </w:r>
          </w:p>
        </w:tc>
        <w:tc>
          <w:tcPr>
            <w:tcW w:w="1926" w:type="dxa"/>
          </w:tcPr>
          <w:p w:rsidR="00BB7BD9" w:rsidRPr="00AD0CBC" w:rsidRDefault="00AD0CBC" w:rsidP="006C4DEC">
            <w:pPr>
              <w:rPr>
                <w:lang w:val="en-US"/>
              </w:rPr>
            </w:pPr>
            <w:r>
              <w:rPr>
                <w:lang w:val="en-US"/>
              </w:rPr>
              <w:t>null</w:t>
            </w:r>
          </w:p>
        </w:tc>
        <w:tc>
          <w:tcPr>
            <w:tcW w:w="1731" w:type="dxa"/>
          </w:tcPr>
          <w:p w:rsidR="00BB7BD9" w:rsidRDefault="00BB7BD9" w:rsidP="006C4DEC">
            <w:pPr>
              <w:rPr>
                <w:lang w:val="ru-RU"/>
              </w:rPr>
            </w:pPr>
          </w:p>
        </w:tc>
        <w:tc>
          <w:tcPr>
            <w:tcW w:w="2121" w:type="dxa"/>
          </w:tcPr>
          <w:p w:rsidR="00BB7BD9" w:rsidRDefault="00BB7BD9" w:rsidP="006C4DEC">
            <w:pPr>
              <w:rPr>
                <w:lang w:val="ru-RU"/>
              </w:rPr>
            </w:pPr>
          </w:p>
        </w:tc>
      </w:tr>
      <w:tr w:rsidR="00AD0CBC" w:rsidTr="00AD0CBC">
        <w:tc>
          <w:tcPr>
            <w:tcW w:w="1925" w:type="dxa"/>
          </w:tcPr>
          <w:p w:rsidR="00AD0CBC" w:rsidRPr="00AD0CBC" w:rsidRDefault="00AD0CBC" w:rsidP="00AD0CBC">
            <w:pPr>
              <w:rPr>
                <w:lang w:val="en-US"/>
              </w:rPr>
            </w:pPr>
            <w:r>
              <w:rPr>
                <w:lang w:val="en-US"/>
              </w:rPr>
              <w:t>pub_id</w:t>
            </w:r>
          </w:p>
        </w:tc>
        <w:tc>
          <w:tcPr>
            <w:tcW w:w="1926" w:type="dxa"/>
          </w:tcPr>
          <w:p w:rsidR="00AD0CBC" w:rsidRPr="00AD0CBC" w:rsidRDefault="00AD0CBC" w:rsidP="00AD0CBC">
            <w:pPr>
              <w:rPr>
                <w:lang w:val="en-US"/>
              </w:rPr>
            </w:pPr>
            <w:r>
              <w:rPr>
                <w:lang w:val="en-US"/>
              </w:rPr>
              <w:t>char(4)</w:t>
            </w:r>
          </w:p>
        </w:tc>
        <w:tc>
          <w:tcPr>
            <w:tcW w:w="1926" w:type="dxa"/>
          </w:tcPr>
          <w:p w:rsidR="00AD0CBC" w:rsidRDefault="00AD0CBC" w:rsidP="00AD0CBC">
            <w:r w:rsidRPr="00B27229">
              <w:rPr>
                <w:lang w:val="en-US"/>
              </w:rPr>
              <w:t>null</w:t>
            </w:r>
          </w:p>
        </w:tc>
        <w:tc>
          <w:tcPr>
            <w:tcW w:w="1731" w:type="dxa"/>
          </w:tcPr>
          <w:p w:rsidR="00AD0CBC" w:rsidRDefault="00AD0CBC" w:rsidP="00AD0CBC">
            <w:pPr>
              <w:rPr>
                <w:lang w:val="ru-RU"/>
              </w:rPr>
            </w:pPr>
          </w:p>
        </w:tc>
        <w:tc>
          <w:tcPr>
            <w:tcW w:w="2121" w:type="dxa"/>
          </w:tcPr>
          <w:p w:rsidR="00AD0CBC" w:rsidRDefault="00AD0CBC" w:rsidP="00AD0CBC">
            <w:pPr>
              <w:rPr>
                <w:lang w:val="ru-RU"/>
              </w:rPr>
            </w:pPr>
            <w:r>
              <w:rPr>
                <w:lang w:val="ru-RU"/>
              </w:rPr>
              <w:t xml:space="preserve">Внешний (таблица </w:t>
            </w:r>
            <w:r>
              <w:rPr>
                <w:lang w:val="en-US"/>
              </w:rPr>
              <w:t>publishers</w:t>
            </w:r>
            <w:r>
              <w:rPr>
                <w:lang w:val="ru-RU"/>
              </w:rPr>
              <w:t>)</w:t>
            </w:r>
          </w:p>
        </w:tc>
      </w:tr>
      <w:tr w:rsidR="00AD0CBC" w:rsidTr="00AD0CBC">
        <w:tc>
          <w:tcPr>
            <w:tcW w:w="1925" w:type="dxa"/>
          </w:tcPr>
          <w:p w:rsidR="00AD0CBC" w:rsidRPr="00AD0CBC" w:rsidRDefault="00AD0CBC" w:rsidP="00AD0CBC">
            <w:pPr>
              <w:rPr>
                <w:lang w:val="en-US"/>
              </w:rPr>
            </w:pPr>
            <w:r>
              <w:rPr>
                <w:lang w:val="en-US"/>
              </w:rPr>
              <w:t>price</w:t>
            </w:r>
          </w:p>
        </w:tc>
        <w:tc>
          <w:tcPr>
            <w:tcW w:w="1926" w:type="dxa"/>
          </w:tcPr>
          <w:p w:rsidR="00AD0CBC" w:rsidRPr="00AD0CBC" w:rsidRDefault="00AD0CBC" w:rsidP="00AD0CBC">
            <w:pPr>
              <w:rPr>
                <w:lang w:val="en-US"/>
              </w:rPr>
            </w:pPr>
            <w:r>
              <w:rPr>
                <w:lang w:val="en-US"/>
              </w:rPr>
              <w:t>money</w:t>
            </w:r>
          </w:p>
        </w:tc>
        <w:tc>
          <w:tcPr>
            <w:tcW w:w="1926" w:type="dxa"/>
          </w:tcPr>
          <w:p w:rsidR="00AD0CBC" w:rsidRDefault="00AD0CBC" w:rsidP="00AD0CBC">
            <w:r w:rsidRPr="00B27229">
              <w:rPr>
                <w:lang w:val="en-US"/>
              </w:rPr>
              <w:t>null</w:t>
            </w:r>
          </w:p>
        </w:tc>
        <w:tc>
          <w:tcPr>
            <w:tcW w:w="1731" w:type="dxa"/>
          </w:tcPr>
          <w:p w:rsidR="00AD0CBC" w:rsidRDefault="00AD0CBC" w:rsidP="00AD0CBC">
            <w:pPr>
              <w:rPr>
                <w:lang w:val="ru-RU"/>
              </w:rPr>
            </w:pPr>
          </w:p>
        </w:tc>
        <w:tc>
          <w:tcPr>
            <w:tcW w:w="2121" w:type="dxa"/>
          </w:tcPr>
          <w:p w:rsidR="00AD0CBC" w:rsidRDefault="00AD0CBC" w:rsidP="00AD0CBC">
            <w:pPr>
              <w:rPr>
                <w:lang w:val="ru-RU"/>
              </w:rPr>
            </w:pPr>
          </w:p>
        </w:tc>
      </w:tr>
      <w:tr w:rsidR="00AD0CBC" w:rsidTr="00AD0CBC">
        <w:tc>
          <w:tcPr>
            <w:tcW w:w="1925" w:type="dxa"/>
          </w:tcPr>
          <w:p w:rsidR="00AD0CBC" w:rsidRPr="00AD0CBC" w:rsidRDefault="00AD0CBC" w:rsidP="00AD0CBC">
            <w:pPr>
              <w:rPr>
                <w:lang w:val="en-US"/>
              </w:rPr>
            </w:pPr>
            <w:r>
              <w:rPr>
                <w:lang w:val="en-US"/>
              </w:rPr>
              <w:t>advance</w:t>
            </w:r>
          </w:p>
        </w:tc>
        <w:tc>
          <w:tcPr>
            <w:tcW w:w="1926" w:type="dxa"/>
          </w:tcPr>
          <w:p w:rsidR="00AD0CBC" w:rsidRPr="00AD0CBC" w:rsidRDefault="00AD0CBC" w:rsidP="00AD0CBC">
            <w:pPr>
              <w:rPr>
                <w:lang w:val="en-US"/>
              </w:rPr>
            </w:pPr>
            <w:r>
              <w:rPr>
                <w:lang w:val="en-US"/>
              </w:rPr>
              <w:t>money</w:t>
            </w:r>
          </w:p>
        </w:tc>
        <w:tc>
          <w:tcPr>
            <w:tcW w:w="1926" w:type="dxa"/>
          </w:tcPr>
          <w:p w:rsidR="00AD0CBC" w:rsidRDefault="00AD0CBC" w:rsidP="00AD0CBC">
            <w:r w:rsidRPr="00B27229">
              <w:rPr>
                <w:lang w:val="en-US"/>
              </w:rPr>
              <w:t>null</w:t>
            </w:r>
          </w:p>
        </w:tc>
        <w:tc>
          <w:tcPr>
            <w:tcW w:w="1731" w:type="dxa"/>
          </w:tcPr>
          <w:p w:rsidR="00AD0CBC" w:rsidRDefault="00AD0CBC" w:rsidP="00AD0CBC">
            <w:pPr>
              <w:rPr>
                <w:lang w:val="ru-RU"/>
              </w:rPr>
            </w:pPr>
          </w:p>
        </w:tc>
        <w:tc>
          <w:tcPr>
            <w:tcW w:w="2121" w:type="dxa"/>
          </w:tcPr>
          <w:p w:rsidR="00AD0CBC" w:rsidRDefault="00AD0CBC" w:rsidP="00AD0CBC">
            <w:pPr>
              <w:rPr>
                <w:lang w:val="ru-RU"/>
              </w:rPr>
            </w:pPr>
          </w:p>
        </w:tc>
      </w:tr>
      <w:tr w:rsidR="00AD0CBC" w:rsidTr="00AD0CBC">
        <w:tc>
          <w:tcPr>
            <w:tcW w:w="1925" w:type="dxa"/>
          </w:tcPr>
          <w:p w:rsidR="00AD0CBC" w:rsidRPr="00AD0CBC" w:rsidRDefault="00AD0CBC" w:rsidP="00AD0CBC">
            <w:pPr>
              <w:rPr>
                <w:lang w:val="en-US"/>
              </w:rPr>
            </w:pPr>
            <w:r>
              <w:rPr>
                <w:lang w:val="en-US"/>
              </w:rPr>
              <w:t>ytd_sale</w:t>
            </w:r>
          </w:p>
        </w:tc>
        <w:tc>
          <w:tcPr>
            <w:tcW w:w="1926" w:type="dxa"/>
          </w:tcPr>
          <w:p w:rsidR="00AD0CBC" w:rsidRPr="00AD0CBC" w:rsidRDefault="00AD0CBC" w:rsidP="00AD0CBC">
            <w:pPr>
              <w:rPr>
                <w:lang w:val="en-US"/>
              </w:rPr>
            </w:pPr>
            <w:r>
              <w:rPr>
                <w:lang w:val="en-US"/>
              </w:rPr>
              <w:t>int</w:t>
            </w:r>
          </w:p>
        </w:tc>
        <w:tc>
          <w:tcPr>
            <w:tcW w:w="1926" w:type="dxa"/>
          </w:tcPr>
          <w:p w:rsidR="00AD0CBC" w:rsidRDefault="00AD0CBC" w:rsidP="00AD0CBC">
            <w:r w:rsidRPr="00B27229">
              <w:rPr>
                <w:lang w:val="en-US"/>
              </w:rPr>
              <w:t>null</w:t>
            </w:r>
          </w:p>
        </w:tc>
        <w:tc>
          <w:tcPr>
            <w:tcW w:w="1731" w:type="dxa"/>
          </w:tcPr>
          <w:p w:rsidR="00AD0CBC" w:rsidRDefault="00AD0CBC" w:rsidP="00AD0CBC">
            <w:pPr>
              <w:rPr>
                <w:lang w:val="ru-RU"/>
              </w:rPr>
            </w:pPr>
          </w:p>
        </w:tc>
        <w:tc>
          <w:tcPr>
            <w:tcW w:w="2121" w:type="dxa"/>
          </w:tcPr>
          <w:p w:rsidR="00AD0CBC" w:rsidRDefault="00AD0CBC" w:rsidP="00AD0CBC">
            <w:pPr>
              <w:rPr>
                <w:lang w:val="ru-RU"/>
              </w:rPr>
            </w:pPr>
          </w:p>
        </w:tc>
      </w:tr>
      <w:tr w:rsidR="00BB7BD9" w:rsidTr="00AD0CBC">
        <w:tc>
          <w:tcPr>
            <w:tcW w:w="1925" w:type="dxa"/>
          </w:tcPr>
          <w:p w:rsidR="00BB7BD9" w:rsidRPr="00AD0CBC" w:rsidRDefault="00AD0CBC" w:rsidP="006C4DEC">
            <w:pPr>
              <w:rPr>
                <w:lang w:val="en-US"/>
              </w:rPr>
            </w:pPr>
            <w:r>
              <w:rPr>
                <w:lang w:val="en-US"/>
              </w:rPr>
              <w:t>contract</w:t>
            </w:r>
          </w:p>
        </w:tc>
        <w:tc>
          <w:tcPr>
            <w:tcW w:w="1926" w:type="dxa"/>
          </w:tcPr>
          <w:p w:rsidR="00BB7BD9" w:rsidRPr="00AD0CBC" w:rsidRDefault="00AD0CBC" w:rsidP="006C4DEC">
            <w:pPr>
              <w:rPr>
                <w:lang w:val="en-US"/>
              </w:rPr>
            </w:pPr>
            <w:r>
              <w:rPr>
                <w:lang w:val="en-US"/>
              </w:rPr>
              <w:t>bit</w:t>
            </w:r>
          </w:p>
        </w:tc>
        <w:tc>
          <w:tcPr>
            <w:tcW w:w="1926" w:type="dxa"/>
          </w:tcPr>
          <w:p w:rsidR="00BB7BD9" w:rsidRDefault="00AD0CBC" w:rsidP="006C4DEC">
            <w:pPr>
              <w:rPr>
                <w:lang w:val="ru-RU"/>
              </w:rPr>
            </w:pPr>
            <w:r>
              <w:rPr>
                <w:lang w:val="en-US"/>
              </w:rPr>
              <w:t>not null</w:t>
            </w:r>
          </w:p>
        </w:tc>
        <w:tc>
          <w:tcPr>
            <w:tcW w:w="1731" w:type="dxa"/>
          </w:tcPr>
          <w:p w:rsidR="00BB7BD9" w:rsidRDefault="00BB7BD9" w:rsidP="006C4DEC">
            <w:pPr>
              <w:rPr>
                <w:lang w:val="ru-RU"/>
              </w:rPr>
            </w:pPr>
          </w:p>
        </w:tc>
        <w:tc>
          <w:tcPr>
            <w:tcW w:w="2121" w:type="dxa"/>
          </w:tcPr>
          <w:p w:rsidR="00BB7BD9" w:rsidRDefault="00BB7BD9" w:rsidP="006C4DEC">
            <w:pPr>
              <w:rPr>
                <w:lang w:val="ru-RU"/>
              </w:rPr>
            </w:pPr>
          </w:p>
        </w:tc>
      </w:tr>
      <w:tr w:rsidR="00AD0CBC" w:rsidTr="00AD0CBC">
        <w:tc>
          <w:tcPr>
            <w:tcW w:w="1925" w:type="dxa"/>
          </w:tcPr>
          <w:p w:rsidR="00AD0CBC" w:rsidRPr="00AD0CBC" w:rsidRDefault="00AD0CBC" w:rsidP="00AD0CBC">
            <w:pPr>
              <w:rPr>
                <w:lang w:val="en-US"/>
              </w:rPr>
            </w:pPr>
            <w:r>
              <w:rPr>
                <w:lang w:val="en-US"/>
              </w:rPr>
              <w:t>notes</w:t>
            </w:r>
          </w:p>
        </w:tc>
        <w:tc>
          <w:tcPr>
            <w:tcW w:w="1926" w:type="dxa"/>
          </w:tcPr>
          <w:p w:rsidR="00AD0CBC" w:rsidRPr="00AD0CBC" w:rsidRDefault="00AD0CBC" w:rsidP="00AD0CBC">
            <w:pPr>
              <w:rPr>
                <w:lang w:val="en-US"/>
              </w:rPr>
            </w:pPr>
            <w:r>
              <w:rPr>
                <w:lang w:val="en-US"/>
              </w:rPr>
              <w:t>varchar(200)</w:t>
            </w:r>
          </w:p>
        </w:tc>
        <w:tc>
          <w:tcPr>
            <w:tcW w:w="1926" w:type="dxa"/>
          </w:tcPr>
          <w:p w:rsidR="00AD0CBC" w:rsidRDefault="00AD0CBC" w:rsidP="00AD0CBC">
            <w:r w:rsidRPr="00AA7E94">
              <w:rPr>
                <w:lang w:val="en-US"/>
              </w:rPr>
              <w:t>null</w:t>
            </w:r>
          </w:p>
        </w:tc>
        <w:tc>
          <w:tcPr>
            <w:tcW w:w="1731" w:type="dxa"/>
          </w:tcPr>
          <w:p w:rsidR="00AD0CBC" w:rsidRDefault="00AD0CBC" w:rsidP="00AD0CBC">
            <w:pPr>
              <w:rPr>
                <w:lang w:val="ru-RU"/>
              </w:rPr>
            </w:pPr>
          </w:p>
        </w:tc>
        <w:tc>
          <w:tcPr>
            <w:tcW w:w="2121" w:type="dxa"/>
          </w:tcPr>
          <w:p w:rsidR="00AD0CBC" w:rsidRDefault="00AD0CBC" w:rsidP="00AD0CBC">
            <w:pPr>
              <w:rPr>
                <w:lang w:val="ru-RU"/>
              </w:rPr>
            </w:pPr>
          </w:p>
        </w:tc>
      </w:tr>
      <w:tr w:rsidR="00AD0CBC" w:rsidTr="00AD0CBC">
        <w:tc>
          <w:tcPr>
            <w:tcW w:w="1925" w:type="dxa"/>
          </w:tcPr>
          <w:p w:rsidR="00AD0CBC" w:rsidRPr="00AD0CBC" w:rsidRDefault="00AD0CBC" w:rsidP="00AD0CBC">
            <w:pPr>
              <w:rPr>
                <w:lang w:val="en-US"/>
              </w:rPr>
            </w:pPr>
            <w:r>
              <w:rPr>
                <w:lang w:val="en-US"/>
              </w:rPr>
              <w:t>Pubdate</w:t>
            </w:r>
          </w:p>
        </w:tc>
        <w:tc>
          <w:tcPr>
            <w:tcW w:w="1926" w:type="dxa"/>
          </w:tcPr>
          <w:p w:rsidR="00AD0CBC" w:rsidRPr="00AD0CBC" w:rsidRDefault="00AD0CBC" w:rsidP="00AD0CBC">
            <w:pPr>
              <w:rPr>
                <w:lang w:val="en-US"/>
              </w:rPr>
            </w:pPr>
            <w:r>
              <w:rPr>
                <w:lang w:val="en-US"/>
              </w:rPr>
              <w:t>datetime</w:t>
            </w:r>
          </w:p>
        </w:tc>
        <w:tc>
          <w:tcPr>
            <w:tcW w:w="1926" w:type="dxa"/>
          </w:tcPr>
          <w:p w:rsidR="00AD0CBC" w:rsidRDefault="00AD0CBC" w:rsidP="00AD0CBC">
            <w:r w:rsidRPr="00AA7E94">
              <w:rPr>
                <w:lang w:val="en-US"/>
              </w:rPr>
              <w:t>null</w:t>
            </w:r>
          </w:p>
        </w:tc>
        <w:tc>
          <w:tcPr>
            <w:tcW w:w="1731" w:type="dxa"/>
          </w:tcPr>
          <w:p w:rsidR="00AD0CBC" w:rsidRDefault="00AD0CBC" w:rsidP="00AD0CBC">
            <w:pPr>
              <w:rPr>
                <w:lang w:val="ru-RU"/>
              </w:rPr>
            </w:pPr>
          </w:p>
        </w:tc>
        <w:tc>
          <w:tcPr>
            <w:tcW w:w="2121" w:type="dxa"/>
          </w:tcPr>
          <w:p w:rsidR="00AD0CBC" w:rsidRDefault="00AD0CBC" w:rsidP="00AD0CBC">
            <w:pPr>
              <w:rPr>
                <w:lang w:val="ru-RU"/>
              </w:rPr>
            </w:pPr>
          </w:p>
        </w:tc>
      </w:tr>
    </w:tbl>
    <w:p w:rsidR="006C4DEC" w:rsidRDefault="006C4DEC" w:rsidP="006C4DEC">
      <w:pPr>
        <w:rPr>
          <w:lang w:val="ru-RU"/>
        </w:rPr>
      </w:pPr>
    </w:p>
    <w:p w:rsidR="00AD0CBC" w:rsidRDefault="00AD0CBC" w:rsidP="00AD0CBC">
      <w:pPr>
        <w:pStyle w:val="4"/>
        <w:rPr>
          <w:lang w:val="ru-RU"/>
        </w:rPr>
      </w:pPr>
      <w:r>
        <w:rPr>
          <w:lang w:val="ru-RU"/>
        </w:rPr>
        <w:t xml:space="preserve">Определение таблиц в БД </w:t>
      </w:r>
      <w:r>
        <w:rPr>
          <w:lang w:val="en-US"/>
        </w:rPr>
        <w:t>bookbiz</w:t>
      </w:r>
    </w:p>
    <w:p w:rsidR="00AD0CBC" w:rsidRDefault="004141EB" w:rsidP="00AD0CBC">
      <w:pPr>
        <w:rPr>
          <w:lang w:val="ru-RU"/>
        </w:rPr>
      </w:pPr>
      <w:r>
        <w:rPr>
          <w:lang w:val="ru-RU"/>
        </w:rPr>
        <w:t xml:space="preserve">Ниже приведена команда </w:t>
      </w:r>
      <w:r>
        <w:rPr>
          <w:b/>
          <w:lang w:val="en-US"/>
        </w:rPr>
        <w:t>CREATE</w:t>
      </w:r>
      <w:r w:rsidRPr="004141EB">
        <w:rPr>
          <w:b/>
          <w:lang w:val="ru-RU"/>
        </w:rPr>
        <w:t xml:space="preserve"> </w:t>
      </w:r>
      <w:r>
        <w:rPr>
          <w:b/>
          <w:lang w:val="en-US"/>
        </w:rPr>
        <w:t>TABLE</w:t>
      </w:r>
      <w:r w:rsidRPr="004141EB">
        <w:rPr>
          <w:lang w:val="ru-RU"/>
        </w:rPr>
        <w:t xml:space="preserve"> </w:t>
      </w:r>
      <w:r>
        <w:rPr>
          <w:lang w:val="ru-RU"/>
        </w:rPr>
        <w:t xml:space="preserve">для таблиц </w:t>
      </w:r>
      <w:r>
        <w:rPr>
          <w:i/>
          <w:lang w:val="en-US"/>
        </w:rPr>
        <w:t>titles</w:t>
      </w:r>
      <w:r>
        <w:rPr>
          <w:lang w:val="ru-RU"/>
        </w:rPr>
        <w:t>.</w:t>
      </w:r>
    </w:p>
    <w:p w:rsidR="006A2C0A" w:rsidRDefault="006A2C0A" w:rsidP="006A2C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titles</w:t>
      </w:r>
    </w:p>
    <w:p w:rsidR="006A2C0A" w:rsidRDefault="006A2C0A" w:rsidP="006A2C0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title_id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6A2C0A" w:rsidRDefault="006A2C0A" w:rsidP="006A2C0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title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80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6A2C0A" w:rsidRDefault="006A2C0A" w:rsidP="006A2C0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6A2C0A" w:rsidRDefault="006A2C0A" w:rsidP="006A2C0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pub_id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6A2C0A" w:rsidRDefault="006A2C0A" w:rsidP="006A2C0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price </w:t>
      </w:r>
      <w:r>
        <w:rPr>
          <w:rFonts w:ascii="Courier New" w:hAnsi="Courier New" w:cs="Courier New"/>
          <w:noProof/>
          <w:color w:val="0000FF"/>
          <w:sz w:val="20"/>
          <w:szCs w:val="20"/>
        </w:rPr>
        <w:t>money</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6A2C0A" w:rsidRDefault="006A2C0A" w:rsidP="006A2C0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advance </w:t>
      </w:r>
      <w:r>
        <w:rPr>
          <w:rFonts w:ascii="Courier New" w:hAnsi="Courier New" w:cs="Courier New"/>
          <w:noProof/>
          <w:color w:val="0000FF"/>
          <w:sz w:val="20"/>
          <w:szCs w:val="20"/>
        </w:rPr>
        <w:t>money</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6A2C0A" w:rsidRDefault="006A2C0A" w:rsidP="006A2C0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ytd_sales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6A2C0A" w:rsidRDefault="006A2C0A" w:rsidP="006A2C0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sidRPr="006A2C0A">
        <w:rPr>
          <w:rFonts w:ascii="Courier New" w:hAnsi="Courier New" w:cs="Courier New"/>
          <w:noProof/>
          <w:sz w:val="20"/>
          <w:szCs w:val="20"/>
        </w:rPr>
        <w:t>contract</w:t>
      </w:r>
      <w:r>
        <w:rPr>
          <w:rFonts w:ascii="Courier New" w:hAnsi="Courier New" w:cs="Courier New"/>
          <w:noProof/>
          <w:sz w:val="20"/>
          <w:szCs w:val="20"/>
        </w:rPr>
        <w:t xml:space="preserve"> </w:t>
      </w:r>
      <w:r>
        <w:rPr>
          <w:rFonts w:ascii="Courier New" w:hAnsi="Courier New" w:cs="Courier New"/>
          <w:noProof/>
          <w:color w:val="0000FF"/>
          <w:sz w:val="20"/>
          <w:szCs w:val="20"/>
        </w:rPr>
        <w:t>bit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6A2C0A" w:rsidRDefault="006A2C0A" w:rsidP="006A2C0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notes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4141EB" w:rsidRDefault="006A2C0A" w:rsidP="006A2C0A">
      <w:pPr>
        <w:rPr>
          <w:rFonts w:ascii="Courier New" w:hAnsi="Courier New" w:cs="Courier New"/>
          <w:noProof/>
          <w:color w:val="808080"/>
          <w:sz w:val="20"/>
          <w:szCs w:val="20"/>
        </w:rPr>
      </w:pPr>
      <w:r>
        <w:rPr>
          <w:rFonts w:ascii="Courier New" w:hAnsi="Courier New" w:cs="Courier New"/>
          <w:noProof/>
          <w:sz w:val="20"/>
          <w:szCs w:val="20"/>
        </w:rPr>
        <w:t xml:space="preserve"> pubdate </w:t>
      </w:r>
      <w:r>
        <w:rPr>
          <w:rFonts w:ascii="Courier New" w:hAnsi="Courier New" w:cs="Courier New"/>
          <w:noProof/>
          <w:color w:val="0000FF"/>
          <w:sz w:val="20"/>
          <w:szCs w:val="20"/>
        </w:rPr>
        <w:t>datetime</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6A2C0A" w:rsidRDefault="00C1123C" w:rsidP="00C1123C">
      <w:pPr>
        <w:pStyle w:val="2"/>
        <w:rPr>
          <w:lang w:val="ru-RU"/>
        </w:rPr>
      </w:pPr>
      <w:r>
        <w:rPr>
          <w:lang w:val="ru-RU"/>
        </w:rPr>
        <w:t>Создание индексов</w:t>
      </w:r>
    </w:p>
    <w:p w:rsidR="00C1123C" w:rsidRDefault="008622A0" w:rsidP="00C1123C">
      <w:pPr>
        <w:rPr>
          <w:lang w:val="ru-RU"/>
        </w:rPr>
      </w:pPr>
      <w:r>
        <w:rPr>
          <w:lang w:val="ru-RU"/>
        </w:rPr>
        <w:t xml:space="preserve">В СУРБД индексация является механизмом для повышения производительности. Подобно тому, как предметный указатель помогает находить требуемые страницы в книге, индексирование ускоряет выборку информации из </w:t>
      </w:r>
      <w:r w:rsidR="002954F3">
        <w:rPr>
          <w:lang w:val="ru-RU"/>
        </w:rPr>
        <w:t>БД. При поиске определенной темы</w:t>
      </w:r>
      <w:r>
        <w:rPr>
          <w:lang w:val="ru-RU"/>
        </w:rPr>
        <w:t xml:space="preserve"> в книге читатель не просматривает для этого подряд все страницы. Аналогично, при поиске нужных данных индексы служат в качестве логических указателей на их физическое местоположение.</w:t>
      </w:r>
    </w:p>
    <w:p w:rsidR="008622A0" w:rsidRDefault="000E42FB" w:rsidP="00C1123C">
      <w:pPr>
        <w:rPr>
          <w:lang w:val="ru-RU"/>
        </w:rPr>
      </w:pPr>
      <w:r>
        <w:rPr>
          <w:lang w:val="ru-RU"/>
        </w:rPr>
        <w:t xml:space="preserve">Однако между предметным указателем в книге и индексом в БД существует несколько важных отличий. Читатель книги сам решает, обращаться ему к предметному указателю или нет. Пользователь реляционной БД только решает, создавать </w:t>
      </w:r>
      <w:r w:rsidR="00724E41">
        <w:rPr>
          <w:lang w:val="ru-RU"/>
        </w:rPr>
        <w:t>ему индекс или нет, а способы его использования при выполнении запросов определяет исключительно система.</w:t>
      </w:r>
      <w:r w:rsidR="00121451">
        <w:rPr>
          <w:lang w:val="ru-RU"/>
        </w:rPr>
        <w:t xml:space="preserve"> Данные в реляционных системах и индексах могут постоянно меняться. </w:t>
      </w:r>
      <w:r w:rsidR="00B12A4E">
        <w:rPr>
          <w:lang w:val="ru-RU"/>
        </w:rPr>
        <w:t xml:space="preserve">В любой момент данные в таблице могут измениться, при этом должны соответствующим образом поменяться один или несколько индексов. </w:t>
      </w:r>
      <w:r w:rsidR="008C2B22">
        <w:rPr>
          <w:lang w:val="ru-RU"/>
        </w:rPr>
        <w:t>При этом все заботы о поддержке индексов берет на себя система.</w:t>
      </w:r>
    </w:p>
    <w:p w:rsidR="008C2B22" w:rsidRDefault="008C2B22" w:rsidP="00C1123C">
      <w:pPr>
        <w:rPr>
          <w:lang w:val="ru-RU"/>
        </w:rPr>
      </w:pPr>
      <w:r>
        <w:rPr>
          <w:lang w:val="ru-RU"/>
        </w:rPr>
        <w:t>Еще одно отличие между предметными указателями книг и индексами БД состоит в том, что очень часто таблица имеет несколько индексов.</w:t>
      </w:r>
    </w:p>
    <w:p w:rsidR="008C2B22" w:rsidRDefault="00267E8D" w:rsidP="00C1123C">
      <w:pPr>
        <w:rPr>
          <w:lang w:val="ru-RU"/>
        </w:rPr>
      </w:pPr>
      <w:r>
        <w:rPr>
          <w:lang w:val="ru-RU"/>
        </w:rPr>
        <w:t xml:space="preserve">Далее приводится синтаксис операторов </w:t>
      </w:r>
      <w:r>
        <w:rPr>
          <w:b/>
          <w:lang w:val="en-US"/>
        </w:rPr>
        <w:t>CREATE</w:t>
      </w:r>
      <w:r w:rsidRPr="00267E8D">
        <w:rPr>
          <w:b/>
          <w:lang w:val="ru-RU"/>
        </w:rPr>
        <w:t xml:space="preserve"> </w:t>
      </w:r>
      <w:r>
        <w:rPr>
          <w:b/>
          <w:lang w:val="en-US"/>
        </w:rPr>
        <w:t>INDEX</w:t>
      </w:r>
      <w:r w:rsidRPr="00267E8D">
        <w:rPr>
          <w:lang w:val="ru-RU"/>
        </w:rPr>
        <w:t xml:space="preserve"> </w:t>
      </w:r>
      <w:r>
        <w:rPr>
          <w:lang w:val="ru-RU"/>
        </w:rPr>
        <w:t xml:space="preserve">и </w:t>
      </w:r>
      <w:r>
        <w:rPr>
          <w:b/>
          <w:lang w:val="en-US"/>
        </w:rPr>
        <w:t>DROP</w:t>
      </w:r>
      <w:r w:rsidRPr="00267E8D">
        <w:rPr>
          <w:b/>
          <w:lang w:val="ru-RU"/>
        </w:rPr>
        <w:t xml:space="preserve"> </w:t>
      </w:r>
      <w:r>
        <w:rPr>
          <w:b/>
          <w:lang w:val="en-US"/>
        </w:rPr>
        <w:t>INDEX</w:t>
      </w:r>
      <w:r>
        <w:rPr>
          <w:lang w:val="ru-RU"/>
        </w:rPr>
        <w:t>.</w:t>
      </w:r>
    </w:p>
    <w:p w:rsidR="00267E8D" w:rsidRDefault="00267E8D" w:rsidP="00267E8D">
      <w:pPr>
        <w:pStyle w:val="3"/>
        <w:rPr>
          <w:lang w:val="ru-RU"/>
        </w:rPr>
      </w:pPr>
      <w:r>
        <w:rPr>
          <w:lang w:val="ru-RU"/>
        </w:rPr>
        <w:t xml:space="preserve">Оператор </w:t>
      </w:r>
      <w:r>
        <w:rPr>
          <w:lang w:val="en-US"/>
        </w:rPr>
        <w:t>CREATE</w:t>
      </w:r>
      <w:r w:rsidRPr="00BE44BC">
        <w:rPr>
          <w:lang w:val="ru-RU"/>
        </w:rPr>
        <w:t xml:space="preserve"> </w:t>
      </w:r>
      <w:r>
        <w:rPr>
          <w:lang w:val="en-US"/>
        </w:rPr>
        <w:t>INDEX</w:t>
      </w:r>
    </w:p>
    <w:p w:rsidR="00267E8D" w:rsidRDefault="00724C05" w:rsidP="00267E8D">
      <w:pPr>
        <w:rPr>
          <w:lang w:val="ru-RU"/>
        </w:rPr>
      </w:pPr>
      <w:r>
        <w:rPr>
          <w:lang w:val="ru-RU"/>
        </w:rPr>
        <w:t>В большинстве систем имеется команда следующего вида:</w:t>
      </w:r>
    </w:p>
    <w:p w:rsidR="00724C05" w:rsidRDefault="00A74E56" w:rsidP="00267E8D">
      <w:pPr>
        <w:rPr>
          <w:lang w:val="ru-RU"/>
        </w:rPr>
      </w:pPr>
      <w:r>
        <w:rPr>
          <w:lang w:val="en-US"/>
        </w:rPr>
        <w:t>CREATE</w:t>
      </w:r>
      <w:r w:rsidRPr="00BE44BC">
        <w:rPr>
          <w:lang w:val="ru-RU"/>
        </w:rPr>
        <w:t xml:space="preserve"> [</w:t>
      </w:r>
      <w:r>
        <w:rPr>
          <w:lang w:val="en-US"/>
        </w:rPr>
        <w:t>UNIQUE</w:t>
      </w:r>
      <w:r w:rsidRPr="00BE44BC">
        <w:rPr>
          <w:lang w:val="ru-RU"/>
        </w:rPr>
        <w:t xml:space="preserve">] </w:t>
      </w:r>
      <w:r>
        <w:rPr>
          <w:lang w:val="en-US"/>
        </w:rPr>
        <w:t>INDEX</w:t>
      </w:r>
      <w:r w:rsidRPr="00BE44BC">
        <w:rPr>
          <w:lang w:val="ru-RU"/>
        </w:rPr>
        <w:t xml:space="preserve"> </w:t>
      </w:r>
      <w:r>
        <w:rPr>
          <w:lang w:val="ru-RU"/>
        </w:rPr>
        <w:t>имя_индекса</w:t>
      </w:r>
    </w:p>
    <w:p w:rsidR="00A74E56" w:rsidRDefault="00A74E56" w:rsidP="00267E8D">
      <w:pPr>
        <w:rPr>
          <w:lang w:val="ru-RU"/>
        </w:rPr>
      </w:pPr>
      <w:r>
        <w:rPr>
          <w:lang w:val="en-US"/>
        </w:rPr>
        <w:t>ON</w:t>
      </w:r>
      <w:r w:rsidRPr="00A74E56">
        <w:rPr>
          <w:lang w:val="ru-RU"/>
        </w:rPr>
        <w:t xml:space="preserve"> </w:t>
      </w:r>
      <w:r>
        <w:rPr>
          <w:lang w:val="ru-RU"/>
        </w:rPr>
        <w:t>имя_таблицы (имя_столбца)</w:t>
      </w:r>
    </w:p>
    <w:p w:rsidR="00A74E56" w:rsidRDefault="00803477" w:rsidP="00267E8D">
      <w:pPr>
        <w:rPr>
          <w:lang w:val="ru-RU"/>
        </w:rPr>
      </w:pPr>
      <w:r>
        <w:rPr>
          <w:lang w:val="ru-RU"/>
        </w:rPr>
        <w:lastRenderedPageBreak/>
        <w:t>Имена таблицы и столбца определяют столбец, который необходимо индексировать, и таблицу, которой он принадлежит.</w:t>
      </w:r>
    </w:p>
    <w:p w:rsidR="00803477" w:rsidRDefault="00803477" w:rsidP="00267E8D">
      <w:pPr>
        <w:rPr>
          <w:lang w:val="ru-RU"/>
        </w:rPr>
      </w:pPr>
      <w:r>
        <w:rPr>
          <w:lang w:val="ru-RU"/>
        </w:rPr>
        <w:t xml:space="preserve">Чтобы проиндексировать таблицу </w:t>
      </w:r>
      <w:r>
        <w:rPr>
          <w:i/>
          <w:lang w:val="en-US"/>
        </w:rPr>
        <w:t>authors</w:t>
      </w:r>
      <w:r w:rsidRPr="00803477">
        <w:rPr>
          <w:lang w:val="ru-RU"/>
        </w:rPr>
        <w:t xml:space="preserve"> </w:t>
      </w:r>
      <w:r>
        <w:rPr>
          <w:lang w:val="ru-RU"/>
        </w:rPr>
        <w:t xml:space="preserve">по столбцу </w:t>
      </w:r>
      <w:r>
        <w:rPr>
          <w:i/>
          <w:lang w:val="en-US"/>
        </w:rPr>
        <w:t>au</w:t>
      </w:r>
      <w:r w:rsidRPr="00803477">
        <w:rPr>
          <w:i/>
          <w:lang w:val="ru-RU"/>
        </w:rPr>
        <w:t>_</w:t>
      </w:r>
      <w:r>
        <w:rPr>
          <w:i/>
          <w:lang w:val="en-US"/>
        </w:rPr>
        <w:t>id</w:t>
      </w:r>
      <w:r>
        <w:rPr>
          <w:i/>
          <w:lang w:val="ru-RU"/>
        </w:rPr>
        <w:t>,</w:t>
      </w:r>
      <w:r>
        <w:rPr>
          <w:lang w:val="ru-RU"/>
        </w:rPr>
        <w:t xml:space="preserve"> нужно выполнить следующую команду:</w:t>
      </w:r>
    </w:p>
    <w:p w:rsidR="00F817BF" w:rsidRDefault="00F817BF" w:rsidP="00F817B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index</w:t>
      </w:r>
      <w:r>
        <w:rPr>
          <w:rFonts w:ascii="Courier New" w:hAnsi="Courier New" w:cs="Courier New"/>
          <w:noProof/>
          <w:sz w:val="20"/>
          <w:szCs w:val="20"/>
        </w:rPr>
        <w:t xml:space="preserve"> auidind</w:t>
      </w:r>
    </w:p>
    <w:p w:rsidR="00803477" w:rsidRPr="00867411" w:rsidRDefault="00F817BF" w:rsidP="00F817BF">
      <w:pPr>
        <w:rPr>
          <w:lang w:val="en-US"/>
        </w:rPr>
      </w:pPr>
      <w:r>
        <w:rPr>
          <w:rFonts w:ascii="Courier New" w:hAnsi="Courier New" w:cs="Courier New"/>
          <w:noProof/>
          <w:color w:val="0000FF"/>
          <w:sz w:val="20"/>
          <w:szCs w:val="20"/>
        </w:rPr>
        <w:t>on</w:t>
      </w:r>
      <w:r>
        <w:rPr>
          <w:rFonts w:ascii="Courier New" w:hAnsi="Courier New" w:cs="Courier New"/>
          <w:noProof/>
          <w:sz w:val="20"/>
          <w:szCs w:val="20"/>
        </w:rPr>
        <w:t xml:space="preserve"> authors</w:t>
      </w:r>
      <w:r>
        <w:rPr>
          <w:rFonts w:ascii="Courier New" w:hAnsi="Courier New" w:cs="Courier New"/>
          <w:noProof/>
          <w:color w:val="808080"/>
          <w:sz w:val="20"/>
          <w:szCs w:val="20"/>
        </w:rPr>
        <w:t>(</w:t>
      </w:r>
      <w:r>
        <w:rPr>
          <w:rFonts w:ascii="Courier New" w:hAnsi="Courier New" w:cs="Courier New"/>
          <w:noProof/>
          <w:sz w:val="20"/>
          <w:szCs w:val="20"/>
        </w:rPr>
        <w:t>au_id</w:t>
      </w:r>
      <w:r>
        <w:rPr>
          <w:rFonts w:ascii="Courier New" w:hAnsi="Courier New" w:cs="Courier New"/>
          <w:noProof/>
          <w:color w:val="808080"/>
          <w:sz w:val="20"/>
          <w:szCs w:val="20"/>
        </w:rPr>
        <w:t>)</w:t>
      </w:r>
    </w:p>
    <w:p w:rsidR="00F817BF" w:rsidRDefault="00867411" w:rsidP="00267E8D">
      <w:pPr>
        <w:rPr>
          <w:lang w:val="ru-RU"/>
        </w:rPr>
      </w:pPr>
      <w:r>
        <w:rPr>
          <w:lang w:val="ru-RU"/>
        </w:rPr>
        <w:t xml:space="preserve">Лучше всего выполнять индексирование при создании таблицы, однако </w:t>
      </w:r>
      <w:r>
        <w:rPr>
          <w:lang w:val="en-US"/>
        </w:rPr>
        <w:t>SQL</w:t>
      </w:r>
      <w:r w:rsidRPr="00867411">
        <w:rPr>
          <w:lang w:val="ru-RU"/>
        </w:rPr>
        <w:t xml:space="preserve"> </w:t>
      </w:r>
      <w:r>
        <w:rPr>
          <w:lang w:val="ru-RU"/>
        </w:rPr>
        <w:t>также позволяет создавать индексы и после заполнения таблиц данными.</w:t>
      </w:r>
    </w:p>
    <w:p w:rsidR="00867411" w:rsidRDefault="00867411" w:rsidP="00267E8D">
      <w:pPr>
        <w:rPr>
          <w:lang w:val="ru-RU"/>
        </w:rPr>
      </w:pPr>
      <w:r>
        <w:rPr>
          <w:lang w:val="ru-RU"/>
        </w:rPr>
        <w:t xml:space="preserve">Во многих системах поддерживаются </w:t>
      </w:r>
      <w:r>
        <w:rPr>
          <w:b/>
          <w:lang w:val="ru-RU"/>
        </w:rPr>
        <w:t>составные индексы</w:t>
      </w:r>
      <w:r>
        <w:rPr>
          <w:lang w:val="ru-RU"/>
        </w:rPr>
        <w:t xml:space="preserve"> (</w:t>
      </w:r>
      <w:r>
        <w:rPr>
          <w:lang w:val="en-US"/>
        </w:rPr>
        <w:t>composite</w:t>
      </w:r>
      <w:r w:rsidRPr="00867411">
        <w:rPr>
          <w:lang w:val="ru-RU"/>
        </w:rPr>
        <w:t xml:space="preserve"> </w:t>
      </w:r>
      <w:r>
        <w:rPr>
          <w:lang w:val="en-US"/>
        </w:rPr>
        <w:t>indexes</w:t>
      </w:r>
      <w:r>
        <w:rPr>
          <w:lang w:val="ru-RU"/>
        </w:rPr>
        <w:t xml:space="preserve">) – индексы, использующие несколько столбцов, и </w:t>
      </w:r>
      <w:r>
        <w:rPr>
          <w:b/>
          <w:lang w:val="ru-RU"/>
        </w:rPr>
        <w:t>уникальные индексы</w:t>
      </w:r>
      <w:r>
        <w:rPr>
          <w:lang w:val="ru-RU"/>
        </w:rPr>
        <w:t xml:space="preserve"> (</w:t>
      </w:r>
      <w:r>
        <w:rPr>
          <w:lang w:val="en-US"/>
        </w:rPr>
        <w:t>unique</w:t>
      </w:r>
      <w:r w:rsidRPr="00867411">
        <w:rPr>
          <w:lang w:val="ru-RU"/>
        </w:rPr>
        <w:t xml:space="preserve"> </w:t>
      </w:r>
      <w:r>
        <w:rPr>
          <w:lang w:val="en-US"/>
        </w:rPr>
        <w:t>indexes</w:t>
      </w:r>
      <w:r>
        <w:rPr>
          <w:lang w:val="ru-RU"/>
        </w:rPr>
        <w:t xml:space="preserve">) – предотвращающие дублирование данных. </w:t>
      </w:r>
      <w:r w:rsidR="00500BD4">
        <w:rPr>
          <w:lang w:val="ru-RU"/>
        </w:rPr>
        <w:t xml:space="preserve">В некоторых системах реализованы </w:t>
      </w:r>
      <w:r w:rsidR="00500BD4">
        <w:rPr>
          <w:b/>
          <w:lang w:val="ru-RU"/>
        </w:rPr>
        <w:t>групповые индексы</w:t>
      </w:r>
      <w:r w:rsidR="00500BD4">
        <w:rPr>
          <w:lang w:val="ru-RU"/>
        </w:rPr>
        <w:t xml:space="preserve"> (</w:t>
      </w:r>
      <w:r w:rsidR="00500BD4">
        <w:rPr>
          <w:lang w:val="en-US"/>
        </w:rPr>
        <w:t>clustered</w:t>
      </w:r>
      <w:r w:rsidR="00500BD4" w:rsidRPr="00500BD4">
        <w:rPr>
          <w:lang w:val="ru-RU"/>
        </w:rPr>
        <w:t xml:space="preserve"> </w:t>
      </w:r>
      <w:r w:rsidR="00500BD4">
        <w:rPr>
          <w:lang w:val="en-US"/>
        </w:rPr>
        <w:t>indexes</w:t>
      </w:r>
      <w:r w:rsidR="00500BD4">
        <w:rPr>
          <w:lang w:val="ru-RU"/>
        </w:rPr>
        <w:t>) с возможностью не только логической, но и физической сортировки.</w:t>
      </w:r>
    </w:p>
    <w:p w:rsidR="00304C7B" w:rsidRDefault="00500BD4" w:rsidP="00304C7B">
      <w:pPr>
        <w:pStyle w:val="4"/>
        <w:rPr>
          <w:lang w:val="ru-RU"/>
        </w:rPr>
      </w:pPr>
      <w:r>
        <w:rPr>
          <w:lang w:val="ru-RU"/>
        </w:rPr>
        <w:t>Составные индексы</w:t>
      </w:r>
    </w:p>
    <w:p w:rsidR="00500BD4" w:rsidRDefault="00304C7B" w:rsidP="00304C7B">
      <w:pPr>
        <w:rPr>
          <w:lang w:val="ru-RU"/>
        </w:rPr>
      </w:pPr>
      <w:r>
        <w:rPr>
          <w:lang w:val="ru-RU"/>
        </w:rPr>
        <w:t xml:space="preserve">Составные индексы используются, когда одновременно лучше осуществлять поиск по двум или нескольким столбцам, что объясняется их логической взаимосвязью. Например, таблица </w:t>
      </w:r>
      <w:r>
        <w:rPr>
          <w:i/>
          <w:lang w:val="en-US"/>
        </w:rPr>
        <w:t>authors</w:t>
      </w:r>
      <w:r w:rsidRPr="00304C7B">
        <w:rPr>
          <w:lang w:val="ru-RU"/>
        </w:rPr>
        <w:t xml:space="preserve"> </w:t>
      </w:r>
      <w:r>
        <w:rPr>
          <w:lang w:val="ru-RU"/>
        </w:rPr>
        <w:t xml:space="preserve">имеет составной индекс на основе столбцов </w:t>
      </w:r>
      <w:r>
        <w:rPr>
          <w:i/>
          <w:lang w:val="en-US"/>
        </w:rPr>
        <w:t>au</w:t>
      </w:r>
      <w:r>
        <w:rPr>
          <w:i/>
          <w:lang w:val="ru-RU"/>
        </w:rPr>
        <w:softHyphen/>
      </w:r>
      <w:r>
        <w:rPr>
          <w:i/>
          <w:lang w:val="ru-RU"/>
        </w:rPr>
        <w:softHyphen/>
      </w:r>
      <w:r>
        <w:rPr>
          <w:i/>
          <w:lang w:val="ru-RU"/>
        </w:rPr>
        <w:softHyphen/>
      </w:r>
      <w:r>
        <w:rPr>
          <w:i/>
          <w:lang w:val="ru-RU"/>
        </w:rPr>
        <w:softHyphen/>
        <w:t>_</w:t>
      </w:r>
      <w:r>
        <w:rPr>
          <w:i/>
          <w:lang w:val="en-US"/>
        </w:rPr>
        <w:t>fname</w:t>
      </w:r>
      <w:r w:rsidRPr="00304C7B">
        <w:rPr>
          <w:lang w:val="ru-RU"/>
        </w:rPr>
        <w:t xml:space="preserve"> </w:t>
      </w:r>
      <w:r>
        <w:rPr>
          <w:lang w:val="ru-RU"/>
        </w:rPr>
        <w:t xml:space="preserve">и </w:t>
      </w:r>
      <w:r>
        <w:rPr>
          <w:i/>
          <w:lang w:val="en-US"/>
        </w:rPr>
        <w:t>au</w:t>
      </w:r>
      <w:r w:rsidRPr="00304C7B">
        <w:rPr>
          <w:i/>
          <w:lang w:val="ru-RU"/>
        </w:rPr>
        <w:t>_</w:t>
      </w:r>
      <w:r>
        <w:rPr>
          <w:i/>
          <w:lang w:val="en-US"/>
        </w:rPr>
        <w:t>lname</w:t>
      </w:r>
      <w:r>
        <w:rPr>
          <w:lang w:val="ru-RU"/>
        </w:rPr>
        <w:t>.</w:t>
      </w:r>
    </w:p>
    <w:p w:rsidR="008B3DC1" w:rsidRDefault="008B3DC1" w:rsidP="00304C7B">
      <w:pPr>
        <w:rPr>
          <w:lang w:val="ru-RU"/>
        </w:rPr>
      </w:pPr>
      <w:r>
        <w:rPr>
          <w:lang w:val="ru-RU"/>
        </w:rPr>
        <w:t xml:space="preserve">При создании составного индекса нужно указать все соответствующие столбцы. Команда, создающая составной индекс по таблице </w:t>
      </w:r>
      <w:r>
        <w:rPr>
          <w:i/>
          <w:lang w:val="en-US"/>
        </w:rPr>
        <w:t>authors</w:t>
      </w:r>
      <w:r>
        <w:rPr>
          <w:lang w:val="ru-RU"/>
        </w:rPr>
        <w:t>, может иметь следующий вид:</w:t>
      </w:r>
    </w:p>
    <w:p w:rsidR="00D50875" w:rsidRDefault="00D50875" w:rsidP="00D508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index</w:t>
      </w:r>
      <w:r>
        <w:rPr>
          <w:rFonts w:ascii="Courier New" w:hAnsi="Courier New" w:cs="Courier New"/>
          <w:noProof/>
          <w:sz w:val="20"/>
          <w:szCs w:val="20"/>
        </w:rPr>
        <w:t xml:space="preserve"> aunameind</w:t>
      </w:r>
    </w:p>
    <w:p w:rsidR="008B3DC1" w:rsidRPr="00BC415E" w:rsidRDefault="00D50875" w:rsidP="00D50875">
      <w:pPr>
        <w:rPr>
          <w:lang w:val="en-US"/>
        </w:rPr>
      </w:pPr>
      <w:r>
        <w:rPr>
          <w:rFonts w:ascii="Courier New" w:hAnsi="Courier New" w:cs="Courier New"/>
          <w:noProof/>
          <w:color w:val="0000FF"/>
          <w:sz w:val="20"/>
          <w:szCs w:val="20"/>
        </w:rPr>
        <w:t>on</w:t>
      </w:r>
      <w:r>
        <w:rPr>
          <w:rFonts w:ascii="Courier New" w:hAnsi="Courier New" w:cs="Courier New"/>
          <w:noProof/>
          <w:sz w:val="20"/>
          <w:szCs w:val="20"/>
        </w:rPr>
        <w:t xml:space="preserve"> authors </w:t>
      </w:r>
      <w:r>
        <w:rPr>
          <w:rFonts w:ascii="Courier New" w:hAnsi="Courier New" w:cs="Courier New"/>
          <w:noProof/>
          <w:color w:val="808080"/>
          <w:sz w:val="20"/>
          <w:szCs w:val="20"/>
        </w:rPr>
        <w:t>(</w:t>
      </w:r>
      <w:r>
        <w:rPr>
          <w:rFonts w:ascii="Courier New" w:hAnsi="Courier New" w:cs="Courier New"/>
          <w:noProof/>
          <w:sz w:val="20"/>
          <w:szCs w:val="20"/>
        </w:rPr>
        <w:t>au_lname</w:t>
      </w:r>
      <w:r>
        <w:rPr>
          <w:rFonts w:ascii="Courier New" w:hAnsi="Courier New" w:cs="Courier New"/>
          <w:noProof/>
          <w:color w:val="808080"/>
          <w:sz w:val="20"/>
          <w:szCs w:val="20"/>
        </w:rPr>
        <w:t>,</w:t>
      </w:r>
      <w:r>
        <w:rPr>
          <w:rFonts w:ascii="Courier New" w:hAnsi="Courier New" w:cs="Courier New"/>
          <w:noProof/>
          <w:sz w:val="20"/>
          <w:szCs w:val="20"/>
        </w:rPr>
        <w:t xml:space="preserve"> au_fname</w:t>
      </w:r>
      <w:r>
        <w:rPr>
          <w:rFonts w:ascii="Courier New" w:hAnsi="Courier New" w:cs="Courier New"/>
          <w:noProof/>
          <w:color w:val="808080"/>
          <w:sz w:val="20"/>
          <w:szCs w:val="20"/>
        </w:rPr>
        <w:t>)</w:t>
      </w:r>
    </w:p>
    <w:p w:rsidR="00D50875" w:rsidRDefault="00181562" w:rsidP="00304C7B">
      <w:pPr>
        <w:rPr>
          <w:lang w:val="ru-RU"/>
        </w:rPr>
      </w:pPr>
      <w:r>
        <w:rPr>
          <w:lang w:val="ru-RU"/>
        </w:rPr>
        <w:t xml:space="preserve">В большинстве диалектов </w:t>
      </w:r>
      <w:r>
        <w:rPr>
          <w:lang w:val="en-US"/>
        </w:rPr>
        <w:t>SQL</w:t>
      </w:r>
      <w:r w:rsidRPr="00181562">
        <w:rPr>
          <w:lang w:val="ru-RU"/>
        </w:rPr>
        <w:t xml:space="preserve"> </w:t>
      </w:r>
      <w:r>
        <w:rPr>
          <w:lang w:val="ru-RU"/>
        </w:rPr>
        <w:t xml:space="preserve">порядок столбцов при создании составного индекса не обязательно должен повторять их порядок в операторе </w:t>
      </w:r>
      <w:r>
        <w:rPr>
          <w:lang w:val="en-US"/>
        </w:rPr>
        <w:t>CREATE</w:t>
      </w:r>
      <w:r w:rsidRPr="00181562">
        <w:rPr>
          <w:lang w:val="ru-RU"/>
        </w:rPr>
        <w:t xml:space="preserve"> </w:t>
      </w:r>
      <w:r>
        <w:rPr>
          <w:lang w:val="en-US"/>
        </w:rPr>
        <w:t>TABLE</w:t>
      </w:r>
      <w:r>
        <w:rPr>
          <w:lang w:val="ru-RU"/>
        </w:rPr>
        <w:t>. С точки зрения производительности лучше первым указывать столбец, по которому чаще всего выполняется поиск.</w:t>
      </w:r>
    </w:p>
    <w:p w:rsidR="00181562" w:rsidRDefault="00F41152" w:rsidP="00F41152">
      <w:pPr>
        <w:pStyle w:val="4"/>
        <w:rPr>
          <w:lang w:val="ru-RU"/>
        </w:rPr>
      </w:pPr>
      <w:r>
        <w:rPr>
          <w:lang w:val="ru-RU"/>
        </w:rPr>
        <w:t>Уникальные индексы</w:t>
      </w:r>
    </w:p>
    <w:p w:rsidR="00F41152" w:rsidRDefault="00F41152" w:rsidP="00F41152">
      <w:pPr>
        <w:rPr>
          <w:lang w:val="ru-RU"/>
        </w:rPr>
      </w:pPr>
      <w:r>
        <w:rPr>
          <w:lang w:val="ru-RU"/>
        </w:rPr>
        <w:t xml:space="preserve">Уникальность означает, что никакие две строки не могут иметь индексы с одинаковыми значениями. </w:t>
      </w:r>
      <w:r w:rsidR="008F434D">
        <w:rPr>
          <w:lang w:val="ru-RU"/>
        </w:rPr>
        <w:t>В этом случае при создании индекса и при каждом добавлении информации система будет следить за тем, чтобы значения индексов не повторялись. Уникальные индексы обычно создаются на ключевых столбцах, чтобы усилить их возможности как уникальных идентификаторов строк.</w:t>
      </w:r>
    </w:p>
    <w:p w:rsidR="008F434D" w:rsidRDefault="008F434D" w:rsidP="00F41152">
      <w:pPr>
        <w:rPr>
          <w:lang w:val="ru-RU"/>
        </w:rPr>
      </w:pPr>
      <w:r>
        <w:rPr>
          <w:lang w:val="ru-RU"/>
        </w:rPr>
        <w:t xml:space="preserve">Создавать уникальные индексы имеет смысл тогда, когда это диктуется данными. Например, не нужно создавать уникальный индекс по столбцу </w:t>
      </w:r>
      <w:r>
        <w:rPr>
          <w:i/>
          <w:lang w:val="en-US"/>
        </w:rPr>
        <w:t>last</w:t>
      </w:r>
      <w:r w:rsidRPr="008F434D">
        <w:rPr>
          <w:i/>
          <w:lang w:val="ru-RU"/>
        </w:rPr>
        <w:t>_</w:t>
      </w:r>
      <w:r>
        <w:rPr>
          <w:i/>
          <w:lang w:val="en-US"/>
        </w:rPr>
        <w:t>name</w:t>
      </w:r>
      <w:r>
        <w:rPr>
          <w:lang w:val="ru-RU"/>
        </w:rPr>
        <w:t xml:space="preserve">, так как даже в таблице всего из нескольких сотен строк наверняка найдется несколько человек с фамилиями </w:t>
      </w:r>
      <w:r>
        <w:rPr>
          <w:i/>
          <w:lang w:val="en-US"/>
        </w:rPr>
        <w:t>Wong</w:t>
      </w:r>
      <w:r w:rsidRPr="008F434D">
        <w:rPr>
          <w:lang w:val="ru-RU"/>
        </w:rPr>
        <w:t xml:space="preserve"> </w:t>
      </w:r>
      <w:r>
        <w:rPr>
          <w:lang w:val="ru-RU"/>
        </w:rPr>
        <w:t xml:space="preserve">или </w:t>
      </w:r>
      <w:r>
        <w:rPr>
          <w:i/>
          <w:lang w:val="en-US"/>
        </w:rPr>
        <w:t>Smith</w:t>
      </w:r>
      <w:r>
        <w:rPr>
          <w:lang w:val="ru-RU"/>
        </w:rPr>
        <w:t xml:space="preserve">. С другой стороны, целесообразно создать уникальный индекс по столбцу </w:t>
      </w:r>
      <w:r w:rsidR="002904D4">
        <w:rPr>
          <w:lang w:val="ru-RU"/>
        </w:rPr>
        <w:t>с номерами карточек социального страхования. В этом случае уникальность является характеристикой данных: эти номера обязательно различаются у разных людей.</w:t>
      </w:r>
    </w:p>
    <w:p w:rsidR="002904D4" w:rsidRDefault="00105E57" w:rsidP="00F41152">
      <w:pPr>
        <w:rPr>
          <w:lang w:val="ru-RU"/>
        </w:rPr>
      </w:pPr>
      <w:r>
        <w:rPr>
          <w:lang w:val="ru-RU"/>
        </w:rPr>
        <w:t xml:space="preserve">Реализации </w:t>
      </w:r>
      <w:r>
        <w:rPr>
          <w:lang w:val="en-US"/>
        </w:rPr>
        <w:t>SQL</w:t>
      </w:r>
      <w:r>
        <w:rPr>
          <w:lang w:val="ru-RU"/>
        </w:rPr>
        <w:t>, поддерживающие уникальные индексы, должны иметь для этого специальные механизмы. Обычно система гарантирует уникальность, отбрасывая команды, которые пытаются выполнить следующее:</w:t>
      </w:r>
    </w:p>
    <w:p w:rsidR="00105E57" w:rsidRDefault="008E5627" w:rsidP="00F7300D">
      <w:pPr>
        <w:pStyle w:val="a3"/>
        <w:numPr>
          <w:ilvl w:val="0"/>
          <w:numId w:val="22"/>
        </w:numPr>
        <w:rPr>
          <w:lang w:val="ru-RU"/>
        </w:rPr>
      </w:pPr>
      <w:r>
        <w:rPr>
          <w:lang w:val="ru-RU"/>
        </w:rPr>
        <w:t>Создать уникальный индекс на существующих данных, которые содержат одинаковые значения.</w:t>
      </w:r>
    </w:p>
    <w:p w:rsidR="008E5627" w:rsidRDefault="008E5627" w:rsidP="00F7300D">
      <w:pPr>
        <w:pStyle w:val="a3"/>
        <w:numPr>
          <w:ilvl w:val="0"/>
          <w:numId w:val="22"/>
        </w:numPr>
        <w:rPr>
          <w:lang w:val="ru-RU"/>
        </w:rPr>
      </w:pPr>
      <w:r>
        <w:rPr>
          <w:lang w:val="ru-RU"/>
        </w:rPr>
        <w:t>Изменить данные, на основе которых построен уникальный индекс, таким образом, чтобы в них появились одинаковые значения.</w:t>
      </w:r>
    </w:p>
    <w:p w:rsidR="008E5627" w:rsidRDefault="008E5627" w:rsidP="008E5627">
      <w:pPr>
        <w:rPr>
          <w:rFonts w:ascii="Tahoma" w:hAnsi="Tahoma" w:cs="Tahoma"/>
          <w:sz w:val="20"/>
          <w:szCs w:val="20"/>
          <w:lang w:val="ru-RU"/>
        </w:rPr>
      </w:pPr>
      <w:r>
        <w:rPr>
          <w:lang w:val="ru-RU"/>
        </w:rPr>
        <w:t xml:space="preserve">Для создания составных и простых (одностолбцовых) индексов применяется ключевое слово </w:t>
      </w:r>
      <w:r w:rsidRPr="008E5627">
        <w:rPr>
          <w:b/>
          <w:lang w:val="en-US"/>
        </w:rPr>
        <w:t>UNIQUE</w:t>
      </w:r>
      <w:r>
        <w:rPr>
          <w:rFonts w:ascii="Tahoma" w:hAnsi="Tahoma" w:cs="Tahoma"/>
          <w:sz w:val="20"/>
          <w:szCs w:val="20"/>
          <w:lang w:val="ru-RU"/>
        </w:rPr>
        <w:t>.</w:t>
      </w:r>
    </w:p>
    <w:p w:rsidR="008E5627" w:rsidRDefault="00BF3AE8" w:rsidP="00BF3AE8">
      <w:pPr>
        <w:pStyle w:val="4"/>
        <w:rPr>
          <w:lang w:val="ru-RU"/>
        </w:rPr>
      </w:pPr>
      <w:r>
        <w:rPr>
          <w:lang w:val="ru-RU"/>
        </w:rPr>
        <w:lastRenderedPageBreak/>
        <w:t>Групповые индексы</w:t>
      </w:r>
    </w:p>
    <w:p w:rsidR="00BF3AE8" w:rsidRDefault="00575F11" w:rsidP="00BF3AE8">
      <w:pPr>
        <w:rPr>
          <w:lang w:val="ru-RU"/>
        </w:rPr>
      </w:pPr>
      <w:r>
        <w:rPr>
          <w:lang w:val="ru-RU"/>
        </w:rPr>
        <w:t>Некоторые СУРБД предоставляют пользователям выбор между групповыми и негрупповыми индексами. При создании группового индекса строки таблиц сортируются таким образом, что их физический порядок на устройстве БД совпадает с их логическим (индексным) порядком.</w:t>
      </w:r>
    </w:p>
    <w:p w:rsidR="009F7F6F" w:rsidRDefault="009F7F6F" w:rsidP="00BF3AE8">
      <w:pPr>
        <w:rPr>
          <w:lang w:val="ru-RU"/>
        </w:rPr>
      </w:pPr>
      <w:r>
        <w:rPr>
          <w:lang w:val="ru-RU"/>
        </w:rPr>
        <w:t>Поскольку групповой индекс управляет физическим положением данных, таблица может иметь только один такой индекс. Групповые индексы обычно создаются на первичных ключах, но целесообразнее использовать для их построения столбцы с наиболее часто запрашиваемой информацией.</w:t>
      </w:r>
    </w:p>
    <w:p w:rsidR="009F7F6F" w:rsidRDefault="009F7F6F" w:rsidP="00BF3AE8">
      <w:pPr>
        <w:rPr>
          <w:lang w:val="ru-RU"/>
        </w:rPr>
      </w:pPr>
      <w:r>
        <w:rPr>
          <w:lang w:val="ru-RU"/>
        </w:rPr>
        <w:t>При использовании негруппового индекса физический порядок строк не совпадает с их индексным порядком. Все негрупповые индексы таблицы могут обеспечивать доступ к данным в разном порядке.</w:t>
      </w:r>
    </w:p>
    <w:p w:rsidR="009F7F6F" w:rsidRDefault="009F7F6F" w:rsidP="00BF3AE8">
      <w:pPr>
        <w:rPr>
          <w:lang w:val="ru-RU"/>
        </w:rPr>
      </w:pPr>
      <w:r>
        <w:rPr>
          <w:lang w:val="ru-RU"/>
        </w:rPr>
        <w:t xml:space="preserve">Поиск данных с использованием групповых индексов почти всегда выполняется быстрее поиска с негрупповыми индексами. Это преимущество особенно ощутимо, когда из БД извлекается целый набор строк с последовательными </w:t>
      </w:r>
      <w:r>
        <w:rPr>
          <w:b/>
          <w:lang w:val="ru-RU"/>
        </w:rPr>
        <w:t>ключевыми значениями</w:t>
      </w:r>
      <w:r>
        <w:rPr>
          <w:lang w:val="ru-RU"/>
        </w:rPr>
        <w:t xml:space="preserve"> (</w:t>
      </w:r>
      <w:r>
        <w:rPr>
          <w:lang w:val="en-US"/>
        </w:rPr>
        <w:t>key</w:t>
      </w:r>
      <w:r w:rsidRPr="009F7F6F">
        <w:rPr>
          <w:lang w:val="ru-RU"/>
        </w:rPr>
        <w:t xml:space="preserve"> </w:t>
      </w:r>
      <w:r>
        <w:rPr>
          <w:lang w:val="en-US"/>
        </w:rPr>
        <w:t>values</w:t>
      </w:r>
      <w:r>
        <w:rPr>
          <w:lang w:val="ru-RU"/>
        </w:rPr>
        <w:t xml:space="preserve">). </w:t>
      </w:r>
      <w:r w:rsidR="0010529E">
        <w:rPr>
          <w:lang w:val="ru-RU"/>
        </w:rPr>
        <w:t>Как только будет найдена строка с первым ключевым значением, дальнейший поиск прекращается, так как строки с последовательными индексными значениями фактически располагаются друг за другом. Однако наличие группового индекса может замедлять выполнение операторов модификации данных, так как системе требуется время на перестройку индекса при изменении ключевых значений.</w:t>
      </w:r>
    </w:p>
    <w:p w:rsidR="0010529E" w:rsidRDefault="0010529E" w:rsidP="0010529E">
      <w:pPr>
        <w:pStyle w:val="3"/>
        <w:rPr>
          <w:lang w:val="ru-RU"/>
        </w:rPr>
      </w:pPr>
      <w:r>
        <w:rPr>
          <w:lang w:val="ru-RU"/>
        </w:rPr>
        <w:t>Как, что и зачем нужно индексировать</w:t>
      </w:r>
    </w:p>
    <w:p w:rsidR="0010529E" w:rsidRDefault="006A1917" w:rsidP="0010529E">
      <w:pPr>
        <w:rPr>
          <w:lang w:val="ru-RU"/>
        </w:rPr>
      </w:pPr>
      <w:r>
        <w:rPr>
          <w:lang w:val="ru-RU"/>
        </w:rPr>
        <w:t>Индексирование ускоряет процесс выборки данных. После создания индекса по столбцу запрос, который до этого требовал для своего выполнения достаточно много времени, может отработать почти мгновенно.</w:t>
      </w:r>
    </w:p>
    <w:p w:rsidR="00C678C1" w:rsidRDefault="00C678C1" w:rsidP="0010529E">
      <w:pPr>
        <w:rPr>
          <w:lang w:val="ru-RU"/>
        </w:rPr>
      </w:pPr>
      <w:r>
        <w:rPr>
          <w:lang w:val="ru-RU"/>
        </w:rPr>
        <w:t>Отказ от индексации всех столбцов объясняется требованием времени и места на устройстве БД при построении и поддержке индексов. Другая причина связана с тем, что вставка, удаление или изменение данных в индексированных столбцах требует несколько большего времени, чем в неиндексированных, так как при изменении ключевых значений системе необходимо дополнительное время на перестройку индекса. Однако это обычно компенсируется за счет увеличения производительности при выборке данных.</w:t>
      </w:r>
    </w:p>
    <w:p w:rsidR="00C678C1" w:rsidRDefault="00C678C1" w:rsidP="0010529E">
      <w:pPr>
        <w:rPr>
          <w:lang w:val="ru-RU"/>
        </w:rPr>
      </w:pPr>
      <w:r>
        <w:rPr>
          <w:lang w:val="ru-RU"/>
        </w:rPr>
        <w:t>В общем случае имеет смысл индексировать только часто используемые в запросах столбцы, в первую очередь ключевые столбцы и столбцы, используемые для объединения и сортировки</w:t>
      </w:r>
      <w:r w:rsidR="002F6E66">
        <w:rPr>
          <w:lang w:val="ru-RU"/>
        </w:rPr>
        <w:t>. Предлагаем несколько более точных рекомендаций.</w:t>
      </w:r>
      <w:r w:rsidR="003D0028">
        <w:rPr>
          <w:lang w:val="ru-RU"/>
        </w:rPr>
        <w:t xml:space="preserve"> Обычно должны индексироваться:</w:t>
      </w:r>
    </w:p>
    <w:p w:rsidR="003D0028" w:rsidRDefault="003D0028" w:rsidP="00F7300D">
      <w:pPr>
        <w:pStyle w:val="a3"/>
        <w:numPr>
          <w:ilvl w:val="0"/>
          <w:numId w:val="23"/>
        </w:numPr>
        <w:rPr>
          <w:lang w:val="ru-RU"/>
        </w:rPr>
      </w:pPr>
      <w:r>
        <w:rPr>
          <w:lang w:val="ru-RU"/>
        </w:rPr>
        <w:t>Столбцы с первичными ключами, особенно если они часто используются в операциях объединения с другими таблицами. Уникальные индексы на первичных ключах предотвращают появление в них одинаковых значений и гарантируют, что каждое значение в столбце первичного ключа будет одн</w:t>
      </w:r>
      <w:r w:rsidR="004877E5">
        <w:rPr>
          <w:lang w:val="ru-RU"/>
        </w:rPr>
        <w:t>означно идентифицировать строку.</w:t>
      </w:r>
    </w:p>
    <w:p w:rsidR="003D0028" w:rsidRDefault="004877E5" w:rsidP="00F7300D">
      <w:pPr>
        <w:pStyle w:val="a3"/>
        <w:numPr>
          <w:ilvl w:val="0"/>
          <w:numId w:val="23"/>
        </w:numPr>
        <w:rPr>
          <w:lang w:val="ru-RU"/>
        </w:rPr>
      </w:pPr>
      <w:r>
        <w:rPr>
          <w:lang w:val="ru-RU"/>
        </w:rPr>
        <w:t>Столбцы, по которым часто выполняется сортировка.</w:t>
      </w:r>
    </w:p>
    <w:p w:rsidR="004877E5" w:rsidRDefault="004877E5" w:rsidP="00F7300D">
      <w:pPr>
        <w:pStyle w:val="a3"/>
        <w:numPr>
          <w:ilvl w:val="0"/>
          <w:numId w:val="23"/>
        </w:numPr>
        <w:rPr>
          <w:lang w:val="ru-RU"/>
        </w:rPr>
      </w:pPr>
      <w:r>
        <w:rPr>
          <w:lang w:val="ru-RU"/>
        </w:rPr>
        <w:t xml:space="preserve">Столбцы, постоянно используемые в операциях объединения, так как в этом случае </w:t>
      </w:r>
      <w:r w:rsidR="00052275">
        <w:rPr>
          <w:lang w:val="ru-RU"/>
        </w:rPr>
        <w:t>объединение будет выполняться быстрее.</w:t>
      </w:r>
    </w:p>
    <w:p w:rsidR="00052275" w:rsidRDefault="00052275" w:rsidP="00F7300D">
      <w:pPr>
        <w:pStyle w:val="a3"/>
        <w:numPr>
          <w:ilvl w:val="0"/>
          <w:numId w:val="23"/>
        </w:numPr>
        <w:rPr>
          <w:lang w:val="ru-RU"/>
        </w:rPr>
      </w:pPr>
      <w:r>
        <w:rPr>
          <w:lang w:val="ru-RU"/>
        </w:rPr>
        <w:t>Столбцы, по группам значений которых часто выполняется поиск, особенно если система поддерживает групповые индексы. Как только будет найдена строка с первым искомым значением, дальнейший поиск прекращается, так как строки с последовательными значениями физически располагаются друг за другом. При поиске единственного значения групповые индексы такими преимуществами не обладают.</w:t>
      </w:r>
    </w:p>
    <w:p w:rsidR="00052275" w:rsidRDefault="00052275" w:rsidP="00052275">
      <w:pPr>
        <w:rPr>
          <w:lang w:val="ru-RU"/>
        </w:rPr>
      </w:pPr>
      <w:r>
        <w:rPr>
          <w:lang w:val="ru-RU"/>
        </w:rPr>
        <w:t>Существует ряд случае</w:t>
      </w:r>
      <w:r w:rsidR="00BE5480">
        <w:rPr>
          <w:lang w:val="ru-RU"/>
        </w:rPr>
        <w:t>в</w:t>
      </w:r>
      <w:r>
        <w:rPr>
          <w:lang w:val="ru-RU"/>
        </w:rPr>
        <w:t>, в которых применение индексов нецелесообразно.</w:t>
      </w:r>
    </w:p>
    <w:p w:rsidR="00052275" w:rsidRDefault="0098704E" w:rsidP="00F7300D">
      <w:pPr>
        <w:pStyle w:val="a3"/>
        <w:numPr>
          <w:ilvl w:val="0"/>
          <w:numId w:val="24"/>
        </w:numPr>
        <w:rPr>
          <w:lang w:val="ru-RU"/>
        </w:rPr>
      </w:pPr>
      <w:r>
        <w:rPr>
          <w:lang w:val="ru-RU"/>
        </w:rPr>
        <w:t xml:space="preserve">Индексирование столбцов, которые редко используются в запросах, не приведет к повышению производительности, так как их значения очень редко или вообще не </w:t>
      </w:r>
      <w:r>
        <w:rPr>
          <w:lang w:val="ru-RU"/>
        </w:rPr>
        <w:lastRenderedPageBreak/>
        <w:t>используются при поиске и выборке строк из БД. Однако и в этом случае индексирование можно применять для обеспечения уникальности значений столбца.</w:t>
      </w:r>
    </w:p>
    <w:p w:rsidR="0098704E" w:rsidRDefault="00950624" w:rsidP="00F7300D">
      <w:pPr>
        <w:pStyle w:val="a3"/>
        <w:numPr>
          <w:ilvl w:val="0"/>
          <w:numId w:val="24"/>
        </w:numPr>
        <w:rPr>
          <w:lang w:val="ru-RU"/>
        </w:rPr>
      </w:pPr>
      <w:r>
        <w:rPr>
          <w:lang w:val="ru-RU"/>
        </w:rPr>
        <w:t>Не имеет смысла индексировать столбцы только с двумя-тремя значениями (например, с описанием пола).</w:t>
      </w:r>
    </w:p>
    <w:p w:rsidR="00950624" w:rsidRDefault="00950624" w:rsidP="00F7300D">
      <w:pPr>
        <w:pStyle w:val="a3"/>
        <w:numPr>
          <w:ilvl w:val="0"/>
          <w:numId w:val="24"/>
        </w:numPr>
        <w:rPr>
          <w:lang w:val="ru-RU"/>
        </w:rPr>
      </w:pPr>
      <w:r>
        <w:rPr>
          <w:lang w:val="ru-RU"/>
        </w:rPr>
        <w:t xml:space="preserve">Индексирование не приводит к ощутимому выигрышу на небольших таблицах с несколькими строками. </w:t>
      </w:r>
      <w:r w:rsidR="00FD71FE">
        <w:rPr>
          <w:lang w:val="ru-RU"/>
        </w:rPr>
        <w:t xml:space="preserve">В этом случае для поиска информации обычно используется простое </w:t>
      </w:r>
      <w:r w:rsidR="00FD71FE">
        <w:rPr>
          <w:b/>
          <w:lang w:val="ru-RU"/>
        </w:rPr>
        <w:t>сканирование таблицы</w:t>
      </w:r>
      <w:r w:rsidR="00FD71FE">
        <w:rPr>
          <w:lang w:val="ru-RU"/>
        </w:rPr>
        <w:t xml:space="preserve"> (</w:t>
      </w:r>
      <w:r w:rsidR="00FD71FE">
        <w:rPr>
          <w:lang w:val="en-US"/>
        </w:rPr>
        <w:t>table</w:t>
      </w:r>
      <w:r w:rsidR="00FD71FE" w:rsidRPr="00FD71FE">
        <w:rPr>
          <w:lang w:val="ru-RU"/>
        </w:rPr>
        <w:t xml:space="preserve"> </w:t>
      </w:r>
      <w:r w:rsidR="00FD71FE">
        <w:rPr>
          <w:lang w:val="en-US"/>
        </w:rPr>
        <w:t>scan</w:t>
      </w:r>
      <w:r w:rsidR="00FD71FE">
        <w:rPr>
          <w:lang w:val="ru-RU"/>
        </w:rPr>
        <w:t>) – поочередный просмотр строк, а не индекс. Время такого сканирования пропорционально количеству строк в таблице.</w:t>
      </w:r>
    </w:p>
    <w:p w:rsidR="00FD71FE" w:rsidRDefault="007C0201" w:rsidP="007C0201">
      <w:pPr>
        <w:pStyle w:val="2"/>
        <w:rPr>
          <w:lang w:val="ru-RU"/>
        </w:rPr>
      </w:pPr>
      <w:r>
        <w:rPr>
          <w:lang w:val="ru-RU"/>
        </w:rPr>
        <w:t xml:space="preserve">Создание таблиц с помощью ограничений </w:t>
      </w:r>
      <w:r>
        <w:rPr>
          <w:lang w:val="en-US"/>
        </w:rPr>
        <w:t>SQL</w:t>
      </w:r>
      <w:r w:rsidRPr="007C0201">
        <w:rPr>
          <w:lang w:val="ru-RU"/>
        </w:rPr>
        <w:t>-92</w:t>
      </w:r>
    </w:p>
    <w:p w:rsidR="007C0201" w:rsidRDefault="005C5BE6" w:rsidP="007C0201">
      <w:pPr>
        <w:rPr>
          <w:lang w:val="ru-RU"/>
        </w:rPr>
      </w:pPr>
      <w:r>
        <w:rPr>
          <w:lang w:val="ru-RU"/>
        </w:rPr>
        <w:t xml:space="preserve">Большинство коммерческих систем поддерживает предложения (ограничения) </w:t>
      </w:r>
      <w:r>
        <w:rPr>
          <w:b/>
          <w:lang w:val="en-US"/>
        </w:rPr>
        <w:t>PRIMARY</w:t>
      </w:r>
      <w:r w:rsidRPr="005C5BE6">
        <w:rPr>
          <w:b/>
          <w:lang w:val="ru-RU"/>
        </w:rPr>
        <w:t xml:space="preserve"> </w:t>
      </w:r>
      <w:r>
        <w:rPr>
          <w:b/>
          <w:lang w:val="en-US"/>
        </w:rPr>
        <w:t>KEY</w:t>
      </w:r>
      <w:r w:rsidRPr="005C5BE6">
        <w:rPr>
          <w:b/>
          <w:lang w:val="ru-RU"/>
        </w:rPr>
        <w:t xml:space="preserve">, </w:t>
      </w:r>
      <w:r>
        <w:rPr>
          <w:b/>
          <w:lang w:val="en-US"/>
        </w:rPr>
        <w:t>UNIQUE</w:t>
      </w:r>
      <w:r w:rsidRPr="005C5BE6">
        <w:rPr>
          <w:b/>
          <w:lang w:val="ru-RU"/>
        </w:rPr>
        <w:t xml:space="preserve">, </w:t>
      </w:r>
      <w:r>
        <w:rPr>
          <w:b/>
          <w:lang w:val="en-US"/>
        </w:rPr>
        <w:t>DEFAULT</w:t>
      </w:r>
      <w:r w:rsidRPr="005C5BE6">
        <w:rPr>
          <w:b/>
          <w:lang w:val="ru-RU"/>
        </w:rPr>
        <w:t xml:space="preserve">, </w:t>
      </w:r>
      <w:r>
        <w:rPr>
          <w:b/>
          <w:lang w:val="en-US"/>
        </w:rPr>
        <w:t>CHECK</w:t>
      </w:r>
      <w:r w:rsidRPr="005C5BE6">
        <w:rPr>
          <w:b/>
          <w:lang w:val="ru-RU"/>
        </w:rPr>
        <w:t xml:space="preserve">, </w:t>
      </w:r>
      <w:r>
        <w:rPr>
          <w:b/>
          <w:lang w:val="en-US"/>
        </w:rPr>
        <w:t>REFERENCES</w:t>
      </w:r>
      <w:r w:rsidRPr="005C5BE6">
        <w:rPr>
          <w:lang w:val="ru-RU"/>
        </w:rPr>
        <w:t xml:space="preserve"> </w:t>
      </w:r>
      <w:r>
        <w:rPr>
          <w:lang w:val="ru-RU"/>
        </w:rPr>
        <w:t xml:space="preserve">и </w:t>
      </w:r>
      <w:r>
        <w:rPr>
          <w:b/>
          <w:lang w:val="en-US"/>
        </w:rPr>
        <w:t>FOREIGN</w:t>
      </w:r>
      <w:r w:rsidRPr="005C5BE6">
        <w:rPr>
          <w:b/>
          <w:lang w:val="ru-RU"/>
        </w:rPr>
        <w:t xml:space="preserve"> </w:t>
      </w:r>
      <w:r>
        <w:rPr>
          <w:b/>
          <w:lang w:val="en-US"/>
        </w:rPr>
        <w:t>KEY</w:t>
      </w:r>
      <w:r w:rsidRPr="005C5BE6">
        <w:rPr>
          <w:lang w:val="ru-RU"/>
        </w:rPr>
        <w:t xml:space="preserve"> </w:t>
      </w:r>
      <w:r>
        <w:rPr>
          <w:lang w:val="ru-RU"/>
        </w:rPr>
        <w:t xml:space="preserve">в команде </w:t>
      </w:r>
      <w:r>
        <w:rPr>
          <w:b/>
          <w:lang w:val="en-US"/>
        </w:rPr>
        <w:t>CREATE</w:t>
      </w:r>
      <w:r w:rsidRPr="005C5BE6">
        <w:rPr>
          <w:b/>
          <w:lang w:val="ru-RU"/>
        </w:rPr>
        <w:t xml:space="preserve"> </w:t>
      </w:r>
      <w:r>
        <w:rPr>
          <w:b/>
          <w:lang w:val="en-US"/>
        </w:rPr>
        <w:t>TABLE</w:t>
      </w:r>
      <w:r>
        <w:rPr>
          <w:lang w:val="ru-RU"/>
        </w:rPr>
        <w:t>. Эти элементы обеспечивают защиту целостности данных.</w:t>
      </w:r>
    </w:p>
    <w:p w:rsidR="005C5BE6" w:rsidRPr="005C5BE6" w:rsidRDefault="005C5BE6" w:rsidP="00F7300D">
      <w:pPr>
        <w:pStyle w:val="a3"/>
        <w:numPr>
          <w:ilvl w:val="0"/>
          <w:numId w:val="25"/>
        </w:numPr>
        <w:rPr>
          <w:b/>
          <w:lang w:val="ru-RU"/>
        </w:rPr>
      </w:pPr>
      <w:r>
        <w:rPr>
          <w:b/>
          <w:lang w:val="en-US"/>
        </w:rPr>
        <w:t>PRIMARY</w:t>
      </w:r>
      <w:r w:rsidRPr="005C5BE6">
        <w:rPr>
          <w:b/>
          <w:lang w:val="ru-RU"/>
        </w:rPr>
        <w:t xml:space="preserve"> </w:t>
      </w:r>
      <w:r>
        <w:rPr>
          <w:b/>
          <w:lang w:val="en-US"/>
        </w:rPr>
        <w:t>KEY</w:t>
      </w:r>
      <w:r>
        <w:rPr>
          <w:lang w:val="ru-RU"/>
        </w:rPr>
        <w:t xml:space="preserve"> помечает столбец (в котором не могут присутствовать нулевые значения) в качестве первичного ключа таблицы. Каждое вводимое в этот столбец значение должно быть уникальным, ввод одинаковых значений не допускается. Если первичный ключ включает несколько столбцов, </w:t>
      </w:r>
      <w:r>
        <w:rPr>
          <w:b/>
          <w:lang w:val="en-US"/>
        </w:rPr>
        <w:t>PRIMARY</w:t>
      </w:r>
      <w:r w:rsidRPr="005C5BE6">
        <w:rPr>
          <w:b/>
          <w:lang w:val="ru-RU"/>
        </w:rPr>
        <w:t xml:space="preserve"> </w:t>
      </w:r>
      <w:r>
        <w:rPr>
          <w:b/>
          <w:lang w:val="en-US"/>
        </w:rPr>
        <w:t>KEY</w:t>
      </w:r>
      <w:r>
        <w:rPr>
          <w:lang w:val="ru-RU"/>
        </w:rPr>
        <w:t xml:space="preserve"> определяется на уровне таблицы.</w:t>
      </w:r>
    </w:p>
    <w:p w:rsidR="005C5BE6" w:rsidRPr="005C5BE6" w:rsidRDefault="005C5BE6" w:rsidP="00F7300D">
      <w:pPr>
        <w:pStyle w:val="a3"/>
        <w:numPr>
          <w:ilvl w:val="0"/>
          <w:numId w:val="25"/>
        </w:numPr>
        <w:rPr>
          <w:b/>
          <w:lang w:val="ru-RU"/>
        </w:rPr>
      </w:pPr>
      <w:r>
        <w:rPr>
          <w:b/>
          <w:lang w:val="en-US"/>
        </w:rPr>
        <w:t>UNIQUE</w:t>
      </w:r>
      <w:r w:rsidRPr="005C5BE6">
        <w:rPr>
          <w:lang w:val="ru-RU"/>
        </w:rPr>
        <w:t xml:space="preserve"> </w:t>
      </w:r>
      <w:r>
        <w:rPr>
          <w:lang w:val="ru-RU"/>
        </w:rPr>
        <w:t>также гарантирует отличие между всеми значениями в столбце, но допускает в нем одно нулевое значение.</w:t>
      </w:r>
    </w:p>
    <w:p w:rsidR="005C5BE6" w:rsidRPr="00A54DDE" w:rsidRDefault="005C5BE6" w:rsidP="00F7300D">
      <w:pPr>
        <w:pStyle w:val="a3"/>
        <w:numPr>
          <w:ilvl w:val="0"/>
          <w:numId w:val="25"/>
        </w:numPr>
        <w:rPr>
          <w:b/>
          <w:lang w:val="ru-RU"/>
        </w:rPr>
      </w:pPr>
      <w:r>
        <w:rPr>
          <w:b/>
          <w:lang w:val="en-US"/>
        </w:rPr>
        <w:t>DEFAULT</w:t>
      </w:r>
      <w:r w:rsidRPr="005C5BE6">
        <w:rPr>
          <w:lang w:val="ru-RU"/>
        </w:rPr>
        <w:t xml:space="preserve"> </w:t>
      </w:r>
      <w:r>
        <w:rPr>
          <w:lang w:val="ru-RU"/>
        </w:rPr>
        <w:t xml:space="preserve">определяет значение, которое автоматически вставляется системой, если пользователь не введет требуемые данные. Например, можно определить значение по умолчанию для столбца </w:t>
      </w:r>
      <w:r>
        <w:rPr>
          <w:i/>
          <w:lang w:val="en-US"/>
        </w:rPr>
        <w:t>type</w:t>
      </w:r>
      <w:r w:rsidRPr="005C5BE6">
        <w:rPr>
          <w:lang w:val="ru-RU"/>
        </w:rPr>
        <w:t xml:space="preserve"> </w:t>
      </w:r>
      <w:r>
        <w:rPr>
          <w:lang w:val="ru-RU"/>
        </w:rPr>
        <w:t xml:space="preserve">в таблице </w:t>
      </w:r>
      <w:r>
        <w:rPr>
          <w:i/>
          <w:lang w:val="en-US"/>
        </w:rPr>
        <w:t>titles</w:t>
      </w:r>
      <w:r>
        <w:rPr>
          <w:lang w:val="ru-RU"/>
        </w:rPr>
        <w:t xml:space="preserve">. </w:t>
      </w:r>
      <w:r w:rsidR="00A54DDE">
        <w:rPr>
          <w:lang w:val="ru-RU"/>
        </w:rPr>
        <w:t xml:space="preserve">Если книга еще не классифицирована, то система могла бы автоматически вставлять в этот столбец любое назначенное вами значение, например, слово </w:t>
      </w:r>
      <w:r w:rsidR="00A54DDE">
        <w:rPr>
          <w:lang w:val="en-US"/>
        </w:rPr>
        <w:t>unclassified</w:t>
      </w:r>
      <w:r w:rsidR="00A54DDE">
        <w:rPr>
          <w:lang w:val="ru-RU"/>
        </w:rPr>
        <w:t xml:space="preserve"> (не классифицирована). Если значен</w:t>
      </w:r>
      <w:r w:rsidR="000844A6">
        <w:rPr>
          <w:lang w:val="ru-RU"/>
        </w:rPr>
        <w:t>ие по умолчанию не определено, н</w:t>
      </w:r>
      <w:r w:rsidR="00A54DDE">
        <w:rPr>
          <w:lang w:val="ru-RU"/>
        </w:rPr>
        <w:t xml:space="preserve">о столбец </w:t>
      </w:r>
      <w:r w:rsidR="00A54DDE">
        <w:rPr>
          <w:i/>
          <w:lang w:val="en-US"/>
        </w:rPr>
        <w:t>type</w:t>
      </w:r>
      <w:r w:rsidR="00A54DDE">
        <w:rPr>
          <w:lang w:val="ru-RU"/>
        </w:rPr>
        <w:t xml:space="preserve"> допускает нулевые значения, система автоматически вставит вместо неизвестных данных значение </w:t>
      </w:r>
      <w:r w:rsidR="00A54DDE">
        <w:rPr>
          <w:lang w:val="en-US"/>
        </w:rPr>
        <w:t>NULL</w:t>
      </w:r>
      <w:r w:rsidR="00A54DDE">
        <w:rPr>
          <w:lang w:val="ru-RU"/>
        </w:rPr>
        <w:t>.</w:t>
      </w:r>
    </w:p>
    <w:p w:rsidR="00A54DDE" w:rsidRPr="005F5077" w:rsidRDefault="00BE44BC" w:rsidP="00F7300D">
      <w:pPr>
        <w:pStyle w:val="a3"/>
        <w:numPr>
          <w:ilvl w:val="0"/>
          <w:numId w:val="25"/>
        </w:numPr>
        <w:rPr>
          <w:b/>
          <w:lang w:val="ru-RU"/>
        </w:rPr>
      </w:pPr>
      <w:r>
        <w:rPr>
          <w:b/>
          <w:lang w:val="en-US"/>
        </w:rPr>
        <w:t>CHECK</w:t>
      </w:r>
      <w:r w:rsidRPr="005F5077">
        <w:rPr>
          <w:lang w:val="ru-RU"/>
        </w:rPr>
        <w:t xml:space="preserve"> </w:t>
      </w:r>
      <w:r w:rsidR="005F5077">
        <w:rPr>
          <w:lang w:val="ru-RU"/>
        </w:rPr>
        <w:t xml:space="preserve">определяет, какие данные могут вводиться в определенный столбец, т.е. позволяет определить область значений столбца. К примеру, вы можете захотеть, чтобы в столбец </w:t>
      </w:r>
      <w:r w:rsidR="005F5077">
        <w:rPr>
          <w:i/>
          <w:lang w:val="en-US"/>
        </w:rPr>
        <w:t>title</w:t>
      </w:r>
      <w:r w:rsidR="005F5077" w:rsidRPr="005F5077">
        <w:rPr>
          <w:i/>
          <w:lang w:val="ru-RU"/>
        </w:rPr>
        <w:t>_</w:t>
      </w:r>
      <w:r w:rsidR="005F5077">
        <w:rPr>
          <w:i/>
          <w:lang w:val="en-US"/>
        </w:rPr>
        <w:t>id</w:t>
      </w:r>
      <w:r w:rsidR="005F5077" w:rsidRPr="005F5077">
        <w:rPr>
          <w:lang w:val="ru-RU"/>
        </w:rPr>
        <w:t xml:space="preserve"> </w:t>
      </w:r>
      <w:r w:rsidR="005F5077">
        <w:rPr>
          <w:lang w:val="ru-RU"/>
        </w:rPr>
        <w:t xml:space="preserve">всегда вводилось значение, состоящее из букв и четырех цифр, а в столбец </w:t>
      </w:r>
      <w:r w:rsidR="005F5077">
        <w:rPr>
          <w:i/>
          <w:lang w:val="en-US"/>
        </w:rPr>
        <w:t>type</w:t>
      </w:r>
      <w:r w:rsidR="005F5077" w:rsidRPr="005F5077">
        <w:rPr>
          <w:lang w:val="ru-RU"/>
        </w:rPr>
        <w:t xml:space="preserve"> </w:t>
      </w:r>
      <w:r w:rsidR="005F5077">
        <w:rPr>
          <w:lang w:val="ru-RU"/>
        </w:rPr>
        <w:t xml:space="preserve">– один из шести допустимых терминов. Если пользователь попытается нарушить это ограничение, соответствующая команда модификации данных выполняться не будет. Эти ограничения иногда называются </w:t>
      </w:r>
      <w:r w:rsidR="005F5077">
        <w:rPr>
          <w:b/>
          <w:lang w:val="ru-RU"/>
        </w:rPr>
        <w:t>правилами</w:t>
      </w:r>
      <w:r w:rsidR="005F5077" w:rsidRPr="005F5077">
        <w:rPr>
          <w:lang w:val="ru-RU"/>
        </w:rPr>
        <w:t xml:space="preserve"> </w:t>
      </w:r>
      <w:r w:rsidR="005F5077">
        <w:rPr>
          <w:lang w:val="ru-RU"/>
        </w:rPr>
        <w:t>(</w:t>
      </w:r>
      <w:r w:rsidR="005F5077">
        <w:rPr>
          <w:lang w:val="en-US"/>
        </w:rPr>
        <w:t>rules</w:t>
      </w:r>
      <w:r w:rsidR="005F5077">
        <w:rPr>
          <w:lang w:val="ru-RU"/>
        </w:rPr>
        <w:t>), поскольку позволяют проверить принадлежность вводимых данных области значений данного столбца. Правила, использующие несколько столбцов, определяются на уровне таблицы.</w:t>
      </w:r>
    </w:p>
    <w:p w:rsidR="005F5077" w:rsidRPr="006561C8" w:rsidRDefault="008F5521" w:rsidP="00F7300D">
      <w:pPr>
        <w:pStyle w:val="a3"/>
        <w:numPr>
          <w:ilvl w:val="0"/>
          <w:numId w:val="25"/>
        </w:numPr>
        <w:rPr>
          <w:b/>
          <w:lang w:val="ru-RU"/>
        </w:rPr>
      </w:pPr>
      <w:r>
        <w:rPr>
          <w:b/>
          <w:lang w:val="en-US"/>
        </w:rPr>
        <w:t>REFERENCES</w:t>
      </w:r>
      <w:r w:rsidRPr="008F5521">
        <w:rPr>
          <w:lang w:val="ru-RU"/>
        </w:rPr>
        <w:t xml:space="preserve"> </w:t>
      </w:r>
      <w:r>
        <w:rPr>
          <w:lang w:val="ru-RU"/>
        </w:rPr>
        <w:t xml:space="preserve">и </w:t>
      </w:r>
      <w:r>
        <w:rPr>
          <w:b/>
          <w:lang w:val="en-US"/>
        </w:rPr>
        <w:t>FOREIGN</w:t>
      </w:r>
      <w:r w:rsidRPr="008F5521">
        <w:rPr>
          <w:b/>
          <w:lang w:val="ru-RU"/>
        </w:rPr>
        <w:t xml:space="preserve"> </w:t>
      </w:r>
      <w:r>
        <w:rPr>
          <w:b/>
          <w:lang w:val="en-US"/>
        </w:rPr>
        <w:t>KEY</w:t>
      </w:r>
      <w:r>
        <w:rPr>
          <w:lang w:val="ru-RU"/>
        </w:rPr>
        <w:t xml:space="preserve"> связывают вместе первичные и внешние ключи. При введении значения в столбец внешнего ключа, определенного с помощью предложения </w:t>
      </w:r>
      <w:r>
        <w:rPr>
          <w:b/>
          <w:lang w:val="en-US"/>
        </w:rPr>
        <w:t>REFERENCES</w:t>
      </w:r>
      <w:r>
        <w:rPr>
          <w:lang w:val="ru-RU"/>
        </w:rPr>
        <w:t>, этот столбец и столбец, на который он ссылается, должны существовать в таблице, иначе команда модификации данных будет отвергнута.</w:t>
      </w:r>
    </w:p>
    <w:p w:rsidR="006561C8" w:rsidRDefault="006561C8" w:rsidP="006561C8">
      <w:pPr>
        <w:rPr>
          <w:lang w:val="ru-RU"/>
        </w:rPr>
      </w:pPr>
      <w:r>
        <w:rPr>
          <w:lang w:val="ru-RU"/>
        </w:rPr>
        <w:t xml:space="preserve">Перед тем как определять ограничения и значения по умолчанию, необходимо четко сформулировать свои требования. В таблице представлены значения по умолчанию и ограничения, используемые в таблице </w:t>
      </w:r>
      <w:r>
        <w:rPr>
          <w:i/>
          <w:lang w:val="en-US"/>
        </w:rPr>
        <w:t>titles</w:t>
      </w:r>
      <w:r>
        <w:rPr>
          <w:lang w:val="ru-RU"/>
        </w:rPr>
        <w:t>.</w:t>
      </w:r>
    </w:p>
    <w:tbl>
      <w:tblPr>
        <w:tblStyle w:val="a4"/>
        <w:tblW w:w="0" w:type="auto"/>
        <w:tblLook w:val="04A0" w:firstRow="1" w:lastRow="0" w:firstColumn="1" w:lastColumn="0" w:noHBand="0" w:noVBand="1"/>
      </w:tblPr>
      <w:tblGrid>
        <w:gridCol w:w="1160"/>
        <w:gridCol w:w="1289"/>
        <w:gridCol w:w="983"/>
        <w:gridCol w:w="1365"/>
        <w:gridCol w:w="2001"/>
        <w:gridCol w:w="1577"/>
        <w:gridCol w:w="1254"/>
      </w:tblGrid>
      <w:tr w:rsidR="006A6071" w:rsidTr="00BD5027">
        <w:tc>
          <w:tcPr>
            <w:tcW w:w="1375" w:type="dxa"/>
          </w:tcPr>
          <w:p w:rsidR="00BD5027" w:rsidRPr="00BD5027" w:rsidRDefault="00BD5027" w:rsidP="006561C8">
            <w:pPr>
              <w:rPr>
                <w:b/>
                <w:lang w:val="ru-RU"/>
              </w:rPr>
            </w:pPr>
            <w:r>
              <w:rPr>
                <w:b/>
                <w:lang w:val="ru-RU"/>
              </w:rPr>
              <w:t>Столбец</w:t>
            </w:r>
          </w:p>
        </w:tc>
        <w:tc>
          <w:tcPr>
            <w:tcW w:w="1375" w:type="dxa"/>
          </w:tcPr>
          <w:p w:rsidR="00BD5027" w:rsidRPr="00BD5027" w:rsidRDefault="00BD5027" w:rsidP="006561C8">
            <w:pPr>
              <w:rPr>
                <w:b/>
                <w:lang w:val="ru-RU"/>
              </w:rPr>
            </w:pPr>
            <w:r>
              <w:rPr>
                <w:b/>
                <w:lang w:val="ru-RU"/>
              </w:rPr>
              <w:t>Тип данных</w:t>
            </w:r>
          </w:p>
        </w:tc>
        <w:tc>
          <w:tcPr>
            <w:tcW w:w="1375" w:type="dxa"/>
          </w:tcPr>
          <w:p w:rsidR="00BD5027" w:rsidRPr="00BD5027" w:rsidRDefault="00BD5027" w:rsidP="006561C8">
            <w:pPr>
              <w:rPr>
                <w:b/>
                <w:lang w:val="ru-RU"/>
              </w:rPr>
            </w:pPr>
            <w:r>
              <w:rPr>
                <w:b/>
                <w:lang w:val="ru-RU"/>
              </w:rPr>
              <w:t>Нуль?</w:t>
            </w:r>
          </w:p>
        </w:tc>
        <w:tc>
          <w:tcPr>
            <w:tcW w:w="1376" w:type="dxa"/>
          </w:tcPr>
          <w:p w:rsidR="00BD5027" w:rsidRPr="00BD5027" w:rsidRDefault="00BD5027" w:rsidP="006561C8">
            <w:pPr>
              <w:rPr>
                <w:b/>
                <w:lang w:val="ru-RU"/>
              </w:rPr>
            </w:pPr>
            <w:r>
              <w:rPr>
                <w:b/>
                <w:lang w:val="ru-RU"/>
              </w:rPr>
              <w:t>Ключ</w:t>
            </w:r>
          </w:p>
        </w:tc>
        <w:tc>
          <w:tcPr>
            <w:tcW w:w="1376" w:type="dxa"/>
          </w:tcPr>
          <w:p w:rsidR="00BD5027" w:rsidRPr="00BD5027" w:rsidRDefault="00BD5027" w:rsidP="006561C8">
            <w:pPr>
              <w:rPr>
                <w:b/>
                <w:lang w:val="ru-RU"/>
              </w:rPr>
            </w:pPr>
            <w:r>
              <w:rPr>
                <w:b/>
                <w:lang w:val="ru-RU"/>
              </w:rPr>
              <w:t>Значение по умолчанию</w:t>
            </w:r>
          </w:p>
        </w:tc>
        <w:tc>
          <w:tcPr>
            <w:tcW w:w="1376" w:type="dxa"/>
          </w:tcPr>
          <w:p w:rsidR="00BD5027" w:rsidRPr="00BD5027" w:rsidRDefault="00BD5027" w:rsidP="006561C8">
            <w:pPr>
              <w:rPr>
                <w:b/>
                <w:lang w:val="ru-RU"/>
              </w:rPr>
            </w:pPr>
            <w:r>
              <w:rPr>
                <w:b/>
                <w:lang w:val="ru-RU"/>
              </w:rPr>
              <w:t>Ограничения</w:t>
            </w:r>
          </w:p>
        </w:tc>
        <w:tc>
          <w:tcPr>
            <w:tcW w:w="1376" w:type="dxa"/>
          </w:tcPr>
          <w:p w:rsidR="00BD5027" w:rsidRPr="00BD5027" w:rsidRDefault="00BD5027" w:rsidP="006561C8">
            <w:pPr>
              <w:rPr>
                <w:b/>
                <w:lang w:val="ru-RU"/>
              </w:rPr>
            </w:pPr>
            <w:r>
              <w:rPr>
                <w:b/>
                <w:lang w:val="ru-RU"/>
              </w:rPr>
              <w:t>Ссылки</w:t>
            </w:r>
          </w:p>
        </w:tc>
      </w:tr>
      <w:tr w:rsidR="006A6071" w:rsidTr="00BD5027">
        <w:tc>
          <w:tcPr>
            <w:tcW w:w="1375" w:type="dxa"/>
          </w:tcPr>
          <w:p w:rsidR="00BD5027" w:rsidRPr="00BD5027" w:rsidRDefault="00BD5027" w:rsidP="006561C8">
            <w:pPr>
              <w:rPr>
                <w:lang w:val="en-US"/>
              </w:rPr>
            </w:pPr>
            <w:r w:rsidRPr="00BD5027">
              <w:rPr>
                <w:lang w:val="en-US"/>
              </w:rPr>
              <w:t>title_id</w:t>
            </w:r>
          </w:p>
        </w:tc>
        <w:tc>
          <w:tcPr>
            <w:tcW w:w="1375" w:type="dxa"/>
          </w:tcPr>
          <w:p w:rsidR="00BD5027" w:rsidRPr="00BD5027" w:rsidRDefault="00BD5027" w:rsidP="006561C8">
            <w:pPr>
              <w:rPr>
                <w:lang w:val="en-US"/>
              </w:rPr>
            </w:pPr>
            <w:r>
              <w:rPr>
                <w:lang w:val="en-US"/>
              </w:rPr>
              <w:t>char(6)</w:t>
            </w:r>
          </w:p>
        </w:tc>
        <w:tc>
          <w:tcPr>
            <w:tcW w:w="1375" w:type="dxa"/>
          </w:tcPr>
          <w:p w:rsidR="00BD5027" w:rsidRPr="00BD5027" w:rsidRDefault="00BD5027" w:rsidP="006561C8">
            <w:pPr>
              <w:rPr>
                <w:lang w:val="en-US"/>
              </w:rPr>
            </w:pPr>
            <w:r>
              <w:rPr>
                <w:lang w:val="en-US"/>
              </w:rPr>
              <w:t>not null</w:t>
            </w:r>
          </w:p>
        </w:tc>
        <w:tc>
          <w:tcPr>
            <w:tcW w:w="1376" w:type="dxa"/>
          </w:tcPr>
          <w:p w:rsidR="00BD5027" w:rsidRDefault="00BD5027" w:rsidP="006561C8">
            <w:pPr>
              <w:rPr>
                <w:lang w:val="ru-RU"/>
              </w:rPr>
            </w:pPr>
            <w:r>
              <w:rPr>
                <w:lang w:val="ru-RU"/>
              </w:rPr>
              <w:t>первичный,</w:t>
            </w:r>
          </w:p>
          <w:p w:rsidR="00BD5027" w:rsidRPr="00BD5027" w:rsidRDefault="00BD5027" w:rsidP="006561C8">
            <w:pPr>
              <w:rPr>
                <w:lang w:val="ru-RU"/>
              </w:rPr>
            </w:pPr>
            <w:r>
              <w:rPr>
                <w:lang w:val="ru-RU"/>
              </w:rPr>
              <w:t>уникальный</w:t>
            </w:r>
          </w:p>
        </w:tc>
        <w:tc>
          <w:tcPr>
            <w:tcW w:w="1376" w:type="dxa"/>
          </w:tcPr>
          <w:p w:rsidR="00BD5027" w:rsidRPr="00BD5027" w:rsidRDefault="00BD5027" w:rsidP="006561C8">
            <w:pPr>
              <w:rPr>
                <w:lang w:val="ru-RU"/>
              </w:rPr>
            </w:pPr>
          </w:p>
        </w:tc>
        <w:tc>
          <w:tcPr>
            <w:tcW w:w="1376" w:type="dxa"/>
          </w:tcPr>
          <w:p w:rsidR="00BD5027" w:rsidRPr="00BD5027" w:rsidRDefault="006A6071" w:rsidP="006561C8">
            <w:pPr>
              <w:rPr>
                <w:lang w:val="ru-RU"/>
              </w:rPr>
            </w:pPr>
            <w:r>
              <w:rPr>
                <w:lang w:val="ru-RU"/>
              </w:rPr>
              <w:t>2 буквы и 4 цифры</w:t>
            </w:r>
          </w:p>
        </w:tc>
        <w:tc>
          <w:tcPr>
            <w:tcW w:w="1376" w:type="dxa"/>
          </w:tcPr>
          <w:p w:rsidR="00BD5027" w:rsidRPr="00BD5027" w:rsidRDefault="00BD5027" w:rsidP="006561C8">
            <w:pPr>
              <w:rPr>
                <w:lang w:val="ru-RU"/>
              </w:rPr>
            </w:pPr>
          </w:p>
        </w:tc>
      </w:tr>
      <w:tr w:rsidR="006A6071" w:rsidTr="00BD5027">
        <w:tc>
          <w:tcPr>
            <w:tcW w:w="1375" w:type="dxa"/>
          </w:tcPr>
          <w:p w:rsidR="00BD5027" w:rsidRPr="00BD5027" w:rsidRDefault="00BD5027" w:rsidP="006561C8">
            <w:pPr>
              <w:rPr>
                <w:lang w:val="en-US"/>
              </w:rPr>
            </w:pPr>
            <w:r>
              <w:rPr>
                <w:lang w:val="en-US"/>
              </w:rPr>
              <w:t>title</w:t>
            </w:r>
          </w:p>
        </w:tc>
        <w:tc>
          <w:tcPr>
            <w:tcW w:w="1375" w:type="dxa"/>
          </w:tcPr>
          <w:p w:rsidR="00BD5027" w:rsidRPr="00BD5027" w:rsidRDefault="00BD5027" w:rsidP="006561C8">
            <w:pPr>
              <w:rPr>
                <w:lang w:val="en-US"/>
              </w:rPr>
            </w:pPr>
            <w:r>
              <w:rPr>
                <w:lang w:val="en-US"/>
              </w:rPr>
              <w:t>varchar(80)</w:t>
            </w:r>
          </w:p>
        </w:tc>
        <w:tc>
          <w:tcPr>
            <w:tcW w:w="1375" w:type="dxa"/>
          </w:tcPr>
          <w:p w:rsidR="00BD5027" w:rsidRPr="00BD5027" w:rsidRDefault="00BD5027" w:rsidP="006561C8">
            <w:pPr>
              <w:rPr>
                <w:lang w:val="ru-RU"/>
              </w:rPr>
            </w:pPr>
            <w:r>
              <w:rPr>
                <w:lang w:val="en-US"/>
              </w:rPr>
              <w:t>not null</w:t>
            </w:r>
          </w:p>
        </w:tc>
        <w:tc>
          <w:tcPr>
            <w:tcW w:w="1376" w:type="dxa"/>
          </w:tcPr>
          <w:p w:rsidR="00BD5027" w:rsidRPr="00BD5027" w:rsidRDefault="00BD5027" w:rsidP="006561C8">
            <w:pPr>
              <w:rPr>
                <w:lang w:val="ru-RU"/>
              </w:rPr>
            </w:pPr>
            <w:r>
              <w:rPr>
                <w:lang w:val="ru-RU"/>
              </w:rPr>
              <w:t>уникальный</w:t>
            </w:r>
          </w:p>
        </w:tc>
        <w:tc>
          <w:tcPr>
            <w:tcW w:w="1376" w:type="dxa"/>
          </w:tcPr>
          <w:p w:rsidR="00BD5027" w:rsidRPr="00BD5027" w:rsidRDefault="00BD5027" w:rsidP="006561C8">
            <w:pPr>
              <w:rPr>
                <w:lang w:val="ru-RU"/>
              </w:rPr>
            </w:pPr>
          </w:p>
        </w:tc>
        <w:tc>
          <w:tcPr>
            <w:tcW w:w="1376" w:type="dxa"/>
          </w:tcPr>
          <w:p w:rsidR="00BD5027" w:rsidRPr="00BD5027" w:rsidRDefault="00BD5027" w:rsidP="006561C8">
            <w:pPr>
              <w:rPr>
                <w:lang w:val="ru-RU"/>
              </w:rPr>
            </w:pPr>
          </w:p>
        </w:tc>
        <w:tc>
          <w:tcPr>
            <w:tcW w:w="1376" w:type="dxa"/>
          </w:tcPr>
          <w:p w:rsidR="00BD5027" w:rsidRPr="00BD5027" w:rsidRDefault="00BD5027" w:rsidP="006561C8">
            <w:pPr>
              <w:rPr>
                <w:lang w:val="ru-RU"/>
              </w:rPr>
            </w:pPr>
          </w:p>
        </w:tc>
      </w:tr>
      <w:tr w:rsidR="006A6071" w:rsidRPr="006A6071" w:rsidTr="00BD5027">
        <w:tc>
          <w:tcPr>
            <w:tcW w:w="1375" w:type="dxa"/>
          </w:tcPr>
          <w:p w:rsidR="00BD5027" w:rsidRPr="00BD5027" w:rsidRDefault="00BD5027" w:rsidP="006561C8">
            <w:pPr>
              <w:rPr>
                <w:lang w:val="en-US"/>
              </w:rPr>
            </w:pPr>
            <w:r>
              <w:rPr>
                <w:lang w:val="en-US"/>
              </w:rPr>
              <w:t>type</w:t>
            </w:r>
          </w:p>
        </w:tc>
        <w:tc>
          <w:tcPr>
            <w:tcW w:w="1375" w:type="dxa"/>
          </w:tcPr>
          <w:p w:rsidR="00BD5027" w:rsidRPr="00BD5027" w:rsidRDefault="00BD5027" w:rsidP="006561C8">
            <w:pPr>
              <w:rPr>
                <w:lang w:val="en-US"/>
              </w:rPr>
            </w:pPr>
            <w:r>
              <w:rPr>
                <w:lang w:val="en-US"/>
              </w:rPr>
              <w:t>char(12)</w:t>
            </w:r>
          </w:p>
        </w:tc>
        <w:tc>
          <w:tcPr>
            <w:tcW w:w="1375" w:type="dxa"/>
          </w:tcPr>
          <w:p w:rsidR="00BD5027" w:rsidRPr="00BD5027" w:rsidRDefault="00BD5027" w:rsidP="006561C8">
            <w:pPr>
              <w:rPr>
                <w:lang w:val="ru-RU"/>
              </w:rPr>
            </w:pPr>
          </w:p>
        </w:tc>
        <w:tc>
          <w:tcPr>
            <w:tcW w:w="1376" w:type="dxa"/>
          </w:tcPr>
          <w:p w:rsidR="00BD5027" w:rsidRPr="00BD5027" w:rsidRDefault="00BD5027" w:rsidP="006561C8">
            <w:pPr>
              <w:rPr>
                <w:lang w:val="ru-RU"/>
              </w:rPr>
            </w:pPr>
          </w:p>
        </w:tc>
        <w:tc>
          <w:tcPr>
            <w:tcW w:w="1376" w:type="dxa"/>
          </w:tcPr>
          <w:p w:rsidR="00BD5027" w:rsidRPr="00BD5027" w:rsidRDefault="00BD5027" w:rsidP="006561C8">
            <w:pPr>
              <w:rPr>
                <w:lang w:val="ru-RU"/>
              </w:rPr>
            </w:pPr>
            <w:r>
              <w:rPr>
                <w:lang w:val="ru-RU"/>
              </w:rPr>
              <w:t>не классифицирована</w:t>
            </w:r>
          </w:p>
        </w:tc>
        <w:tc>
          <w:tcPr>
            <w:tcW w:w="1376" w:type="dxa"/>
          </w:tcPr>
          <w:p w:rsidR="00BD5027" w:rsidRPr="006A6071" w:rsidRDefault="006A6071" w:rsidP="006561C8">
            <w:pPr>
              <w:rPr>
                <w:lang w:val="en-US"/>
              </w:rPr>
            </w:pPr>
            <w:r>
              <w:rPr>
                <w:lang w:val="en-US"/>
              </w:rPr>
              <w:t xml:space="preserve">business, mod_cook, trad_cook, psychology, </w:t>
            </w:r>
            <w:r>
              <w:rPr>
                <w:lang w:val="en-US"/>
              </w:rPr>
              <w:lastRenderedPageBreak/>
              <w:t>popular_comp, unclassified</w:t>
            </w:r>
          </w:p>
        </w:tc>
        <w:tc>
          <w:tcPr>
            <w:tcW w:w="1376" w:type="dxa"/>
          </w:tcPr>
          <w:p w:rsidR="00BD5027" w:rsidRPr="006A6071" w:rsidRDefault="00BD5027" w:rsidP="006561C8">
            <w:pPr>
              <w:rPr>
                <w:lang w:val="en-US"/>
              </w:rPr>
            </w:pPr>
          </w:p>
        </w:tc>
      </w:tr>
      <w:tr w:rsidR="006A6071" w:rsidTr="00BD5027">
        <w:tc>
          <w:tcPr>
            <w:tcW w:w="1375" w:type="dxa"/>
          </w:tcPr>
          <w:p w:rsidR="00BD5027" w:rsidRPr="00BD5027" w:rsidRDefault="00BD5027" w:rsidP="006561C8">
            <w:pPr>
              <w:rPr>
                <w:lang w:val="en-US"/>
              </w:rPr>
            </w:pPr>
            <w:r>
              <w:rPr>
                <w:lang w:val="en-US"/>
              </w:rPr>
              <w:lastRenderedPageBreak/>
              <w:t>pub_id</w:t>
            </w:r>
          </w:p>
        </w:tc>
        <w:tc>
          <w:tcPr>
            <w:tcW w:w="1375" w:type="dxa"/>
          </w:tcPr>
          <w:p w:rsidR="00BD5027" w:rsidRPr="00BD5027" w:rsidRDefault="00BD5027" w:rsidP="006561C8">
            <w:pPr>
              <w:rPr>
                <w:lang w:val="en-US"/>
              </w:rPr>
            </w:pPr>
            <w:r>
              <w:rPr>
                <w:lang w:val="en-US"/>
              </w:rPr>
              <w:t>char(4)</w:t>
            </w:r>
          </w:p>
        </w:tc>
        <w:tc>
          <w:tcPr>
            <w:tcW w:w="1375" w:type="dxa"/>
          </w:tcPr>
          <w:p w:rsidR="00BD5027" w:rsidRPr="00BD5027" w:rsidRDefault="00BD5027" w:rsidP="006561C8">
            <w:pPr>
              <w:rPr>
                <w:lang w:val="en-US"/>
              </w:rPr>
            </w:pPr>
            <w:r>
              <w:rPr>
                <w:lang w:val="en-US"/>
              </w:rPr>
              <w:t>null</w:t>
            </w:r>
          </w:p>
        </w:tc>
        <w:tc>
          <w:tcPr>
            <w:tcW w:w="1376" w:type="dxa"/>
          </w:tcPr>
          <w:p w:rsidR="00BD5027" w:rsidRPr="00BD5027" w:rsidRDefault="00BD5027" w:rsidP="006561C8">
            <w:pPr>
              <w:rPr>
                <w:lang w:val="ru-RU"/>
              </w:rPr>
            </w:pPr>
          </w:p>
        </w:tc>
        <w:tc>
          <w:tcPr>
            <w:tcW w:w="1376" w:type="dxa"/>
          </w:tcPr>
          <w:p w:rsidR="00BD5027" w:rsidRPr="00BD5027" w:rsidRDefault="00BD5027" w:rsidP="006561C8">
            <w:pPr>
              <w:rPr>
                <w:lang w:val="ru-RU"/>
              </w:rPr>
            </w:pPr>
          </w:p>
        </w:tc>
        <w:tc>
          <w:tcPr>
            <w:tcW w:w="1376" w:type="dxa"/>
          </w:tcPr>
          <w:p w:rsidR="00BD5027" w:rsidRPr="00BD5027" w:rsidRDefault="00BD5027" w:rsidP="006561C8">
            <w:pPr>
              <w:rPr>
                <w:lang w:val="ru-RU"/>
              </w:rPr>
            </w:pPr>
          </w:p>
        </w:tc>
        <w:tc>
          <w:tcPr>
            <w:tcW w:w="1376" w:type="dxa"/>
          </w:tcPr>
          <w:p w:rsidR="00BD5027" w:rsidRPr="006A6071" w:rsidRDefault="006A6071" w:rsidP="006561C8">
            <w:pPr>
              <w:rPr>
                <w:lang w:val="en-US"/>
              </w:rPr>
            </w:pPr>
            <w:r>
              <w:rPr>
                <w:lang w:val="en-US"/>
              </w:rPr>
              <w:t>publishers, pub_id</w:t>
            </w:r>
          </w:p>
        </w:tc>
      </w:tr>
      <w:tr w:rsidR="006A6071" w:rsidTr="00BD5027">
        <w:tc>
          <w:tcPr>
            <w:tcW w:w="1375" w:type="dxa"/>
          </w:tcPr>
          <w:p w:rsidR="00BD5027" w:rsidRPr="00BD5027" w:rsidRDefault="00BD5027" w:rsidP="006561C8">
            <w:pPr>
              <w:rPr>
                <w:lang w:val="en-US"/>
              </w:rPr>
            </w:pPr>
            <w:r>
              <w:rPr>
                <w:lang w:val="en-US"/>
              </w:rPr>
              <w:t>price</w:t>
            </w:r>
          </w:p>
        </w:tc>
        <w:tc>
          <w:tcPr>
            <w:tcW w:w="1375" w:type="dxa"/>
          </w:tcPr>
          <w:p w:rsidR="00BD5027" w:rsidRPr="00BD5027" w:rsidRDefault="00BD5027" w:rsidP="006561C8">
            <w:pPr>
              <w:rPr>
                <w:lang w:val="en-US"/>
              </w:rPr>
            </w:pPr>
            <w:r>
              <w:rPr>
                <w:lang w:val="en-US"/>
              </w:rPr>
              <w:t>money</w:t>
            </w:r>
          </w:p>
        </w:tc>
        <w:tc>
          <w:tcPr>
            <w:tcW w:w="1375" w:type="dxa"/>
          </w:tcPr>
          <w:p w:rsidR="00BD5027" w:rsidRPr="00BD5027" w:rsidRDefault="00BD5027" w:rsidP="006561C8">
            <w:pPr>
              <w:rPr>
                <w:lang w:val="ru-RU"/>
              </w:rPr>
            </w:pPr>
            <w:r>
              <w:rPr>
                <w:lang w:val="en-US"/>
              </w:rPr>
              <w:t>null</w:t>
            </w:r>
          </w:p>
        </w:tc>
        <w:tc>
          <w:tcPr>
            <w:tcW w:w="1376" w:type="dxa"/>
          </w:tcPr>
          <w:p w:rsidR="00BD5027" w:rsidRPr="00BD5027" w:rsidRDefault="00BD5027" w:rsidP="006561C8">
            <w:pPr>
              <w:rPr>
                <w:lang w:val="ru-RU"/>
              </w:rPr>
            </w:pPr>
          </w:p>
        </w:tc>
        <w:tc>
          <w:tcPr>
            <w:tcW w:w="1376" w:type="dxa"/>
          </w:tcPr>
          <w:p w:rsidR="00BD5027" w:rsidRPr="00BD5027" w:rsidRDefault="00BD5027" w:rsidP="006561C8">
            <w:pPr>
              <w:rPr>
                <w:lang w:val="ru-RU"/>
              </w:rPr>
            </w:pPr>
          </w:p>
        </w:tc>
        <w:tc>
          <w:tcPr>
            <w:tcW w:w="1376" w:type="dxa"/>
          </w:tcPr>
          <w:p w:rsidR="00BD5027" w:rsidRPr="00BD5027" w:rsidRDefault="00BD5027" w:rsidP="006561C8">
            <w:pPr>
              <w:rPr>
                <w:lang w:val="ru-RU"/>
              </w:rPr>
            </w:pPr>
          </w:p>
        </w:tc>
        <w:tc>
          <w:tcPr>
            <w:tcW w:w="1376" w:type="dxa"/>
          </w:tcPr>
          <w:p w:rsidR="00BD5027" w:rsidRPr="00BD5027" w:rsidRDefault="00BD5027" w:rsidP="006561C8">
            <w:pPr>
              <w:rPr>
                <w:lang w:val="ru-RU"/>
              </w:rPr>
            </w:pPr>
          </w:p>
        </w:tc>
      </w:tr>
      <w:tr w:rsidR="006A6071" w:rsidTr="00BD5027">
        <w:tc>
          <w:tcPr>
            <w:tcW w:w="1375" w:type="dxa"/>
          </w:tcPr>
          <w:p w:rsidR="00BD5027" w:rsidRPr="00BD5027" w:rsidRDefault="00BD5027" w:rsidP="006561C8">
            <w:pPr>
              <w:rPr>
                <w:lang w:val="en-US"/>
              </w:rPr>
            </w:pPr>
            <w:r>
              <w:rPr>
                <w:lang w:val="en-US"/>
              </w:rPr>
              <w:t>advance</w:t>
            </w:r>
          </w:p>
        </w:tc>
        <w:tc>
          <w:tcPr>
            <w:tcW w:w="1375" w:type="dxa"/>
          </w:tcPr>
          <w:p w:rsidR="00BD5027" w:rsidRPr="00BD5027" w:rsidRDefault="00BD5027" w:rsidP="006561C8">
            <w:pPr>
              <w:rPr>
                <w:lang w:val="en-US"/>
              </w:rPr>
            </w:pPr>
            <w:r>
              <w:rPr>
                <w:lang w:val="en-US"/>
              </w:rPr>
              <w:t>money</w:t>
            </w:r>
          </w:p>
        </w:tc>
        <w:tc>
          <w:tcPr>
            <w:tcW w:w="1375" w:type="dxa"/>
          </w:tcPr>
          <w:p w:rsidR="00BD5027" w:rsidRPr="00BD5027" w:rsidRDefault="00BD5027" w:rsidP="006561C8">
            <w:pPr>
              <w:rPr>
                <w:lang w:val="ru-RU"/>
              </w:rPr>
            </w:pPr>
            <w:r>
              <w:rPr>
                <w:lang w:val="en-US"/>
              </w:rPr>
              <w:t>null</w:t>
            </w:r>
          </w:p>
        </w:tc>
        <w:tc>
          <w:tcPr>
            <w:tcW w:w="1376" w:type="dxa"/>
          </w:tcPr>
          <w:p w:rsidR="00BD5027" w:rsidRPr="00BD5027" w:rsidRDefault="00BD5027" w:rsidP="006561C8">
            <w:pPr>
              <w:rPr>
                <w:lang w:val="ru-RU"/>
              </w:rPr>
            </w:pPr>
          </w:p>
        </w:tc>
        <w:tc>
          <w:tcPr>
            <w:tcW w:w="1376" w:type="dxa"/>
          </w:tcPr>
          <w:p w:rsidR="00BD5027" w:rsidRPr="00BD5027" w:rsidRDefault="00BD5027" w:rsidP="006561C8">
            <w:pPr>
              <w:rPr>
                <w:lang w:val="ru-RU"/>
              </w:rPr>
            </w:pPr>
          </w:p>
        </w:tc>
        <w:tc>
          <w:tcPr>
            <w:tcW w:w="1376" w:type="dxa"/>
          </w:tcPr>
          <w:p w:rsidR="00BD5027" w:rsidRPr="00BD5027" w:rsidRDefault="00BD5027" w:rsidP="006561C8">
            <w:pPr>
              <w:rPr>
                <w:lang w:val="ru-RU"/>
              </w:rPr>
            </w:pPr>
          </w:p>
        </w:tc>
        <w:tc>
          <w:tcPr>
            <w:tcW w:w="1376" w:type="dxa"/>
          </w:tcPr>
          <w:p w:rsidR="00BD5027" w:rsidRPr="00BD5027" w:rsidRDefault="00BD5027" w:rsidP="006561C8">
            <w:pPr>
              <w:rPr>
                <w:lang w:val="ru-RU"/>
              </w:rPr>
            </w:pPr>
          </w:p>
        </w:tc>
      </w:tr>
      <w:tr w:rsidR="006A6071" w:rsidTr="00BD5027">
        <w:tc>
          <w:tcPr>
            <w:tcW w:w="1375" w:type="dxa"/>
          </w:tcPr>
          <w:p w:rsidR="00BD5027" w:rsidRPr="00784D9C" w:rsidRDefault="00BD5027" w:rsidP="006561C8">
            <w:pPr>
              <w:rPr>
                <w:lang w:val="ru-RU"/>
              </w:rPr>
            </w:pPr>
            <w:r>
              <w:rPr>
                <w:lang w:val="en-US"/>
              </w:rPr>
              <w:t>ytd_sale</w:t>
            </w:r>
            <w:r w:rsidR="00784D9C">
              <w:rPr>
                <w:lang w:val="en-US"/>
              </w:rPr>
              <w:t>s</w:t>
            </w:r>
          </w:p>
        </w:tc>
        <w:tc>
          <w:tcPr>
            <w:tcW w:w="1375" w:type="dxa"/>
          </w:tcPr>
          <w:p w:rsidR="00BD5027" w:rsidRPr="00BD5027" w:rsidRDefault="00BD5027" w:rsidP="006561C8">
            <w:pPr>
              <w:rPr>
                <w:lang w:val="en-US"/>
              </w:rPr>
            </w:pPr>
            <w:r>
              <w:rPr>
                <w:lang w:val="en-US"/>
              </w:rPr>
              <w:t>int</w:t>
            </w:r>
          </w:p>
        </w:tc>
        <w:tc>
          <w:tcPr>
            <w:tcW w:w="1375" w:type="dxa"/>
          </w:tcPr>
          <w:p w:rsidR="00BD5027" w:rsidRPr="00BD5027" w:rsidRDefault="00BD5027" w:rsidP="006561C8">
            <w:pPr>
              <w:rPr>
                <w:lang w:val="ru-RU"/>
              </w:rPr>
            </w:pPr>
            <w:r>
              <w:rPr>
                <w:lang w:val="en-US"/>
              </w:rPr>
              <w:t>null</w:t>
            </w:r>
          </w:p>
        </w:tc>
        <w:tc>
          <w:tcPr>
            <w:tcW w:w="1376" w:type="dxa"/>
          </w:tcPr>
          <w:p w:rsidR="00BD5027" w:rsidRPr="00BD5027" w:rsidRDefault="00BD5027" w:rsidP="006561C8">
            <w:pPr>
              <w:rPr>
                <w:lang w:val="ru-RU"/>
              </w:rPr>
            </w:pPr>
          </w:p>
        </w:tc>
        <w:tc>
          <w:tcPr>
            <w:tcW w:w="1376" w:type="dxa"/>
          </w:tcPr>
          <w:p w:rsidR="00BD5027" w:rsidRPr="00BD5027" w:rsidRDefault="00BD5027" w:rsidP="006561C8">
            <w:pPr>
              <w:rPr>
                <w:lang w:val="ru-RU"/>
              </w:rPr>
            </w:pPr>
          </w:p>
        </w:tc>
        <w:tc>
          <w:tcPr>
            <w:tcW w:w="1376" w:type="dxa"/>
          </w:tcPr>
          <w:p w:rsidR="00BD5027" w:rsidRPr="00BD5027" w:rsidRDefault="00BD5027" w:rsidP="006561C8">
            <w:pPr>
              <w:rPr>
                <w:lang w:val="ru-RU"/>
              </w:rPr>
            </w:pPr>
          </w:p>
        </w:tc>
        <w:tc>
          <w:tcPr>
            <w:tcW w:w="1376" w:type="dxa"/>
          </w:tcPr>
          <w:p w:rsidR="00BD5027" w:rsidRPr="00BD5027" w:rsidRDefault="00BD5027" w:rsidP="006561C8">
            <w:pPr>
              <w:rPr>
                <w:lang w:val="ru-RU"/>
              </w:rPr>
            </w:pPr>
          </w:p>
        </w:tc>
      </w:tr>
      <w:tr w:rsidR="006A6071" w:rsidTr="00BD5027">
        <w:tc>
          <w:tcPr>
            <w:tcW w:w="1375" w:type="dxa"/>
          </w:tcPr>
          <w:p w:rsidR="00BD5027" w:rsidRPr="00BD5027" w:rsidRDefault="00BD5027" w:rsidP="006561C8">
            <w:pPr>
              <w:rPr>
                <w:lang w:val="en-US"/>
              </w:rPr>
            </w:pPr>
            <w:r>
              <w:rPr>
                <w:lang w:val="en-US"/>
              </w:rPr>
              <w:t>contract</w:t>
            </w:r>
          </w:p>
        </w:tc>
        <w:tc>
          <w:tcPr>
            <w:tcW w:w="1375" w:type="dxa"/>
          </w:tcPr>
          <w:p w:rsidR="00BD5027" w:rsidRPr="00BD5027" w:rsidRDefault="00BD5027" w:rsidP="006561C8">
            <w:pPr>
              <w:rPr>
                <w:lang w:val="en-US"/>
              </w:rPr>
            </w:pPr>
            <w:r>
              <w:rPr>
                <w:lang w:val="en-US"/>
              </w:rPr>
              <w:t>bit</w:t>
            </w:r>
          </w:p>
        </w:tc>
        <w:tc>
          <w:tcPr>
            <w:tcW w:w="1375" w:type="dxa"/>
          </w:tcPr>
          <w:p w:rsidR="00BD5027" w:rsidRPr="00BD5027" w:rsidRDefault="00BD5027" w:rsidP="006561C8">
            <w:pPr>
              <w:rPr>
                <w:lang w:val="en-US"/>
              </w:rPr>
            </w:pPr>
            <w:r>
              <w:rPr>
                <w:lang w:val="en-US"/>
              </w:rPr>
              <w:t>not null</w:t>
            </w:r>
          </w:p>
        </w:tc>
        <w:tc>
          <w:tcPr>
            <w:tcW w:w="1376" w:type="dxa"/>
          </w:tcPr>
          <w:p w:rsidR="00BD5027" w:rsidRPr="00BD5027" w:rsidRDefault="00BD5027" w:rsidP="006561C8">
            <w:pPr>
              <w:rPr>
                <w:lang w:val="ru-RU"/>
              </w:rPr>
            </w:pPr>
          </w:p>
        </w:tc>
        <w:tc>
          <w:tcPr>
            <w:tcW w:w="1376" w:type="dxa"/>
          </w:tcPr>
          <w:p w:rsidR="00BD5027" w:rsidRPr="00BD5027" w:rsidRDefault="00BD5027" w:rsidP="006561C8">
            <w:pPr>
              <w:rPr>
                <w:lang w:val="ru-RU"/>
              </w:rPr>
            </w:pPr>
          </w:p>
        </w:tc>
        <w:tc>
          <w:tcPr>
            <w:tcW w:w="1376" w:type="dxa"/>
          </w:tcPr>
          <w:p w:rsidR="00BD5027" w:rsidRPr="00BD5027" w:rsidRDefault="00BD5027" w:rsidP="006561C8">
            <w:pPr>
              <w:rPr>
                <w:lang w:val="ru-RU"/>
              </w:rPr>
            </w:pPr>
          </w:p>
        </w:tc>
        <w:tc>
          <w:tcPr>
            <w:tcW w:w="1376" w:type="dxa"/>
          </w:tcPr>
          <w:p w:rsidR="00BD5027" w:rsidRPr="00BD5027" w:rsidRDefault="00BD5027" w:rsidP="006561C8">
            <w:pPr>
              <w:rPr>
                <w:lang w:val="ru-RU"/>
              </w:rPr>
            </w:pPr>
          </w:p>
        </w:tc>
      </w:tr>
      <w:tr w:rsidR="006A6071" w:rsidTr="00BD5027">
        <w:tc>
          <w:tcPr>
            <w:tcW w:w="1375" w:type="dxa"/>
          </w:tcPr>
          <w:p w:rsidR="00BD5027" w:rsidRPr="00BD5027" w:rsidRDefault="00BD5027" w:rsidP="006561C8">
            <w:pPr>
              <w:rPr>
                <w:lang w:val="en-US"/>
              </w:rPr>
            </w:pPr>
            <w:r>
              <w:rPr>
                <w:lang w:val="en-US"/>
              </w:rPr>
              <w:t>notes</w:t>
            </w:r>
          </w:p>
        </w:tc>
        <w:tc>
          <w:tcPr>
            <w:tcW w:w="1375" w:type="dxa"/>
          </w:tcPr>
          <w:p w:rsidR="00BD5027" w:rsidRPr="00BD5027" w:rsidRDefault="00BD5027" w:rsidP="006561C8">
            <w:pPr>
              <w:rPr>
                <w:lang w:val="en-US"/>
              </w:rPr>
            </w:pPr>
            <w:r>
              <w:rPr>
                <w:lang w:val="en-US"/>
              </w:rPr>
              <w:t>varchar(20)</w:t>
            </w:r>
          </w:p>
        </w:tc>
        <w:tc>
          <w:tcPr>
            <w:tcW w:w="1375" w:type="dxa"/>
          </w:tcPr>
          <w:p w:rsidR="00BD5027" w:rsidRPr="00BD5027" w:rsidRDefault="00BD5027" w:rsidP="006561C8">
            <w:pPr>
              <w:rPr>
                <w:lang w:val="en-US"/>
              </w:rPr>
            </w:pPr>
            <w:r>
              <w:rPr>
                <w:lang w:val="en-US"/>
              </w:rPr>
              <w:t>null</w:t>
            </w:r>
          </w:p>
        </w:tc>
        <w:tc>
          <w:tcPr>
            <w:tcW w:w="1376" w:type="dxa"/>
          </w:tcPr>
          <w:p w:rsidR="00BD5027" w:rsidRPr="00BD5027" w:rsidRDefault="00BD5027" w:rsidP="006561C8">
            <w:pPr>
              <w:rPr>
                <w:lang w:val="ru-RU"/>
              </w:rPr>
            </w:pPr>
          </w:p>
        </w:tc>
        <w:tc>
          <w:tcPr>
            <w:tcW w:w="1376" w:type="dxa"/>
          </w:tcPr>
          <w:p w:rsidR="00BD5027" w:rsidRPr="00BD5027" w:rsidRDefault="00BD5027" w:rsidP="006561C8">
            <w:pPr>
              <w:rPr>
                <w:lang w:val="ru-RU"/>
              </w:rPr>
            </w:pPr>
          </w:p>
        </w:tc>
        <w:tc>
          <w:tcPr>
            <w:tcW w:w="1376" w:type="dxa"/>
          </w:tcPr>
          <w:p w:rsidR="00BD5027" w:rsidRPr="00BD5027" w:rsidRDefault="00BD5027" w:rsidP="006561C8">
            <w:pPr>
              <w:rPr>
                <w:lang w:val="ru-RU"/>
              </w:rPr>
            </w:pPr>
          </w:p>
        </w:tc>
        <w:tc>
          <w:tcPr>
            <w:tcW w:w="1376" w:type="dxa"/>
          </w:tcPr>
          <w:p w:rsidR="00BD5027" w:rsidRPr="00BD5027" w:rsidRDefault="00BD5027" w:rsidP="006561C8">
            <w:pPr>
              <w:rPr>
                <w:lang w:val="ru-RU"/>
              </w:rPr>
            </w:pPr>
          </w:p>
        </w:tc>
      </w:tr>
      <w:tr w:rsidR="006A6071" w:rsidTr="00BD5027">
        <w:tc>
          <w:tcPr>
            <w:tcW w:w="1375" w:type="dxa"/>
          </w:tcPr>
          <w:p w:rsidR="00BD5027" w:rsidRPr="00BD5027" w:rsidRDefault="00BD5027" w:rsidP="006561C8">
            <w:pPr>
              <w:rPr>
                <w:lang w:val="en-US"/>
              </w:rPr>
            </w:pPr>
            <w:r>
              <w:rPr>
                <w:lang w:val="en-US"/>
              </w:rPr>
              <w:t>pubdate</w:t>
            </w:r>
          </w:p>
        </w:tc>
        <w:tc>
          <w:tcPr>
            <w:tcW w:w="1375" w:type="dxa"/>
          </w:tcPr>
          <w:p w:rsidR="00BD5027" w:rsidRPr="00BD5027" w:rsidRDefault="00BD5027" w:rsidP="006561C8">
            <w:pPr>
              <w:rPr>
                <w:lang w:val="en-US"/>
              </w:rPr>
            </w:pPr>
            <w:r>
              <w:rPr>
                <w:lang w:val="en-US"/>
              </w:rPr>
              <w:t>datetime</w:t>
            </w:r>
          </w:p>
        </w:tc>
        <w:tc>
          <w:tcPr>
            <w:tcW w:w="1375" w:type="dxa"/>
          </w:tcPr>
          <w:p w:rsidR="00BD5027" w:rsidRPr="00BD5027" w:rsidRDefault="00BD5027" w:rsidP="006561C8">
            <w:pPr>
              <w:rPr>
                <w:lang w:val="en-US"/>
              </w:rPr>
            </w:pPr>
            <w:r>
              <w:rPr>
                <w:lang w:val="en-US"/>
              </w:rPr>
              <w:t>null</w:t>
            </w:r>
          </w:p>
        </w:tc>
        <w:tc>
          <w:tcPr>
            <w:tcW w:w="1376" w:type="dxa"/>
          </w:tcPr>
          <w:p w:rsidR="00BD5027" w:rsidRPr="00BD5027" w:rsidRDefault="00BD5027" w:rsidP="006561C8">
            <w:pPr>
              <w:rPr>
                <w:lang w:val="ru-RU"/>
              </w:rPr>
            </w:pPr>
          </w:p>
        </w:tc>
        <w:tc>
          <w:tcPr>
            <w:tcW w:w="1376" w:type="dxa"/>
          </w:tcPr>
          <w:p w:rsidR="00BD5027" w:rsidRPr="00BD5027" w:rsidRDefault="00BD5027" w:rsidP="006561C8">
            <w:pPr>
              <w:rPr>
                <w:lang w:val="ru-RU"/>
              </w:rPr>
            </w:pPr>
            <w:r>
              <w:rPr>
                <w:lang w:val="ru-RU"/>
              </w:rPr>
              <w:t>текущая дата</w:t>
            </w:r>
          </w:p>
        </w:tc>
        <w:tc>
          <w:tcPr>
            <w:tcW w:w="1376" w:type="dxa"/>
          </w:tcPr>
          <w:p w:rsidR="00BD5027" w:rsidRPr="00BD5027" w:rsidRDefault="00BD5027" w:rsidP="006561C8">
            <w:pPr>
              <w:rPr>
                <w:lang w:val="ru-RU"/>
              </w:rPr>
            </w:pPr>
          </w:p>
        </w:tc>
        <w:tc>
          <w:tcPr>
            <w:tcW w:w="1376" w:type="dxa"/>
          </w:tcPr>
          <w:p w:rsidR="00BD5027" w:rsidRPr="00BD5027" w:rsidRDefault="00BD5027" w:rsidP="006561C8">
            <w:pPr>
              <w:rPr>
                <w:lang w:val="ru-RU"/>
              </w:rPr>
            </w:pPr>
          </w:p>
        </w:tc>
      </w:tr>
    </w:tbl>
    <w:p w:rsidR="007334C3" w:rsidRDefault="007334C3" w:rsidP="006561C8">
      <w:pPr>
        <w:rPr>
          <w:lang w:val="ru-RU"/>
        </w:rPr>
      </w:pPr>
    </w:p>
    <w:p w:rsidR="00774B73" w:rsidRDefault="00D52050" w:rsidP="006561C8">
      <w:pPr>
        <w:rPr>
          <w:lang w:val="ru-RU"/>
        </w:rPr>
      </w:pPr>
      <w:r>
        <w:rPr>
          <w:lang w:val="ru-RU"/>
        </w:rPr>
        <w:t>Синтаксис этих предложений может быть различным в разных системах, так что нужно уточнить его из руководства к системе.</w:t>
      </w:r>
    </w:p>
    <w:p w:rsidR="00D52050" w:rsidRDefault="00D52050" w:rsidP="006561C8">
      <w:pPr>
        <w:rPr>
          <w:lang w:val="ru-RU"/>
        </w:rPr>
      </w:pPr>
      <w:r>
        <w:rPr>
          <w:lang w:val="ru-RU"/>
        </w:rPr>
        <w:t xml:space="preserve">Кроме того, эти предложения можно узнать по ключевым словам </w:t>
      </w:r>
      <w:r>
        <w:rPr>
          <w:b/>
          <w:lang w:val="en-US"/>
        </w:rPr>
        <w:t>DEFAULT</w:t>
      </w:r>
      <w:r w:rsidRPr="00D52050">
        <w:rPr>
          <w:b/>
          <w:lang w:val="ru-RU"/>
        </w:rPr>
        <w:t xml:space="preserve">, </w:t>
      </w:r>
      <w:r>
        <w:rPr>
          <w:b/>
          <w:lang w:val="en-US"/>
        </w:rPr>
        <w:t>CHECK</w:t>
      </w:r>
      <w:r w:rsidRPr="00D52050">
        <w:rPr>
          <w:b/>
          <w:lang w:val="ru-RU"/>
        </w:rPr>
        <w:t xml:space="preserve">, </w:t>
      </w:r>
      <w:r>
        <w:rPr>
          <w:b/>
          <w:lang w:val="en-US"/>
        </w:rPr>
        <w:t>PRIMARY</w:t>
      </w:r>
      <w:r w:rsidRPr="00D52050">
        <w:rPr>
          <w:b/>
          <w:lang w:val="ru-RU"/>
        </w:rPr>
        <w:t xml:space="preserve"> </w:t>
      </w:r>
      <w:r>
        <w:rPr>
          <w:b/>
          <w:lang w:val="en-US"/>
        </w:rPr>
        <w:t>KEY</w:t>
      </w:r>
      <w:r w:rsidRPr="00D52050">
        <w:rPr>
          <w:b/>
          <w:lang w:val="ru-RU"/>
        </w:rPr>
        <w:t xml:space="preserve">, </w:t>
      </w:r>
      <w:r>
        <w:rPr>
          <w:b/>
          <w:lang w:val="en-US"/>
        </w:rPr>
        <w:t>UNIQUE</w:t>
      </w:r>
      <w:r w:rsidRPr="00D52050">
        <w:rPr>
          <w:b/>
          <w:lang w:val="ru-RU"/>
        </w:rPr>
        <w:t xml:space="preserve">, </w:t>
      </w:r>
      <w:r>
        <w:rPr>
          <w:b/>
          <w:lang w:val="en-US"/>
        </w:rPr>
        <w:t>FOREIGN</w:t>
      </w:r>
      <w:r w:rsidRPr="00D52050">
        <w:rPr>
          <w:b/>
          <w:lang w:val="ru-RU"/>
        </w:rPr>
        <w:t xml:space="preserve"> </w:t>
      </w:r>
      <w:r>
        <w:rPr>
          <w:b/>
          <w:lang w:val="en-US"/>
        </w:rPr>
        <w:t>KEY</w:t>
      </w:r>
      <w:r w:rsidRPr="00D52050">
        <w:rPr>
          <w:lang w:val="ru-RU"/>
        </w:rPr>
        <w:t xml:space="preserve"> </w:t>
      </w:r>
      <w:r>
        <w:rPr>
          <w:lang w:val="ru-RU"/>
        </w:rPr>
        <w:t xml:space="preserve">и </w:t>
      </w:r>
      <w:r>
        <w:rPr>
          <w:b/>
          <w:lang w:val="en-US"/>
        </w:rPr>
        <w:t>REFERENCES</w:t>
      </w:r>
      <w:r>
        <w:rPr>
          <w:lang w:val="ru-RU"/>
        </w:rPr>
        <w:t xml:space="preserve">. Помимо этого, может присутствовать слово </w:t>
      </w:r>
      <w:r>
        <w:rPr>
          <w:b/>
          <w:lang w:val="en-US"/>
        </w:rPr>
        <w:t>CONSTRAINT</w:t>
      </w:r>
      <w:r>
        <w:rPr>
          <w:lang w:val="ru-RU"/>
        </w:rPr>
        <w:t xml:space="preserve"> и имя ограничения. </w:t>
      </w:r>
      <w:r w:rsidR="007C2E4A">
        <w:rPr>
          <w:lang w:val="ru-RU"/>
        </w:rPr>
        <w:t>Ограничения на таблицу лучше всего помещать после списка всех ее элементов (хотя это и необязательно). Столбцы могут иметь более одного ограничения, причем ограничения не разделяются запятыми:</w:t>
      </w:r>
    </w:p>
    <w:p w:rsidR="007C2E4A" w:rsidRDefault="00673C57" w:rsidP="006561C8">
      <w:pPr>
        <w:rPr>
          <w:lang w:val="ru-RU"/>
        </w:rPr>
      </w:pPr>
      <w:r>
        <w:rPr>
          <w:lang w:val="en-US"/>
        </w:rPr>
        <w:t>CREATE</w:t>
      </w:r>
      <w:r w:rsidRPr="00155572">
        <w:rPr>
          <w:lang w:val="ru-RU"/>
        </w:rPr>
        <w:t xml:space="preserve"> </w:t>
      </w:r>
      <w:r>
        <w:rPr>
          <w:lang w:val="en-US"/>
        </w:rPr>
        <w:t>TABLE</w:t>
      </w:r>
      <w:r w:rsidRPr="00155572">
        <w:rPr>
          <w:lang w:val="ru-RU"/>
        </w:rPr>
        <w:t xml:space="preserve"> </w:t>
      </w:r>
      <w:r>
        <w:rPr>
          <w:lang w:val="ru-RU"/>
        </w:rPr>
        <w:t>имя_таблицы</w:t>
      </w:r>
    </w:p>
    <w:p w:rsidR="00673C57" w:rsidRDefault="00673C57" w:rsidP="006561C8">
      <w:pPr>
        <w:rPr>
          <w:lang w:val="ru-RU"/>
        </w:rPr>
      </w:pPr>
      <w:r>
        <w:rPr>
          <w:lang w:val="ru-RU"/>
        </w:rPr>
        <w:t xml:space="preserve">(имя_столбца тип </w:t>
      </w:r>
      <w:r w:rsidRPr="00673C57">
        <w:rPr>
          <w:lang w:val="ru-RU"/>
        </w:rPr>
        <w:t>[</w:t>
      </w:r>
      <w:r>
        <w:rPr>
          <w:lang w:val="en-US"/>
        </w:rPr>
        <w:t>NULL</w:t>
      </w:r>
      <w:r w:rsidRPr="00673C57">
        <w:rPr>
          <w:lang w:val="ru-RU"/>
        </w:rPr>
        <w:t xml:space="preserve"> | </w:t>
      </w:r>
      <w:r>
        <w:rPr>
          <w:lang w:val="en-US"/>
        </w:rPr>
        <w:t>NOT</w:t>
      </w:r>
      <w:r w:rsidRPr="00673C57">
        <w:rPr>
          <w:lang w:val="ru-RU"/>
        </w:rPr>
        <w:t xml:space="preserve"> </w:t>
      </w:r>
      <w:r>
        <w:rPr>
          <w:lang w:val="en-US"/>
        </w:rPr>
        <w:t>NULL</w:t>
      </w:r>
      <w:r w:rsidRPr="00673C57">
        <w:rPr>
          <w:lang w:val="ru-RU"/>
        </w:rPr>
        <w:t>] [</w:t>
      </w:r>
      <w:r>
        <w:rPr>
          <w:lang w:val="en-US"/>
        </w:rPr>
        <w:t>DEFAULT</w:t>
      </w:r>
      <w:r w:rsidRPr="00673C57">
        <w:rPr>
          <w:lang w:val="ru-RU"/>
        </w:rPr>
        <w:t xml:space="preserve"> </w:t>
      </w:r>
      <w:r>
        <w:rPr>
          <w:lang w:val="ru-RU"/>
        </w:rPr>
        <w:t>значение_по_умолчанию</w:t>
      </w:r>
      <w:r w:rsidRPr="00673C57">
        <w:rPr>
          <w:lang w:val="ru-RU"/>
        </w:rPr>
        <w:t>]</w:t>
      </w:r>
    </w:p>
    <w:p w:rsidR="00673C57" w:rsidRPr="00155572" w:rsidRDefault="00673C57" w:rsidP="006561C8">
      <w:pPr>
        <w:rPr>
          <w:lang w:val="ru-RU"/>
        </w:rPr>
      </w:pPr>
      <w:r w:rsidRPr="00155572">
        <w:rPr>
          <w:lang w:val="ru-RU"/>
        </w:rPr>
        <w:t>[</w:t>
      </w:r>
      <w:r>
        <w:rPr>
          <w:lang w:val="ru-RU"/>
        </w:rPr>
        <w:t>ограничение_на_столбец</w:t>
      </w:r>
      <w:r w:rsidRPr="00155572">
        <w:rPr>
          <w:lang w:val="ru-RU"/>
        </w:rPr>
        <w:t>]…</w:t>
      </w:r>
    </w:p>
    <w:p w:rsidR="00673C57" w:rsidRDefault="00D70696" w:rsidP="006561C8">
      <w:pPr>
        <w:rPr>
          <w:lang w:val="ru-RU"/>
        </w:rPr>
      </w:pPr>
      <w:r w:rsidRPr="00D70696">
        <w:rPr>
          <w:lang w:val="ru-RU"/>
        </w:rPr>
        <w:t xml:space="preserve">[ , </w:t>
      </w:r>
      <w:r>
        <w:rPr>
          <w:lang w:val="ru-RU"/>
        </w:rPr>
        <w:t xml:space="preserve">имя_столбца тип </w:t>
      </w:r>
      <w:r w:rsidRPr="00D70696">
        <w:rPr>
          <w:lang w:val="ru-RU"/>
        </w:rPr>
        <w:t>[</w:t>
      </w:r>
      <w:r>
        <w:rPr>
          <w:lang w:val="en-US"/>
        </w:rPr>
        <w:t>NULL</w:t>
      </w:r>
      <w:r w:rsidRPr="00D70696">
        <w:rPr>
          <w:lang w:val="ru-RU"/>
        </w:rPr>
        <w:t xml:space="preserve"> | </w:t>
      </w:r>
      <w:r>
        <w:rPr>
          <w:lang w:val="en-US"/>
        </w:rPr>
        <w:t>NOT</w:t>
      </w:r>
      <w:r w:rsidRPr="00D70696">
        <w:rPr>
          <w:lang w:val="ru-RU"/>
        </w:rPr>
        <w:t xml:space="preserve"> </w:t>
      </w:r>
      <w:r>
        <w:rPr>
          <w:lang w:val="en-US"/>
        </w:rPr>
        <w:t>NULL</w:t>
      </w:r>
      <w:r w:rsidRPr="00D70696">
        <w:rPr>
          <w:lang w:val="ru-RU"/>
        </w:rPr>
        <w:t>] [</w:t>
      </w:r>
      <w:r>
        <w:rPr>
          <w:lang w:val="en-US"/>
        </w:rPr>
        <w:t>DEFAULT</w:t>
      </w:r>
      <w:r w:rsidRPr="00D70696">
        <w:rPr>
          <w:lang w:val="ru-RU"/>
        </w:rPr>
        <w:t xml:space="preserve"> </w:t>
      </w:r>
      <w:r>
        <w:rPr>
          <w:lang w:val="ru-RU"/>
        </w:rPr>
        <w:t>значение_по_умолчанию</w:t>
      </w:r>
      <w:r w:rsidRPr="00D70696">
        <w:rPr>
          <w:lang w:val="ru-RU"/>
        </w:rPr>
        <w:t>]]</w:t>
      </w:r>
    </w:p>
    <w:p w:rsidR="009F11C8" w:rsidRPr="00155572" w:rsidRDefault="009F11C8" w:rsidP="006561C8">
      <w:pPr>
        <w:rPr>
          <w:lang w:val="ru-RU"/>
        </w:rPr>
      </w:pPr>
      <w:r w:rsidRPr="00155572">
        <w:rPr>
          <w:lang w:val="ru-RU"/>
        </w:rPr>
        <w:t>[</w:t>
      </w:r>
      <w:r>
        <w:rPr>
          <w:lang w:val="ru-RU"/>
        </w:rPr>
        <w:t>ограничение_на_столбец</w:t>
      </w:r>
      <w:r w:rsidRPr="00155572">
        <w:rPr>
          <w:lang w:val="ru-RU"/>
        </w:rPr>
        <w:t>]</w:t>
      </w:r>
      <w:r>
        <w:rPr>
          <w:lang w:val="ru-RU"/>
        </w:rPr>
        <w:t>…</w:t>
      </w:r>
      <w:r w:rsidRPr="00155572">
        <w:rPr>
          <w:lang w:val="ru-RU"/>
        </w:rPr>
        <w:t>]…</w:t>
      </w:r>
    </w:p>
    <w:p w:rsidR="009F11C8" w:rsidRDefault="009F11C8" w:rsidP="006561C8">
      <w:pPr>
        <w:rPr>
          <w:lang w:val="ru-RU"/>
        </w:rPr>
      </w:pPr>
      <w:r w:rsidRPr="00155572">
        <w:rPr>
          <w:lang w:val="ru-RU"/>
        </w:rPr>
        <w:t>[</w:t>
      </w:r>
      <w:r>
        <w:rPr>
          <w:lang w:val="ru-RU"/>
        </w:rPr>
        <w:t>ограничение_на_таблицу</w:t>
      </w:r>
      <w:r w:rsidRPr="00155572">
        <w:rPr>
          <w:lang w:val="ru-RU"/>
        </w:rPr>
        <w:t>]</w:t>
      </w:r>
      <w:r>
        <w:rPr>
          <w:lang w:val="ru-RU"/>
        </w:rPr>
        <w:t>…)</w:t>
      </w:r>
    </w:p>
    <w:p w:rsidR="009F11C8" w:rsidRDefault="00545529" w:rsidP="006561C8">
      <w:pPr>
        <w:rPr>
          <w:lang w:val="ru-RU"/>
        </w:rPr>
      </w:pPr>
      <w:r>
        <w:rPr>
          <w:lang w:val="ru-RU"/>
        </w:rPr>
        <w:t xml:space="preserve">Ниже представлена </w:t>
      </w:r>
      <w:r>
        <w:rPr>
          <w:lang w:val="en-US"/>
        </w:rPr>
        <w:t>SQL</w:t>
      </w:r>
      <w:r w:rsidRPr="00545529">
        <w:rPr>
          <w:lang w:val="ru-RU"/>
        </w:rPr>
        <w:t>-</w:t>
      </w:r>
      <w:r>
        <w:rPr>
          <w:lang w:val="ru-RU"/>
        </w:rPr>
        <w:t xml:space="preserve">версия таблицы </w:t>
      </w:r>
      <w:r>
        <w:rPr>
          <w:i/>
          <w:lang w:val="en-US"/>
        </w:rPr>
        <w:t>titles</w:t>
      </w:r>
      <w:r>
        <w:rPr>
          <w:lang w:val="ru-RU"/>
        </w:rPr>
        <w:t xml:space="preserve"> для </w:t>
      </w:r>
      <w:r>
        <w:rPr>
          <w:lang w:val="en-US"/>
        </w:rPr>
        <w:t>SQL</w:t>
      </w:r>
      <w:r w:rsidRPr="00545529">
        <w:rPr>
          <w:lang w:val="ru-RU"/>
        </w:rPr>
        <w:t xml:space="preserve"> </w:t>
      </w:r>
      <w:r>
        <w:rPr>
          <w:lang w:val="en-US"/>
        </w:rPr>
        <w:t>Anywhere</w:t>
      </w:r>
      <w:r w:rsidRPr="00545529">
        <w:rPr>
          <w:lang w:val="ru-RU"/>
        </w:rPr>
        <w:t xml:space="preserve"> </w:t>
      </w:r>
      <w:r>
        <w:rPr>
          <w:lang w:val="ru-RU"/>
        </w:rPr>
        <w:t xml:space="preserve">(под названием </w:t>
      </w:r>
      <w:r>
        <w:rPr>
          <w:i/>
          <w:lang w:val="en-US"/>
        </w:rPr>
        <w:t>titlescnstr</w:t>
      </w:r>
      <w:r>
        <w:rPr>
          <w:lang w:val="ru-RU"/>
        </w:rPr>
        <w:t>), использующая значения по умолчанию и ограничения.</w:t>
      </w:r>
    </w:p>
    <w:p w:rsidR="00545529" w:rsidRPr="00155572" w:rsidRDefault="00545529" w:rsidP="006561C8">
      <w:pPr>
        <w:rPr>
          <w:lang w:val="en-US"/>
        </w:rPr>
      </w:pPr>
      <w:r>
        <w:rPr>
          <w:lang w:val="ru-RU"/>
        </w:rPr>
        <w:t xml:space="preserve">(Предложения </w:t>
      </w:r>
      <w:r>
        <w:rPr>
          <w:b/>
          <w:lang w:val="en-US"/>
        </w:rPr>
        <w:t>LIKE</w:t>
      </w:r>
      <w:r>
        <w:rPr>
          <w:lang w:val="ru-RU"/>
        </w:rPr>
        <w:t xml:space="preserve"> и </w:t>
      </w:r>
      <w:r>
        <w:rPr>
          <w:b/>
          <w:lang w:val="en-US"/>
        </w:rPr>
        <w:t>IN</w:t>
      </w:r>
      <w:r w:rsidRPr="00545529">
        <w:rPr>
          <w:lang w:val="ru-RU"/>
        </w:rPr>
        <w:t xml:space="preserve"> </w:t>
      </w:r>
      <w:r>
        <w:rPr>
          <w:lang w:val="ru-RU"/>
        </w:rPr>
        <w:t xml:space="preserve">рассматриваются в следующей главе. Для столбца </w:t>
      </w:r>
      <w:r>
        <w:rPr>
          <w:i/>
          <w:lang w:val="en-US"/>
        </w:rPr>
        <w:t>pubdate</w:t>
      </w:r>
      <w:r w:rsidRPr="00545529">
        <w:rPr>
          <w:lang w:val="ru-RU"/>
        </w:rPr>
        <w:t xml:space="preserve"> </w:t>
      </w:r>
      <w:r>
        <w:rPr>
          <w:lang w:val="en-US"/>
        </w:rPr>
        <w:t>SQL</w:t>
      </w:r>
      <w:r w:rsidRPr="00545529">
        <w:rPr>
          <w:lang w:val="ru-RU"/>
        </w:rPr>
        <w:t xml:space="preserve"> </w:t>
      </w:r>
      <w:r>
        <w:rPr>
          <w:lang w:val="en-US"/>
        </w:rPr>
        <w:t>Anywhere</w:t>
      </w:r>
      <w:r w:rsidRPr="00545529">
        <w:rPr>
          <w:lang w:val="ru-RU"/>
        </w:rPr>
        <w:t xml:space="preserve"> </w:t>
      </w:r>
      <w:r>
        <w:rPr>
          <w:lang w:val="ru-RU"/>
        </w:rPr>
        <w:t xml:space="preserve">использует значение по умолчанию </w:t>
      </w:r>
      <w:r>
        <w:rPr>
          <w:lang w:val="en-US"/>
        </w:rPr>
        <w:t>CURRENT</w:t>
      </w:r>
      <w:r w:rsidRPr="00155572">
        <w:rPr>
          <w:lang w:val="en-US"/>
        </w:rPr>
        <w:t xml:space="preserve"> </w:t>
      </w:r>
      <w:r>
        <w:rPr>
          <w:lang w:val="en-US"/>
        </w:rPr>
        <w:t>DATE</w:t>
      </w:r>
      <w:r w:rsidRPr="00155572">
        <w:rPr>
          <w:lang w:val="en-US"/>
        </w:rPr>
        <w:t xml:space="preserve">, </w:t>
      </w:r>
      <w:r>
        <w:rPr>
          <w:lang w:val="ru-RU"/>
        </w:rPr>
        <w:t>соответствующее</w:t>
      </w:r>
      <w:r w:rsidRPr="00155572">
        <w:rPr>
          <w:lang w:val="en-US"/>
        </w:rPr>
        <w:t xml:space="preserve"> </w:t>
      </w:r>
      <w:r>
        <w:rPr>
          <w:lang w:val="ru-RU"/>
        </w:rPr>
        <w:t>текущей</w:t>
      </w:r>
      <w:r w:rsidRPr="00155572">
        <w:rPr>
          <w:lang w:val="en-US"/>
        </w:rPr>
        <w:t xml:space="preserve"> </w:t>
      </w:r>
      <w:r>
        <w:rPr>
          <w:lang w:val="ru-RU"/>
        </w:rPr>
        <w:t>дате</w:t>
      </w:r>
      <w:r w:rsidRPr="00155572">
        <w:rPr>
          <w:lang w:val="en-US"/>
        </w:rPr>
        <w:t>).</w:t>
      </w:r>
    </w:p>
    <w:p w:rsidR="003669BF" w:rsidRDefault="003669BF" w:rsidP="003669B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titlescnstr</w:t>
      </w:r>
    </w:p>
    <w:p w:rsidR="003669BF" w:rsidRDefault="003669BF" w:rsidP="003669B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title_id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3669BF" w:rsidRDefault="003669BF" w:rsidP="003669B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p>
    <w:p w:rsidR="003669BF" w:rsidRDefault="003669BF" w:rsidP="003669B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check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title_id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'[A-Z] [A-Z] [0-9] [0-9] [0-9] [0-9] '</w:t>
      </w:r>
      <w:r>
        <w:rPr>
          <w:rFonts w:ascii="Courier New" w:hAnsi="Courier New" w:cs="Courier New"/>
          <w:noProof/>
          <w:color w:val="808080"/>
          <w:sz w:val="20"/>
          <w:szCs w:val="20"/>
        </w:rPr>
        <w:t>),</w:t>
      </w:r>
    </w:p>
    <w:p w:rsidR="003669BF" w:rsidRDefault="003669BF" w:rsidP="003669B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title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80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3669BF" w:rsidRDefault="003669BF" w:rsidP="003669B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unique</w:t>
      </w:r>
      <w:r>
        <w:rPr>
          <w:rFonts w:ascii="Courier New" w:hAnsi="Courier New" w:cs="Courier New"/>
          <w:noProof/>
          <w:color w:val="808080"/>
          <w:sz w:val="20"/>
          <w:szCs w:val="20"/>
        </w:rPr>
        <w:t>,</w:t>
      </w:r>
    </w:p>
    <w:p w:rsidR="003669BF" w:rsidRDefault="003669BF" w:rsidP="003669B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12</w:t>
      </w:r>
      <w:r>
        <w:rPr>
          <w:rFonts w:ascii="Courier New" w:hAnsi="Courier New" w:cs="Courier New"/>
          <w:noProof/>
          <w:color w:val="808080"/>
          <w:sz w:val="20"/>
          <w:szCs w:val="20"/>
        </w:rPr>
        <w:t>)</w:t>
      </w:r>
    </w:p>
    <w:p w:rsidR="003669BF" w:rsidRDefault="003669BF" w:rsidP="003669B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FF0000"/>
          <w:sz w:val="20"/>
          <w:szCs w:val="20"/>
        </w:rPr>
        <w:t>'unclassified'</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3669BF" w:rsidRDefault="003669BF" w:rsidP="003669B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check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type</w:t>
      </w:r>
      <w:r>
        <w:rPr>
          <w:rFonts w:ascii="Courier New" w:hAnsi="Courier New" w:cs="Courier New"/>
          <w:noProof/>
          <w:sz w:val="20"/>
          <w:szCs w:val="20"/>
        </w:rPr>
        <w:t xml:space="preserve"> </w:t>
      </w: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'business'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'mod_cook'</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'trad_cook'</w:t>
      </w:r>
      <w:r>
        <w:rPr>
          <w:rFonts w:ascii="Courier New" w:hAnsi="Courier New" w:cs="Courier New"/>
          <w:noProof/>
          <w:color w:val="808080"/>
          <w:sz w:val="20"/>
          <w:szCs w:val="20"/>
        </w:rPr>
        <w:t>,</w:t>
      </w:r>
    </w:p>
    <w:p w:rsidR="003669BF" w:rsidRDefault="003669BF" w:rsidP="003669B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'psychology'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'popular_comp'</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'unclassified'</w:t>
      </w:r>
      <w:r>
        <w:rPr>
          <w:rFonts w:ascii="Courier New" w:hAnsi="Courier New" w:cs="Courier New"/>
          <w:noProof/>
          <w:color w:val="808080"/>
          <w:sz w:val="20"/>
          <w:szCs w:val="20"/>
        </w:rPr>
        <w:t>)),</w:t>
      </w:r>
    </w:p>
    <w:p w:rsidR="003669BF" w:rsidRDefault="003669BF" w:rsidP="003669B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pub_id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3669BF" w:rsidRDefault="003669BF" w:rsidP="003669B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publishers </w:t>
      </w:r>
      <w:r>
        <w:rPr>
          <w:rFonts w:ascii="Courier New" w:hAnsi="Courier New" w:cs="Courier New"/>
          <w:noProof/>
          <w:color w:val="808080"/>
          <w:sz w:val="20"/>
          <w:szCs w:val="20"/>
        </w:rPr>
        <w:t>(</w:t>
      </w:r>
      <w:r>
        <w:rPr>
          <w:rFonts w:ascii="Courier New" w:hAnsi="Courier New" w:cs="Courier New"/>
          <w:noProof/>
          <w:sz w:val="20"/>
          <w:szCs w:val="20"/>
        </w:rPr>
        <w:t>pub_id</w:t>
      </w:r>
      <w:r>
        <w:rPr>
          <w:rFonts w:ascii="Courier New" w:hAnsi="Courier New" w:cs="Courier New"/>
          <w:noProof/>
          <w:color w:val="808080"/>
          <w:sz w:val="20"/>
          <w:szCs w:val="20"/>
        </w:rPr>
        <w:t>),</w:t>
      </w:r>
    </w:p>
    <w:p w:rsidR="003669BF" w:rsidRDefault="003669BF" w:rsidP="003669B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price </w:t>
      </w:r>
      <w:r>
        <w:rPr>
          <w:rFonts w:ascii="Courier New" w:hAnsi="Courier New" w:cs="Courier New"/>
          <w:noProof/>
          <w:color w:val="0000FF"/>
          <w:sz w:val="20"/>
          <w:szCs w:val="20"/>
        </w:rPr>
        <w:t>money</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3669BF" w:rsidRDefault="003669BF" w:rsidP="003669B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advance </w:t>
      </w:r>
      <w:r>
        <w:rPr>
          <w:rFonts w:ascii="Courier New" w:hAnsi="Courier New" w:cs="Courier New"/>
          <w:noProof/>
          <w:color w:val="0000FF"/>
          <w:sz w:val="20"/>
          <w:szCs w:val="20"/>
        </w:rPr>
        <w:t>money</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3669BF" w:rsidRDefault="003669BF" w:rsidP="003669B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ytd_sales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3669BF" w:rsidRDefault="003669BF" w:rsidP="003669B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contract</w:t>
      </w:r>
      <w:r>
        <w:rPr>
          <w:rFonts w:ascii="Courier New" w:hAnsi="Courier New" w:cs="Courier New"/>
          <w:noProof/>
          <w:sz w:val="20"/>
          <w:szCs w:val="20"/>
        </w:rPr>
        <w:t xml:space="preserve"> </w:t>
      </w:r>
      <w:r>
        <w:rPr>
          <w:rFonts w:ascii="Courier New" w:hAnsi="Courier New" w:cs="Courier New"/>
          <w:noProof/>
          <w:color w:val="0000FF"/>
          <w:sz w:val="20"/>
          <w:szCs w:val="20"/>
        </w:rPr>
        <w:t>bit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3669BF" w:rsidRDefault="003669BF" w:rsidP="003669B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notes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3669BF" w:rsidRDefault="003669BF" w:rsidP="003669B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pubdate </w:t>
      </w:r>
      <w:r>
        <w:rPr>
          <w:rFonts w:ascii="Courier New" w:hAnsi="Courier New" w:cs="Courier New"/>
          <w:noProof/>
          <w:color w:val="0000FF"/>
          <w:sz w:val="20"/>
          <w:szCs w:val="20"/>
        </w:rPr>
        <w:t>datetime</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D3D93" w:rsidRPr="00174A5A" w:rsidRDefault="003669BF" w:rsidP="003669BF">
      <w:pPr>
        <w:rPr>
          <w:lang w:val="en-US"/>
        </w:rPr>
      </w:pP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0000FF"/>
          <w:sz w:val="20"/>
          <w:szCs w:val="20"/>
        </w:rPr>
        <w:t>current</w:t>
      </w:r>
      <w:r>
        <w:rPr>
          <w:rFonts w:ascii="Courier New" w:hAnsi="Courier New" w:cs="Courier New"/>
          <w:noProof/>
          <w:sz w:val="20"/>
          <w:szCs w:val="20"/>
        </w:rPr>
        <w:t xml:space="preserve"> date</w:t>
      </w:r>
      <w:r>
        <w:rPr>
          <w:rFonts w:ascii="Courier New" w:hAnsi="Courier New" w:cs="Courier New"/>
          <w:noProof/>
          <w:color w:val="808080"/>
          <w:sz w:val="20"/>
          <w:szCs w:val="20"/>
        </w:rPr>
        <w:t>)</w:t>
      </w:r>
    </w:p>
    <w:p w:rsidR="003669BF" w:rsidRDefault="00174A5A" w:rsidP="006561C8">
      <w:pPr>
        <w:rPr>
          <w:lang w:val="ru-RU"/>
        </w:rPr>
      </w:pPr>
      <w:r>
        <w:rPr>
          <w:lang w:val="ru-RU"/>
        </w:rPr>
        <w:t>Необходимо</w:t>
      </w:r>
      <w:r w:rsidRPr="00174A5A">
        <w:rPr>
          <w:lang w:val="ru-RU"/>
        </w:rPr>
        <w:t xml:space="preserve"> </w:t>
      </w:r>
      <w:r>
        <w:rPr>
          <w:lang w:val="ru-RU"/>
        </w:rPr>
        <w:t>уточнить соответствующие детали в своем руководстве по системе. Ограничения на таблицу используют более одного столбца.</w:t>
      </w:r>
      <w:r w:rsidR="00937533">
        <w:rPr>
          <w:lang w:val="ru-RU"/>
        </w:rPr>
        <w:t xml:space="preserve"> В таблице указаны ограничения для таблицы </w:t>
      </w:r>
      <w:r w:rsidR="00937533">
        <w:rPr>
          <w:i/>
          <w:lang w:val="en-US"/>
        </w:rPr>
        <w:t>titleauthors</w:t>
      </w:r>
      <w:r w:rsidR="00937533">
        <w:rPr>
          <w:lang w:val="ru-RU"/>
        </w:rPr>
        <w:t>.</w:t>
      </w:r>
    </w:p>
    <w:tbl>
      <w:tblPr>
        <w:tblStyle w:val="a4"/>
        <w:tblW w:w="0" w:type="auto"/>
        <w:tblLook w:val="04A0" w:firstRow="1" w:lastRow="0" w:firstColumn="1" w:lastColumn="0" w:noHBand="0" w:noVBand="1"/>
      </w:tblPr>
      <w:tblGrid>
        <w:gridCol w:w="1370"/>
        <w:gridCol w:w="1318"/>
        <w:gridCol w:w="1293"/>
        <w:gridCol w:w="1337"/>
        <w:gridCol w:w="1370"/>
        <w:gridCol w:w="1483"/>
        <w:gridCol w:w="1458"/>
      </w:tblGrid>
      <w:tr w:rsidR="00EA2C34" w:rsidTr="002E078E">
        <w:tc>
          <w:tcPr>
            <w:tcW w:w="1373" w:type="dxa"/>
          </w:tcPr>
          <w:p w:rsidR="00EA2C34" w:rsidRPr="00BD5027" w:rsidRDefault="00EA2C34" w:rsidP="00EA2C34">
            <w:pPr>
              <w:rPr>
                <w:b/>
                <w:lang w:val="ru-RU"/>
              </w:rPr>
            </w:pPr>
            <w:r>
              <w:rPr>
                <w:b/>
                <w:lang w:val="ru-RU"/>
              </w:rPr>
              <w:lastRenderedPageBreak/>
              <w:t>Столбец</w:t>
            </w:r>
          </w:p>
        </w:tc>
        <w:tc>
          <w:tcPr>
            <w:tcW w:w="1355" w:type="dxa"/>
          </w:tcPr>
          <w:p w:rsidR="00EA2C34" w:rsidRPr="00BD5027" w:rsidRDefault="00EA2C34" w:rsidP="00EA2C34">
            <w:pPr>
              <w:rPr>
                <w:b/>
                <w:lang w:val="ru-RU"/>
              </w:rPr>
            </w:pPr>
            <w:r>
              <w:rPr>
                <w:b/>
                <w:lang w:val="ru-RU"/>
              </w:rPr>
              <w:t>Тип данных</w:t>
            </w:r>
          </w:p>
        </w:tc>
        <w:tc>
          <w:tcPr>
            <w:tcW w:w="1346" w:type="dxa"/>
          </w:tcPr>
          <w:p w:rsidR="00EA2C34" w:rsidRPr="00BD5027" w:rsidRDefault="00EA2C34" w:rsidP="00EA2C34">
            <w:pPr>
              <w:rPr>
                <w:b/>
                <w:lang w:val="ru-RU"/>
              </w:rPr>
            </w:pPr>
            <w:r>
              <w:rPr>
                <w:b/>
                <w:lang w:val="ru-RU"/>
              </w:rPr>
              <w:t>Нуль?</w:t>
            </w:r>
          </w:p>
        </w:tc>
        <w:tc>
          <w:tcPr>
            <w:tcW w:w="1344" w:type="dxa"/>
          </w:tcPr>
          <w:p w:rsidR="00EA2C34" w:rsidRPr="00BD5027" w:rsidRDefault="00EA2C34" w:rsidP="00EA2C34">
            <w:pPr>
              <w:rPr>
                <w:b/>
                <w:lang w:val="ru-RU"/>
              </w:rPr>
            </w:pPr>
            <w:r>
              <w:rPr>
                <w:b/>
                <w:lang w:val="ru-RU"/>
              </w:rPr>
              <w:t>Ключ</w:t>
            </w:r>
          </w:p>
        </w:tc>
        <w:tc>
          <w:tcPr>
            <w:tcW w:w="1374" w:type="dxa"/>
          </w:tcPr>
          <w:p w:rsidR="00EA2C34" w:rsidRPr="00BD5027" w:rsidRDefault="00EA2C34" w:rsidP="00EA2C34">
            <w:pPr>
              <w:rPr>
                <w:b/>
                <w:lang w:val="ru-RU"/>
              </w:rPr>
            </w:pPr>
            <w:r>
              <w:rPr>
                <w:b/>
                <w:lang w:val="ru-RU"/>
              </w:rPr>
              <w:t>Значение по умолчанию</w:t>
            </w:r>
          </w:p>
        </w:tc>
        <w:tc>
          <w:tcPr>
            <w:tcW w:w="1483" w:type="dxa"/>
          </w:tcPr>
          <w:p w:rsidR="00EA2C34" w:rsidRPr="00BD5027" w:rsidRDefault="00EA2C34" w:rsidP="00EA2C34">
            <w:pPr>
              <w:rPr>
                <w:b/>
                <w:lang w:val="ru-RU"/>
              </w:rPr>
            </w:pPr>
            <w:r>
              <w:rPr>
                <w:b/>
                <w:lang w:val="ru-RU"/>
              </w:rPr>
              <w:t>Ограничения</w:t>
            </w:r>
          </w:p>
        </w:tc>
        <w:tc>
          <w:tcPr>
            <w:tcW w:w="1354" w:type="dxa"/>
          </w:tcPr>
          <w:p w:rsidR="00EA2C34" w:rsidRPr="00BD5027" w:rsidRDefault="00EA2C34" w:rsidP="00EA2C34">
            <w:pPr>
              <w:rPr>
                <w:b/>
                <w:lang w:val="ru-RU"/>
              </w:rPr>
            </w:pPr>
            <w:r>
              <w:rPr>
                <w:b/>
                <w:lang w:val="ru-RU"/>
              </w:rPr>
              <w:t>Ссылки</w:t>
            </w:r>
          </w:p>
        </w:tc>
      </w:tr>
      <w:tr w:rsidR="00EA2C34" w:rsidTr="002E078E">
        <w:tc>
          <w:tcPr>
            <w:tcW w:w="1373" w:type="dxa"/>
          </w:tcPr>
          <w:p w:rsidR="00EA2C34" w:rsidRPr="002E078E" w:rsidRDefault="002E078E" w:rsidP="006561C8">
            <w:pPr>
              <w:rPr>
                <w:lang w:val="en-US"/>
              </w:rPr>
            </w:pPr>
            <w:r>
              <w:rPr>
                <w:lang w:val="en-US"/>
              </w:rPr>
              <w:t>au_id</w:t>
            </w:r>
          </w:p>
        </w:tc>
        <w:tc>
          <w:tcPr>
            <w:tcW w:w="1355" w:type="dxa"/>
          </w:tcPr>
          <w:p w:rsidR="00EA2C34" w:rsidRPr="002E078E" w:rsidRDefault="002E078E" w:rsidP="006561C8">
            <w:pPr>
              <w:rPr>
                <w:lang w:val="en-US"/>
              </w:rPr>
            </w:pPr>
            <w:r>
              <w:rPr>
                <w:lang w:val="en-US"/>
              </w:rPr>
              <w:t>char(11)</w:t>
            </w:r>
          </w:p>
        </w:tc>
        <w:tc>
          <w:tcPr>
            <w:tcW w:w="1346" w:type="dxa"/>
          </w:tcPr>
          <w:p w:rsidR="00EA2C34" w:rsidRPr="002E078E" w:rsidRDefault="002E078E" w:rsidP="006561C8">
            <w:pPr>
              <w:rPr>
                <w:lang w:val="en-US"/>
              </w:rPr>
            </w:pPr>
            <w:r>
              <w:rPr>
                <w:lang w:val="en-US"/>
              </w:rPr>
              <w:t>not null</w:t>
            </w:r>
          </w:p>
        </w:tc>
        <w:tc>
          <w:tcPr>
            <w:tcW w:w="1344" w:type="dxa"/>
          </w:tcPr>
          <w:p w:rsidR="00EA2C34" w:rsidRDefault="002E078E" w:rsidP="006561C8">
            <w:pPr>
              <w:rPr>
                <w:lang w:val="ru-RU"/>
              </w:rPr>
            </w:pPr>
            <w:r>
              <w:rPr>
                <w:lang w:val="ru-RU"/>
              </w:rPr>
              <w:t>первичный ключ</w:t>
            </w:r>
          </w:p>
        </w:tc>
        <w:tc>
          <w:tcPr>
            <w:tcW w:w="1374" w:type="dxa"/>
          </w:tcPr>
          <w:p w:rsidR="00EA2C34" w:rsidRDefault="00EA2C34" w:rsidP="006561C8">
            <w:pPr>
              <w:rPr>
                <w:lang w:val="ru-RU"/>
              </w:rPr>
            </w:pPr>
          </w:p>
        </w:tc>
        <w:tc>
          <w:tcPr>
            <w:tcW w:w="1483" w:type="dxa"/>
          </w:tcPr>
          <w:p w:rsidR="00EA2C34" w:rsidRDefault="00EA2C34" w:rsidP="006561C8">
            <w:pPr>
              <w:rPr>
                <w:lang w:val="ru-RU"/>
              </w:rPr>
            </w:pPr>
          </w:p>
        </w:tc>
        <w:tc>
          <w:tcPr>
            <w:tcW w:w="1354" w:type="dxa"/>
          </w:tcPr>
          <w:p w:rsidR="00EA2C34" w:rsidRPr="00D26FA7" w:rsidRDefault="00D26FA7" w:rsidP="006561C8">
            <w:pPr>
              <w:rPr>
                <w:lang w:val="en-US"/>
              </w:rPr>
            </w:pPr>
            <w:r>
              <w:rPr>
                <w:lang w:val="en-US"/>
              </w:rPr>
              <w:t>authors.au_id</w:t>
            </w:r>
          </w:p>
        </w:tc>
      </w:tr>
      <w:tr w:rsidR="002E078E" w:rsidTr="002E078E">
        <w:tc>
          <w:tcPr>
            <w:tcW w:w="1373" w:type="dxa"/>
          </w:tcPr>
          <w:p w:rsidR="002E078E" w:rsidRPr="002E078E" w:rsidRDefault="002E078E" w:rsidP="002E078E">
            <w:pPr>
              <w:rPr>
                <w:lang w:val="en-US"/>
              </w:rPr>
            </w:pPr>
            <w:r>
              <w:rPr>
                <w:lang w:val="en-US"/>
              </w:rPr>
              <w:t>title_id</w:t>
            </w:r>
          </w:p>
        </w:tc>
        <w:tc>
          <w:tcPr>
            <w:tcW w:w="1355" w:type="dxa"/>
          </w:tcPr>
          <w:p w:rsidR="002E078E" w:rsidRPr="002E078E" w:rsidRDefault="002E078E" w:rsidP="002E078E">
            <w:pPr>
              <w:rPr>
                <w:lang w:val="en-US"/>
              </w:rPr>
            </w:pPr>
            <w:r>
              <w:rPr>
                <w:lang w:val="en-US"/>
              </w:rPr>
              <w:t>char(6)</w:t>
            </w:r>
          </w:p>
        </w:tc>
        <w:tc>
          <w:tcPr>
            <w:tcW w:w="1346" w:type="dxa"/>
          </w:tcPr>
          <w:p w:rsidR="002E078E" w:rsidRDefault="002E078E" w:rsidP="002E078E">
            <w:r w:rsidRPr="00BC49B9">
              <w:rPr>
                <w:lang w:val="en-US"/>
              </w:rPr>
              <w:t>not null</w:t>
            </w:r>
          </w:p>
        </w:tc>
        <w:tc>
          <w:tcPr>
            <w:tcW w:w="1344" w:type="dxa"/>
          </w:tcPr>
          <w:p w:rsidR="002E078E" w:rsidRDefault="002E078E" w:rsidP="002E078E">
            <w:pPr>
              <w:rPr>
                <w:lang w:val="ru-RU"/>
              </w:rPr>
            </w:pPr>
            <w:r>
              <w:rPr>
                <w:lang w:val="ru-RU"/>
              </w:rPr>
              <w:t>первичный ключ</w:t>
            </w:r>
          </w:p>
        </w:tc>
        <w:tc>
          <w:tcPr>
            <w:tcW w:w="1374" w:type="dxa"/>
          </w:tcPr>
          <w:p w:rsidR="002E078E" w:rsidRDefault="002E078E" w:rsidP="002E078E">
            <w:pPr>
              <w:rPr>
                <w:lang w:val="ru-RU"/>
              </w:rPr>
            </w:pPr>
          </w:p>
        </w:tc>
        <w:tc>
          <w:tcPr>
            <w:tcW w:w="1483" w:type="dxa"/>
          </w:tcPr>
          <w:p w:rsidR="002E078E" w:rsidRDefault="002E078E" w:rsidP="002E078E">
            <w:pPr>
              <w:rPr>
                <w:lang w:val="ru-RU"/>
              </w:rPr>
            </w:pPr>
          </w:p>
        </w:tc>
        <w:tc>
          <w:tcPr>
            <w:tcW w:w="1354" w:type="dxa"/>
          </w:tcPr>
          <w:p w:rsidR="002E078E" w:rsidRPr="00D26FA7" w:rsidRDefault="00D26FA7" w:rsidP="002E078E">
            <w:pPr>
              <w:rPr>
                <w:lang w:val="en-US"/>
              </w:rPr>
            </w:pPr>
            <w:r>
              <w:rPr>
                <w:lang w:val="en-US"/>
              </w:rPr>
              <w:t>titles.title_id</w:t>
            </w:r>
          </w:p>
        </w:tc>
      </w:tr>
      <w:tr w:rsidR="002E078E" w:rsidTr="002E078E">
        <w:tc>
          <w:tcPr>
            <w:tcW w:w="1373" w:type="dxa"/>
          </w:tcPr>
          <w:p w:rsidR="002E078E" w:rsidRPr="002E078E" w:rsidRDefault="002E078E" w:rsidP="002E078E">
            <w:pPr>
              <w:rPr>
                <w:lang w:val="en-US"/>
              </w:rPr>
            </w:pPr>
            <w:r>
              <w:rPr>
                <w:lang w:val="en-US"/>
              </w:rPr>
              <w:t>au_ord</w:t>
            </w:r>
          </w:p>
        </w:tc>
        <w:tc>
          <w:tcPr>
            <w:tcW w:w="1355" w:type="dxa"/>
          </w:tcPr>
          <w:p w:rsidR="002E078E" w:rsidRPr="002E078E" w:rsidRDefault="002E078E" w:rsidP="002E078E">
            <w:pPr>
              <w:rPr>
                <w:lang w:val="en-US"/>
              </w:rPr>
            </w:pPr>
            <w:r>
              <w:rPr>
                <w:lang w:val="en-US"/>
              </w:rPr>
              <w:t>tinyint</w:t>
            </w:r>
          </w:p>
        </w:tc>
        <w:tc>
          <w:tcPr>
            <w:tcW w:w="1346" w:type="dxa"/>
          </w:tcPr>
          <w:p w:rsidR="002E078E" w:rsidRDefault="002E078E" w:rsidP="002E078E">
            <w:r w:rsidRPr="00BC49B9">
              <w:rPr>
                <w:lang w:val="en-US"/>
              </w:rPr>
              <w:t>not null</w:t>
            </w:r>
          </w:p>
        </w:tc>
        <w:tc>
          <w:tcPr>
            <w:tcW w:w="1344" w:type="dxa"/>
          </w:tcPr>
          <w:p w:rsidR="002E078E" w:rsidRDefault="002E078E" w:rsidP="002E078E">
            <w:pPr>
              <w:rPr>
                <w:lang w:val="ru-RU"/>
              </w:rPr>
            </w:pPr>
          </w:p>
        </w:tc>
        <w:tc>
          <w:tcPr>
            <w:tcW w:w="1374" w:type="dxa"/>
          </w:tcPr>
          <w:p w:rsidR="002E078E" w:rsidRDefault="002E078E" w:rsidP="002E078E">
            <w:pPr>
              <w:rPr>
                <w:lang w:val="ru-RU"/>
              </w:rPr>
            </w:pPr>
          </w:p>
        </w:tc>
        <w:tc>
          <w:tcPr>
            <w:tcW w:w="1483" w:type="dxa"/>
          </w:tcPr>
          <w:p w:rsidR="002E078E" w:rsidRDefault="002E078E" w:rsidP="002E078E">
            <w:pPr>
              <w:rPr>
                <w:lang w:val="ru-RU"/>
              </w:rPr>
            </w:pPr>
          </w:p>
        </w:tc>
        <w:tc>
          <w:tcPr>
            <w:tcW w:w="1354" w:type="dxa"/>
          </w:tcPr>
          <w:p w:rsidR="002E078E" w:rsidRDefault="002E078E" w:rsidP="002E078E">
            <w:pPr>
              <w:rPr>
                <w:lang w:val="ru-RU"/>
              </w:rPr>
            </w:pPr>
          </w:p>
        </w:tc>
      </w:tr>
      <w:tr w:rsidR="002E078E" w:rsidTr="002E078E">
        <w:tc>
          <w:tcPr>
            <w:tcW w:w="1373" w:type="dxa"/>
          </w:tcPr>
          <w:p w:rsidR="002E078E" w:rsidRPr="002E078E" w:rsidRDefault="002E078E" w:rsidP="002E078E">
            <w:pPr>
              <w:rPr>
                <w:lang w:val="en-US"/>
              </w:rPr>
            </w:pPr>
            <w:r>
              <w:rPr>
                <w:lang w:val="en-US"/>
              </w:rPr>
              <w:t>royaltyshare</w:t>
            </w:r>
          </w:p>
        </w:tc>
        <w:tc>
          <w:tcPr>
            <w:tcW w:w="1355" w:type="dxa"/>
          </w:tcPr>
          <w:p w:rsidR="002E078E" w:rsidRPr="002E078E" w:rsidRDefault="002E078E" w:rsidP="002E078E">
            <w:pPr>
              <w:rPr>
                <w:lang w:val="en-US"/>
              </w:rPr>
            </w:pPr>
            <w:r>
              <w:rPr>
                <w:lang w:val="en-US"/>
              </w:rPr>
              <w:t>float</w:t>
            </w:r>
          </w:p>
        </w:tc>
        <w:tc>
          <w:tcPr>
            <w:tcW w:w="1346" w:type="dxa"/>
          </w:tcPr>
          <w:p w:rsidR="002E078E" w:rsidRDefault="002E078E" w:rsidP="002E078E">
            <w:r w:rsidRPr="00BC49B9">
              <w:rPr>
                <w:lang w:val="en-US"/>
              </w:rPr>
              <w:t>not null</w:t>
            </w:r>
          </w:p>
        </w:tc>
        <w:tc>
          <w:tcPr>
            <w:tcW w:w="1344" w:type="dxa"/>
          </w:tcPr>
          <w:p w:rsidR="002E078E" w:rsidRDefault="002E078E" w:rsidP="002E078E">
            <w:pPr>
              <w:rPr>
                <w:lang w:val="ru-RU"/>
              </w:rPr>
            </w:pPr>
          </w:p>
        </w:tc>
        <w:tc>
          <w:tcPr>
            <w:tcW w:w="1374" w:type="dxa"/>
          </w:tcPr>
          <w:p w:rsidR="002E078E" w:rsidRDefault="002E078E" w:rsidP="002E078E">
            <w:pPr>
              <w:rPr>
                <w:lang w:val="ru-RU"/>
              </w:rPr>
            </w:pPr>
          </w:p>
        </w:tc>
        <w:tc>
          <w:tcPr>
            <w:tcW w:w="1483" w:type="dxa"/>
          </w:tcPr>
          <w:p w:rsidR="002E078E" w:rsidRDefault="002E078E" w:rsidP="002E078E">
            <w:pPr>
              <w:rPr>
                <w:lang w:val="ru-RU"/>
              </w:rPr>
            </w:pPr>
          </w:p>
        </w:tc>
        <w:tc>
          <w:tcPr>
            <w:tcW w:w="1354" w:type="dxa"/>
          </w:tcPr>
          <w:p w:rsidR="002E078E" w:rsidRDefault="002E078E" w:rsidP="002E078E">
            <w:pPr>
              <w:rPr>
                <w:lang w:val="ru-RU"/>
              </w:rPr>
            </w:pPr>
          </w:p>
        </w:tc>
      </w:tr>
    </w:tbl>
    <w:p w:rsidR="00937533" w:rsidRDefault="00937533" w:rsidP="006561C8">
      <w:pPr>
        <w:rPr>
          <w:lang w:val="ru-RU"/>
        </w:rPr>
      </w:pPr>
    </w:p>
    <w:p w:rsidR="00D26FA7" w:rsidRDefault="00507D10" w:rsidP="006561C8">
      <w:pPr>
        <w:rPr>
          <w:lang w:val="ru-RU"/>
        </w:rPr>
      </w:pPr>
      <w:r>
        <w:rPr>
          <w:lang w:val="ru-RU"/>
        </w:rPr>
        <w:t xml:space="preserve">Ниже показано, как в </w:t>
      </w:r>
      <w:r>
        <w:rPr>
          <w:lang w:val="en-US"/>
        </w:rPr>
        <w:t>SQL</w:t>
      </w:r>
      <w:r w:rsidRPr="00507D10">
        <w:rPr>
          <w:lang w:val="ru-RU"/>
        </w:rPr>
        <w:t xml:space="preserve"> </w:t>
      </w:r>
      <w:r>
        <w:rPr>
          <w:lang w:val="en-US"/>
        </w:rPr>
        <w:t>Anywhere</w:t>
      </w:r>
      <w:r w:rsidRPr="00507D10">
        <w:rPr>
          <w:lang w:val="ru-RU"/>
        </w:rPr>
        <w:t xml:space="preserve"> </w:t>
      </w:r>
      <w:r>
        <w:rPr>
          <w:lang w:val="ru-RU"/>
        </w:rPr>
        <w:t xml:space="preserve">реализуются ссылки на примере таблицы </w:t>
      </w:r>
      <w:r>
        <w:rPr>
          <w:i/>
          <w:lang w:val="en-US"/>
        </w:rPr>
        <w:t>titleauthors</w:t>
      </w:r>
      <w:r w:rsidRPr="00507D10">
        <w:rPr>
          <w:i/>
          <w:lang w:val="ru-RU"/>
        </w:rPr>
        <w:t xml:space="preserve"> (</w:t>
      </w:r>
      <w:r>
        <w:rPr>
          <w:i/>
          <w:lang w:val="en-US"/>
        </w:rPr>
        <w:t>titleauthorscnstr</w:t>
      </w:r>
      <w:r w:rsidRPr="00507D10">
        <w:rPr>
          <w:i/>
          <w:lang w:val="ru-RU"/>
        </w:rPr>
        <w:t>)</w:t>
      </w:r>
      <w:r>
        <w:rPr>
          <w:lang w:val="ru-RU"/>
        </w:rPr>
        <w:t>. Ограничение на первичный ключ является ограничением на всю таблицу, так как использует более одного столбца.</w:t>
      </w:r>
    </w:p>
    <w:p w:rsidR="00694C21" w:rsidRDefault="00694C21" w:rsidP="00694C2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titleauthorscnstr</w:t>
      </w:r>
    </w:p>
    <w:p w:rsidR="00694C21" w:rsidRDefault="00694C21" w:rsidP="00694C2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au_id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authors </w:t>
      </w:r>
      <w:r>
        <w:rPr>
          <w:rFonts w:ascii="Courier New" w:hAnsi="Courier New" w:cs="Courier New"/>
          <w:noProof/>
          <w:color w:val="808080"/>
          <w:sz w:val="20"/>
          <w:szCs w:val="20"/>
        </w:rPr>
        <w:t>(</w:t>
      </w:r>
      <w:r>
        <w:rPr>
          <w:rFonts w:ascii="Courier New" w:hAnsi="Courier New" w:cs="Courier New"/>
          <w:noProof/>
          <w:sz w:val="20"/>
          <w:szCs w:val="20"/>
        </w:rPr>
        <w:t>au_id</w:t>
      </w:r>
      <w:r>
        <w:rPr>
          <w:rFonts w:ascii="Courier New" w:hAnsi="Courier New" w:cs="Courier New"/>
          <w:noProof/>
          <w:color w:val="808080"/>
          <w:sz w:val="20"/>
          <w:szCs w:val="20"/>
        </w:rPr>
        <w:t>),</w:t>
      </w:r>
    </w:p>
    <w:p w:rsidR="00694C21" w:rsidRDefault="00694C21" w:rsidP="00694C2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title_id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titles </w:t>
      </w:r>
      <w:r>
        <w:rPr>
          <w:rFonts w:ascii="Courier New" w:hAnsi="Courier New" w:cs="Courier New"/>
          <w:noProof/>
          <w:color w:val="808080"/>
          <w:sz w:val="20"/>
          <w:szCs w:val="20"/>
        </w:rPr>
        <w:t>(</w:t>
      </w:r>
      <w:r>
        <w:rPr>
          <w:rFonts w:ascii="Courier New" w:hAnsi="Courier New" w:cs="Courier New"/>
          <w:noProof/>
          <w:sz w:val="20"/>
          <w:szCs w:val="20"/>
        </w:rPr>
        <w:t>title_id</w:t>
      </w:r>
      <w:r>
        <w:rPr>
          <w:rFonts w:ascii="Courier New" w:hAnsi="Courier New" w:cs="Courier New"/>
          <w:noProof/>
          <w:color w:val="808080"/>
          <w:sz w:val="20"/>
          <w:szCs w:val="20"/>
        </w:rPr>
        <w:t>),</w:t>
      </w:r>
    </w:p>
    <w:p w:rsidR="00694C21" w:rsidRDefault="00694C21" w:rsidP="00694C2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au_ord </w:t>
      </w:r>
      <w:r>
        <w:rPr>
          <w:rFonts w:ascii="Courier New" w:hAnsi="Courier New" w:cs="Courier New"/>
          <w:noProof/>
          <w:color w:val="0000FF"/>
          <w:sz w:val="20"/>
          <w:szCs w:val="20"/>
        </w:rPr>
        <w:t>tinyint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694C21" w:rsidRDefault="00694C21" w:rsidP="00694C2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royaltyshare </w:t>
      </w:r>
      <w:r>
        <w:rPr>
          <w:rFonts w:ascii="Courier New" w:hAnsi="Courier New" w:cs="Courier New"/>
          <w:noProof/>
          <w:color w:val="0000FF"/>
          <w:sz w:val="20"/>
          <w:szCs w:val="20"/>
        </w:rPr>
        <w:t>float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07D10" w:rsidRPr="00694C21" w:rsidRDefault="00694C21" w:rsidP="00694C21">
      <w:pPr>
        <w:rPr>
          <w:lang w:val="en-US"/>
        </w:rPr>
      </w:pP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au_id</w:t>
      </w:r>
      <w:r>
        <w:rPr>
          <w:rFonts w:ascii="Courier New" w:hAnsi="Courier New" w:cs="Courier New"/>
          <w:noProof/>
          <w:color w:val="808080"/>
          <w:sz w:val="20"/>
          <w:szCs w:val="20"/>
        </w:rPr>
        <w:t>,</w:t>
      </w:r>
      <w:r>
        <w:rPr>
          <w:rFonts w:ascii="Courier New" w:hAnsi="Courier New" w:cs="Courier New"/>
          <w:noProof/>
          <w:sz w:val="20"/>
          <w:szCs w:val="20"/>
        </w:rPr>
        <w:t xml:space="preserve"> title_id</w:t>
      </w:r>
      <w:r>
        <w:rPr>
          <w:rFonts w:ascii="Courier New" w:hAnsi="Courier New" w:cs="Courier New"/>
          <w:noProof/>
          <w:color w:val="808080"/>
          <w:sz w:val="20"/>
          <w:szCs w:val="20"/>
        </w:rPr>
        <w:t>))</w:t>
      </w:r>
    </w:p>
    <w:p w:rsidR="00694C21" w:rsidRDefault="00694C21" w:rsidP="006561C8">
      <w:pPr>
        <w:rPr>
          <w:lang w:val="ru-RU"/>
        </w:rPr>
      </w:pPr>
      <w:r>
        <w:rPr>
          <w:lang w:val="ru-RU"/>
        </w:rPr>
        <w:t xml:space="preserve">Ограничения с проверкой также могут применяться ко всей таблице, если они используют более одного столбца (столбцы должны принадлежать одной таблице). Например, в таблице </w:t>
      </w:r>
      <w:r>
        <w:rPr>
          <w:i/>
          <w:lang w:val="en-US"/>
        </w:rPr>
        <w:t>salesdetails</w:t>
      </w:r>
      <w:r w:rsidRPr="00694C21">
        <w:rPr>
          <w:lang w:val="ru-RU"/>
        </w:rPr>
        <w:t xml:space="preserve"> </w:t>
      </w:r>
      <w:r>
        <w:rPr>
          <w:lang w:val="ru-RU"/>
        </w:rPr>
        <w:t>есть столбцы для описания количества заказанных и отправленных книг. В этом случае можно использовать табличное ограничение, проверяющее, что количество отправленных книг не превышает количество заказанных.</w:t>
      </w:r>
    </w:p>
    <w:tbl>
      <w:tblPr>
        <w:tblStyle w:val="a4"/>
        <w:tblW w:w="0" w:type="auto"/>
        <w:tblLook w:val="04A0" w:firstRow="1" w:lastRow="0" w:firstColumn="1" w:lastColumn="0" w:noHBand="0" w:noVBand="1"/>
      </w:tblPr>
      <w:tblGrid>
        <w:gridCol w:w="1439"/>
        <w:gridCol w:w="1322"/>
        <w:gridCol w:w="1284"/>
        <w:gridCol w:w="1359"/>
        <w:gridCol w:w="1370"/>
        <w:gridCol w:w="1483"/>
        <w:gridCol w:w="1372"/>
      </w:tblGrid>
      <w:tr w:rsidR="00EA60F3" w:rsidTr="00694C21">
        <w:tc>
          <w:tcPr>
            <w:tcW w:w="1375" w:type="dxa"/>
          </w:tcPr>
          <w:p w:rsidR="00782894" w:rsidRPr="00BD5027" w:rsidRDefault="00782894" w:rsidP="00782894">
            <w:pPr>
              <w:rPr>
                <w:b/>
                <w:lang w:val="ru-RU"/>
              </w:rPr>
            </w:pPr>
            <w:r>
              <w:rPr>
                <w:b/>
                <w:lang w:val="ru-RU"/>
              </w:rPr>
              <w:t>Столбец</w:t>
            </w:r>
          </w:p>
        </w:tc>
        <w:tc>
          <w:tcPr>
            <w:tcW w:w="1375" w:type="dxa"/>
          </w:tcPr>
          <w:p w:rsidR="00782894" w:rsidRPr="00BD5027" w:rsidRDefault="00782894" w:rsidP="00782894">
            <w:pPr>
              <w:rPr>
                <w:b/>
                <w:lang w:val="ru-RU"/>
              </w:rPr>
            </w:pPr>
            <w:r>
              <w:rPr>
                <w:b/>
                <w:lang w:val="ru-RU"/>
              </w:rPr>
              <w:t>Тип данных</w:t>
            </w:r>
          </w:p>
        </w:tc>
        <w:tc>
          <w:tcPr>
            <w:tcW w:w="1375" w:type="dxa"/>
          </w:tcPr>
          <w:p w:rsidR="00782894" w:rsidRPr="00BD5027" w:rsidRDefault="00782894" w:rsidP="00782894">
            <w:pPr>
              <w:rPr>
                <w:b/>
                <w:lang w:val="ru-RU"/>
              </w:rPr>
            </w:pPr>
            <w:r>
              <w:rPr>
                <w:b/>
                <w:lang w:val="ru-RU"/>
              </w:rPr>
              <w:t>Нуль?</w:t>
            </w:r>
          </w:p>
        </w:tc>
        <w:tc>
          <w:tcPr>
            <w:tcW w:w="1376" w:type="dxa"/>
          </w:tcPr>
          <w:p w:rsidR="00782894" w:rsidRPr="00BD5027" w:rsidRDefault="00782894" w:rsidP="00782894">
            <w:pPr>
              <w:rPr>
                <w:b/>
                <w:lang w:val="ru-RU"/>
              </w:rPr>
            </w:pPr>
            <w:r>
              <w:rPr>
                <w:b/>
                <w:lang w:val="ru-RU"/>
              </w:rPr>
              <w:t>Ключ</w:t>
            </w:r>
          </w:p>
        </w:tc>
        <w:tc>
          <w:tcPr>
            <w:tcW w:w="1376" w:type="dxa"/>
          </w:tcPr>
          <w:p w:rsidR="00782894" w:rsidRPr="00BD5027" w:rsidRDefault="00782894" w:rsidP="00782894">
            <w:pPr>
              <w:rPr>
                <w:b/>
                <w:lang w:val="ru-RU"/>
              </w:rPr>
            </w:pPr>
            <w:r>
              <w:rPr>
                <w:b/>
                <w:lang w:val="ru-RU"/>
              </w:rPr>
              <w:t>Значение по умолчанию</w:t>
            </w:r>
          </w:p>
        </w:tc>
        <w:tc>
          <w:tcPr>
            <w:tcW w:w="1376" w:type="dxa"/>
          </w:tcPr>
          <w:p w:rsidR="00782894" w:rsidRPr="00BD5027" w:rsidRDefault="00782894" w:rsidP="00782894">
            <w:pPr>
              <w:rPr>
                <w:b/>
                <w:lang w:val="ru-RU"/>
              </w:rPr>
            </w:pPr>
            <w:r>
              <w:rPr>
                <w:b/>
                <w:lang w:val="ru-RU"/>
              </w:rPr>
              <w:t>Ограничения</w:t>
            </w:r>
          </w:p>
        </w:tc>
        <w:tc>
          <w:tcPr>
            <w:tcW w:w="1376" w:type="dxa"/>
          </w:tcPr>
          <w:p w:rsidR="00782894" w:rsidRPr="00BD5027" w:rsidRDefault="00782894" w:rsidP="00782894">
            <w:pPr>
              <w:rPr>
                <w:b/>
                <w:lang w:val="ru-RU"/>
              </w:rPr>
            </w:pPr>
            <w:r>
              <w:rPr>
                <w:b/>
                <w:lang w:val="ru-RU"/>
              </w:rPr>
              <w:t>Ссылки</w:t>
            </w:r>
          </w:p>
        </w:tc>
      </w:tr>
      <w:tr w:rsidR="00EA60F3" w:rsidTr="00694C21">
        <w:tc>
          <w:tcPr>
            <w:tcW w:w="1375" w:type="dxa"/>
          </w:tcPr>
          <w:p w:rsidR="00782894" w:rsidRPr="00782894" w:rsidRDefault="00782894" w:rsidP="00782894">
            <w:pPr>
              <w:rPr>
                <w:lang w:val="en-US"/>
              </w:rPr>
            </w:pPr>
            <w:r>
              <w:rPr>
                <w:lang w:val="en-US"/>
              </w:rPr>
              <w:t>sonum</w:t>
            </w:r>
          </w:p>
        </w:tc>
        <w:tc>
          <w:tcPr>
            <w:tcW w:w="1375" w:type="dxa"/>
          </w:tcPr>
          <w:p w:rsidR="00782894" w:rsidRPr="00782894" w:rsidRDefault="00782894" w:rsidP="00782894">
            <w:pPr>
              <w:rPr>
                <w:lang w:val="en-US"/>
              </w:rPr>
            </w:pPr>
            <w:r>
              <w:rPr>
                <w:lang w:val="en-US"/>
              </w:rPr>
              <w:t>int</w:t>
            </w:r>
          </w:p>
        </w:tc>
        <w:tc>
          <w:tcPr>
            <w:tcW w:w="1375" w:type="dxa"/>
          </w:tcPr>
          <w:p w:rsidR="00782894" w:rsidRPr="00782894" w:rsidRDefault="00782894" w:rsidP="00782894">
            <w:pPr>
              <w:rPr>
                <w:lang w:val="en-US"/>
              </w:rPr>
            </w:pPr>
            <w:r>
              <w:rPr>
                <w:lang w:val="en-US"/>
              </w:rPr>
              <w:t>not null</w:t>
            </w:r>
          </w:p>
        </w:tc>
        <w:tc>
          <w:tcPr>
            <w:tcW w:w="1376" w:type="dxa"/>
          </w:tcPr>
          <w:p w:rsidR="00782894" w:rsidRDefault="00EA60F3" w:rsidP="00782894">
            <w:pPr>
              <w:rPr>
                <w:lang w:val="ru-RU"/>
              </w:rPr>
            </w:pPr>
            <w:r>
              <w:rPr>
                <w:lang w:val="ru-RU"/>
              </w:rPr>
              <w:t>первичный ключ</w:t>
            </w:r>
          </w:p>
        </w:tc>
        <w:tc>
          <w:tcPr>
            <w:tcW w:w="1376" w:type="dxa"/>
          </w:tcPr>
          <w:p w:rsidR="00782894" w:rsidRDefault="00782894" w:rsidP="00782894">
            <w:pPr>
              <w:rPr>
                <w:lang w:val="ru-RU"/>
              </w:rPr>
            </w:pPr>
          </w:p>
        </w:tc>
        <w:tc>
          <w:tcPr>
            <w:tcW w:w="1376" w:type="dxa"/>
          </w:tcPr>
          <w:p w:rsidR="00782894" w:rsidRDefault="00782894" w:rsidP="00782894">
            <w:pPr>
              <w:rPr>
                <w:lang w:val="ru-RU"/>
              </w:rPr>
            </w:pPr>
          </w:p>
        </w:tc>
        <w:tc>
          <w:tcPr>
            <w:tcW w:w="1376" w:type="dxa"/>
          </w:tcPr>
          <w:p w:rsidR="00782894" w:rsidRPr="00EA60F3" w:rsidRDefault="00EA60F3" w:rsidP="00782894">
            <w:pPr>
              <w:rPr>
                <w:lang w:val="en-US"/>
              </w:rPr>
            </w:pPr>
            <w:r>
              <w:rPr>
                <w:lang w:val="en-US"/>
              </w:rPr>
              <w:t>sales.sonum</w:t>
            </w:r>
          </w:p>
        </w:tc>
      </w:tr>
      <w:tr w:rsidR="00EA60F3" w:rsidTr="00694C21">
        <w:tc>
          <w:tcPr>
            <w:tcW w:w="1375" w:type="dxa"/>
          </w:tcPr>
          <w:p w:rsidR="00782894" w:rsidRPr="00782894" w:rsidRDefault="00782894" w:rsidP="00782894">
            <w:pPr>
              <w:rPr>
                <w:lang w:val="en-US"/>
              </w:rPr>
            </w:pPr>
            <w:r>
              <w:rPr>
                <w:lang w:val="en-US"/>
              </w:rPr>
              <w:t>title_id</w:t>
            </w:r>
          </w:p>
        </w:tc>
        <w:tc>
          <w:tcPr>
            <w:tcW w:w="1375" w:type="dxa"/>
          </w:tcPr>
          <w:p w:rsidR="00782894" w:rsidRPr="00782894" w:rsidRDefault="00782894" w:rsidP="00782894">
            <w:pPr>
              <w:rPr>
                <w:lang w:val="en-US"/>
              </w:rPr>
            </w:pPr>
            <w:r>
              <w:rPr>
                <w:lang w:val="en-US"/>
              </w:rPr>
              <w:t>char(6)</w:t>
            </w:r>
          </w:p>
        </w:tc>
        <w:tc>
          <w:tcPr>
            <w:tcW w:w="1375" w:type="dxa"/>
          </w:tcPr>
          <w:p w:rsidR="00782894" w:rsidRDefault="00782894" w:rsidP="00782894">
            <w:pPr>
              <w:rPr>
                <w:lang w:val="ru-RU"/>
              </w:rPr>
            </w:pPr>
            <w:r>
              <w:rPr>
                <w:lang w:val="en-US"/>
              </w:rPr>
              <w:t>not null</w:t>
            </w:r>
          </w:p>
        </w:tc>
        <w:tc>
          <w:tcPr>
            <w:tcW w:w="1376" w:type="dxa"/>
          </w:tcPr>
          <w:p w:rsidR="00782894" w:rsidRDefault="00EA60F3" w:rsidP="00782894">
            <w:pPr>
              <w:rPr>
                <w:lang w:val="ru-RU"/>
              </w:rPr>
            </w:pPr>
            <w:r>
              <w:rPr>
                <w:lang w:val="ru-RU"/>
              </w:rPr>
              <w:t>первичный ключ</w:t>
            </w:r>
          </w:p>
        </w:tc>
        <w:tc>
          <w:tcPr>
            <w:tcW w:w="1376" w:type="dxa"/>
          </w:tcPr>
          <w:p w:rsidR="00782894" w:rsidRDefault="00782894" w:rsidP="00782894">
            <w:pPr>
              <w:rPr>
                <w:lang w:val="ru-RU"/>
              </w:rPr>
            </w:pPr>
          </w:p>
        </w:tc>
        <w:tc>
          <w:tcPr>
            <w:tcW w:w="1376" w:type="dxa"/>
          </w:tcPr>
          <w:p w:rsidR="00782894" w:rsidRDefault="00782894" w:rsidP="00782894">
            <w:pPr>
              <w:rPr>
                <w:lang w:val="ru-RU"/>
              </w:rPr>
            </w:pPr>
          </w:p>
        </w:tc>
        <w:tc>
          <w:tcPr>
            <w:tcW w:w="1376" w:type="dxa"/>
          </w:tcPr>
          <w:p w:rsidR="00782894" w:rsidRPr="00EA60F3" w:rsidRDefault="00EA60F3" w:rsidP="00782894">
            <w:pPr>
              <w:rPr>
                <w:lang w:val="en-US"/>
              </w:rPr>
            </w:pPr>
            <w:r>
              <w:rPr>
                <w:lang w:val="en-US"/>
              </w:rPr>
              <w:t>titles.title_id</w:t>
            </w:r>
          </w:p>
        </w:tc>
      </w:tr>
      <w:tr w:rsidR="00EA60F3" w:rsidRPr="00EA60F3" w:rsidTr="00694C21">
        <w:tc>
          <w:tcPr>
            <w:tcW w:w="1375" w:type="dxa"/>
          </w:tcPr>
          <w:p w:rsidR="00782894" w:rsidRPr="00782894" w:rsidRDefault="00782894" w:rsidP="00782894">
            <w:pPr>
              <w:rPr>
                <w:lang w:val="en-US"/>
              </w:rPr>
            </w:pPr>
            <w:r>
              <w:rPr>
                <w:lang w:val="en-US"/>
              </w:rPr>
              <w:t>qty_shipped</w:t>
            </w:r>
          </w:p>
        </w:tc>
        <w:tc>
          <w:tcPr>
            <w:tcW w:w="1375" w:type="dxa"/>
          </w:tcPr>
          <w:p w:rsidR="00782894" w:rsidRPr="00782894" w:rsidRDefault="00782894" w:rsidP="00782894">
            <w:pPr>
              <w:rPr>
                <w:lang w:val="en-US"/>
              </w:rPr>
            </w:pPr>
            <w:r>
              <w:rPr>
                <w:lang w:val="en-US"/>
              </w:rPr>
              <w:t>smallint</w:t>
            </w:r>
          </w:p>
        </w:tc>
        <w:tc>
          <w:tcPr>
            <w:tcW w:w="1375" w:type="dxa"/>
          </w:tcPr>
          <w:p w:rsidR="00782894" w:rsidRPr="00782894" w:rsidRDefault="00782894" w:rsidP="00782894">
            <w:pPr>
              <w:rPr>
                <w:lang w:val="en-US"/>
              </w:rPr>
            </w:pPr>
            <w:r>
              <w:rPr>
                <w:lang w:val="en-US"/>
              </w:rPr>
              <w:t>null</w:t>
            </w:r>
          </w:p>
        </w:tc>
        <w:tc>
          <w:tcPr>
            <w:tcW w:w="1376" w:type="dxa"/>
          </w:tcPr>
          <w:p w:rsidR="00782894" w:rsidRDefault="00782894" w:rsidP="00782894">
            <w:pPr>
              <w:rPr>
                <w:lang w:val="ru-RU"/>
              </w:rPr>
            </w:pPr>
          </w:p>
        </w:tc>
        <w:tc>
          <w:tcPr>
            <w:tcW w:w="1376" w:type="dxa"/>
          </w:tcPr>
          <w:p w:rsidR="00782894" w:rsidRDefault="00782894" w:rsidP="00782894">
            <w:pPr>
              <w:rPr>
                <w:lang w:val="ru-RU"/>
              </w:rPr>
            </w:pPr>
          </w:p>
        </w:tc>
        <w:tc>
          <w:tcPr>
            <w:tcW w:w="1376" w:type="dxa"/>
          </w:tcPr>
          <w:p w:rsidR="00782894" w:rsidRPr="00EA60F3" w:rsidRDefault="00EA60F3" w:rsidP="00782894">
            <w:pPr>
              <w:rPr>
                <w:lang w:val="en-US"/>
              </w:rPr>
            </w:pPr>
            <w:r>
              <w:rPr>
                <w:lang w:val="en-US"/>
              </w:rPr>
              <w:t>qty_shipped not &gt; than qty_ordered</w:t>
            </w:r>
          </w:p>
        </w:tc>
        <w:tc>
          <w:tcPr>
            <w:tcW w:w="1376" w:type="dxa"/>
          </w:tcPr>
          <w:p w:rsidR="00782894" w:rsidRPr="00EA60F3" w:rsidRDefault="00782894" w:rsidP="00782894">
            <w:pPr>
              <w:rPr>
                <w:lang w:val="en-US"/>
              </w:rPr>
            </w:pPr>
          </w:p>
        </w:tc>
      </w:tr>
      <w:tr w:rsidR="00EA60F3" w:rsidRPr="00EA60F3" w:rsidTr="00694C21">
        <w:tc>
          <w:tcPr>
            <w:tcW w:w="1375" w:type="dxa"/>
          </w:tcPr>
          <w:p w:rsidR="00782894" w:rsidRPr="00782894" w:rsidRDefault="00782894" w:rsidP="00782894">
            <w:pPr>
              <w:rPr>
                <w:lang w:val="en-US"/>
              </w:rPr>
            </w:pPr>
            <w:r>
              <w:rPr>
                <w:lang w:val="en-US"/>
              </w:rPr>
              <w:t>qty_ordered</w:t>
            </w:r>
          </w:p>
        </w:tc>
        <w:tc>
          <w:tcPr>
            <w:tcW w:w="1375" w:type="dxa"/>
          </w:tcPr>
          <w:p w:rsidR="00782894" w:rsidRPr="00782894" w:rsidRDefault="00782894" w:rsidP="00782894">
            <w:pPr>
              <w:rPr>
                <w:lang w:val="en-US"/>
              </w:rPr>
            </w:pPr>
            <w:r>
              <w:rPr>
                <w:lang w:val="en-US"/>
              </w:rPr>
              <w:t>smallint</w:t>
            </w:r>
          </w:p>
        </w:tc>
        <w:tc>
          <w:tcPr>
            <w:tcW w:w="1375" w:type="dxa"/>
          </w:tcPr>
          <w:p w:rsidR="00782894" w:rsidRDefault="00782894" w:rsidP="00782894">
            <w:pPr>
              <w:rPr>
                <w:lang w:val="ru-RU"/>
              </w:rPr>
            </w:pPr>
            <w:r>
              <w:rPr>
                <w:lang w:val="en-US"/>
              </w:rPr>
              <w:t>not null</w:t>
            </w:r>
          </w:p>
        </w:tc>
        <w:tc>
          <w:tcPr>
            <w:tcW w:w="1376" w:type="dxa"/>
          </w:tcPr>
          <w:p w:rsidR="00782894" w:rsidRDefault="00782894" w:rsidP="00782894">
            <w:pPr>
              <w:rPr>
                <w:lang w:val="ru-RU"/>
              </w:rPr>
            </w:pPr>
          </w:p>
        </w:tc>
        <w:tc>
          <w:tcPr>
            <w:tcW w:w="1376" w:type="dxa"/>
          </w:tcPr>
          <w:p w:rsidR="00782894" w:rsidRDefault="00782894" w:rsidP="00782894">
            <w:pPr>
              <w:rPr>
                <w:lang w:val="ru-RU"/>
              </w:rPr>
            </w:pPr>
          </w:p>
        </w:tc>
        <w:tc>
          <w:tcPr>
            <w:tcW w:w="1376" w:type="dxa"/>
          </w:tcPr>
          <w:p w:rsidR="00782894" w:rsidRPr="00EA60F3" w:rsidRDefault="00EA60F3" w:rsidP="00782894">
            <w:pPr>
              <w:rPr>
                <w:lang w:val="en-US"/>
              </w:rPr>
            </w:pPr>
            <w:r>
              <w:rPr>
                <w:lang w:val="en-US"/>
              </w:rPr>
              <w:t>qty_shipped not &gt; than qty_ordered</w:t>
            </w:r>
          </w:p>
        </w:tc>
        <w:tc>
          <w:tcPr>
            <w:tcW w:w="1376" w:type="dxa"/>
          </w:tcPr>
          <w:p w:rsidR="00782894" w:rsidRPr="00EA60F3" w:rsidRDefault="00782894" w:rsidP="00782894">
            <w:pPr>
              <w:rPr>
                <w:lang w:val="en-US"/>
              </w:rPr>
            </w:pPr>
          </w:p>
        </w:tc>
      </w:tr>
      <w:tr w:rsidR="00EA60F3" w:rsidTr="00694C21">
        <w:tc>
          <w:tcPr>
            <w:tcW w:w="1375" w:type="dxa"/>
          </w:tcPr>
          <w:p w:rsidR="00782894" w:rsidRPr="00782894" w:rsidRDefault="00782894" w:rsidP="00782894">
            <w:pPr>
              <w:rPr>
                <w:lang w:val="en-US"/>
              </w:rPr>
            </w:pPr>
            <w:r>
              <w:rPr>
                <w:lang w:val="en-US"/>
              </w:rPr>
              <w:t>date_shipped</w:t>
            </w:r>
          </w:p>
        </w:tc>
        <w:tc>
          <w:tcPr>
            <w:tcW w:w="1375" w:type="dxa"/>
          </w:tcPr>
          <w:p w:rsidR="00782894" w:rsidRPr="00782894" w:rsidRDefault="00782894" w:rsidP="00782894">
            <w:pPr>
              <w:rPr>
                <w:lang w:val="en-US"/>
              </w:rPr>
            </w:pPr>
            <w:r>
              <w:rPr>
                <w:lang w:val="en-US"/>
              </w:rPr>
              <w:t>datetime</w:t>
            </w:r>
          </w:p>
        </w:tc>
        <w:tc>
          <w:tcPr>
            <w:tcW w:w="1375" w:type="dxa"/>
          </w:tcPr>
          <w:p w:rsidR="00782894" w:rsidRPr="00782894" w:rsidRDefault="00782894" w:rsidP="00782894">
            <w:pPr>
              <w:rPr>
                <w:lang w:val="ru-RU"/>
              </w:rPr>
            </w:pPr>
            <w:r>
              <w:rPr>
                <w:lang w:val="en-US"/>
              </w:rPr>
              <w:t>null</w:t>
            </w:r>
          </w:p>
        </w:tc>
        <w:tc>
          <w:tcPr>
            <w:tcW w:w="1376" w:type="dxa"/>
          </w:tcPr>
          <w:p w:rsidR="00782894" w:rsidRDefault="00782894" w:rsidP="00782894">
            <w:pPr>
              <w:rPr>
                <w:lang w:val="ru-RU"/>
              </w:rPr>
            </w:pPr>
          </w:p>
        </w:tc>
        <w:tc>
          <w:tcPr>
            <w:tcW w:w="1376" w:type="dxa"/>
          </w:tcPr>
          <w:p w:rsidR="00782894" w:rsidRDefault="00782894" w:rsidP="00782894">
            <w:pPr>
              <w:rPr>
                <w:lang w:val="ru-RU"/>
              </w:rPr>
            </w:pPr>
          </w:p>
        </w:tc>
        <w:tc>
          <w:tcPr>
            <w:tcW w:w="1376" w:type="dxa"/>
          </w:tcPr>
          <w:p w:rsidR="00782894" w:rsidRDefault="00782894" w:rsidP="00782894">
            <w:pPr>
              <w:rPr>
                <w:lang w:val="ru-RU"/>
              </w:rPr>
            </w:pPr>
          </w:p>
        </w:tc>
        <w:tc>
          <w:tcPr>
            <w:tcW w:w="1376" w:type="dxa"/>
          </w:tcPr>
          <w:p w:rsidR="00782894" w:rsidRDefault="00782894" w:rsidP="00782894">
            <w:pPr>
              <w:rPr>
                <w:lang w:val="ru-RU"/>
              </w:rPr>
            </w:pPr>
          </w:p>
        </w:tc>
      </w:tr>
    </w:tbl>
    <w:p w:rsidR="00694C21" w:rsidRDefault="00694C21" w:rsidP="006561C8">
      <w:pPr>
        <w:rPr>
          <w:lang w:val="ru-RU"/>
        </w:rPr>
      </w:pPr>
    </w:p>
    <w:p w:rsidR="00B35D81" w:rsidRDefault="00B35D81" w:rsidP="00B35D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salesdetailscnstr</w:t>
      </w:r>
    </w:p>
    <w:p w:rsidR="00B35D81" w:rsidRDefault="00B35D81" w:rsidP="00B35D8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sonum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sales </w:t>
      </w:r>
      <w:r>
        <w:rPr>
          <w:rFonts w:ascii="Courier New" w:hAnsi="Courier New" w:cs="Courier New"/>
          <w:noProof/>
          <w:color w:val="808080"/>
          <w:sz w:val="20"/>
          <w:szCs w:val="20"/>
        </w:rPr>
        <w:t>(</w:t>
      </w:r>
      <w:r>
        <w:rPr>
          <w:rFonts w:ascii="Courier New" w:hAnsi="Courier New" w:cs="Courier New"/>
          <w:noProof/>
          <w:sz w:val="20"/>
          <w:szCs w:val="20"/>
        </w:rPr>
        <w:t>sonum</w:t>
      </w:r>
      <w:r>
        <w:rPr>
          <w:rFonts w:ascii="Courier New" w:hAnsi="Courier New" w:cs="Courier New"/>
          <w:noProof/>
          <w:color w:val="808080"/>
          <w:sz w:val="20"/>
          <w:szCs w:val="20"/>
        </w:rPr>
        <w:t>),</w:t>
      </w:r>
    </w:p>
    <w:p w:rsidR="00B35D81" w:rsidRDefault="00B35D81" w:rsidP="00B35D8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qty_ordered </w:t>
      </w:r>
      <w:r>
        <w:rPr>
          <w:rFonts w:ascii="Courier New" w:hAnsi="Courier New" w:cs="Courier New"/>
          <w:noProof/>
          <w:color w:val="0000FF"/>
          <w:sz w:val="20"/>
          <w:szCs w:val="20"/>
        </w:rPr>
        <w:t>smallint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35D81" w:rsidRDefault="00B35D81" w:rsidP="00B35D8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qty_shipped </w:t>
      </w:r>
      <w:r>
        <w:rPr>
          <w:rFonts w:ascii="Courier New" w:hAnsi="Courier New" w:cs="Courier New"/>
          <w:noProof/>
          <w:color w:val="0000FF"/>
          <w:sz w:val="20"/>
          <w:szCs w:val="20"/>
        </w:rPr>
        <w:t>smallint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35D81" w:rsidRDefault="00B35D81" w:rsidP="00B35D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title_id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titles</w:t>
      </w:r>
    </w:p>
    <w:p w:rsidR="00B35D81" w:rsidRDefault="00B35D81" w:rsidP="00B35D8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title_id</w:t>
      </w:r>
      <w:r>
        <w:rPr>
          <w:rFonts w:ascii="Courier New" w:hAnsi="Courier New" w:cs="Courier New"/>
          <w:noProof/>
          <w:color w:val="808080"/>
          <w:sz w:val="20"/>
          <w:szCs w:val="20"/>
        </w:rPr>
        <w:t>),</w:t>
      </w:r>
    </w:p>
    <w:p w:rsidR="00B35D81" w:rsidRDefault="00B35D81" w:rsidP="00B35D8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date_shipped </w:t>
      </w:r>
      <w:r>
        <w:rPr>
          <w:rFonts w:ascii="Courier New" w:hAnsi="Courier New" w:cs="Courier New"/>
          <w:noProof/>
          <w:color w:val="0000FF"/>
          <w:sz w:val="20"/>
          <w:szCs w:val="20"/>
        </w:rPr>
        <w:t>datetime</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35D81" w:rsidRDefault="00B35D81" w:rsidP="00B35D8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check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qty_shipped </w:t>
      </w:r>
      <w:r>
        <w:rPr>
          <w:rFonts w:ascii="Courier New" w:hAnsi="Courier New" w:cs="Courier New"/>
          <w:noProof/>
          <w:color w:val="808080"/>
          <w:sz w:val="20"/>
          <w:szCs w:val="20"/>
        </w:rPr>
        <w:t>&lt;=</w:t>
      </w:r>
      <w:r>
        <w:rPr>
          <w:rFonts w:ascii="Courier New" w:hAnsi="Courier New" w:cs="Courier New"/>
          <w:noProof/>
          <w:sz w:val="20"/>
          <w:szCs w:val="20"/>
        </w:rPr>
        <w:t xml:space="preserve"> qty_ordered</w:t>
      </w:r>
      <w:r>
        <w:rPr>
          <w:rFonts w:ascii="Courier New" w:hAnsi="Courier New" w:cs="Courier New"/>
          <w:noProof/>
          <w:color w:val="808080"/>
          <w:sz w:val="20"/>
          <w:szCs w:val="20"/>
        </w:rPr>
        <w:t>),</w:t>
      </w:r>
    </w:p>
    <w:p w:rsidR="001A01D4" w:rsidRPr="00B35D81" w:rsidRDefault="00B35D81" w:rsidP="00B35D81">
      <w:pPr>
        <w:rPr>
          <w:lang w:val="en-US"/>
        </w:rPr>
      </w:pP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sonum</w:t>
      </w:r>
      <w:r>
        <w:rPr>
          <w:rFonts w:ascii="Courier New" w:hAnsi="Courier New" w:cs="Courier New"/>
          <w:noProof/>
          <w:color w:val="808080"/>
          <w:sz w:val="20"/>
          <w:szCs w:val="20"/>
        </w:rPr>
        <w:t>,</w:t>
      </w:r>
      <w:r>
        <w:rPr>
          <w:rFonts w:ascii="Courier New" w:hAnsi="Courier New" w:cs="Courier New"/>
          <w:noProof/>
          <w:sz w:val="20"/>
          <w:szCs w:val="20"/>
        </w:rPr>
        <w:t xml:space="preserve"> title_id</w:t>
      </w:r>
      <w:r>
        <w:rPr>
          <w:rFonts w:ascii="Courier New" w:hAnsi="Courier New" w:cs="Courier New"/>
          <w:noProof/>
          <w:color w:val="808080"/>
          <w:sz w:val="20"/>
          <w:szCs w:val="20"/>
        </w:rPr>
        <w:t>))</w:t>
      </w:r>
    </w:p>
    <w:p w:rsidR="00B35D81" w:rsidRDefault="00B35D81" w:rsidP="006561C8">
      <w:pPr>
        <w:rPr>
          <w:lang w:val="ru-RU"/>
        </w:rPr>
      </w:pPr>
      <w:r>
        <w:rPr>
          <w:lang w:val="ru-RU"/>
        </w:rPr>
        <w:t xml:space="preserve">Чтобы предложение </w:t>
      </w:r>
      <w:r>
        <w:rPr>
          <w:b/>
          <w:lang w:val="en-US"/>
        </w:rPr>
        <w:t>REFERENCES</w:t>
      </w:r>
      <w:r w:rsidRPr="00B35D81">
        <w:rPr>
          <w:lang w:val="ru-RU"/>
        </w:rPr>
        <w:t xml:space="preserve"> </w:t>
      </w:r>
      <w:r>
        <w:rPr>
          <w:lang w:val="ru-RU"/>
        </w:rPr>
        <w:t xml:space="preserve">работало надлежащим образом, оператор </w:t>
      </w:r>
      <w:r>
        <w:rPr>
          <w:lang w:val="en-US"/>
        </w:rPr>
        <w:t>SQL</w:t>
      </w:r>
      <w:r w:rsidRPr="00B35D81">
        <w:rPr>
          <w:lang w:val="ru-RU"/>
        </w:rPr>
        <w:t xml:space="preserve"> </w:t>
      </w:r>
      <w:r>
        <w:rPr>
          <w:lang w:val="en-US"/>
        </w:rPr>
        <w:t>Anywhere</w:t>
      </w:r>
      <w:r w:rsidRPr="00B35D81">
        <w:rPr>
          <w:lang w:val="ru-RU"/>
        </w:rPr>
        <w:t xml:space="preserve"> </w:t>
      </w:r>
      <w:r>
        <w:rPr>
          <w:b/>
          <w:lang w:val="en-US"/>
        </w:rPr>
        <w:t>CREATE</w:t>
      </w:r>
      <w:r w:rsidRPr="00B35D81">
        <w:rPr>
          <w:b/>
          <w:lang w:val="ru-RU"/>
        </w:rPr>
        <w:t xml:space="preserve"> </w:t>
      </w:r>
      <w:r>
        <w:rPr>
          <w:b/>
          <w:lang w:val="en-US"/>
        </w:rPr>
        <w:t>TABLE</w:t>
      </w:r>
      <w:r w:rsidRPr="00B35D81">
        <w:rPr>
          <w:lang w:val="ru-RU"/>
        </w:rPr>
        <w:t xml:space="preserve"> </w:t>
      </w:r>
      <w:r>
        <w:rPr>
          <w:lang w:val="ru-RU"/>
        </w:rPr>
        <w:t xml:space="preserve">требует, чтобы столбец </w:t>
      </w:r>
      <w:r>
        <w:rPr>
          <w:i/>
          <w:lang w:val="en-US"/>
        </w:rPr>
        <w:t>sonum</w:t>
      </w:r>
      <w:r w:rsidRPr="00B35D81">
        <w:rPr>
          <w:lang w:val="ru-RU"/>
        </w:rPr>
        <w:t xml:space="preserve"> </w:t>
      </w:r>
      <w:r>
        <w:rPr>
          <w:lang w:val="ru-RU"/>
        </w:rPr>
        <w:t xml:space="preserve">в таблице </w:t>
      </w:r>
      <w:r>
        <w:rPr>
          <w:i/>
          <w:lang w:val="en-US"/>
        </w:rPr>
        <w:t>sales</w:t>
      </w:r>
      <w:r w:rsidRPr="00B35D81">
        <w:rPr>
          <w:lang w:val="ru-RU"/>
        </w:rPr>
        <w:t xml:space="preserve"> </w:t>
      </w:r>
      <w:r>
        <w:rPr>
          <w:lang w:val="ru-RU"/>
        </w:rPr>
        <w:t xml:space="preserve">являлся либо первичным ключом, либо имел уникальный индекс. </w:t>
      </w:r>
    </w:p>
    <w:p w:rsidR="00D32ABD" w:rsidRDefault="00D32ABD" w:rsidP="006561C8">
      <w:pPr>
        <w:rPr>
          <w:lang w:val="ru-RU"/>
        </w:rPr>
      </w:pPr>
      <w:r>
        <w:rPr>
          <w:lang w:val="ru-RU"/>
        </w:rPr>
        <w:lastRenderedPageBreak/>
        <w:t xml:space="preserve">В ряде систем имеются специальные команды (не связанные с оператором </w:t>
      </w:r>
      <w:r>
        <w:rPr>
          <w:b/>
          <w:lang w:val="en-US"/>
        </w:rPr>
        <w:t>CREATE</w:t>
      </w:r>
      <w:r w:rsidRPr="00D32ABD">
        <w:rPr>
          <w:b/>
          <w:lang w:val="ru-RU"/>
        </w:rPr>
        <w:t xml:space="preserve"> </w:t>
      </w:r>
      <w:r>
        <w:rPr>
          <w:b/>
          <w:lang w:val="en-US"/>
        </w:rPr>
        <w:t>TABLE</w:t>
      </w:r>
      <w:r>
        <w:rPr>
          <w:lang w:val="ru-RU"/>
        </w:rPr>
        <w:t>) для обработки значений по умолчанию, прави</w:t>
      </w:r>
      <w:r w:rsidR="009B569C">
        <w:rPr>
          <w:lang w:val="ru-RU"/>
        </w:rPr>
        <w:t>л и ограничений на целостность.</w:t>
      </w:r>
    </w:p>
    <w:p w:rsidR="009B569C" w:rsidRDefault="009B569C" w:rsidP="009B569C">
      <w:pPr>
        <w:pStyle w:val="2"/>
        <w:rPr>
          <w:lang w:val="ru-RU"/>
        </w:rPr>
      </w:pPr>
      <w:r>
        <w:rPr>
          <w:lang w:val="ru-RU"/>
        </w:rPr>
        <w:t>Изменение и удаление БД и их объектов</w:t>
      </w:r>
    </w:p>
    <w:p w:rsidR="009B569C" w:rsidRDefault="009B569C" w:rsidP="009B569C">
      <w:pPr>
        <w:rPr>
          <w:lang w:val="ru-RU"/>
        </w:rPr>
      </w:pPr>
      <w:r>
        <w:rPr>
          <w:lang w:val="ru-RU"/>
        </w:rPr>
        <w:t xml:space="preserve">БД и их объекты создаются с помощью той или иной модификации команды </w:t>
      </w:r>
      <w:r>
        <w:rPr>
          <w:b/>
          <w:lang w:val="en-US"/>
        </w:rPr>
        <w:t>CREATE</w:t>
      </w:r>
      <w:r>
        <w:rPr>
          <w:lang w:val="ru-RU"/>
        </w:rPr>
        <w:t xml:space="preserve">. Для удаления самой БД и объектов БД в большинстве систем предусмотрена команда </w:t>
      </w:r>
      <w:r>
        <w:rPr>
          <w:b/>
          <w:lang w:val="en-US"/>
        </w:rPr>
        <w:t>DROP</w:t>
      </w:r>
      <w:r>
        <w:rPr>
          <w:lang w:val="ru-RU"/>
        </w:rPr>
        <w:t>.</w:t>
      </w:r>
    </w:p>
    <w:p w:rsidR="009B569C" w:rsidRDefault="009B569C" w:rsidP="009B569C">
      <w:pPr>
        <w:pStyle w:val="3"/>
        <w:rPr>
          <w:lang w:val="ru-RU"/>
        </w:rPr>
      </w:pPr>
      <w:r>
        <w:rPr>
          <w:lang w:val="ru-RU"/>
        </w:rPr>
        <w:t>Изменение БД</w:t>
      </w:r>
    </w:p>
    <w:p w:rsidR="009B569C" w:rsidRDefault="009730AE" w:rsidP="009B569C">
      <w:pPr>
        <w:rPr>
          <w:lang w:val="ru-RU"/>
        </w:rPr>
      </w:pPr>
      <w:r>
        <w:rPr>
          <w:lang w:val="ru-RU"/>
        </w:rPr>
        <w:t xml:space="preserve">В некоторые версии </w:t>
      </w:r>
      <w:r>
        <w:rPr>
          <w:lang w:val="en-US"/>
        </w:rPr>
        <w:t>SQL</w:t>
      </w:r>
      <w:r w:rsidRPr="009730AE">
        <w:rPr>
          <w:lang w:val="ru-RU"/>
        </w:rPr>
        <w:t xml:space="preserve"> </w:t>
      </w:r>
      <w:r>
        <w:rPr>
          <w:lang w:val="ru-RU"/>
        </w:rPr>
        <w:t>включена команда, позволяющая изменять размер БД (обычно в большую сторону). Возможность выделения дополнительного пространства на устройстве БД особенно важна для растущих со временем приложений. Не менее важна (но реже реализуема) возможность просмотра БД на предмет наличия неиспользуемого пространства на устройстве БД.</w:t>
      </w:r>
    </w:p>
    <w:p w:rsidR="009730AE" w:rsidRDefault="00155572" w:rsidP="009730AE">
      <w:pPr>
        <w:pStyle w:val="3"/>
        <w:rPr>
          <w:lang w:val="ru-RU"/>
        </w:rPr>
      </w:pPr>
      <w:r>
        <w:rPr>
          <w:lang w:val="ru-RU"/>
        </w:rPr>
        <w:t>Изменение определений</w:t>
      </w:r>
      <w:r w:rsidR="009730AE">
        <w:rPr>
          <w:lang w:val="ru-RU"/>
        </w:rPr>
        <w:t xml:space="preserve"> таблицы</w:t>
      </w:r>
    </w:p>
    <w:p w:rsidR="009730AE" w:rsidRDefault="00BF08A6" w:rsidP="009730AE">
      <w:pPr>
        <w:rPr>
          <w:lang w:val="ru-RU"/>
        </w:rPr>
      </w:pPr>
      <w:r>
        <w:rPr>
          <w:lang w:val="ru-RU"/>
        </w:rPr>
        <w:t xml:space="preserve">Спроектировав и создав БД, через определенное время можно обнаружить, что она недостаточно хороша, или что просто изменились некоторые требования. В некоторых системах с помощью команды </w:t>
      </w:r>
      <w:r>
        <w:rPr>
          <w:b/>
          <w:lang w:val="en-US"/>
        </w:rPr>
        <w:t>ALTER</w:t>
      </w:r>
      <w:r w:rsidRPr="00BF08A6">
        <w:rPr>
          <w:b/>
          <w:lang w:val="ru-RU"/>
        </w:rPr>
        <w:t xml:space="preserve"> </w:t>
      </w:r>
      <w:r>
        <w:rPr>
          <w:b/>
          <w:lang w:val="en-US"/>
        </w:rPr>
        <w:t>TABLE</w:t>
      </w:r>
      <w:r w:rsidRPr="00BF08A6">
        <w:rPr>
          <w:lang w:val="ru-RU"/>
        </w:rPr>
        <w:t xml:space="preserve"> </w:t>
      </w:r>
      <w:r>
        <w:rPr>
          <w:lang w:val="ru-RU"/>
        </w:rPr>
        <w:t xml:space="preserve">можно изменять структуру таблицы </w:t>
      </w:r>
      <w:r w:rsidR="001D6F09">
        <w:rPr>
          <w:lang w:val="ru-RU"/>
        </w:rPr>
        <w:t>(даже если она заполнена данными). В ней могут использоваться ключевые слова для добавления и удаления столбцов, изменения их имени, типа, длины, нулевого статуса и ограничений.</w:t>
      </w:r>
    </w:p>
    <w:p w:rsidR="001D6F09" w:rsidRDefault="001D6F09" w:rsidP="009730AE">
      <w:pPr>
        <w:rPr>
          <w:lang w:val="ru-RU"/>
        </w:rPr>
      </w:pPr>
      <w:r>
        <w:rPr>
          <w:lang w:val="ru-RU"/>
        </w:rPr>
        <w:t xml:space="preserve">Например, чтобы добавить столбец к таблице </w:t>
      </w:r>
      <w:r>
        <w:rPr>
          <w:i/>
          <w:lang w:val="en-US"/>
        </w:rPr>
        <w:t>authors</w:t>
      </w:r>
      <w:r>
        <w:rPr>
          <w:lang w:val="ru-RU"/>
        </w:rPr>
        <w:t>, можно попробовать ввести следующую команду:</w:t>
      </w:r>
    </w:p>
    <w:p w:rsidR="00D75E42" w:rsidRDefault="00D75E42" w:rsidP="00D75E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authors</w:t>
      </w:r>
    </w:p>
    <w:p w:rsidR="001D6F09" w:rsidRPr="00A952D9" w:rsidRDefault="00D75E42" w:rsidP="00D75E42">
      <w:pPr>
        <w:rPr>
          <w:lang w:val="en-US"/>
        </w:rPr>
      </w:pPr>
      <w:r>
        <w:rPr>
          <w:rFonts w:ascii="Courier New" w:hAnsi="Courier New" w:cs="Courier New"/>
          <w:noProof/>
          <w:color w:val="0000FF"/>
          <w:sz w:val="20"/>
          <w:szCs w:val="20"/>
        </w:rPr>
        <w:t>add</w:t>
      </w:r>
      <w:r>
        <w:rPr>
          <w:rFonts w:ascii="Courier New" w:hAnsi="Courier New" w:cs="Courier New"/>
          <w:noProof/>
          <w:sz w:val="20"/>
          <w:szCs w:val="20"/>
        </w:rPr>
        <w:t xml:space="preserve"> birth_date </w:t>
      </w:r>
      <w:r>
        <w:rPr>
          <w:rFonts w:ascii="Courier New" w:hAnsi="Courier New" w:cs="Courier New"/>
          <w:noProof/>
          <w:color w:val="0000FF"/>
          <w:sz w:val="20"/>
          <w:szCs w:val="20"/>
        </w:rPr>
        <w:t>datetime</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D75E42" w:rsidRDefault="00A952D9" w:rsidP="009730AE">
      <w:pPr>
        <w:rPr>
          <w:lang w:val="ru-RU"/>
        </w:rPr>
      </w:pPr>
      <w:r>
        <w:rPr>
          <w:lang w:val="ru-RU"/>
        </w:rPr>
        <w:t xml:space="preserve">Столбцы, добавленные к таблице с помощью оператора </w:t>
      </w:r>
      <w:r>
        <w:rPr>
          <w:b/>
          <w:lang w:val="en-US"/>
        </w:rPr>
        <w:t>ALTER</w:t>
      </w:r>
      <w:r w:rsidRPr="00A952D9">
        <w:rPr>
          <w:b/>
          <w:lang w:val="ru-RU"/>
        </w:rPr>
        <w:t xml:space="preserve"> </w:t>
      </w:r>
      <w:r>
        <w:rPr>
          <w:b/>
          <w:lang w:val="en-US"/>
        </w:rPr>
        <w:t>TABLE</w:t>
      </w:r>
      <w:r>
        <w:rPr>
          <w:lang w:val="ru-RU"/>
        </w:rPr>
        <w:t>, как правило, должны допускать нулевые значения. Это связано с тем, что если новый столбец добавляется к уже заполненной данными таблице, то в нем должны содержаться некоторые значения, и самым естественным выбором при этом являются "нулевые" (неизвестные) значения.</w:t>
      </w:r>
    </w:p>
    <w:p w:rsidR="002E2448" w:rsidRDefault="002E2448" w:rsidP="009730AE">
      <w:pPr>
        <w:rPr>
          <w:lang w:val="ru-RU"/>
        </w:rPr>
      </w:pPr>
      <w:r>
        <w:rPr>
          <w:lang w:val="ru-RU"/>
        </w:rPr>
        <w:t>Например, для изменения типа столбца</w:t>
      </w:r>
      <w:r w:rsidR="00DE72BA">
        <w:rPr>
          <w:lang w:val="ru-RU"/>
        </w:rPr>
        <w:t xml:space="preserve"> таблицы </w:t>
      </w:r>
      <w:r>
        <w:rPr>
          <w:lang w:val="ru-RU"/>
        </w:rPr>
        <w:t>можно воспользоваться следующей командой:</w:t>
      </w:r>
    </w:p>
    <w:p w:rsidR="00DE72BA" w:rsidRDefault="00DE72BA" w:rsidP="00DE72B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pers_bankname</w:t>
      </w:r>
    </w:p>
    <w:p w:rsidR="002E2448" w:rsidRPr="007B4D81" w:rsidRDefault="00DE72BA" w:rsidP="00DE72BA">
      <w:pPr>
        <w:rPr>
          <w:lang w:val="en-US"/>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column</w:t>
      </w:r>
      <w:r>
        <w:rPr>
          <w:rFonts w:ascii="Courier New" w:hAnsi="Courier New" w:cs="Courier New"/>
          <w:noProof/>
          <w:sz w:val="20"/>
          <w:szCs w:val="20"/>
        </w:rPr>
        <w:t xml:space="preserve"> creditrate </w:t>
      </w:r>
      <w:r>
        <w:rPr>
          <w:rFonts w:ascii="Courier New" w:hAnsi="Courier New" w:cs="Courier New"/>
          <w:noProof/>
          <w:color w:val="0000FF"/>
          <w:sz w:val="20"/>
          <w:szCs w:val="20"/>
        </w:rPr>
        <w:t>smallint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831CC" w:rsidRDefault="00E831CC" w:rsidP="00E831CC">
      <w:pPr>
        <w:pStyle w:val="3"/>
        <w:rPr>
          <w:lang w:val="ru-RU"/>
        </w:rPr>
      </w:pPr>
      <w:r>
        <w:rPr>
          <w:lang w:val="ru-RU"/>
        </w:rPr>
        <w:t>Удаление БД</w:t>
      </w:r>
    </w:p>
    <w:p w:rsidR="00E831CC" w:rsidRDefault="00E02CC0" w:rsidP="00E831CC">
      <w:pPr>
        <w:rPr>
          <w:lang w:val="ru-RU"/>
        </w:rPr>
      </w:pPr>
      <w:r>
        <w:rPr>
          <w:lang w:val="ru-RU"/>
        </w:rPr>
        <w:t xml:space="preserve">Синтаксис команды </w:t>
      </w:r>
      <w:r w:rsidRPr="00E02CC0">
        <w:rPr>
          <w:b/>
          <w:lang w:val="de-DE"/>
        </w:rPr>
        <w:t>DROP</w:t>
      </w:r>
      <w:r w:rsidRPr="00E02CC0">
        <w:rPr>
          <w:b/>
          <w:lang w:val="ru-RU"/>
        </w:rPr>
        <w:t xml:space="preserve"> </w:t>
      </w:r>
      <w:r w:rsidRPr="00E02CC0">
        <w:rPr>
          <w:b/>
          <w:lang w:val="de-DE"/>
        </w:rPr>
        <w:t>DATABASE</w:t>
      </w:r>
      <w:r w:rsidRPr="00E02CC0">
        <w:rPr>
          <w:lang w:val="ru-RU"/>
        </w:rPr>
        <w:t xml:space="preserve"> </w:t>
      </w:r>
      <w:r>
        <w:rPr>
          <w:lang w:val="ru-RU"/>
        </w:rPr>
        <w:t>обычно имеет следующий вид:</w:t>
      </w:r>
    </w:p>
    <w:p w:rsidR="00E02CC0" w:rsidRDefault="00E02CC0" w:rsidP="00E831CC">
      <w:pPr>
        <w:rPr>
          <w:lang w:val="ru-RU"/>
        </w:rPr>
      </w:pPr>
      <w:r>
        <w:rPr>
          <w:lang w:val="en-US"/>
        </w:rPr>
        <w:t>DROP</w:t>
      </w:r>
      <w:r w:rsidRPr="0026701F">
        <w:rPr>
          <w:lang w:val="ru-RU"/>
        </w:rPr>
        <w:t xml:space="preserve"> </w:t>
      </w:r>
      <w:r>
        <w:rPr>
          <w:lang w:val="en-US"/>
        </w:rPr>
        <w:t>DATABASE</w:t>
      </w:r>
      <w:r w:rsidRPr="0026701F">
        <w:rPr>
          <w:lang w:val="ru-RU"/>
        </w:rPr>
        <w:t xml:space="preserve"> </w:t>
      </w:r>
      <w:r>
        <w:rPr>
          <w:lang w:val="ru-RU"/>
        </w:rPr>
        <w:t>имя_базы_данных</w:t>
      </w:r>
    </w:p>
    <w:p w:rsidR="00E02CC0" w:rsidRDefault="00E02CC0" w:rsidP="00E831CC">
      <w:pPr>
        <w:rPr>
          <w:lang w:val="ru-RU"/>
        </w:rPr>
      </w:pPr>
      <w:r>
        <w:rPr>
          <w:lang w:val="ru-RU"/>
        </w:rPr>
        <w:t>Это очень опасная команда, так как при ее выполнении уничтожается все содержимое БД.</w:t>
      </w:r>
    </w:p>
    <w:p w:rsidR="00E02CC0" w:rsidRDefault="00E02CC0" w:rsidP="00E02CC0">
      <w:pPr>
        <w:pStyle w:val="3"/>
        <w:rPr>
          <w:lang w:val="ru-RU"/>
        </w:rPr>
      </w:pPr>
      <w:r>
        <w:rPr>
          <w:lang w:val="ru-RU"/>
        </w:rPr>
        <w:t>Удаление таблиц</w:t>
      </w:r>
    </w:p>
    <w:p w:rsidR="00E02CC0" w:rsidRDefault="00455370" w:rsidP="00E02CC0">
      <w:pPr>
        <w:rPr>
          <w:lang w:val="ru-RU"/>
        </w:rPr>
      </w:pPr>
      <w:r>
        <w:rPr>
          <w:lang w:val="ru-RU"/>
        </w:rPr>
        <w:t xml:space="preserve">В большинстве диалектов </w:t>
      </w:r>
      <w:r>
        <w:rPr>
          <w:lang w:val="en-US"/>
        </w:rPr>
        <w:t>SQL</w:t>
      </w:r>
      <w:r w:rsidRPr="00455370">
        <w:rPr>
          <w:lang w:val="ru-RU"/>
        </w:rPr>
        <w:t xml:space="preserve"> </w:t>
      </w:r>
      <w:r>
        <w:rPr>
          <w:lang w:val="ru-RU"/>
        </w:rPr>
        <w:t>удаление таблицы выполняется следующим образом:</w:t>
      </w:r>
    </w:p>
    <w:p w:rsidR="00455370" w:rsidRDefault="00455370" w:rsidP="00E02CC0">
      <w:pPr>
        <w:rPr>
          <w:lang w:val="ru-RU"/>
        </w:rPr>
      </w:pPr>
      <w:r>
        <w:rPr>
          <w:lang w:val="en-US"/>
        </w:rPr>
        <w:t>DROP</w:t>
      </w:r>
      <w:r w:rsidRPr="0026701F">
        <w:rPr>
          <w:lang w:val="ru-RU"/>
        </w:rPr>
        <w:t xml:space="preserve"> </w:t>
      </w:r>
      <w:r>
        <w:rPr>
          <w:lang w:val="en-US"/>
        </w:rPr>
        <w:t>TABLE</w:t>
      </w:r>
      <w:r w:rsidRPr="0026701F">
        <w:rPr>
          <w:lang w:val="ru-RU"/>
        </w:rPr>
        <w:t xml:space="preserve"> </w:t>
      </w:r>
      <w:r>
        <w:rPr>
          <w:lang w:val="ru-RU"/>
        </w:rPr>
        <w:t>имя_таблицы</w:t>
      </w:r>
    </w:p>
    <w:p w:rsidR="00455370" w:rsidRDefault="00455370" w:rsidP="00E02CC0">
      <w:pPr>
        <w:rPr>
          <w:lang w:val="ru-RU"/>
        </w:rPr>
      </w:pPr>
      <w:r>
        <w:rPr>
          <w:lang w:val="ru-RU"/>
        </w:rPr>
        <w:t xml:space="preserve">При выполнении этой команды из БД удаляется заданная таблица со всем ее содержимым. Если же требуется сохранить структуру таблицы, но удалить из нее все данные, можно воспользоваться командой </w:t>
      </w:r>
      <w:r>
        <w:rPr>
          <w:b/>
          <w:lang w:val="en-US"/>
        </w:rPr>
        <w:t>DELETE</w:t>
      </w:r>
      <w:r>
        <w:rPr>
          <w:lang w:val="ru-RU"/>
        </w:rPr>
        <w:t>.</w:t>
      </w:r>
    </w:p>
    <w:p w:rsidR="007B4D81" w:rsidRDefault="007B4D81" w:rsidP="00E02CC0">
      <w:pPr>
        <w:rPr>
          <w:lang w:val="ru-RU"/>
        </w:rPr>
      </w:pPr>
      <w:r>
        <w:rPr>
          <w:lang w:val="ru-RU"/>
        </w:rPr>
        <w:t>Для удаления столбца необходимо ввести следующую команду:</w:t>
      </w:r>
    </w:p>
    <w:p w:rsidR="007B4D81" w:rsidRDefault="007B4D81" w:rsidP="007B4D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personnel</w:t>
      </w:r>
    </w:p>
    <w:p w:rsidR="007B4D81" w:rsidRPr="00C95212" w:rsidRDefault="007B4D81" w:rsidP="00E02CC0">
      <w:pPr>
        <w:rPr>
          <w:lang w:val="en-US"/>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column</w:t>
      </w:r>
      <w:r>
        <w:rPr>
          <w:rFonts w:ascii="Courier New" w:hAnsi="Courier New" w:cs="Courier New"/>
          <w:noProof/>
          <w:sz w:val="20"/>
          <w:szCs w:val="20"/>
        </w:rPr>
        <w:t xml:space="preserve"> creditcard</w:t>
      </w:r>
    </w:p>
    <w:p w:rsidR="00455370" w:rsidRDefault="00455370" w:rsidP="00455370">
      <w:pPr>
        <w:pStyle w:val="3"/>
        <w:rPr>
          <w:lang w:val="ru-RU"/>
        </w:rPr>
      </w:pPr>
      <w:r>
        <w:rPr>
          <w:lang w:val="ru-RU"/>
        </w:rPr>
        <w:t>Удаление индекса</w:t>
      </w:r>
    </w:p>
    <w:p w:rsidR="00455370" w:rsidRDefault="00984965" w:rsidP="00455370">
      <w:pPr>
        <w:rPr>
          <w:lang w:val="ru-RU"/>
        </w:rPr>
      </w:pPr>
      <w:r>
        <w:rPr>
          <w:lang w:val="ru-RU"/>
        </w:rPr>
        <w:t>Удаление индекса может потребоваться в двух ситуациях:</w:t>
      </w:r>
    </w:p>
    <w:p w:rsidR="00984965" w:rsidRDefault="00D77E89" w:rsidP="00F7300D">
      <w:pPr>
        <w:pStyle w:val="a3"/>
        <w:numPr>
          <w:ilvl w:val="0"/>
          <w:numId w:val="26"/>
        </w:numPr>
        <w:rPr>
          <w:lang w:val="ru-RU"/>
        </w:rPr>
      </w:pPr>
      <w:r>
        <w:rPr>
          <w:lang w:val="ru-RU"/>
        </w:rPr>
        <w:lastRenderedPageBreak/>
        <w:t>кто-то создал индекс по столбцу, но в большинстве запросов он не используется;</w:t>
      </w:r>
    </w:p>
    <w:p w:rsidR="00D77E89" w:rsidRDefault="00D77E89" w:rsidP="00F7300D">
      <w:pPr>
        <w:pStyle w:val="a3"/>
        <w:numPr>
          <w:ilvl w:val="0"/>
          <w:numId w:val="26"/>
        </w:numPr>
        <w:rPr>
          <w:lang w:val="ru-RU"/>
        </w:rPr>
      </w:pPr>
      <w:r>
        <w:rPr>
          <w:lang w:val="ru-RU"/>
        </w:rPr>
        <w:t>необходимо серьезным образом модифицировать ключевые значения (</w:t>
      </w:r>
      <w:r w:rsidR="00643B57">
        <w:rPr>
          <w:lang w:val="ru-RU"/>
        </w:rPr>
        <w:t>поскольку при каждом таком изменении система будет перестраивать индекс, имеет смысл сначала удалить его, а после выполнения модификаций создать индекс заново</w:t>
      </w:r>
      <w:r>
        <w:rPr>
          <w:lang w:val="ru-RU"/>
        </w:rPr>
        <w:t>)</w:t>
      </w:r>
      <w:r w:rsidR="00643B57">
        <w:rPr>
          <w:lang w:val="ru-RU"/>
        </w:rPr>
        <w:t>.</w:t>
      </w:r>
    </w:p>
    <w:p w:rsidR="00643B57" w:rsidRDefault="008D7C4A" w:rsidP="00643B57">
      <w:pPr>
        <w:rPr>
          <w:lang w:val="ru-RU"/>
        </w:rPr>
      </w:pPr>
      <w:r>
        <w:rPr>
          <w:lang w:val="ru-RU"/>
        </w:rPr>
        <w:t>Хотя повторное создание индекса потребует некоторого времени, это удобнее, нежели наблюдать, как система "задумывается" при выполнении каждого оператора модификации данных.</w:t>
      </w:r>
    </w:p>
    <w:p w:rsidR="008D7C4A" w:rsidRDefault="008D7C4A" w:rsidP="00643B57">
      <w:pPr>
        <w:rPr>
          <w:lang w:val="ru-RU"/>
        </w:rPr>
      </w:pPr>
      <w:r>
        <w:rPr>
          <w:lang w:val="ru-RU"/>
        </w:rPr>
        <w:t>В большинстве систем команда удаления индекса имеет следующий вид:</w:t>
      </w:r>
    </w:p>
    <w:p w:rsidR="008D7C4A" w:rsidRDefault="008D7C4A" w:rsidP="00643B57">
      <w:pPr>
        <w:rPr>
          <w:lang w:val="ru-RU"/>
        </w:rPr>
      </w:pPr>
      <w:r>
        <w:rPr>
          <w:lang w:val="en-US"/>
        </w:rPr>
        <w:t>DROP</w:t>
      </w:r>
      <w:r w:rsidRPr="008D7C4A">
        <w:rPr>
          <w:lang w:val="ru-RU"/>
        </w:rPr>
        <w:t xml:space="preserve"> </w:t>
      </w:r>
      <w:r>
        <w:rPr>
          <w:lang w:val="en-US"/>
        </w:rPr>
        <w:t>INDEX</w:t>
      </w:r>
      <w:r w:rsidRPr="008D7C4A">
        <w:rPr>
          <w:lang w:val="ru-RU"/>
        </w:rPr>
        <w:t xml:space="preserve"> </w:t>
      </w:r>
      <w:r>
        <w:rPr>
          <w:lang w:val="ru-RU"/>
        </w:rPr>
        <w:t>имя_таблицы.имя_индекса</w:t>
      </w:r>
    </w:p>
    <w:p w:rsidR="008D7C4A" w:rsidRDefault="008343E5" w:rsidP="00643B57">
      <w:pPr>
        <w:rPr>
          <w:lang w:val="ru-RU"/>
        </w:rPr>
      </w:pPr>
      <w:r>
        <w:rPr>
          <w:lang w:val="ru-RU"/>
        </w:rPr>
        <w:t xml:space="preserve">При выполнении этой команды система удаляет из БД заданный индекс. Команда для удаления индекса </w:t>
      </w:r>
      <w:r>
        <w:rPr>
          <w:i/>
          <w:lang w:val="en-US"/>
        </w:rPr>
        <w:t>auidind</w:t>
      </w:r>
      <w:r>
        <w:rPr>
          <w:lang w:val="ru-RU"/>
        </w:rPr>
        <w:t xml:space="preserve"> в таблице </w:t>
      </w:r>
      <w:r>
        <w:rPr>
          <w:i/>
          <w:lang w:val="en-US"/>
        </w:rPr>
        <w:t>authors</w:t>
      </w:r>
      <w:r>
        <w:rPr>
          <w:lang w:val="ru-RU"/>
        </w:rPr>
        <w:t xml:space="preserve"> имеет следующий вид:</w:t>
      </w:r>
    </w:p>
    <w:p w:rsidR="008343E5" w:rsidRPr="00B46500" w:rsidRDefault="008343E5" w:rsidP="00643B57">
      <w:pPr>
        <w:rPr>
          <w:lang w:val="ru-RU"/>
        </w:rPr>
      </w:pPr>
      <w:r>
        <w:rPr>
          <w:lang w:val="en-US"/>
        </w:rPr>
        <w:t>SQL</w:t>
      </w:r>
      <w:r w:rsidRPr="00B46500">
        <w:rPr>
          <w:lang w:val="ru-RU"/>
        </w:rPr>
        <w:t>:</w:t>
      </w:r>
    </w:p>
    <w:p w:rsidR="008343E5" w:rsidRDefault="008343E5" w:rsidP="00643B57">
      <w:pPr>
        <w:rPr>
          <w:lang w:val="ru-RU"/>
        </w:rPr>
      </w:pPr>
      <w:r>
        <w:rPr>
          <w:lang w:val="en-US"/>
        </w:rPr>
        <w:t>drop</w:t>
      </w:r>
      <w:r w:rsidRPr="0026701F">
        <w:rPr>
          <w:lang w:val="ru-RU"/>
        </w:rPr>
        <w:t xml:space="preserve"> </w:t>
      </w:r>
      <w:r>
        <w:rPr>
          <w:lang w:val="en-US"/>
        </w:rPr>
        <w:t>index</w:t>
      </w:r>
      <w:r w:rsidRPr="0026701F">
        <w:rPr>
          <w:lang w:val="ru-RU"/>
        </w:rPr>
        <w:t xml:space="preserve"> </w:t>
      </w:r>
      <w:r>
        <w:rPr>
          <w:lang w:val="en-US"/>
        </w:rPr>
        <w:t>authors</w:t>
      </w:r>
      <w:r w:rsidRPr="0026701F">
        <w:rPr>
          <w:lang w:val="ru-RU"/>
        </w:rPr>
        <w:t>.</w:t>
      </w:r>
      <w:r>
        <w:rPr>
          <w:lang w:val="en-US"/>
        </w:rPr>
        <w:t>auidind</w:t>
      </w:r>
    </w:p>
    <w:p w:rsidR="00E163CE" w:rsidRDefault="00E163CE" w:rsidP="00E163CE">
      <w:pPr>
        <w:pStyle w:val="2"/>
        <w:rPr>
          <w:lang w:val="ru-RU"/>
        </w:rPr>
      </w:pPr>
      <w:r>
        <w:rPr>
          <w:lang w:val="ru-RU"/>
        </w:rPr>
        <w:t>Добавление, удаление и изменение данных</w:t>
      </w:r>
    </w:p>
    <w:p w:rsidR="007A1FF6" w:rsidRDefault="004879E8" w:rsidP="007A1FF6">
      <w:pPr>
        <w:rPr>
          <w:lang w:val="ru-RU"/>
        </w:rPr>
      </w:pPr>
      <w:r>
        <w:rPr>
          <w:lang w:val="ru-RU"/>
        </w:rPr>
        <w:t>После проектирования и создания БД (таблиц, и, возможно, индексов) для начала полноценной работы в нее нужно поместить данные, которые впоследствии можно будет в случае необходимости добавлять, изменять и удалять. Имеющуюся структуру необходимо наполнить содержанием.</w:t>
      </w:r>
    </w:p>
    <w:p w:rsidR="004879E8" w:rsidRDefault="004879E8" w:rsidP="007A1FF6">
      <w:pPr>
        <w:rPr>
          <w:lang w:val="ru-RU"/>
        </w:rPr>
      </w:pPr>
      <w:r>
        <w:rPr>
          <w:lang w:val="ru-RU"/>
        </w:rPr>
        <w:t xml:space="preserve">В </w:t>
      </w:r>
      <w:r>
        <w:rPr>
          <w:lang w:val="en-US"/>
        </w:rPr>
        <w:t>SQL</w:t>
      </w:r>
      <w:r w:rsidRPr="004879E8">
        <w:rPr>
          <w:lang w:val="ru-RU"/>
        </w:rPr>
        <w:t xml:space="preserve"> </w:t>
      </w:r>
      <w:r>
        <w:rPr>
          <w:lang w:val="ru-RU"/>
        </w:rPr>
        <w:t>для изменения данных используются три основные команды (их часто называют операторами модификации данных):</w:t>
      </w:r>
    </w:p>
    <w:p w:rsidR="004879E8" w:rsidRDefault="004879E8" w:rsidP="00F7300D">
      <w:pPr>
        <w:pStyle w:val="a3"/>
        <w:numPr>
          <w:ilvl w:val="0"/>
          <w:numId w:val="27"/>
        </w:numPr>
        <w:rPr>
          <w:lang w:val="ru-RU"/>
        </w:rPr>
      </w:pPr>
      <w:r>
        <w:rPr>
          <w:lang w:val="ru-RU"/>
        </w:rPr>
        <w:t xml:space="preserve">Оператор </w:t>
      </w:r>
      <w:r>
        <w:rPr>
          <w:b/>
          <w:lang w:val="en-US"/>
        </w:rPr>
        <w:t>INSERT</w:t>
      </w:r>
      <w:r w:rsidRPr="004879E8">
        <w:rPr>
          <w:lang w:val="ru-RU"/>
        </w:rPr>
        <w:t xml:space="preserve"> </w:t>
      </w:r>
      <w:r>
        <w:rPr>
          <w:lang w:val="ru-RU"/>
        </w:rPr>
        <w:t>добавляет новые строки в БД.</w:t>
      </w:r>
    </w:p>
    <w:p w:rsidR="004879E8" w:rsidRDefault="004879E8" w:rsidP="00F7300D">
      <w:pPr>
        <w:pStyle w:val="a3"/>
        <w:numPr>
          <w:ilvl w:val="0"/>
          <w:numId w:val="27"/>
        </w:numPr>
        <w:rPr>
          <w:lang w:val="ru-RU"/>
        </w:rPr>
      </w:pPr>
      <w:r>
        <w:rPr>
          <w:lang w:val="ru-RU"/>
        </w:rPr>
        <w:t xml:space="preserve">Оператор </w:t>
      </w:r>
      <w:r>
        <w:rPr>
          <w:b/>
          <w:lang w:val="en-US"/>
        </w:rPr>
        <w:t>UPDATE</w:t>
      </w:r>
      <w:r>
        <w:rPr>
          <w:lang w:val="ru-RU"/>
        </w:rPr>
        <w:t xml:space="preserve"> изменяет существующие в БД строки.</w:t>
      </w:r>
    </w:p>
    <w:p w:rsidR="004879E8" w:rsidRDefault="004879E8" w:rsidP="00F7300D">
      <w:pPr>
        <w:pStyle w:val="a3"/>
        <w:numPr>
          <w:ilvl w:val="0"/>
          <w:numId w:val="27"/>
        </w:numPr>
        <w:rPr>
          <w:lang w:val="ru-RU"/>
        </w:rPr>
      </w:pPr>
      <w:r>
        <w:rPr>
          <w:lang w:val="ru-RU"/>
        </w:rPr>
        <w:t xml:space="preserve">Оператор </w:t>
      </w:r>
      <w:r>
        <w:rPr>
          <w:b/>
          <w:lang w:val="en-US"/>
        </w:rPr>
        <w:t>DELETE</w:t>
      </w:r>
      <w:r>
        <w:rPr>
          <w:lang w:val="ru-RU"/>
        </w:rPr>
        <w:t xml:space="preserve"> удаляет строки из БД.</w:t>
      </w:r>
    </w:p>
    <w:p w:rsidR="004879E8" w:rsidRDefault="004879E8" w:rsidP="004879E8">
      <w:pPr>
        <w:rPr>
          <w:lang w:val="ru-RU"/>
        </w:rPr>
      </w:pPr>
      <w:r>
        <w:rPr>
          <w:lang w:val="ru-RU"/>
        </w:rPr>
        <w:t xml:space="preserve">В этом разделе описываются команды </w:t>
      </w:r>
      <w:r>
        <w:rPr>
          <w:lang w:val="en-US"/>
        </w:rPr>
        <w:t>SQL</w:t>
      </w:r>
      <w:r w:rsidRPr="004879E8">
        <w:rPr>
          <w:lang w:val="ru-RU"/>
        </w:rPr>
        <w:t xml:space="preserve"> </w:t>
      </w:r>
      <w:r w:rsidR="00962D5F">
        <w:rPr>
          <w:lang w:val="ru-RU"/>
        </w:rPr>
        <w:t>по модификации данных.</w:t>
      </w:r>
    </w:p>
    <w:p w:rsidR="00962D5F" w:rsidRDefault="00FA5981" w:rsidP="004879E8">
      <w:pPr>
        <w:rPr>
          <w:lang w:val="ru-RU"/>
        </w:rPr>
      </w:pPr>
      <w:r>
        <w:rPr>
          <w:lang w:val="ru-RU"/>
        </w:rPr>
        <w:t>Другой метод добавления данных в таблицу подразумевает их загрузку с помощью специальной команды вставки из файла ОС. Этот метод особенно подходит для переноса данных из одной СУБД в другую.</w:t>
      </w:r>
    </w:p>
    <w:p w:rsidR="00FA5981" w:rsidRDefault="00A74D88" w:rsidP="004879E8">
      <w:pPr>
        <w:rPr>
          <w:lang w:val="ru-RU"/>
        </w:rPr>
      </w:pPr>
      <w:r>
        <w:rPr>
          <w:lang w:val="ru-RU"/>
        </w:rPr>
        <w:t xml:space="preserve">Реляционные системы с графическим интерфейсом пользователя предоставляют для ввода данных специальные </w:t>
      </w:r>
      <w:r>
        <w:rPr>
          <w:b/>
          <w:lang w:val="ru-RU"/>
        </w:rPr>
        <w:t>формы</w:t>
      </w:r>
      <w:r>
        <w:rPr>
          <w:lang w:val="ru-RU"/>
        </w:rPr>
        <w:t xml:space="preserve"> (</w:t>
      </w:r>
      <w:r>
        <w:rPr>
          <w:lang w:val="en-US"/>
        </w:rPr>
        <w:t>form</w:t>
      </w:r>
      <w:r>
        <w:rPr>
          <w:lang w:val="ru-RU"/>
        </w:rPr>
        <w:t xml:space="preserve">), напоминающие обычный бумажный бланк, в строки которого вводятся необходимые данные. Формы обычно удобнее использовать, нежели операторы модификации данных, так как они позволяют автоматизировать и упростить работу. Однако все действия по модификации в СРБД выполняются на основе команд </w:t>
      </w:r>
      <w:r>
        <w:rPr>
          <w:lang w:val="en-US"/>
        </w:rPr>
        <w:t>SQL</w:t>
      </w:r>
      <w:r>
        <w:rPr>
          <w:lang w:val="ru-RU"/>
        </w:rPr>
        <w:t>, так что изучать их надо даже независимо от необходимости использования в будущем.</w:t>
      </w:r>
    </w:p>
    <w:p w:rsidR="00A74D88" w:rsidRDefault="00A74D88" w:rsidP="004879E8">
      <w:pPr>
        <w:rPr>
          <w:lang w:val="ru-RU"/>
        </w:rPr>
      </w:pPr>
      <w:r>
        <w:rPr>
          <w:lang w:val="ru-RU"/>
        </w:rPr>
        <w:t xml:space="preserve">Выполнять операторы модификации данных обычно разрешается не всем. Владелец БД или владельцы отдельных объектов БД с помощью операторов </w:t>
      </w:r>
      <w:r>
        <w:rPr>
          <w:b/>
          <w:lang w:val="ru-RU"/>
        </w:rPr>
        <w:t>GRANT</w:t>
      </w:r>
      <w:r>
        <w:rPr>
          <w:lang w:val="ru-RU"/>
        </w:rPr>
        <w:t xml:space="preserve"> и </w:t>
      </w:r>
      <w:r>
        <w:rPr>
          <w:b/>
          <w:lang w:val="en-US"/>
        </w:rPr>
        <w:t>REVOKE</w:t>
      </w:r>
      <w:r>
        <w:rPr>
          <w:lang w:val="ru-RU"/>
        </w:rPr>
        <w:t xml:space="preserve"> могут разрешить отдельным пользователям выполнять определенные команды модификации.</w:t>
      </w:r>
    </w:p>
    <w:p w:rsidR="004F1267" w:rsidRDefault="004F1267" w:rsidP="004879E8">
      <w:pPr>
        <w:rPr>
          <w:lang w:val="ru-RU"/>
        </w:rPr>
      </w:pPr>
      <w:r>
        <w:rPr>
          <w:lang w:val="ru-RU"/>
        </w:rPr>
        <w:t xml:space="preserve">С помощью каждого оператора модификации за один раз можно изменять данные только в одной таблице. Однако в ряде систем эти изменения могут касаться данных из других таблиц и даже других БД. Используя оператор </w:t>
      </w:r>
      <w:r>
        <w:rPr>
          <w:b/>
          <w:lang w:val="en-US"/>
        </w:rPr>
        <w:t>SELECT</w:t>
      </w:r>
      <w:r>
        <w:rPr>
          <w:lang w:val="ru-RU"/>
        </w:rPr>
        <w:t xml:space="preserve"> в команде модификации данных, можно переместить знач</w:t>
      </w:r>
      <w:r w:rsidR="00B00CC5">
        <w:rPr>
          <w:lang w:val="ru-RU"/>
        </w:rPr>
        <w:t>ения из одной таблицы в другую.</w:t>
      </w:r>
    </w:p>
    <w:p w:rsidR="00B00CC5" w:rsidRDefault="00D26B68" w:rsidP="00D26B68">
      <w:pPr>
        <w:pStyle w:val="3"/>
        <w:rPr>
          <w:lang w:val="ru-RU"/>
        </w:rPr>
      </w:pPr>
      <w:r>
        <w:rPr>
          <w:lang w:val="ru-RU"/>
        </w:rPr>
        <w:t>Добавление новой строки</w:t>
      </w:r>
    </w:p>
    <w:p w:rsidR="00D26B68" w:rsidRDefault="00E67364" w:rsidP="00D26B68">
      <w:pPr>
        <w:rPr>
          <w:lang w:val="ru-RU"/>
        </w:rPr>
      </w:pPr>
      <w:r>
        <w:rPr>
          <w:lang w:val="ru-RU"/>
        </w:rPr>
        <w:t xml:space="preserve">Оператор </w:t>
      </w:r>
      <w:r>
        <w:rPr>
          <w:b/>
          <w:lang w:val="en-US"/>
        </w:rPr>
        <w:t>INSERT</w:t>
      </w:r>
      <w:r>
        <w:rPr>
          <w:lang w:val="ru-RU"/>
        </w:rPr>
        <w:t xml:space="preserve"> позволяет добавлять строки в БД одним из двух способов: с помощью ключевого слова </w:t>
      </w:r>
      <w:r>
        <w:rPr>
          <w:b/>
          <w:lang w:val="en-US"/>
        </w:rPr>
        <w:t>VALUES</w:t>
      </w:r>
      <w:r w:rsidRPr="00E67364">
        <w:rPr>
          <w:lang w:val="ru-RU"/>
        </w:rPr>
        <w:t xml:space="preserve"> </w:t>
      </w:r>
      <w:r>
        <w:rPr>
          <w:lang w:val="ru-RU"/>
        </w:rPr>
        <w:t xml:space="preserve">или с помощью оператора </w:t>
      </w:r>
      <w:r>
        <w:rPr>
          <w:b/>
          <w:lang w:val="en-US"/>
        </w:rPr>
        <w:t>SELECT</w:t>
      </w:r>
      <w:r>
        <w:rPr>
          <w:lang w:val="ru-RU"/>
        </w:rPr>
        <w:t xml:space="preserve">. Опишем сначала правила использования ключевого слова </w:t>
      </w:r>
      <w:r>
        <w:rPr>
          <w:b/>
          <w:lang w:val="en-US"/>
        </w:rPr>
        <w:t>VALUES</w:t>
      </w:r>
      <w:r>
        <w:rPr>
          <w:lang w:val="ru-RU"/>
        </w:rPr>
        <w:t>.</w:t>
      </w:r>
    </w:p>
    <w:p w:rsidR="003264F7" w:rsidRDefault="003264F7" w:rsidP="00D26B68">
      <w:pPr>
        <w:rPr>
          <w:lang w:val="ru-RU"/>
        </w:rPr>
      </w:pPr>
      <w:r>
        <w:rPr>
          <w:lang w:val="ru-RU"/>
        </w:rPr>
        <w:lastRenderedPageBreak/>
        <w:t xml:space="preserve">Ключевое слово </w:t>
      </w:r>
      <w:r>
        <w:rPr>
          <w:b/>
          <w:lang w:val="en-US"/>
        </w:rPr>
        <w:t>VALUES</w:t>
      </w:r>
      <w:r w:rsidRPr="00163C38">
        <w:rPr>
          <w:lang w:val="ru-RU"/>
        </w:rPr>
        <w:t xml:space="preserve"> </w:t>
      </w:r>
      <w:r w:rsidR="00163C38">
        <w:rPr>
          <w:lang w:val="ru-RU"/>
        </w:rPr>
        <w:t xml:space="preserve">определяет значения некоторых или всех данных в столбцах новой строки. Общая форма оператора </w:t>
      </w:r>
      <w:r w:rsidR="00163C38">
        <w:rPr>
          <w:b/>
          <w:lang w:val="en-US"/>
        </w:rPr>
        <w:t>INSERT</w:t>
      </w:r>
      <w:r w:rsidR="00163C38">
        <w:rPr>
          <w:lang w:val="ru-RU"/>
        </w:rPr>
        <w:t xml:space="preserve">, использующего ключевое слово </w:t>
      </w:r>
      <w:r w:rsidR="00163C38">
        <w:rPr>
          <w:b/>
          <w:lang w:val="en-US"/>
        </w:rPr>
        <w:t>VALUES</w:t>
      </w:r>
      <w:r w:rsidR="00163C38">
        <w:rPr>
          <w:lang w:val="ru-RU"/>
        </w:rPr>
        <w:t>:</w:t>
      </w:r>
    </w:p>
    <w:p w:rsidR="00163C38" w:rsidRPr="001F6E6D" w:rsidRDefault="00163C38" w:rsidP="00D26B68">
      <w:pPr>
        <w:rPr>
          <w:lang w:val="ru-RU"/>
        </w:rPr>
      </w:pPr>
      <w:r>
        <w:rPr>
          <w:lang w:val="en-US"/>
        </w:rPr>
        <w:t>INSERT</w:t>
      </w:r>
      <w:r w:rsidRPr="00EF6955">
        <w:rPr>
          <w:lang w:val="ru-RU"/>
        </w:rPr>
        <w:t xml:space="preserve"> </w:t>
      </w:r>
      <w:r>
        <w:rPr>
          <w:lang w:val="en-US"/>
        </w:rPr>
        <w:t>INTO</w:t>
      </w:r>
      <w:r w:rsidRPr="00EF6955">
        <w:rPr>
          <w:lang w:val="ru-RU"/>
        </w:rPr>
        <w:t xml:space="preserve"> </w:t>
      </w:r>
      <w:r>
        <w:rPr>
          <w:lang w:val="ru-RU"/>
        </w:rPr>
        <w:t xml:space="preserve">имя_таблицы </w:t>
      </w:r>
      <w:r w:rsidRPr="00EF6955">
        <w:rPr>
          <w:lang w:val="ru-RU"/>
        </w:rPr>
        <w:t>[</w:t>
      </w:r>
      <w:r>
        <w:rPr>
          <w:lang w:val="ru-RU"/>
        </w:rPr>
        <w:t xml:space="preserve"> ( столбец1</w:t>
      </w:r>
      <w:r w:rsidR="00EF6955">
        <w:rPr>
          <w:lang w:val="ru-RU"/>
        </w:rPr>
        <w:t xml:space="preserve"> </w:t>
      </w:r>
      <w:r w:rsidR="00EF6955" w:rsidRPr="00EF6955">
        <w:rPr>
          <w:lang w:val="ru-RU"/>
        </w:rPr>
        <w:t xml:space="preserve">[ , </w:t>
      </w:r>
      <w:r w:rsidR="00EF6955">
        <w:rPr>
          <w:lang w:val="ru-RU"/>
        </w:rPr>
        <w:t>столбец2</w:t>
      </w:r>
      <w:r w:rsidR="00EF6955" w:rsidRPr="00EF6955">
        <w:rPr>
          <w:lang w:val="ru-RU"/>
        </w:rPr>
        <w:t>]…</w:t>
      </w:r>
      <w:r w:rsidR="00EF6955">
        <w:rPr>
          <w:lang w:val="ru-RU"/>
        </w:rPr>
        <w:t xml:space="preserve">) </w:t>
      </w:r>
      <w:r w:rsidRPr="001F6E6D">
        <w:rPr>
          <w:lang w:val="ru-RU"/>
        </w:rPr>
        <w:t>]</w:t>
      </w:r>
    </w:p>
    <w:p w:rsidR="00EF6955" w:rsidRDefault="00EF6955" w:rsidP="00D26B68">
      <w:pPr>
        <w:rPr>
          <w:lang w:val="ru-RU"/>
        </w:rPr>
      </w:pPr>
      <w:r>
        <w:rPr>
          <w:lang w:val="en-US"/>
        </w:rPr>
        <w:t>VALUES</w:t>
      </w:r>
      <w:r w:rsidRPr="001F6E6D">
        <w:rPr>
          <w:lang w:val="ru-RU"/>
        </w:rPr>
        <w:t xml:space="preserve"> </w:t>
      </w:r>
      <w:r>
        <w:rPr>
          <w:lang w:val="ru-RU"/>
        </w:rPr>
        <w:t xml:space="preserve">( константа1 </w:t>
      </w:r>
      <w:r w:rsidRPr="001F6E6D">
        <w:rPr>
          <w:lang w:val="ru-RU"/>
        </w:rPr>
        <w:t xml:space="preserve">[ , </w:t>
      </w:r>
      <w:r>
        <w:rPr>
          <w:lang w:val="ru-RU"/>
        </w:rPr>
        <w:t>константа2</w:t>
      </w:r>
      <w:r w:rsidRPr="001F6E6D">
        <w:rPr>
          <w:lang w:val="ru-RU"/>
        </w:rPr>
        <w:t>]…</w:t>
      </w:r>
      <w:r>
        <w:rPr>
          <w:lang w:val="ru-RU"/>
        </w:rPr>
        <w:t>)</w:t>
      </w:r>
    </w:p>
    <w:p w:rsidR="001F6E6D" w:rsidRDefault="001F6E6D" w:rsidP="00D26B68">
      <w:pPr>
        <w:rPr>
          <w:lang w:val="ru-RU"/>
        </w:rPr>
      </w:pPr>
      <w:r>
        <w:rPr>
          <w:lang w:val="ru-RU"/>
        </w:rPr>
        <w:t xml:space="preserve">Следующий оператор </w:t>
      </w:r>
      <w:r w:rsidRPr="001F6E6D">
        <w:rPr>
          <w:b/>
          <w:lang w:val="en-US"/>
        </w:rPr>
        <w:t>INSERT</w:t>
      </w:r>
      <w:r w:rsidRPr="001F6E6D">
        <w:rPr>
          <w:lang w:val="ru-RU"/>
        </w:rPr>
        <w:t xml:space="preserve"> </w:t>
      </w:r>
      <w:r>
        <w:rPr>
          <w:lang w:val="ru-RU"/>
        </w:rPr>
        <w:t xml:space="preserve">добавляет новую строку в таблицу </w:t>
      </w:r>
      <w:r>
        <w:rPr>
          <w:i/>
          <w:lang w:val="en-US"/>
        </w:rPr>
        <w:t>publishers</w:t>
      </w:r>
      <w:r>
        <w:rPr>
          <w:lang w:val="ru-RU"/>
        </w:rPr>
        <w:t xml:space="preserve"> и задает значения для каждого столбца:</w:t>
      </w:r>
    </w:p>
    <w:p w:rsidR="00643FA0" w:rsidRDefault="00643FA0" w:rsidP="00643FA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publishers</w:t>
      </w:r>
    </w:p>
    <w:p w:rsidR="001F6E6D" w:rsidRPr="00643FA0" w:rsidRDefault="00643FA0" w:rsidP="00643FA0">
      <w:pPr>
        <w:rPr>
          <w:lang w:val="en-US"/>
        </w:rPr>
      </w:pP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'1622'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'Jardin, Inc.'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'5 5th Ave.'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'Camden'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'NJ'</w:t>
      </w:r>
      <w:r>
        <w:rPr>
          <w:rFonts w:ascii="Courier New" w:hAnsi="Courier New" w:cs="Courier New"/>
          <w:noProof/>
          <w:color w:val="808080"/>
          <w:sz w:val="20"/>
          <w:szCs w:val="20"/>
        </w:rPr>
        <w:t>)</w:t>
      </w:r>
    </w:p>
    <w:p w:rsidR="00911ADD" w:rsidRDefault="00C54071" w:rsidP="00D26B68">
      <w:pPr>
        <w:rPr>
          <w:lang w:val="ru-RU"/>
        </w:rPr>
      </w:pPr>
      <w:r>
        <w:rPr>
          <w:lang w:val="ru-RU"/>
        </w:rPr>
        <w:t xml:space="preserve">Нужно обратить внимание, что значения вводятся в том порядке, в котором определялись столбцы в соответствующем операторе </w:t>
      </w:r>
      <w:r>
        <w:rPr>
          <w:b/>
          <w:lang w:val="en-US"/>
        </w:rPr>
        <w:t>CREATE</w:t>
      </w:r>
      <w:r w:rsidRPr="00C54071">
        <w:rPr>
          <w:b/>
          <w:lang w:val="ru-RU"/>
        </w:rPr>
        <w:t xml:space="preserve"> </w:t>
      </w:r>
      <w:r>
        <w:rPr>
          <w:b/>
          <w:lang w:val="en-US"/>
        </w:rPr>
        <w:t>TABLE</w:t>
      </w:r>
      <w:r>
        <w:rPr>
          <w:lang w:val="ru-RU"/>
        </w:rPr>
        <w:t xml:space="preserve"> (другими словами, сначала идентификационный номер, затем имя, адрес, город и, наконец, штат). Данные после ключевого слова </w:t>
      </w:r>
      <w:r>
        <w:rPr>
          <w:b/>
          <w:lang w:val="en-US"/>
        </w:rPr>
        <w:t>VALUES</w:t>
      </w:r>
      <w:r w:rsidRPr="00C54071">
        <w:rPr>
          <w:lang w:val="ru-RU"/>
        </w:rPr>
        <w:t xml:space="preserve"> </w:t>
      </w:r>
      <w:r>
        <w:rPr>
          <w:lang w:val="ru-RU"/>
        </w:rPr>
        <w:t>заключаются в круглые скобки. В большинстве систем значения вводятся в двойных или одинарных кавычках и разделяются запятыми</w:t>
      </w:r>
      <w:r w:rsidR="00D64679">
        <w:rPr>
          <w:lang w:val="ru-RU"/>
        </w:rPr>
        <w:t>.</w:t>
      </w:r>
    </w:p>
    <w:p w:rsidR="00D64679" w:rsidRDefault="00D64679" w:rsidP="00D26B68">
      <w:pPr>
        <w:rPr>
          <w:lang w:val="ru-RU"/>
        </w:rPr>
      </w:pPr>
      <w:r>
        <w:rPr>
          <w:lang w:val="ru-RU"/>
        </w:rPr>
        <w:t xml:space="preserve">Для каждой добавляемой строки используется отдельный оператор </w:t>
      </w:r>
      <w:r>
        <w:rPr>
          <w:b/>
          <w:lang w:val="en-US"/>
        </w:rPr>
        <w:t>INSERT</w:t>
      </w:r>
      <w:r>
        <w:rPr>
          <w:lang w:val="ru-RU"/>
        </w:rPr>
        <w:t>.</w:t>
      </w:r>
    </w:p>
    <w:p w:rsidR="00DA2580" w:rsidRDefault="00DA2580" w:rsidP="00DA2580">
      <w:pPr>
        <w:pStyle w:val="4"/>
        <w:rPr>
          <w:lang w:val="ru-RU"/>
        </w:rPr>
      </w:pPr>
      <w:r>
        <w:rPr>
          <w:lang w:val="ru-RU"/>
        </w:rPr>
        <w:t>Вставка данных в несколько столбцов</w:t>
      </w:r>
    </w:p>
    <w:p w:rsidR="00DA2580" w:rsidRDefault="00CB7549" w:rsidP="00DA2580">
      <w:pPr>
        <w:rPr>
          <w:lang w:val="ru-RU"/>
        </w:rPr>
      </w:pPr>
      <w:r>
        <w:rPr>
          <w:lang w:val="ru-RU"/>
        </w:rPr>
        <w:t>Если данные добавляются не во все столбцы таблицы, их нужно дополнительно определить. Во избежание сбоев, для столбцов значения которых не вводятся, должны быть определены значения по умолчанию либо они должны допускать нулевые значения. Например, для добавления данных только в два столбца (</w:t>
      </w:r>
      <w:r>
        <w:rPr>
          <w:i/>
          <w:lang w:val="en-US"/>
        </w:rPr>
        <w:t>pub</w:t>
      </w:r>
      <w:r w:rsidRPr="00CB7549">
        <w:rPr>
          <w:i/>
          <w:lang w:val="ru-RU"/>
        </w:rPr>
        <w:t>_</w:t>
      </w:r>
      <w:r>
        <w:rPr>
          <w:i/>
          <w:lang w:val="en-US"/>
        </w:rPr>
        <w:t>id</w:t>
      </w:r>
      <w:r w:rsidRPr="00CB7549">
        <w:rPr>
          <w:lang w:val="ru-RU"/>
        </w:rPr>
        <w:t xml:space="preserve"> </w:t>
      </w:r>
      <w:r>
        <w:rPr>
          <w:lang w:val="ru-RU"/>
        </w:rPr>
        <w:t>и</w:t>
      </w:r>
      <w:r w:rsidRPr="00CB7549">
        <w:rPr>
          <w:lang w:val="ru-RU"/>
        </w:rPr>
        <w:t xml:space="preserve"> </w:t>
      </w:r>
      <w:r>
        <w:rPr>
          <w:i/>
          <w:lang w:val="en-US"/>
        </w:rPr>
        <w:t>pub</w:t>
      </w:r>
      <w:r w:rsidRPr="00CB7549">
        <w:rPr>
          <w:i/>
          <w:lang w:val="ru-RU"/>
        </w:rPr>
        <w:t>_</w:t>
      </w:r>
      <w:r>
        <w:rPr>
          <w:i/>
          <w:lang w:val="en-US"/>
        </w:rPr>
        <w:t>name</w:t>
      </w:r>
      <w:r>
        <w:rPr>
          <w:lang w:val="ru-RU"/>
        </w:rPr>
        <w:t>) используется следующая команда:</w:t>
      </w:r>
    </w:p>
    <w:p w:rsidR="006E06AE" w:rsidRDefault="006E06AE" w:rsidP="006E06A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publishers</w:t>
      </w:r>
      <w:r>
        <w:rPr>
          <w:rFonts w:ascii="Courier New" w:hAnsi="Courier New" w:cs="Courier New"/>
          <w:noProof/>
          <w:color w:val="808080"/>
          <w:sz w:val="20"/>
          <w:szCs w:val="20"/>
        </w:rPr>
        <w:t>(</w:t>
      </w:r>
      <w:r>
        <w:rPr>
          <w:rFonts w:ascii="Courier New" w:hAnsi="Courier New" w:cs="Courier New"/>
          <w:noProof/>
          <w:sz w:val="20"/>
          <w:szCs w:val="20"/>
        </w:rPr>
        <w:t>pub_id</w:t>
      </w:r>
      <w:r>
        <w:rPr>
          <w:rFonts w:ascii="Courier New" w:hAnsi="Courier New" w:cs="Courier New"/>
          <w:noProof/>
          <w:color w:val="808080"/>
          <w:sz w:val="20"/>
          <w:szCs w:val="20"/>
        </w:rPr>
        <w:t>,</w:t>
      </w:r>
      <w:r>
        <w:rPr>
          <w:rFonts w:ascii="Courier New" w:hAnsi="Courier New" w:cs="Courier New"/>
          <w:noProof/>
          <w:sz w:val="20"/>
          <w:szCs w:val="20"/>
        </w:rPr>
        <w:t xml:space="preserve"> pub_name</w:t>
      </w:r>
      <w:r>
        <w:rPr>
          <w:rFonts w:ascii="Courier New" w:hAnsi="Courier New" w:cs="Courier New"/>
          <w:noProof/>
          <w:color w:val="808080"/>
          <w:sz w:val="20"/>
          <w:szCs w:val="20"/>
        </w:rPr>
        <w:t>)</w:t>
      </w:r>
    </w:p>
    <w:p w:rsidR="006E06AE" w:rsidRDefault="006E06AE" w:rsidP="006E06AE">
      <w:pPr>
        <w:rPr>
          <w:rFonts w:ascii="Courier New" w:hAnsi="Courier New" w:cs="Courier New"/>
          <w:noProof/>
          <w:color w:val="808080"/>
          <w:sz w:val="20"/>
          <w:szCs w:val="20"/>
        </w:rPr>
      </w:pP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'1756'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'HealthText'</w:t>
      </w:r>
      <w:r>
        <w:rPr>
          <w:rFonts w:ascii="Courier New" w:hAnsi="Courier New" w:cs="Courier New"/>
          <w:noProof/>
          <w:color w:val="808080"/>
          <w:sz w:val="20"/>
          <w:szCs w:val="20"/>
        </w:rPr>
        <w:t>)</w:t>
      </w:r>
    </w:p>
    <w:p w:rsidR="00773031" w:rsidRDefault="006E06AE" w:rsidP="006E06AE">
      <w:pPr>
        <w:rPr>
          <w:lang w:val="ru-RU"/>
        </w:rPr>
      </w:pPr>
      <w:r>
        <w:rPr>
          <w:lang w:val="ru-RU"/>
        </w:rPr>
        <w:t>Порядок</w:t>
      </w:r>
      <w:r w:rsidRPr="00191CC5">
        <w:rPr>
          <w:lang w:val="ru-RU"/>
        </w:rPr>
        <w:t xml:space="preserve"> </w:t>
      </w:r>
      <w:r>
        <w:rPr>
          <w:lang w:val="ru-RU"/>
        </w:rPr>
        <w:t>перечисления</w:t>
      </w:r>
      <w:r w:rsidR="00191CC5">
        <w:rPr>
          <w:lang w:val="ru-RU"/>
        </w:rPr>
        <w:t xml:space="preserve"> столбцов</w:t>
      </w:r>
      <w:r w:rsidRPr="00191CC5">
        <w:rPr>
          <w:lang w:val="ru-RU"/>
        </w:rPr>
        <w:t xml:space="preserve"> </w:t>
      </w:r>
      <w:r w:rsidR="00191CC5">
        <w:rPr>
          <w:lang w:val="ru-RU"/>
        </w:rPr>
        <w:t xml:space="preserve">в операторе </w:t>
      </w:r>
      <w:r w:rsidR="00191CC5">
        <w:rPr>
          <w:b/>
          <w:lang w:val="en-US"/>
        </w:rPr>
        <w:t>INSERT</w:t>
      </w:r>
      <w:r w:rsidR="00191CC5" w:rsidRPr="00191CC5">
        <w:rPr>
          <w:lang w:val="ru-RU"/>
        </w:rPr>
        <w:t xml:space="preserve"> </w:t>
      </w:r>
      <w:r w:rsidR="00191CC5">
        <w:rPr>
          <w:lang w:val="ru-RU"/>
        </w:rPr>
        <w:t>может быть любым, но при этом он должен соответствовать порядку перечисления значений. Например, тот же результат достигается при выполнении следующего оператора (</w:t>
      </w:r>
      <w:r w:rsidR="007535F5">
        <w:rPr>
          <w:lang w:val="ru-RU"/>
        </w:rPr>
        <w:t xml:space="preserve">в нем переставлены столбцы </w:t>
      </w:r>
      <w:r w:rsidR="007535F5">
        <w:rPr>
          <w:i/>
          <w:lang w:val="en-US"/>
        </w:rPr>
        <w:t>pub</w:t>
      </w:r>
      <w:r w:rsidR="007535F5" w:rsidRPr="007535F5">
        <w:rPr>
          <w:i/>
          <w:lang w:val="ru-RU"/>
        </w:rPr>
        <w:t>_</w:t>
      </w:r>
      <w:r w:rsidR="007535F5">
        <w:rPr>
          <w:i/>
          <w:lang w:val="en-US"/>
        </w:rPr>
        <w:t>name</w:t>
      </w:r>
      <w:r w:rsidR="007535F5" w:rsidRPr="007535F5">
        <w:rPr>
          <w:lang w:val="ru-RU"/>
        </w:rPr>
        <w:t xml:space="preserve"> </w:t>
      </w:r>
      <w:r w:rsidR="007535F5">
        <w:rPr>
          <w:lang w:val="ru-RU"/>
        </w:rPr>
        <w:t xml:space="preserve">и </w:t>
      </w:r>
      <w:r w:rsidR="007535F5">
        <w:rPr>
          <w:i/>
          <w:lang w:val="en-US"/>
        </w:rPr>
        <w:t>pub</w:t>
      </w:r>
      <w:r w:rsidR="007535F5" w:rsidRPr="007535F5">
        <w:rPr>
          <w:i/>
          <w:lang w:val="ru-RU"/>
        </w:rPr>
        <w:t>_</w:t>
      </w:r>
      <w:r w:rsidR="007535F5">
        <w:rPr>
          <w:i/>
          <w:lang w:val="en-US"/>
        </w:rPr>
        <w:t>id</w:t>
      </w:r>
      <w:r w:rsidR="00191CC5">
        <w:rPr>
          <w:lang w:val="ru-RU"/>
        </w:rPr>
        <w:t>)</w:t>
      </w:r>
      <w:r w:rsidR="007535F5">
        <w:rPr>
          <w:lang w:val="ru-RU"/>
        </w:rPr>
        <w:t>:</w:t>
      </w:r>
    </w:p>
    <w:p w:rsidR="003D4984" w:rsidRDefault="003D4984" w:rsidP="003D498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publishers</w:t>
      </w:r>
      <w:r>
        <w:rPr>
          <w:rFonts w:ascii="Courier New" w:hAnsi="Courier New" w:cs="Courier New"/>
          <w:noProof/>
          <w:color w:val="808080"/>
          <w:sz w:val="20"/>
          <w:szCs w:val="20"/>
        </w:rPr>
        <w:t>(</w:t>
      </w:r>
      <w:r>
        <w:rPr>
          <w:rFonts w:ascii="Courier New" w:hAnsi="Courier New" w:cs="Courier New"/>
          <w:noProof/>
          <w:sz w:val="20"/>
          <w:szCs w:val="20"/>
        </w:rPr>
        <w:t>pub_name</w:t>
      </w:r>
      <w:r>
        <w:rPr>
          <w:rFonts w:ascii="Courier New" w:hAnsi="Courier New" w:cs="Courier New"/>
          <w:noProof/>
          <w:color w:val="808080"/>
          <w:sz w:val="20"/>
          <w:szCs w:val="20"/>
        </w:rPr>
        <w:t>,</w:t>
      </w:r>
      <w:r>
        <w:rPr>
          <w:rFonts w:ascii="Courier New" w:hAnsi="Courier New" w:cs="Courier New"/>
          <w:noProof/>
          <w:sz w:val="20"/>
          <w:szCs w:val="20"/>
        </w:rPr>
        <w:t xml:space="preserve"> pub_id</w:t>
      </w:r>
      <w:r>
        <w:rPr>
          <w:rFonts w:ascii="Courier New" w:hAnsi="Courier New" w:cs="Courier New"/>
          <w:noProof/>
          <w:color w:val="808080"/>
          <w:sz w:val="20"/>
          <w:szCs w:val="20"/>
        </w:rPr>
        <w:t>)</w:t>
      </w:r>
    </w:p>
    <w:p w:rsidR="007535F5" w:rsidRDefault="003D4984" w:rsidP="003D4984">
      <w:pPr>
        <w:rPr>
          <w:lang w:val="ru-RU"/>
        </w:rPr>
      </w:pP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'HealthText'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'1756'</w:t>
      </w:r>
      <w:r>
        <w:rPr>
          <w:rFonts w:ascii="Courier New" w:hAnsi="Courier New" w:cs="Courier New"/>
          <w:noProof/>
          <w:color w:val="808080"/>
          <w:sz w:val="20"/>
          <w:szCs w:val="20"/>
        </w:rPr>
        <w:t>)</w:t>
      </w:r>
    </w:p>
    <w:p w:rsidR="003D4984" w:rsidRDefault="003B5C6A" w:rsidP="006E06AE">
      <w:pPr>
        <w:rPr>
          <w:lang w:val="ru-RU"/>
        </w:rPr>
      </w:pPr>
      <w:r>
        <w:rPr>
          <w:lang w:val="ru-RU"/>
        </w:rPr>
        <w:t>Оба этих оператора помещают значение "1756" в столбец идентификационных номеров и "</w:t>
      </w:r>
      <w:r>
        <w:rPr>
          <w:lang w:val="en-US"/>
        </w:rPr>
        <w:t>HealthText</w:t>
      </w:r>
      <w:r>
        <w:rPr>
          <w:lang w:val="ru-RU"/>
        </w:rPr>
        <w:t>"</w:t>
      </w:r>
      <w:r w:rsidR="00D2186A">
        <w:rPr>
          <w:lang w:val="ru-RU"/>
        </w:rPr>
        <w:t xml:space="preserve"> </w:t>
      </w:r>
      <w:r>
        <w:rPr>
          <w:lang w:val="ru-RU"/>
        </w:rPr>
        <w:t xml:space="preserve">в столбец имен издателей. </w:t>
      </w:r>
      <w:r w:rsidR="005A5E11">
        <w:rPr>
          <w:lang w:val="ru-RU"/>
        </w:rPr>
        <w:t xml:space="preserve">А что будет со столбцами </w:t>
      </w:r>
      <w:r w:rsidR="005A5E11">
        <w:rPr>
          <w:i/>
          <w:lang w:val="en-US"/>
        </w:rPr>
        <w:t>address</w:t>
      </w:r>
      <w:r w:rsidR="005A5E11" w:rsidRPr="005A5E11">
        <w:rPr>
          <w:i/>
          <w:lang w:val="ru-RU"/>
        </w:rPr>
        <w:t xml:space="preserve">, </w:t>
      </w:r>
      <w:r w:rsidR="005A5E11">
        <w:rPr>
          <w:i/>
          <w:lang w:val="en-US"/>
        </w:rPr>
        <w:t>city</w:t>
      </w:r>
      <w:r w:rsidR="005A5E11" w:rsidRPr="005A5E11">
        <w:rPr>
          <w:lang w:val="ru-RU"/>
        </w:rPr>
        <w:t xml:space="preserve"> </w:t>
      </w:r>
      <w:r w:rsidR="005A5E11">
        <w:rPr>
          <w:lang w:val="ru-RU"/>
        </w:rPr>
        <w:t xml:space="preserve">и </w:t>
      </w:r>
      <w:r w:rsidR="005A5E11">
        <w:rPr>
          <w:i/>
          <w:lang w:val="en-US"/>
        </w:rPr>
        <w:t>state</w:t>
      </w:r>
      <w:r w:rsidR="005A5E11" w:rsidRPr="005A5E11">
        <w:rPr>
          <w:i/>
          <w:lang w:val="ru-RU"/>
        </w:rPr>
        <w:t>?</w:t>
      </w:r>
      <w:r w:rsidR="005A5E11">
        <w:rPr>
          <w:lang w:val="ru-RU"/>
        </w:rPr>
        <w:t xml:space="preserve"> Добавленную в таблицу </w:t>
      </w:r>
      <w:r w:rsidR="005A5E11">
        <w:rPr>
          <w:i/>
          <w:lang w:val="en-US"/>
        </w:rPr>
        <w:t>publishers</w:t>
      </w:r>
      <w:r w:rsidR="005A5E11" w:rsidRPr="005A5E11">
        <w:rPr>
          <w:lang w:val="ru-RU"/>
        </w:rPr>
        <w:t xml:space="preserve"> </w:t>
      </w:r>
      <w:r w:rsidR="005A5E11">
        <w:rPr>
          <w:lang w:val="ru-RU"/>
        </w:rPr>
        <w:t xml:space="preserve">строку можно просмотреть с помощью оператора </w:t>
      </w:r>
      <w:r w:rsidR="005A5E11">
        <w:rPr>
          <w:b/>
          <w:lang w:val="en-US"/>
        </w:rPr>
        <w:t>SELECT</w:t>
      </w:r>
      <w:r w:rsidR="005A5E11" w:rsidRPr="005A5E11">
        <w:rPr>
          <w:lang w:val="ru-RU"/>
        </w:rPr>
        <w:t>:</w:t>
      </w:r>
    </w:p>
    <w:p w:rsidR="00582905" w:rsidRDefault="00582905" w:rsidP="005829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pub_id</w:t>
      </w:r>
      <w:r>
        <w:rPr>
          <w:rFonts w:ascii="Courier New" w:hAnsi="Courier New" w:cs="Courier New"/>
          <w:noProof/>
          <w:color w:val="808080"/>
          <w:sz w:val="20"/>
          <w:szCs w:val="20"/>
        </w:rPr>
        <w:t>,</w:t>
      </w:r>
      <w:r>
        <w:rPr>
          <w:rFonts w:ascii="Courier New" w:hAnsi="Courier New" w:cs="Courier New"/>
          <w:noProof/>
          <w:sz w:val="20"/>
          <w:szCs w:val="20"/>
        </w:rPr>
        <w:t xml:space="preserve"> pub_name</w:t>
      </w:r>
      <w:r>
        <w:rPr>
          <w:rFonts w:ascii="Courier New" w:hAnsi="Courier New" w:cs="Courier New"/>
          <w:noProof/>
          <w:color w:val="808080"/>
          <w:sz w:val="20"/>
          <w:szCs w:val="20"/>
        </w:rPr>
        <w:t>,</w:t>
      </w:r>
      <w:r>
        <w:rPr>
          <w:rFonts w:ascii="Courier New" w:hAnsi="Courier New" w:cs="Courier New"/>
          <w:noProof/>
          <w:sz w:val="20"/>
          <w:szCs w:val="20"/>
        </w:rPr>
        <w:t xml:space="preserve"> address</w:t>
      </w:r>
      <w:r>
        <w:rPr>
          <w:rFonts w:ascii="Courier New" w:hAnsi="Courier New" w:cs="Courier New"/>
          <w:noProof/>
          <w:color w:val="808080"/>
          <w:sz w:val="20"/>
          <w:szCs w:val="20"/>
        </w:rPr>
        <w:t>,</w:t>
      </w:r>
      <w:r>
        <w:rPr>
          <w:rFonts w:ascii="Courier New" w:hAnsi="Courier New" w:cs="Courier New"/>
          <w:noProof/>
          <w:sz w:val="20"/>
          <w:szCs w:val="20"/>
        </w:rPr>
        <w:t xml:space="preserve"> city</w:t>
      </w:r>
      <w:r>
        <w:rPr>
          <w:rFonts w:ascii="Courier New" w:hAnsi="Courier New" w:cs="Courier New"/>
          <w:noProof/>
          <w:color w:val="808080"/>
          <w:sz w:val="20"/>
          <w:szCs w:val="20"/>
        </w:rPr>
        <w:t>,</w:t>
      </w:r>
      <w:r>
        <w:rPr>
          <w:rFonts w:ascii="Courier New" w:hAnsi="Courier New" w:cs="Courier New"/>
          <w:noProof/>
          <w:sz w:val="20"/>
          <w:szCs w:val="20"/>
        </w:rPr>
        <w:t xml:space="preserve"> state</w:t>
      </w:r>
    </w:p>
    <w:p w:rsidR="00582905" w:rsidRDefault="00582905" w:rsidP="005829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publishers</w:t>
      </w:r>
    </w:p>
    <w:p w:rsidR="005A5E11" w:rsidRPr="00BC34F5" w:rsidRDefault="00582905" w:rsidP="00582905">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pub_name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'Healthtext'</w:t>
      </w:r>
    </w:p>
    <w:p w:rsidR="00582905" w:rsidRDefault="00BC34F5" w:rsidP="006E06AE">
      <w:pPr>
        <w:rPr>
          <w:lang w:val="en-US"/>
        </w:rPr>
      </w:pPr>
      <w:r>
        <w:rPr>
          <w:lang w:val="ru-RU"/>
        </w:rPr>
        <w:t>Результат</w:t>
      </w:r>
      <w:r w:rsidRPr="00BC34F5">
        <w:rPr>
          <w:lang w:val="en-US"/>
        </w:rPr>
        <w:t>:</w:t>
      </w:r>
    </w:p>
    <w:tbl>
      <w:tblPr>
        <w:tblStyle w:val="a4"/>
        <w:tblW w:w="0" w:type="auto"/>
        <w:tblLook w:val="04A0" w:firstRow="1" w:lastRow="0" w:firstColumn="1" w:lastColumn="0" w:noHBand="0" w:noVBand="1"/>
      </w:tblPr>
      <w:tblGrid>
        <w:gridCol w:w="1925"/>
        <w:gridCol w:w="1926"/>
        <w:gridCol w:w="1926"/>
        <w:gridCol w:w="1926"/>
        <w:gridCol w:w="1926"/>
      </w:tblGrid>
      <w:tr w:rsidR="00BC34F5" w:rsidTr="00BC34F5">
        <w:tc>
          <w:tcPr>
            <w:tcW w:w="1925" w:type="dxa"/>
          </w:tcPr>
          <w:p w:rsidR="00BC34F5" w:rsidRPr="00BC34F5" w:rsidRDefault="00BC34F5" w:rsidP="006E06AE">
            <w:pPr>
              <w:rPr>
                <w:lang w:val="en-US"/>
              </w:rPr>
            </w:pPr>
            <w:r>
              <w:rPr>
                <w:lang w:val="en-US"/>
              </w:rPr>
              <w:t>pub_id</w:t>
            </w:r>
          </w:p>
        </w:tc>
        <w:tc>
          <w:tcPr>
            <w:tcW w:w="1926" w:type="dxa"/>
          </w:tcPr>
          <w:p w:rsidR="00BC34F5" w:rsidRDefault="00BC34F5" w:rsidP="006E06AE">
            <w:pPr>
              <w:rPr>
                <w:lang w:val="en-US"/>
              </w:rPr>
            </w:pPr>
            <w:r>
              <w:rPr>
                <w:lang w:val="en-US"/>
              </w:rPr>
              <w:t>pub_name</w:t>
            </w:r>
          </w:p>
        </w:tc>
        <w:tc>
          <w:tcPr>
            <w:tcW w:w="1926" w:type="dxa"/>
          </w:tcPr>
          <w:p w:rsidR="00BC34F5" w:rsidRDefault="00BC34F5" w:rsidP="006E06AE">
            <w:pPr>
              <w:rPr>
                <w:lang w:val="en-US"/>
              </w:rPr>
            </w:pPr>
            <w:r>
              <w:rPr>
                <w:lang w:val="en-US"/>
              </w:rPr>
              <w:t>address</w:t>
            </w:r>
          </w:p>
        </w:tc>
        <w:tc>
          <w:tcPr>
            <w:tcW w:w="1926" w:type="dxa"/>
          </w:tcPr>
          <w:p w:rsidR="00BC34F5" w:rsidRDefault="00BC34F5" w:rsidP="006E06AE">
            <w:pPr>
              <w:rPr>
                <w:lang w:val="en-US"/>
              </w:rPr>
            </w:pPr>
            <w:r>
              <w:rPr>
                <w:lang w:val="en-US"/>
              </w:rPr>
              <w:t>city</w:t>
            </w:r>
          </w:p>
        </w:tc>
        <w:tc>
          <w:tcPr>
            <w:tcW w:w="1926" w:type="dxa"/>
          </w:tcPr>
          <w:p w:rsidR="00BC34F5" w:rsidRDefault="00BC34F5" w:rsidP="006E06AE">
            <w:pPr>
              <w:rPr>
                <w:lang w:val="en-US"/>
              </w:rPr>
            </w:pPr>
            <w:r>
              <w:rPr>
                <w:lang w:val="en-US"/>
              </w:rPr>
              <w:t>state</w:t>
            </w:r>
          </w:p>
        </w:tc>
      </w:tr>
      <w:tr w:rsidR="00BC34F5" w:rsidTr="00BC34F5">
        <w:tc>
          <w:tcPr>
            <w:tcW w:w="1925" w:type="dxa"/>
          </w:tcPr>
          <w:p w:rsidR="00BC34F5" w:rsidRDefault="00BC34F5" w:rsidP="006E06AE">
            <w:pPr>
              <w:rPr>
                <w:lang w:val="en-US"/>
              </w:rPr>
            </w:pPr>
            <w:r>
              <w:rPr>
                <w:lang w:val="en-US"/>
              </w:rPr>
              <w:t>1756</w:t>
            </w:r>
          </w:p>
        </w:tc>
        <w:tc>
          <w:tcPr>
            <w:tcW w:w="1926" w:type="dxa"/>
          </w:tcPr>
          <w:p w:rsidR="00BC34F5" w:rsidRDefault="00BC34F5" w:rsidP="006E06AE">
            <w:pPr>
              <w:rPr>
                <w:lang w:val="en-US"/>
              </w:rPr>
            </w:pPr>
            <w:r>
              <w:rPr>
                <w:lang w:val="en-US"/>
              </w:rPr>
              <w:t>HealthText</w:t>
            </w:r>
          </w:p>
        </w:tc>
        <w:tc>
          <w:tcPr>
            <w:tcW w:w="1926" w:type="dxa"/>
          </w:tcPr>
          <w:p w:rsidR="00BC34F5" w:rsidRDefault="00BC34F5" w:rsidP="006E06AE">
            <w:pPr>
              <w:rPr>
                <w:lang w:val="en-US"/>
              </w:rPr>
            </w:pPr>
            <w:r>
              <w:rPr>
                <w:lang w:val="en-US"/>
              </w:rPr>
              <w:t>NULL</w:t>
            </w:r>
          </w:p>
        </w:tc>
        <w:tc>
          <w:tcPr>
            <w:tcW w:w="1926" w:type="dxa"/>
          </w:tcPr>
          <w:p w:rsidR="00BC34F5" w:rsidRDefault="00BC34F5" w:rsidP="006E06AE">
            <w:pPr>
              <w:rPr>
                <w:lang w:val="en-US"/>
              </w:rPr>
            </w:pPr>
            <w:r>
              <w:rPr>
                <w:lang w:val="en-US"/>
              </w:rPr>
              <w:t>NULL</w:t>
            </w:r>
          </w:p>
        </w:tc>
        <w:tc>
          <w:tcPr>
            <w:tcW w:w="1926" w:type="dxa"/>
          </w:tcPr>
          <w:p w:rsidR="00BC34F5" w:rsidRDefault="00BC34F5" w:rsidP="006E06AE">
            <w:pPr>
              <w:rPr>
                <w:lang w:val="en-US"/>
              </w:rPr>
            </w:pPr>
            <w:r>
              <w:rPr>
                <w:lang w:val="en-US"/>
              </w:rPr>
              <w:t>NULL</w:t>
            </w:r>
          </w:p>
        </w:tc>
      </w:tr>
    </w:tbl>
    <w:p w:rsidR="00BC34F5" w:rsidRDefault="00BC34F5" w:rsidP="006E06AE">
      <w:pPr>
        <w:rPr>
          <w:lang w:val="en-US"/>
        </w:rPr>
      </w:pPr>
    </w:p>
    <w:p w:rsidR="00BC34F5" w:rsidRDefault="00B547EB" w:rsidP="006E06AE">
      <w:pPr>
        <w:rPr>
          <w:lang w:val="ru-RU"/>
        </w:rPr>
      </w:pPr>
      <w:r>
        <w:rPr>
          <w:lang w:val="ru-RU"/>
        </w:rPr>
        <w:t xml:space="preserve">Так как в операторе </w:t>
      </w:r>
      <w:r>
        <w:rPr>
          <w:b/>
          <w:lang w:val="en-US"/>
        </w:rPr>
        <w:t>INSERT</w:t>
      </w:r>
      <w:r w:rsidRPr="00B547EB">
        <w:rPr>
          <w:lang w:val="ru-RU"/>
        </w:rPr>
        <w:t xml:space="preserve"> </w:t>
      </w:r>
      <w:r>
        <w:rPr>
          <w:lang w:val="ru-RU"/>
        </w:rPr>
        <w:t xml:space="preserve">не определены значения для столбцов </w:t>
      </w:r>
      <w:r>
        <w:rPr>
          <w:i/>
          <w:lang w:val="en-US"/>
        </w:rPr>
        <w:t>address</w:t>
      </w:r>
      <w:r w:rsidRPr="00B547EB">
        <w:rPr>
          <w:i/>
          <w:lang w:val="ru-RU"/>
        </w:rPr>
        <w:t xml:space="preserve">, </w:t>
      </w:r>
      <w:r>
        <w:rPr>
          <w:i/>
          <w:lang w:val="en-US"/>
        </w:rPr>
        <w:t>city</w:t>
      </w:r>
      <w:r w:rsidRPr="00B547EB">
        <w:rPr>
          <w:lang w:val="ru-RU"/>
        </w:rPr>
        <w:t xml:space="preserve"> </w:t>
      </w:r>
      <w:r>
        <w:rPr>
          <w:lang w:val="ru-RU"/>
        </w:rPr>
        <w:t xml:space="preserve">и </w:t>
      </w:r>
      <w:r>
        <w:rPr>
          <w:i/>
          <w:lang w:val="en-US"/>
        </w:rPr>
        <w:t>state</w:t>
      </w:r>
      <w:r>
        <w:rPr>
          <w:lang w:val="ru-RU"/>
        </w:rPr>
        <w:t xml:space="preserve">, а таблица </w:t>
      </w:r>
      <w:r>
        <w:rPr>
          <w:i/>
          <w:lang w:val="de-DE"/>
        </w:rPr>
        <w:t>publishers</w:t>
      </w:r>
      <w:r w:rsidRPr="00B547EB">
        <w:rPr>
          <w:lang w:val="ru-RU"/>
        </w:rPr>
        <w:t xml:space="preserve"> </w:t>
      </w:r>
      <w:r>
        <w:rPr>
          <w:lang w:val="ru-RU"/>
        </w:rPr>
        <w:t>допускает использование для них нулевых значений, они будут обнулены.</w:t>
      </w:r>
    </w:p>
    <w:p w:rsidR="00B547EB" w:rsidRDefault="00DF1054" w:rsidP="006E06AE">
      <w:pPr>
        <w:rPr>
          <w:lang w:val="ru-RU"/>
        </w:rPr>
      </w:pPr>
      <w:r>
        <w:rPr>
          <w:lang w:val="ru-RU"/>
        </w:rPr>
        <w:t xml:space="preserve">Если в операторе </w:t>
      </w:r>
      <w:r>
        <w:rPr>
          <w:b/>
          <w:lang w:val="en-US"/>
        </w:rPr>
        <w:t>CREATE</w:t>
      </w:r>
      <w:r w:rsidRPr="0011797B">
        <w:rPr>
          <w:b/>
          <w:lang w:val="ru-RU"/>
        </w:rPr>
        <w:t xml:space="preserve"> </w:t>
      </w:r>
      <w:r>
        <w:rPr>
          <w:b/>
          <w:lang w:val="en-US"/>
        </w:rPr>
        <w:t>TABLE</w:t>
      </w:r>
      <w:r w:rsidRPr="0011797B">
        <w:rPr>
          <w:lang w:val="ru-RU"/>
        </w:rPr>
        <w:t xml:space="preserve"> </w:t>
      </w:r>
      <w:r w:rsidR="0011797B">
        <w:rPr>
          <w:lang w:val="ru-RU"/>
        </w:rPr>
        <w:t xml:space="preserve">для столбцов </w:t>
      </w:r>
      <w:r w:rsidR="0011797B">
        <w:rPr>
          <w:i/>
          <w:lang w:val="en-US"/>
        </w:rPr>
        <w:t>city</w:t>
      </w:r>
      <w:r w:rsidR="0011797B" w:rsidRPr="0011797B">
        <w:rPr>
          <w:lang w:val="ru-RU"/>
        </w:rPr>
        <w:t xml:space="preserve"> </w:t>
      </w:r>
      <w:r w:rsidR="0011797B">
        <w:rPr>
          <w:lang w:val="ru-RU"/>
        </w:rPr>
        <w:t xml:space="preserve">и </w:t>
      </w:r>
      <w:r w:rsidR="0011797B">
        <w:rPr>
          <w:i/>
          <w:lang w:val="en-US"/>
        </w:rPr>
        <w:t>state</w:t>
      </w:r>
      <w:r w:rsidR="0011797B" w:rsidRPr="0011797B">
        <w:rPr>
          <w:lang w:val="ru-RU"/>
        </w:rPr>
        <w:t xml:space="preserve"> </w:t>
      </w:r>
      <w:r w:rsidR="0011797B">
        <w:rPr>
          <w:lang w:val="ru-RU"/>
        </w:rPr>
        <w:t xml:space="preserve">определен ненулевой статус, предыдущий оператор </w:t>
      </w:r>
      <w:r w:rsidR="0011797B">
        <w:rPr>
          <w:b/>
          <w:lang w:val="en-US"/>
        </w:rPr>
        <w:t>INSERT</w:t>
      </w:r>
      <w:r w:rsidR="0011797B">
        <w:rPr>
          <w:lang w:val="ru-RU"/>
        </w:rPr>
        <w:t xml:space="preserve"> не сработает, так как для таких столбцов</w:t>
      </w:r>
      <w:r w:rsidR="00181291">
        <w:rPr>
          <w:lang w:val="ru-RU"/>
        </w:rPr>
        <w:t xml:space="preserve"> должны вводиться все значения.</w:t>
      </w:r>
    </w:p>
    <w:p w:rsidR="00181291" w:rsidRPr="00B46500" w:rsidRDefault="00181291" w:rsidP="00181291">
      <w:pPr>
        <w:pStyle w:val="3"/>
        <w:rPr>
          <w:lang w:val="ru-RU"/>
        </w:rPr>
      </w:pPr>
      <w:r>
        <w:rPr>
          <w:lang w:val="ru-RU"/>
        </w:rPr>
        <w:t xml:space="preserve">Использование оператора </w:t>
      </w:r>
      <w:r>
        <w:rPr>
          <w:lang w:val="en-US"/>
        </w:rPr>
        <w:t>SELECT</w:t>
      </w:r>
      <w:r w:rsidRPr="00181291">
        <w:rPr>
          <w:lang w:val="ru-RU"/>
        </w:rPr>
        <w:t xml:space="preserve"> </w:t>
      </w:r>
      <w:r>
        <w:rPr>
          <w:lang w:val="ru-RU"/>
        </w:rPr>
        <w:t xml:space="preserve">в команде </w:t>
      </w:r>
      <w:r>
        <w:rPr>
          <w:lang w:val="en-US"/>
        </w:rPr>
        <w:t>INSERT</w:t>
      </w:r>
    </w:p>
    <w:p w:rsidR="00181291" w:rsidRDefault="002970DC" w:rsidP="00181291">
      <w:pPr>
        <w:rPr>
          <w:lang w:val="ru-RU"/>
        </w:rPr>
      </w:pPr>
      <w:r>
        <w:rPr>
          <w:lang w:val="ru-RU"/>
        </w:rPr>
        <w:t xml:space="preserve">Для получения данных из одной или нескольких таблиц в команде </w:t>
      </w:r>
      <w:r>
        <w:rPr>
          <w:b/>
          <w:lang w:val="en-US"/>
        </w:rPr>
        <w:t>INSERT</w:t>
      </w:r>
      <w:r w:rsidRPr="002970DC">
        <w:rPr>
          <w:lang w:val="ru-RU"/>
        </w:rPr>
        <w:t xml:space="preserve"> </w:t>
      </w:r>
      <w:r>
        <w:rPr>
          <w:lang w:val="ru-RU"/>
        </w:rPr>
        <w:t xml:space="preserve">можно использовать оператор </w:t>
      </w:r>
      <w:r>
        <w:rPr>
          <w:b/>
          <w:lang w:val="en-US"/>
        </w:rPr>
        <w:t>SELECT</w:t>
      </w:r>
      <w:r>
        <w:rPr>
          <w:lang w:val="ru-RU"/>
        </w:rPr>
        <w:t xml:space="preserve">. Упрощенный синтаксис команды </w:t>
      </w:r>
      <w:r>
        <w:rPr>
          <w:b/>
          <w:lang w:val="en-US"/>
        </w:rPr>
        <w:t>INSERT</w:t>
      </w:r>
      <w:r>
        <w:rPr>
          <w:lang w:val="ru-RU"/>
        </w:rPr>
        <w:t xml:space="preserve">, использующей оператор </w:t>
      </w:r>
      <w:r>
        <w:rPr>
          <w:b/>
          <w:lang w:val="en-US"/>
        </w:rPr>
        <w:t>SELECT</w:t>
      </w:r>
      <w:r>
        <w:rPr>
          <w:lang w:val="ru-RU"/>
        </w:rPr>
        <w:t>, имеет следующий вид:</w:t>
      </w:r>
    </w:p>
    <w:p w:rsidR="002970DC" w:rsidRDefault="002970DC" w:rsidP="00181291">
      <w:pPr>
        <w:rPr>
          <w:lang w:val="ru-RU"/>
        </w:rPr>
      </w:pPr>
      <w:r>
        <w:rPr>
          <w:lang w:val="en-US"/>
        </w:rPr>
        <w:lastRenderedPageBreak/>
        <w:t>INSERT</w:t>
      </w:r>
      <w:r w:rsidRPr="002970DC">
        <w:rPr>
          <w:lang w:val="ru-RU"/>
        </w:rPr>
        <w:t xml:space="preserve"> </w:t>
      </w:r>
      <w:r>
        <w:rPr>
          <w:lang w:val="en-US"/>
        </w:rPr>
        <w:t>INTO</w:t>
      </w:r>
      <w:r w:rsidRPr="002970DC">
        <w:rPr>
          <w:lang w:val="ru-RU"/>
        </w:rPr>
        <w:t xml:space="preserve"> </w:t>
      </w:r>
      <w:r>
        <w:rPr>
          <w:lang w:val="ru-RU"/>
        </w:rPr>
        <w:t xml:space="preserve">имя_таблицы </w:t>
      </w:r>
      <w:r w:rsidRPr="002970DC">
        <w:rPr>
          <w:lang w:val="ru-RU"/>
        </w:rPr>
        <w:t>[</w:t>
      </w:r>
      <w:r>
        <w:rPr>
          <w:lang w:val="ru-RU"/>
        </w:rPr>
        <w:t xml:space="preserve"> (вставляемый_список_столбцов) </w:t>
      </w:r>
      <w:r w:rsidRPr="002970DC">
        <w:rPr>
          <w:lang w:val="ru-RU"/>
        </w:rPr>
        <w:t>]</w:t>
      </w:r>
    </w:p>
    <w:p w:rsidR="002970DC" w:rsidRDefault="002970DC" w:rsidP="00181291">
      <w:pPr>
        <w:rPr>
          <w:lang w:val="ru-RU"/>
        </w:rPr>
      </w:pPr>
      <w:r>
        <w:rPr>
          <w:lang w:val="en-US"/>
        </w:rPr>
        <w:t>SELECT</w:t>
      </w:r>
      <w:r w:rsidRPr="00B46500">
        <w:rPr>
          <w:lang w:val="ru-RU"/>
        </w:rPr>
        <w:t xml:space="preserve"> </w:t>
      </w:r>
      <w:r>
        <w:rPr>
          <w:lang w:val="ru-RU"/>
        </w:rPr>
        <w:t>список_столбцов</w:t>
      </w:r>
    </w:p>
    <w:p w:rsidR="002970DC" w:rsidRDefault="002970DC" w:rsidP="00181291">
      <w:pPr>
        <w:rPr>
          <w:lang w:val="ru-RU"/>
        </w:rPr>
      </w:pPr>
      <w:r>
        <w:rPr>
          <w:lang w:val="en-US"/>
        </w:rPr>
        <w:t>FROM</w:t>
      </w:r>
      <w:r w:rsidRPr="005D79D2">
        <w:rPr>
          <w:lang w:val="ru-RU"/>
        </w:rPr>
        <w:t xml:space="preserve"> </w:t>
      </w:r>
      <w:r>
        <w:rPr>
          <w:lang w:val="ru-RU"/>
        </w:rPr>
        <w:t>список_таблиц</w:t>
      </w:r>
    </w:p>
    <w:p w:rsidR="002970DC" w:rsidRDefault="002970DC" w:rsidP="00181291">
      <w:pPr>
        <w:rPr>
          <w:lang w:val="ru-RU"/>
        </w:rPr>
      </w:pPr>
      <w:r>
        <w:rPr>
          <w:lang w:val="en-US"/>
        </w:rPr>
        <w:t>WHERE</w:t>
      </w:r>
      <w:r w:rsidRPr="005D79D2">
        <w:rPr>
          <w:lang w:val="ru-RU"/>
        </w:rPr>
        <w:t xml:space="preserve"> </w:t>
      </w:r>
      <w:r>
        <w:rPr>
          <w:lang w:val="ru-RU"/>
        </w:rPr>
        <w:t>условия</w:t>
      </w:r>
    </w:p>
    <w:p w:rsidR="002970DC" w:rsidRDefault="005D79D2" w:rsidP="00181291">
      <w:pPr>
        <w:rPr>
          <w:lang w:val="ru-RU"/>
        </w:rPr>
      </w:pPr>
      <w:r>
        <w:rPr>
          <w:lang w:val="ru-RU"/>
        </w:rPr>
        <w:t xml:space="preserve">Оператор </w:t>
      </w:r>
      <w:r>
        <w:rPr>
          <w:b/>
          <w:lang w:val="en-US"/>
        </w:rPr>
        <w:t>SELECT</w:t>
      </w:r>
      <w:r>
        <w:rPr>
          <w:lang w:val="ru-RU"/>
        </w:rPr>
        <w:t xml:space="preserve"> в команде </w:t>
      </w:r>
      <w:r>
        <w:rPr>
          <w:b/>
          <w:lang w:val="en-US"/>
        </w:rPr>
        <w:t>INSERT</w:t>
      </w:r>
      <w:r w:rsidRPr="005D79D2">
        <w:rPr>
          <w:lang w:val="ru-RU"/>
        </w:rPr>
        <w:t xml:space="preserve"> </w:t>
      </w:r>
      <w:r>
        <w:rPr>
          <w:lang w:val="ru-RU"/>
        </w:rPr>
        <w:t xml:space="preserve">позволяет взять данные из нескольких или всех столбцов одной таблицы и вставить их в другую таблицу. Если вставлять </w:t>
      </w:r>
      <w:r w:rsidR="00AC7BD6">
        <w:rPr>
          <w:lang w:val="ru-RU"/>
        </w:rPr>
        <w:t xml:space="preserve">значения только для части столбцов, определить значения для других можно будет позднее с помощью оператора </w:t>
      </w:r>
      <w:r w:rsidR="00AC7BD6">
        <w:rPr>
          <w:b/>
          <w:lang w:val="en-US"/>
        </w:rPr>
        <w:t>UPDATE</w:t>
      </w:r>
      <w:r w:rsidR="00AC7BD6">
        <w:rPr>
          <w:lang w:val="ru-RU"/>
        </w:rPr>
        <w:t>.</w:t>
      </w:r>
    </w:p>
    <w:p w:rsidR="00AC7BD6" w:rsidRDefault="0028727C" w:rsidP="00181291">
      <w:pPr>
        <w:rPr>
          <w:lang w:val="ru-RU"/>
        </w:rPr>
      </w:pPr>
      <w:r>
        <w:rPr>
          <w:lang w:val="ru-RU"/>
        </w:rPr>
        <w:t>Если вставлять строки из одной таблицы в другую, эти таблицы должны иметь совместимую структуру, то есть соответствующие столбцы дол</w:t>
      </w:r>
      <w:r w:rsidR="00BA2FAD">
        <w:rPr>
          <w:lang w:val="ru-RU"/>
        </w:rPr>
        <w:t>жны иметь одинаковый тип, или же система должна уметь автоматически выполнять нужное преобразование.</w:t>
      </w:r>
    </w:p>
    <w:p w:rsidR="00BA2FAD" w:rsidRDefault="00BA2FAD" w:rsidP="00181291">
      <w:pPr>
        <w:rPr>
          <w:lang w:val="ru-RU"/>
        </w:rPr>
      </w:pPr>
      <w:r>
        <w:rPr>
          <w:lang w:val="ru-RU"/>
        </w:rPr>
        <w:t xml:space="preserve">Если столбцы в обеих таблицах совместимы по типам и определены в одинаковом порядке в соответствующих операторах </w:t>
      </w:r>
      <w:r w:rsidR="003D7D75">
        <w:rPr>
          <w:b/>
          <w:lang w:val="en-US"/>
        </w:rPr>
        <w:t>CREATE</w:t>
      </w:r>
      <w:r w:rsidR="003D7D75" w:rsidRPr="003D7D75">
        <w:rPr>
          <w:b/>
          <w:lang w:val="ru-RU"/>
        </w:rPr>
        <w:t xml:space="preserve"> </w:t>
      </w:r>
      <w:r w:rsidR="003D7D75">
        <w:rPr>
          <w:b/>
          <w:lang w:val="en-US"/>
        </w:rPr>
        <w:t>TABLE</w:t>
      </w:r>
      <w:r w:rsidR="003D7D75">
        <w:rPr>
          <w:lang w:val="ru-RU"/>
        </w:rPr>
        <w:t xml:space="preserve">, перечислять их в команде </w:t>
      </w:r>
      <w:r w:rsidR="003D7D75">
        <w:rPr>
          <w:b/>
          <w:lang w:val="en-US"/>
        </w:rPr>
        <w:t>INSERT</w:t>
      </w:r>
      <w:r w:rsidR="003D7D75" w:rsidRPr="003D7D75">
        <w:rPr>
          <w:lang w:val="ru-RU"/>
        </w:rPr>
        <w:t xml:space="preserve"> </w:t>
      </w:r>
      <w:r w:rsidR="003D7D75">
        <w:rPr>
          <w:lang w:val="ru-RU"/>
        </w:rPr>
        <w:t xml:space="preserve">необязательно. Предположим, что в таблице </w:t>
      </w:r>
      <w:r w:rsidR="003D7D75">
        <w:rPr>
          <w:i/>
          <w:lang w:val="en-US"/>
        </w:rPr>
        <w:t>newauthors</w:t>
      </w:r>
      <w:r w:rsidR="003D7D75" w:rsidRPr="003D7D75">
        <w:rPr>
          <w:lang w:val="ru-RU"/>
        </w:rPr>
        <w:t xml:space="preserve"> </w:t>
      </w:r>
      <w:r w:rsidR="003D7D75">
        <w:rPr>
          <w:lang w:val="ru-RU"/>
        </w:rPr>
        <w:t xml:space="preserve">содержатся строки с информацией об авторах в том же формате, что и в таблице </w:t>
      </w:r>
      <w:r w:rsidR="003D7D75">
        <w:rPr>
          <w:i/>
          <w:lang w:val="en-US"/>
        </w:rPr>
        <w:t>authors</w:t>
      </w:r>
      <w:r w:rsidR="003D7D75">
        <w:rPr>
          <w:lang w:val="ru-RU"/>
        </w:rPr>
        <w:t xml:space="preserve">. </w:t>
      </w:r>
      <w:r w:rsidR="006A337E">
        <w:rPr>
          <w:lang w:val="ru-RU"/>
        </w:rPr>
        <w:t xml:space="preserve">Для добавления всех строк из таблицы </w:t>
      </w:r>
      <w:r w:rsidR="006A337E">
        <w:rPr>
          <w:i/>
          <w:lang w:val="en-US"/>
        </w:rPr>
        <w:t>newauthors</w:t>
      </w:r>
      <w:r w:rsidR="006A337E">
        <w:rPr>
          <w:lang w:val="ru-RU"/>
        </w:rPr>
        <w:t xml:space="preserve"> в таблицу </w:t>
      </w:r>
      <w:r w:rsidR="006A337E">
        <w:rPr>
          <w:i/>
          <w:lang w:val="en-US"/>
        </w:rPr>
        <w:t>authors</w:t>
      </w:r>
      <w:r w:rsidR="006A337E" w:rsidRPr="006A337E">
        <w:rPr>
          <w:lang w:val="ru-RU"/>
        </w:rPr>
        <w:t xml:space="preserve"> </w:t>
      </w:r>
      <w:r w:rsidR="006A337E">
        <w:rPr>
          <w:lang w:val="ru-RU"/>
        </w:rPr>
        <w:t>можно воспользоваться одной из следующих команд:</w:t>
      </w:r>
    </w:p>
    <w:p w:rsidR="00B46500" w:rsidRDefault="00B46500" w:rsidP="00B4650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authors</w:t>
      </w:r>
    </w:p>
    <w:p w:rsidR="00B46500" w:rsidRDefault="00B46500" w:rsidP="00B4650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au_id</w:t>
      </w:r>
      <w:r>
        <w:rPr>
          <w:rFonts w:ascii="Courier New" w:hAnsi="Courier New" w:cs="Courier New"/>
          <w:noProof/>
          <w:color w:val="808080"/>
          <w:sz w:val="20"/>
          <w:szCs w:val="20"/>
        </w:rPr>
        <w:t>,</w:t>
      </w:r>
      <w:r>
        <w:rPr>
          <w:rFonts w:ascii="Courier New" w:hAnsi="Courier New" w:cs="Courier New"/>
          <w:noProof/>
          <w:sz w:val="20"/>
          <w:szCs w:val="20"/>
        </w:rPr>
        <w:t xml:space="preserve"> au_lname</w:t>
      </w:r>
      <w:r>
        <w:rPr>
          <w:rFonts w:ascii="Courier New" w:hAnsi="Courier New" w:cs="Courier New"/>
          <w:noProof/>
          <w:color w:val="808080"/>
          <w:sz w:val="20"/>
          <w:szCs w:val="20"/>
        </w:rPr>
        <w:t>,</w:t>
      </w:r>
      <w:r>
        <w:rPr>
          <w:rFonts w:ascii="Courier New" w:hAnsi="Courier New" w:cs="Courier New"/>
          <w:noProof/>
          <w:sz w:val="20"/>
          <w:szCs w:val="20"/>
        </w:rPr>
        <w:t xml:space="preserve"> au_fname</w:t>
      </w:r>
      <w:r>
        <w:rPr>
          <w:rFonts w:ascii="Courier New" w:hAnsi="Courier New" w:cs="Courier New"/>
          <w:noProof/>
          <w:color w:val="808080"/>
          <w:sz w:val="20"/>
          <w:szCs w:val="20"/>
        </w:rPr>
        <w:t>,</w:t>
      </w:r>
      <w:r>
        <w:rPr>
          <w:rFonts w:ascii="Courier New" w:hAnsi="Courier New" w:cs="Courier New"/>
          <w:noProof/>
          <w:sz w:val="20"/>
          <w:szCs w:val="20"/>
        </w:rPr>
        <w:t xml:space="preserve"> phone</w:t>
      </w:r>
      <w:r>
        <w:rPr>
          <w:rFonts w:ascii="Courier New" w:hAnsi="Courier New" w:cs="Courier New"/>
          <w:noProof/>
          <w:color w:val="808080"/>
          <w:sz w:val="20"/>
          <w:szCs w:val="20"/>
        </w:rPr>
        <w:t>,</w:t>
      </w:r>
      <w:r>
        <w:rPr>
          <w:rFonts w:ascii="Courier New" w:hAnsi="Courier New" w:cs="Courier New"/>
          <w:noProof/>
          <w:sz w:val="20"/>
          <w:szCs w:val="20"/>
        </w:rPr>
        <w:t xml:space="preserve"> address</w:t>
      </w:r>
      <w:r>
        <w:rPr>
          <w:rFonts w:ascii="Courier New" w:hAnsi="Courier New" w:cs="Courier New"/>
          <w:noProof/>
          <w:color w:val="808080"/>
          <w:sz w:val="20"/>
          <w:szCs w:val="20"/>
        </w:rPr>
        <w:t>,</w:t>
      </w:r>
      <w:r>
        <w:rPr>
          <w:rFonts w:ascii="Courier New" w:hAnsi="Courier New" w:cs="Courier New"/>
          <w:noProof/>
          <w:sz w:val="20"/>
          <w:szCs w:val="20"/>
        </w:rPr>
        <w:t xml:space="preserve"> city</w:t>
      </w:r>
      <w:r>
        <w:rPr>
          <w:rFonts w:ascii="Courier New" w:hAnsi="Courier New" w:cs="Courier New"/>
          <w:noProof/>
          <w:color w:val="808080"/>
          <w:sz w:val="20"/>
          <w:szCs w:val="20"/>
        </w:rPr>
        <w:t>,</w:t>
      </w:r>
      <w:r>
        <w:rPr>
          <w:rFonts w:ascii="Courier New" w:hAnsi="Courier New" w:cs="Courier New"/>
          <w:noProof/>
          <w:sz w:val="20"/>
          <w:szCs w:val="20"/>
        </w:rPr>
        <w:t xml:space="preserve"> state</w:t>
      </w:r>
      <w:r>
        <w:rPr>
          <w:rFonts w:ascii="Courier New" w:hAnsi="Courier New" w:cs="Courier New"/>
          <w:noProof/>
          <w:color w:val="808080"/>
          <w:sz w:val="20"/>
          <w:szCs w:val="20"/>
        </w:rPr>
        <w:t>,</w:t>
      </w:r>
      <w:r>
        <w:rPr>
          <w:rFonts w:ascii="Courier New" w:hAnsi="Courier New" w:cs="Courier New"/>
          <w:noProof/>
          <w:sz w:val="20"/>
          <w:szCs w:val="20"/>
        </w:rPr>
        <w:t xml:space="preserve"> zip</w:t>
      </w:r>
    </w:p>
    <w:p w:rsidR="00B46500" w:rsidRDefault="00B46500" w:rsidP="00B4650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newauthors</w:t>
      </w:r>
    </w:p>
    <w:p w:rsidR="00B46500" w:rsidRDefault="00B46500" w:rsidP="00B46500">
      <w:pPr>
        <w:autoSpaceDE w:val="0"/>
        <w:autoSpaceDN w:val="0"/>
        <w:adjustRightInd w:val="0"/>
        <w:spacing w:after="0" w:line="240" w:lineRule="auto"/>
        <w:rPr>
          <w:rFonts w:ascii="Courier New" w:hAnsi="Courier New" w:cs="Courier New"/>
          <w:noProof/>
          <w:sz w:val="20"/>
          <w:szCs w:val="20"/>
        </w:rPr>
      </w:pPr>
    </w:p>
    <w:p w:rsidR="00B46500" w:rsidRDefault="00B46500" w:rsidP="00B4650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authors</w:t>
      </w:r>
    </w:p>
    <w:p w:rsidR="00B46500" w:rsidRDefault="00B46500" w:rsidP="00B4650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B46500" w:rsidRDefault="00B46500" w:rsidP="00B46500">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newauthors</w:t>
      </w:r>
    </w:p>
    <w:p w:rsidR="00B46500" w:rsidRDefault="001736E9" w:rsidP="00181291">
      <w:pPr>
        <w:rPr>
          <w:lang w:val="ru-RU"/>
        </w:rPr>
      </w:pPr>
      <w:r>
        <w:rPr>
          <w:lang w:val="ru-RU"/>
        </w:rPr>
        <w:t xml:space="preserve">Если столбцы в двух таблицах (таблица, в которую вставляются данные, и таблица, из которой берутся данные) определены в разном порядке в соответствующих операторах </w:t>
      </w:r>
      <w:r w:rsidRPr="001736E9">
        <w:rPr>
          <w:b/>
          <w:lang w:val="en-US"/>
        </w:rPr>
        <w:t>CREATE</w:t>
      </w:r>
      <w:r w:rsidRPr="001736E9">
        <w:rPr>
          <w:b/>
          <w:lang w:val="ru-RU"/>
        </w:rPr>
        <w:t xml:space="preserve"> </w:t>
      </w:r>
      <w:r w:rsidRPr="001736E9">
        <w:rPr>
          <w:b/>
          <w:lang w:val="en-US"/>
        </w:rPr>
        <w:t>TABLE</w:t>
      </w:r>
      <w:r>
        <w:rPr>
          <w:lang w:val="ru-RU"/>
        </w:rPr>
        <w:t xml:space="preserve">, для установления соответствия между ними можно воспользоваться предложениями </w:t>
      </w:r>
      <w:r w:rsidRPr="001736E9">
        <w:rPr>
          <w:b/>
          <w:lang w:val="en-US"/>
        </w:rPr>
        <w:t>INSERT</w:t>
      </w:r>
      <w:r w:rsidRPr="001736E9">
        <w:rPr>
          <w:lang w:val="ru-RU"/>
        </w:rPr>
        <w:t xml:space="preserve"> </w:t>
      </w:r>
      <w:r>
        <w:rPr>
          <w:lang w:val="ru-RU"/>
        </w:rPr>
        <w:t xml:space="preserve">или </w:t>
      </w:r>
      <w:r>
        <w:rPr>
          <w:b/>
          <w:lang w:val="en-US"/>
        </w:rPr>
        <w:t>SELECT</w:t>
      </w:r>
      <w:r>
        <w:rPr>
          <w:lang w:val="ru-RU"/>
        </w:rPr>
        <w:t>.</w:t>
      </w:r>
    </w:p>
    <w:p w:rsidR="001736E9" w:rsidRDefault="00914D68" w:rsidP="00181291">
      <w:pPr>
        <w:rPr>
          <w:lang w:val="ru-RU"/>
        </w:rPr>
      </w:pPr>
      <w:r>
        <w:rPr>
          <w:lang w:val="ru-RU"/>
        </w:rPr>
        <w:t xml:space="preserve">Например, предположим, что в операторе </w:t>
      </w:r>
      <w:r>
        <w:rPr>
          <w:b/>
          <w:lang w:val="en-US"/>
        </w:rPr>
        <w:t>CREATE</w:t>
      </w:r>
      <w:r w:rsidRPr="00914D68">
        <w:rPr>
          <w:b/>
          <w:lang w:val="ru-RU"/>
        </w:rPr>
        <w:t xml:space="preserve"> </w:t>
      </w:r>
      <w:r>
        <w:rPr>
          <w:b/>
          <w:lang w:val="en-US"/>
        </w:rPr>
        <w:t>TABLE</w:t>
      </w:r>
      <w:r w:rsidRPr="00914D68">
        <w:rPr>
          <w:lang w:val="ru-RU"/>
        </w:rPr>
        <w:t xml:space="preserve"> </w:t>
      </w:r>
      <w:r>
        <w:rPr>
          <w:lang w:val="ru-RU"/>
        </w:rPr>
        <w:t xml:space="preserve">для таблицы </w:t>
      </w:r>
      <w:r>
        <w:rPr>
          <w:i/>
          <w:lang w:val="en-US"/>
        </w:rPr>
        <w:t>authors</w:t>
      </w:r>
      <w:r w:rsidRPr="00914D68">
        <w:rPr>
          <w:lang w:val="ru-RU"/>
        </w:rPr>
        <w:t xml:space="preserve"> </w:t>
      </w:r>
      <w:r>
        <w:rPr>
          <w:lang w:val="ru-RU"/>
        </w:rPr>
        <w:t xml:space="preserve">столбцы определены в следующем порядке – </w:t>
      </w:r>
      <w:r>
        <w:rPr>
          <w:i/>
          <w:lang w:val="en-US"/>
        </w:rPr>
        <w:t>au</w:t>
      </w:r>
      <w:r w:rsidRPr="00914D68">
        <w:rPr>
          <w:i/>
          <w:lang w:val="ru-RU"/>
        </w:rPr>
        <w:t>_</w:t>
      </w:r>
      <w:r>
        <w:rPr>
          <w:i/>
          <w:lang w:val="en-US"/>
        </w:rPr>
        <w:t>id</w:t>
      </w:r>
      <w:r w:rsidRPr="00914D68">
        <w:rPr>
          <w:i/>
          <w:lang w:val="ru-RU"/>
        </w:rPr>
        <w:t xml:space="preserve">, </w:t>
      </w:r>
      <w:r>
        <w:rPr>
          <w:i/>
          <w:lang w:val="en-US"/>
        </w:rPr>
        <w:t>au</w:t>
      </w:r>
      <w:r w:rsidRPr="00914D68">
        <w:rPr>
          <w:i/>
          <w:lang w:val="ru-RU"/>
        </w:rPr>
        <w:t>_</w:t>
      </w:r>
      <w:r>
        <w:rPr>
          <w:i/>
          <w:lang w:val="en-US"/>
        </w:rPr>
        <w:t>fname</w:t>
      </w:r>
      <w:r w:rsidRPr="00914D68">
        <w:rPr>
          <w:i/>
          <w:lang w:val="ru-RU"/>
        </w:rPr>
        <w:t>,</w:t>
      </w:r>
      <w:r>
        <w:rPr>
          <w:lang w:val="ru-RU"/>
        </w:rPr>
        <w:t xml:space="preserve"> </w:t>
      </w:r>
      <w:r>
        <w:rPr>
          <w:i/>
          <w:lang w:val="en-US"/>
        </w:rPr>
        <w:t>au</w:t>
      </w:r>
      <w:r w:rsidRPr="00914D68">
        <w:rPr>
          <w:i/>
          <w:lang w:val="ru-RU"/>
        </w:rPr>
        <w:t>_</w:t>
      </w:r>
      <w:r>
        <w:rPr>
          <w:i/>
          <w:lang w:val="en-US"/>
        </w:rPr>
        <w:t>lname</w:t>
      </w:r>
      <w:r>
        <w:rPr>
          <w:lang w:val="ru-RU"/>
        </w:rPr>
        <w:t xml:space="preserve"> и </w:t>
      </w:r>
      <w:r>
        <w:rPr>
          <w:i/>
          <w:lang w:val="en-US"/>
        </w:rPr>
        <w:t>address</w:t>
      </w:r>
      <w:r>
        <w:rPr>
          <w:lang w:val="ru-RU"/>
        </w:rPr>
        <w:t xml:space="preserve">, а для таблицы </w:t>
      </w:r>
      <w:r>
        <w:rPr>
          <w:i/>
          <w:lang w:val="en-US"/>
        </w:rPr>
        <w:t>newauthors</w:t>
      </w:r>
      <w:r w:rsidRPr="00914D68">
        <w:rPr>
          <w:lang w:val="ru-RU"/>
        </w:rPr>
        <w:t xml:space="preserve"> </w:t>
      </w:r>
      <w:r>
        <w:rPr>
          <w:lang w:val="ru-RU"/>
        </w:rPr>
        <w:t>–</w:t>
      </w:r>
      <w:r w:rsidRPr="00914D68">
        <w:rPr>
          <w:lang w:val="ru-RU"/>
        </w:rPr>
        <w:t xml:space="preserve"> </w:t>
      </w:r>
      <w:r>
        <w:rPr>
          <w:i/>
          <w:lang w:val="en-US"/>
        </w:rPr>
        <w:t>au</w:t>
      </w:r>
      <w:r w:rsidRPr="00914D68">
        <w:rPr>
          <w:i/>
          <w:lang w:val="ru-RU"/>
        </w:rPr>
        <w:t>_</w:t>
      </w:r>
      <w:r>
        <w:rPr>
          <w:i/>
          <w:lang w:val="en-US"/>
        </w:rPr>
        <w:t>id</w:t>
      </w:r>
      <w:r w:rsidRPr="00914D68">
        <w:rPr>
          <w:i/>
          <w:lang w:val="ru-RU"/>
        </w:rPr>
        <w:t xml:space="preserve">, </w:t>
      </w:r>
      <w:r>
        <w:rPr>
          <w:i/>
          <w:lang w:val="en-US"/>
        </w:rPr>
        <w:t>address</w:t>
      </w:r>
      <w:r w:rsidRPr="00914D68">
        <w:rPr>
          <w:i/>
          <w:lang w:val="ru-RU"/>
        </w:rPr>
        <w:t xml:space="preserve">, </w:t>
      </w:r>
      <w:r>
        <w:rPr>
          <w:i/>
          <w:lang w:val="en-US"/>
        </w:rPr>
        <w:t>au</w:t>
      </w:r>
      <w:r w:rsidRPr="00914D68">
        <w:rPr>
          <w:i/>
          <w:lang w:val="ru-RU"/>
        </w:rPr>
        <w:t>_</w:t>
      </w:r>
      <w:r>
        <w:rPr>
          <w:i/>
          <w:lang w:val="en-US"/>
        </w:rPr>
        <w:t>fname</w:t>
      </w:r>
      <w:r w:rsidRPr="00914D68">
        <w:rPr>
          <w:lang w:val="ru-RU"/>
        </w:rPr>
        <w:t xml:space="preserve"> </w:t>
      </w:r>
      <w:r>
        <w:rPr>
          <w:lang w:val="ru-RU"/>
        </w:rPr>
        <w:t xml:space="preserve">и </w:t>
      </w:r>
      <w:r>
        <w:rPr>
          <w:i/>
          <w:lang w:val="en-US"/>
        </w:rPr>
        <w:t>au</w:t>
      </w:r>
      <w:r w:rsidRPr="00914D68">
        <w:rPr>
          <w:i/>
          <w:lang w:val="ru-RU"/>
        </w:rPr>
        <w:t>_</w:t>
      </w:r>
      <w:r>
        <w:rPr>
          <w:i/>
          <w:lang w:val="en-US"/>
        </w:rPr>
        <w:t>lname</w:t>
      </w:r>
      <w:r>
        <w:rPr>
          <w:lang w:val="ru-RU"/>
        </w:rPr>
        <w:t xml:space="preserve">. Тогда установить соответствие между ними можно с помощью оператора </w:t>
      </w:r>
      <w:r>
        <w:rPr>
          <w:b/>
          <w:lang w:val="en-US"/>
        </w:rPr>
        <w:t>INSERT</w:t>
      </w:r>
      <w:r>
        <w:rPr>
          <w:lang w:val="ru-RU"/>
        </w:rPr>
        <w:t xml:space="preserve">. Для этого столбцы таблицы </w:t>
      </w:r>
      <w:r>
        <w:rPr>
          <w:i/>
          <w:lang w:val="en-US"/>
        </w:rPr>
        <w:t>authors</w:t>
      </w:r>
      <w:r w:rsidRPr="00914D68">
        <w:rPr>
          <w:lang w:val="ru-RU"/>
        </w:rPr>
        <w:t xml:space="preserve"> </w:t>
      </w:r>
      <w:r>
        <w:rPr>
          <w:lang w:val="ru-RU"/>
        </w:rPr>
        <w:t xml:space="preserve">нужно перечислить в предложении </w:t>
      </w:r>
      <w:r>
        <w:rPr>
          <w:b/>
          <w:lang w:val="en-US"/>
        </w:rPr>
        <w:t>INSERT</w:t>
      </w:r>
      <w:r>
        <w:rPr>
          <w:lang w:val="ru-RU"/>
        </w:rPr>
        <w:t>:</w:t>
      </w:r>
    </w:p>
    <w:p w:rsidR="00187D88" w:rsidRDefault="00187D88" w:rsidP="00187D8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authors</w:t>
      </w:r>
      <w:r>
        <w:rPr>
          <w:rFonts w:ascii="Courier New" w:hAnsi="Courier New" w:cs="Courier New"/>
          <w:noProof/>
          <w:color w:val="808080"/>
          <w:sz w:val="20"/>
          <w:szCs w:val="20"/>
        </w:rPr>
        <w:t>(</w:t>
      </w:r>
      <w:r>
        <w:rPr>
          <w:rFonts w:ascii="Courier New" w:hAnsi="Courier New" w:cs="Courier New"/>
          <w:noProof/>
          <w:sz w:val="20"/>
          <w:szCs w:val="20"/>
        </w:rPr>
        <w:t>au_id</w:t>
      </w:r>
      <w:r>
        <w:rPr>
          <w:rFonts w:ascii="Courier New" w:hAnsi="Courier New" w:cs="Courier New"/>
          <w:noProof/>
          <w:color w:val="808080"/>
          <w:sz w:val="20"/>
          <w:szCs w:val="20"/>
        </w:rPr>
        <w:t>,</w:t>
      </w:r>
      <w:r>
        <w:rPr>
          <w:rFonts w:ascii="Courier New" w:hAnsi="Courier New" w:cs="Courier New"/>
          <w:noProof/>
          <w:sz w:val="20"/>
          <w:szCs w:val="20"/>
        </w:rPr>
        <w:t xml:space="preserve"> address</w:t>
      </w:r>
      <w:r>
        <w:rPr>
          <w:rFonts w:ascii="Courier New" w:hAnsi="Courier New" w:cs="Courier New"/>
          <w:noProof/>
          <w:color w:val="808080"/>
          <w:sz w:val="20"/>
          <w:szCs w:val="20"/>
        </w:rPr>
        <w:t>,</w:t>
      </w:r>
      <w:r>
        <w:rPr>
          <w:rFonts w:ascii="Courier New" w:hAnsi="Courier New" w:cs="Courier New"/>
          <w:noProof/>
          <w:sz w:val="20"/>
          <w:szCs w:val="20"/>
        </w:rPr>
        <w:t xml:space="preserve"> au_lname</w:t>
      </w:r>
      <w:r>
        <w:rPr>
          <w:rFonts w:ascii="Courier New" w:hAnsi="Courier New" w:cs="Courier New"/>
          <w:noProof/>
          <w:color w:val="808080"/>
          <w:sz w:val="20"/>
          <w:szCs w:val="20"/>
        </w:rPr>
        <w:t>,</w:t>
      </w:r>
      <w:r>
        <w:rPr>
          <w:rFonts w:ascii="Courier New" w:hAnsi="Courier New" w:cs="Courier New"/>
          <w:noProof/>
          <w:sz w:val="20"/>
          <w:szCs w:val="20"/>
        </w:rPr>
        <w:t xml:space="preserve"> au_fname</w:t>
      </w:r>
      <w:r>
        <w:rPr>
          <w:rFonts w:ascii="Courier New" w:hAnsi="Courier New" w:cs="Courier New"/>
          <w:noProof/>
          <w:color w:val="808080"/>
          <w:sz w:val="20"/>
          <w:szCs w:val="20"/>
        </w:rPr>
        <w:t>)</w:t>
      </w:r>
    </w:p>
    <w:p w:rsidR="00F02CB1" w:rsidRDefault="00F02CB1" w:rsidP="00F02CB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914D68" w:rsidRPr="00F02CB1" w:rsidRDefault="00F02CB1" w:rsidP="00F02CB1">
      <w:pPr>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newauthors</w:t>
      </w:r>
    </w:p>
    <w:p w:rsidR="00187D88" w:rsidRDefault="00187D88" w:rsidP="00181291">
      <w:pPr>
        <w:rPr>
          <w:lang w:val="ru-RU"/>
        </w:rPr>
      </w:pPr>
      <w:r>
        <w:rPr>
          <w:lang w:val="ru-RU"/>
        </w:rPr>
        <w:t xml:space="preserve">Такой же результат можно получить, перечислив в нужном порядке столбцы таблицы </w:t>
      </w:r>
      <w:r>
        <w:rPr>
          <w:i/>
          <w:lang w:val="en-US"/>
        </w:rPr>
        <w:t>newauthors</w:t>
      </w:r>
      <w:r>
        <w:rPr>
          <w:lang w:val="ru-RU"/>
        </w:rPr>
        <w:t xml:space="preserve"> в предложении </w:t>
      </w:r>
      <w:r>
        <w:rPr>
          <w:b/>
          <w:lang w:val="en-US"/>
        </w:rPr>
        <w:t>SELECT</w:t>
      </w:r>
      <w:r>
        <w:rPr>
          <w:lang w:val="ru-RU"/>
        </w:rPr>
        <w:t>:</w:t>
      </w:r>
    </w:p>
    <w:p w:rsidR="00A947B6" w:rsidRDefault="00A947B6" w:rsidP="00A947B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authors</w:t>
      </w:r>
    </w:p>
    <w:p w:rsidR="00A947B6" w:rsidRDefault="00A947B6" w:rsidP="00A947B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au_id</w:t>
      </w:r>
      <w:r>
        <w:rPr>
          <w:rFonts w:ascii="Courier New" w:hAnsi="Courier New" w:cs="Courier New"/>
          <w:noProof/>
          <w:color w:val="808080"/>
          <w:sz w:val="20"/>
          <w:szCs w:val="20"/>
        </w:rPr>
        <w:t>,</w:t>
      </w:r>
      <w:r>
        <w:rPr>
          <w:rFonts w:ascii="Courier New" w:hAnsi="Courier New" w:cs="Courier New"/>
          <w:noProof/>
          <w:sz w:val="20"/>
          <w:szCs w:val="20"/>
        </w:rPr>
        <w:t xml:space="preserve"> au_fname</w:t>
      </w:r>
      <w:r>
        <w:rPr>
          <w:rFonts w:ascii="Courier New" w:hAnsi="Courier New" w:cs="Courier New"/>
          <w:noProof/>
          <w:color w:val="808080"/>
          <w:sz w:val="20"/>
          <w:szCs w:val="20"/>
        </w:rPr>
        <w:t>,</w:t>
      </w:r>
      <w:r>
        <w:rPr>
          <w:rFonts w:ascii="Courier New" w:hAnsi="Courier New" w:cs="Courier New"/>
          <w:noProof/>
          <w:sz w:val="20"/>
          <w:szCs w:val="20"/>
        </w:rPr>
        <w:t xml:space="preserve"> au_lname</w:t>
      </w:r>
      <w:r>
        <w:rPr>
          <w:rFonts w:ascii="Courier New" w:hAnsi="Courier New" w:cs="Courier New"/>
          <w:noProof/>
          <w:color w:val="808080"/>
          <w:sz w:val="20"/>
          <w:szCs w:val="20"/>
        </w:rPr>
        <w:t>,</w:t>
      </w:r>
      <w:r>
        <w:rPr>
          <w:rFonts w:ascii="Courier New" w:hAnsi="Courier New" w:cs="Courier New"/>
          <w:noProof/>
          <w:sz w:val="20"/>
          <w:szCs w:val="20"/>
        </w:rPr>
        <w:t xml:space="preserve"> address</w:t>
      </w:r>
    </w:p>
    <w:p w:rsidR="00187D88" w:rsidRDefault="00A947B6" w:rsidP="00A947B6">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newauthors</w:t>
      </w:r>
    </w:p>
    <w:p w:rsidR="00A947B6" w:rsidRDefault="00920DA7" w:rsidP="00181291">
      <w:pPr>
        <w:rPr>
          <w:lang w:val="ru-RU"/>
        </w:rPr>
      </w:pPr>
      <w:r>
        <w:rPr>
          <w:lang w:val="ru-RU"/>
        </w:rPr>
        <w:t xml:space="preserve">Если последовательности столбцов в двух таблицах не согласованы, операция </w:t>
      </w:r>
      <w:r>
        <w:rPr>
          <w:b/>
          <w:lang w:val="en-US"/>
        </w:rPr>
        <w:t>INSERT</w:t>
      </w:r>
      <w:r w:rsidRPr="00920DA7">
        <w:rPr>
          <w:lang w:val="ru-RU"/>
        </w:rPr>
        <w:t xml:space="preserve"> </w:t>
      </w:r>
      <w:r>
        <w:rPr>
          <w:lang w:val="ru-RU"/>
        </w:rPr>
        <w:t>либо не будет выполняться вообще, либо выполнится не полностью. При этом данные могут быть размещены в неверных столбцах.</w:t>
      </w:r>
    </w:p>
    <w:p w:rsidR="00920DA7" w:rsidRDefault="00920DA7" w:rsidP="00920DA7">
      <w:pPr>
        <w:pStyle w:val="4"/>
        <w:rPr>
          <w:lang w:val="ru-RU"/>
        </w:rPr>
      </w:pPr>
      <w:r>
        <w:rPr>
          <w:lang w:val="ru-RU"/>
        </w:rPr>
        <w:t>Выражения</w:t>
      </w:r>
    </w:p>
    <w:p w:rsidR="00732757" w:rsidRDefault="00882891" w:rsidP="00920DA7">
      <w:pPr>
        <w:rPr>
          <w:lang w:val="ru-RU"/>
        </w:rPr>
      </w:pPr>
      <w:r>
        <w:rPr>
          <w:lang w:val="ru-RU"/>
        </w:rPr>
        <w:t xml:space="preserve">Одним из преимуществ использования оператора </w:t>
      </w:r>
      <w:r>
        <w:rPr>
          <w:b/>
          <w:lang w:val="en-US"/>
        </w:rPr>
        <w:t>SELECT</w:t>
      </w:r>
      <w:r>
        <w:rPr>
          <w:lang w:val="ru-RU"/>
        </w:rPr>
        <w:t xml:space="preserve"> в команде </w:t>
      </w:r>
      <w:r>
        <w:rPr>
          <w:b/>
          <w:lang w:val="en-US"/>
        </w:rPr>
        <w:t>INSERT</w:t>
      </w:r>
      <w:r w:rsidRPr="00882891">
        <w:rPr>
          <w:lang w:val="ru-RU"/>
        </w:rPr>
        <w:t xml:space="preserve"> </w:t>
      </w:r>
      <w:r>
        <w:rPr>
          <w:lang w:val="ru-RU"/>
        </w:rPr>
        <w:t xml:space="preserve">является возможность включения в него различных </w:t>
      </w:r>
      <w:r>
        <w:rPr>
          <w:b/>
          <w:lang w:val="ru-RU"/>
        </w:rPr>
        <w:t>выражений</w:t>
      </w:r>
      <w:r>
        <w:rPr>
          <w:lang w:val="ru-RU"/>
        </w:rPr>
        <w:t xml:space="preserve"> (</w:t>
      </w:r>
      <w:r>
        <w:rPr>
          <w:lang w:val="en-US"/>
        </w:rPr>
        <w:t>expression</w:t>
      </w:r>
      <w:r>
        <w:rPr>
          <w:lang w:val="ru-RU"/>
        </w:rPr>
        <w:t>) – строк символов, математических формул и функций, позволяющих манип</w:t>
      </w:r>
      <w:r w:rsidR="00B57E8C">
        <w:rPr>
          <w:lang w:val="ru-RU"/>
        </w:rPr>
        <w:t>улировать вставляемыми данными.</w:t>
      </w:r>
    </w:p>
    <w:p w:rsidR="00B57E8C" w:rsidRDefault="00B57E8C" w:rsidP="00920DA7">
      <w:pPr>
        <w:rPr>
          <w:lang w:val="ru-RU"/>
        </w:rPr>
      </w:pPr>
      <w:r>
        <w:rPr>
          <w:lang w:val="ru-RU"/>
        </w:rPr>
        <w:t xml:space="preserve">Ниже приводится пример предложения </w:t>
      </w:r>
      <w:r>
        <w:rPr>
          <w:b/>
          <w:lang w:val="en-US"/>
        </w:rPr>
        <w:t>SELECT</w:t>
      </w:r>
      <w:r w:rsidRPr="00B57E8C">
        <w:rPr>
          <w:lang w:val="ru-RU"/>
        </w:rPr>
        <w:t>, в котором над</w:t>
      </w:r>
      <w:r>
        <w:rPr>
          <w:lang w:val="ru-RU"/>
        </w:rPr>
        <w:t xml:space="preserve"> столбцом выполняются математические действия. Предположим, что один из филиалов описываемой нами компании </w:t>
      </w:r>
      <w:r>
        <w:rPr>
          <w:lang w:val="ru-RU"/>
        </w:rPr>
        <w:lastRenderedPageBreak/>
        <w:t xml:space="preserve">перекупил серию книг у другой издательской компании. Причем, по счастливой случайности, для описания книг эта компания использовала таблицу с той же структурой, что и таблица </w:t>
      </w:r>
      <w:r>
        <w:rPr>
          <w:i/>
          <w:lang w:val="en-US"/>
        </w:rPr>
        <w:t>titles</w:t>
      </w:r>
      <w:r>
        <w:rPr>
          <w:lang w:val="ru-RU"/>
        </w:rPr>
        <w:t xml:space="preserve">. </w:t>
      </w:r>
      <w:r w:rsidR="005E0980">
        <w:rPr>
          <w:lang w:val="ru-RU"/>
        </w:rPr>
        <w:t xml:space="preserve">Эти книги описаны в таблице </w:t>
      </w:r>
      <w:r w:rsidR="005E0980">
        <w:rPr>
          <w:i/>
          <w:lang w:val="en-US"/>
        </w:rPr>
        <w:t>Books</w:t>
      </w:r>
      <w:r w:rsidR="005E0980">
        <w:rPr>
          <w:lang w:val="ru-RU"/>
        </w:rPr>
        <w:t xml:space="preserve"> и их нужно поместить в таблицу </w:t>
      </w:r>
      <w:r w:rsidR="005E0980">
        <w:rPr>
          <w:i/>
          <w:lang w:val="en-US"/>
        </w:rPr>
        <w:t>tiltes</w:t>
      </w:r>
      <w:r w:rsidR="005E0980">
        <w:rPr>
          <w:lang w:val="ru-RU"/>
        </w:rPr>
        <w:t xml:space="preserve">. Однако при покупке стоимость этих книг была увеличена на 50 процентов. Оператор, увеличивающий значения стоимости книг и вставляющий строки из таблицы </w:t>
      </w:r>
      <w:r w:rsidR="005E0980">
        <w:rPr>
          <w:i/>
          <w:lang w:val="en-US"/>
        </w:rPr>
        <w:t>Books</w:t>
      </w:r>
      <w:r w:rsidR="005E0980">
        <w:rPr>
          <w:lang w:val="ru-RU"/>
        </w:rPr>
        <w:t xml:space="preserve"> в таблицу </w:t>
      </w:r>
      <w:r w:rsidR="005E0980">
        <w:rPr>
          <w:i/>
          <w:lang w:val="en-US"/>
        </w:rPr>
        <w:t>titles</w:t>
      </w:r>
      <w:r w:rsidR="005E0980">
        <w:rPr>
          <w:lang w:val="ru-RU"/>
        </w:rPr>
        <w:t>, имеет следующий вид:</w:t>
      </w:r>
    </w:p>
    <w:p w:rsidR="001431D4" w:rsidRDefault="001431D4" w:rsidP="001431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titles</w:t>
      </w:r>
    </w:p>
    <w:p w:rsidR="001431D4" w:rsidRDefault="001431D4" w:rsidP="001431D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title_id</w:t>
      </w:r>
      <w:r>
        <w:rPr>
          <w:rFonts w:ascii="Courier New" w:hAnsi="Courier New" w:cs="Courier New"/>
          <w:noProof/>
          <w:color w:val="808080"/>
          <w:sz w:val="20"/>
          <w:szCs w:val="20"/>
        </w:rPr>
        <w:t>,</w:t>
      </w:r>
      <w:r>
        <w:rPr>
          <w:rFonts w:ascii="Courier New" w:hAnsi="Courier New" w:cs="Courier New"/>
          <w:noProof/>
          <w:sz w:val="20"/>
          <w:szCs w:val="20"/>
        </w:rPr>
        <w:t xml:space="preserve"> title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color w:val="808080"/>
          <w:sz w:val="20"/>
          <w:szCs w:val="20"/>
        </w:rPr>
        <w:t>,</w:t>
      </w:r>
      <w:r>
        <w:rPr>
          <w:rFonts w:ascii="Courier New" w:hAnsi="Courier New" w:cs="Courier New"/>
          <w:noProof/>
          <w:sz w:val="20"/>
          <w:szCs w:val="20"/>
        </w:rPr>
        <w:t xml:space="preserve"> pub_id</w:t>
      </w:r>
      <w:r>
        <w:rPr>
          <w:rFonts w:ascii="Courier New" w:hAnsi="Courier New" w:cs="Courier New"/>
          <w:noProof/>
          <w:color w:val="808080"/>
          <w:sz w:val="20"/>
          <w:szCs w:val="20"/>
        </w:rPr>
        <w:t>,</w:t>
      </w:r>
      <w:r>
        <w:rPr>
          <w:rFonts w:ascii="Courier New" w:hAnsi="Courier New" w:cs="Courier New"/>
          <w:noProof/>
          <w:sz w:val="20"/>
          <w:szCs w:val="20"/>
        </w:rPr>
        <w:t xml:space="preserve"> price </w:t>
      </w:r>
      <w:r>
        <w:rPr>
          <w:rFonts w:ascii="Courier New" w:hAnsi="Courier New" w:cs="Courier New"/>
          <w:noProof/>
          <w:color w:val="808080"/>
          <w:sz w:val="20"/>
          <w:szCs w:val="20"/>
        </w:rPr>
        <w:t>*</w:t>
      </w:r>
      <w:r>
        <w:rPr>
          <w:rFonts w:ascii="Courier New" w:hAnsi="Courier New" w:cs="Courier New"/>
          <w:noProof/>
          <w:sz w:val="20"/>
          <w:szCs w:val="20"/>
        </w:rPr>
        <w:t xml:space="preserve"> 1.5</w:t>
      </w:r>
      <w:r>
        <w:rPr>
          <w:rFonts w:ascii="Courier New" w:hAnsi="Courier New" w:cs="Courier New"/>
          <w:noProof/>
          <w:color w:val="808080"/>
          <w:sz w:val="20"/>
          <w:szCs w:val="20"/>
        </w:rPr>
        <w:t>,</w:t>
      </w:r>
    </w:p>
    <w:p w:rsidR="001431D4" w:rsidRDefault="001431D4" w:rsidP="001431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advance</w:t>
      </w:r>
      <w:r>
        <w:rPr>
          <w:rFonts w:ascii="Courier New" w:hAnsi="Courier New" w:cs="Courier New"/>
          <w:noProof/>
          <w:color w:val="808080"/>
          <w:sz w:val="20"/>
          <w:szCs w:val="20"/>
        </w:rPr>
        <w:t>,</w:t>
      </w:r>
      <w:r>
        <w:rPr>
          <w:rFonts w:ascii="Courier New" w:hAnsi="Courier New" w:cs="Courier New"/>
          <w:noProof/>
          <w:sz w:val="20"/>
          <w:szCs w:val="20"/>
        </w:rPr>
        <w:t xml:space="preserve"> royalty</w:t>
      </w:r>
      <w:r>
        <w:rPr>
          <w:rFonts w:ascii="Courier New" w:hAnsi="Courier New" w:cs="Courier New"/>
          <w:noProof/>
          <w:color w:val="808080"/>
          <w:sz w:val="20"/>
          <w:szCs w:val="20"/>
        </w:rPr>
        <w:t>,</w:t>
      </w:r>
      <w:r>
        <w:rPr>
          <w:rFonts w:ascii="Courier New" w:hAnsi="Courier New" w:cs="Courier New"/>
          <w:noProof/>
          <w:sz w:val="20"/>
          <w:szCs w:val="20"/>
        </w:rPr>
        <w:t xml:space="preserve"> ytd_sales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contract</w:t>
      </w:r>
      <w:r>
        <w:rPr>
          <w:rFonts w:ascii="Courier New" w:hAnsi="Courier New" w:cs="Courier New"/>
          <w:noProof/>
          <w:color w:val="808080"/>
          <w:sz w:val="20"/>
          <w:szCs w:val="20"/>
        </w:rPr>
        <w:t>,</w:t>
      </w:r>
      <w:r>
        <w:rPr>
          <w:rFonts w:ascii="Courier New" w:hAnsi="Courier New" w:cs="Courier New"/>
          <w:noProof/>
          <w:sz w:val="20"/>
          <w:szCs w:val="20"/>
        </w:rPr>
        <w:t xml:space="preserve"> notes</w:t>
      </w:r>
      <w:r>
        <w:rPr>
          <w:rFonts w:ascii="Courier New" w:hAnsi="Courier New" w:cs="Courier New"/>
          <w:noProof/>
          <w:color w:val="808080"/>
          <w:sz w:val="20"/>
          <w:szCs w:val="20"/>
        </w:rPr>
        <w:t>,</w:t>
      </w:r>
      <w:r>
        <w:rPr>
          <w:rFonts w:ascii="Courier New" w:hAnsi="Courier New" w:cs="Courier New"/>
          <w:noProof/>
          <w:sz w:val="20"/>
          <w:szCs w:val="20"/>
        </w:rPr>
        <w:t xml:space="preserve"> pubdate</w:t>
      </w:r>
    </w:p>
    <w:p w:rsidR="005E0980" w:rsidRDefault="001431D4" w:rsidP="001431D4">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Books</w:t>
      </w:r>
    </w:p>
    <w:p w:rsidR="008757ED" w:rsidRDefault="001431D4" w:rsidP="00920DA7">
      <w:pPr>
        <w:rPr>
          <w:lang w:val="ru-RU"/>
        </w:rPr>
      </w:pPr>
      <w:r>
        <w:rPr>
          <w:b/>
          <w:i/>
          <w:lang w:val="ru-RU"/>
        </w:rPr>
        <w:t>Вставка данных в несколько столбцов.</w:t>
      </w:r>
    </w:p>
    <w:p w:rsidR="000C1AD5" w:rsidRDefault="000C1AD5" w:rsidP="00920DA7">
      <w:pPr>
        <w:rPr>
          <w:lang w:val="ru-RU"/>
        </w:rPr>
      </w:pPr>
      <w:r>
        <w:rPr>
          <w:lang w:val="ru-RU"/>
        </w:rPr>
        <w:t xml:space="preserve">С помощью оператора </w:t>
      </w:r>
      <w:r>
        <w:rPr>
          <w:b/>
          <w:lang w:val="en-US"/>
        </w:rPr>
        <w:t>SELECT</w:t>
      </w:r>
      <w:r>
        <w:rPr>
          <w:lang w:val="ru-RU"/>
        </w:rPr>
        <w:t xml:space="preserve"> можно добавлять данные как во все сразу, так и в отдельные столбцы, по аналогии с предложением </w:t>
      </w:r>
      <w:r>
        <w:rPr>
          <w:b/>
          <w:lang w:val="en-US"/>
        </w:rPr>
        <w:t>VALUE</w:t>
      </w:r>
      <w:r>
        <w:rPr>
          <w:lang w:val="ru-RU"/>
        </w:rPr>
        <w:t xml:space="preserve">. Для этого нужно просто задать имена столбцов, в которые вы хотите добавить данные в предложении </w:t>
      </w:r>
      <w:r>
        <w:rPr>
          <w:b/>
          <w:lang w:val="en-US"/>
        </w:rPr>
        <w:t>INSERT</w:t>
      </w:r>
      <w:r>
        <w:rPr>
          <w:lang w:val="ru-RU"/>
        </w:rPr>
        <w:t>.</w:t>
      </w:r>
    </w:p>
    <w:p w:rsidR="000C1AD5" w:rsidRDefault="000C1AD5" w:rsidP="00920DA7">
      <w:pPr>
        <w:rPr>
          <w:lang w:val="ru-RU"/>
        </w:rPr>
      </w:pPr>
      <w:r>
        <w:rPr>
          <w:lang w:val="ru-RU"/>
        </w:rPr>
        <w:t xml:space="preserve">Например, если в таблице </w:t>
      </w:r>
      <w:r>
        <w:rPr>
          <w:i/>
          <w:lang w:val="en-US"/>
        </w:rPr>
        <w:t>titles</w:t>
      </w:r>
      <w:r w:rsidRPr="000C1AD5">
        <w:rPr>
          <w:lang w:val="ru-RU"/>
        </w:rPr>
        <w:t xml:space="preserve"> </w:t>
      </w:r>
      <w:r>
        <w:rPr>
          <w:lang w:val="ru-RU"/>
        </w:rPr>
        <w:t xml:space="preserve">имеются книги, на которые еще не заключены контракты, и которые, следовательно, не представлены соответствующими строками в таблице </w:t>
      </w:r>
      <w:r>
        <w:rPr>
          <w:i/>
          <w:lang w:val="en-US"/>
        </w:rPr>
        <w:t>titleauthors</w:t>
      </w:r>
      <w:r>
        <w:rPr>
          <w:lang w:val="ru-RU"/>
        </w:rPr>
        <w:t xml:space="preserve">, тогда для выборки идентификационных номеров из таблицы </w:t>
      </w:r>
      <w:r>
        <w:rPr>
          <w:i/>
          <w:lang w:val="en-US"/>
        </w:rPr>
        <w:t>titles</w:t>
      </w:r>
      <w:r w:rsidRPr="000C1AD5">
        <w:rPr>
          <w:lang w:val="ru-RU"/>
        </w:rPr>
        <w:t xml:space="preserve"> </w:t>
      </w:r>
      <w:r>
        <w:rPr>
          <w:lang w:val="ru-RU"/>
        </w:rPr>
        <w:t xml:space="preserve">и вставки их в таблицу </w:t>
      </w:r>
      <w:r>
        <w:rPr>
          <w:i/>
          <w:lang w:val="en-US"/>
        </w:rPr>
        <w:t>titleauthors</w:t>
      </w:r>
      <w:r w:rsidRPr="000C1AD5">
        <w:rPr>
          <w:lang w:val="ru-RU"/>
        </w:rPr>
        <w:t xml:space="preserve"> </w:t>
      </w:r>
      <w:r>
        <w:rPr>
          <w:lang w:val="ru-RU"/>
        </w:rPr>
        <w:t>(пока просто для резервирования места) можно воспользоваться следующим оператором:</w:t>
      </w:r>
    </w:p>
    <w:p w:rsidR="00F14CBA" w:rsidRDefault="00F14CBA" w:rsidP="00F14CB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titleauthors </w:t>
      </w:r>
      <w:r>
        <w:rPr>
          <w:rFonts w:ascii="Courier New" w:hAnsi="Courier New" w:cs="Courier New"/>
          <w:noProof/>
          <w:color w:val="808080"/>
          <w:sz w:val="20"/>
          <w:szCs w:val="20"/>
        </w:rPr>
        <w:t>(</w:t>
      </w:r>
      <w:r>
        <w:rPr>
          <w:rFonts w:ascii="Courier New" w:hAnsi="Courier New" w:cs="Courier New"/>
          <w:noProof/>
          <w:sz w:val="20"/>
          <w:szCs w:val="20"/>
        </w:rPr>
        <w:t>title_id</w:t>
      </w:r>
      <w:r>
        <w:rPr>
          <w:rFonts w:ascii="Courier New" w:hAnsi="Courier New" w:cs="Courier New"/>
          <w:noProof/>
          <w:color w:val="808080"/>
          <w:sz w:val="20"/>
          <w:szCs w:val="20"/>
        </w:rPr>
        <w:t>)</w:t>
      </w:r>
    </w:p>
    <w:p w:rsidR="00F14CBA" w:rsidRDefault="00F14CBA" w:rsidP="00F14CB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title_id</w:t>
      </w:r>
    </w:p>
    <w:p w:rsidR="00F14CBA" w:rsidRDefault="00F14CBA" w:rsidP="00F14CB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0C1AD5" w:rsidRPr="009D01BE" w:rsidRDefault="00F14CBA" w:rsidP="00F14CBA">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contract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0</w:t>
      </w:r>
    </w:p>
    <w:p w:rsidR="00F14CBA" w:rsidRDefault="009D01BE" w:rsidP="00920DA7">
      <w:pPr>
        <w:rPr>
          <w:lang w:val="ru-RU"/>
        </w:rPr>
      </w:pPr>
      <w:r w:rsidRPr="009D01BE">
        <w:rPr>
          <w:lang w:val="ru-RU"/>
        </w:rPr>
        <w:t xml:space="preserve">Однако </w:t>
      </w:r>
      <w:r>
        <w:rPr>
          <w:lang w:val="ru-RU"/>
        </w:rPr>
        <w:t xml:space="preserve">в этот оператор закралась ошибка, так как необходимо ввести значение в столбец </w:t>
      </w:r>
      <w:r>
        <w:rPr>
          <w:i/>
          <w:lang w:val="en-US"/>
        </w:rPr>
        <w:t>au</w:t>
      </w:r>
      <w:r w:rsidRPr="009D01BE">
        <w:rPr>
          <w:i/>
          <w:lang w:val="ru-RU"/>
        </w:rPr>
        <w:t>_</w:t>
      </w:r>
      <w:r>
        <w:rPr>
          <w:i/>
          <w:lang w:val="en-US"/>
        </w:rPr>
        <w:t>id</w:t>
      </w:r>
      <w:r>
        <w:rPr>
          <w:lang w:val="ru-RU"/>
        </w:rPr>
        <w:t xml:space="preserve"> таблицы </w:t>
      </w:r>
      <w:r>
        <w:rPr>
          <w:i/>
          <w:lang w:val="en-US"/>
        </w:rPr>
        <w:t>title</w:t>
      </w:r>
      <w:r>
        <w:rPr>
          <w:i/>
          <w:lang w:val="ru-RU"/>
        </w:rPr>
        <w:t>au</w:t>
      </w:r>
      <w:r>
        <w:rPr>
          <w:i/>
          <w:lang w:val="en-US"/>
        </w:rPr>
        <w:t>thors</w:t>
      </w:r>
      <w:r w:rsidRPr="009D01BE">
        <w:rPr>
          <w:lang w:val="ru-RU"/>
        </w:rPr>
        <w:t xml:space="preserve"> </w:t>
      </w:r>
      <w:r>
        <w:rPr>
          <w:lang w:val="ru-RU"/>
        </w:rPr>
        <w:t xml:space="preserve">(согласно определению этой таблицы, в столбце </w:t>
      </w:r>
      <w:r>
        <w:rPr>
          <w:i/>
          <w:lang w:val="en-US"/>
        </w:rPr>
        <w:t>au</w:t>
      </w:r>
      <w:r w:rsidRPr="009D01BE">
        <w:rPr>
          <w:i/>
          <w:lang w:val="ru-RU"/>
        </w:rPr>
        <w:t>_</w:t>
      </w:r>
      <w:r>
        <w:rPr>
          <w:i/>
          <w:lang w:val="en-US"/>
        </w:rPr>
        <w:t>id</w:t>
      </w:r>
      <w:r>
        <w:rPr>
          <w:lang w:val="ru-RU"/>
        </w:rPr>
        <w:t xml:space="preserve"> не допускаются нулевые значения и для него не определены значения по умолчанию). Поэтому в столбец </w:t>
      </w:r>
      <w:r>
        <w:rPr>
          <w:i/>
          <w:lang w:val="en-US"/>
        </w:rPr>
        <w:t>au</w:t>
      </w:r>
      <w:r w:rsidRPr="009D01BE">
        <w:rPr>
          <w:i/>
          <w:lang w:val="ru-RU"/>
        </w:rPr>
        <w:t>_</w:t>
      </w:r>
      <w:r>
        <w:rPr>
          <w:i/>
          <w:lang w:val="en-US"/>
        </w:rPr>
        <w:t>id</w:t>
      </w:r>
      <w:r w:rsidRPr="009D01BE">
        <w:rPr>
          <w:lang w:val="ru-RU"/>
        </w:rPr>
        <w:t xml:space="preserve"> </w:t>
      </w:r>
      <w:r>
        <w:rPr>
          <w:lang w:val="ru-RU"/>
        </w:rPr>
        <w:t xml:space="preserve">в виде константы надо поместить </w:t>
      </w:r>
      <w:r>
        <w:rPr>
          <w:b/>
          <w:lang w:val="ru-RU"/>
        </w:rPr>
        <w:t>фиктивное значение</w:t>
      </w:r>
      <w:r>
        <w:rPr>
          <w:lang w:val="ru-RU"/>
        </w:rPr>
        <w:t xml:space="preserve"> (</w:t>
      </w:r>
      <w:r>
        <w:rPr>
          <w:lang w:val="en-US"/>
        </w:rPr>
        <w:t>dummy</w:t>
      </w:r>
      <w:r w:rsidRPr="009D01BE">
        <w:rPr>
          <w:lang w:val="ru-RU"/>
        </w:rPr>
        <w:t xml:space="preserve"> </w:t>
      </w:r>
      <w:r>
        <w:rPr>
          <w:lang w:val="en-US"/>
        </w:rPr>
        <w:t>value</w:t>
      </w:r>
      <w:r>
        <w:rPr>
          <w:lang w:val="ru-RU"/>
        </w:rPr>
        <w:t>), например, хххххх:</w:t>
      </w:r>
    </w:p>
    <w:p w:rsidR="00412520" w:rsidRDefault="00412520" w:rsidP="0041252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titleauthors</w:t>
      </w:r>
      <w:r>
        <w:rPr>
          <w:rFonts w:ascii="Courier New" w:hAnsi="Courier New" w:cs="Courier New"/>
          <w:noProof/>
          <w:color w:val="808080"/>
          <w:sz w:val="20"/>
          <w:szCs w:val="20"/>
        </w:rPr>
        <w:t>(</w:t>
      </w:r>
      <w:r>
        <w:rPr>
          <w:rFonts w:ascii="Courier New" w:hAnsi="Courier New" w:cs="Courier New"/>
          <w:noProof/>
          <w:sz w:val="20"/>
          <w:szCs w:val="20"/>
        </w:rPr>
        <w:t>title_id</w:t>
      </w:r>
      <w:r>
        <w:rPr>
          <w:rFonts w:ascii="Courier New" w:hAnsi="Courier New" w:cs="Courier New"/>
          <w:noProof/>
          <w:color w:val="808080"/>
          <w:sz w:val="20"/>
          <w:szCs w:val="20"/>
        </w:rPr>
        <w:t>,</w:t>
      </w:r>
      <w:r>
        <w:rPr>
          <w:rFonts w:ascii="Courier New" w:hAnsi="Courier New" w:cs="Courier New"/>
          <w:noProof/>
          <w:sz w:val="20"/>
          <w:szCs w:val="20"/>
        </w:rPr>
        <w:t xml:space="preserve"> au_id</w:t>
      </w:r>
      <w:r>
        <w:rPr>
          <w:rFonts w:ascii="Courier New" w:hAnsi="Courier New" w:cs="Courier New"/>
          <w:noProof/>
          <w:color w:val="808080"/>
          <w:sz w:val="20"/>
          <w:szCs w:val="20"/>
        </w:rPr>
        <w:t>)</w:t>
      </w:r>
    </w:p>
    <w:p w:rsidR="00412520" w:rsidRDefault="00412520" w:rsidP="00412520">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'xxxxxx'</w:t>
      </w:r>
    </w:p>
    <w:p w:rsidR="00412520" w:rsidRDefault="00412520" w:rsidP="0041252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9D01BE" w:rsidRDefault="00412520" w:rsidP="00412520">
      <w:pPr>
        <w:rPr>
          <w:lang w:val="ru-RU"/>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contract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0</w:t>
      </w:r>
    </w:p>
    <w:p w:rsidR="00412520" w:rsidRDefault="0002478F" w:rsidP="00920DA7">
      <w:pPr>
        <w:rPr>
          <w:lang w:val="ru-RU"/>
        </w:rPr>
      </w:pPr>
      <w:r>
        <w:rPr>
          <w:lang w:val="ru-RU"/>
        </w:rPr>
        <w:t xml:space="preserve">В результате выполнения этой команды таблица </w:t>
      </w:r>
      <w:r>
        <w:rPr>
          <w:i/>
          <w:lang w:val="en-US"/>
        </w:rPr>
        <w:t>titleauthors</w:t>
      </w:r>
      <w:r w:rsidRPr="0002478F">
        <w:rPr>
          <w:lang w:val="ru-RU"/>
        </w:rPr>
        <w:t xml:space="preserve"> </w:t>
      </w:r>
      <w:r>
        <w:rPr>
          <w:lang w:val="ru-RU"/>
        </w:rPr>
        <w:t xml:space="preserve">будет содержать две новые строки с реальными значениями в столбце </w:t>
      </w:r>
      <w:r>
        <w:rPr>
          <w:i/>
          <w:lang w:val="en-US"/>
        </w:rPr>
        <w:t>title</w:t>
      </w:r>
      <w:r w:rsidRPr="0002478F">
        <w:rPr>
          <w:i/>
          <w:lang w:val="ru-RU"/>
        </w:rPr>
        <w:t>_</w:t>
      </w:r>
      <w:r>
        <w:rPr>
          <w:i/>
          <w:lang w:val="en-US"/>
        </w:rPr>
        <w:t>id</w:t>
      </w:r>
      <w:r>
        <w:rPr>
          <w:lang w:val="ru-RU"/>
        </w:rPr>
        <w:t xml:space="preserve">, фиктивными значениями в столбце </w:t>
      </w:r>
      <w:r>
        <w:rPr>
          <w:i/>
          <w:lang w:val="de-DE"/>
        </w:rPr>
        <w:t>au</w:t>
      </w:r>
      <w:r w:rsidRPr="0002478F">
        <w:rPr>
          <w:i/>
          <w:lang w:val="ru-RU"/>
        </w:rPr>
        <w:t>_</w:t>
      </w:r>
      <w:r>
        <w:rPr>
          <w:i/>
          <w:lang w:val="de-DE"/>
        </w:rPr>
        <w:t>id</w:t>
      </w:r>
      <w:r w:rsidRPr="0002478F">
        <w:rPr>
          <w:lang w:val="ru-RU"/>
        </w:rPr>
        <w:t xml:space="preserve"> </w:t>
      </w:r>
      <w:r>
        <w:rPr>
          <w:lang w:val="ru-RU"/>
        </w:rPr>
        <w:t xml:space="preserve">и нулевыми значениями в двух других столбцах. </w:t>
      </w:r>
      <w:r w:rsidR="0040525A">
        <w:rPr>
          <w:lang w:val="ru-RU"/>
        </w:rPr>
        <w:t xml:space="preserve">Однако это не сработает, если по столбцу построен уникальный индекс или на него наложены ограничения </w:t>
      </w:r>
      <w:r w:rsidR="0040525A">
        <w:rPr>
          <w:b/>
          <w:lang w:val="en-US"/>
        </w:rPr>
        <w:t>UNIQUE</w:t>
      </w:r>
      <w:r w:rsidR="0040525A" w:rsidRPr="0040525A">
        <w:rPr>
          <w:lang w:val="ru-RU"/>
        </w:rPr>
        <w:t xml:space="preserve"> </w:t>
      </w:r>
      <w:r w:rsidR="0040525A">
        <w:rPr>
          <w:lang w:val="ru-RU"/>
        </w:rPr>
        <w:t xml:space="preserve">или </w:t>
      </w:r>
      <w:r w:rsidR="0040525A">
        <w:rPr>
          <w:b/>
          <w:lang w:val="en-US"/>
        </w:rPr>
        <w:t>PRIMARY</w:t>
      </w:r>
      <w:r w:rsidR="0040525A" w:rsidRPr="0040525A">
        <w:rPr>
          <w:b/>
          <w:lang w:val="ru-RU"/>
        </w:rPr>
        <w:t xml:space="preserve"> </w:t>
      </w:r>
      <w:r w:rsidR="0040525A">
        <w:rPr>
          <w:b/>
          <w:lang w:val="en-US"/>
        </w:rPr>
        <w:t>KEY</w:t>
      </w:r>
      <w:r w:rsidR="0040525A">
        <w:rPr>
          <w:lang w:val="ru-RU"/>
        </w:rPr>
        <w:t>.</w:t>
      </w:r>
    </w:p>
    <w:p w:rsidR="0040525A" w:rsidRDefault="0040525A" w:rsidP="00920DA7">
      <w:pPr>
        <w:rPr>
          <w:lang w:val="ru-RU"/>
        </w:rPr>
      </w:pPr>
      <w:r>
        <w:rPr>
          <w:lang w:val="ru-RU"/>
        </w:rPr>
        <w:t xml:space="preserve">В большинстве версий </w:t>
      </w:r>
      <w:r>
        <w:rPr>
          <w:lang w:val="en-US"/>
        </w:rPr>
        <w:t>SQL</w:t>
      </w:r>
      <w:r w:rsidRPr="0040525A">
        <w:rPr>
          <w:lang w:val="ru-RU"/>
        </w:rPr>
        <w:t xml:space="preserve"> </w:t>
      </w:r>
      <w:r>
        <w:rPr>
          <w:lang w:val="ru-RU"/>
        </w:rPr>
        <w:t>не допускается использование одной и той же таблицы для выборки и вставки данных:</w:t>
      </w:r>
    </w:p>
    <w:p w:rsidR="0040525A" w:rsidRDefault="0040525A" w:rsidP="0040525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test</w:t>
      </w:r>
    </w:p>
    <w:p w:rsidR="0040525A" w:rsidRDefault="0040525A" w:rsidP="0040525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40525A" w:rsidRPr="0040525A" w:rsidRDefault="0040525A" w:rsidP="0040525A">
      <w:pPr>
        <w:rPr>
          <w:lang w:val="en-US"/>
        </w:rPr>
      </w:pPr>
      <w:r>
        <w:rPr>
          <w:rFonts w:ascii="Courier New" w:hAnsi="Courier New" w:cs="Courier New"/>
          <w:noProof/>
          <w:color w:val="0000FF"/>
          <w:sz w:val="20"/>
          <w:szCs w:val="20"/>
        </w:rPr>
        <w:t>from</w:t>
      </w:r>
      <w:r>
        <w:rPr>
          <w:rFonts w:ascii="Courier New" w:hAnsi="Courier New" w:cs="Courier New"/>
          <w:noProof/>
          <w:sz w:val="20"/>
          <w:szCs w:val="20"/>
        </w:rPr>
        <w:t xml:space="preserve"> test</w:t>
      </w:r>
    </w:p>
    <w:p w:rsidR="0040525A" w:rsidRDefault="0040525A" w:rsidP="00920DA7">
      <w:pPr>
        <w:rPr>
          <w:lang w:val="ru-RU"/>
        </w:rPr>
      </w:pPr>
      <w:r>
        <w:rPr>
          <w:lang w:val="en-US"/>
        </w:rPr>
        <w:t>Sybase</w:t>
      </w:r>
      <w:r w:rsidRPr="0040525A">
        <w:rPr>
          <w:lang w:val="ru-RU"/>
        </w:rPr>
        <w:t xml:space="preserve"> </w:t>
      </w:r>
      <w:r>
        <w:rPr>
          <w:lang w:val="en-US"/>
        </w:rPr>
        <w:t>SQL</w:t>
      </w:r>
      <w:r w:rsidRPr="0040525A">
        <w:rPr>
          <w:lang w:val="ru-RU"/>
        </w:rPr>
        <w:t xml:space="preserve"> </w:t>
      </w:r>
      <w:r>
        <w:rPr>
          <w:lang w:val="en-US"/>
        </w:rPr>
        <w:t>Server</w:t>
      </w:r>
      <w:r w:rsidRPr="0040525A">
        <w:rPr>
          <w:lang w:val="ru-RU"/>
        </w:rPr>
        <w:t xml:space="preserve"> – </w:t>
      </w:r>
      <w:r>
        <w:rPr>
          <w:lang w:val="ru-RU"/>
        </w:rPr>
        <w:t>одна из немногих систем, допускающих подобный синтаксис.</w:t>
      </w:r>
    </w:p>
    <w:p w:rsidR="0040525A" w:rsidRDefault="0040525A" w:rsidP="0040525A">
      <w:pPr>
        <w:pStyle w:val="2"/>
        <w:rPr>
          <w:lang w:val="ru-RU"/>
        </w:rPr>
      </w:pPr>
      <w:r>
        <w:rPr>
          <w:lang w:val="ru-RU"/>
        </w:rPr>
        <w:t>Изменение существующих данных</w:t>
      </w:r>
    </w:p>
    <w:p w:rsidR="0040525A" w:rsidRDefault="008746BD" w:rsidP="0040525A">
      <w:pPr>
        <w:rPr>
          <w:lang w:val="ru-RU"/>
        </w:rPr>
      </w:pPr>
      <w:r>
        <w:rPr>
          <w:lang w:val="ru-RU"/>
        </w:rPr>
        <w:t xml:space="preserve">В то время как оператор </w:t>
      </w:r>
      <w:r>
        <w:rPr>
          <w:b/>
          <w:lang w:val="en-US"/>
        </w:rPr>
        <w:t>INSERT</w:t>
      </w:r>
      <w:r>
        <w:rPr>
          <w:lang w:val="ru-RU"/>
        </w:rPr>
        <w:t xml:space="preserve"> добавляет в таблицу новые строки, оператор </w:t>
      </w:r>
      <w:r>
        <w:rPr>
          <w:b/>
          <w:lang w:val="en-US"/>
        </w:rPr>
        <w:t>UPDATE</w:t>
      </w:r>
      <w:r w:rsidRPr="008746BD">
        <w:rPr>
          <w:lang w:val="ru-RU"/>
        </w:rPr>
        <w:t xml:space="preserve"> </w:t>
      </w:r>
      <w:r w:rsidR="00253000">
        <w:rPr>
          <w:lang w:val="ru-RU"/>
        </w:rPr>
        <w:t>предназначен для изменения существующих в таблице данных.</w:t>
      </w:r>
    </w:p>
    <w:p w:rsidR="00253000" w:rsidRDefault="00F07002" w:rsidP="0040525A">
      <w:pPr>
        <w:rPr>
          <w:lang w:val="ru-RU"/>
        </w:rPr>
      </w:pPr>
      <w:r>
        <w:rPr>
          <w:lang w:val="ru-RU"/>
        </w:rPr>
        <w:t xml:space="preserve">В операторе </w:t>
      </w:r>
      <w:r>
        <w:rPr>
          <w:b/>
          <w:lang w:val="en-US"/>
        </w:rPr>
        <w:t>UPDATE</w:t>
      </w:r>
      <w:r>
        <w:rPr>
          <w:lang w:val="ru-RU"/>
        </w:rPr>
        <w:t xml:space="preserve"> нужно указать изменяемые строки и их новые значения. Новые данные могут быть константами или </w:t>
      </w:r>
      <w:r w:rsidR="00481C7D">
        <w:rPr>
          <w:lang w:val="ru-RU"/>
        </w:rPr>
        <w:t>выражениями, или могут быть получены из других таблиц.</w:t>
      </w:r>
    </w:p>
    <w:p w:rsidR="00481C7D" w:rsidRDefault="00481C7D" w:rsidP="0040525A">
      <w:pPr>
        <w:rPr>
          <w:lang w:val="ru-RU"/>
        </w:rPr>
      </w:pPr>
      <w:r>
        <w:rPr>
          <w:lang w:val="ru-RU"/>
        </w:rPr>
        <w:t xml:space="preserve">Ниже приведен упрощенный синтаксис команды </w:t>
      </w:r>
      <w:r>
        <w:rPr>
          <w:b/>
          <w:lang w:val="en-US"/>
        </w:rPr>
        <w:t>UPDATE</w:t>
      </w:r>
      <w:r>
        <w:rPr>
          <w:lang w:val="ru-RU"/>
        </w:rPr>
        <w:t>, изменяющей выбранные строки:</w:t>
      </w:r>
    </w:p>
    <w:p w:rsidR="00481C7D" w:rsidRDefault="00705330" w:rsidP="0040525A">
      <w:pPr>
        <w:rPr>
          <w:lang w:val="ru-RU"/>
        </w:rPr>
      </w:pPr>
      <w:r>
        <w:rPr>
          <w:lang w:val="en-US"/>
        </w:rPr>
        <w:t>UPDATE</w:t>
      </w:r>
      <w:r w:rsidRPr="003571A1">
        <w:rPr>
          <w:lang w:val="ru-RU"/>
        </w:rPr>
        <w:t xml:space="preserve"> </w:t>
      </w:r>
      <w:r>
        <w:rPr>
          <w:lang w:val="ru-RU"/>
        </w:rPr>
        <w:t>имя_таблицы</w:t>
      </w:r>
    </w:p>
    <w:p w:rsidR="00705330" w:rsidRDefault="00705330" w:rsidP="0040525A">
      <w:pPr>
        <w:rPr>
          <w:lang w:val="ru-RU"/>
        </w:rPr>
      </w:pPr>
      <w:r>
        <w:rPr>
          <w:lang w:val="en-US"/>
        </w:rPr>
        <w:lastRenderedPageBreak/>
        <w:t>SET</w:t>
      </w:r>
      <w:r w:rsidRPr="003571A1">
        <w:rPr>
          <w:lang w:val="ru-RU"/>
        </w:rPr>
        <w:t xml:space="preserve"> </w:t>
      </w:r>
      <w:r>
        <w:rPr>
          <w:lang w:val="ru-RU"/>
        </w:rPr>
        <w:t>имя_столбца = выражение</w:t>
      </w:r>
    </w:p>
    <w:p w:rsidR="00705330" w:rsidRDefault="00705330" w:rsidP="0040525A">
      <w:pPr>
        <w:rPr>
          <w:lang w:val="ru-RU"/>
        </w:rPr>
      </w:pPr>
      <w:r w:rsidRPr="003571A1">
        <w:rPr>
          <w:lang w:val="ru-RU"/>
        </w:rPr>
        <w:t>[</w:t>
      </w:r>
      <w:r>
        <w:rPr>
          <w:lang w:val="en-US"/>
        </w:rPr>
        <w:t>WHERE</w:t>
      </w:r>
      <w:r w:rsidRPr="003571A1">
        <w:rPr>
          <w:lang w:val="ru-RU"/>
        </w:rPr>
        <w:t xml:space="preserve"> </w:t>
      </w:r>
      <w:r>
        <w:rPr>
          <w:lang w:val="ru-RU"/>
        </w:rPr>
        <w:t>условие</w:t>
      </w:r>
      <w:r w:rsidRPr="003571A1">
        <w:rPr>
          <w:lang w:val="ru-RU"/>
        </w:rPr>
        <w:t>]</w:t>
      </w:r>
    </w:p>
    <w:p w:rsidR="00705330" w:rsidRDefault="00705330" w:rsidP="00705330">
      <w:pPr>
        <w:pStyle w:val="3"/>
        <w:rPr>
          <w:lang w:val="ru-RU"/>
        </w:rPr>
      </w:pPr>
      <w:r>
        <w:rPr>
          <w:lang w:val="ru-RU"/>
        </w:rPr>
        <w:t xml:space="preserve">Оператор </w:t>
      </w:r>
      <w:r>
        <w:rPr>
          <w:lang w:val="en-US"/>
        </w:rPr>
        <w:t>UPDATE</w:t>
      </w:r>
    </w:p>
    <w:p w:rsidR="00705330" w:rsidRDefault="00473DE3" w:rsidP="00705330">
      <w:pPr>
        <w:rPr>
          <w:lang w:val="ru-RU"/>
        </w:rPr>
      </w:pPr>
      <w:r>
        <w:rPr>
          <w:lang w:val="ru-RU"/>
        </w:rPr>
        <w:t xml:space="preserve">Ключевое слово </w:t>
      </w:r>
      <w:r w:rsidRPr="00473DE3">
        <w:rPr>
          <w:b/>
          <w:lang w:val="en-US"/>
        </w:rPr>
        <w:t>UPDATE</w:t>
      </w:r>
      <w:r w:rsidRPr="00473DE3">
        <w:rPr>
          <w:lang w:val="ru-RU"/>
        </w:rPr>
        <w:t xml:space="preserve"> </w:t>
      </w:r>
      <w:r>
        <w:rPr>
          <w:lang w:val="ru-RU"/>
        </w:rPr>
        <w:t xml:space="preserve">предшествует названию таблицы или курсора (виртуальной таблицы). Как и в случае с другими операторами модификации данных, в каждом операторе </w:t>
      </w:r>
      <w:r w:rsidR="009C34B7">
        <w:rPr>
          <w:b/>
          <w:lang w:val="en-US"/>
        </w:rPr>
        <w:t>UPDAT</w:t>
      </w:r>
      <w:r w:rsidR="009C34B7">
        <w:rPr>
          <w:b/>
          <w:lang w:val="ru-RU"/>
        </w:rPr>
        <w:t>Е</w:t>
      </w:r>
      <w:r w:rsidR="009C34B7">
        <w:rPr>
          <w:lang w:val="ru-RU"/>
        </w:rPr>
        <w:t xml:space="preserve"> можно изменять данные только одной таблицы.</w:t>
      </w:r>
    </w:p>
    <w:p w:rsidR="009C34B7" w:rsidRDefault="009C34B7" w:rsidP="00705330">
      <w:pPr>
        <w:rPr>
          <w:lang w:val="ru-RU"/>
        </w:rPr>
      </w:pPr>
      <w:r>
        <w:rPr>
          <w:lang w:val="ru-RU"/>
        </w:rPr>
        <w:t xml:space="preserve">Если </w:t>
      </w:r>
      <w:r w:rsidR="00512853">
        <w:rPr>
          <w:lang w:val="ru-RU"/>
        </w:rPr>
        <w:t xml:space="preserve">при выполнении оператора </w:t>
      </w:r>
      <w:r w:rsidR="00512853">
        <w:rPr>
          <w:b/>
          <w:lang w:val="en-US"/>
        </w:rPr>
        <w:t>UPDATE</w:t>
      </w:r>
      <w:r w:rsidR="00FF2F61">
        <w:rPr>
          <w:lang w:val="ru-RU"/>
        </w:rPr>
        <w:t xml:space="preserve"> нарушаются ограничения на целостность (например, добавляемое значение имеет неверный тип), система запрещает обновление данных и обычно выдает сообщение об ошибке.</w:t>
      </w:r>
    </w:p>
    <w:p w:rsidR="00FF2F61" w:rsidRDefault="00DC418A" w:rsidP="00DC418A">
      <w:pPr>
        <w:pStyle w:val="3"/>
        <w:rPr>
          <w:lang w:val="ru-RU"/>
        </w:rPr>
      </w:pPr>
      <w:r>
        <w:rPr>
          <w:lang w:val="ru-RU"/>
        </w:rPr>
        <w:t xml:space="preserve">Предложение </w:t>
      </w:r>
      <w:r>
        <w:rPr>
          <w:lang w:val="en-US"/>
        </w:rPr>
        <w:t>SET</w:t>
      </w:r>
    </w:p>
    <w:p w:rsidR="00DC418A" w:rsidRDefault="004E64F6" w:rsidP="00DC418A">
      <w:pPr>
        <w:rPr>
          <w:lang w:val="ru-RU"/>
        </w:rPr>
      </w:pPr>
      <w:r>
        <w:rPr>
          <w:lang w:val="ru-RU"/>
        </w:rPr>
        <w:t xml:space="preserve">В предложении </w:t>
      </w:r>
      <w:r>
        <w:rPr>
          <w:b/>
          <w:lang w:val="en-US"/>
        </w:rPr>
        <w:t>SET</w:t>
      </w:r>
      <w:r w:rsidRPr="004E64F6">
        <w:rPr>
          <w:lang w:val="ru-RU"/>
        </w:rPr>
        <w:t xml:space="preserve"> </w:t>
      </w:r>
      <w:r>
        <w:rPr>
          <w:lang w:val="ru-RU"/>
        </w:rPr>
        <w:t xml:space="preserve">определяются столбцы и указываются их новые значения. В предложении </w:t>
      </w:r>
      <w:r w:rsidR="009C5FDC">
        <w:rPr>
          <w:b/>
          <w:lang w:val="en-US"/>
        </w:rPr>
        <w:t>WHERE</w:t>
      </w:r>
      <w:r w:rsidR="009C5FDC" w:rsidRPr="009C5FDC">
        <w:rPr>
          <w:lang w:val="ru-RU"/>
        </w:rPr>
        <w:t xml:space="preserve"> </w:t>
      </w:r>
      <w:r w:rsidR="009C5FDC">
        <w:rPr>
          <w:lang w:val="ru-RU"/>
        </w:rPr>
        <w:t xml:space="preserve">можно указать изменяемые строки. Если предложение </w:t>
      </w:r>
      <w:r w:rsidR="009C5FDC">
        <w:rPr>
          <w:b/>
          <w:lang w:val="en-US"/>
        </w:rPr>
        <w:t>WHERE</w:t>
      </w:r>
      <w:r w:rsidR="009C5FDC">
        <w:rPr>
          <w:lang w:val="ru-RU"/>
        </w:rPr>
        <w:t xml:space="preserve"> не используется, то при выполнении команды </w:t>
      </w:r>
      <w:r w:rsidR="009C5FDC">
        <w:rPr>
          <w:b/>
          <w:lang w:val="en-US"/>
        </w:rPr>
        <w:t>UPDATE</w:t>
      </w:r>
      <w:r w:rsidR="009C5FDC" w:rsidRPr="009C5FDC">
        <w:rPr>
          <w:lang w:val="ru-RU"/>
        </w:rPr>
        <w:t xml:space="preserve"> </w:t>
      </w:r>
      <w:r w:rsidR="009C5FDC">
        <w:rPr>
          <w:lang w:val="ru-RU"/>
        </w:rPr>
        <w:t xml:space="preserve">будут изменены значения во всех строках столбцов, указанных в предложении </w:t>
      </w:r>
      <w:r w:rsidR="009C5FDC">
        <w:rPr>
          <w:b/>
          <w:lang w:val="en-US"/>
        </w:rPr>
        <w:t>SET</w:t>
      </w:r>
      <w:r w:rsidR="009C5FDC">
        <w:rPr>
          <w:lang w:val="ru-RU"/>
        </w:rPr>
        <w:t>.</w:t>
      </w:r>
    </w:p>
    <w:p w:rsidR="009C5FDC" w:rsidRDefault="009C5FDC" w:rsidP="00DC418A">
      <w:pPr>
        <w:rPr>
          <w:lang w:val="ru-RU"/>
        </w:rPr>
      </w:pPr>
      <w:r>
        <w:rPr>
          <w:lang w:val="ru-RU"/>
        </w:rPr>
        <w:t xml:space="preserve">Например, таблица </w:t>
      </w:r>
      <w:r>
        <w:rPr>
          <w:i/>
          <w:lang w:val="en-US"/>
        </w:rPr>
        <w:t>publishers</w:t>
      </w:r>
      <w:r>
        <w:rPr>
          <w:lang w:val="ru-RU"/>
        </w:rPr>
        <w:t xml:space="preserve"> имеет следующий вид:</w:t>
      </w:r>
    </w:p>
    <w:p w:rsidR="009C5FDC" w:rsidRDefault="009C5FDC" w:rsidP="009C5FD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9C5FDC" w:rsidRDefault="009C5FDC" w:rsidP="009C5FDC">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publishers</w:t>
      </w:r>
    </w:p>
    <w:tbl>
      <w:tblPr>
        <w:tblStyle w:val="a4"/>
        <w:tblW w:w="0" w:type="auto"/>
        <w:tblLook w:val="04A0" w:firstRow="1" w:lastRow="0" w:firstColumn="1" w:lastColumn="0" w:noHBand="0" w:noVBand="1"/>
      </w:tblPr>
      <w:tblGrid>
        <w:gridCol w:w="1925"/>
        <w:gridCol w:w="2181"/>
        <w:gridCol w:w="1671"/>
        <w:gridCol w:w="1926"/>
        <w:gridCol w:w="1926"/>
      </w:tblGrid>
      <w:tr w:rsidR="00CB77BC" w:rsidTr="00AA09C7">
        <w:tc>
          <w:tcPr>
            <w:tcW w:w="1925" w:type="dxa"/>
          </w:tcPr>
          <w:p w:rsidR="00CB77BC" w:rsidRPr="003804FD" w:rsidRDefault="003804FD" w:rsidP="00DC418A">
            <w:pPr>
              <w:rPr>
                <w:b/>
                <w:lang w:val="en-US"/>
              </w:rPr>
            </w:pPr>
            <w:r>
              <w:rPr>
                <w:b/>
                <w:lang w:val="en-US"/>
              </w:rPr>
              <w:t>pub_id</w:t>
            </w:r>
          </w:p>
        </w:tc>
        <w:tc>
          <w:tcPr>
            <w:tcW w:w="2181" w:type="dxa"/>
          </w:tcPr>
          <w:p w:rsidR="00CB77BC" w:rsidRPr="003804FD" w:rsidRDefault="003804FD" w:rsidP="00DC418A">
            <w:pPr>
              <w:rPr>
                <w:b/>
                <w:lang w:val="en-US"/>
              </w:rPr>
            </w:pPr>
            <w:r>
              <w:rPr>
                <w:b/>
                <w:lang w:val="en-US"/>
              </w:rPr>
              <w:t>pub_name</w:t>
            </w:r>
          </w:p>
        </w:tc>
        <w:tc>
          <w:tcPr>
            <w:tcW w:w="1671" w:type="dxa"/>
          </w:tcPr>
          <w:p w:rsidR="00CB77BC" w:rsidRPr="003804FD" w:rsidRDefault="003804FD" w:rsidP="00DC418A">
            <w:pPr>
              <w:rPr>
                <w:b/>
                <w:lang w:val="en-US"/>
              </w:rPr>
            </w:pPr>
            <w:r>
              <w:rPr>
                <w:b/>
                <w:lang w:val="en-US"/>
              </w:rPr>
              <w:t>address</w:t>
            </w:r>
          </w:p>
        </w:tc>
        <w:tc>
          <w:tcPr>
            <w:tcW w:w="1926" w:type="dxa"/>
          </w:tcPr>
          <w:p w:rsidR="00CB77BC" w:rsidRPr="003804FD" w:rsidRDefault="003804FD" w:rsidP="00DC418A">
            <w:pPr>
              <w:rPr>
                <w:b/>
                <w:lang w:val="en-US"/>
              </w:rPr>
            </w:pPr>
            <w:r>
              <w:rPr>
                <w:b/>
                <w:lang w:val="en-US"/>
              </w:rPr>
              <w:t>city</w:t>
            </w:r>
          </w:p>
        </w:tc>
        <w:tc>
          <w:tcPr>
            <w:tcW w:w="1926" w:type="dxa"/>
          </w:tcPr>
          <w:p w:rsidR="00CB77BC" w:rsidRPr="003804FD" w:rsidRDefault="003804FD" w:rsidP="00DC418A">
            <w:pPr>
              <w:rPr>
                <w:b/>
                <w:lang w:val="en-US"/>
              </w:rPr>
            </w:pPr>
            <w:r>
              <w:rPr>
                <w:b/>
                <w:lang w:val="en-US"/>
              </w:rPr>
              <w:t>state</w:t>
            </w:r>
          </w:p>
        </w:tc>
      </w:tr>
      <w:tr w:rsidR="00CB77BC" w:rsidTr="00AA09C7">
        <w:tc>
          <w:tcPr>
            <w:tcW w:w="1925" w:type="dxa"/>
          </w:tcPr>
          <w:p w:rsidR="00CB77BC" w:rsidRDefault="00AA09C7" w:rsidP="00DC418A">
            <w:pPr>
              <w:rPr>
                <w:lang w:val="ru-RU"/>
              </w:rPr>
            </w:pPr>
            <w:r>
              <w:rPr>
                <w:lang w:val="ru-RU"/>
              </w:rPr>
              <w:t>0736</w:t>
            </w:r>
          </w:p>
        </w:tc>
        <w:tc>
          <w:tcPr>
            <w:tcW w:w="2181" w:type="dxa"/>
          </w:tcPr>
          <w:p w:rsidR="00CB77BC" w:rsidRPr="00AA09C7" w:rsidRDefault="00AA09C7" w:rsidP="00DC418A">
            <w:pPr>
              <w:rPr>
                <w:lang w:val="en-US"/>
              </w:rPr>
            </w:pPr>
            <w:r>
              <w:rPr>
                <w:lang w:val="en-US"/>
              </w:rPr>
              <w:t>New Age Books</w:t>
            </w:r>
          </w:p>
        </w:tc>
        <w:tc>
          <w:tcPr>
            <w:tcW w:w="1671" w:type="dxa"/>
          </w:tcPr>
          <w:p w:rsidR="00CB77BC" w:rsidRPr="00AA09C7" w:rsidRDefault="00AA09C7" w:rsidP="00DC418A">
            <w:pPr>
              <w:rPr>
                <w:lang w:val="en-US"/>
              </w:rPr>
            </w:pPr>
            <w:r>
              <w:rPr>
                <w:lang w:val="en-US"/>
              </w:rPr>
              <w:t>1 1st St</w:t>
            </w:r>
          </w:p>
        </w:tc>
        <w:tc>
          <w:tcPr>
            <w:tcW w:w="1926" w:type="dxa"/>
          </w:tcPr>
          <w:p w:rsidR="00CB77BC" w:rsidRPr="00AA09C7" w:rsidRDefault="00AA09C7" w:rsidP="00DC418A">
            <w:pPr>
              <w:rPr>
                <w:lang w:val="en-US"/>
              </w:rPr>
            </w:pPr>
            <w:r>
              <w:rPr>
                <w:lang w:val="en-US"/>
              </w:rPr>
              <w:t>Boston</w:t>
            </w:r>
          </w:p>
        </w:tc>
        <w:tc>
          <w:tcPr>
            <w:tcW w:w="1926" w:type="dxa"/>
          </w:tcPr>
          <w:p w:rsidR="00CB77BC" w:rsidRPr="00AA09C7" w:rsidRDefault="00AA09C7" w:rsidP="00DC418A">
            <w:pPr>
              <w:rPr>
                <w:lang w:val="en-US"/>
              </w:rPr>
            </w:pPr>
            <w:r>
              <w:rPr>
                <w:lang w:val="en-US"/>
              </w:rPr>
              <w:t>MA</w:t>
            </w:r>
          </w:p>
        </w:tc>
      </w:tr>
      <w:tr w:rsidR="00CB77BC" w:rsidTr="00AA09C7">
        <w:tc>
          <w:tcPr>
            <w:tcW w:w="1925" w:type="dxa"/>
          </w:tcPr>
          <w:p w:rsidR="00CB77BC" w:rsidRDefault="00AA09C7" w:rsidP="00DC418A">
            <w:pPr>
              <w:rPr>
                <w:lang w:val="ru-RU"/>
              </w:rPr>
            </w:pPr>
            <w:r>
              <w:rPr>
                <w:lang w:val="ru-RU"/>
              </w:rPr>
              <w:t>0877</w:t>
            </w:r>
          </w:p>
        </w:tc>
        <w:tc>
          <w:tcPr>
            <w:tcW w:w="2181" w:type="dxa"/>
          </w:tcPr>
          <w:p w:rsidR="00CB77BC" w:rsidRPr="00AA09C7" w:rsidRDefault="00AA09C7" w:rsidP="00DC418A">
            <w:pPr>
              <w:rPr>
                <w:lang w:val="en-US"/>
              </w:rPr>
            </w:pPr>
            <w:r>
              <w:rPr>
                <w:lang w:val="en-US"/>
              </w:rPr>
              <w:t>Binnet &amp; Hardley</w:t>
            </w:r>
          </w:p>
        </w:tc>
        <w:tc>
          <w:tcPr>
            <w:tcW w:w="1671" w:type="dxa"/>
          </w:tcPr>
          <w:p w:rsidR="00CB77BC" w:rsidRPr="00AA09C7" w:rsidRDefault="00AA09C7" w:rsidP="00DC418A">
            <w:pPr>
              <w:rPr>
                <w:lang w:val="en-US"/>
              </w:rPr>
            </w:pPr>
            <w:r>
              <w:rPr>
                <w:lang w:val="en-US"/>
              </w:rPr>
              <w:t>2 2nd Ave.</w:t>
            </w:r>
          </w:p>
        </w:tc>
        <w:tc>
          <w:tcPr>
            <w:tcW w:w="1926" w:type="dxa"/>
          </w:tcPr>
          <w:p w:rsidR="00CB77BC" w:rsidRPr="00AA09C7" w:rsidRDefault="00AA09C7" w:rsidP="00DC418A">
            <w:pPr>
              <w:rPr>
                <w:lang w:val="en-US"/>
              </w:rPr>
            </w:pPr>
            <w:r>
              <w:rPr>
                <w:lang w:val="en-US"/>
              </w:rPr>
              <w:t>Washington</w:t>
            </w:r>
          </w:p>
        </w:tc>
        <w:tc>
          <w:tcPr>
            <w:tcW w:w="1926" w:type="dxa"/>
          </w:tcPr>
          <w:p w:rsidR="00CB77BC" w:rsidRPr="00AA09C7" w:rsidRDefault="00AA09C7" w:rsidP="00DC418A">
            <w:pPr>
              <w:rPr>
                <w:lang w:val="en-US"/>
              </w:rPr>
            </w:pPr>
            <w:r>
              <w:rPr>
                <w:lang w:val="en-US"/>
              </w:rPr>
              <w:t>DC</w:t>
            </w:r>
          </w:p>
        </w:tc>
      </w:tr>
      <w:tr w:rsidR="00CB77BC" w:rsidTr="00AA09C7">
        <w:tc>
          <w:tcPr>
            <w:tcW w:w="1925" w:type="dxa"/>
          </w:tcPr>
          <w:p w:rsidR="00CB77BC" w:rsidRDefault="00AA09C7" w:rsidP="00DC418A">
            <w:pPr>
              <w:rPr>
                <w:lang w:val="ru-RU"/>
              </w:rPr>
            </w:pPr>
            <w:r>
              <w:rPr>
                <w:lang w:val="ru-RU"/>
              </w:rPr>
              <w:t>1389</w:t>
            </w:r>
          </w:p>
        </w:tc>
        <w:tc>
          <w:tcPr>
            <w:tcW w:w="2181" w:type="dxa"/>
          </w:tcPr>
          <w:p w:rsidR="00CB77BC" w:rsidRPr="00AA09C7" w:rsidRDefault="00AA09C7" w:rsidP="00DC418A">
            <w:pPr>
              <w:rPr>
                <w:lang w:val="en-US"/>
              </w:rPr>
            </w:pPr>
            <w:r>
              <w:rPr>
                <w:lang w:val="en-US"/>
              </w:rPr>
              <w:t>Algodata Infosystems</w:t>
            </w:r>
          </w:p>
        </w:tc>
        <w:tc>
          <w:tcPr>
            <w:tcW w:w="1671" w:type="dxa"/>
          </w:tcPr>
          <w:p w:rsidR="00CB77BC" w:rsidRPr="00AA09C7" w:rsidRDefault="00AA09C7" w:rsidP="00DC418A">
            <w:pPr>
              <w:rPr>
                <w:lang w:val="en-US"/>
              </w:rPr>
            </w:pPr>
            <w:r>
              <w:rPr>
                <w:lang w:val="en-US"/>
              </w:rPr>
              <w:t>3 3rd Dr.</w:t>
            </w:r>
          </w:p>
        </w:tc>
        <w:tc>
          <w:tcPr>
            <w:tcW w:w="1926" w:type="dxa"/>
          </w:tcPr>
          <w:p w:rsidR="00CB77BC" w:rsidRPr="00AA09C7" w:rsidRDefault="00AA09C7" w:rsidP="00DC418A">
            <w:pPr>
              <w:rPr>
                <w:lang w:val="en-US"/>
              </w:rPr>
            </w:pPr>
            <w:r>
              <w:rPr>
                <w:lang w:val="en-US"/>
              </w:rPr>
              <w:t>Berkeley</w:t>
            </w:r>
          </w:p>
        </w:tc>
        <w:tc>
          <w:tcPr>
            <w:tcW w:w="1926" w:type="dxa"/>
          </w:tcPr>
          <w:p w:rsidR="00CB77BC" w:rsidRPr="00AA09C7" w:rsidRDefault="00AA09C7" w:rsidP="00DC418A">
            <w:pPr>
              <w:rPr>
                <w:lang w:val="en-US"/>
              </w:rPr>
            </w:pPr>
            <w:r>
              <w:rPr>
                <w:lang w:val="en-US"/>
              </w:rPr>
              <w:t>CA</w:t>
            </w:r>
          </w:p>
        </w:tc>
      </w:tr>
      <w:tr w:rsidR="00CB77BC" w:rsidTr="00AA09C7">
        <w:tc>
          <w:tcPr>
            <w:tcW w:w="1925" w:type="dxa"/>
          </w:tcPr>
          <w:p w:rsidR="00CB77BC" w:rsidRDefault="00AA09C7" w:rsidP="00DC418A">
            <w:pPr>
              <w:rPr>
                <w:lang w:val="ru-RU"/>
              </w:rPr>
            </w:pPr>
            <w:r>
              <w:rPr>
                <w:lang w:val="ru-RU"/>
              </w:rPr>
              <w:t>0010</w:t>
            </w:r>
          </w:p>
        </w:tc>
        <w:tc>
          <w:tcPr>
            <w:tcW w:w="2181" w:type="dxa"/>
          </w:tcPr>
          <w:p w:rsidR="00CB77BC" w:rsidRPr="00AA09C7" w:rsidRDefault="00AA09C7" w:rsidP="00DC418A">
            <w:pPr>
              <w:rPr>
                <w:lang w:val="en-US"/>
              </w:rPr>
            </w:pPr>
            <w:r>
              <w:rPr>
                <w:lang w:val="en-US"/>
              </w:rPr>
              <w:t>Pragmatics</w:t>
            </w:r>
          </w:p>
        </w:tc>
        <w:tc>
          <w:tcPr>
            <w:tcW w:w="1671" w:type="dxa"/>
          </w:tcPr>
          <w:p w:rsidR="00CB77BC" w:rsidRPr="00AA09C7" w:rsidRDefault="00AA09C7" w:rsidP="00DC418A">
            <w:pPr>
              <w:rPr>
                <w:lang w:val="en-US"/>
              </w:rPr>
            </w:pPr>
            <w:r>
              <w:rPr>
                <w:lang w:val="en-US"/>
              </w:rPr>
              <w:t>4 4th Ln.</w:t>
            </w:r>
          </w:p>
        </w:tc>
        <w:tc>
          <w:tcPr>
            <w:tcW w:w="1926" w:type="dxa"/>
          </w:tcPr>
          <w:p w:rsidR="00CB77BC" w:rsidRPr="00AA09C7" w:rsidRDefault="00AA09C7" w:rsidP="00DC418A">
            <w:pPr>
              <w:rPr>
                <w:lang w:val="en-US"/>
              </w:rPr>
            </w:pPr>
            <w:r>
              <w:rPr>
                <w:lang w:val="en-US"/>
              </w:rPr>
              <w:t>Chicago</w:t>
            </w:r>
          </w:p>
        </w:tc>
        <w:tc>
          <w:tcPr>
            <w:tcW w:w="1926" w:type="dxa"/>
          </w:tcPr>
          <w:p w:rsidR="00CB77BC" w:rsidRPr="00AA09C7" w:rsidRDefault="00AA09C7" w:rsidP="00DC418A">
            <w:pPr>
              <w:rPr>
                <w:lang w:val="en-US"/>
              </w:rPr>
            </w:pPr>
            <w:r>
              <w:rPr>
                <w:lang w:val="en-US"/>
              </w:rPr>
              <w:t>IL</w:t>
            </w:r>
          </w:p>
        </w:tc>
      </w:tr>
      <w:tr w:rsidR="00CB77BC" w:rsidTr="00AA09C7">
        <w:tc>
          <w:tcPr>
            <w:tcW w:w="1925" w:type="dxa"/>
          </w:tcPr>
          <w:p w:rsidR="00CB77BC" w:rsidRDefault="00AA09C7" w:rsidP="00DC418A">
            <w:pPr>
              <w:rPr>
                <w:lang w:val="ru-RU"/>
              </w:rPr>
            </w:pPr>
            <w:r>
              <w:rPr>
                <w:lang w:val="ru-RU"/>
              </w:rPr>
              <w:t>1756</w:t>
            </w:r>
          </w:p>
        </w:tc>
        <w:tc>
          <w:tcPr>
            <w:tcW w:w="2181" w:type="dxa"/>
          </w:tcPr>
          <w:p w:rsidR="00CB77BC" w:rsidRPr="00AA09C7" w:rsidRDefault="00AA09C7" w:rsidP="00DC418A">
            <w:pPr>
              <w:rPr>
                <w:lang w:val="en-US"/>
              </w:rPr>
            </w:pPr>
            <w:r>
              <w:rPr>
                <w:lang w:val="en-US"/>
              </w:rPr>
              <w:t>HealtText</w:t>
            </w:r>
          </w:p>
        </w:tc>
        <w:tc>
          <w:tcPr>
            <w:tcW w:w="1671" w:type="dxa"/>
          </w:tcPr>
          <w:p w:rsidR="00CB77BC" w:rsidRPr="00AA09C7" w:rsidRDefault="00AA09C7" w:rsidP="00DC418A">
            <w:pPr>
              <w:rPr>
                <w:lang w:val="en-US"/>
              </w:rPr>
            </w:pPr>
            <w:r>
              <w:rPr>
                <w:lang w:val="en-US"/>
              </w:rPr>
              <w:t>NULL</w:t>
            </w:r>
          </w:p>
        </w:tc>
        <w:tc>
          <w:tcPr>
            <w:tcW w:w="1926" w:type="dxa"/>
          </w:tcPr>
          <w:p w:rsidR="00CB77BC" w:rsidRPr="00AA09C7" w:rsidRDefault="00AA09C7" w:rsidP="00DC418A">
            <w:pPr>
              <w:rPr>
                <w:lang w:val="en-US"/>
              </w:rPr>
            </w:pPr>
            <w:r>
              <w:rPr>
                <w:lang w:val="en-US"/>
              </w:rPr>
              <w:t>NULL</w:t>
            </w:r>
          </w:p>
        </w:tc>
        <w:tc>
          <w:tcPr>
            <w:tcW w:w="1926" w:type="dxa"/>
          </w:tcPr>
          <w:p w:rsidR="00CB77BC" w:rsidRPr="00AA09C7" w:rsidRDefault="00AA09C7" w:rsidP="00DC418A">
            <w:pPr>
              <w:rPr>
                <w:lang w:val="en-US"/>
              </w:rPr>
            </w:pPr>
            <w:r>
              <w:rPr>
                <w:lang w:val="en-US"/>
              </w:rPr>
              <w:t>NU</w:t>
            </w:r>
          </w:p>
        </w:tc>
      </w:tr>
    </w:tbl>
    <w:p w:rsidR="009C5FDC" w:rsidRDefault="009C5FDC" w:rsidP="00DC418A">
      <w:pPr>
        <w:rPr>
          <w:lang w:val="ru-RU"/>
        </w:rPr>
      </w:pPr>
    </w:p>
    <w:p w:rsidR="00AA09C7" w:rsidRDefault="00824A82" w:rsidP="00DC418A">
      <w:pPr>
        <w:rPr>
          <w:lang w:val="ru-RU"/>
        </w:rPr>
      </w:pPr>
      <w:r>
        <w:rPr>
          <w:lang w:val="ru-RU"/>
        </w:rPr>
        <w:t>Если, например, все филиалы разместят свои центральные офисы в Атланте, штат Джорджия, в таблицу потребуется внести изменения:</w:t>
      </w:r>
    </w:p>
    <w:p w:rsidR="00133ADA" w:rsidRDefault="00133ADA" w:rsidP="00133AD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publishers</w:t>
      </w:r>
    </w:p>
    <w:p w:rsidR="00824A82" w:rsidRDefault="00133ADA" w:rsidP="00133ADA">
      <w:pPr>
        <w:rPr>
          <w:lang w:val="en-US"/>
        </w:rPr>
      </w:pPr>
      <w:r>
        <w:rPr>
          <w:rFonts w:ascii="Courier New" w:hAnsi="Courier New" w:cs="Courier New"/>
          <w:noProof/>
          <w:color w:val="0000FF"/>
          <w:sz w:val="20"/>
          <w:szCs w:val="20"/>
        </w:rPr>
        <w:t>set</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'Atlanta'</w:t>
      </w:r>
      <w:r>
        <w:rPr>
          <w:rFonts w:ascii="Courier New" w:hAnsi="Courier New" w:cs="Courier New"/>
          <w:noProof/>
          <w:color w:val="808080"/>
          <w:sz w:val="20"/>
          <w:szCs w:val="20"/>
        </w:rPr>
        <w:t>,</w:t>
      </w:r>
      <w:r>
        <w:rPr>
          <w:rFonts w:ascii="Courier New" w:hAnsi="Courier New" w:cs="Courier New"/>
          <w:noProof/>
          <w:sz w:val="20"/>
          <w:szCs w:val="20"/>
        </w:rPr>
        <w:t xml:space="preserve"> state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'GA'</w:t>
      </w:r>
    </w:p>
    <w:p w:rsidR="00824A82" w:rsidRDefault="00883AF5" w:rsidP="00DC418A">
      <w:pPr>
        <w:rPr>
          <w:lang w:val="ru-RU"/>
        </w:rPr>
      </w:pPr>
      <w:r>
        <w:rPr>
          <w:lang w:val="ru-RU"/>
        </w:rPr>
        <w:t xml:space="preserve">Кроме того, при обновлении данных со значениями столбцов можно выполнять математические преобразования. Чтобы увеличить в два раза все цены в таблице </w:t>
      </w:r>
      <w:r>
        <w:rPr>
          <w:i/>
          <w:lang w:val="en-US"/>
        </w:rPr>
        <w:t>titles</w:t>
      </w:r>
      <w:r>
        <w:rPr>
          <w:lang w:val="ru-RU"/>
        </w:rPr>
        <w:t>, можно воспользоваться оператором:</w:t>
      </w:r>
    </w:p>
    <w:p w:rsidR="003571A1" w:rsidRDefault="003571A1" w:rsidP="003571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titles</w:t>
      </w:r>
    </w:p>
    <w:p w:rsidR="00883AF5" w:rsidRPr="009F79CC" w:rsidRDefault="003571A1" w:rsidP="003571A1">
      <w:pPr>
        <w:rPr>
          <w:lang w:val="en-US"/>
        </w:rPr>
      </w:pPr>
      <w:r>
        <w:rPr>
          <w:rFonts w:ascii="Courier New" w:hAnsi="Courier New" w:cs="Courier New"/>
          <w:noProof/>
          <w:color w:val="0000FF"/>
          <w:sz w:val="20"/>
          <w:szCs w:val="20"/>
        </w:rPr>
        <w:t>set</w:t>
      </w:r>
      <w:r>
        <w:rPr>
          <w:rFonts w:ascii="Courier New" w:hAnsi="Courier New" w:cs="Courier New"/>
          <w:noProof/>
          <w:sz w:val="20"/>
          <w:szCs w:val="20"/>
        </w:rPr>
        <w:t xml:space="preserve"> price </w:t>
      </w:r>
      <w:r>
        <w:rPr>
          <w:rFonts w:ascii="Courier New" w:hAnsi="Courier New" w:cs="Courier New"/>
          <w:noProof/>
          <w:color w:val="808080"/>
          <w:sz w:val="20"/>
          <w:szCs w:val="20"/>
        </w:rPr>
        <w:t>=</w:t>
      </w:r>
      <w:r>
        <w:rPr>
          <w:rFonts w:ascii="Courier New" w:hAnsi="Courier New" w:cs="Courier New"/>
          <w:noProof/>
          <w:sz w:val="20"/>
          <w:szCs w:val="20"/>
        </w:rPr>
        <w:t xml:space="preserve"> price </w:t>
      </w:r>
      <w:r>
        <w:rPr>
          <w:rFonts w:ascii="Courier New" w:hAnsi="Courier New" w:cs="Courier New"/>
          <w:noProof/>
          <w:color w:val="808080"/>
          <w:sz w:val="20"/>
          <w:szCs w:val="20"/>
        </w:rPr>
        <w:t>*</w:t>
      </w:r>
      <w:r>
        <w:rPr>
          <w:rFonts w:ascii="Courier New" w:hAnsi="Courier New" w:cs="Courier New"/>
          <w:noProof/>
          <w:sz w:val="20"/>
          <w:szCs w:val="20"/>
        </w:rPr>
        <w:t xml:space="preserve"> 2</w:t>
      </w:r>
    </w:p>
    <w:p w:rsidR="003571A1" w:rsidRDefault="009F79CC" w:rsidP="00DC418A">
      <w:pPr>
        <w:rPr>
          <w:lang w:val="ru-RU"/>
        </w:rPr>
      </w:pPr>
      <w:r>
        <w:rPr>
          <w:lang w:val="ru-RU"/>
        </w:rPr>
        <w:t xml:space="preserve">Поскольку в этом операторе не используется предложение </w:t>
      </w:r>
      <w:r>
        <w:rPr>
          <w:b/>
          <w:lang w:val="en-US"/>
        </w:rPr>
        <w:t>WHERE</w:t>
      </w:r>
      <w:r>
        <w:rPr>
          <w:lang w:val="ru-RU"/>
        </w:rPr>
        <w:t>, будут изменены цены во всех строках таблицы.</w:t>
      </w:r>
    </w:p>
    <w:p w:rsidR="009F79CC" w:rsidRPr="000B5802" w:rsidRDefault="009F79CC" w:rsidP="009F79CC">
      <w:pPr>
        <w:pStyle w:val="3"/>
        <w:rPr>
          <w:lang w:val="ru-RU"/>
        </w:rPr>
      </w:pPr>
      <w:r>
        <w:rPr>
          <w:lang w:val="ru-RU"/>
        </w:rPr>
        <w:t xml:space="preserve">Предложение </w:t>
      </w:r>
      <w:r>
        <w:rPr>
          <w:lang w:val="en-US"/>
        </w:rPr>
        <w:t>WHERE</w:t>
      </w:r>
    </w:p>
    <w:p w:rsidR="009F79CC" w:rsidRDefault="00E33225" w:rsidP="009F79CC">
      <w:pPr>
        <w:rPr>
          <w:lang w:val="ru-RU"/>
        </w:rPr>
      </w:pPr>
      <w:r>
        <w:rPr>
          <w:lang w:val="ru-RU"/>
        </w:rPr>
        <w:t xml:space="preserve">Предложение </w:t>
      </w:r>
      <w:r>
        <w:rPr>
          <w:b/>
          <w:lang w:val="en-US"/>
        </w:rPr>
        <w:t>WHERE</w:t>
      </w:r>
      <w:r w:rsidRPr="00E33225">
        <w:rPr>
          <w:lang w:val="ru-RU"/>
        </w:rPr>
        <w:t xml:space="preserve"> </w:t>
      </w:r>
      <w:r>
        <w:rPr>
          <w:lang w:val="ru-RU"/>
        </w:rPr>
        <w:t xml:space="preserve">в операторе </w:t>
      </w:r>
      <w:r>
        <w:rPr>
          <w:b/>
          <w:lang w:val="en-US"/>
        </w:rPr>
        <w:t>UPDATE</w:t>
      </w:r>
      <w:r>
        <w:rPr>
          <w:lang w:val="ru-RU"/>
        </w:rPr>
        <w:t xml:space="preserve"> определяет изменяемые строки. Например, если вдруг северная Калифорния станет отдельным штатом с названием </w:t>
      </w:r>
      <w:r>
        <w:rPr>
          <w:lang w:val="en-US"/>
        </w:rPr>
        <w:t>Pacifica</w:t>
      </w:r>
      <w:r>
        <w:rPr>
          <w:lang w:val="ru-RU"/>
        </w:rPr>
        <w:t xml:space="preserve"> (сокращенно </w:t>
      </w:r>
      <w:r>
        <w:rPr>
          <w:lang w:val="en-US"/>
        </w:rPr>
        <w:t>PC</w:t>
      </w:r>
      <w:r>
        <w:rPr>
          <w:lang w:val="ru-RU"/>
        </w:rPr>
        <w:t xml:space="preserve">), а жители Окланда решат переименовать свой город в </w:t>
      </w:r>
      <w:r>
        <w:rPr>
          <w:lang w:val="en-US"/>
        </w:rPr>
        <w:t>Big</w:t>
      </w:r>
      <w:r w:rsidRPr="00E33225">
        <w:rPr>
          <w:lang w:val="ru-RU"/>
        </w:rPr>
        <w:t xml:space="preserve"> </w:t>
      </w:r>
      <w:r>
        <w:rPr>
          <w:lang w:val="en-US"/>
        </w:rPr>
        <w:t>Bad</w:t>
      </w:r>
      <w:r w:rsidRPr="00E33225">
        <w:rPr>
          <w:lang w:val="ru-RU"/>
        </w:rPr>
        <w:t xml:space="preserve"> </w:t>
      </w:r>
      <w:r>
        <w:rPr>
          <w:lang w:val="en-US"/>
        </w:rPr>
        <w:t>Bay</w:t>
      </w:r>
      <w:r w:rsidRPr="00E33225">
        <w:rPr>
          <w:lang w:val="ru-RU"/>
        </w:rPr>
        <w:t xml:space="preserve"> </w:t>
      </w:r>
      <w:r>
        <w:rPr>
          <w:lang w:val="en-US"/>
        </w:rPr>
        <w:t>City</w:t>
      </w:r>
      <w:r>
        <w:rPr>
          <w:lang w:val="ru-RU"/>
        </w:rPr>
        <w:t xml:space="preserve">, то в таблицу </w:t>
      </w:r>
      <w:r>
        <w:rPr>
          <w:i/>
          <w:lang w:val="en-US"/>
        </w:rPr>
        <w:t>authors</w:t>
      </w:r>
      <w:r w:rsidRPr="00E33225">
        <w:rPr>
          <w:lang w:val="ru-RU"/>
        </w:rPr>
        <w:t xml:space="preserve"> </w:t>
      </w:r>
      <w:r>
        <w:rPr>
          <w:lang w:val="ru-RU"/>
        </w:rPr>
        <w:t>потребуется внести следующие изменения:</w:t>
      </w:r>
    </w:p>
    <w:p w:rsidR="009922A2" w:rsidRDefault="009922A2" w:rsidP="009922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authors</w:t>
      </w:r>
    </w:p>
    <w:p w:rsidR="009922A2" w:rsidRDefault="009922A2" w:rsidP="009922A2">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state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'PG'</w:t>
      </w:r>
      <w:r>
        <w:rPr>
          <w:rFonts w:ascii="Courier New" w:hAnsi="Courier New" w:cs="Courier New"/>
          <w:noProof/>
          <w:color w:val="808080"/>
          <w:sz w:val="20"/>
          <w:szCs w:val="20"/>
        </w:rPr>
        <w:t>,</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'Big Bad Bay City'</w:t>
      </w:r>
    </w:p>
    <w:p w:rsidR="00E33225" w:rsidRPr="009922A2" w:rsidRDefault="009922A2" w:rsidP="009922A2">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state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'CA'</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'Oakland'</w:t>
      </w:r>
    </w:p>
    <w:p w:rsidR="00A81DC8" w:rsidRDefault="00C23E57" w:rsidP="009F79CC">
      <w:pPr>
        <w:rPr>
          <w:lang w:val="ru-RU"/>
        </w:rPr>
      </w:pPr>
      <w:r>
        <w:rPr>
          <w:lang w:val="ru-RU"/>
        </w:rPr>
        <w:t xml:space="preserve">Кроме того, потребуется выполнить дополнительные операторы </w:t>
      </w:r>
      <w:r>
        <w:rPr>
          <w:b/>
          <w:lang w:val="en-US"/>
        </w:rPr>
        <w:t>UPDATE</w:t>
      </w:r>
      <w:r>
        <w:rPr>
          <w:lang w:val="ru-RU"/>
        </w:rPr>
        <w:t xml:space="preserve"> для авторов из других городов северной Калифорнии.</w:t>
      </w:r>
    </w:p>
    <w:p w:rsidR="00C23E57" w:rsidRDefault="00C23E57" w:rsidP="009F79CC">
      <w:pPr>
        <w:rPr>
          <w:lang w:val="ru-RU"/>
        </w:rPr>
      </w:pPr>
      <w:r>
        <w:rPr>
          <w:lang w:val="ru-RU"/>
        </w:rPr>
        <w:lastRenderedPageBreak/>
        <w:t xml:space="preserve">Предложение </w:t>
      </w:r>
      <w:r>
        <w:rPr>
          <w:b/>
          <w:lang w:val="en-US"/>
        </w:rPr>
        <w:t>WHERE</w:t>
      </w:r>
      <w:r>
        <w:rPr>
          <w:lang w:val="ru-RU"/>
        </w:rPr>
        <w:t xml:space="preserve"> в операторе </w:t>
      </w:r>
      <w:r>
        <w:rPr>
          <w:b/>
          <w:lang w:val="en-US"/>
        </w:rPr>
        <w:t>UPDATE</w:t>
      </w:r>
      <w:r>
        <w:rPr>
          <w:lang w:val="ru-RU"/>
        </w:rPr>
        <w:t xml:space="preserve"> может включать в себя подзапросы к одной или нескольким другим таблицам.</w:t>
      </w:r>
    </w:p>
    <w:p w:rsidR="00C23E57" w:rsidRDefault="00C23E57" w:rsidP="00C23E57">
      <w:pPr>
        <w:pStyle w:val="2"/>
        <w:rPr>
          <w:lang w:val="ru-RU"/>
        </w:rPr>
      </w:pPr>
      <w:r>
        <w:rPr>
          <w:lang w:val="ru-RU"/>
        </w:rPr>
        <w:t xml:space="preserve">Удаление данных: Команда </w:t>
      </w:r>
      <w:r>
        <w:rPr>
          <w:lang w:val="en-US"/>
        </w:rPr>
        <w:t>DELETE</w:t>
      </w:r>
    </w:p>
    <w:p w:rsidR="00C23E57" w:rsidRDefault="002E2ECC" w:rsidP="00C23E57">
      <w:pPr>
        <w:rPr>
          <w:lang w:val="ru-RU"/>
        </w:rPr>
      </w:pPr>
      <w:r>
        <w:rPr>
          <w:lang w:val="ru-RU"/>
        </w:rPr>
        <w:t xml:space="preserve">Не менее важной, чем добавление и изменение строк, является возможность их удаления. Подобно </w:t>
      </w:r>
      <w:r>
        <w:rPr>
          <w:b/>
          <w:lang w:val="en-US"/>
        </w:rPr>
        <w:t>INSERT</w:t>
      </w:r>
      <w:r>
        <w:rPr>
          <w:lang w:val="ru-RU"/>
        </w:rPr>
        <w:t xml:space="preserve"> и </w:t>
      </w:r>
      <w:r>
        <w:rPr>
          <w:b/>
          <w:lang w:val="en-US"/>
        </w:rPr>
        <w:t>UPDATE</w:t>
      </w:r>
      <w:r>
        <w:rPr>
          <w:lang w:val="ru-RU"/>
        </w:rPr>
        <w:t xml:space="preserve">, команда </w:t>
      </w:r>
      <w:r>
        <w:rPr>
          <w:b/>
          <w:lang w:val="en-US"/>
        </w:rPr>
        <w:t>DELETE</w:t>
      </w:r>
      <w:r>
        <w:rPr>
          <w:lang w:val="ru-RU"/>
        </w:rPr>
        <w:t xml:space="preserve"> позволяет манипулировать одной или несколькими строками. Так же, как и в случае с другими операторами модификации данных, при удалении строк можно пользоваться информацией из других таблиц.</w:t>
      </w:r>
    </w:p>
    <w:p w:rsidR="00A879FC" w:rsidRDefault="00A879FC" w:rsidP="00C23E57">
      <w:pPr>
        <w:rPr>
          <w:lang w:val="ru-RU"/>
        </w:rPr>
      </w:pPr>
      <w:r>
        <w:rPr>
          <w:lang w:val="ru-RU"/>
        </w:rPr>
        <w:t xml:space="preserve">Оператор </w:t>
      </w:r>
      <w:r>
        <w:rPr>
          <w:b/>
          <w:lang w:val="en-US"/>
        </w:rPr>
        <w:t>DELETE</w:t>
      </w:r>
      <w:r>
        <w:rPr>
          <w:lang w:val="ru-RU"/>
        </w:rPr>
        <w:t xml:space="preserve"> имеет следующий синтаксис:</w:t>
      </w:r>
    </w:p>
    <w:p w:rsidR="00A879FC" w:rsidRPr="00BC415E" w:rsidRDefault="00A879FC" w:rsidP="00C23E57">
      <w:pPr>
        <w:rPr>
          <w:lang w:val="en-US"/>
        </w:rPr>
      </w:pPr>
      <w:r>
        <w:rPr>
          <w:lang w:val="en-US"/>
        </w:rPr>
        <w:t>DELETE</w:t>
      </w:r>
      <w:r w:rsidRPr="00BC415E">
        <w:rPr>
          <w:lang w:val="en-US"/>
        </w:rPr>
        <w:t xml:space="preserve"> </w:t>
      </w:r>
      <w:r>
        <w:rPr>
          <w:lang w:val="en-US"/>
        </w:rPr>
        <w:t>FROM</w:t>
      </w:r>
      <w:r w:rsidRPr="00BC415E">
        <w:rPr>
          <w:lang w:val="en-US"/>
        </w:rPr>
        <w:t xml:space="preserve"> </w:t>
      </w:r>
      <w:r>
        <w:rPr>
          <w:lang w:val="ru-RU"/>
        </w:rPr>
        <w:t>имя</w:t>
      </w:r>
      <w:r w:rsidRPr="00BC415E">
        <w:rPr>
          <w:lang w:val="en-US"/>
        </w:rPr>
        <w:t>_</w:t>
      </w:r>
      <w:r>
        <w:rPr>
          <w:lang w:val="ru-RU"/>
        </w:rPr>
        <w:t>таблицы</w:t>
      </w:r>
    </w:p>
    <w:p w:rsidR="00A879FC" w:rsidRPr="00BC415E" w:rsidRDefault="00A879FC" w:rsidP="00C23E57">
      <w:pPr>
        <w:rPr>
          <w:lang w:val="en-US"/>
        </w:rPr>
      </w:pPr>
      <w:r>
        <w:rPr>
          <w:lang w:val="en-US"/>
        </w:rPr>
        <w:t>WHERE</w:t>
      </w:r>
      <w:r w:rsidRPr="00BC415E">
        <w:rPr>
          <w:lang w:val="en-US"/>
        </w:rPr>
        <w:t xml:space="preserve"> </w:t>
      </w:r>
      <w:r>
        <w:rPr>
          <w:lang w:val="ru-RU"/>
        </w:rPr>
        <w:t>условие</w:t>
      </w:r>
    </w:p>
    <w:p w:rsidR="00A879FC" w:rsidRDefault="00A879FC" w:rsidP="00C23E57">
      <w:pPr>
        <w:rPr>
          <w:lang w:val="ru-RU"/>
        </w:rPr>
      </w:pPr>
      <w:r>
        <w:rPr>
          <w:lang w:val="ru-RU"/>
        </w:rPr>
        <w:t xml:space="preserve">В предложении </w:t>
      </w:r>
      <w:r>
        <w:rPr>
          <w:b/>
          <w:lang w:val="en-US"/>
        </w:rPr>
        <w:t>WHERE</w:t>
      </w:r>
      <w:r w:rsidRPr="00A879FC">
        <w:rPr>
          <w:lang w:val="ru-RU"/>
        </w:rPr>
        <w:t xml:space="preserve"> </w:t>
      </w:r>
      <w:r>
        <w:rPr>
          <w:lang w:val="ru-RU"/>
        </w:rPr>
        <w:t xml:space="preserve">определяются подлежащие удалению строки. Для удаления строки из таблицы </w:t>
      </w:r>
      <w:r w:rsidR="00773520">
        <w:rPr>
          <w:i/>
          <w:lang w:val="en-US"/>
        </w:rPr>
        <w:t>publishers</w:t>
      </w:r>
      <w:r w:rsidR="00773520" w:rsidRPr="00773520">
        <w:rPr>
          <w:lang w:val="ru-RU"/>
        </w:rPr>
        <w:t xml:space="preserve"> (</w:t>
      </w:r>
      <w:r w:rsidR="00773520">
        <w:rPr>
          <w:lang w:val="ru-RU"/>
        </w:rPr>
        <w:t>издатель с идентификационном номером 1622</w:t>
      </w:r>
      <w:r w:rsidR="00773520" w:rsidRPr="00773520">
        <w:rPr>
          <w:lang w:val="ru-RU"/>
        </w:rPr>
        <w:t>)</w:t>
      </w:r>
      <w:r w:rsidR="00773520">
        <w:rPr>
          <w:lang w:val="ru-RU"/>
        </w:rPr>
        <w:t xml:space="preserve"> можно использовать следующую команду:</w:t>
      </w:r>
    </w:p>
    <w:p w:rsidR="009D6EF9" w:rsidRDefault="009D6EF9" w:rsidP="009D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publishers</w:t>
      </w:r>
    </w:p>
    <w:p w:rsidR="00773520" w:rsidRPr="00107409" w:rsidRDefault="009D6EF9" w:rsidP="009D6EF9">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pub_id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'1622'</w:t>
      </w:r>
    </w:p>
    <w:p w:rsidR="00773520" w:rsidRDefault="00107409" w:rsidP="00C23E57">
      <w:pPr>
        <w:rPr>
          <w:lang w:val="ru-RU"/>
        </w:rPr>
      </w:pPr>
      <w:r>
        <w:rPr>
          <w:lang w:val="ru-RU"/>
        </w:rPr>
        <w:t>После</w:t>
      </w:r>
      <w:r w:rsidRPr="00107409">
        <w:rPr>
          <w:lang w:val="ru-RU"/>
        </w:rPr>
        <w:t xml:space="preserve"> </w:t>
      </w:r>
      <w:r>
        <w:rPr>
          <w:lang w:val="ru-RU"/>
        </w:rPr>
        <w:t xml:space="preserve">удаления строки, описывающей этого издателя, с помощью объединения таблиц </w:t>
      </w:r>
      <w:r>
        <w:rPr>
          <w:i/>
          <w:lang w:val="en-US"/>
        </w:rPr>
        <w:t>publishers</w:t>
      </w:r>
      <w:r w:rsidRPr="00107409">
        <w:rPr>
          <w:lang w:val="ru-RU"/>
        </w:rPr>
        <w:t xml:space="preserve"> </w:t>
      </w:r>
      <w:r>
        <w:rPr>
          <w:lang w:val="ru-RU"/>
        </w:rPr>
        <w:t xml:space="preserve">и </w:t>
      </w:r>
      <w:r>
        <w:rPr>
          <w:i/>
          <w:lang w:val="en-US"/>
        </w:rPr>
        <w:t>titles</w:t>
      </w:r>
      <w:r w:rsidRPr="00107409">
        <w:rPr>
          <w:lang w:val="ru-RU"/>
        </w:rPr>
        <w:t xml:space="preserve"> </w:t>
      </w:r>
      <w:r>
        <w:rPr>
          <w:lang w:val="ru-RU"/>
        </w:rPr>
        <w:t>по столбцу с идентификационными номерами уже не удастся найти названия изданных им книг.</w:t>
      </w:r>
    </w:p>
    <w:p w:rsidR="00107409" w:rsidRDefault="00107409" w:rsidP="00C23E57">
      <w:pPr>
        <w:rPr>
          <w:lang w:val="ru-RU"/>
        </w:rPr>
      </w:pPr>
      <w:r>
        <w:rPr>
          <w:lang w:val="ru-RU"/>
        </w:rPr>
        <w:t xml:space="preserve">В случае отсутствия предложения </w:t>
      </w:r>
      <w:r>
        <w:rPr>
          <w:b/>
          <w:lang w:val="en-US"/>
        </w:rPr>
        <w:t>WHERE</w:t>
      </w:r>
      <w:r>
        <w:rPr>
          <w:lang w:val="ru-RU"/>
        </w:rPr>
        <w:t xml:space="preserve"> в операторе </w:t>
      </w:r>
      <w:r>
        <w:rPr>
          <w:b/>
          <w:lang w:val="en-US"/>
        </w:rPr>
        <w:t>DELETE</w:t>
      </w:r>
      <w:r>
        <w:rPr>
          <w:lang w:val="ru-RU"/>
        </w:rPr>
        <w:t xml:space="preserve"> будут удалены все строки таблицы.</w:t>
      </w:r>
    </w:p>
    <w:p w:rsidR="000825C5" w:rsidRDefault="0078556F" w:rsidP="0078556F">
      <w:pPr>
        <w:pStyle w:val="1"/>
        <w:rPr>
          <w:lang w:val="ru-RU"/>
        </w:rPr>
      </w:pPr>
      <w:r>
        <w:rPr>
          <w:lang w:val="ru-RU"/>
        </w:rPr>
        <w:t>Выборка информации из БД</w:t>
      </w:r>
    </w:p>
    <w:p w:rsidR="0078556F" w:rsidRPr="00800FD1" w:rsidRDefault="009461B9" w:rsidP="009461B9">
      <w:pPr>
        <w:pStyle w:val="2"/>
        <w:rPr>
          <w:lang w:val="ru-RU"/>
        </w:rPr>
      </w:pPr>
      <w:r>
        <w:rPr>
          <w:lang w:val="ru-RU"/>
        </w:rPr>
        <w:t xml:space="preserve">Синтаксис оператора </w:t>
      </w:r>
      <w:r>
        <w:rPr>
          <w:lang w:val="en-US"/>
        </w:rPr>
        <w:t>SELECT</w:t>
      </w:r>
    </w:p>
    <w:p w:rsidR="009461B9" w:rsidRDefault="00800FD1" w:rsidP="009461B9">
      <w:pPr>
        <w:rPr>
          <w:lang w:val="ru-RU"/>
        </w:rPr>
      </w:pPr>
      <w:r>
        <w:rPr>
          <w:lang w:val="ru-RU"/>
        </w:rPr>
        <w:t xml:space="preserve">Все дальнейшие усложнения начинаются со следующей конструкции оператора </w:t>
      </w:r>
      <w:r>
        <w:rPr>
          <w:b/>
          <w:lang w:val="en-US"/>
        </w:rPr>
        <w:t>SELECT</w:t>
      </w:r>
      <w:r>
        <w:rPr>
          <w:lang w:val="ru-RU"/>
        </w:rPr>
        <w:t>:</w:t>
      </w:r>
    </w:p>
    <w:p w:rsidR="00800FD1" w:rsidRDefault="00C01AEC" w:rsidP="009461B9">
      <w:pPr>
        <w:rPr>
          <w:lang w:val="ru-RU"/>
        </w:rPr>
      </w:pPr>
      <w:r>
        <w:rPr>
          <w:lang w:val="en-US"/>
        </w:rPr>
        <w:t>SELECT</w:t>
      </w:r>
      <w:r w:rsidRPr="00C01AEC">
        <w:rPr>
          <w:lang w:val="ru-RU"/>
        </w:rPr>
        <w:t xml:space="preserve"> </w:t>
      </w:r>
      <w:r>
        <w:rPr>
          <w:lang w:val="ru-RU"/>
        </w:rPr>
        <w:t>список_столбцов</w:t>
      </w:r>
    </w:p>
    <w:p w:rsidR="00C01AEC" w:rsidRPr="000B5802" w:rsidRDefault="00C01AEC" w:rsidP="009461B9">
      <w:pPr>
        <w:rPr>
          <w:lang w:val="ru-RU"/>
        </w:rPr>
      </w:pPr>
      <w:r>
        <w:rPr>
          <w:lang w:val="en-US"/>
        </w:rPr>
        <w:t>FROM</w:t>
      </w:r>
      <w:r w:rsidRPr="00C01AEC">
        <w:rPr>
          <w:lang w:val="ru-RU"/>
        </w:rPr>
        <w:t xml:space="preserve"> </w:t>
      </w:r>
      <w:r>
        <w:rPr>
          <w:lang w:val="ru-RU"/>
        </w:rPr>
        <w:t>таблица</w:t>
      </w:r>
      <w:r w:rsidRPr="00C01AEC">
        <w:rPr>
          <w:lang w:val="ru-RU"/>
        </w:rPr>
        <w:t>[</w:t>
      </w:r>
      <w:r>
        <w:rPr>
          <w:lang w:val="ru-RU"/>
        </w:rPr>
        <w:t>ы</w:t>
      </w:r>
      <w:r w:rsidRPr="00C01AEC">
        <w:rPr>
          <w:lang w:val="ru-RU"/>
        </w:rPr>
        <w:t>]</w:t>
      </w:r>
    </w:p>
    <w:p w:rsidR="00C01AEC" w:rsidRDefault="00C01AEC" w:rsidP="009461B9">
      <w:pPr>
        <w:rPr>
          <w:lang w:val="en-US"/>
        </w:rPr>
      </w:pPr>
      <w:r>
        <w:rPr>
          <w:lang w:val="en-US"/>
        </w:rPr>
        <w:t xml:space="preserve">[WHERE </w:t>
      </w:r>
      <w:r>
        <w:rPr>
          <w:lang w:val="ru-RU"/>
        </w:rPr>
        <w:t>условия</w:t>
      </w:r>
      <w:r>
        <w:rPr>
          <w:lang w:val="en-US"/>
        </w:rPr>
        <w:t>]</w:t>
      </w:r>
    </w:p>
    <w:p w:rsidR="008F121B" w:rsidRDefault="008F121B" w:rsidP="008F12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address</w:t>
      </w:r>
    </w:p>
    <w:p w:rsidR="008F121B" w:rsidRDefault="008F121B" w:rsidP="008F12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personnel</w:t>
      </w:r>
    </w:p>
    <w:p w:rsidR="00C01AEC" w:rsidRPr="008F121B" w:rsidRDefault="008F121B" w:rsidP="008F121B">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name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'Richard Roe'</w:t>
      </w:r>
    </w:p>
    <w:tbl>
      <w:tblPr>
        <w:tblStyle w:val="a4"/>
        <w:tblW w:w="0" w:type="auto"/>
        <w:tblLook w:val="04A0" w:firstRow="1" w:lastRow="0" w:firstColumn="1" w:lastColumn="0" w:noHBand="0" w:noVBand="1"/>
      </w:tblPr>
      <w:tblGrid>
        <w:gridCol w:w="4814"/>
        <w:gridCol w:w="4815"/>
      </w:tblGrid>
      <w:tr w:rsidR="00137EB8" w:rsidTr="00137EB8">
        <w:tc>
          <w:tcPr>
            <w:tcW w:w="4814" w:type="dxa"/>
          </w:tcPr>
          <w:p w:rsidR="00137EB8" w:rsidRPr="00137EB8" w:rsidRDefault="00137EB8" w:rsidP="009461B9">
            <w:pPr>
              <w:rPr>
                <w:b/>
                <w:lang w:val="en-US"/>
              </w:rPr>
            </w:pPr>
            <w:r>
              <w:rPr>
                <w:b/>
                <w:lang w:val="en-US"/>
              </w:rPr>
              <w:t>Name</w:t>
            </w:r>
          </w:p>
        </w:tc>
        <w:tc>
          <w:tcPr>
            <w:tcW w:w="4815" w:type="dxa"/>
          </w:tcPr>
          <w:p w:rsidR="00137EB8" w:rsidRPr="00137EB8" w:rsidRDefault="00137EB8" w:rsidP="009461B9">
            <w:pPr>
              <w:rPr>
                <w:b/>
                <w:lang w:val="en-US"/>
              </w:rPr>
            </w:pPr>
            <w:r>
              <w:rPr>
                <w:b/>
                <w:lang w:val="en-US"/>
              </w:rPr>
              <w:t>Address</w:t>
            </w:r>
          </w:p>
        </w:tc>
      </w:tr>
      <w:tr w:rsidR="00137EB8" w:rsidTr="00137EB8">
        <w:tc>
          <w:tcPr>
            <w:tcW w:w="4814" w:type="dxa"/>
          </w:tcPr>
          <w:p w:rsidR="00137EB8" w:rsidRDefault="00137EB8" w:rsidP="009461B9">
            <w:pPr>
              <w:rPr>
                <w:lang w:val="en-US"/>
              </w:rPr>
            </w:pPr>
            <w:r>
              <w:rPr>
                <w:lang w:val="en-US"/>
              </w:rPr>
              <w:t>Jane Doe</w:t>
            </w:r>
          </w:p>
        </w:tc>
        <w:tc>
          <w:tcPr>
            <w:tcW w:w="4815" w:type="dxa"/>
          </w:tcPr>
          <w:p w:rsidR="00137EB8" w:rsidRDefault="00137EB8" w:rsidP="009461B9">
            <w:pPr>
              <w:rPr>
                <w:lang w:val="en-US"/>
              </w:rPr>
            </w:pPr>
            <w:r>
              <w:rPr>
                <w:lang w:val="en-US"/>
              </w:rPr>
              <w:t>127 Elm St.</w:t>
            </w:r>
          </w:p>
        </w:tc>
      </w:tr>
      <w:tr w:rsidR="00137EB8" w:rsidTr="00137EB8">
        <w:tc>
          <w:tcPr>
            <w:tcW w:w="4814" w:type="dxa"/>
          </w:tcPr>
          <w:p w:rsidR="00137EB8" w:rsidRDefault="00137EB8" w:rsidP="009461B9">
            <w:pPr>
              <w:rPr>
                <w:lang w:val="en-US"/>
              </w:rPr>
            </w:pPr>
            <w:r>
              <w:rPr>
                <w:lang w:val="en-US"/>
              </w:rPr>
              <w:t>Richard Roe</w:t>
            </w:r>
          </w:p>
        </w:tc>
        <w:tc>
          <w:tcPr>
            <w:tcW w:w="4815" w:type="dxa"/>
          </w:tcPr>
          <w:p w:rsidR="00137EB8" w:rsidRDefault="00137EB8" w:rsidP="009461B9">
            <w:pPr>
              <w:rPr>
                <w:lang w:val="en-US"/>
              </w:rPr>
            </w:pPr>
            <w:r>
              <w:rPr>
                <w:lang w:val="en-US"/>
              </w:rPr>
              <w:t>10 Trenholm Place</w:t>
            </w:r>
          </w:p>
        </w:tc>
      </w:tr>
      <w:tr w:rsidR="00137EB8" w:rsidTr="00137EB8">
        <w:tc>
          <w:tcPr>
            <w:tcW w:w="4814" w:type="dxa"/>
          </w:tcPr>
          <w:p w:rsidR="00137EB8" w:rsidRDefault="00137EB8" w:rsidP="009461B9">
            <w:pPr>
              <w:rPr>
                <w:lang w:val="en-US"/>
              </w:rPr>
            </w:pPr>
            <w:r>
              <w:rPr>
                <w:lang w:val="en-US"/>
              </w:rPr>
              <w:t>Edgar Poe</w:t>
            </w:r>
          </w:p>
        </w:tc>
        <w:tc>
          <w:tcPr>
            <w:tcW w:w="4815" w:type="dxa"/>
          </w:tcPr>
          <w:p w:rsidR="00137EB8" w:rsidRDefault="00137EB8" w:rsidP="009461B9">
            <w:pPr>
              <w:rPr>
                <w:lang w:val="en-US"/>
              </w:rPr>
            </w:pPr>
            <w:r>
              <w:rPr>
                <w:lang w:val="en-US"/>
              </w:rPr>
              <w:t>1533 User House</w:t>
            </w:r>
          </w:p>
        </w:tc>
      </w:tr>
    </w:tbl>
    <w:p w:rsidR="008F121B" w:rsidRDefault="008F121B" w:rsidP="009461B9">
      <w:pPr>
        <w:rPr>
          <w:lang w:val="en-US"/>
        </w:rPr>
      </w:pPr>
    </w:p>
    <w:p w:rsidR="00137EB8" w:rsidRDefault="00750459" w:rsidP="009461B9">
      <w:pPr>
        <w:rPr>
          <w:lang w:val="ru-RU"/>
        </w:rPr>
      </w:pPr>
      <w:r>
        <w:rPr>
          <w:lang w:val="ru-RU"/>
        </w:rPr>
        <w:t xml:space="preserve">Полный синтаксис оператора </w:t>
      </w:r>
      <w:r>
        <w:rPr>
          <w:b/>
          <w:lang w:val="en-US"/>
        </w:rPr>
        <w:t>SELECT</w:t>
      </w:r>
      <w:r w:rsidRPr="00750459">
        <w:rPr>
          <w:lang w:val="ru-RU"/>
        </w:rPr>
        <w:t xml:space="preserve"> </w:t>
      </w:r>
      <w:r>
        <w:rPr>
          <w:lang w:val="ru-RU"/>
        </w:rPr>
        <w:t>имеет следующий вид:</w:t>
      </w:r>
    </w:p>
    <w:p w:rsidR="00750459" w:rsidRDefault="00750459" w:rsidP="009461B9">
      <w:pPr>
        <w:rPr>
          <w:lang w:val="ru-RU"/>
        </w:rPr>
      </w:pPr>
      <w:r>
        <w:rPr>
          <w:lang w:val="en-US"/>
        </w:rPr>
        <w:t>SELECT</w:t>
      </w:r>
      <w:r w:rsidRPr="000B5802">
        <w:rPr>
          <w:lang w:val="ru-RU"/>
        </w:rPr>
        <w:t xml:space="preserve"> [</w:t>
      </w:r>
      <w:r>
        <w:rPr>
          <w:lang w:val="en-US"/>
        </w:rPr>
        <w:t>ALL</w:t>
      </w:r>
      <w:r w:rsidRPr="000B5802">
        <w:rPr>
          <w:lang w:val="ru-RU"/>
        </w:rPr>
        <w:t xml:space="preserve"> | </w:t>
      </w:r>
      <w:r>
        <w:rPr>
          <w:lang w:val="en-US"/>
        </w:rPr>
        <w:t>DISTINCT</w:t>
      </w:r>
      <w:r w:rsidRPr="000B5802">
        <w:rPr>
          <w:lang w:val="ru-RU"/>
        </w:rPr>
        <w:t xml:space="preserve">] </w:t>
      </w:r>
      <w:r>
        <w:rPr>
          <w:lang w:val="ru-RU"/>
        </w:rPr>
        <w:t>список_выбора</w:t>
      </w:r>
    </w:p>
    <w:p w:rsidR="00750459" w:rsidRPr="007033A8" w:rsidRDefault="00750459" w:rsidP="009461B9">
      <w:pPr>
        <w:rPr>
          <w:lang w:val="ru-RU"/>
        </w:rPr>
      </w:pPr>
      <w:r>
        <w:rPr>
          <w:lang w:val="en-US"/>
        </w:rPr>
        <w:t>FROM</w:t>
      </w:r>
      <w:r w:rsidRPr="007033A8">
        <w:rPr>
          <w:lang w:val="ru-RU"/>
        </w:rPr>
        <w:t xml:space="preserve"> </w:t>
      </w:r>
      <w:r w:rsidR="007033A8" w:rsidRPr="007033A8">
        <w:rPr>
          <w:lang w:val="ru-RU"/>
        </w:rPr>
        <w:t>{</w:t>
      </w:r>
      <w:r w:rsidR="007033A8">
        <w:rPr>
          <w:lang w:val="ru-RU"/>
        </w:rPr>
        <w:t>имя_таблицы</w:t>
      </w:r>
      <w:r w:rsidR="007033A8" w:rsidRPr="007033A8">
        <w:rPr>
          <w:lang w:val="ru-RU"/>
        </w:rPr>
        <w:t xml:space="preserve"> | </w:t>
      </w:r>
      <w:r w:rsidR="007033A8">
        <w:rPr>
          <w:lang w:val="ru-RU"/>
        </w:rPr>
        <w:t>имя_курсора</w:t>
      </w:r>
      <w:r w:rsidR="007033A8" w:rsidRPr="007033A8">
        <w:rPr>
          <w:lang w:val="ru-RU"/>
        </w:rPr>
        <w:t>}</w:t>
      </w:r>
    </w:p>
    <w:p w:rsidR="007033A8" w:rsidRDefault="007033A8" w:rsidP="009461B9">
      <w:pPr>
        <w:rPr>
          <w:lang w:val="ru-RU"/>
        </w:rPr>
      </w:pPr>
      <w:r w:rsidRPr="000B5802">
        <w:rPr>
          <w:lang w:val="ru-RU"/>
        </w:rPr>
        <w:t>[, {</w:t>
      </w:r>
      <w:r>
        <w:rPr>
          <w:lang w:val="ru-RU"/>
        </w:rPr>
        <w:t xml:space="preserve">имя_таблицы </w:t>
      </w:r>
      <w:r w:rsidRPr="000B5802">
        <w:rPr>
          <w:lang w:val="ru-RU"/>
        </w:rPr>
        <w:t xml:space="preserve">| </w:t>
      </w:r>
      <w:r>
        <w:rPr>
          <w:lang w:val="ru-RU"/>
        </w:rPr>
        <w:t>имя_курсора</w:t>
      </w:r>
      <w:r w:rsidRPr="000B5802">
        <w:rPr>
          <w:lang w:val="ru-RU"/>
        </w:rPr>
        <w:t>}</w:t>
      </w:r>
      <w:r>
        <w:rPr>
          <w:lang w:val="ru-RU"/>
        </w:rPr>
        <w:t xml:space="preserve"> </w:t>
      </w:r>
      <w:r w:rsidRPr="000B5802">
        <w:rPr>
          <w:lang w:val="ru-RU"/>
        </w:rPr>
        <w:t>]</w:t>
      </w:r>
      <w:r>
        <w:rPr>
          <w:lang w:val="ru-RU"/>
        </w:rPr>
        <w:t>…</w:t>
      </w:r>
    </w:p>
    <w:p w:rsidR="007033A8" w:rsidRPr="00D712A9" w:rsidRDefault="007033A8" w:rsidP="009461B9">
      <w:pPr>
        <w:rPr>
          <w:lang w:val="ru-RU"/>
        </w:rPr>
      </w:pPr>
      <w:r w:rsidRPr="00D712A9">
        <w:rPr>
          <w:lang w:val="ru-RU"/>
        </w:rPr>
        <w:t>[</w:t>
      </w:r>
      <w:r>
        <w:rPr>
          <w:lang w:val="en-US"/>
        </w:rPr>
        <w:t>WHERE</w:t>
      </w:r>
      <w:r w:rsidRPr="00D712A9">
        <w:rPr>
          <w:lang w:val="ru-RU"/>
        </w:rPr>
        <w:t xml:space="preserve"> </w:t>
      </w:r>
      <w:r>
        <w:rPr>
          <w:lang w:val="ru-RU"/>
        </w:rPr>
        <w:t>условия</w:t>
      </w:r>
      <w:r w:rsidRPr="00D712A9">
        <w:rPr>
          <w:lang w:val="ru-RU"/>
        </w:rPr>
        <w:t>]</w:t>
      </w:r>
    </w:p>
    <w:p w:rsidR="007033A8" w:rsidRPr="00D712A9" w:rsidRDefault="007033A8" w:rsidP="009461B9">
      <w:pPr>
        <w:rPr>
          <w:lang w:val="ru-RU"/>
        </w:rPr>
      </w:pPr>
      <w:r w:rsidRPr="00D712A9">
        <w:rPr>
          <w:lang w:val="ru-RU"/>
        </w:rPr>
        <w:t>[</w:t>
      </w:r>
      <w:r>
        <w:rPr>
          <w:lang w:val="en-US"/>
        </w:rPr>
        <w:t>GROUP</w:t>
      </w:r>
      <w:r w:rsidRPr="00D712A9">
        <w:rPr>
          <w:lang w:val="ru-RU"/>
        </w:rPr>
        <w:t xml:space="preserve"> </w:t>
      </w:r>
      <w:r>
        <w:rPr>
          <w:lang w:val="en-US"/>
        </w:rPr>
        <w:t>BY</w:t>
      </w:r>
      <w:r w:rsidRPr="00D712A9">
        <w:rPr>
          <w:lang w:val="ru-RU"/>
        </w:rPr>
        <w:t xml:space="preserve"> </w:t>
      </w:r>
      <w:r>
        <w:rPr>
          <w:lang w:val="ru-RU"/>
        </w:rPr>
        <w:t xml:space="preserve">имя_столбца </w:t>
      </w:r>
      <w:r w:rsidR="00D712A9" w:rsidRPr="00D712A9">
        <w:rPr>
          <w:lang w:val="ru-RU"/>
        </w:rPr>
        <w:t xml:space="preserve">[ , </w:t>
      </w:r>
      <w:r w:rsidR="00D712A9">
        <w:rPr>
          <w:lang w:val="ru-RU"/>
        </w:rPr>
        <w:t>имя_столбца</w:t>
      </w:r>
      <w:r w:rsidR="00D712A9" w:rsidRPr="00D712A9">
        <w:rPr>
          <w:lang w:val="ru-RU"/>
        </w:rPr>
        <w:t>]</w:t>
      </w:r>
      <w:r w:rsidR="00D712A9">
        <w:rPr>
          <w:lang w:val="ru-RU"/>
        </w:rPr>
        <w:t>…</w:t>
      </w:r>
      <w:r w:rsidRPr="00D712A9">
        <w:rPr>
          <w:lang w:val="ru-RU"/>
        </w:rPr>
        <w:t>]</w:t>
      </w:r>
    </w:p>
    <w:p w:rsidR="00D5762F" w:rsidRPr="00D712A9" w:rsidRDefault="00D712A9" w:rsidP="009461B9">
      <w:pPr>
        <w:rPr>
          <w:lang w:val="ru-RU"/>
        </w:rPr>
      </w:pPr>
      <w:r w:rsidRPr="00D712A9">
        <w:rPr>
          <w:lang w:val="ru-RU"/>
        </w:rPr>
        <w:t>[</w:t>
      </w:r>
      <w:r>
        <w:rPr>
          <w:lang w:val="en-US"/>
        </w:rPr>
        <w:t>HAVING</w:t>
      </w:r>
      <w:r w:rsidRPr="00D712A9">
        <w:rPr>
          <w:lang w:val="ru-RU"/>
        </w:rPr>
        <w:t xml:space="preserve"> </w:t>
      </w:r>
      <w:r>
        <w:rPr>
          <w:lang w:val="ru-RU"/>
        </w:rPr>
        <w:t>условия</w:t>
      </w:r>
      <w:r w:rsidRPr="00D712A9">
        <w:rPr>
          <w:lang w:val="ru-RU"/>
        </w:rPr>
        <w:t>]</w:t>
      </w:r>
    </w:p>
    <w:p w:rsidR="00D712A9" w:rsidRPr="00D712A9" w:rsidRDefault="00D712A9" w:rsidP="009461B9">
      <w:pPr>
        <w:rPr>
          <w:lang w:val="ru-RU"/>
        </w:rPr>
      </w:pPr>
      <w:r w:rsidRPr="00D712A9">
        <w:rPr>
          <w:lang w:val="ru-RU"/>
        </w:rPr>
        <w:t>[</w:t>
      </w:r>
      <w:r>
        <w:rPr>
          <w:lang w:val="en-US"/>
        </w:rPr>
        <w:t>ORDER</w:t>
      </w:r>
      <w:r w:rsidRPr="00D712A9">
        <w:rPr>
          <w:lang w:val="ru-RU"/>
        </w:rPr>
        <w:t xml:space="preserve"> </w:t>
      </w:r>
      <w:r>
        <w:rPr>
          <w:lang w:val="en-US"/>
        </w:rPr>
        <w:t>BY</w:t>
      </w:r>
      <w:r w:rsidRPr="00D712A9">
        <w:rPr>
          <w:lang w:val="ru-RU"/>
        </w:rPr>
        <w:t xml:space="preserve"> {</w:t>
      </w:r>
      <w:r>
        <w:rPr>
          <w:lang w:val="ru-RU"/>
        </w:rPr>
        <w:t>имя_столбца</w:t>
      </w:r>
      <w:r w:rsidRPr="00D712A9">
        <w:rPr>
          <w:lang w:val="ru-RU"/>
        </w:rPr>
        <w:t xml:space="preserve"> | </w:t>
      </w:r>
      <w:r>
        <w:rPr>
          <w:lang w:val="ru-RU"/>
        </w:rPr>
        <w:t>список_выбора</w:t>
      </w:r>
      <w:r w:rsidRPr="00D712A9">
        <w:rPr>
          <w:lang w:val="ru-RU"/>
        </w:rPr>
        <w:t>}</w:t>
      </w:r>
      <w:r>
        <w:rPr>
          <w:lang w:val="ru-RU"/>
        </w:rPr>
        <w:t xml:space="preserve"> </w:t>
      </w:r>
      <w:r w:rsidRPr="00D712A9">
        <w:rPr>
          <w:lang w:val="ru-RU"/>
        </w:rPr>
        <w:t>[</w:t>
      </w:r>
      <w:r>
        <w:rPr>
          <w:lang w:val="en-US"/>
        </w:rPr>
        <w:t>ASC</w:t>
      </w:r>
      <w:r w:rsidRPr="00D712A9">
        <w:rPr>
          <w:lang w:val="ru-RU"/>
        </w:rPr>
        <w:t xml:space="preserve"> | </w:t>
      </w:r>
      <w:r>
        <w:rPr>
          <w:lang w:val="en-US"/>
        </w:rPr>
        <w:t>DESC</w:t>
      </w:r>
      <w:r w:rsidRPr="00D712A9">
        <w:rPr>
          <w:lang w:val="ru-RU"/>
        </w:rPr>
        <w:t>]</w:t>
      </w:r>
    </w:p>
    <w:p w:rsidR="00D712A9" w:rsidRDefault="00D712A9" w:rsidP="009461B9">
      <w:pPr>
        <w:rPr>
          <w:lang w:val="ru-RU"/>
        </w:rPr>
      </w:pPr>
      <w:r w:rsidRPr="00D712A9">
        <w:rPr>
          <w:lang w:val="ru-RU"/>
        </w:rPr>
        <w:lastRenderedPageBreak/>
        <w:t>[ , {</w:t>
      </w:r>
      <w:r>
        <w:rPr>
          <w:lang w:val="en-US"/>
        </w:rPr>
        <w:t>column</w:t>
      </w:r>
      <w:r w:rsidRPr="00D712A9">
        <w:rPr>
          <w:lang w:val="ru-RU"/>
        </w:rPr>
        <w:t>_</w:t>
      </w:r>
      <w:r>
        <w:rPr>
          <w:lang w:val="en-US"/>
        </w:rPr>
        <w:t>name</w:t>
      </w:r>
      <w:r w:rsidRPr="00D712A9">
        <w:rPr>
          <w:lang w:val="ru-RU"/>
        </w:rPr>
        <w:t xml:space="preserve"> | </w:t>
      </w:r>
      <w:r>
        <w:rPr>
          <w:lang w:val="ru-RU"/>
        </w:rPr>
        <w:t>список_выбора</w:t>
      </w:r>
      <w:r w:rsidRPr="00D712A9">
        <w:rPr>
          <w:lang w:val="ru-RU"/>
        </w:rPr>
        <w:t>}</w:t>
      </w:r>
      <w:r>
        <w:rPr>
          <w:lang w:val="ru-RU"/>
        </w:rPr>
        <w:t xml:space="preserve"> </w:t>
      </w:r>
      <w:r w:rsidRPr="00D712A9">
        <w:rPr>
          <w:lang w:val="ru-RU"/>
        </w:rPr>
        <w:t>[</w:t>
      </w:r>
      <w:r>
        <w:rPr>
          <w:lang w:val="en-US"/>
        </w:rPr>
        <w:t>ASC</w:t>
      </w:r>
      <w:r w:rsidRPr="00D712A9">
        <w:rPr>
          <w:lang w:val="ru-RU"/>
        </w:rPr>
        <w:t xml:space="preserve"> | </w:t>
      </w:r>
      <w:r>
        <w:rPr>
          <w:lang w:val="en-US"/>
        </w:rPr>
        <w:t>DESC</w:t>
      </w:r>
      <w:r w:rsidRPr="00D712A9">
        <w:rPr>
          <w:lang w:val="ru-RU"/>
        </w:rPr>
        <w:t>] ]</w:t>
      </w:r>
      <w:r>
        <w:rPr>
          <w:lang w:val="ru-RU"/>
        </w:rPr>
        <w:t xml:space="preserve">… </w:t>
      </w:r>
      <w:r w:rsidRPr="00D712A9">
        <w:rPr>
          <w:lang w:val="ru-RU"/>
        </w:rPr>
        <w:t>]</w:t>
      </w:r>
    </w:p>
    <w:p w:rsidR="00D712A9" w:rsidRDefault="00B32189" w:rsidP="009461B9">
      <w:pPr>
        <w:rPr>
          <w:lang w:val="ru-RU"/>
        </w:rPr>
      </w:pPr>
      <w:r>
        <w:rPr>
          <w:lang w:val="ru-RU"/>
        </w:rPr>
        <w:t xml:space="preserve">Хотя </w:t>
      </w:r>
      <w:r>
        <w:rPr>
          <w:lang w:val="en-US"/>
        </w:rPr>
        <w:t>SQL</w:t>
      </w:r>
      <w:r w:rsidRPr="00B32189">
        <w:rPr>
          <w:lang w:val="ru-RU"/>
        </w:rPr>
        <w:t xml:space="preserve"> </w:t>
      </w:r>
      <w:r>
        <w:rPr>
          <w:lang w:val="ru-RU"/>
        </w:rPr>
        <w:t xml:space="preserve">и является языком с необусловленной формой, порядок предложений в операторе </w:t>
      </w:r>
      <w:r>
        <w:rPr>
          <w:b/>
          <w:lang w:val="en-US"/>
        </w:rPr>
        <w:t>SELECT</w:t>
      </w:r>
      <w:r w:rsidRPr="00B32189">
        <w:rPr>
          <w:lang w:val="ru-RU"/>
        </w:rPr>
        <w:t xml:space="preserve"> </w:t>
      </w:r>
      <w:r>
        <w:rPr>
          <w:lang w:val="ru-RU"/>
        </w:rPr>
        <w:t xml:space="preserve">должен строго соблюдаться (например, предложение </w:t>
      </w:r>
      <w:r>
        <w:rPr>
          <w:b/>
          <w:lang w:val="en-US"/>
        </w:rPr>
        <w:t>GROUP</w:t>
      </w:r>
      <w:r w:rsidRPr="00B32189">
        <w:rPr>
          <w:b/>
          <w:lang w:val="ru-RU"/>
        </w:rPr>
        <w:t xml:space="preserve"> </w:t>
      </w:r>
      <w:r>
        <w:rPr>
          <w:b/>
          <w:lang w:val="en-US"/>
        </w:rPr>
        <w:t>BY</w:t>
      </w:r>
      <w:r w:rsidRPr="00B32189">
        <w:rPr>
          <w:lang w:val="ru-RU"/>
        </w:rPr>
        <w:t xml:space="preserve"> </w:t>
      </w:r>
      <w:r>
        <w:rPr>
          <w:lang w:val="ru-RU"/>
        </w:rPr>
        <w:t xml:space="preserve">должно предшествовать предложению </w:t>
      </w:r>
      <w:r>
        <w:rPr>
          <w:b/>
          <w:lang w:val="en-US"/>
        </w:rPr>
        <w:t>ORDER</w:t>
      </w:r>
      <w:r w:rsidRPr="00B32189">
        <w:rPr>
          <w:b/>
          <w:lang w:val="ru-RU"/>
        </w:rPr>
        <w:t xml:space="preserve"> </w:t>
      </w:r>
      <w:r>
        <w:rPr>
          <w:b/>
          <w:lang w:val="en-US"/>
        </w:rPr>
        <w:t>BY</w:t>
      </w:r>
      <w:r>
        <w:rPr>
          <w:lang w:val="ru-RU"/>
        </w:rPr>
        <w:t>). В противном случае это приведет к появлению ошибки синтаксиса.</w:t>
      </w:r>
    </w:p>
    <w:p w:rsidR="00B32189" w:rsidRDefault="00756D3B" w:rsidP="009461B9">
      <w:pPr>
        <w:rPr>
          <w:lang w:val="ru-RU"/>
        </w:rPr>
      </w:pPr>
      <w:r>
        <w:rPr>
          <w:lang w:val="ru-RU"/>
        </w:rPr>
        <w:t xml:space="preserve">Помимо этого, нужно однозначно описывать все объекты БД. Например, если в БД содержится несколько столбцов с именем </w:t>
      </w:r>
      <w:r>
        <w:rPr>
          <w:i/>
          <w:lang w:val="en-US"/>
        </w:rPr>
        <w:t>notes</w:t>
      </w:r>
      <w:r>
        <w:rPr>
          <w:lang w:val="ru-RU"/>
        </w:rPr>
        <w:t>, нужно точно указать, какой из них имеется ввиду. Для этого в соответствующий запрос нужно включить имя базы данных, таблицы или курсора и имя владельца, например:</w:t>
      </w:r>
    </w:p>
    <w:p w:rsidR="00756D3B" w:rsidRPr="000B5802" w:rsidRDefault="00756D3B" w:rsidP="009461B9">
      <w:pPr>
        <w:rPr>
          <w:lang w:val="ru-RU"/>
        </w:rPr>
      </w:pPr>
      <w:r>
        <w:rPr>
          <w:lang w:val="ru-RU"/>
        </w:rPr>
        <w:t>база_данных.владелец.имя_таблицы.</w:t>
      </w:r>
      <w:r>
        <w:rPr>
          <w:lang w:val="en-US"/>
        </w:rPr>
        <w:t>notes</w:t>
      </w:r>
    </w:p>
    <w:p w:rsidR="00756D3B" w:rsidRPr="000B5802" w:rsidRDefault="00756D3B" w:rsidP="009461B9">
      <w:pPr>
        <w:rPr>
          <w:lang w:val="ru-RU"/>
        </w:rPr>
      </w:pPr>
      <w:r>
        <w:rPr>
          <w:lang w:val="ru-RU"/>
        </w:rPr>
        <w:t>база_данных.владелец.имя_курсора.</w:t>
      </w:r>
      <w:r>
        <w:rPr>
          <w:lang w:val="en-US"/>
        </w:rPr>
        <w:t>notes</w:t>
      </w:r>
    </w:p>
    <w:p w:rsidR="00D53374" w:rsidRDefault="00756D3B" w:rsidP="009461B9">
      <w:pPr>
        <w:rPr>
          <w:lang w:val="ru-RU"/>
        </w:rPr>
      </w:pPr>
      <w:r>
        <w:rPr>
          <w:lang w:val="ru-RU"/>
        </w:rPr>
        <w:t xml:space="preserve">Все примеры запросов в этой главе используют по одной таблице, поэтому такие уточнения не потребуются. О них также не упоминается в большинстве книг, статей и руководств по </w:t>
      </w:r>
      <w:r>
        <w:rPr>
          <w:lang w:val="en-US"/>
        </w:rPr>
        <w:t>SQL</w:t>
      </w:r>
      <w:r>
        <w:rPr>
          <w:lang w:val="ru-RU"/>
        </w:rPr>
        <w:t xml:space="preserve">, так как более краткая форма упрощает понимание операторов </w:t>
      </w:r>
      <w:r>
        <w:rPr>
          <w:b/>
          <w:lang w:val="en-US"/>
        </w:rPr>
        <w:t>SELECT</w:t>
      </w:r>
      <w:r>
        <w:rPr>
          <w:lang w:val="ru-RU"/>
        </w:rPr>
        <w:t xml:space="preserve">. </w:t>
      </w:r>
      <w:r w:rsidR="00D53374">
        <w:rPr>
          <w:lang w:val="ru-RU"/>
        </w:rPr>
        <w:t>Тем не менее необходимо включать их в запросы при необходимости.</w:t>
      </w:r>
    </w:p>
    <w:p w:rsidR="00D53374" w:rsidRDefault="00D53374" w:rsidP="00D53374">
      <w:pPr>
        <w:pStyle w:val="2"/>
        <w:rPr>
          <w:lang w:val="ru-RU"/>
        </w:rPr>
      </w:pPr>
      <w:r>
        <w:rPr>
          <w:lang w:val="ru-RU"/>
        </w:rPr>
        <w:t>Выбор столбцов: Список выбора</w:t>
      </w:r>
    </w:p>
    <w:p w:rsidR="00D53374" w:rsidRDefault="00EB22A1" w:rsidP="00D53374">
      <w:pPr>
        <w:rPr>
          <w:lang w:val="ru-RU"/>
        </w:rPr>
      </w:pPr>
      <w:r>
        <w:rPr>
          <w:lang w:val="ru-RU"/>
        </w:rPr>
        <w:t xml:space="preserve">Любой оператор </w:t>
      </w:r>
      <w:r>
        <w:rPr>
          <w:b/>
          <w:lang w:val="en-US"/>
        </w:rPr>
        <w:t>SELECT</w:t>
      </w:r>
      <w:r>
        <w:rPr>
          <w:lang w:val="ru-RU"/>
        </w:rPr>
        <w:t xml:space="preserve"> начинается с ключевого слова </w:t>
      </w:r>
      <w:r>
        <w:rPr>
          <w:b/>
          <w:lang w:val="en-US"/>
        </w:rPr>
        <w:t>SELECT</w:t>
      </w:r>
      <w:r>
        <w:rPr>
          <w:lang w:val="ru-RU"/>
        </w:rPr>
        <w:t xml:space="preserve">. Ключевые слова </w:t>
      </w:r>
      <w:r>
        <w:rPr>
          <w:b/>
          <w:lang w:val="en-US"/>
        </w:rPr>
        <w:t>ALL</w:t>
      </w:r>
      <w:r w:rsidRPr="00EB22A1">
        <w:rPr>
          <w:lang w:val="ru-RU"/>
        </w:rPr>
        <w:t xml:space="preserve"> </w:t>
      </w:r>
      <w:r>
        <w:rPr>
          <w:lang w:val="ru-RU"/>
        </w:rPr>
        <w:t xml:space="preserve">и </w:t>
      </w:r>
      <w:r>
        <w:rPr>
          <w:b/>
          <w:lang w:val="en-US"/>
        </w:rPr>
        <w:t>DISTINCT</w:t>
      </w:r>
      <w:r>
        <w:rPr>
          <w:lang w:val="ru-RU"/>
        </w:rPr>
        <w:t>, которые определяют, будут ли включаться в результат повторяющиеся строки, являются необязательными и описываются в следующей главе.</w:t>
      </w:r>
    </w:p>
    <w:p w:rsidR="00EB22A1" w:rsidRDefault="00964BA5" w:rsidP="00D53374">
      <w:pPr>
        <w:rPr>
          <w:lang w:val="ru-RU"/>
        </w:rPr>
      </w:pPr>
      <w:r>
        <w:rPr>
          <w:lang w:val="ru-RU"/>
        </w:rPr>
        <w:t xml:space="preserve">В </w:t>
      </w:r>
      <w:r>
        <w:rPr>
          <w:b/>
          <w:lang w:val="ru-RU"/>
        </w:rPr>
        <w:t>списке выбора</w:t>
      </w:r>
      <w:r>
        <w:rPr>
          <w:lang w:val="ru-RU"/>
        </w:rPr>
        <w:t xml:space="preserve"> (</w:t>
      </w:r>
      <w:r>
        <w:rPr>
          <w:lang w:val="en-US"/>
        </w:rPr>
        <w:t>select</w:t>
      </w:r>
      <w:r w:rsidRPr="00964BA5">
        <w:rPr>
          <w:lang w:val="ru-RU"/>
        </w:rPr>
        <w:t xml:space="preserve"> </w:t>
      </w:r>
      <w:r>
        <w:rPr>
          <w:lang w:val="en-US"/>
        </w:rPr>
        <w:t>list</w:t>
      </w:r>
      <w:r>
        <w:rPr>
          <w:lang w:val="ru-RU"/>
        </w:rPr>
        <w:t>) определяется столбец или столбцы, включаемые в результат. Он может состоять из имен одного или нескольких столбцов, или включать единственную звездочку (*), определяющую все столбцы. Можно также использовать выражения: константы, имена столбцов, функций и их комбинации с арифметическими операторами и скобками. Вот несколько примеров выражений:</w:t>
      </w:r>
    </w:p>
    <w:p w:rsidR="00964BA5" w:rsidRPr="000B5802" w:rsidRDefault="00964BA5" w:rsidP="00D53374">
      <w:pPr>
        <w:rPr>
          <w:lang w:val="ru-RU"/>
        </w:rPr>
      </w:pPr>
      <w:r>
        <w:rPr>
          <w:lang w:val="en-US"/>
        </w:rPr>
        <w:t>ytd</w:t>
      </w:r>
      <w:r w:rsidRPr="000B5802">
        <w:rPr>
          <w:lang w:val="ru-RU"/>
        </w:rPr>
        <w:t>_</w:t>
      </w:r>
      <w:r>
        <w:rPr>
          <w:lang w:val="en-US"/>
        </w:rPr>
        <w:t>sales</w:t>
      </w:r>
      <w:r w:rsidRPr="000B5802">
        <w:rPr>
          <w:lang w:val="ru-RU"/>
        </w:rPr>
        <w:t xml:space="preserve"> * </w:t>
      </w:r>
      <w:r>
        <w:rPr>
          <w:lang w:val="en-US"/>
        </w:rPr>
        <w:t>price</w:t>
      </w:r>
    </w:p>
    <w:p w:rsidR="00964BA5" w:rsidRPr="000B5802" w:rsidRDefault="00964BA5" w:rsidP="00D53374">
      <w:pPr>
        <w:rPr>
          <w:lang w:val="ru-RU"/>
        </w:rPr>
      </w:pPr>
      <w:r>
        <w:rPr>
          <w:lang w:val="en-US"/>
        </w:rPr>
        <w:t>price</w:t>
      </w:r>
      <w:r w:rsidRPr="000B5802">
        <w:rPr>
          <w:lang w:val="ru-RU"/>
        </w:rPr>
        <w:t xml:space="preserve"> * 1.2</w:t>
      </w:r>
    </w:p>
    <w:p w:rsidR="00964BA5" w:rsidRPr="000B5802" w:rsidRDefault="00964BA5" w:rsidP="00D53374">
      <w:pPr>
        <w:rPr>
          <w:lang w:val="ru-RU"/>
        </w:rPr>
      </w:pPr>
      <w:r w:rsidRPr="000B5802">
        <w:rPr>
          <w:lang w:val="ru-RU"/>
        </w:rPr>
        <w:t>(12000 – 500) / 13</w:t>
      </w:r>
    </w:p>
    <w:p w:rsidR="00964BA5" w:rsidRPr="000B5802" w:rsidRDefault="00964BA5" w:rsidP="00D53374">
      <w:pPr>
        <w:rPr>
          <w:lang w:val="ru-RU"/>
        </w:rPr>
      </w:pPr>
      <w:r>
        <w:rPr>
          <w:lang w:val="en-US"/>
        </w:rPr>
        <w:t>avg</w:t>
      </w:r>
      <w:r w:rsidRPr="000B5802">
        <w:rPr>
          <w:lang w:val="ru-RU"/>
        </w:rPr>
        <w:t xml:space="preserve"> (</w:t>
      </w:r>
      <w:r>
        <w:rPr>
          <w:lang w:val="en-US"/>
        </w:rPr>
        <w:t>advance</w:t>
      </w:r>
      <w:r w:rsidRPr="000B5802">
        <w:rPr>
          <w:lang w:val="ru-RU"/>
        </w:rPr>
        <w:t>)</w:t>
      </w:r>
    </w:p>
    <w:p w:rsidR="00964BA5" w:rsidRDefault="00964BA5" w:rsidP="00D53374">
      <w:pPr>
        <w:rPr>
          <w:lang w:val="ru-RU"/>
        </w:rPr>
      </w:pPr>
      <w:r>
        <w:rPr>
          <w:lang w:val="ru-RU"/>
        </w:rPr>
        <w:t>Каждый элемент в списке выбора отделяется от другого запятой.</w:t>
      </w:r>
    </w:p>
    <w:p w:rsidR="00964BA5" w:rsidRPr="000B5802" w:rsidRDefault="00964BA5" w:rsidP="00964BA5">
      <w:pPr>
        <w:pStyle w:val="3"/>
        <w:rPr>
          <w:lang w:val="ru-RU"/>
        </w:rPr>
      </w:pPr>
      <w:r>
        <w:rPr>
          <w:lang w:val="ru-RU"/>
        </w:rPr>
        <w:t xml:space="preserve">Выбор всех столбцов: </w:t>
      </w:r>
      <w:r>
        <w:rPr>
          <w:lang w:val="en-US"/>
        </w:rPr>
        <w:t>SELECT</w:t>
      </w:r>
      <w:r w:rsidRPr="000B5802">
        <w:rPr>
          <w:lang w:val="ru-RU"/>
        </w:rPr>
        <w:t xml:space="preserve"> *</w:t>
      </w:r>
    </w:p>
    <w:p w:rsidR="00964BA5" w:rsidRDefault="000B5802" w:rsidP="00964BA5">
      <w:pPr>
        <w:rPr>
          <w:lang w:val="ru-RU"/>
        </w:rPr>
      </w:pPr>
      <w:r>
        <w:rPr>
          <w:lang w:val="ru-RU"/>
        </w:rPr>
        <w:t xml:space="preserve">Знак звездочки (*) означает выбор </w:t>
      </w:r>
      <w:r>
        <w:rPr>
          <w:i/>
          <w:lang w:val="ru-RU"/>
        </w:rPr>
        <w:t>всех имен столбцов во всех таблицах</w:t>
      </w:r>
      <w:r>
        <w:rPr>
          <w:lang w:val="ru-RU"/>
        </w:rPr>
        <w:t xml:space="preserve"> из списка таблиц.</w:t>
      </w:r>
    </w:p>
    <w:p w:rsidR="000B5802" w:rsidRDefault="000B5802" w:rsidP="00964BA5">
      <w:pPr>
        <w:rPr>
          <w:lang w:val="ru-RU"/>
        </w:rPr>
      </w:pPr>
      <w:r>
        <w:rPr>
          <w:lang w:val="ru-RU"/>
        </w:rPr>
        <w:t>Для выбора всех столбцов таблиц используется следующий оператор:</w:t>
      </w:r>
    </w:p>
    <w:p w:rsidR="000B5802" w:rsidRPr="00556B2F" w:rsidRDefault="000B5802" w:rsidP="00964BA5">
      <w:pPr>
        <w:rPr>
          <w:lang w:val="ru-RU"/>
        </w:rPr>
      </w:pPr>
      <w:r>
        <w:rPr>
          <w:lang w:val="en-US"/>
        </w:rPr>
        <w:t>SELECT</w:t>
      </w:r>
      <w:r w:rsidRPr="00556B2F">
        <w:rPr>
          <w:lang w:val="ru-RU"/>
        </w:rPr>
        <w:t xml:space="preserve"> *</w:t>
      </w:r>
    </w:p>
    <w:p w:rsidR="000B5802" w:rsidRDefault="000B5802" w:rsidP="00964BA5">
      <w:pPr>
        <w:rPr>
          <w:lang w:val="ru-RU"/>
        </w:rPr>
      </w:pPr>
      <w:r>
        <w:rPr>
          <w:lang w:val="en-US"/>
        </w:rPr>
        <w:t>FROM</w:t>
      </w:r>
      <w:r w:rsidRPr="00556B2F">
        <w:rPr>
          <w:lang w:val="ru-RU"/>
        </w:rPr>
        <w:t xml:space="preserve"> </w:t>
      </w:r>
      <w:r>
        <w:rPr>
          <w:lang w:val="ru-RU"/>
        </w:rPr>
        <w:t>список_таблиц</w:t>
      </w:r>
    </w:p>
    <w:p w:rsidR="000B5802" w:rsidRDefault="0053018C" w:rsidP="00964BA5">
      <w:pPr>
        <w:rPr>
          <w:lang w:val="ru-RU"/>
        </w:rPr>
      </w:pPr>
      <w:r>
        <w:rPr>
          <w:lang w:val="ru-RU"/>
        </w:rPr>
        <w:t xml:space="preserve">Так как оператор </w:t>
      </w:r>
      <w:r>
        <w:rPr>
          <w:b/>
          <w:lang w:val="en-US"/>
        </w:rPr>
        <w:t>SELECT</w:t>
      </w:r>
      <w:r w:rsidRPr="0053018C">
        <w:rPr>
          <w:lang w:val="ru-RU"/>
        </w:rPr>
        <w:t xml:space="preserve"> * </w:t>
      </w:r>
      <w:r>
        <w:rPr>
          <w:lang w:val="ru-RU"/>
        </w:rPr>
        <w:t xml:space="preserve">находит все текущие столбцы таблицы, при изменении структуры таблицы (добавление, удаление или переименование столбцов) соответственно изменяются и его результаты. Оператор </w:t>
      </w:r>
      <w:r>
        <w:rPr>
          <w:b/>
          <w:lang w:val="en-US"/>
        </w:rPr>
        <w:t>SELECT</w:t>
      </w:r>
      <w:r w:rsidRPr="0053018C">
        <w:rPr>
          <w:lang w:val="ru-RU"/>
        </w:rPr>
        <w:t xml:space="preserve"> * </w:t>
      </w:r>
      <w:r>
        <w:rPr>
          <w:lang w:val="ru-RU"/>
        </w:rPr>
        <w:t>наиболее подходит для таблиц с несколькими столбцами, так как одновременное отображение данных из большого количества столбцов обычно неудобно. Также этот операто</w:t>
      </w:r>
      <w:r w:rsidR="003B785E">
        <w:rPr>
          <w:lang w:val="ru-RU"/>
        </w:rPr>
        <w:t>р будет полезен в случае желания</w:t>
      </w:r>
      <w:r>
        <w:rPr>
          <w:lang w:val="ru-RU"/>
        </w:rPr>
        <w:t xml:space="preserve"> получить общие представления о структуре таблицы (о столбцах и их порядке).</w:t>
      </w:r>
    </w:p>
    <w:p w:rsidR="007913D3" w:rsidRDefault="007913D3" w:rsidP="00964BA5">
      <w:pPr>
        <w:rPr>
          <w:lang w:val="ru-RU"/>
        </w:rPr>
      </w:pPr>
      <w:r>
        <w:rPr>
          <w:lang w:val="ru-RU"/>
        </w:rPr>
        <w:t xml:space="preserve">В некоторых системах в списке выбора могут одновременно присутствовать и звездочка, и имена отдельных столбцов. Это наиболее удобно в многотабличных запросах, когда вместе со звездочкой используется имя таблицы. Следующий оператор извлекает информацию из таблицы </w:t>
      </w:r>
      <w:r>
        <w:rPr>
          <w:i/>
          <w:lang w:val="en-US"/>
        </w:rPr>
        <w:t>publishers</w:t>
      </w:r>
      <w:r>
        <w:rPr>
          <w:lang w:val="ru-RU"/>
        </w:rPr>
        <w:t xml:space="preserve"> для </w:t>
      </w:r>
      <w:r>
        <w:rPr>
          <w:lang w:val="ru-RU"/>
        </w:rPr>
        <w:lastRenderedPageBreak/>
        <w:t xml:space="preserve">каждого значения </w:t>
      </w:r>
      <w:r>
        <w:rPr>
          <w:i/>
          <w:lang w:val="en-US"/>
        </w:rPr>
        <w:t>title</w:t>
      </w:r>
      <w:r w:rsidRPr="007913D3">
        <w:rPr>
          <w:i/>
          <w:lang w:val="ru-RU"/>
        </w:rPr>
        <w:t>_</w:t>
      </w:r>
      <w:r>
        <w:rPr>
          <w:i/>
          <w:lang w:val="en-US"/>
        </w:rPr>
        <w:t>id</w:t>
      </w:r>
      <w:r>
        <w:rPr>
          <w:lang w:val="ru-RU"/>
        </w:rPr>
        <w:t xml:space="preserve"> из таблицы </w:t>
      </w:r>
      <w:r>
        <w:rPr>
          <w:i/>
          <w:lang w:val="en-US"/>
        </w:rPr>
        <w:t>titles</w:t>
      </w:r>
      <w:r>
        <w:rPr>
          <w:lang w:val="ru-RU"/>
        </w:rPr>
        <w:t xml:space="preserve">. </w:t>
      </w:r>
      <w:r w:rsidR="00AD1B58">
        <w:rPr>
          <w:lang w:val="ru-RU"/>
        </w:rPr>
        <w:t xml:space="preserve">При этом будут извлекаться все столбцы из таблицы </w:t>
      </w:r>
      <w:r w:rsidR="00AD1B58">
        <w:rPr>
          <w:i/>
          <w:lang w:val="en-US"/>
        </w:rPr>
        <w:t>publishers</w:t>
      </w:r>
      <w:r w:rsidR="00AD1B58" w:rsidRPr="00AD1B58">
        <w:rPr>
          <w:lang w:val="ru-RU"/>
        </w:rPr>
        <w:t xml:space="preserve"> </w:t>
      </w:r>
      <w:r w:rsidR="00AD1B58">
        <w:rPr>
          <w:lang w:val="ru-RU"/>
        </w:rPr>
        <w:t xml:space="preserve">(так как в списке выбора присутствует </w:t>
      </w:r>
      <w:r w:rsidR="00AD1B58">
        <w:rPr>
          <w:i/>
          <w:lang w:val="en-US"/>
        </w:rPr>
        <w:t>publishers</w:t>
      </w:r>
      <w:r w:rsidR="00AD1B58" w:rsidRPr="00AD1B58">
        <w:rPr>
          <w:i/>
          <w:lang w:val="ru-RU"/>
        </w:rPr>
        <w:t>.*</w:t>
      </w:r>
      <w:r w:rsidR="00AD1B58">
        <w:rPr>
          <w:lang w:val="ru-RU"/>
        </w:rPr>
        <w:t>)</w:t>
      </w:r>
      <w:r w:rsidR="00AD1B58" w:rsidRPr="00AD1B58">
        <w:rPr>
          <w:lang w:val="ru-RU"/>
        </w:rPr>
        <w:t xml:space="preserve"> </w:t>
      </w:r>
      <w:r w:rsidR="00AD1B58">
        <w:rPr>
          <w:lang w:val="ru-RU"/>
        </w:rPr>
        <w:t xml:space="preserve">и только один столбец из таблицы </w:t>
      </w:r>
      <w:r w:rsidR="00AD1B58">
        <w:rPr>
          <w:i/>
          <w:lang w:val="en-US"/>
        </w:rPr>
        <w:t>titles</w:t>
      </w:r>
      <w:r w:rsidR="00AD1B58" w:rsidRPr="00AD1B58">
        <w:rPr>
          <w:lang w:val="ru-RU"/>
        </w:rPr>
        <w:t xml:space="preserve"> </w:t>
      </w:r>
      <w:r w:rsidR="00AD1B58">
        <w:rPr>
          <w:lang w:val="ru-RU"/>
        </w:rPr>
        <w:t xml:space="preserve">(так как в списке выбора присутствует </w:t>
      </w:r>
      <w:r w:rsidR="00AD1B58">
        <w:rPr>
          <w:i/>
          <w:lang w:val="en-US"/>
        </w:rPr>
        <w:t>title</w:t>
      </w:r>
      <w:r w:rsidR="00AD1B58">
        <w:rPr>
          <w:i/>
          <w:lang w:val="ru-RU"/>
        </w:rPr>
        <w:t>_</w:t>
      </w:r>
      <w:r w:rsidR="00AD1B58">
        <w:rPr>
          <w:i/>
          <w:lang w:val="en-US"/>
        </w:rPr>
        <w:t>id</w:t>
      </w:r>
      <w:r w:rsidR="00AD1B58">
        <w:rPr>
          <w:lang w:val="ru-RU"/>
        </w:rPr>
        <w:t>).</w:t>
      </w:r>
    </w:p>
    <w:p w:rsidR="0001482D" w:rsidRDefault="0001482D" w:rsidP="0001482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title_id</w:t>
      </w:r>
      <w:r>
        <w:rPr>
          <w:rFonts w:ascii="Courier New" w:hAnsi="Courier New" w:cs="Courier New"/>
          <w:noProof/>
          <w:color w:val="808080"/>
          <w:sz w:val="20"/>
          <w:szCs w:val="20"/>
        </w:rPr>
        <w:t>,</w:t>
      </w:r>
      <w:r>
        <w:rPr>
          <w:rFonts w:ascii="Courier New" w:hAnsi="Courier New" w:cs="Courier New"/>
          <w:noProof/>
          <w:sz w:val="20"/>
          <w:szCs w:val="20"/>
        </w:rPr>
        <w:t xml:space="preserve"> publishers</w:t>
      </w:r>
      <w:r>
        <w:rPr>
          <w:rFonts w:ascii="Courier New" w:hAnsi="Courier New" w:cs="Courier New"/>
          <w:noProof/>
          <w:color w:val="808080"/>
          <w:sz w:val="20"/>
          <w:szCs w:val="20"/>
        </w:rPr>
        <w:t>.*</w:t>
      </w:r>
    </w:p>
    <w:p w:rsidR="0001482D" w:rsidRDefault="0001482D" w:rsidP="0001482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r>
        <w:rPr>
          <w:rFonts w:ascii="Courier New" w:hAnsi="Courier New" w:cs="Courier New"/>
          <w:noProof/>
          <w:color w:val="808080"/>
          <w:sz w:val="20"/>
          <w:szCs w:val="20"/>
        </w:rPr>
        <w:t>,</w:t>
      </w:r>
      <w:r>
        <w:rPr>
          <w:rFonts w:ascii="Courier New" w:hAnsi="Courier New" w:cs="Courier New"/>
          <w:noProof/>
          <w:sz w:val="20"/>
          <w:szCs w:val="20"/>
        </w:rPr>
        <w:t xml:space="preserve"> publishers</w:t>
      </w:r>
    </w:p>
    <w:p w:rsidR="00AD1B58" w:rsidRPr="0001482D" w:rsidRDefault="0001482D" w:rsidP="0001482D">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title_id </w:t>
      </w:r>
      <w:r>
        <w:rPr>
          <w:rFonts w:ascii="Courier New" w:hAnsi="Courier New" w:cs="Courier New"/>
          <w:noProof/>
          <w:color w:val="808080"/>
          <w:sz w:val="20"/>
          <w:szCs w:val="20"/>
        </w:rPr>
        <w:t>=</w:t>
      </w:r>
      <w:r>
        <w:rPr>
          <w:rFonts w:ascii="Courier New" w:hAnsi="Courier New" w:cs="Courier New"/>
          <w:noProof/>
          <w:sz w:val="20"/>
          <w:szCs w:val="20"/>
        </w:rPr>
        <w:t xml:space="preserve"> publishers</w:t>
      </w:r>
      <w:r>
        <w:rPr>
          <w:rFonts w:ascii="Courier New" w:hAnsi="Courier New" w:cs="Courier New"/>
          <w:noProof/>
          <w:color w:val="808080"/>
          <w:sz w:val="20"/>
          <w:szCs w:val="20"/>
        </w:rPr>
        <w:t>.</w:t>
      </w:r>
      <w:r>
        <w:rPr>
          <w:rFonts w:ascii="Courier New" w:hAnsi="Courier New" w:cs="Courier New"/>
          <w:noProof/>
          <w:sz w:val="20"/>
          <w:szCs w:val="20"/>
        </w:rPr>
        <w:t>pub_id</w:t>
      </w:r>
    </w:p>
    <w:p w:rsidR="00AD1B58" w:rsidRDefault="00955DE1" w:rsidP="00964BA5">
      <w:pPr>
        <w:rPr>
          <w:lang w:val="ru-RU"/>
        </w:rPr>
      </w:pPr>
      <w:r>
        <w:rPr>
          <w:lang w:val="ru-RU"/>
        </w:rPr>
        <w:t>Без использования звездочки этот запрос имел бы следующий вид:</w:t>
      </w:r>
    </w:p>
    <w:p w:rsidR="00606B7C" w:rsidRDefault="00606B7C" w:rsidP="00606B7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title_id</w:t>
      </w:r>
      <w:r>
        <w:rPr>
          <w:rFonts w:ascii="Courier New" w:hAnsi="Courier New" w:cs="Courier New"/>
          <w:noProof/>
          <w:color w:val="808080"/>
          <w:sz w:val="20"/>
          <w:szCs w:val="20"/>
        </w:rPr>
        <w:t>,</w:t>
      </w:r>
      <w:r>
        <w:rPr>
          <w:rFonts w:ascii="Courier New" w:hAnsi="Courier New" w:cs="Courier New"/>
          <w:noProof/>
          <w:sz w:val="20"/>
          <w:szCs w:val="20"/>
        </w:rPr>
        <w:t xml:space="preserve"> publishers</w:t>
      </w:r>
      <w:r>
        <w:rPr>
          <w:rFonts w:ascii="Courier New" w:hAnsi="Courier New" w:cs="Courier New"/>
          <w:noProof/>
          <w:color w:val="808080"/>
          <w:sz w:val="20"/>
          <w:szCs w:val="20"/>
        </w:rPr>
        <w:t>.</w:t>
      </w:r>
      <w:r>
        <w:rPr>
          <w:rFonts w:ascii="Courier New" w:hAnsi="Courier New" w:cs="Courier New"/>
          <w:noProof/>
          <w:sz w:val="20"/>
          <w:szCs w:val="20"/>
        </w:rPr>
        <w:t>pub_id</w:t>
      </w:r>
      <w:r>
        <w:rPr>
          <w:rFonts w:ascii="Courier New" w:hAnsi="Courier New" w:cs="Courier New"/>
          <w:noProof/>
          <w:color w:val="808080"/>
          <w:sz w:val="20"/>
          <w:szCs w:val="20"/>
        </w:rPr>
        <w:t>,</w:t>
      </w:r>
      <w:r>
        <w:rPr>
          <w:rFonts w:ascii="Courier New" w:hAnsi="Courier New" w:cs="Courier New"/>
          <w:noProof/>
          <w:sz w:val="20"/>
          <w:szCs w:val="20"/>
        </w:rPr>
        <w:t xml:space="preserve"> publishers</w:t>
      </w:r>
      <w:r>
        <w:rPr>
          <w:rFonts w:ascii="Courier New" w:hAnsi="Courier New" w:cs="Courier New"/>
          <w:noProof/>
          <w:color w:val="808080"/>
          <w:sz w:val="20"/>
          <w:szCs w:val="20"/>
        </w:rPr>
        <w:t>.</w:t>
      </w:r>
      <w:r>
        <w:rPr>
          <w:rFonts w:ascii="Courier New" w:hAnsi="Courier New" w:cs="Courier New"/>
          <w:noProof/>
          <w:sz w:val="20"/>
          <w:szCs w:val="20"/>
        </w:rPr>
        <w:t>pub_name</w:t>
      </w:r>
      <w:r>
        <w:rPr>
          <w:rFonts w:ascii="Courier New" w:hAnsi="Courier New" w:cs="Courier New"/>
          <w:noProof/>
          <w:color w:val="808080"/>
          <w:sz w:val="20"/>
          <w:szCs w:val="20"/>
        </w:rPr>
        <w:t>,</w:t>
      </w:r>
      <w:r>
        <w:rPr>
          <w:rFonts w:ascii="Courier New" w:hAnsi="Courier New" w:cs="Courier New"/>
          <w:noProof/>
          <w:sz w:val="20"/>
          <w:szCs w:val="20"/>
        </w:rPr>
        <w:t xml:space="preserve"> publishers</w:t>
      </w:r>
      <w:r>
        <w:rPr>
          <w:rFonts w:ascii="Courier New" w:hAnsi="Courier New" w:cs="Courier New"/>
          <w:noProof/>
          <w:color w:val="808080"/>
          <w:sz w:val="20"/>
          <w:szCs w:val="20"/>
        </w:rPr>
        <w:t>.</w:t>
      </w:r>
      <w:r>
        <w:rPr>
          <w:rFonts w:ascii="Courier New" w:hAnsi="Courier New" w:cs="Courier New"/>
          <w:noProof/>
          <w:sz w:val="20"/>
          <w:szCs w:val="20"/>
        </w:rPr>
        <w:t>address</w:t>
      </w:r>
      <w:r>
        <w:rPr>
          <w:rFonts w:ascii="Courier New" w:hAnsi="Courier New" w:cs="Courier New"/>
          <w:noProof/>
          <w:color w:val="808080"/>
          <w:sz w:val="20"/>
          <w:szCs w:val="20"/>
        </w:rPr>
        <w:t>,</w:t>
      </w:r>
    </w:p>
    <w:p w:rsidR="00606B7C" w:rsidRDefault="00606B7C" w:rsidP="00606B7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publishers</w:t>
      </w:r>
      <w:r>
        <w:rPr>
          <w:rFonts w:ascii="Courier New" w:hAnsi="Courier New" w:cs="Courier New"/>
          <w:noProof/>
          <w:color w:val="808080"/>
          <w:sz w:val="20"/>
          <w:szCs w:val="20"/>
        </w:rPr>
        <w:t>.</w:t>
      </w:r>
      <w:r>
        <w:rPr>
          <w:rFonts w:ascii="Courier New" w:hAnsi="Courier New" w:cs="Courier New"/>
          <w:noProof/>
          <w:sz w:val="20"/>
          <w:szCs w:val="20"/>
        </w:rPr>
        <w:t>city</w:t>
      </w:r>
      <w:r>
        <w:rPr>
          <w:rFonts w:ascii="Courier New" w:hAnsi="Courier New" w:cs="Courier New"/>
          <w:noProof/>
          <w:color w:val="808080"/>
          <w:sz w:val="20"/>
          <w:szCs w:val="20"/>
        </w:rPr>
        <w:t>,</w:t>
      </w:r>
      <w:r>
        <w:rPr>
          <w:rFonts w:ascii="Courier New" w:hAnsi="Courier New" w:cs="Courier New"/>
          <w:noProof/>
          <w:sz w:val="20"/>
          <w:szCs w:val="20"/>
        </w:rPr>
        <w:t xml:space="preserve"> publishers</w:t>
      </w:r>
      <w:r>
        <w:rPr>
          <w:rFonts w:ascii="Courier New" w:hAnsi="Courier New" w:cs="Courier New"/>
          <w:noProof/>
          <w:color w:val="808080"/>
          <w:sz w:val="20"/>
          <w:szCs w:val="20"/>
        </w:rPr>
        <w:t>.</w:t>
      </w:r>
      <w:r>
        <w:rPr>
          <w:rFonts w:ascii="Courier New" w:hAnsi="Courier New" w:cs="Courier New"/>
          <w:noProof/>
          <w:sz w:val="20"/>
          <w:szCs w:val="20"/>
        </w:rPr>
        <w:t>state</w:t>
      </w:r>
    </w:p>
    <w:p w:rsidR="00606B7C" w:rsidRDefault="00606B7C" w:rsidP="00606B7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r>
        <w:rPr>
          <w:rFonts w:ascii="Courier New" w:hAnsi="Courier New" w:cs="Courier New"/>
          <w:noProof/>
          <w:color w:val="808080"/>
          <w:sz w:val="20"/>
          <w:szCs w:val="20"/>
        </w:rPr>
        <w:t>,</w:t>
      </w:r>
      <w:r>
        <w:rPr>
          <w:rFonts w:ascii="Courier New" w:hAnsi="Courier New" w:cs="Courier New"/>
          <w:noProof/>
          <w:sz w:val="20"/>
          <w:szCs w:val="20"/>
        </w:rPr>
        <w:t xml:space="preserve"> publishers</w:t>
      </w:r>
    </w:p>
    <w:p w:rsidR="00955DE1" w:rsidRPr="00606B7C" w:rsidRDefault="00606B7C" w:rsidP="00606B7C">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title_id </w:t>
      </w:r>
      <w:r>
        <w:rPr>
          <w:rFonts w:ascii="Courier New" w:hAnsi="Courier New" w:cs="Courier New"/>
          <w:noProof/>
          <w:color w:val="808080"/>
          <w:sz w:val="20"/>
          <w:szCs w:val="20"/>
        </w:rPr>
        <w:t>=</w:t>
      </w:r>
      <w:r>
        <w:rPr>
          <w:rFonts w:ascii="Courier New" w:hAnsi="Courier New" w:cs="Courier New"/>
          <w:noProof/>
          <w:sz w:val="20"/>
          <w:szCs w:val="20"/>
        </w:rPr>
        <w:t xml:space="preserve"> publishers</w:t>
      </w:r>
      <w:r>
        <w:rPr>
          <w:rFonts w:ascii="Courier New" w:hAnsi="Courier New" w:cs="Courier New"/>
          <w:noProof/>
          <w:color w:val="808080"/>
          <w:sz w:val="20"/>
          <w:szCs w:val="20"/>
        </w:rPr>
        <w:t>.</w:t>
      </w:r>
      <w:r>
        <w:rPr>
          <w:rFonts w:ascii="Courier New" w:hAnsi="Courier New" w:cs="Courier New"/>
          <w:noProof/>
          <w:sz w:val="20"/>
          <w:szCs w:val="20"/>
        </w:rPr>
        <w:t>pub_id</w:t>
      </w:r>
    </w:p>
    <w:p w:rsidR="00955DE1" w:rsidRDefault="00606B7C" w:rsidP="00606B7C">
      <w:pPr>
        <w:pStyle w:val="3"/>
        <w:rPr>
          <w:lang w:val="ru-RU"/>
        </w:rPr>
      </w:pPr>
      <w:r>
        <w:rPr>
          <w:lang w:val="ru-RU"/>
        </w:rPr>
        <w:t>Выбор отдельных столбцов</w:t>
      </w:r>
    </w:p>
    <w:p w:rsidR="00606B7C" w:rsidRDefault="00460D62" w:rsidP="00606B7C">
      <w:pPr>
        <w:rPr>
          <w:lang w:val="ru-RU"/>
        </w:rPr>
      </w:pPr>
      <w:r>
        <w:rPr>
          <w:lang w:val="ru-RU"/>
        </w:rPr>
        <w:t>Для выбора подмножества столбцов таблицы нужно просто перечислить их в списке выбора, как это делалось в предыдущем примере:</w:t>
      </w:r>
    </w:p>
    <w:p w:rsidR="00460D62" w:rsidRDefault="00460D62" w:rsidP="00606B7C">
      <w:pPr>
        <w:rPr>
          <w:lang w:val="ru-RU"/>
        </w:rPr>
      </w:pPr>
      <w:r>
        <w:rPr>
          <w:lang w:val="en-US"/>
        </w:rPr>
        <w:t>SELECT</w:t>
      </w:r>
      <w:r w:rsidRPr="00460D62">
        <w:rPr>
          <w:lang w:val="ru-RU"/>
        </w:rPr>
        <w:t xml:space="preserve"> </w:t>
      </w:r>
      <w:r>
        <w:rPr>
          <w:lang w:val="ru-RU"/>
        </w:rPr>
        <w:t xml:space="preserve">имя_столбца </w:t>
      </w:r>
      <w:r w:rsidRPr="00460D62">
        <w:rPr>
          <w:lang w:val="ru-RU"/>
        </w:rPr>
        <w:t xml:space="preserve">[ , </w:t>
      </w:r>
      <w:r>
        <w:rPr>
          <w:lang w:val="ru-RU"/>
        </w:rPr>
        <w:t>имя_столбца</w:t>
      </w:r>
      <w:r w:rsidRPr="00460D62">
        <w:rPr>
          <w:lang w:val="ru-RU"/>
        </w:rPr>
        <w:t>]</w:t>
      </w:r>
      <w:r>
        <w:rPr>
          <w:lang w:val="ru-RU"/>
        </w:rPr>
        <w:t>…</w:t>
      </w:r>
    </w:p>
    <w:p w:rsidR="00460D62" w:rsidRDefault="00460D62" w:rsidP="00606B7C">
      <w:pPr>
        <w:rPr>
          <w:lang w:val="ru-RU"/>
        </w:rPr>
      </w:pPr>
      <w:r>
        <w:rPr>
          <w:lang w:val="en-US"/>
        </w:rPr>
        <w:t>FROM</w:t>
      </w:r>
      <w:r w:rsidRPr="00460D62">
        <w:rPr>
          <w:lang w:val="ru-RU"/>
        </w:rPr>
        <w:t xml:space="preserve"> </w:t>
      </w:r>
      <w:r>
        <w:rPr>
          <w:lang w:val="ru-RU"/>
        </w:rPr>
        <w:t>имя_таблицы</w:t>
      </w:r>
    </w:p>
    <w:p w:rsidR="00460D62" w:rsidRDefault="00460D62" w:rsidP="00460D62">
      <w:pPr>
        <w:pStyle w:val="3"/>
        <w:rPr>
          <w:lang w:val="ru-RU"/>
        </w:rPr>
      </w:pPr>
      <w:r>
        <w:rPr>
          <w:lang w:val="ru-RU"/>
        </w:rPr>
        <w:t>Выражения: больше, чем просто имена столбцов</w:t>
      </w:r>
    </w:p>
    <w:p w:rsidR="00DA53FC" w:rsidRDefault="003405F4" w:rsidP="00DA53FC">
      <w:pPr>
        <w:rPr>
          <w:lang w:val="ru-RU"/>
        </w:rPr>
      </w:pPr>
      <w:r>
        <w:rPr>
          <w:lang w:val="ru-RU"/>
        </w:rPr>
        <w:t xml:space="preserve">До сих пор с помощью операторов </w:t>
      </w:r>
      <w:r>
        <w:rPr>
          <w:b/>
          <w:lang w:val="en-US"/>
        </w:rPr>
        <w:t>SELECT</w:t>
      </w:r>
      <w:r>
        <w:rPr>
          <w:lang w:val="ru-RU"/>
        </w:rPr>
        <w:t xml:space="preserve"> отображались только содержащиеся в таблицах данные. Это полезно, но не всегда достаточно. </w:t>
      </w:r>
      <w:r>
        <w:rPr>
          <w:lang w:val="en-US"/>
        </w:rPr>
        <w:t>SQL</w:t>
      </w:r>
      <w:r w:rsidRPr="003405F4">
        <w:rPr>
          <w:lang w:val="ru-RU"/>
        </w:rPr>
        <w:t xml:space="preserve"> </w:t>
      </w:r>
      <w:r>
        <w:rPr>
          <w:lang w:val="ru-RU"/>
        </w:rPr>
        <w:t>позволяет манипулировать результатами, делая их вполне понятными. В списке выбора можно использовать символьные строки, математические действия и функции, реализованные в системе.</w:t>
      </w:r>
    </w:p>
    <w:p w:rsidR="003405F4" w:rsidRDefault="003405F4" w:rsidP="00DA53FC">
      <w:pPr>
        <w:rPr>
          <w:lang w:val="ru-RU"/>
        </w:rPr>
      </w:pPr>
      <w:r>
        <w:rPr>
          <w:b/>
          <w:i/>
          <w:lang w:val="ru-RU"/>
        </w:rPr>
        <w:t>Переименование столбцов и задание имен выражениям.</w:t>
      </w:r>
      <w:r w:rsidR="00CB7E07">
        <w:rPr>
          <w:lang w:val="ru-RU"/>
        </w:rPr>
        <w:t xml:space="preserve"> При выводе результатов запроса каждый столбец по умолчанию получает заголовок, совпадающий с его именем в БД. </w:t>
      </w:r>
      <w:r w:rsidR="0093497E">
        <w:rPr>
          <w:lang w:val="ru-RU"/>
        </w:rPr>
        <w:t>Столбцы в БД обычно имеют сокращенные названия (чтобы их легче было набирать) и могут быть непонятны пользователям, незнакомым с используемым в БД жаргоном.</w:t>
      </w:r>
    </w:p>
    <w:p w:rsidR="0093497E" w:rsidRDefault="0093497E" w:rsidP="00DA53FC">
      <w:pPr>
        <w:rPr>
          <w:lang w:val="ru-RU"/>
        </w:rPr>
      </w:pPr>
      <w:r>
        <w:rPr>
          <w:lang w:val="ru-RU"/>
        </w:rPr>
        <w:t xml:space="preserve">Для упрощения чтения и понимания результатов запроса можно переопределить заголовки столбцов. Чтобы получить необходимые имена заголовков, просто нужно ввести имя_столбца, имя_заголовка или имя_столбца </w:t>
      </w:r>
      <w:r>
        <w:rPr>
          <w:lang w:val="de-DE"/>
        </w:rPr>
        <w:t>as</w:t>
      </w:r>
      <w:r w:rsidRPr="0093497E">
        <w:rPr>
          <w:lang w:val="ru-RU"/>
        </w:rPr>
        <w:t xml:space="preserve"> </w:t>
      </w:r>
      <w:r>
        <w:rPr>
          <w:lang w:val="ru-RU"/>
        </w:rPr>
        <w:t>имя_заголовка в списке выбора вместо обычных имен столбцов. (В некоторых системах используется другая форма записи в виде заголовок_столбца = имя_столбца).</w:t>
      </w:r>
    </w:p>
    <w:p w:rsidR="0093497E" w:rsidRDefault="0093497E" w:rsidP="00DA53FC">
      <w:pPr>
        <w:rPr>
          <w:lang w:val="ru-RU"/>
        </w:rPr>
      </w:pPr>
      <w:r>
        <w:rPr>
          <w:lang w:val="ru-RU"/>
        </w:rPr>
        <w:t xml:space="preserve">Например, для изменения заголовка </w:t>
      </w:r>
      <w:r>
        <w:rPr>
          <w:i/>
          <w:lang w:val="en-US"/>
        </w:rPr>
        <w:t>pub</w:t>
      </w:r>
      <w:r w:rsidRPr="0093497E">
        <w:rPr>
          <w:i/>
          <w:lang w:val="ru-RU"/>
        </w:rPr>
        <w:t>_</w:t>
      </w:r>
      <w:r>
        <w:rPr>
          <w:i/>
          <w:lang w:val="en-US"/>
        </w:rPr>
        <w:t>name</w:t>
      </w:r>
      <w:r>
        <w:rPr>
          <w:lang w:val="ru-RU"/>
        </w:rPr>
        <w:t xml:space="preserve"> на </w:t>
      </w:r>
      <w:r>
        <w:rPr>
          <w:i/>
          <w:lang w:val="en-US"/>
        </w:rPr>
        <w:t>Publisher</w:t>
      </w:r>
      <w:r>
        <w:rPr>
          <w:lang w:val="ru-RU"/>
        </w:rPr>
        <w:t xml:space="preserve"> следует попробовать выполнить один из следующих операторов:</w:t>
      </w:r>
    </w:p>
    <w:p w:rsidR="00A9400E" w:rsidRDefault="00A9400E" w:rsidP="00A940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pub_name Publisher</w:t>
      </w:r>
      <w:r>
        <w:rPr>
          <w:rFonts w:ascii="Courier New" w:hAnsi="Courier New" w:cs="Courier New"/>
          <w:noProof/>
          <w:color w:val="808080"/>
          <w:sz w:val="20"/>
          <w:szCs w:val="20"/>
        </w:rPr>
        <w:t>,</w:t>
      </w:r>
      <w:r>
        <w:rPr>
          <w:rFonts w:ascii="Courier New" w:hAnsi="Courier New" w:cs="Courier New"/>
          <w:noProof/>
          <w:sz w:val="20"/>
          <w:szCs w:val="20"/>
        </w:rPr>
        <w:t xml:space="preserve"> pub_id</w:t>
      </w:r>
    </w:p>
    <w:p w:rsidR="00A9400E" w:rsidRDefault="00A9400E" w:rsidP="00A940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publishers</w:t>
      </w:r>
    </w:p>
    <w:p w:rsidR="00A9400E" w:rsidRDefault="00A9400E" w:rsidP="00A9400E">
      <w:pPr>
        <w:autoSpaceDE w:val="0"/>
        <w:autoSpaceDN w:val="0"/>
        <w:adjustRightInd w:val="0"/>
        <w:spacing w:after="0" w:line="240" w:lineRule="auto"/>
        <w:rPr>
          <w:rFonts w:ascii="Courier New" w:hAnsi="Courier New" w:cs="Courier New"/>
          <w:noProof/>
          <w:sz w:val="20"/>
          <w:szCs w:val="20"/>
        </w:rPr>
      </w:pPr>
    </w:p>
    <w:p w:rsidR="00A9400E" w:rsidRDefault="00A9400E" w:rsidP="00A940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pub_name </w:t>
      </w:r>
      <w:r>
        <w:rPr>
          <w:rFonts w:ascii="Courier New" w:hAnsi="Courier New" w:cs="Courier New"/>
          <w:noProof/>
          <w:color w:val="0000FF"/>
          <w:sz w:val="20"/>
          <w:szCs w:val="20"/>
        </w:rPr>
        <w:t>as</w:t>
      </w:r>
      <w:r>
        <w:rPr>
          <w:rFonts w:ascii="Courier New" w:hAnsi="Courier New" w:cs="Courier New"/>
          <w:noProof/>
          <w:sz w:val="20"/>
          <w:szCs w:val="20"/>
        </w:rPr>
        <w:t xml:space="preserve"> Publisher</w:t>
      </w:r>
      <w:r>
        <w:rPr>
          <w:rFonts w:ascii="Courier New" w:hAnsi="Courier New" w:cs="Courier New"/>
          <w:noProof/>
          <w:color w:val="808080"/>
          <w:sz w:val="20"/>
          <w:szCs w:val="20"/>
        </w:rPr>
        <w:t>,</w:t>
      </w:r>
      <w:r>
        <w:rPr>
          <w:rFonts w:ascii="Courier New" w:hAnsi="Courier New" w:cs="Courier New"/>
          <w:noProof/>
          <w:sz w:val="20"/>
          <w:szCs w:val="20"/>
        </w:rPr>
        <w:t xml:space="preserve"> pub_id</w:t>
      </w:r>
    </w:p>
    <w:p w:rsidR="0093497E" w:rsidRPr="00A9400E" w:rsidRDefault="00A9400E" w:rsidP="00A9400E">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publishers</w:t>
      </w:r>
    </w:p>
    <w:p w:rsidR="00A9400E" w:rsidRDefault="00A9400E" w:rsidP="00DA53FC">
      <w:pPr>
        <w:rPr>
          <w:lang w:val="ru-RU"/>
        </w:rPr>
      </w:pPr>
      <w:r>
        <w:rPr>
          <w:lang w:val="ru-RU"/>
        </w:rPr>
        <w:t>В результате выполнения этого запроса изменится заголовок столбца:</w:t>
      </w:r>
    </w:p>
    <w:tbl>
      <w:tblPr>
        <w:tblStyle w:val="a4"/>
        <w:tblW w:w="0" w:type="auto"/>
        <w:tblLook w:val="04A0" w:firstRow="1" w:lastRow="0" w:firstColumn="1" w:lastColumn="0" w:noHBand="0" w:noVBand="1"/>
      </w:tblPr>
      <w:tblGrid>
        <w:gridCol w:w="4814"/>
        <w:gridCol w:w="4815"/>
      </w:tblGrid>
      <w:tr w:rsidR="00A9400E" w:rsidTr="00A9400E">
        <w:tc>
          <w:tcPr>
            <w:tcW w:w="4814" w:type="dxa"/>
          </w:tcPr>
          <w:p w:rsidR="00A9400E" w:rsidRPr="00682798" w:rsidRDefault="00682798" w:rsidP="00DA53FC">
            <w:pPr>
              <w:rPr>
                <w:b/>
                <w:lang w:val="en-US"/>
              </w:rPr>
            </w:pPr>
            <w:r>
              <w:rPr>
                <w:b/>
                <w:lang w:val="en-US"/>
              </w:rPr>
              <w:t>Publisher</w:t>
            </w:r>
          </w:p>
        </w:tc>
        <w:tc>
          <w:tcPr>
            <w:tcW w:w="4815" w:type="dxa"/>
          </w:tcPr>
          <w:p w:rsidR="00A9400E" w:rsidRPr="00682798" w:rsidRDefault="00682798" w:rsidP="00DA53FC">
            <w:pPr>
              <w:rPr>
                <w:b/>
                <w:lang w:val="en-US"/>
              </w:rPr>
            </w:pPr>
            <w:r>
              <w:rPr>
                <w:b/>
                <w:lang w:val="en-US"/>
              </w:rPr>
              <w:t>p</w:t>
            </w:r>
            <w:r w:rsidRPr="00682798">
              <w:rPr>
                <w:b/>
                <w:lang w:val="en-US"/>
              </w:rPr>
              <w:t>ub_id</w:t>
            </w:r>
          </w:p>
        </w:tc>
      </w:tr>
      <w:tr w:rsidR="00A9400E" w:rsidTr="00A9400E">
        <w:tc>
          <w:tcPr>
            <w:tcW w:w="4814" w:type="dxa"/>
          </w:tcPr>
          <w:p w:rsidR="00A9400E" w:rsidRPr="00682798" w:rsidRDefault="00682798" w:rsidP="00DA53FC">
            <w:pPr>
              <w:rPr>
                <w:lang w:val="en-US"/>
              </w:rPr>
            </w:pPr>
            <w:r>
              <w:rPr>
                <w:lang w:val="en-US"/>
              </w:rPr>
              <w:t>New Age Books</w:t>
            </w:r>
          </w:p>
        </w:tc>
        <w:tc>
          <w:tcPr>
            <w:tcW w:w="4815" w:type="dxa"/>
          </w:tcPr>
          <w:p w:rsidR="00A9400E" w:rsidRPr="00682798" w:rsidRDefault="00682798" w:rsidP="00DA53FC">
            <w:pPr>
              <w:rPr>
                <w:lang w:val="en-US"/>
              </w:rPr>
            </w:pPr>
            <w:r>
              <w:rPr>
                <w:lang w:val="en-US"/>
              </w:rPr>
              <w:t>0736</w:t>
            </w:r>
          </w:p>
        </w:tc>
      </w:tr>
      <w:tr w:rsidR="00A9400E" w:rsidTr="00A9400E">
        <w:tc>
          <w:tcPr>
            <w:tcW w:w="4814" w:type="dxa"/>
          </w:tcPr>
          <w:p w:rsidR="00682798" w:rsidRPr="00682798" w:rsidRDefault="00682798" w:rsidP="00DA53FC">
            <w:pPr>
              <w:rPr>
                <w:lang w:val="en-US"/>
              </w:rPr>
            </w:pPr>
            <w:r>
              <w:rPr>
                <w:lang w:val="en-US"/>
              </w:rPr>
              <w:t>Binnet &amp; Hardley</w:t>
            </w:r>
          </w:p>
        </w:tc>
        <w:tc>
          <w:tcPr>
            <w:tcW w:w="4815" w:type="dxa"/>
          </w:tcPr>
          <w:p w:rsidR="00A9400E" w:rsidRPr="00682798" w:rsidRDefault="00682798" w:rsidP="00DA53FC">
            <w:pPr>
              <w:rPr>
                <w:lang w:val="en-US"/>
              </w:rPr>
            </w:pPr>
            <w:r>
              <w:rPr>
                <w:lang w:val="en-US"/>
              </w:rPr>
              <w:t>0877</w:t>
            </w:r>
          </w:p>
        </w:tc>
      </w:tr>
      <w:tr w:rsidR="00A9400E" w:rsidTr="00A9400E">
        <w:tc>
          <w:tcPr>
            <w:tcW w:w="4814" w:type="dxa"/>
          </w:tcPr>
          <w:p w:rsidR="00A9400E" w:rsidRPr="00682798" w:rsidRDefault="00682798" w:rsidP="00DA53FC">
            <w:pPr>
              <w:rPr>
                <w:lang w:val="en-US"/>
              </w:rPr>
            </w:pPr>
            <w:r>
              <w:rPr>
                <w:lang w:val="en-US"/>
              </w:rPr>
              <w:t>Algodata Infosystems</w:t>
            </w:r>
          </w:p>
        </w:tc>
        <w:tc>
          <w:tcPr>
            <w:tcW w:w="4815" w:type="dxa"/>
          </w:tcPr>
          <w:p w:rsidR="00A9400E" w:rsidRPr="00682798" w:rsidRDefault="00682798" w:rsidP="00DA53FC">
            <w:pPr>
              <w:rPr>
                <w:lang w:val="en-US"/>
              </w:rPr>
            </w:pPr>
            <w:r>
              <w:rPr>
                <w:lang w:val="en-US"/>
              </w:rPr>
              <w:t>1389</w:t>
            </w:r>
          </w:p>
        </w:tc>
      </w:tr>
    </w:tbl>
    <w:p w:rsidR="00A9400E" w:rsidRDefault="00A9400E" w:rsidP="00DA53FC">
      <w:pPr>
        <w:rPr>
          <w:lang w:val="ru-RU"/>
        </w:rPr>
      </w:pPr>
    </w:p>
    <w:p w:rsidR="00682798" w:rsidRDefault="00682798" w:rsidP="00DA53FC">
      <w:pPr>
        <w:rPr>
          <w:lang w:val="ru-RU"/>
        </w:rPr>
      </w:pPr>
      <w:r>
        <w:rPr>
          <w:lang w:val="ru-RU"/>
        </w:rPr>
        <w:t xml:space="preserve">Размер заголовка не ограничивается размером данных соответствующего столбца. Например, столбец </w:t>
      </w:r>
      <w:r>
        <w:rPr>
          <w:i/>
          <w:lang w:val="en-US"/>
        </w:rPr>
        <w:t>pub</w:t>
      </w:r>
      <w:r w:rsidRPr="00682798">
        <w:rPr>
          <w:i/>
          <w:lang w:val="ru-RU"/>
        </w:rPr>
        <w:t>_</w:t>
      </w:r>
      <w:r>
        <w:rPr>
          <w:i/>
          <w:lang w:val="en-US"/>
        </w:rPr>
        <w:t>id</w:t>
      </w:r>
      <w:r>
        <w:rPr>
          <w:lang w:val="ru-RU"/>
        </w:rPr>
        <w:t xml:space="preserve"> может иметь заголовок более чем из четырех символов. Вот что получится, если изменить заголовок этого столбца на </w:t>
      </w:r>
      <w:r>
        <w:rPr>
          <w:i/>
          <w:lang w:val="en-US"/>
        </w:rPr>
        <w:t>Identification</w:t>
      </w:r>
      <w:r w:rsidRPr="00682798">
        <w:rPr>
          <w:i/>
          <w:lang w:val="ru-RU"/>
        </w:rPr>
        <w:t>#</w:t>
      </w:r>
      <w:r>
        <w:rPr>
          <w:lang w:val="ru-RU"/>
        </w:rPr>
        <w:t>.</w:t>
      </w:r>
    </w:p>
    <w:p w:rsidR="003A35DB" w:rsidRDefault="003A35DB" w:rsidP="003A35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pub_name </w:t>
      </w:r>
      <w:r>
        <w:rPr>
          <w:rFonts w:ascii="Courier New" w:hAnsi="Courier New" w:cs="Courier New"/>
          <w:noProof/>
          <w:color w:val="0000FF"/>
          <w:sz w:val="20"/>
          <w:szCs w:val="20"/>
        </w:rPr>
        <w:t>as</w:t>
      </w:r>
      <w:r>
        <w:rPr>
          <w:rFonts w:ascii="Courier New" w:hAnsi="Courier New" w:cs="Courier New"/>
          <w:noProof/>
          <w:sz w:val="20"/>
          <w:szCs w:val="20"/>
        </w:rPr>
        <w:t xml:space="preserve"> Publisher</w:t>
      </w:r>
      <w:r>
        <w:rPr>
          <w:rFonts w:ascii="Courier New" w:hAnsi="Courier New" w:cs="Courier New"/>
          <w:noProof/>
          <w:color w:val="808080"/>
          <w:sz w:val="20"/>
          <w:szCs w:val="20"/>
        </w:rPr>
        <w:t>,</w:t>
      </w:r>
      <w:r>
        <w:rPr>
          <w:rFonts w:ascii="Courier New" w:hAnsi="Courier New" w:cs="Courier New"/>
          <w:noProof/>
          <w:sz w:val="20"/>
          <w:szCs w:val="20"/>
        </w:rPr>
        <w:t xml:space="preserve"> pub_id </w:t>
      </w:r>
      <w:r>
        <w:rPr>
          <w:rFonts w:ascii="Courier New" w:hAnsi="Courier New" w:cs="Courier New"/>
          <w:noProof/>
          <w:color w:val="0000FF"/>
          <w:sz w:val="20"/>
          <w:szCs w:val="20"/>
        </w:rPr>
        <w:t>as</w:t>
      </w:r>
      <w:r>
        <w:rPr>
          <w:rFonts w:ascii="Courier New" w:hAnsi="Courier New" w:cs="Courier New"/>
          <w:noProof/>
          <w:sz w:val="20"/>
          <w:szCs w:val="20"/>
        </w:rPr>
        <w:t xml:space="preserve"> Identification#</w:t>
      </w:r>
    </w:p>
    <w:p w:rsidR="00682798" w:rsidRDefault="003A35DB" w:rsidP="003A35DB">
      <w:pPr>
        <w:rPr>
          <w:rFonts w:ascii="Courier New" w:hAnsi="Courier New" w:cs="Courier New"/>
          <w:noProof/>
          <w:sz w:val="20"/>
          <w:szCs w:val="20"/>
        </w:rPr>
      </w:pPr>
      <w:r>
        <w:rPr>
          <w:rFonts w:ascii="Courier New" w:hAnsi="Courier New" w:cs="Courier New"/>
          <w:noProof/>
          <w:color w:val="0000FF"/>
          <w:sz w:val="20"/>
          <w:szCs w:val="20"/>
        </w:rPr>
        <w:lastRenderedPageBreak/>
        <w:t>from</w:t>
      </w:r>
      <w:r>
        <w:rPr>
          <w:rFonts w:ascii="Courier New" w:hAnsi="Courier New" w:cs="Courier New"/>
          <w:noProof/>
          <w:sz w:val="20"/>
          <w:szCs w:val="20"/>
        </w:rPr>
        <w:t xml:space="preserve"> publishers</w:t>
      </w:r>
    </w:p>
    <w:p w:rsidR="003A35DB" w:rsidRDefault="003A35DB" w:rsidP="003A35DB">
      <w:pPr>
        <w:rPr>
          <w:lang w:val="ru-RU"/>
        </w:rPr>
      </w:pPr>
      <w:r>
        <w:rPr>
          <w:lang w:val="ru-RU"/>
        </w:rPr>
        <w:t>Результат:</w:t>
      </w:r>
    </w:p>
    <w:tbl>
      <w:tblPr>
        <w:tblStyle w:val="a4"/>
        <w:tblW w:w="0" w:type="auto"/>
        <w:tblLook w:val="04A0" w:firstRow="1" w:lastRow="0" w:firstColumn="1" w:lastColumn="0" w:noHBand="0" w:noVBand="1"/>
      </w:tblPr>
      <w:tblGrid>
        <w:gridCol w:w="4814"/>
        <w:gridCol w:w="4815"/>
      </w:tblGrid>
      <w:tr w:rsidR="003A35DB" w:rsidTr="00556B2F">
        <w:tc>
          <w:tcPr>
            <w:tcW w:w="4814" w:type="dxa"/>
          </w:tcPr>
          <w:p w:rsidR="003A35DB" w:rsidRPr="00682798" w:rsidRDefault="003A35DB" w:rsidP="00556B2F">
            <w:pPr>
              <w:rPr>
                <w:b/>
                <w:lang w:val="en-US"/>
              </w:rPr>
            </w:pPr>
            <w:r>
              <w:rPr>
                <w:b/>
                <w:lang w:val="en-US"/>
              </w:rPr>
              <w:t>Publisher</w:t>
            </w:r>
          </w:p>
        </w:tc>
        <w:tc>
          <w:tcPr>
            <w:tcW w:w="4815" w:type="dxa"/>
          </w:tcPr>
          <w:p w:rsidR="003A35DB" w:rsidRPr="003A35DB" w:rsidRDefault="003A35DB" w:rsidP="00556B2F">
            <w:pPr>
              <w:rPr>
                <w:b/>
                <w:lang w:val="ru-RU"/>
              </w:rPr>
            </w:pPr>
            <w:r>
              <w:rPr>
                <w:b/>
                <w:lang w:val="en-US"/>
              </w:rPr>
              <w:t>Identification#</w:t>
            </w:r>
          </w:p>
        </w:tc>
      </w:tr>
      <w:tr w:rsidR="003A35DB" w:rsidTr="00556B2F">
        <w:tc>
          <w:tcPr>
            <w:tcW w:w="4814" w:type="dxa"/>
          </w:tcPr>
          <w:p w:rsidR="003A35DB" w:rsidRPr="00682798" w:rsidRDefault="003A35DB" w:rsidP="00556B2F">
            <w:pPr>
              <w:rPr>
                <w:lang w:val="en-US"/>
              </w:rPr>
            </w:pPr>
            <w:r>
              <w:rPr>
                <w:lang w:val="en-US"/>
              </w:rPr>
              <w:t>New Age Books</w:t>
            </w:r>
          </w:p>
        </w:tc>
        <w:tc>
          <w:tcPr>
            <w:tcW w:w="4815" w:type="dxa"/>
          </w:tcPr>
          <w:p w:rsidR="003A35DB" w:rsidRPr="00682798" w:rsidRDefault="003A35DB" w:rsidP="00556B2F">
            <w:pPr>
              <w:rPr>
                <w:lang w:val="en-US"/>
              </w:rPr>
            </w:pPr>
            <w:r>
              <w:rPr>
                <w:lang w:val="en-US"/>
              </w:rPr>
              <w:t>0736</w:t>
            </w:r>
          </w:p>
        </w:tc>
      </w:tr>
      <w:tr w:rsidR="003A35DB" w:rsidTr="00556B2F">
        <w:tc>
          <w:tcPr>
            <w:tcW w:w="4814" w:type="dxa"/>
          </w:tcPr>
          <w:p w:rsidR="003A35DB" w:rsidRPr="00682798" w:rsidRDefault="003A35DB" w:rsidP="00556B2F">
            <w:pPr>
              <w:rPr>
                <w:lang w:val="en-US"/>
              </w:rPr>
            </w:pPr>
            <w:r>
              <w:rPr>
                <w:lang w:val="en-US"/>
              </w:rPr>
              <w:t>Binnet &amp; Hardley</w:t>
            </w:r>
          </w:p>
        </w:tc>
        <w:tc>
          <w:tcPr>
            <w:tcW w:w="4815" w:type="dxa"/>
          </w:tcPr>
          <w:p w:rsidR="003A35DB" w:rsidRPr="00682798" w:rsidRDefault="003A35DB" w:rsidP="00556B2F">
            <w:pPr>
              <w:rPr>
                <w:lang w:val="en-US"/>
              </w:rPr>
            </w:pPr>
            <w:r>
              <w:rPr>
                <w:lang w:val="en-US"/>
              </w:rPr>
              <w:t>0877</w:t>
            </w:r>
          </w:p>
        </w:tc>
      </w:tr>
      <w:tr w:rsidR="003A35DB" w:rsidTr="00556B2F">
        <w:tc>
          <w:tcPr>
            <w:tcW w:w="4814" w:type="dxa"/>
          </w:tcPr>
          <w:p w:rsidR="003A35DB" w:rsidRPr="00682798" w:rsidRDefault="003A35DB" w:rsidP="00556B2F">
            <w:pPr>
              <w:rPr>
                <w:lang w:val="en-US"/>
              </w:rPr>
            </w:pPr>
            <w:r>
              <w:rPr>
                <w:lang w:val="en-US"/>
              </w:rPr>
              <w:t>Algodata Infosystems</w:t>
            </w:r>
          </w:p>
        </w:tc>
        <w:tc>
          <w:tcPr>
            <w:tcW w:w="4815" w:type="dxa"/>
          </w:tcPr>
          <w:p w:rsidR="003A35DB" w:rsidRPr="00682798" w:rsidRDefault="003A35DB" w:rsidP="00556B2F">
            <w:pPr>
              <w:rPr>
                <w:lang w:val="en-US"/>
              </w:rPr>
            </w:pPr>
            <w:r>
              <w:rPr>
                <w:lang w:val="en-US"/>
              </w:rPr>
              <w:t>1389</w:t>
            </w:r>
          </w:p>
        </w:tc>
      </w:tr>
    </w:tbl>
    <w:p w:rsidR="003A35DB" w:rsidRDefault="003A35DB" w:rsidP="003A35DB">
      <w:pPr>
        <w:rPr>
          <w:lang w:val="en-US"/>
        </w:rPr>
      </w:pPr>
    </w:p>
    <w:p w:rsidR="003A35DB" w:rsidRDefault="003066AC" w:rsidP="003A35DB">
      <w:pPr>
        <w:rPr>
          <w:lang w:val="ru-RU"/>
        </w:rPr>
      </w:pPr>
      <w:r>
        <w:rPr>
          <w:lang w:val="ru-RU"/>
        </w:rPr>
        <w:t xml:space="preserve">Как правило, в заголовках нельзя использовать кавычки и пробелы. Заголовки можно создавать и для столбцов, использующих различные вычисления и выражения, например, </w:t>
      </w:r>
      <w:r>
        <w:rPr>
          <w:i/>
          <w:lang w:val="en-US"/>
        </w:rPr>
        <w:t>New</w:t>
      </w:r>
      <w:r>
        <w:rPr>
          <w:i/>
          <w:lang w:val="ru-RU"/>
        </w:rPr>
        <w:t>_pr</w:t>
      </w:r>
      <w:r>
        <w:rPr>
          <w:i/>
          <w:lang w:val="en-US"/>
        </w:rPr>
        <w:t>ice</w:t>
      </w:r>
      <w:r w:rsidRPr="003066AC">
        <w:rPr>
          <w:i/>
          <w:lang w:val="ru-RU"/>
        </w:rPr>
        <w:t xml:space="preserve">, </w:t>
      </w:r>
      <w:r>
        <w:rPr>
          <w:i/>
          <w:lang w:val="en-US"/>
        </w:rPr>
        <w:t>Double</w:t>
      </w:r>
      <w:r w:rsidRPr="003066AC">
        <w:rPr>
          <w:i/>
          <w:lang w:val="ru-RU"/>
        </w:rPr>
        <w:t>_</w:t>
      </w:r>
      <w:r>
        <w:rPr>
          <w:i/>
          <w:lang w:val="en-US"/>
        </w:rPr>
        <w:t>Advance</w:t>
      </w:r>
      <w:r>
        <w:rPr>
          <w:lang w:val="ru-RU"/>
        </w:rPr>
        <w:t xml:space="preserve"> и т.д.:</w:t>
      </w:r>
    </w:p>
    <w:p w:rsidR="0092278C" w:rsidRDefault="0092278C" w:rsidP="0092278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w:t>
      </w:r>
      <w:r>
        <w:rPr>
          <w:rFonts w:ascii="Courier New" w:hAnsi="Courier New" w:cs="Courier New"/>
          <w:noProof/>
          <w:color w:val="808080"/>
          <w:sz w:val="20"/>
          <w:szCs w:val="20"/>
        </w:rPr>
        <w:t>,</w:t>
      </w:r>
      <w:r>
        <w:rPr>
          <w:rFonts w:ascii="Courier New" w:hAnsi="Courier New" w:cs="Courier New"/>
          <w:noProof/>
          <w:sz w:val="20"/>
          <w:szCs w:val="20"/>
        </w:rPr>
        <w:t xml:space="preserve"> advance</w:t>
      </w:r>
      <w:r>
        <w:rPr>
          <w:rFonts w:ascii="Courier New" w:hAnsi="Courier New" w:cs="Courier New"/>
          <w:noProof/>
          <w:color w:val="808080"/>
          <w:sz w:val="20"/>
          <w:szCs w:val="20"/>
        </w:rPr>
        <w:t>*</w:t>
      </w:r>
      <w:r>
        <w:rPr>
          <w:rFonts w:ascii="Courier New" w:hAnsi="Courier New" w:cs="Courier New"/>
          <w:noProof/>
          <w:sz w:val="20"/>
          <w:szCs w:val="20"/>
        </w:rPr>
        <w:t xml:space="preserve">2 </w:t>
      </w:r>
      <w:r>
        <w:rPr>
          <w:rFonts w:ascii="Courier New" w:hAnsi="Courier New" w:cs="Courier New"/>
          <w:noProof/>
          <w:color w:val="0000FF"/>
          <w:sz w:val="20"/>
          <w:szCs w:val="20"/>
        </w:rPr>
        <w:t>as</w:t>
      </w:r>
      <w:r>
        <w:rPr>
          <w:rFonts w:ascii="Courier New" w:hAnsi="Courier New" w:cs="Courier New"/>
          <w:noProof/>
          <w:sz w:val="20"/>
          <w:szCs w:val="20"/>
        </w:rPr>
        <w:t xml:space="preserve"> Doouble_Advance</w:t>
      </w:r>
    </w:p>
    <w:p w:rsidR="003066AC" w:rsidRDefault="0092278C" w:rsidP="0092278C">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92278C" w:rsidRDefault="0092278C" w:rsidP="003A35DB">
      <w:pPr>
        <w:rPr>
          <w:lang w:val="ru-RU"/>
        </w:rPr>
      </w:pPr>
      <w:r>
        <w:rPr>
          <w:b/>
          <w:i/>
          <w:lang w:val="ru-RU"/>
        </w:rPr>
        <w:t>Символьные строки в результатах запросов.</w:t>
      </w:r>
      <w:r>
        <w:rPr>
          <w:lang w:val="ru-RU"/>
        </w:rPr>
        <w:t xml:space="preserve"> Иногда, чтобы сделать более понятными результаты запроса, имеет смысл добавить к ним небольшие пояснения. Здесь на помощь приходят символьные строки.</w:t>
      </w:r>
    </w:p>
    <w:p w:rsidR="00A15ED2" w:rsidRDefault="00556B2F" w:rsidP="003A35DB">
      <w:pPr>
        <w:rPr>
          <w:lang w:val="ru-RU"/>
        </w:rPr>
      </w:pPr>
      <w:r>
        <w:rPr>
          <w:lang w:val="ru-RU"/>
        </w:rPr>
        <w:t>Например, перед именами издателей можно добавить текст типа "</w:t>
      </w:r>
      <w:r>
        <w:rPr>
          <w:lang w:val="en-US"/>
        </w:rPr>
        <w:t>The</w:t>
      </w:r>
      <w:r w:rsidRPr="00556B2F">
        <w:rPr>
          <w:lang w:val="ru-RU"/>
        </w:rPr>
        <w:t xml:space="preserve"> </w:t>
      </w:r>
      <w:r>
        <w:rPr>
          <w:lang w:val="en-US"/>
        </w:rPr>
        <w:t>publisher</w:t>
      </w:r>
      <w:r w:rsidRPr="00556B2F">
        <w:rPr>
          <w:lang w:val="ru-RU"/>
        </w:rPr>
        <w:t>'</w:t>
      </w:r>
      <w:r>
        <w:rPr>
          <w:lang w:val="en-US"/>
        </w:rPr>
        <w:t>s</w:t>
      </w:r>
      <w:r w:rsidRPr="00556B2F">
        <w:rPr>
          <w:lang w:val="ru-RU"/>
        </w:rPr>
        <w:t xml:space="preserve"> </w:t>
      </w:r>
      <w:r>
        <w:rPr>
          <w:lang w:val="en-US"/>
        </w:rPr>
        <w:t>name</w:t>
      </w:r>
      <w:r w:rsidRPr="00556B2F">
        <w:rPr>
          <w:lang w:val="ru-RU"/>
        </w:rPr>
        <w:t xml:space="preserve"> </w:t>
      </w:r>
      <w:r>
        <w:rPr>
          <w:lang w:val="en-US"/>
        </w:rPr>
        <w:t>is</w:t>
      </w:r>
      <w:r>
        <w:rPr>
          <w:lang w:val="ru-RU"/>
        </w:rPr>
        <w:t>" (Имя издателя). Для этого данную строку нужно вставить в список выбора, взять в двойные или одинарные кавычки, чтобы система не посчитала ее названием столбца, и отделить от других элементов списка выбора запятыми.</w:t>
      </w:r>
    </w:p>
    <w:p w:rsidR="00556B2F" w:rsidRDefault="00556B2F" w:rsidP="003A35DB">
      <w:pPr>
        <w:rPr>
          <w:lang w:val="ru-RU"/>
        </w:rPr>
      </w:pPr>
      <w:r>
        <w:rPr>
          <w:lang w:val="ru-RU"/>
        </w:rPr>
        <w:t xml:space="preserve">Если в строке имеется апостроф, нужно строго следовать правилам конкретной системы. </w:t>
      </w:r>
      <w:r w:rsidR="007A4CF3">
        <w:rPr>
          <w:lang w:val="ru-RU"/>
        </w:rPr>
        <w:t>Например, чтобы апостроф не рассматривался системой как закрывающаяся кавычка, в нашем случае используется вторая одинарная кавычка.</w:t>
      </w:r>
    </w:p>
    <w:p w:rsidR="001C49D2" w:rsidRDefault="001C49D2" w:rsidP="001C49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00"/>
          <w:sz w:val="20"/>
          <w:szCs w:val="20"/>
        </w:rPr>
        <w:t>'The publisher'</w:t>
      </w:r>
      <w:r>
        <w:rPr>
          <w:rFonts w:ascii="Courier New" w:hAnsi="Courier New" w:cs="Courier New"/>
          <w:noProof/>
          <w:sz w:val="20"/>
          <w:szCs w:val="20"/>
        </w:rPr>
        <w:t xml:space="preserve"> </w:t>
      </w:r>
      <w:r>
        <w:rPr>
          <w:rFonts w:ascii="Courier New" w:hAnsi="Courier New" w:cs="Courier New"/>
          <w:noProof/>
          <w:color w:val="FF0000"/>
          <w:sz w:val="20"/>
          <w:szCs w:val="20"/>
        </w:rPr>
        <w:t>'s name is'</w:t>
      </w:r>
      <w:r>
        <w:rPr>
          <w:rFonts w:ascii="Courier New" w:hAnsi="Courier New" w:cs="Courier New"/>
          <w:noProof/>
          <w:color w:val="808080"/>
          <w:sz w:val="20"/>
          <w:szCs w:val="20"/>
        </w:rPr>
        <w:t>,</w:t>
      </w:r>
      <w:r>
        <w:rPr>
          <w:rFonts w:ascii="Courier New" w:hAnsi="Courier New" w:cs="Courier New"/>
          <w:noProof/>
          <w:sz w:val="20"/>
          <w:szCs w:val="20"/>
        </w:rPr>
        <w:t xml:space="preserve"> pub_name </w:t>
      </w:r>
      <w:r>
        <w:rPr>
          <w:rFonts w:ascii="Courier New" w:hAnsi="Courier New" w:cs="Courier New"/>
          <w:noProof/>
          <w:color w:val="0000FF"/>
          <w:sz w:val="20"/>
          <w:szCs w:val="20"/>
        </w:rPr>
        <w:t>as</w:t>
      </w:r>
      <w:r>
        <w:rPr>
          <w:rFonts w:ascii="Courier New" w:hAnsi="Courier New" w:cs="Courier New"/>
          <w:noProof/>
          <w:sz w:val="20"/>
          <w:szCs w:val="20"/>
        </w:rPr>
        <w:t xml:space="preserve"> Publisher</w:t>
      </w:r>
    </w:p>
    <w:p w:rsidR="007A4CF3" w:rsidRDefault="001C49D2" w:rsidP="001C49D2">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publishers</w:t>
      </w:r>
    </w:p>
    <w:p w:rsidR="001C49D2" w:rsidRDefault="001C49D2" w:rsidP="003A35DB">
      <w:pPr>
        <w:rPr>
          <w:lang w:val="ru-RU"/>
        </w:rPr>
      </w:pPr>
      <w:r>
        <w:rPr>
          <w:lang w:val="ru-RU"/>
        </w:rPr>
        <w:t>Результат:</w:t>
      </w:r>
    </w:p>
    <w:tbl>
      <w:tblPr>
        <w:tblStyle w:val="a4"/>
        <w:tblW w:w="0" w:type="auto"/>
        <w:tblLook w:val="04A0" w:firstRow="1" w:lastRow="0" w:firstColumn="1" w:lastColumn="0" w:noHBand="0" w:noVBand="1"/>
      </w:tblPr>
      <w:tblGrid>
        <w:gridCol w:w="4814"/>
        <w:gridCol w:w="4815"/>
      </w:tblGrid>
      <w:tr w:rsidR="001C49D2" w:rsidTr="001C49D2">
        <w:tc>
          <w:tcPr>
            <w:tcW w:w="4814" w:type="dxa"/>
          </w:tcPr>
          <w:p w:rsidR="001C49D2" w:rsidRDefault="001C49D2" w:rsidP="003A35DB">
            <w:pPr>
              <w:rPr>
                <w:lang w:val="ru-RU"/>
              </w:rPr>
            </w:pPr>
          </w:p>
        </w:tc>
        <w:tc>
          <w:tcPr>
            <w:tcW w:w="4815" w:type="dxa"/>
          </w:tcPr>
          <w:p w:rsidR="001C49D2" w:rsidRPr="001C49D2" w:rsidRDefault="001C49D2" w:rsidP="003A35DB">
            <w:pPr>
              <w:rPr>
                <w:b/>
                <w:lang w:val="en-US"/>
              </w:rPr>
            </w:pPr>
            <w:r>
              <w:rPr>
                <w:b/>
                <w:lang w:val="en-US"/>
              </w:rPr>
              <w:t>Publisher</w:t>
            </w:r>
          </w:p>
        </w:tc>
      </w:tr>
      <w:tr w:rsidR="001C49D2" w:rsidTr="001C49D2">
        <w:tc>
          <w:tcPr>
            <w:tcW w:w="4814" w:type="dxa"/>
          </w:tcPr>
          <w:p w:rsidR="001C49D2" w:rsidRPr="001C49D2" w:rsidRDefault="001C49D2" w:rsidP="003A35DB">
            <w:pPr>
              <w:rPr>
                <w:lang w:val="en-US"/>
              </w:rPr>
            </w:pPr>
            <w:r>
              <w:rPr>
                <w:lang w:val="en-US"/>
              </w:rPr>
              <w:t>The publisher's name is</w:t>
            </w:r>
          </w:p>
        </w:tc>
        <w:tc>
          <w:tcPr>
            <w:tcW w:w="4815" w:type="dxa"/>
          </w:tcPr>
          <w:p w:rsidR="001C49D2" w:rsidRPr="001C49D2" w:rsidRDefault="001C49D2" w:rsidP="003A35DB">
            <w:pPr>
              <w:rPr>
                <w:lang w:val="en-US"/>
              </w:rPr>
            </w:pPr>
            <w:r>
              <w:rPr>
                <w:lang w:val="en-US"/>
              </w:rPr>
              <w:t>New Age Books</w:t>
            </w:r>
          </w:p>
        </w:tc>
      </w:tr>
      <w:tr w:rsidR="001C49D2" w:rsidTr="001C49D2">
        <w:tc>
          <w:tcPr>
            <w:tcW w:w="4814" w:type="dxa"/>
          </w:tcPr>
          <w:p w:rsidR="001C49D2" w:rsidRDefault="001C49D2" w:rsidP="001C49D2">
            <w:r w:rsidRPr="00EF5245">
              <w:rPr>
                <w:lang w:val="en-US"/>
              </w:rPr>
              <w:t>The publisher's name is</w:t>
            </w:r>
          </w:p>
        </w:tc>
        <w:tc>
          <w:tcPr>
            <w:tcW w:w="4815" w:type="dxa"/>
          </w:tcPr>
          <w:p w:rsidR="001C49D2" w:rsidRPr="001C49D2" w:rsidRDefault="001C49D2" w:rsidP="001C49D2">
            <w:pPr>
              <w:rPr>
                <w:lang w:val="en-US"/>
              </w:rPr>
            </w:pPr>
            <w:r>
              <w:rPr>
                <w:lang w:val="en-US"/>
              </w:rPr>
              <w:t>Binnet &amp; Hardley</w:t>
            </w:r>
          </w:p>
        </w:tc>
      </w:tr>
      <w:tr w:rsidR="001C49D2" w:rsidTr="001C49D2">
        <w:tc>
          <w:tcPr>
            <w:tcW w:w="4814" w:type="dxa"/>
          </w:tcPr>
          <w:p w:rsidR="001C49D2" w:rsidRDefault="001C49D2" w:rsidP="001C49D2">
            <w:r w:rsidRPr="00EF5245">
              <w:rPr>
                <w:lang w:val="en-US"/>
              </w:rPr>
              <w:t>The publisher's name is</w:t>
            </w:r>
          </w:p>
        </w:tc>
        <w:tc>
          <w:tcPr>
            <w:tcW w:w="4815" w:type="dxa"/>
          </w:tcPr>
          <w:p w:rsidR="001C49D2" w:rsidRPr="001C49D2" w:rsidRDefault="001C49D2" w:rsidP="001C49D2">
            <w:pPr>
              <w:rPr>
                <w:lang w:val="ru-RU"/>
              </w:rPr>
            </w:pPr>
            <w:r>
              <w:rPr>
                <w:lang w:val="en-US"/>
              </w:rPr>
              <w:t>Algodata Infosystems</w:t>
            </w:r>
          </w:p>
        </w:tc>
      </w:tr>
    </w:tbl>
    <w:p w:rsidR="001C49D2" w:rsidRDefault="001C49D2" w:rsidP="003A35DB">
      <w:pPr>
        <w:rPr>
          <w:lang w:val="ru-RU"/>
        </w:rPr>
      </w:pPr>
    </w:p>
    <w:p w:rsidR="001C49D2" w:rsidRDefault="001C49D2" w:rsidP="003A35DB">
      <w:pPr>
        <w:rPr>
          <w:lang w:val="ru-RU"/>
        </w:rPr>
      </w:pPr>
      <w:r>
        <w:rPr>
          <w:lang w:val="ru-RU"/>
        </w:rPr>
        <w:t>В результате выполнения этого запроса создается новый столбец, однако отображаемые на экране изменения не влияют на физическую структуру БД.</w:t>
      </w:r>
    </w:p>
    <w:p w:rsidR="001C49D2" w:rsidRDefault="004709D6" w:rsidP="003A35DB">
      <w:pPr>
        <w:rPr>
          <w:lang w:val="ru-RU"/>
        </w:rPr>
      </w:pPr>
      <w:r>
        <w:rPr>
          <w:lang w:val="ru-RU"/>
        </w:rPr>
        <w:t>Кроме того, каждое слово символьной строки можно превратить в отдельное поле:</w:t>
      </w:r>
    </w:p>
    <w:p w:rsidR="004709D6" w:rsidRDefault="004709D6" w:rsidP="004709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00"/>
          <w:sz w:val="20"/>
          <w:szCs w:val="20"/>
        </w:rPr>
        <w:t>'The'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'publisher'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'is'</w:t>
      </w:r>
      <w:r>
        <w:rPr>
          <w:rFonts w:ascii="Courier New" w:hAnsi="Courier New" w:cs="Courier New"/>
          <w:noProof/>
          <w:color w:val="808080"/>
          <w:sz w:val="20"/>
          <w:szCs w:val="20"/>
        </w:rPr>
        <w:t>,</w:t>
      </w:r>
      <w:r>
        <w:rPr>
          <w:rFonts w:ascii="Courier New" w:hAnsi="Courier New" w:cs="Courier New"/>
          <w:noProof/>
          <w:sz w:val="20"/>
          <w:szCs w:val="20"/>
        </w:rPr>
        <w:t xml:space="preserve"> pub_name</w:t>
      </w:r>
    </w:p>
    <w:p w:rsidR="004709D6" w:rsidRDefault="004709D6" w:rsidP="004709D6">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publishers</w:t>
      </w:r>
    </w:p>
    <w:p w:rsidR="004709D6" w:rsidRDefault="004709D6" w:rsidP="003A35DB">
      <w:pPr>
        <w:rPr>
          <w:lang w:val="ru-RU"/>
        </w:rPr>
      </w:pPr>
      <w:r>
        <w:rPr>
          <w:lang w:val="ru-RU"/>
        </w:rPr>
        <w:t>Результат:</w:t>
      </w:r>
    </w:p>
    <w:tbl>
      <w:tblPr>
        <w:tblStyle w:val="a4"/>
        <w:tblW w:w="8156" w:type="dxa"/>
        <w:tblLook w:val="04A0" w:firstRow="1" w:lastRow="0" w:firstColumn="1" w:lastColumn="0" w:noHBand="0" w:noVBand="1"/>
      </w:tblPr>
      <w:tblGrid>
        <w:gridCol w:w="659"/>
        <w:gridCol w:w="1349"/>
        <w:gridCol w:w="889"/>
        <w:gridCol w:w="463"/>
        <w:gridCol w:w="4796"/>
      </w:tblGrid>
      <w:tr w:rsidR="00010536" w:rsidTr="00010536">
        <w:tc>
          <w:tcPr>
            <w:tcW w:w="659" w:type="dxa"/>
          </w:tcPr>
          <w:p w:rsidR="00010536" w:rsidRDefault="00010536" w:rsidP="00FE3899">
            <w:pPr>
              <w:rPr>
                <w:lang w:val="ru-RU"/>
              </w:rPr>
            </w:pPr>
          </w:p>
        </w:tc>
        <w:tc>
          <w:tcPr>
            <w:tcW w:w="1349" w:type="dxa"/>
          </w:tcPr>
          <w:p w:rsidR="00010536" w:rsidRDefault="00010536" w:rsidP="00FE3899">
            <w:pPr>
              <w:rPr>
                <w:lang w:val="ru-RU"/>
              </w:rPr>
            </w:pPr>
          </w:p>
        </w:tc>
        <w:tc>
          <w:tcPr>
            <w:tcW w:w="889" w:type="dxa"/>
          </w:tcPr>
          <w:p w:rsidR="00010536" w:rsidRDefault="00010536" w:rsidP="00FE3899">
            <w:pPr>
              <w:rPr>
                <w:lang w:val="ru-RU"/>
              </w:rPr>
            </w:pPr>
          </w:p>
        </w:tc>
        <w:tc>
          <w:tcPr>
            <w:tcW w:w="463" w:type="dxa"/>
          </w:tcPr>
          <w:p w:rsidR="00010536" w:rsidRDefault="00010536" w:rsidP="00FE3899">
            <w:pPr>
              <w:rPr>
                <w:lang w:val="ru-RU"/>
              </w:rPr>
            </w:pPr>
          </w:p>
        </w:tc>
        <w:tc>
          <w:tcPr>
            <w:tcW w:w="4796" w:type="dxa"/>
          </w:tcPr>
          <w:p w:rsidR="00010536" w:rsidRPr="004709D6" w:rsidRDefault="00010536" w:rsidP="00FE3899">
            <w:pPr>
              <w:rPr>
                <w:b/>
                <w:lang w:val="en-US"/>
              </w:rPr>
            </w:pPr>
            <w:r>
              <w:rPr>
                <w:b/>
                <w:lang w:val="en-US"/>
              </w:rPr>
              <w:t>pub_name</w:t>
            </w:r>
          </w:p>
        </w:tc>
      </w:tr>
      <w:tr w:rsidR="00010536" w:rsidRPr="00402166" w:rsidTr="00010536">
        <w:tc>
          <w:tcPr>
            <w:tcW w:w="659" w:type="dxa"/>
          </w:tcPr>
          <w:p w:rsidR="00010536" w:rsidRPr="001C49D2" w:rsidRDefault="00010536" w:rsidP="00FE3899">
            <w:pPr>
              <w:rPr>
                <w:lang w:val="en-US"/>
              </w:rPr>
            </w:pPr>
            <w:r>
              <w:rPr>
                <w:lang w:val="en-US"/>
              </w:rPr>
              <w:t>The</w:t>
            </w:r>
          </w:p>
        </w:tc>
        <w:tc>
          <w:tcPr>
            <w:tcW w:w="1349" w:type="dxa"/>
          </w:tcPr>
          <w:p w:rsidR="00010536" w:rsidRPr="001C49D2" w:rsidRDefault="00010536" w:rsidP="00010536">
            <w:pPr>
              <w:ind w:left="42"/>
              <w:rPr>
                <w:lang w:val="en-US"/>
              </w:rPr>
            </w:pPr>
            <w:r>
              <w:rPr>
                <w:lang w:val="en-US"/>
              </w:rPr>
              <w:t>publisher's</w:t>
            </w:r>
          </w:p>
        </w:tc>
        <w:tc>
          <w:tcPr>
            <w:tcW w:w="889" w:type="dxa"/>
          </w:tcPr>
          <w:p w:rsidR="00010536" w:rsidRPr="001C49D2" w:rsidRDefault="00010536" w:rsidP="00010536">
            <w:pPr>
              <w:ind w:left="57"/>
              <w:rPr>
                <w:lang w:val="en-US"/>
              </w:rPr>
            </w:pPr>
            <w:r>
              <w:rPr>
                <w:lang w:val="en-US"/>
              </w:rPr>
              <w:t>name</w:t>
            </w:r>
          </w:p>
        </w:tc>
        <w:tc>
          <w:tcPr>
            <w:tcW w:w="463" w:type="dxa"/>
          </w:tcPr>
          <w:p w:rsidR="00010536" w:rsidRPr="001C49D2" w:rsidRDefault="00010536" w:rsidP="00010536">
            <w:pPr>
              <w:rPr>
                <w:lang w:val="en-US"/>
              </w:rPr>
            </w:pPr>
            <w:r>
              <w:rPr>
                <w:lang w:val="en-US"/>
              </w:rPr>
              <w:t>is</w:t>
            </w:r>
          </w:p>
        </w:tc>
        <w:tc>
          <w:tcPr>
            <w:tcW w:w="4796" w:type="dxa"/>
          </w:tcPr>
          <w:p w:rsidR="00010536" w:rsidRPr="001C49D2" w:rsidRDefault="00010536" w:rsidP="00FE3899">
            <w:pPr>
              <w:rPr>
                <w:lang w:val="en-US"/>
              </w:rPr>
            </w:pPr>
            <w:r>
              <w:rPr>
                <w:lang w:val="en-US"/>
              </w:rPr>
              <w:t>New Age Books</w:t>
            </w:r>
          </w:p>
        </w:tc>
      </w:tr>
      <w:tr w:rsidR="00010536" w:rsidRPr="00402166" w:rsidTr="00010536">
        <w:tc>
          <w:tcPr>
            <w:tcW w:w="659" w:type="dxa"/>
          </w:tcPr>
          <w:p w:rsidR="00010536" w:rsidRPr="00160114" w:rsidRDefault="00010536" w:rsidP="00402166">
            <w:pPr>
              <w:rPr>
                <w:lang w:val="en-US"/>
              </w:rPr>
            </w:pPr>
            <w:r w:rsidRPr="00160114">
              <w:rPr>
                <w:lang w:val="en-US"/>
              </w:rPr>
              <w:t>The</w:t>
            </w:r>
          </w:p>
        </w:tc>
        <w:tc>
          <w:tcPr>
            <w:tcW w:w="1349" w:type="dxa"/>
          </w:tcPr>
          <w:p w:rsidR="00010536" w:rsidRPr="00160114" w:rsidRDefault="00010536" w:rsidP="00010536">
            <w:pPr>
              <w:ind w:left="42"/>
              <w:rPr>
                <w:lang w:val="en-US"/>
              </w:rPr>
            </w:pPr>
            <w:r>
              <w:rPr>
                <w:lang w:val="en-US"/>
              </w:rPr>
              <w:t>publisher's</w:t>
            </w:r>
          </w:p>
        </w:tc>
        <w:tc>
          <w:tcPr>
            <w:tcW w:w="889" w:type="dxa"/>
          </w:tcPr>
          <w:p w:rsidR="00010536" w:rsidRPr="00160114" w:rsidRDefault="00010536" w:rsidP="00010536">
            <w:pPr>
              <w:ind w:left="57"/>
              <w:rPr>
                <w:lang w:val="en-US"/>
              </w:rPr>
            </w:pPr>
            <w:r>
              <w:rPr>
                <w:lang w:val="en-US"/>
              </w:rPr>
              <w:t>name</w:t>
            </w:r>
          </w:p>
        </w:tc>
        <w:tc>
          <w:tcPr>
            <w:tcW w:w="463" w:type="dxa"/>
          </w:tcPr>
          <w:p w:rsidR="00010536" w:rsidRPr="00160114" w:rsidRDefault="00010536" w:rsidP="00010536">
            <w:pPr>
              <w:rPr>
                <w:lang w:val="en-US"/>
              </w:rPr>
            </w:pPr>
            <w:r>
              <w:rPr>
                <w:lang w:val="en-US"/>
              </w:rPr>
              <w:t>is</w:t>
            </w:r>
          </w:p>
        </w:tc>
        <w:tc>
          <w:tcPr>
            <w:tcW w:w="4796" w:type="dxa"/>
          </w:tcPr>
          <w:p w:rsidR="00010536" w:rsidRPr="001C49D2" w:rsidRDefault="00010536" w:rsidP="00402166">
            <w:pPr>
              <w:rPr>
                <w:lang w:val="en-US"/>
              </w:rPr>
            </w:pPr>
            <w:r>
              <w:rPr>
                <w:lang w:val="en-US"/>
              </w:rPr>
              <w:t>Binnet &amp; Hardley</w:t>
            </w:r>
          </w:p>
        </w:tc>
      </w:tr>
      <w:tr w:rsidR="00010536" w:rsidRPr="00402166" w:rsidTr="00010536">
        <w:tc>
          <w:tcPr>
            <w:tcW w:w="659" w:type="dxa"/>
          </w:tcPr>
          <w:p w:rsidR="00010536" w:rsidRPr="00160114" w:rsidRDefault="00010536" w:rsidP="00402166">
            <w:pPr>
              <w:rPr>
                <w:lang w:val="en-US"/>
              </w:rPr>
            </w:pPr>
            <w:r w:rsidRPr="00160114">
              <w:rPr>
                <w:lang w:val="en-US"/>
              </w:rPr>
              <w:t>The</w:t>
            </w:r>
          </w:p>
        </w:tc>
        <w:tc>
          <w:tcPr>
            <w:tcW w:w="1349" w:type="dxa"/>
          </w:tcPr>
          <w:p w:rsidR="00010536" w:rsidRPr="00160114" w:rsidRDefault="00010536" w:rsidP="00010536">
            <w:pPr>
              <w:ind w:left="42"/>
              <w:rPr>
                <w:lang w:val="en-US"/>
              </w:rPr>
            </w:pPr>
            <w:r>
              <w:rPr>
                <w:lang w:val="en-US"/>
              </w:rPr>
              <w:t>publisher's</w:t>
            </w:r>
          </w:p>
        </w:tc>
        <w:tc>
          <w:tcPr>
            <w:tcW w:w="889" w:type="dxa"/>
          </w:tcPr>
          <w:p w:rsidR="00010536" w:rsidRPr="00160114" w:rsidRDefault="00010536" w:rsidP="00010536">
            <w:pPr>
              <w:ind w:left="57"/>
              <w:rPr>
                <w:lang w:val="en-US"/>
              </w:rPr>
            </w:pPr>
            <w:r>
              <w:rPr>
                <w:lang w:val="en-US"/>
              </w:rPr>
              <w:t>name</w:t>
            </w:r>
          </w:p>
        </w:tc>
        <w:tc>
          <w:tcPr>
            <w:tcW w:w="463" w:type="dxa"/>
          </w:tcPr>
          <w:p w:rsidR="00010536" w:rsidRPr="00160114" w:rsidRDefault="00010536" w:rsidP="00010536">
            <w:pPr>
              <w:rPr>
                <w:lang w:val="en-US"/>
              </w:rPr>
            </w:pPr>
            <w:r>
              <w:rPr>
                <w:lang w:val="en-US"/>
              </w:rPr>
              <w:t>is</w:t>
            </w:r>
          </w:p>
        </w:tc>
        <w:tc>
          <w:tcPr>
            <w:tcW w:w="4796" w:type="dxa"/>
          </w:tcPr>
          <w:p w:rsidR="00010536" w:rsidRPr="00402166" w:rsidRDefault="00010536" w:rsidP="00402166">
            <w:pPr>
              <w:rPr>
                <w:lang w:val="en-US"/>
              </w:rPr>
            </w:pPr>
            <w:r>
              <w:rPr>
                <w:lang w:val="en-US"/>
              </w:rPr>
              <w:t>Algodata Infosystems</w:t>
            </w:r>
          </w:p>
        </w:tc>
      </w:tr>
    </w:tbl>
    <w:p w:rsidR="004709D6" w:rsidRDefault="004709D6" w:rsidP="003A35DB">
      <w:pPr>
        <w:rPr>
          <w:lang w:val="en-US"/>
        </w:rPr>
      </w:pPr>
    </w:p>
    <w:p w:rsidR="00402166" w:rsidRDefault="00095E60" w:rsidP="003A35DB">
      <w:pPr>
        <w:rPr>
          <w:lang w:val="ru-RU"/>
        </w:rPr>
      </w:pPr>
      <w:r>
        <w:rPr>
          <w:lang w:val="ru-RU"/>
        </w:rPr>
        <w:t>С помощью такого подхода можно комбинировать столбцы и текст, например:</w:t>
      </w:r>
    </w:p>
    <w:p w:rsidR="00114C0D" w:rsidRDefault="00114C0D" w:rsidP="00114C0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00"/>
          <w:sz w:val="20"/>
          <w:szCs w:val="20"/>
        </w:rPr>
        <w:t>'The name for publisher #'</w:t>
      </w:r>
      <w:r>
        <w:rPr>
          <w:rFonts w:ascii="Courier New" w:hAnsi="Courier New" w:cs="Courier New"/>
          <w:noProof/>
          <w:color w:val="808080"/>
          <w:sz w:val="20"/>
          <w:szCs w:val="20"/>
        </w:rPr>
        <w:t>,</w:t>
      </w:r>
      <w:r>
        <w:rPr>
          <w:rFonts w:ascii="Courier New" w:hAnsi="Courier New" w:cs="Courier New"/>
          <w:noProof/>
          <w:sz w:val="20"/>
          <w:szCs w:val="20"/>
        </w:rPr>
        <w:t xml:space="preserve"> pub_id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'is'</w:t>
      </w:r>
      <w:r>
        <w:rPr>
          <w:rFonts w:ascii="Courier New" w:hAnsi="Courier New" w:cs="Courier New"/>
          <w:noProof/>
          <w:color w:val="808080"/>
          <w:sz w:val="20"/>
          <w:szCs w:val="20"/>
        </w:rPr>
        <w:t>,</w:t>
      </w:r>
      <w:r>
        <w:rPr>
          <w:rFonts w:ascii="Courier New" w:hAnsi="Courier New" w:cs="Courier New"/>
          <w:noProof/>
          <w:sz w:val="20"/>
          <w:szCs w:val="20"/>
        </w:rPr>
        <w:t xml:space="preserve"> pub_name</w:t>
      </w:r>
    </w:p>
    <w:p w:rsidR="00095E60" w:rsidRDefault="00114C0D" w:rsidP="00114C0D">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publishers</w:t>
      </w:r>
    </w:p>
    <w:p w:rsidR="00114C0D" w:rsidRDefault="0082730A" w:rsidP="003A35DB">
      <w:pPr>
        <w:rPr>
          <w:lang w:val="ru-RU"/>
        </w:rPr>
      </w:pPr>
      <w:r>
        <w:rPr>
          <w:lang w:val="ru-RU"/>
        </w:rPr>
        <w:lastRenderedPageBreak/>
        <w:t>Результат:</w:t>
      </w:r>
    </w:p>
    <w:tbl>
      <w:tblPr>
        <w:tblStyle w:val="a4"/>
        <w:tblW w:w="0" w:type="auto"/>
        <w:tblLook w:val="04A0" w:firstRow="1" w:lastRow="0" w:firstColumn="1" w:lastColumn="0" w:noHBand="0" w:noVBand="1"/>
      </w:tblPr>
      <w:tblGrid>
        <w:gridCol w:w="1375"/>
        <w:gridCol w:w="1375"/>
        <w:gridCol w:w="1375"/>
        <w:gridCol w:w="1376"/>
        <w:gridCol w:w="1376"/>
        <w:gridCol w:w="489"/>
        <w:gridCol w:w="2263"/>
      </w:tblGrid>
      <w:tr w:rsidR="00010536" w:rsidTr="000E7699">
        <w:tc>
          <w:tcPr>
            <w:tcW w:w="1375" w:type="dxa"/>
          </w:tcPr>
          <w:p w:rsidR="00010536" w:rsidRDefault="00010536" w:rsidP="003A35DB">
            <w:pPr>
              <w:rPr>
                <w:lang w:val="ru-RU"/>
              </w:rPr>
            </w:pPr>
          </w:p>
        </w:tc>
        <w:tc>
          <w:tcPr>
            <w:tcW w:w="1375" w:type="dxa"/>
          </w:tcPr>
          <w:p w:rsidR="00010536" w:rsidRDefault="00010536" w:rsidP="003A35DB">
            <w:pPr>
              <w:rPr>
                <w:lang w:val="ru-RU"/>
              </w:rPr>
            </w:pPr>
          </w:p>
        </w:tc>
        <w:tc>
          <w:tcPr>
            <w:tcW w:w="1375" w:type="dxa"/>
          </w:tcPr>
          <w:p w:rsidR="00010536" w:rsidRDefault="00010536" w:rsidP="003A35DB">
            <w:pPr>
              <w:rPr>
                <w:lang w:val="ru-RU"/>
              </w:rPr>
            </w:pPr>
          </w:p>
        </w:tc>
        <w:tc>
          <w:tcPr>
            <w:tcW w:w="1376" w:type="dxa"/>
          </w:tcPr>
          <w:p w:rsidR="00010536" w:rsidRDefault="00010536" w:rsidP="003A35DB">
            <w:pPr>
              <w:rPr>
                <w:lang w:val="ru-RU"/>
              </w:rPr>
            </w:pPr>
          </w:p>
        </w:tc>
        <w:tc>
          <w:tcPr>
            <w:tcW w:w="1376" w:type="dxa"/>
          </w:tcPr>
          <w:p w:rsidR="00010536" w:rsidRPr="00C615FB" w:rsidRDefault="00C615FB" w:rsidP="003A35DB">
            <w:pPr>
              <w:rPr>
                <w:b/>
                <w:lang w:val="en-US"/>
              </w:rPr>
            </w:pPr>
            <w:r>
              <w:rPr>
                <w:b/>
                <w:lang w:val="en-US"/>
              </w:rPr>
              <w:t>pub_id</w:t>
            </w:r>
          </w:p>
        </w:tc>
        <w:tc>
          <w:tcPr>
            <w:tcW w:w="489" w:type="dxa"/>
          </w:tcPr>
          <w:p w:rsidR="00010536" w:rsidRDefault="00010536" w:rsidP="003A35DB">
            <w:pPr>
              <w:rPr>
                <w:lang w:val="ru-RU"/>
              </w:rPr>
            </w:pPr>
          </w:p>
        </w:tc>
        <w:tc>
          <w:tcPr>
            <w:tcW w:w="2263" w:type="dxa"/>
          </w:tcPr>
          <w:p w:rsidR="00010536" w:rsidRPr="00C615FB" w:rsidRDefault="00C615FB" w:rsidP="003A35DB">
            <w:pPr>
              <w:rPr>
                <w:b/>
                <w:lang w:val="en-US"/>
              </w:rPr>
            </w:pPr>
            <w:r>
              <w:rPr>
                <w:b/>
                <w:lang w:val="en-US"/>
              </w:rPr>
              <w:t>pub_name</w:t>
            </w:r>
          </w:p>
        </w:tc>
      </w:tr>
      <w:tr w:rsidR="000E7699" w:rsidTr="000E7699">
        <w:tc>
          <w:tcPr>
            <w:tcW w:w="1375" w:type="dxa"/>
          </w:tcPr>
          <w:p w:rsidR="000E7699" w:rsidRPr="000E7699" w:rsidRDefault="000E7699" w:rsidP="000E7699">
            <w:pPr>
              <w:rPr>
                <w:lang w:val="en-US"/>
              </w:rPr>
            </w:pPr>
            <w:r>
              <w:rPr>
                <w:lang w:val="en-US"/>
              </w:rPr>
              <w:t>The</w:t>
            </w:r>
          </w:p>
        </w:tc>
        <w:tc>
          <w:tcPr>
            <w:tcW w:w="1375" w:type="dxa"/>
          </w:tcPr>
          <w:p w:rsidR="000E7699" w:rsidRPr="000E7699" w:rsidRDefault="000E7699" w:rsidP="000E7699">
            <w:pPr>
              <w:rPr>
                <w:lang w:val="en-US"/>
              </w:rPr>
            </w:pPr>
            <w:r>
              <w:rPr>
                <w:lang w:val="en-US"/>
              </w:rPr>
              <w:t>name</w:t>
            </w:r>
          </w:p>
        </w:tc>
        <w:tc>
          <w:tcPr>
            <w:tcW w:w="1375" w:type="dxa"/>
          </w:tcPr>
          <w:p w:rsidR="000E7699" w:rsidRPr="000E7699" w:rsidRDefault="000E7699" w:rsidP="000E7699">
            <w:pPr>
              <w:rPr>
                <w:lang w:val="en-US"/>
              </w:rPr>
            </w:pPr>
            <w:r>
              <w:rPr>
                <w:lang w:val="en-US"/>
              </w:rPr>
              <w:t>for</w:t>
            </w:r>
          </w:p>
        </w:tc>
        <w:tc>
          <w:tcPr>
            <w:tcW w:w="1376" w:type="dxa"/>
          </w:tcPr>
          <w:p w:rsidR="000E7699" w:rsidRPr="000E7699" w:rsidRDefault="000E7699" w:rsidP="000E7699">
            <w:pPr>
              <w:rPr>
                <w:lang w:val="en-US"/>
              </w:rPr>
            </w:pPr>
            <w:r>
              <w:rPr>
                <w:lang w:val="en-US"/>
              </w:rPr>
              <w:t>publisher#</w:t>
            </w:r>
          </w:p>
        </w:tc>
        <w:tc>
          <w:tcPr>
            <w:tcW w:w="1376" w:type="dxa"/>
          </w:tcPr>
          <w:p w:rsidR="000E7699" w:rsidRPr="000E7699" w:rsidRDefault="000E7699" w:rsidP="000E7699">
            <w:pPr>
              <w:rPr>
                <w:lang w:val="en-US"/>
              </w:rPr>
            </w:pPr>
            <w:r>
              <w:rPr>
                <w:lang w:val="en-US"/>
              </w:rPr>
              <w:t>0736</w:t>
            </w:r>
          </w:p>
        </w:tc>
        <w:tc>
          <w:tcPr>
            <w:tcW w:w="489" w:type="dxa"/>
          </w:tcPr>
          <w:p w:rsidR="000E7699" w:rsidRPr="000E7699" w:rsidRDefault="000E7699" w:rsidP="000E7699">
            <w:pPr>
              <w:rPr>
                <w:lang w:val="en-US"/>
              </w:rPr>
            </w:pPr>
            <w:r>
              <w:rPr>
                <w:lang w:val="en-US"/>
              </w:rPr>
              <w:t>is</w:t>
            </w:r>
          </w:p>
        </w:tc>
        <w:tc>
          <w:tcPr>
            <w:tcW w:w="2263" w:type="dxa"/>
          </w:tcPr>
          <w:p w:rsidR="000E7699" w:rsidRPr="001C49D2" w:rsidRDefault="000E7699" w:rsidP="000E7699">
            <w:pPr>
              <w:rPr>
                <w:lang w:val="en-US"/>
              </w:rPr>
            </w:pPr>
            <w:r>
              <w:rPr>
                <w:lang w:val="en-US"/>
              </w:rPr>
              <w:t>New Age Books</w:t>
            </w:r>
          </w:p>
        </w:tc>
      </w:tr>
      <w:tr w:rsidR="004422DC" w:rsidTr="000E7699">
        <w:tc>
          <w:tcPr>
            <w:tcW w:w="1375" w:type="dxa"/>
          </w:tcPr>
          <w:p w:rsidR="004422DC" w:rsidRPr="000E7699" w:rsidRDefault="004422DC" w:rsidP="004422DC">
            <w:pPr>
              <w:rPr>
                <w:lang w:val="en-US"/>
              </w:rPr>
            </w:pPr>
            <w:r>
              <w:rPr>
                <w:lang w:val="en-US"/>
              </w:rPr>
              <w:t>The</w:t>
            </w:r>
          </w:p>
        </w:tc>
        <w:tc>
          <w:tcPr>
            <w:tcW w:w="1375" w:type="dxa"/>
          </w:tcPr>
          <w:p w:rsidR="004422DC" w:rsidRPr="000E7699" w:rsidRDefault="004422DC" w:rsidP="004422DC">
            <w:pPr>
              <w:rPr>
                <w:lang w:val="en-US"/>
              </w:rPr>
            </w:pPr>
            <w:r>
              <w:rPr>
                <w:lang w:val="en-US"/>
              </w:rPr>
              <w:t>name</w:t>
            </w:r>
          </w:p>
        </w:tc>
        <w:tc>
          <w:tcPr>
            <w:tcW w:w="1375" w:type="dxa"/>
          </w:tcPr>
          <w:p w:rsidR="004422DC" w:rsidRPr="000E7699" w:rsidRDefault="004422DC" w:rsidP="004422DC">
            <w:pPr>
              <w:rPr>
                <w:lang w:val="en-US"/>
              </w:rPr>
            </w:pPr>
            <w:r>
              <w:rPr>
                <w:lang w:val="en-US"/>
              </w:rPr>
              <w:t>for</w:t>
            </w:r>
          </w:p>
        </w:tc>
        <w:tc>
          <w:tcPr>
            <w:tcW w:w="1376" w:type="dxa"/>
          </w:tcPr>
          <w:p w:rsidR="004422DC" w:rsidRPr="000E7699" w:rsidRDefault="004422DC" w:rsidP="004422DC">
            <w:pPr>
              <w:rPr>
                <w:lang w:val="en-US"/>
              </w:rPr>
            </w:pPr>
            <w:r>
              <w:rPr>
                <w:lang w:val="en-US"/>
              </w:rPr>
              <w:t>publisher#</w:t>
            </w:r>
          </w:p>
        </w:tc>
        <w:tc>
          <w:tcPr>
            <w:tcW w:w="1376" w:type="dxa"/>
          </w:tcPr>
          <w:p w:rsidR="004422DC" w:rsidRPr="004422DC" w:rsidRDefault="004422DC" w:rsidP="004422DC">
            <w:pPr>
              <w:rPr>
                <w:lang w:val="en-US"/>
              </w:rPr>
            </w:pPr>
            <w:r>
              <w:rPr>
                <w:lang w:val="en-US"/>
              </w:rPr>
              <w:t>0877</w:t>
            </w:r>
          </w:p>
        </w:tc>
        <w:tc>
          <w:tcPr>
            <w:tcW w:w="489" w:type="dxa"/>
          </w:tcPr>
          <w:p w:rsidR="004422DC" w:rsidRPr="004422DC" w:rsidRDefault="004422DC" w:rsidP="004422DC">
            <w:pPr>
              <w:rPr>
                <w:lang w:val="en-US"/>
              </w:rPr>
            </w:pPr>
            <w:r>
              <w:rPr>
                <w:lang w:val="en-US"/>
              </w:rPr>
              <w:t>Is</w:t>
            </w:r>
          </w:p>
        </w:tc>
        <w:tc>
          <w:tcPr>
            <w:tcW w:w="2263" w:type="dxa"/>
          </w:tcPr>
          <w:p w:rsidR="004422DC" w:rsidRPr="001C49D2" w:rsidRDefault="004422DC" w:rsidP="004422DC">
            <w:pPr>
              <w:rPr>
                <w:lang w:val="en-US"/>
              </w:rPr>
            </w:pPr>
            <w:r>
              <w:rPr>
                <w:lang w:val="en-US"/>
              </w:rPr>
              <w:t>Binnet &amp; Hardley</w:t>
            </w:r>
          </w:p>
        </w:tc>
      </w:tr>
      <w:tr w:rsidR="004422DC" w:rsidTr="000E7699">
        <w:tc>
          <w:tcPr>
            <w:tcW w:w="1375" w:type="dxa"/>
          </w:tcPr>
          <w:p w:rsidR="004422DC" w:rsidRPr="000E7699" w:rsidRDefault="004422DC" w:rsidP="004422DC">
            <w:pPr>
              <w:rPr>
                <w:lang w:val="en-US"/>
              </w:rPr>
            </w:pPr>
            <w:r>
              <w:rPr>
                <w:lang w:val="en-US"/>
              </w:rPr>
              <w:t>The</w:t>
            </w:r>
          </w:p>
        </w:tc>
        <w:tc>
          <w:tcPr>
            <w:tcW w:w="1375" w:type="dxa"/>
          </w:tcPr>
          <w:p w:rsidR="004422DC" w:rsidRPr="000E7699" w:rsidRDefault="004422DC" w:rsidP="004422DC">
            <w:pPr>
              <w:rPr>
                <w:lang w:val="en-US"/>
              </w:rPr>
            </w:pPr>
            <w:r>
              <w:rPr>
                <w:lang w:val="en-US"/>
              </w:rPr>
              <w:t>name</w:t>
            </w:r>
          </w:p>
        </w:tc>
        <w:tc>
          <w:tcPr>
            <w:tcW w:w="1375" w:type="dxa"/>
          </w:tcPr>
          <w:p w:rsidR="004422DC" w:rsidRPr="000E7699" w:rsidRDefault="004422DC" w:rsidP="004422DC">
            <w:pPr>
              <w:rPr>
                <w:lang w:val="en-US"/>
              </w:rPr>
            </w:pPr>
            <w:r>
              <w:rPr>
                <w:lang w:val="en-US"/>
              </w:rPr>
              <w:t>for</w:t>
            </w:r>
          </w:p>
        </w:tc>
        <w:tc>
          <w:tcPr>
            <w:tcW w:w="1376" w:type="dxa"/>
          </w:tcPr>
          <w:p w:rsidR="004422DC" w:rsidRPr="000E7699" w:rsidRDefault="004422DC" w:rsidP="004422DC">
            <w:pPr>
              <w:rPr>
                <w:lang w:val="en-US"/>
              </w:rPr>
            </w:pPr>
            <w:r>
              <w:rPr>
                <w:lang w:val="en-US"/>
              </w:rPr>
              <w:t>publisher#</w:t>
            </w:r>
          </w:p>
        </w:tc>
        <w:tc>
          <w:tcPr>
            <w:tcW w:w="1376" w:type="dxa"/>
          </w:tcPr>
          <w:p w:rsidR="004422DC" w:rsidRPr="004422DC" w:rsidRDefault="004422DC" w:rsidP="004422DC">
            <w:pPr>
              <w:rPr>
                <w:lang w:val="en-US"/>
              </w:rPr>
            </w:pPr>
            <w:r>
              <w:rPr>
                <w:lang w:val="en-US"/>
              </w:rPr>
              <w:t>1389</w:t>
            </w:r>
          </w:p>
        </w:tc>
        <w:tc>
          <w:tcPr>
            <w:tcW w:w="489" w:type="dxa"/>
          </w:tcPr>
          <w:p w:rsidR="004422DC" w:rsidRPr="004422DC" w:rsidRDefault="004422DC" w:rsidP="004422DC">
            <w:pPr>
              <w:rPr>
                <w:lang w:val="en-US"/>
              </w:rPr>
            </w:pPr>
            <w:r>
              <w:rPr>
                <w:lang w:val="en-US"/>
              </w:rPr>
              <w:t>Is</w:t>
            </w:r>
          </w:p>
        </w:tc>
        <w:tc>
          <w:tcPr>
            <w:tcW w:w="2263" w:type="dxa"/>
          </w:tcPr>
          <w:p w:rsidR="004422DC" w:rsidRPr="00402166" w:rsidRDefault="004422DC" w:rsidP="004422DC">
            <w:pPr>
              <w:rPr>
                <w:lang w:val="en-US"/>
              </w:rPr>
            </w:pPr>
            <w:r>
              <w:rPr>
                <w:lang w:val="en-US"/>
              </w:rPr>
              <w:t>Algodata Infosystems</w:t>
            </w:r>
          </w:p>
        </w:tc>
      </w:tr>
    </w:tbl>
    <w:p w:rsidR="0082730A" w:rsidRDefault="0082730A" w:rsidP="003A35DB">
      <w:pPr>
        <w:rPr>
          <w:lang w:val="ru-RU"/>
        </w:rPr>
      </w:pPr>
    </w:p>
    <w:p w:rsidR="004422DC" w:rsidRDefault="007833DA" w:rsidP="003A35DB">
      <w:pPr>
        <w:rPr>
          <w:lang w:val="ru-RU"/>
        </w:rPr>
      </w:pPr>
      <w:r>
        <w:rPr>
          <w:b/>
          <w:i/>
          <w:lang w:val="ru-RU"/>
        </w:rPr>
        <w:t>Вычисления с использованием констант.</w:t>
      </w:r>
      <w:r>
        <w:rPr>
          <w:lang w:val="ru-RU"/>
        </w:rPr>
        <w:t xml:space="preserve"> </w:t>
      </w:r>
      <w:r w:rsidR="006A1F57">
        <w:rPr>
          <w:lang w:val="ru-RU"/>
        </w:rPr>
        <w:t>В списке выбора с числовыми данными и константами можно выполнять арифметические действия.</w:t>
      </w:r>
    </w:p>
    <w:p w:rsidR="006A1F57" w:rsidRDefault="006A1F57" w:rsidP="003A35DB">
      <w:pPr>
        <w:rPr>
          <w:lang w:val="ru-RU"/>
        </w:rPr>
      </w:pPr>
      <w:r>
        <w:rPr>
          <w:lang w:val="ru-RU"/>
        </w:rPr>
        <w:t>Ниже приводится список допустимых арифметических операторов:</w:t>
      </w:r>
    </w:p>
    <w:p w:rsidR="006A1F57" w:rsidRDefault="006A1F57" w:rsidP="003A35DB">
      <w:pPr>
        <w:rPr>
          <w:lang w:val="ru-RU"/>
        </w:rPr>
      </w:pPr>
      <w:r>
        <w:rPr>
          <w:b/>
          <w:i/>
          <w:lang w:val="ru-RU"/>
        </w:rPr>
        <w:t>Символ</w:t>
      </w:r>
      <w:r>
        <w:rPr>
          <w:lang w:val="ru-RU"/>
        </w:rPr>
        <w:tab/>
      </w:r>
      <w:r>
        <w:rPr>
          <w:b/>
          <w:i/>
          <w:lang w:val="ru-RU"/>
        </w:rPr>
        <w:t>Операция</w:t>
      </w:r>
    </w:p>
    <w:p w:rsidR="006A1F57" w:rsidRDefault="006A1F57" w:rsidP="003A35DB">
      <w:pPr>
        <w:rPr>
          <w:lang w:val="ru-RU"/>
        </w:rPr>
      </w:pPr>
      <w:r>
        <w:rPr>
          <w:lang w:val="ru-RU"/>
        </w:rPr>
        <w:t>+</w:t>
      </w:r>
      <w:r>
        <w:rPr>
          <w:lang w:val="ru-RU"/>
        </w:rPr>
        <w:tab/>
      </w:r>
      <w:r>
        <w:rPr>
          <w:lang w:val="ru-RU"/>
        </w:rPr>
        <w:tab/>
        <w:t>сложение</w:t>
      </w:r>
    </w:p>
    <w:p w:rsidR="006A1F57" w:rsidRDefault="006A1F57" w:rsidP="003A35DB">
      <w:pPr>
        <w:rPr>
          <w:lang w:val="ru-RU"/>
        </w:rPr>
      </w:pPr>
      <w:r>
        <w:rPr>
          <w:lang w:val="ru-RU"/>
        </w:rPr>
        <w:t>-</w:t>
      </w:r>
      <w:r>
        <w:rPr>
          <w:lang w:val="ru-RU"/>
        </w:rPr>
        <w:tab/>
      </w:r>
      <w:r>
        <w:rPr>
          <w:lang w:val="ru-RU"/>
        </w:rPr>
        <w:tab/>
        <w:t>вычитание</w:t>
      </w:r>
    </w:p>
    <w:p w:rsidR="006A1F57" w:rsidRDefault="006A1F57" w:rsidP="003A35DB">
      <w:pPr>
        <w:rPr>
          <w:lang w:val="ru-RU"/>
        </w:rPr>
      </w:pPr>
      <w:r>
        <w:rPr>
          <w:lang w:val="ru-RU"/>
        </w:rPr>
        <w:t>/</w:t>
      </w:r>
      <w:r>
        <w:rPr>
          <w:lang w:val="ru-RU"/>
        </w:rPr>
        <w:tab/>
      </w:r>
      <w:r>
        <w:rPr>
          <w:lang w:val="ru-RU"/>
        </w:rPr>
        <w:tab/>
        <w:t>деление</w:t>
      </w:r>
    </w:p>
    <w:p w:rsidR="006A1F57" w:rsidRDefault="006A1F57" w:rsidP="006A1F57">
      <w:pPr>
        <w:rPr>
          <w:lang w:val="ru-RU"/>
        </w:rPr>
      </w:pPr>
      <w:r w:rsidRPr="006A1F57">
        <w:rPr>
          <w:lang w:val="ru-RU"/>
        </w:rPr>
        <w:t>*</w:t>
      </w:r>
      <w:r>
        <w:rPr>
          <w:lang w:val="ru-RU"/>
        </w:rPr>
        <w:tab/>
      </w:r>
      <w:r>
        <w:rPr>
          <w:lang w:val="ru-RU"/>
        </w:rPr>
        <w:tab/>
        <w:t>умножение</w:t>
      </w:r>
    </w:p>
    <w:p w:rsidR="006A1F57" w:rsidRDefault="006A1F57" w:rsidP="006A1F57">
      <w:pPr>
        <w:rPr>
          <w:lang w:val="ru-RU"/>
        </w:rPr>
      </w:pPr>
      <w:r>
        <w:rPr>
          <w:lang w:val="ru-RU"/>
        </w:rPr>
        <w:t xml:space="preserve">Арифметические операторы – сложение, вычитание, деление и умножение – могут применяться к любым числовым столбцам. В некоторых системах добавляется еще одна операция – </w:t>
      </w:r>
      <w:r>
        <w:rPr>
          <w:b/>
          <w:lang w:val="ru-RU"/>
        </w:rPr>
        <w:t>остаток от деления</w:t>
      </w:r>
      <w:r>
        <w:rPr>
          <w:lang w:val="ru-RU"/>
        </w:rPr>
        <w:t xml:space="preserve"> (</w:t>
      </w:r>
      <w:r>
        <w:rPr>
          <w:lang w:val="en-US"/>
        </w:rPr>
        <w:t>modulo</w:t>
      </w:r>
      <w:r>
        <w:rPr>
          <w:lang w:val="ru-RU"/>
        </w:rPr>
        <w:t>), представляемая символом %. Результатом выполнения этой операции является остаток от деления двух целых чисел. Например, 21%9 = 3. Если в системе реализованы функции обработки данных, то некоторые арифметические операции могут выполняться и на нецифровых столбцах.</w:t>
      </w:r>
    </w:p>
    <w:p w:rsidR="00632877" w:rsidRDefault="00632877" w:rsidP="006A1F57">
      <w:pPr>
        <w:rPr>
          <w:lang w:val="ru-RU"/>
        </w:rPr>
      </w:pPr>
      <w:r>
        <w:rPr>
          <w:lang w:val="ru-RU"/>
        </w:rPr>
        <w:t xml:space="preserve">В списке выбора эти операции могут использоваться в любых комбинациях с именами столбцов и числовыми константами. Например, чтобы отобразить в таблице </w:t>
      </w:r>
      <w:r>
        <w:rPr>
          <w:i/>
          <w:lang w:val="en-US"/>
        </w:rPr>
        <w:t>titles</w:t>
      </w:r>
      <w:r w:rsidRPr="00632877">
        <w:rPr>
          <w:lang w:val="ru-RU"/>
        </w:rPr>
        <w:t xml:space="preserve"> </w:t>
      </w:r>
      <w:r>
        <w:rPr>
          <w:lang w:val="ru-RU"/>
        </w:rPr>
        <w:t>повышение стоимости всех книг на 100%, можно выполнить следующий запрос:</w:t>
      </w:r>
    </w:p>
    <w:p w:rsidR="003F163F" w:rsidRDefault="003F163F" w:rsidP="003F163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title_id</w:t>
      </w:r>
      <w:r>
        <w:rPr>
          <w:rFonts w:ascii="Courier New" w:hAnsi="Courier New" w:cs="Courier New"/>
          <w:noProof/>
          <w:color w:val="808080"/>
          <w:sz w:val="20"/>
          <w:szCs w:val="20"/>
        </w:rPr>
        <w:t>,</w:t>
      </w:r>
      <w:r>
        <w:rPr>
          <w:rFonts w:ascii="Courier New" w:hAnsi="Courier New" w:cs="Courier New"/>
          <w:noProof/>
          <w:sz w:val="20"/>
          <w:szCs w:val="20"/>
        </w:rPr>
        <w:t xml:space="preserve"> ytd_sales</w:t>
      </w:r>
      <w:r>
        <w:rPr>
          <w:rFonts w:ascii="Courier New" w:hAnsi="Courier New" w:cs="Courier New"/>
          <w:noProof/>
          <w:color w:val="808080"/>
          <w:sz w:val="20"/>
          <w:szCs w:val="20"/>
        </w:rPr>
        <w:t>,</w:t>
      </w:r>
      <w:r>
        <w:rPr>
          <w:rFonts w:ascii="Courier New" w:hAnsi="Courier New" w:cs="Courier New"/>
          <w:noProof/>
          <w:sz w:val="20"/>
          <w:szCs w:val="20"/>
        </w:rPr>
        <w:t xml:space="preserve"> ytd_sales </w:t>
      </w:r>
      <w:r>
        <w:rPr>
          <w:rFonts w:ascii="Courier New" w:hAnsi="Courier New" w:cs="Courier New"/>
          <w:noProof/>
          <w:color w:val="808080"/>
          <w:sz w:val="20"/>
          <w:szCs w:val="20"/>
        </w:rPr>
        <w:t>*</w:t>
      </w:r>
      <w:r>
        <w:rPr>
          <w:rFonts w:ascii="Courier New" w:hAnsi="Courier New" w:cs="Courier New"/>
          <w:noProof/>
          <w:sz w:val="20"/>
          <w:szCs w:val="20"/>
        </w:rPr>
        <w:t xml:space="preserve"> 2</w:t>
      </w:r>
    </w:p>
    <w:p w:rsidR="00632877" w:rsidRDefault="003F163F" w:rsidP="003F163F">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3F163F" w:rsidRDefault="003F163F" w:rsidP="006A1F57">
      <w:pPr>
        <w:rPr>
          <w:lang w:val="ru-RU"/>
        </w:rPr>
      </w:pPr>
      <w:r>
        <w:rPr>
          <w:lang w:val="ru-RU"/>
        </w:rPr>
        <w:t>В результа</w:t>
      </w:r>
      <w:r w:rsidR="00D30C09">
        <w:rPr>
          <w:lang w:val="ru-RU"/>
        </w:rPr>
        <w:t>те получится следующая таблица:</w:t>
      </w:r>
    </w:p>
    <w:tbl>
      <w:tblPr>
        <w:tblStyle w:val="a4"/>
        <w:tblW w:w="0" w:type="auto"/>
        <w:tblLook w:val="04A0" w:firstRow="1" w:lastRow="0" w:firstColumn="1" w:lastColumn="0" w:noHBand="0" w:noVBand="1"/>
      </w:tblPr>
      <w:tblGrid>
        <w:gridCol w:w="3209"/>
        <w:gridCol w:w="3210"/>
        <w:gridCol w:w="3210"/>
      </w:tblGrid>
      <w:tr w:rsidR="00D30C09" w:rsidTr="00D30C09">
        <w:tc>
          <w:tcPr>
            <w:tcW w:w="3209" w:type="dxa"/>
          </w:tcPr>
          <w:p w:rsidR="00D30C09" w:rsidRPr="00D30C09" w:rsidRDefault="00D30C09" w:rsidP="006A1F57">
            <w:pPr>
              <w:rPr>
                <w:b/>
                <w:lang w:val="en-US"/>
              </w:rPr>
            </w:pPr>
            <w:r>
              <w:rPr>
                <w:b/>
                <w:lang w:val="en-US"/>
              </w:rPr>
              <w:t>title_id</w:t>
            </w:r>
          </w:p>
        </w:tc>
        <w:tc>
          <w:tcPr>
            <w:tcW w:w="3210" w:type="dxa"/>
          </w:tcPr>
          <w:p w:rsidR="00D30C09" w:rsidRPr="00D30C09" w:rsidRDefault="00D30C09" w:rsidP="006A1F57">
            <w:pPr>
              <w:rPr>
                <w:b/>
                <w:lang w:val="en-US"/>
              </w:rPr>
            </w:pPr>
            <w:r>
              <w:rPr>
                <w:b/>
                <w:lang w:val="en-US"/>
              </w:rPr>
              <w:t>ytd_sales</w:t>
            </w:r>
          </w:p>
        </w:tc>
        <w:tc>
          <w:tcPr>
            <w:tcW w:w="3210" w:type="dxa"/>
          </w:tcPr>
          <w:p w:rsidR="00D30C09" w:rsidRDefault="00D30C09" w:rsidP="006A1F57">
            <w:pPr>
              <w:rPr>
                <w:lang w:val="ru-RU"/>
              </w:rPr>
            </w:pPr>
          </w:p>
        </w:tc>
      </w:tr>
      <w:tr w:rsidR="00D30C09" w:rsidTr="00D30C09">
        <w:tc>
          <w:tcPr>
            <w:tcW w:w="3209" w:type="dxa"/>
          </w:tcPr>
          <w:p w:rsidR="00D30C09" w:rsidRPr="00D30C09" w:rsidRDefault="00D30C09" w:rsidP="006A1F57">
            <w:pPr>
              <w:rPr>
                <w:lang w:val="en-US"/>
              </w:rPr>
            </w:pPr>
            <w:r>
              <w:rPr>
                <w:lang w:val="en-US"/>
              </w:rPr>
              <w:t>PC8888</w:t>
            </w:r>
          </w:p>
        </w:tc>
        <w:tc>
          <w:tcPr>
            <w:tcW w:w="3210" w:type="dxa"/>
          </w:tcPr>
          <w:p w:rsidR="00D30C09" w:rsidRPr="00D30C09" w:rsidRDefault="00D30C09" w:rsidP="006A1F57">
            <w:pPr>
              <w:rPr>
                <w:lang w:val="en-US"/>
              </w:rPr>
            </w:pPr>
            <w:r>
              <w:rPr>
                <w:lang w:val="en-US"/>
              </w:rPr>
              <w:t>4095</w:t>
            </w:r>
          </w:p>
        </w:tc>
        <w:tc>
          <w:tcPr>
            <w:tcW w:w="3210" w:type="dxa"/>
          </w:tcPr>
          <w:p w:rsidR="00D30C09" w:rsidRPr="00D30C09" w:rsidRDefault="00D30C09" w:rsidP="006A1F57">
            <w:pPr>
              <w:rPr>
                <w:lang w:val="en-US"/>
              </w:rPr>
            </w:pPr>
            <w:r>
              <w:rPr>
                <w:lang w:val="en-US"/>
              </w:rPr>
              <w:t>8190</w:t>
            </w:r>
          </w:p>
        </w:tc>
      </w:tr>
      <w:tr w:rsidR="00D30C09" w:rsidTr="00D30C09">
        <w:tc>
          <w:tcPr>
            <w:tcW w:w="3209" w:type="dxa"/>
          </w:tcPr>
          <w:p w:rsidR="00D30C09" w:rsidRPr="00D30C09" w:rsidRDefault="00D30C09" w:rsidP="006A1F57">
            <w:pPr>
              <w:rPr>
                <w:lang w:val="en-US"/>
              </w:rPr>
            </w:pPr>
            <w:r>
              <w:rPr>
                <w:lang w:val="en-US"/>
              </w:rPr>
              <w:t>BU1032</w:t>
            </w:r>
          </w:p>
        </w:tc>
        <w:tc>
          <w:tcPr>
            <w:tcW w:w="3210" w:type="dxa"/>
          </w:tcPr>
          <w:p w:rsidR="00D30C09" w:rsidRPr="00D30C09" w:rsidRDefault="00D30C09" w:rsidP="006A1F57">
            <w:pPr>
              <w:rPr>
                <w:lang w:val="en-US"/>
              </w:rPr>
            </w:pPr>
            <w:r>
              <w:rPr>
                <w:lang w:val="en-US"/>
              </w:rPr>
              <w:t>4095</w:t>
            </w:r>
          </w:p>
        </w:tc>
        <w:tc>
          <w:tcPr>
            <w:tcW w:w="3210" w:type="dxa"/>
          </w:tcPr>
          <w:p w:rsidR="00D30C09" w:rsidRPr="00D30C09" w:rsidRDefault="00D30C09" w:rsidP="006A1F57">
            <w:pPr>
              <w:rPr>
                <w:lang w:val="en-US"/>
              </w:rPr>
            </w:pPr>
            <w:r>
              <w:rPr>
                <w:lang w:val="en-US"/>
              </w:rPr>
              <w:t>8190</w:t>
            </w:r>
          </w:p>
        </w:tc>
      </w:tr>
      <w:tr w:rsidR="00D30C09" w:rsidTr="00D30C09">
        <w:tc>
          <w:tcPr>
            <w:tcW w:w="3209" w:type="dxa"/>
          </w:tcPr>
          <w:p w:rsidR="00D30C09" w:rsidRPr="00D30C09" w:rsidRDefault="00D30C09" w:rsidP="006A1F57">
            <w:pPr>
              <w:rPr>
                <w:lang w:val="en-US"/>
              </w:rPr>
            </w:pPr>
            <w:r>
              <w:rPr>
                <w:lang w:val="en-US"/>
              </w:rPr>
              <w:t>PS7777</w:t>
            </w:r>
          </w:p>
        </w:tc>
        <w:tc>
          <w:tcPr>
            <w:tcW w:w="3210" w:type="dxa"/>
          </w:tcPr>
          <w:p w:rsidR="00D30C09" w:rsidRPr="00D30C09" w:rsidRDefault="00D30C09" w:rsidP="006A1F57">
            <w:pPr>
              <w:rPr>
                <w:lang w:val="en-US"/>
              </w:rPr>
            </w:pPr>
            <w:r>
              <w:rPr>
                <w:lang w:val="en-US"/>
              </w:rPr>
              <w:t>3336</w:t>
            </w:r>
          </w:p>
        </w:tc>
        <w:tc>
          <w:tcPr>
            <w:tcW w:w="3210" w:type="dxa"/>
          </w:tcPr>
          <w:p w:rsidR="00D30C09" w:rsidRPr="00D30C09" w:rsidRDefault="00D30C09" w:rsidP="006A1F57">
            <w:pPr>
              <w:rPr>
                <w:lang w:val="en-US"/>
              </w:rPr>
            </w:pPr>
            <w:r>
              <w:rPr>
                <w:lang w:val="en-US"/>
              </w:rPr>
              <w:t>6672</w:t>
            </w:r>
          </w:p>
        </w:tc>
      </w:tr>
    </w:tbl>
    <w:p w:rsidR="003F163F" w:rsidRDefault="003F163F" w:rsidP="006A1F57">
      <w:pPr>
        <w:rPr>
          <w:lang w:val="ru-RU"/>
        </w:rPr>
      </w:pPr>
    </w:p>
    <w:p w:rsidR="00D30C09" w:rsidRPr="00BC415E" w:rsidRDefault="000E2A09" w:rsidP="006A1F57">
      <w:pPr>
        <w:rPr>
          <w:lang w:val="en-US"/>
        </w:rPr>
      </w:pPr>
      <w:r>
        <w:rPr>
          <w:lang w:val="ru-RU"/>
        </w:rPr>
        <w:t xml:space="preserve">Следует обратить внимание на нулевые значения в </w:t>
      </w:r>
      <w:r>
        <w:rPr>
          <w:i/>
          <w:lang w:val="en-US"/>
        </w:rPr>
        <w:t>ytd</w:t>
      </w:r>
      <w:r w:rsidRPr="000E2A09">
        <w:rPr>
          <w:i/>
          <w:lang w:val="ru-RU"/>
        </w:rPr>
        <w:t>_</w:t>
      </w:r>
      <w:r>
        <w:rPr>
          <w:i/>
          <w:lang w:val="en-US"/>
        </w:rPr>
        <w:t>sales</w:t>
      </w:r>
      <w:r w:rsidRPr="000E2A09">
        <w:rPr>
          <w:lang w:val="ru-RU"/>
        </w:rPr>
        <w:t xml:space="preserve"> </w:t>
      </w:r>
      <w:r>
        <w:rPr>
          <w:lang w:val="ru-RU"/>
        </w:rPr>
        <w:t xml:space="preserve">и производном столбце. Любые арифметические операции над нулевыми значениями в результате дают </w:t>
      </w:r>
      <w:r>
        <w:rPr>
          <w:lang w:val="en-US"/>
        </w:rPr>
        <w:t>NULL</w:t>
      </w:r>
      <w:r>
        <w:rPr>
          <w:lang w:val="ru-RU"/>
        </w:rPr>
        <w:t>. Производному</w:t>
      </w:r>
      <w:r w:rsidRPr="00BC415E">
        <w:rPr>
          <w:lang w:val="en-US"/>
        </w:rPr>
        <w:t xml:space="preserve"> </w:t>
      </w:r>
      <w:r>
        <w:rPr>
          <w:lang w:val="ru-RU"/>
        </w:rPr>
        <w:t>столбцу</w:t>
      </w:r>
      <w:r w:rsidRPr="00BC415E">
        <w:rPr>
          <w:lang w:val="en-US"/>
        </w:rPr>
        <w:t xml:space="preserve"> </w:t>
      </w:r>
      <w:r>
        <w:rPr>
          <w:lang w:val="ru-RU"/>
        </w:rPr>
        <w:t>можно</w:t>
      </w:r>
      <w:r w:rsidRPr="00BC415E">
        <w:rPr>
          <w:lang w:val="en-US"/>
        </w:rPr>
        <w:t xml:space="preserve"> </w:t>
      </w:r>
      <w:r>
        <w:rPr>
          <w:lang w:val="ru-RU"/>
        </w:rPr>
        <w:t>задать</w:t>
      </w:r>
      <w:r w:rsidRPr="00BC415E">
        <w:rPr>
          <w:lang w:val="en-US"/>
        </w:rPr>
        <w:t xml:space="preserve"> </w:t>
      </w:r>
      <w:r>
        <w:rPr>
          <w:lang w:val="ru-RU"/>
        </w:rPr>
        <w:t>заголовок</w:t>
      </w:r>
      <w:r w:rsidRPr="00BC415E">
        <w:rPr>
          <w:lang w:val="en-US"/>
        </w:rPr>
        <w:t xml:space="preserve"> (</w:t>
      </w:r>
      <w:r>
        <w:rPr>
          <w:lang w:val="ru-RU"/>
        </w:rPr>
        <w:t>например</w:t>
      </w:r>
      <w:r w:rsidRPr="00BC415E">
        <w:rPr>
          <w:lang w:val="en-US"/>
        </w:rPr>
        <w:t xml:space="preserve">, </w:t>
      </w:r>
      <w:r>
        <w:rPr>
          <w:i/>
          <w:lang w:val="de-DE"/>
        </w:rPr>
        <w:t>Projected</w:t>
      </w:r>
      <w:r w:rsidRPr="00BC415E">
        <w:rPr>
          <w:i/>
          <w:lang w:val="en-US"/>
        </w:rPr>
        <w:t>_</w:t>
      </w:r>
      <w:r>
        <w:rPr>
          <w:i/>
          <w:lang w:val="de-DE"/>
        </w:rPr>
        <w:t>Sales</w:t>
      </w:r>
      <w:r w:rsidRPr="00BC415E">
        <w:rPr>
          <w:lang w:val="en-US"/>
        </w:rPr>
        <w:t>):</w:t>
      </w:r>
    </w:p>
    <w:p w:rsidR="004F565D" w:rsidRDefault="004F565D" w:rsidP="004F56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title_id</w:t>
      </w:r>
      <w:r>
        <w:rPr>
          <w:rFonts w:ascii="Courier New" w:hAnsi="Courier New" w:cs="Courier New"/>
          <w:noProof/>
          <w:color w:val="808080"/>
          <w:sz w:val="20"/>
          <w:szCs w:val="20"/>
        </w:rPr>
        <w:t>,</w:t>
      </w:r>
      <w:r>
        <w:rPr>
          <w:rFonts w:ascii="Courier New" w:hAnsi="Courier New" w:cs="Courier New"/>
          <w:noProof/>
          <w:sz w:val="20"/>
          <w:szCs w:val="20"/>
        </w:rPr>
        <w:t xml:space="preserve"> ytd_sales</w:t>
      </w:r>
      <w:r>
        <w:rPr>
          <w:rFonts w:ascii="Courier New" w:hAnsi="Courier New" w:cs="Courier New"/>
          <w:noProof/>
          <w:color w:val="808080"/>
          <w:sz w:val="20"/>
          <w:szCs w:val="20"/>
        </w:rPr>
        <w:t>,</w:t>
      </w:r>
      <w:r>
        <w:rPr>
          <w:rFonts w:ascii="Courier New" w:hAnsi="Courier New" w:cs="Courier New"/>
          <w:noProof/>
          <w:sz w:val="20"/>
          <w:szCs w:val="20"/>
        </w:rPr>
        <w:t xml:space="preserve"> ytd_sales </w:t>
      </w:r>
      <w:r>
        <w:rPr>
          <w:rFonts w:ascii="Courier New" w:hAnsi="Courier New" w:cs="Courier New"/>
          <w:noProof/>
          <w:color w:val="808080"/>
          <w:sz w:val="20"/>
          <w:szCs w:val="20"/>
        </w:rPr>
        <w:t>*</w:t>
      </w:r>
      <w:r>
        <w:rPr>
          <w:rFonts w:ascii="Courier New" w:hAnsi="Courier New" w:cs="Courier New"/>
          <w:noProof/>
          <w:sz w:val="20"/>
          <w:szCs w:val="20"/>
        </w:rPr>
        <w:t xml:space="preserve"> 2 </w:t>
      </w:r>
      <w:r>
        <w:rPr>
          <w:rFonts w:ascii="Courier New" w:hAnsi="Courier New" w:cs="Courier New"/>
          <w:noProof/>
          <w:color w:val="0000FF"/>
          <w:sz w:val="20"/>
          <w:szCs w:val="20"/>
        </w:rPr>
        <w:t>as</w:t>
      </w:r>
      <w:r>
        <w:rPr>
          <w:rFonts w:ascii="Courier New" w:hAnsi="Courier New" w:cs="Courier New"/>
          <w:noProof/>
          <w:sz w:val="20"/>
          <w:szCs w:val="20"/>
        </w:rPr>
        <w:t xml:space="preserve"> Projected_Sales</w:t>
      </w:r>
    </w:p>
    <w:p w:rsidR="000E2A09" w:rsidRDefault="004F565D" w:rsidP="004F565D">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4F565D" w:rsidRDefault="004F565D" w:rsidP="006A1F57">
      <w:pPr>
        <w:rPr>
          <w:lang w:val="ru-RU"/>
        </w:rPr>
      </w:pPr>
      <w:r>
        <w:rPr>
          <w:lang w:val="ru-RU"/>
        </w:rPr>
        <w:t>Иногда, как это было в предыдущем примере, в результат включаются данные как исходного, так и производного столбца. Однако включать в список выбора столбец, на основе которого выполнялись вычисления, необязательно. Чтобы увидеть только вычисленные значения, можно выполнить следующую команду:</w:t>
      </w:r>
    </w:p>
    <w:p w:rsidR="00966278" w:rsidRDefault="00966278" w:rsidP="009662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title_id</w:t>
      </w:r>
      <w:r>
        <w:rPr>
          <w:rFonts w:ascii="Courier New" w:hAnsi="Courier New" w:cs="Courier New"/>
          <w:noProof/>
          <w:color w:val="808080"/>
          <w:sz w:val="20"/>
          <w:szCs w:val="20"/>
        </w:rPr>
        <w:t>,</w:t>
      </w:r>
      <w:r>
        <w:rPr>
          <w:rFonts w:ascii="Courier New" w:hAnsi="Courier New" w:cs="Courier New"/>
          <w:noProof/>
          <w:sz w:val="20"/>
          <w:szCs w:val="20"/>
        </w:rPr>
        <w:t xml:space="preserve"> ytd_sales </w:t>
      </w:r>
      <w:r>
        <w:rPr>
          <w:rFonts w:ascii="Courier New" w:hAnsi="Courier New" w:cs="Courier New"/>
          <w:noProof/>
          <w:color w:val="808080"/>
          <w:sz w:val="20"/>
          <w:szCs w:val="20"/>
        </w:rPr>
        <w:t>*</w:t>
      </w:r>
      <w:r>
        <w:rPr>
          <w:rFonts w:ascii="Courier New" w:hAnsi="Courier New" w:cs="Courier New"/>
          <w:noProof/>
          <w:sz w:val="20"/>
          <w:szCs w:val="20"/>
        </w:rPr>
        <w:t xml:space="preserve"> 2</w:t>
      </w:r>
    </w:p>
    <w:p w:rsidR="004F565D" w:rsidRDefault="00966278" w:rsidP="00966278">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4F565D" w:rsidRDefault="00B70D4B" w:rsidP="006A1F57">
      <w:pPr>
        <w:rPr>
          <w:lang w:val="ru-RU"/>
        </w:rPr>
      </w:pPr>
      <w:r>
        <w:rPr>
          <w:b/>
          <w:i/>
          <w:lang w:val="ru-RU"/>
        </w:rPr>
        <w:lastRenderedPageBreak/>
        <w:t>Вычисления с использованием имен столбцов.</w:t>
      </w:r>
      <w:r>
        <w:rPr>
          <w:lang w:val="ru-RU"/>
        </w:rPr>
        <w:t xml:space="preserve"> </w:t>
      </w:r>
      <w:r w:rsidR="00D72FA9">
        <w:rPr>
          <w:lang w:val="ru-RU"/>
        </w:rPr>
        <w:t>Арифметические операции также можно выполнять на данными двух и более столбцов. Например:</w:t>
      </w:r>
    </w:p>
    <w:p w:rsidR="00D72FA9" w:rsidRDefault="00D72FA9" w:rsidP="00D72F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title_id</w:t>
      </w:r>
      <w:r>
        <w:rPr>
          <w:rFonts w:ascii="Courier New" w:hAnsi="Courier New" w:cs="Courier New"/>
          <w:noProof/>
          <w:color w:val="808080"/>
          <w:sz w:val="20"/>
          <w:szCs w:val="20"/>
        </w:rPr>
        <w:t>,</w:t>
      </w:r>
      <w:r>
        <w:rPr>
          <w:rFonts w:ascii="Courier New" w:hAnsi="Courier New" w:cs="Courier New"/>
          <w:noProof/>
          <w:sz w:val="20"/>
          <w:szCs w:val="20"/>
        </w:rPr>
        <w:t xml:space="preserve"> ytd_sales </w:t>
      </w:r>
      <w:r>
        <w:rPr>
          <w:rFonts w:ascii="Courier New" w:hAnsi="Courier New" w:cs="Courier New"/>
          <w:noProof/>
          <w:color w:val="808080"/>
          <w:sz w:val="20"/>
          <w:szCs w:val="20"/>
        </w:rPr>
        <w:t>*</w:t>
      </w:r>
      <w:r>
        <w:rPr>
          <w:rFonts w:ascii="Courier New" w:hAnsi="Courier New" w:cs="Courier New"/>
          <w:noProof/>
          <w:sz w:val="20"/>
          <w:szCs w:val="20"/>
        </w:rPr>
        <w:t xml:space="preserve"> price</w:t>
      </w:r>
    </w:p>
    <w:p w:rsidR="00D72FA9" w:rsidRDefault="00D72FA9" w:rsidP="00D72FA9">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tbl>
      <w:tblPr>
        <w:tblStyle w:val="a4"/>
        <w:tblW w:w="0" w:type="auto"/>
        <w:tblLook w:val="04A0" w:firstRow="1" w:lastRow="0" w:firstColumn="1" w:lastColumn="0" w:noHBand="0" w:noVBand="1"/>
      </w:tblPr>
      <w:tblGrid>
        <w:gridCol w:w="3209"/>
        <w:gridCol w:w="3210"/>
      </w:tblGrid>
      <w:tr w:rsidR="00A72AF1" w:rsidTr="00FE3899">
        <w:tc>
          <w:tcPr>
            <w:tcW w:w="3209" w:type="dxa"/>
          </w:tcPr>
          <w:p w:rsidR="00A72AF1" w:rsidRPr="00D30C09" w:rsidRDefault="00A72AF1" w:rsidP="00FE3899">
            <w:pPr>
              <w:rPr>
                <w:b/>
                <w:lang w:val="en-US"/>
              </w:rPr>
            </w:pPr>
            <w:r>
              <w:rPr>
                <w:b/>
                <w:lang w:val="en-US"/>
              </w:rPr>
              <w:t>title_id</w:t>
            </w:r>
          </w:p>
        </w:tc>
        <w:tc>
          <w:tcPr>
            <w:tcW w:w="3210" w:type="dxa"/>
          </w:tcPr>
          <w:p w:rsidR="00A72AF1" w:rsidRDefault="00A72AF1" w:rsidP="00FE3899">
            <w:pPr>
              <w:rPr>
                <w:lang w:val="ru-RU"/>
              </w:rPr>
            </w:pPr>
          </w:p>
        </w:tc>
      </w:tr>
      <w:tr w:rsidR="00A72AF1" w:rsidTr="00FE3899">
        <w:tc>
          <w:tcPr>
            <w:tcW w:w="3209" w:type="dxa"/>
          </w:tcPr>
          <w:p w:rsidR="00A72AF1" w:rsidRPr="00D30C09" w:rsidRDefault="00A72AF1" w:rsidP="00FE3899">
            <w:pPr>
              <w:rPr>
                <w:lang w:val="en-US"/>
              </w:rPr>
            </w:pPr>
            <w:r>
              <w:rPr>
                <w:lang w:val="en-US"/>
              </w:rPr>
              <w:t>PC8888</w:t>
            </w:r>
          </w:p>
        </w:tc>
        <w:tc>
          <w:tcPr>
            <w:tcW w:w="3210" w:type="dxa"/>
          </w:tcPr>
          <w:p w:rsidR="00A72AF1" w:rsidRPr="00A72AF1" w:rsidRDefault="00A72AF1" w:rsidP="00FE3899">
            <w:pPr>
              <w:rPr>
                <w:lang w:val="ru-RU"/>
              </w:rPr>
            </w:pPr>
            <w:r>
              <w:rPr>
                <w:lang w:val="ru-RU"/>
              </w:rPr>
              <w:t>81900.0000</w:t>
            </w:r>
          </w:p>
        </w:tc>
      </w:tr>
      <w:tr w:rsidR="00A72AF1" w:rsidTr="00FE3899">
        <w:tc>
          <w:tcPr>
            <w:tcW w:w="3209" w:type="dxa"/>
          </w:tcPr>
          <w:p w:rsidR="00A72AF1" w:rsidRPr="00D30C09" w:rsidRDefault="00A72AF1" w:rsidP="00FE3899">
            <w:pPr>
              <w:rPr>
                <w:lang w:val="en-US"/>
              </w:rPr>
            </w:pPr>
            <w:r>
              <w:rPr>
                <w:lang w:val="en-US"/>
              </w:rPr>
              <w:t>BU1032</w:t>
            </w:r>
          </w:p>
        </w:tc>
        <w:tc>
          <w:tcPr>
            <w:tcW w:w="3210" w:type="dxa"/>
          </w:tcPr>
          <w:p w:rsidR="00A72AF1" w:rsidRPr="00A72AF1" w:rsidRDefault="00A72AF1" w:rsidP="00FE3899">
            <w:pPr>
              <w:rPr>
                <w:lang w:val="ru-RU"/>
              </w:rPr>
            </w:pPr>
            <w:r>
              <w:rPr>
                <w:lang w:val="ru-RU"/>
              </w:rPr>
              <w:t>81859.0500</w:t>
            </w:r>
          </w:p>
        </w:tc>
      </w:tr>
      <w:tr w:rsidR="00A72AF1" w:rsidTr="00FE3899">
        <w:tc>
          <w:tcPr>
            <w:tcW w:w="3209" w:type="dxa"/>
          </w:tcPr>
          <w:p w:rsidR="00A72AF1" w:rsidRPr="00D30C09" w:rsidRDefault="00A72AF1" w:rsidP="00FE3899">
            <w:pPr>
              <w:rPr>
                <w:lang w:val="en-US"/>
              </w:rPr>
            </w:pPr>
            <w:r>
              <w:rPr>
                <w:lang w:val="en-US"/>
              </w:rPr>
              <w:t>PS7777</w:t>
            </w:r>
          </w:p>
        </w:tc>
        <w:tc>
          <w:tcPr>
            <w:tcW w:w="3210" w:type="dxa"/>
          </w:tcPr>
          <w:p w:rsidR="00A72AF1" w:rsidRPr="00A72AF1" w:rsidRDefault="00A72AF1" w:rsidP="00FE3899">
            <w:pPr>
              <w:rPr>
                <w:lang w:val="ru-RU"/>
              </w:rPr>
            </w:pPr>
            <w:r>
              <w:rPr>
                <w:lang w:val="ru-RU"/>
              </w:rPr>
              <w:t>26654.6400</w:t>
            </w:r>
          </w:p>
        </w:tc>
      </w:tr>
    </w:tbl>
    <w:p w:rsidR="00D72FA9" w:rsidRDefault="00D72FA9" w:rsidP="006A1F57">
      <w:pPr>
        <w:rPr>
          <w:lang w:val="ru-RU"/>
        </w:rPr>
      </w:pPr>
    </w:p>
    <w:p w:rsidR="00A72AF1" w:rsidRDefault="00BD2123" w:rsidP="006A1F57">
      <w:pPr>
        <w:rPr>
          <w:lang w:val="ru-RU"/>
        </w:rPr>
      </w:pPr>
      <w:r>
        <w:rPr>
          <w:lang w:val="ru-RU"/>
        </w:rPr>
        <w:t>Наконец, можно получать требуемые значения на основе столбцов из разных таблиц.</w:t>
      </w:r>
    </w:p>
    <w:p w:rsidR="00BD2123" w:rsidRDefault="007D2E84" w:rsidP="006A1F57">
      <w:pPr>
        <w:rPr>
          <w:lang w:val="ru-RU"/>
        </w:rPr>
      </w:pPr>
      <w:r>
        <w:rPr>
          <w:b/>
          <w:i/>
          <w:lang w:val="ru-RU"/>
        </w:rPr>
        <w:t>Порядок выполнения арифметических операторов.</w:t>
      </w:r>
      <w:r>
        <w:rPr>
          <w:lang w:val="ru-RU"/>
        </w:rPr>
        <w:t xml:space="preserve"> </w:t>
      </w:r>
      <w:r w:rsidR="004116B8">
        <w:rPr>
          <w:lang w:val="ru-RU"/>
        </w:rPr>
        <w:t>Если в выражении имеется несколько арифметических операторов, они будут выполняться в порядке, установленном в системе. В соответствии с общепринятыми правилами сначала выполняется умножение и деление, затем вычитание и сложение. Если в выражении присутствует несколько операторов с одинаковым приоритетом, они выполняются справа налево. Максимальный приоритет имеют выражения, взятые в скобки.</w:t>
      </w:r>
    </w:p>
    <w:p w:rsidR="004116B8" w:rsidRDefault="00F96EA7" w:rsidP="006A1F57">
      <w:pPr>
        <w:rPr>
          <w:lang w:val="ru-RU"/>
        </w:rPr>
      </w:pPr>
      <w:r>
        <w:rPr>
          <w:lang w:val="ru-RU"/>
        </w:rPr>
        <w:t xml:space="preserve">Рассмотрим пример. В следующем операторе </w:t>
      </w:r>
      <w:r>
        <w:rPr>
          <w:b/>
          <w:lang w:val="en-US"/>
        </w:rPr>
        <w:t>SELECT</w:t>
      </w:r>
      <w:r>
        <w:rPr>
          <w:lang w:val="ru-RU"/>
        </w:rPr>
        <w:t xml:space="preserve"> сначала вычисляется произведение </w:t>
      </w:r>
      <w:r>
        <w:rPr>
          <w:i/>
          <w:lang w:val="en-US"/>
        </w:rPr>
        <w:t>ydt</w:t>
      </w:r>
      <w:r w:rsidRPr="00F96EA7">
        <w:rPr>
          <w:i/>
          <w:lang w:val="ru-RU"/>
        </w:rPr>
        <w:t>_</w:t>
      </w:r>
      <w:r>
        <w:rPr>
          <w:i/>
          <w:lang w:val="en-US"/>
        </w:rPr>
        <w:t>sales</w:t>
      </w:r>
      <w:r w:rsidRPr="00F96EA7">
        <w:rPr>
          <w:lang w:val="ru-RU"/>
        </w:rPr>
        <w:t xml:space="preserve"> </w:t>
      </w:r>
      <w:r>
        <w:rPr>
          <w:lang w:val="ru-RU"/>
        </w:rPr>
        <w:t xml:space="preserve">и </w:t>
      </w:r>
      <w:r>
        <w:rPr>
          <w:i/>
          <w:lang w:val="en-US"/>
        </w:rPr>
        <w:t>price</w:t>
      </w:r>
      <w:r>
        <w:rPr>
          <w:lang w:val="ru-RU"/>
        </w:rPr>
        <w:t>, так как операция умножения имеет более высокий приоритет, чем операция вычитания.</w:t>
      </w:r>
    </w:p>
    <w:p w:rsidR="008B369B" w:rsidRDefault="008B369B" w:rsidP="008B369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title_id</w:t>
      </w:r>
      <w:r>
        <w:rPr>
          <w:rFonts w:ascii="Courier New" w:hAnsi="Courier New" w:cs="Courier New"/>
          <w:noProof/>
          <w:color w:val="808080"/>
          <w:sz w:val="20"/>
          <w:szCs w:val="20"/>
        </w:rPr>
        <w:t>,</w:t>
      </w:r>
      <w:r>
        <w:rPr>
          <w:rFonts w:ascii="Courier New" w:hAnsi="Courier New" w:cs="Courier New"/>
          <w:noProof/>
          <w:sz w:val="20"/>
          <w:szCs w:val="20"/>
        </w:rPr>
        <w:t xml:space="preserve"> ytd_sales </w:t>
      </w:r>
      <w:r>
        <w:rPr>
          <w:rFonts w:ascii="Courier New" w:hAnsi="Courier New" w:cs="Courier New"/>
          <w:noProof/>
          <w:color w:val="808080"/>
          <w:sz w:val="20"/>
          <w:szCs w:val="20"/>
        </w:rPr>
        <w:t>*</w:t>
      </w:r>
      <w:r>
        <w:rPr>
          <w:rFonts w:ascii="Courier New" w:hAnsi="Courier New" w:cs="Courier New"/>
          <w:noProof/>
          <w:sz w:val="20"/>
          <w:szCs w:val="20"/>
        </w:rPr>
        <w:t xml:space="preserve"> price </w:t>
      </w:r>
      <w:r>
        <w:rPr>
          <w:rFonts w:ascii="Courier New" w:hAnsi="Courier New" w:cs="Courier New"/>
          <w:noProof/>
          <w:color w:val="808080"/>
          <w:sz w:val="20"/>
          <w:szCs w:val="20"/>
        </w:rPr>
        <w:t>-</w:t>
      </w:r>
      <w:r>
        <w:rPr>
          <w:rFonts w:ascii="Courier New" w:hAnsi="Courier New" w:cs="Courier New"/>
          <w:noProof/>
          <w:sz w:val="20"/>
          <w:szCs w:val="20"/>
        </w:rPr>
        <w:t xml:space="preserve"> advance</w:t>
      </w:r>
    </w:p>
    <w:p w:rsidR="00F96EA7" w:rsidRDefault="008B369B" w:rsidP="008B369B">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8B369B" w:rsidRPr="008B369B" w:rsidRDefault="008B369B" w:rsidP="006A1F57">
      <w:pPr>
        <w:rPr>
          <w:lang w:val="en-US"/>
        </w:rPr>
      </w:pPr>
      <w:r>
        <w:rPr>
          <w:lang w:val="ru-RU"/>
        </w:rPr>
        <w:t>Во избежание недоразумений рекомендуется использование скобок. Например</w:t>
      </w:r>
      <w:r w:rsidRPr="008B369B">
        <w:rPr>
          <w:lang w:val="en-US"/>
        </w:rPr>
        <w:t>:</w:t>
      </w:r>
    </w:p>
    <w:p w:rsidR="008B369B" w:rsidRDefault="008B369B" w:rsidP="008B369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ytd_sales </w:t>
      </w:r>
      <w:r>
        <w:rPr>
          <w:rFonts w:ascii="Courier New" w:hAnsi="Courier New" w:cs="Courier New"/>
          <w:noProof/>
          <w:color w:val="808080"/>
          <w:sz w:val="20"/>
          <w:szCs w:val="20"/>
        </w:rPr>
        <w:t>*</w:t>
      </w:r>
      <w:r>
        <w:rPr>
          <w:rFonts w:ascii="Courier New" w:hAnsi="Courier New" w:cs="Courier New"/>
          <w:noProof/>
          <w:sz w:val="20"/>
          <w:szCs w:val="20"/>
        </w:rPr>
        <w:t xml:space="preserve"> price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advance</w:t>
      </w:r>
    </w:p>
    <w:p w:rsidR="008B369B" w:rsidRDefault="008B369B" w:rsidP="008B369B">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8B369B" w:rsidRDefault="00F23DD6" w:rsidP="006A1F57">
      <w:pPr>
        <w:rPr>
          <w:lang w:val="ru-RU"/>
        </w:rPr>
      </w:pPr>
      <w:r>
        <w:rPr>
          <w:lang w:val="ru-RU"/>
        </w:rPr>
        <w:t>Скобки также используются для изменения порядка выполнения операций, поскольку заключенные в них операторы выполняются в первую очередь. В случае вложенных скобок (одна пара скобок внутри другой пары) первыми выполняются операторы, имеющие максимальную глубину вложения. Например, результаты предыдущего запроса изменятся, если переставить скобки таким образом, чтобы сначала выполнялась операция вычитания:</w:t>
      </w:r>
    </w:p>
    <w:p w:rsidR="00F23DD6" w:rsidRDefault="00F23DD6" w:rsidP="00F23DD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title_id</w:t>
      </w:r>
      <w:r>
        <w:rPr>
          <w:rFonts w:ascii="Courier New" w:hAnsi="Courier New" w:cs="Courier New"/>
          <w:noProof/>
          <w:color w:val="808080"/>
          <w:sz w:val="20"/>
          <w:szCs w:val="20"/>
        </w:rPr>
        <w:t>,</w:t>
      </w:r>
      <w:r>
        <w:rPr>
          <w:rFonts w:ascii="Courier New" w:hAnsi="Courier New" w:cs="Courier New"/>
          <w:noProof/>
          <w:sz w:val="20"/>
          <w:szCs w:val="20"/>
        </w:rPr>
        <w:t xml:space="preserve"> ytd_sales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price </w:t>
      </w:r>
      <w:r>
        <w:rPr>
          <w:rFonts w:ascii="Courier New" w:hAnsi="Courier New" w:cs="Courier New"/>
          <w:noProof/>
          <w:color w:val="808080"/>
          <w:sz w:val="20"/>
          <w:szCs w:val="20"/>
        </w:rPr>
        <w:t>-</w:t>
      </w:r>
      <w:r>
        <w:rPr>
          <w:rFonts w:ascii="Courier New" w:hAnsi="Courier New" w:cs="Courier New"/>
          <w:noProof/>
          <w:sz w:val="20"/>
          <w:szCs w:val="20"/>
        </w:rPr>
        <w:t xml:space="preserve"> advance</w:t>
      </w:r>
      <w:r>
        <w:rPr>
          <w:rFonts w:ascii="Courier New" w:hAnsi="Courier New" w:cs="Courier New"/>
          <w:noProof/>
          <w:color w:val="808080"/>
          <w:sz w:val="20"/>
          <w:szCs w:val="20"/>
        </w:rPr>
        <w:t>)</w:t>
      </w:r>
    </w:p>
    <w:p w:rsidR="00F23DD6" w:rsidRDefault="00F23DD6" w:rsidP="00F23DD6">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F23DD6" w:rsidRDefault="009D15BB" w:rsidP="009D15BB">
      <w:pPr>
        <w:pStyle w:val="2"/>
        <w:rPr>
          <w:lang w:val="ru-RU"/>
        </w:rPr>
      </w:pPr>
      <w:r>
        <w:rPr>
          <w:lang w:val="ru-RU"/>
        </w:rPr>
        <w:t>Указание таблиц: список таблиц</w:t>
      </w:r>
    </w:p>
    <w:p w:rsidR="009D15BB" w:rsidRDefault="001D636A" w:rsidP="009D15BB">
      <w:pPr>
        <w:rPr>
          <w:lang w:val="ru-RU"/>
        </w:rPr>
      </w:pPr>
      <w:r w:rsidRPr="001D636A">
        <w:rPr>
          <w:b/>
          <w:lang w:val="ru-RU"/>
        </w:rPr>
        <w:t>В списке таблиц</w:t>
      </w:r>
      <w:r>
        <w:rPr>
          <w:lang w:val="ru-RU"/>
        </w:rPr>
        <w:t xml:space="preserve"> (</w:t>
      </w:r>
      <w:r>
        <w:rPr>
          <w:lang w:val="en-US"/>
        </w:rPr>
        <w:t>table</w:t>
      </w:r>
      <w:r w:rsidRPr="001D636A">
        <w:rPr>
          <w:lang w:val="ru-RU"/>
        </w:rPr>
        <w:t xml:space="preserve"> </w:t>
      </w:r>
      <w:r>
        <w:rPr>
          <w:lang w:val="en-US"/>
        </w:rPr>
        <w:t>list</w:t>
      </w:r>
      <w:r>
        <w:rPr>
          <w:lang w:val="ru-RU"/>
        </w:rPr>
        <w:t xml:space="preserve">) </w:t>
      </w:r>
      <w:r w:rsidR="006C0650">
        <w:rPr>
          <w:lang w:val="ru-RU"/>
        </w:rPr>
        <w:t xml:space="preserve">указываются имена таблиц и курсоров, содержащих столбцы из списка выбора и предложения </w:t>
      </w:r>
      <w:r w:rsidR="006C0650">
        <w:rPr>
          <w:b/>
          <w:lang w:val="en-US"/>
        </w:rPr>
        <w:t>WHERE</w:t>
      </w:r>
      <w:r w:rsidR="006C0650">
        <w:rPr>
          <w:lang w:val="ru-RU"/>
        </w:rPr>
        <w:t xml:space="preserve">. Имена таблиц в списке разделяются запятыми. Ниже приведен общий вид предложения </w:t>
      </w:r>
      <w:r w:rsidR="006C0650">
        <w:rPr>
          <w:b/>
          <w:lang w:val="en-US"/>
        </w:rPr>
        <w:t>FROM</w:t>
      </w:r>
      <w:r w:rsidR="006C0650" w:rsidRPr="00FE3899">
        <w:rPr>
          <w:lang w:val="ru-RU"/>
        </w:rPr>
        <w:t>:</w:t>
      </w:r>
    </w:p>
    <w:p w:rsidR="006C0650" w:rsidRDefault="006C0650" w:rsidP="009D15BB">
      <w:pPr>
        <w:rPr>
          <w:lang w:val="ru-RU"/>
        </w:rPr>
      </w:pPr>
      <w:r>
        <w:rPr>
          <w:lang w:val="en-US"/>
        </w:rPr>
        <w:t>SELECT</w:t>
      </w:r>
      <w:r w:rsidRPr="00FE3899">
        <w:rPr>
          <w:lang w:val="ru-RU"/>
        </w:rPr>
        <w:t xml:space="preserve"> </w:t>
      </w:r>
      <w:r>
        <w:rPr>
          <w:lang w:val="ru-RU"/>
        </w:rPr>
        <w:t>список_выбора</w:t>
      </w:r>
    </w:p>
    <w:p w:rsidR="006C0650" w:rsidRPr="006C0650" w:rsidRDefault="006C0650" w:rsidP="009D15BB">
      <w:pPr>
        <w:rPr>
          <w:lang w:val="ru-RU"/>
        </w:rPr>
      </w:pPr>
      <w:r>
        <w:rPr>
          <w:lang w:val="en-US"/>
        </w:rPr>
        <w:t>FROM</w:t>
      </w:r>
      <w:r w:rsidRPr="006C0650">
        <w:rPr>
          <w:lang w:val="ru-RU"/>
        </w:rPr>
        <w:t xml:space="preserve"> [</w:t>
      </w:r>
      <w:r>
        <w:rPr>
          <w:lang w:val="ru-RU"/>
        </w:rPr>
        <w:t>квалификатор</w:t>
      </w:r>
      <w:r w:rsidRPr="006C0650">
        <w:rPr>
          <w:lang w:val="ru-RU"/>
        </w:rPr>
        <w:t>]</w:t>
      </w:r>
      <w:r>
        <w:rPr>
          <w:lang w:val="ru-RU"/>
        </w:rPr>
        <w:t xml:space="preserve"> </w:t>
      </w:r>
      <w:r w:rsidRPr="006C0650">
        <w:rPr>
          <w:lang w:val="ru-RU"/>
        </w:rPr>
        <w:t>{</w:t>
      </w:r>
      <w:r>
        <w:rPr>
          <w:lang w:val="ru-RU"/>
        </w:rPr>
        <w:t xml:space="preserve">имя_таблицы </w:t>
      </w:r>
      <w:r w:rsidRPr="006C0650">
        <w:rPr>
          <w:lang w:val="ru-RU"/>
        </w:rPr>
        <w:t>|</w:t>
      </w:r>
      <w:r>
        <w:rPr>
          <w:lang w:val="ru-RU"/>
        </w:rPr>
        <w:t xml:space="preserve"> имя_курсора</w:t>
      </w:r>
      <w:r w:rsidRPr="006C0650">
        <w:rPr>
          <w:lang w:val="ru-RU"/>
        </w:rPr>
        <w:t>}</w:t>
      </w:r>
    </w:p>
    <w:p w:rsidR="006C0650" w:rsidRDefault="006C0650" w:rsidP="009D15BB">
      <w:pPr>
        <w:rPr>
          <w:lang w:val="ru-RU"/>
        </w:rPr>
      </w:pPr>
      <w:r w:rsidRPr="006C0650">
        <w:rPr>
          <w:lang w:val="ru-RU"/>
        </w:rPr>
        <w:t>[ , [</w:t>
      </w:r>
      <w:r>
        <w:rPr>
          <w:lang w:val="ru-RU"/>
        </w:rPr>
        <w:t>квалификатор</w:t>
      </w:r>
      <w:r w:rsidRPr="006C0650">
        <w:rPr>
          <w:lang w:val="ru-RU"/>
        </w:rPr>
        <w:t>]</w:t>
      </w:r>
      <w:r>
        <w:rPr>
          <w:lang w:val="ru-RU"/>
        </w:rPr>
        <w:t xml:space="preserve"> </w:t>
      </w:r>
      <w:r w:rsidRPr="006C0650">
        <w:rPr>
          <w:lang w:val="ru-RU"/>
        </w:rPr>
        <w:t>{</w:t>
      </w:r>
      <w:r>
        <w:rPr>
          <w:lang w:val="ru-RU"/>
        </w:rPr>
        <w:t xml:space="preserve">имя_таблицы </w:t>
      </w:r>
      <w:r w:rsidRPr="006C0650">
        <w:rPr>
          <w:lang w:val="ru-RU"/>
        </w:rPr>
        <w:t>|</w:t>
      </w:r>
      <w:r>
        <w:rPr>
          <w:lang w:val="ru-RU"/>
        </w:rPr>
        <w:t xml:space="preserve"> имя_курсора</w:t>
      </w:r>
      <w:r w:rsidRPr="006C0650">
        <w:rPr>
          <w:lang w:val="ru-RU"/>
        </w:rPr>
        <w:t>}]</w:t>
      </w:r>
      <w:r>
        <w:rPr>
          <w:lang w:val="ru-RU"/>
        </w:rPr>
        <w:t>…</w:t>
      </w:r>
    </w:p>
    <w:p w:rsidR="006C0650" w:rsidRDefault="006C0650" w:rsidP="009D15BB">
      <w:pPr>
        <w:rPr>
          <w:lang w:val="ru-RU"/>
        </w:rPr>
      </w:pPr>
      <w:r>
        <w:rPr>
          <w:lang w:val="ru-RU"/>
        </w:rPr>
        <w:t>В списке таблиц также можно указать соответствующие таблицам БД и их владельцев. Необходимость в этом может возникнуть, если в запросе используются одноименные таблицы из разных БД.</w:t>
      </w:r>
    </w:p>
    <w:p w:rsidR="006C0650" w:rsidRDefault="006C0650" w:rsidP="009D15BB">
      <w:pPr>
        <w:rPr>
          <w:lang w:val="ru-RU"/>
        </w:rPr>
      </w:pPr>
      <w:r>
        <w:rPr>
          <w:lang w:val="ru-RU"/>
        </w:rPr>
        <w:t xml:space="preserve">В большинстве диалектов </w:t>
      </w:r>
      <w:r>
        <w:rPr>
          <w:lang w:val="en-US"/>
        </w:rPr>
        <w:t>SQL</w:t>
      </w:r>
      <w:r>
        <w:rPr>
          <w:lang w:val="ru-RU"/>
        </w:rPr>
        <w:t xml:space="preserve"> для упрощения набора таблицам позволяется задавать </w:t>
      </w:r>
      <w:r>
        <w:rPr>
          <w:b/>
          <w:lang w:val="ru-RU"/>
        </w:rPr>
        <w:t>псевдонимы</w:t>
      </w:r>
      <w:r>
        <w:rPr>
          <w:lang w:val="ru-RU"/>
        </w:rPr>
        <w:t xml:space="preserve"> (</w:t>
      </w:r>
      <w:r>
        <w:rPr>
          <w:lang w:val="en-US"/>
        </w:rPr>
        <w:t>aliases</w:t>
      </w:r>
      <w:r>
        <w:rPr>
          <w:lang w:val="ru-RU"/>
        </w:rPr>
        <w:t>). Псевдоним указывается после имени таблицы в списке таблиц:</w:t>
      </w:r>
    </w:p>
    <w:p w:rsidR="007E456E" w:rsidRDefault="007E456E" w:rsidP="007E456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pub_id</w:t>
      </w:r>
      <w:r>
        <w:rPr>
          <w:rFonts w:ascii="Courier New" w:hAnsi="Courier New" w:cs="Courier New"/>
          <w:noProof/>
          <w:color w:val="808080"/>
          <w:sz w:val="20"/>
          <w:szCs w:val="20"/>
        </w:rPr>
        <w: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pub_name</w:t>
      </w:r>
    </w:p>
    <w:p w:rsidR="006C0650" w:rsidRPr="00FE3899" w:rsidRDefault="007E456E" w:rsidP="007E456E">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publishers p</w:t>
      </w:r>
    </w:p>
    <w:p w:rsidR="006C0650" w:rsidRDefault="007E456E" w:rsidP="009D15BB">
      <w:pPr>
        <w:rPr>
          <w:lang w:val="ru-RU"/>
        </w:rPr>
      </w:pPr>
      <w:r>
        <w:rPr>
          <w:lang w:val="ru-RU"/>
        </w:rPr>
        <w:lastRenderedPageBreak/>
        <w:t>Буква</w:t>
      </w:r>
      <w:r w:rsidRPr="007E456E">
        <w:rPr>
          <w:lang w:val="ru-RU"/>
        </w:rPr>
        <w:t xml:space="preserve"> </w:t>
      </w:r>
      <w:r>
        <w:rPr>
          <w:i/>
          <w:lang w:val="en-US"/>
        </w:rPr>
        <w:t>p</w:t>
      </w:r>
      <w:r w:rsidRPr="007E456E">
        <w:rPr>
          <w:lang w:val="ru-RU"/>
        </w:rPr>
        <w:t xml:space="preserve"> </w:t>
      </w:r>
      <w:r>
        <w:rPr>
          <w:lang w:val="ru-RU"/>
        </w:rPr>
        <w:t>перед</w:t>
      </w:r>
      <w:r w:rsidRPr="007E456E">
        <w:rPr>
          <w:lang w:val="ru-RU"/>
        </w:rPr>
        <w:t xml:space="preserve"> </w:t>
      </w:r>
      <w:r>
        <w:rPr>
          <w:lang w:val="ru-RU"/>
        </w:rPr>
        <w:t>именами столбцов заменяет полное имя таблицы (</w:t>
      </w:r>
      <w:r>
        <w:rPr>
          <w:i/>
          <w:lang w:val="en-US"/>
        </w:rPr>
        <w:t>publishers</w:t>
      </w:r>
      <w:r>
        <w:rPr>
          <w:lang w:val="ru-RU"/>
        </w:rPr>
        <w:t>). Этот запрос эквивалентен следующему:</w:t>
      </w:r>
    </w:p>
    <w:p w:rsidR="007E456E" w:rsidRDefault="007E456E" w:rsidP="007E456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publishers</w:t>
      </w:r>
      <w:r>
        <w:rPr>
          <w:rFonts w:ascii="Courier New" w:hAnsi="Courier New" w:cs="Courier New"/>
          <w:noProof/>
          <w:color w:val="808080"/>
          <w:sz w:val="20"/>
          <w:szCs w:val="20"/>
        </w:rPr>
        <w:t>.</w:t>
      </w:r>
      <w:r>
        <w:rPr>
          <w:rFonts w:ascii="Courier New" w:hAnsi="Courier New" w:cs="Courier New"/>
          <w:noProof/>
          <w:sz w:val="20"/>
          <w:szCs w:val="20"/>
        </w:rPr>
        <w:t>pub_id</w:t>
      </w:r>
      <w:r>
        <w:rPr>
          <w:rFonts w:ascii="Courier New" w:hAnsi="Courier New" w:cs="Courier New"/>
          <w:noProof/>
          <w:color w:val="808080"/>
          <w:sz w:val="20"/>
          <w:szCs w:val="20"/>
        </w:rPr>
        <w:t>,</w:t>
      </w:r>
      <w:r>
        <w:rPr>
          <w:rFonts w:ascii="Courier New" w:hAnsi="Courier New" w:cs="Courier New"/>
          <w:noProof/>
          <w:sz w:val="20"/>
          <w:szCs w:val="20"/>
        </w:rPr>
        <w:t xml:space="preserve"> publishers</w:t>
      </w:r>
      <w:r>
        <w:rPr>
          <w:rFonts w:ascii="Courier New" w:hAnsi="Courier New" w:cs="Courier New"/>
          <w:noProof/>
          <w:color w:val="808080"/>
          <w:sz w:val="20"/>
          <w:szCs w:val="20"/>
        </w:rPr>
        <w:t>.</w:t>
      </w:r>
      <w:r>
        <w:rPr>
          <w:rFonts w:ascii="Courier New" w:hAnsi="Courier New" w:cs="Courier New"/>
          <w:noProof/>
          <w:sz w:val="20"/>
          <w:szCs w:val="20"/>
        </w:rPr>
        <w:t>pub_name</w:t>
      </w:r>
    </w:p>
    <w:p w:rsidR="007E456E" w:rsidRDefault="007E456E" w:rsidP="007E456E">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publishers</w:t>
      </w:r>
    </w:p>
    <w:p w:rsidR="007E456E" w:rsidRDefault="00600F1D" w:rsidP="009D15BB">
      <w:pPr>
        <w:rPr>
          <w:lang w:val="ru-RU"/>
        </w:rPr>
      </w:pPr>
      <w:r>
        <w:rPr>
          <w:lang w:val="ru-RU"/>
        </w:rPr>
        <w:t xml:space="preserve">Так как в каждом запросе используется только одна таблица, и при использовании столбца </w:t>
      </w:r>
      <w:r>
        <w:rPr>
          <w:i/>
          <w:lang w:val="en-US"/>
        </w:rPr>
        <w:t>pub</w:t>
      </w:r>
      <w:r w:rsidRPr="00600F1D">
        <w:rPr>
          <w:i/>
          <w:lang w:val="ru-RU"/>
        </w:rPr>
        <w:t>_</w:t>
      </w:r>
      <w:r>
        <w:rPr>
          <w:i/>
          <w:lang w:val="en-US"/>
        </w:rPr>
        <w:t>id</w:t>
      </w:r>
      <w:r>
        <w:rPr>
          <w:lang w:val="ru-RU"/>
        </w:rPr>
        <w:t xml:space="preserve"> не возникает никакой неопределенности, имя таблицы можно опустить.</w:t>
      </w:r>
      <w:r w:rsidR="00713E95">
        <w:rPr>
          <w:lang w:val="ru-RU"/>
        </w:rPr>
        <w:t xml:space="preserve"> Псевдонимы действительно полезны в многотабличных запросах, когда нужно различать одноименные столбцы из разных таблиц.</w:t>
      </w:r>
    </w:p>
    <w:p w:rsidR="00713E95" w:rsidRDefault="00713E95" w:rsidP="00713E95">
      <w:pPr>
        <w:pStyle w:val="2"/>
        <w:rPr>
          <w:lang w:val="ru-RU"/>
        </w:rPr>
      </w:pPr>
      <w:r>
        <w:rPr>
          <w:lang w:val="ru-RU"/>
        </w:rPr>
        <w:t xml:space="preserve">Выбор строк: предложение </w:t>
      </w:r>
      <w:r>
        <w:rPr>
          <w:lang w:val="en-US"/>
        </w:rPr>
        <w:t>WHERE</w:t>
      </w:r>
    </w:p>
    <w:p w:rsidR="00713E95" w:rsidRDefault="00680C7A" w:rsidP="00713E95">
      <w:pPr>
        <w:rPr>
          <w:lang w:val="ru-RU"/>
        </w:rPr>
      </w:pPr>
      <w:r>
        <w:rPr>
          <w:lang w:val="ru-RU"/>
        </w:rPr>
        <w:t xml:space="preserve">Предложение </w:t>
      </w:r>
      <w:r>
        <w:rPr>
          <w:b/>
          <w:lang w:val="en-US"/>
        </w:rPr>
        <w:t>WHERE</w:t>
      </w:r>
      <w:r>
        <w:rPr>
          <w:lang w:val="ru-RU"/>
        </w:rPr>
        <w:t xml:space="preserve"> является частью оператора </w:t>
      </w:r>
      <w:r>
        <w:rPr>
          <w:b/>
          <w:lang w:val="en-US"/>
        </w:rPr>
        <w:t>SELECT</w:t>
      </w:r>
      <w:r>
        <w:rPr>
          <w:lang w:val="ru-RU"/>
        </w:rPr>
        <w:t xml:space="preserve"> и позволяет определить условия для выборки строк. Общий формат оператора имеет следующий вид:</w:t>
      </w:r>
    </w:p>
    <w:p w:rsidR="00680C7A" w:rsidRDefault="00680C7A" w:rsidP="00713E95">
      <w:pPr>
        <w:rPr>
          <w:lang w:val="ru-RU"/>
        </w:rPr>
      </w:pPr>
      <w:r>
        <w:rPr>
          <w:lang w:val="en-US"/>
        </w:rPr>
        <w:t>SELECT</w:t>
      </w:r>
      <w:r w:rsidRPr="00680C7A">
        <w:rPr>
          <w:lang w:val="ru-RU"/>
        </w:rPr>
        <w:t xml:space="preserve"> </w:t>
      </w:r>
      <w:r>
        <w:rPr>
          <w:lang w:val="ru-RU"/>
        </w:rPr>
        <w:t>список_выбора</w:t>
      </w:r>
    </w:p>
    <w:p w:rsidR="00680C7A" w:rsidRDefault="00680C7A" w:rsidP="00713E95">
      <w:pPr>
        <w:rPr>
          <w:lang w:val="ru-RU"/>
        </w:rPr>
      </w:pPr>
      <w:r>
        <w:rPr>
          <w:lang w:val="en-US"/>
        </w:rPr>
        <w:t>FROM</w:t>
      </w:r>
      <w:r w:rsidRPr="00680C7A">
        <w:rPr>
          <w:lang w:val="ru-RU"/>
        </w:rPr>
        <w:t xml:space="preserve"> </w:t>
      </w:r>
      <w:r>
        <w:rPr>
          <w:lang w:val="ru-RU"/>
        </w:rPr>
        <w:t>список_таблиц</w:t>
      </w:r>
    </w:p>
    <w:p w:rsidR="00680C7A" w:rsidRDefault="00680C7A" w:rsidP="00713E95">
      <w:pPr>
        <w:rPr>
          <w:lang w:val="ru-RU"/>
        </w:rPr>
      </w:pPr>
      <w:r>
        <w:rPr>
          <w:lang w:val="en-US"/>
        </w:rPr>
        <w:t>WHERE</w:t>
      </w:r>
      <w:r w:rsidRPr="00680C7A">
        <w:rPr>
          <w:lang w:val="ru-RU"/>
        </w:rPr>
        <w:t xml:space="preserve"> </w:t>
      </w:r>
      <w:r>
        <w:rPr>
          <w:lang w:val="ru-RU"/>
        </w:rPr>
        <w:t>условия</w:t>
      </w:r>
    </w:p>
    <w:p w:rsidR="00680C7A" w:rsidRDefault="00680C7A" w:rsidP="00713E95">
      <w:pPr>
        <w:rPr>
          <w:lang w:val="ru-RU"/>
        </w:rPr>
      </w:pPr>
      <w:r>
        <w:rPr>
          <w:lang w:val="ru-RU"/>
        </w:rPr>
        <w:t xml:space="preserve">При выполнении оператора </w:t>
      </w:r>
      <w:r w:rsidRPr="00680C7A">
        <w:rPr>
          <w:b/>
          <w:lang w:val="en-US"/>
        </w:rPr>
        <w:t>SELECT</w:t>
      </w:r>
      <w:r>
        <w:rPr>
          <w:lang w:val="ru-RU"/>
        </w:rPr>
        <w:t xml:space="preserve"> с предложением </w:t>
      </w:r>
      <w:r>
        <w:rPr>
          <w:b/>
          <w:lang w:val="en-US"/>
        </w:rPr>
        <w:t>WHERE</w:t>
      </w:r>
      <w:r>
        <w:rPr>
          <w:lang w:val="ru-RU"/>
        </w:rPr>
        <w:t xml:space="preserve"> выбираются все строки, удовлетворяющие наложенному условию.</w:t>
      </w:r>
    </w:p>
    <w:p w:rsidR="00680C7A" w:rsidRDefault="00680C7A" w:rsidP="00713E95">
      <w:pPr>
        <w:rPr>
          <w:lang w:val="ru-RU"/>
        </w:rPr>
      </w:pPr>
      <w:r>
        <w:rPr>
          <w:lang w:val="ru-RU"/>
        </w:rPr>
        <w:t xml:space="preserve">В </w:t>
      </w:r>
      <w:r>
        <w:rPr>
          <w:lang w:val="en-US"/>
        </w:rPr>
        <w:t>SQL</w:t>
      </w:r>
      <w:r w:rsidRPr="00680C7A">
        <w:rPr>
          <w:lang w:val="ru-RU"/>
        </w:rPr>
        <w:t xml:space="preserve"> </w:t>
      </w:r>
      <w:r>
        <w:rPr>
          <w:lang w:val="ru-RU"/>
        </w:rPr>
        <w:t>имеется целый ряд операторов и ключевых слов для задания условий.</w:t>
      </w:r>
    </w:p>
    <w:p w:rsidR="00680C7A" w:rsidRPr="00680C7A" w:rsidRDefault="00680C7A" w:rsidP="00F7300D">
      <w:pPr>
        <w:pStyle w:val="a3"/>
        <w:numPr>
          <w:ilvl w:val="0"/>
          <w:numId w:val="28"/>
        </w:numPr>
        <w:rPr>
          <w:lang w:val="ru-RU"/>
        </w:rPr>
      </w:pPr>
      <w:r>
        <w:rPr>
          <w:lang w:val="ru-RU"/>
        </w:rPr>
        <w:t xml:space="preserve">Операторы сравнения (=, </w:t>
      </w:r>
      <w:r w:rsidRPr="00680C7A">
        <w:rPr>
          <w:lang w:val="ru-RU"/>
        </w:rPr>
        <w:t>&lt;, &gt;,</w:t>
      </w:r>
      <w:r>
        <w:rPr>
          <w:lang w:val="ru-RU"/>
        </w:rPr>
        <w:t xml:space="preserve"> и т.д.)</w:t>
      </w:r>
      <w:r>
        <w:rPr>
          <w:lang w:val="ru-RU"/>
        </w:rPr>
        <w:br/>
      </w:r>
      <w:r>
        <w:rPr>
          <w:lang w:val="en-US"/>
        </w:rPr>
        <w:t>where</w:t>
      </w:r>
      <w:r w:rsidRPr="00680C7A">
        <w:rPr>
          <w:lang w:val="ru-RU"/>
        </w:rPr>
        <w:t xml:space="preserve"> </w:t>
      </w:r>
      <w:r>
        <w:rPr>
          <w:lang w:val="en-US"/>
        </w:rPr>
        <w:t>advance</w:t>
      </w:r>
      <w:r w:rsidRPr="00680C7A">
        <w:rPr>
          <w:lang w:val="ru-RU"/>
        </w:rPr>
        <w:t xml:space="preserve"> * 2 &gt; </w:t>
      </w:r>
      <w:r>
        <w:rPr>
          <w:lang w:val="en-US"/>
        </w:rPr>
        <w:t>ytd</w:t>
      </w:r>
      <w:r w:rsidRPr="00680C7A">
        <w:rPr>
          <w:lang w:val="ru-RU"/>
        </w:rPr>
        <w:t>_</w:t>
      </w:r>
      <w:r>
        <w:rPr>
          <w:lang w:val="en-US"/>
        </w:rPr>
        <w:t>sales</w:t>
      </w:r>
      <w:r w:rsidRPr="00680C7A">
        <w:rPr>
          <w:lang w:val="ru-RU"/>
        </w:rPr>
        <w:t xml:space="preserve"> *</w:t>
      </w:r>
      <w:r>
        <w:rPr>
          <w:lang w:val="en-US"/>
        </w:rPr>
        <w:t xml:space="preserve"> price</w:t>
      </w:r>
    </w:p>
    <w:p w:rsidR="00CB7C29" w:rsidRDefault="00680C7A" w:rsidP="00F7300D">
      <w:pPr>
        <w:pStyle w:val="a3"/>
        <w:numPr>
          <w:ilvl w:val="0"/>
          <w:numId w:val="28"/>
        </w:numPr>
        <w:rPr>
          <w:lang w:val="en-US"/>
        </w:rPr>
      </w:pPr>
      <w:r>
        <w:rPr>
          <w:lang w:val="ru-RU"/>
        </w:rPr>
        <w:t>Комбинации</w:t>
      </w:r>
      <w:r w:rsidRPr="00CB7C29">
        <w:rPr>
          <w:lang w:val="en-US"/>
        </w:rPr>
        <w:t xml:space="preserve"> </w:t>
      </w:r>
      <w:r>
        <w:rPr>
          <w:lang w:val="ru-RU"/>
        </w:rPr>
        <w:t>условий</w:t>
      </w:r>
      <w:r w:rsidRPr="00CB7C29">
        <w:rPr>
          <w:lang w:val="en-US"/>
        </w:rPr>
        <w:t xml:space="preserve"> </w:t>
      </w:r>
      <w:r>
        <w:rPr>
          <w:lang w:val="ru-RU"/>
        </w:rPr>
        <w:t>и</w:t>
      </w:r>
      <w:r w:rsidRPr="00CB7C29">
        <w:rPr>
          <w:lang w:val="en-US"/>
        </w:rPr>
        <w:t xml:space="preserve"> </w:t>
      </w:r>
      <w:r>
        <w:rPr>
          <w:lang w:val="ru-RU"/>
        </w:rPr>
        <w:t>логическое</w:t>
      </w:r>
      <w:r w:rsidRPr="00CB7C29">
        <w:rPr>
          <w:lang w:val="en-US"/>
        </w:rPr>
        <w:t xml:space="preserve"> </w:t>
      </w:r>
      <w:r>
        <w:rPr>
          <w:lang w:val="ru-RU"/>
        </w:rPr>
        <w:t>отрицание</w:t>
      </w:r>
      <w:r w:rsidRPr="00CB7C29">
        <w:rPr>
          <w:lang w:val="en-US"/>
        </w:rPr>
        <w:t xml:space="preserve"> </w:t>
      </w:r>
      <w:r w:rsidR="00CB7C29" w:rsidRPr="00CB7C29">
        <w:rPr>
          <w:lang w:val="en-US"/>
        </w:rPr>
        <w:t>(</w:t>
      </w:r>
      <w:r w:rsidR="00CB7C29">
        <w:rPr>
          <w:lang w:val="en-US"/>
        </w:rPr>
        <w:t>AND</w:t>
      </w:r>
      <w:r w:rsidR="00CB7C29" w:rsidRPr="00CB7C29">
        <w:rPr>
          <w:lang w:val="en-US"/>
        </w:rPr>
        <w:t xml:space="preserve">, </w:t>
      </w:r>
      <w:r w:rsidR="00CB7C29">
        <w:rPr>
          <w:lang w:val="en-US"/>
        </w:rPr>
        <w:t>OR</w:t>
      </w:r>
      <w:r w:rsidR="00CB7C29" w:rsidRPr="00CB7C29">
        <w:rPr>
          <w:lang w:val="en-US"/>
        </w:rPr>
        <w:t xml:space="preserve">, </w:t>
      </w:r>
      <w:r w:rsidR="00CB7C29">
        <w:rPr>
          <w:lang w:val="en-US"/>
        </w:rPr>
        <w:t>NOT</w:t>
      </w:r>
      <w:r w:rsidR="00CB7C29" w:rsidRPr="00CB7C29">
        <w:rPr>
          <w:lang w:val="en-US"/>
        </w:rPr>
        <w:t>)</w:t>
      </w:r>
      <w:r w:rsidR="00CB7C29" w:rsidRPr="00CB7C29">
        <w:rPr>
          <w:lang w:val="en-US"/>
        </w:rPr>
        <w:br/>
      </w:r>
      <w:r w:rsidR="00CB7C29">
        <w:rPr>
          <w:lang w:val="en-US"/>
        </w:rPr>
        <w:t>where</w:t>
      </w:r>
      <w:r w:rsidR="00CB7C29" w:rsidRPr="00CB7C29">
        <w:rPr>
          <w:lang w:val="en-US"/>
        </w:rPr>
        <w:t xml:space="preserve"> </w:t>
      </w:r>
      <w:r w:rsidR="00CB7C29">
        <w:rPr>
          <w:lang w:val="en-US"/>
        </w:rPr>
        <w:t>advance</w:t>
      </w:r>
      <w:r w:rsidR="00CB7C29" w:rsidRPr="00CB7C29">
        <w:rPr>
          <w:lang w:val="en-US"/>
        </w:rPr>
        <w:t xml:space="preserve"> &lt; 50</w:t>
      </w:r>
      <w:r w:rsidR="00CB7C29">
        <w:rPr>
          <w:lang w:val="en-US"/>
        </w:rPr>
        <w:t xml:space="preserve">00 or ytd_sales &gt; </w:t>
      </w:r>
      <w:r w:rsidR="00CB7C29" w:rsidRPr="00CB7C29">
        <w:rPr>
          <w:lang w:val="en-US"/>
        </w:rPr>
        <w:t>2000</w:t>
      </w:r>
    </w:p>
    <w:p w:rsidR="00CB7C29" w:rsidRDefault="00CB7C29" w:rsidP="00F7300D">
      <w:pPr>
        <w:pStyle w:val="a3"/>
        <w:numPr>
          <w:ilvl w:val="0"/>
          <w:numId w:val="28"/>
        </w:numPr>
        <w:rPr>
          <w:lang w:val="en-US"/>
        </w:rPr>
      </w:pPr>
      <w:r>
        <w:rPr>
          <w:lang w:val="ru-RU"/>
        </w:rPr>
        <w:t>Диапазоны</w:t>
      </w:r>
      <w:r w:rsidRPr="00CB7C29">
        <w:rPr>
          <w:lang w:val="en-US"/>
        </w:rPr>
        <w:t xml:space="preserve"> (</w:t>
      </w:r>
      <w:r>
        <w:rPr>
          <w:lang w:val="en-US"/>
        </w:rPr>
        <w:t>BETWEEN</w:t>
      </w:r>
      <w:r w:rsidRPr="00CB7C29">
        <w:rPr>
          <w:lang w:val="en-US"/>
        </w:rPr>
        <w:t xml:space="preserve"> </w:t>
      </w:r>
      <w:r>
        <w:rPr>
          <w:lang w:val="ru-RU"/>
        </w:rPr>
        <w:t>и</w:t>
      </w:r>
      <w:r w:rsidRPr="00CB7C29">
        <w:rPr>
          <w:lang w:val="en-US"/>
        </w:rPr>
        <w:t xml:space="preserve"> </w:t>
      </w:r>
      <w:r>
        <w:rPr>
          <w:lang w:val="en-US"/>
        </w:rPr>
        <w:t>NOT BETWEEN</w:t>
      </w:r>
      <w:r w:rsidRPr="00CB7C29">
        <w:rPr>
          <w:lang w:val="en-US"/>
        </w:rPr>
        <w:t>)</w:t>
      </w:r>
      <w:r>
        <w:rPr>
          <w:lang w:val="en-US"/>
        </w:rPr>
        <w:br/>
        <w:t>where ytd_sales between 4095 and 12000</w:t>
      </w:r>
    </w:p>
    <w:p w:rsidR="00CB7C29" w:rsidRPr="00CB7C29" w:rsidRDefault="00CB7C29" w:rsidP="00F7300D">
      <w:pPr>
        <w:pStyle w:val="a3"/>
        <w:numPr>
          <w:ilvl w:val="0"/>
          <w:numId w:val="28"/>
        </w:numPr>
        <w:rPr>
          <w:lang w:val="en-US"/>
        </w:rPr>
      </w:pPr>
      <w:r>
        <w:rPr>
          <w:lang w:val="ru-RU"/>
        </w:rPr>
        <w:t>Списки</w:t>
      </w:r>
      <w:r w:rsidRPr="00CB7C29">
        <w:rPr>
          <w:lang w:val="en-US"/>
        </w:rPr>
        <w:t xml:space="preserve"> (</w:t>
      </w:r>
      <w:r>
        <w:rPr>
          <w:lang w:val="en-US"/>
        </w:rPr>
        <w:t>IN, NOT IN</w:t>
      </w:r>
      <w:r w:rsidRPr="00CB7C29">
        <w:rPr>
          <w:lang w:val="en-US"/>
        </w:rPr>
        <w:t>)</w:t>
      </w:r>
      <w:r w:rsidRPr="00CB7C29">
        <w:rPr>
          <w:lang w:val="en-US"/>
        </w:rPr>
        <w:br/>
      </w:r>
      <w:r>
        <w:rPr>
          <w:lang w:val="en-US"/>
        </w:rPr>
        <w:t>where state in ('CA', 'WH', 'MD')</w:t>
      </w:r>
    </w:p>
    <w:p w:rsidR="00CB7C29" w:rsidRPr="00CB7C29" w:rsidRDefault="00CB7C29" w:rsidP="00F7300D">
      <w:pPr>
        <w:pStyle w:val="a3"/>
        <w:numPr>
          <w:ilvl w:val="0"/>
          <w:numId w:val="28"/>
        </w:numPr>
        <w:rPr>
          <w:lang w:val="en-US"/>
        </w:rPr>
      </w:pPr>
      <w:r>
        <w:rPr>
          <w:lang w:val="ru-RU"/>
        </w:rPr>
        <w:t>Неизвестные</w:t>
      </w:r>
      <w:r w:rsidRPr="00CB7C29">
        <w:rPr>
          <w:lang w:val="en-US"/>
        </w:rPr>
        <w:t xml:space="preserve"> </w:t>
      </w:r>
      <w:r>
        <w:rPr>
          <w:lang w:val="ru-RU"/>
        </w:rPr>
        <w:t>значения</w:t>
      </w:r>
      <w:r w:rsidRPr="00CB7C29">
        <w:rPr>
          <w:lang w:val="en-US"/>
        </w:rPr>
        <w:t xml:space="preserve"> (</w:t>
      </w:r>
      <w:r>
        <w:rPr>
          <w:lang w:val="en-US"/>
        </w:rPr>
        <w:t>IS</w:t>
      </w:r>
      <w:r w:rsidRPr="00CB7C29">
        <w:rPr>
          <w:lang w:val="en-US"/>
        </w:rPr>
        <w:t xml:space="preserve"> </w:t>
      </w:r>
      <w:r>
        <w:rPr>
          <w:lang w:val="en-US"/>
        </w:rPr>
        <w:t>NULL</w:t>
      </w:r>
      <w:r w:rsidRPr="00CB7C29">
        <w:rPr>
          <w:lang w:val="en-US"/>
        </w:rPr>
        <w:t xml:space="preserve"> </w:t>
      </w:r>
      <w:r>
        <w:rPr>
          <w:lang w:val="ru-RU"/>
        </w:rPr>
        <w:t>и</w:t>
      </w:r>
      <w:r w:rsidRPr="00CB7C29">
        <w:rPr>
          <w:lang w:val="en-US"/>
        </w:rPr>
        <w:t xml:space="preserve"> </w:t>
      </w:r>
      <w:r>
        <w:rPr>
          <w:lang w:val="en-US"/>
        </w:rPr>
        <w:t>IS</w:t>
      </w:r>
      <w:r w:rsidRPr="00CB7C29">
        <w:rPr>
          <w:lang w:val="en-US"/>
        </w:rPr>
        <w:t xml:space="preserve"> </w:t>
      </w:r>
      <w:r>
        <w:rPr>
          <w:lang w:val="en-US"/>
        </w:rPr>
        <w:t>NOT</w:t>
      </w:r>
      <w:r w:rsidRPr="00CB7C29">
        <w:rPr>
          <w:lang w:val="en-US"/>
        </w:rPr>
        <w:t xml:space="preserve"> </w:t>
      </w:r>
      <w:r>
        <w:rPr>
          <w:lang w:val="en-US"/>
        </w:rPr>
        <w:t>NULL</w:t>
      </w:r>
      <w:r w:rsidRPr="00CB7C29">
        <w:rPr>
          <w:lang w:val="en-US"/>
        </w:rPr>
        <w:t>)</w:t>
      </w:r>
      <w:r w:rsidRPr="00CB7C29">
        <w:rPr>
          <w:lang w:val="en-US"/>
        </w:rPr>
        <w:br/>
      </w:r>
      <w:r>
        <w:rPr>
          <w:lang w:val="en-US"/>
        </w:rPr>
        <w:t>where advance is null</w:t>
      </w:r>
    </w:p>
    <w:p w:rsidR="00CB7C29" w:rsidRDefault="00CB7C29" w:rsidP="00F7300D">
      <w:pPr>
        <w:pStyle w:val="a3"/>
        <w:numPr>
          <w:ilvl w:val="0"/>
          <w:numId w:val="28"/>
        </w:numPr>
        <w:rPr>
          <w:lang w:val="en-US"/>
        </w:rPr>
      </w:pPr>
      <w:r>
        <w:rPr>
          <w:lang w:val="ru-RU"/>
        </w:rPr>
        <w:t>Соответствия</w:t>
      </w:r>
      <w:r w:rsidRPr="00CB7C29">
        <w:rPr>
          <w:lang w:val="en-US"/>
        </w:rPr>
        <w:t xml:space="preserve"> </w:t>
      </w:r>
      <w:r>
        <w:rPr>
          <w:lang w:val="ru-RU"/>
        </w:rPr>
        <w:t>символов</w:t>
      </w:r>
      <w:r w:rsidRPr="00CB7C29">
        <w:rPr>
          <w:lang w:val="en-US"/>
        </w:rPr>
        <w:t xml:space="preserve"> (</w:t>
      </w:r>
      <w:r>
        <w:rPr>
          <w:lang w:val="en-US"/>
        </w:rPr>
        <w:t>LIKE</w:t>
      </w:r>
      <w:r w:rsidRPr="00CB7C29">
        <w:rPr>
          <w:lang w:val="en-US"/>
        </w:rPr>
        <w:t xml:space="preserve"> </w:t>
      </w:r>
      <w:r>
        <w:rPr>
          <w:lang w:val="ru-RU"/>
        </w:rPr>
        <w:t>и</w:t>
      </w:r>
      <w:r w:rsidRPr="00CB7C29">
        <w:rPr>
          <w:lang w:val="en-US"/>
        </w:rPr>
        <w:t xml:space="preserve"> </w:t>
      </w:r>
      <w:r>
        <w:rPr>
          <w:lang w:val="en-US"/>
        </w:rPr>
        <w:t>NOT</w:t>
      </w:r>
      <w:r w:rsidRPr="00CB7C29">
        <w:rPr>
          <w:lang w:val="en-US"/>
        </w:rPr>
        <w:t xml:space="preserve"> </w:t>
      </w:r>
      <w:r>
        <w:rPr>
          <w:lang w:val="en-US"/>
        </w:rPr>
        <w:t>LIKE</w:t>
      </w:r>
      <w:r w:rsidRPr="00CB7C29">
        <w:rPr>
          <w:lang w:val="en-US"/>
        </w:rPr>
        <w:t>)</w:t>
      </w:r>
      <w:r w:rsidRPr="00CB7C29">
        <w:rPr>
          <w:lang w:val="en-US"/>
        </w:rPr>
        <w:br/>
      </w:r>
      <w:r>
        <w:rPr>
          <w:lang w:val="en-US"/>
        </w:rPr>
        <w:t>where</w:t>
      </w:r>
      <w:r w:rsidRPr="00CB7C29">
        <w:rPr>
          <w:lang w:val="en-US"/>
        </w:rPr>
        <w:t xml:space="preserve"> </w:t>
      </w:r>
      <w:r>
        <w:rPr>
          <w:lang w:val="en-US"/>
        </w:rPr>
        <w:t>phone</w:t>
      </w:r>
      <w:r w:rsidRPr="00CB7C29">
        <w:rPr>
          <w:lang w:val="en-US"/>
        </w:rPr>
        <w:t xml:space="preserve"> </w:t>
      </w:r>
      <w:r>
        <w:rPr>
          <w:lang w:val="en-US"/>
        </w:rPr>
        <w:t>not like '415%'</w:t>
      </w:r>
    </w:p>
    <w:p w:rsidR="00CB7C29" w:rsidRDefault="00CB7C29" w:rsidP="00CB7C29">
      <w:pPr>
        <w:rPr>
          <w:lang w:val="ru-RU"/>
        </w:rPr>
      </w:pPr>
      <w:r>
        <w:rPr>
          <w:lang w:val="ru-RU"/>
        </w:rPr>
        <w:t>Все эти ключевые слова будут описаны далее.</w:t>
      </w:r>
    </w:p>
    <w:p w:rsidR="00CB7C29" w:rsidRDefault="00CB7C29" w:rsidP="00CB7C29">
      <w:pPr>
        <w:rPr>
          <w:lang w:val="ru-RU"/>
        </w:rPr>
      </w:pPr>
      <w:r>
        <w:rPr>
          <w:lang w:val="ru-RU"/>
        </w:rPr>
        <w:t xml:space="preserve">Кроме того, в предложение </w:t>
      </w:r>
      <w:r>
        <w:rPr>
          <w:b/>
          <w:lang w:val="en-US"/>
        </w:rPr>
        <w:t>WHERE</w:t>
      </w:r>
      <w:r>
        <w:rPr>
          <w:lang w:val="ru-RU"/>
        </w:rPr>
        <w:t xml:space="preserve"> могут включаться условия на объединение и подзапросы.</w:t>
      </w:r>
    </w:p>
    <w:p w:rsidR="00CB7C29" w:rsidRDefault="00CB7C29" w:rsidP="00CB7C29">
      <w:pPr>
        <w:pStyle w:val="3"/>
        <w:rPr>
          <w:lang w:val="ru-RU"/>
        </w:rPr>
      </w:pPr>
      <w:r>
        <w:rPr>
          <w:lang w:val="ru-RU"/>
        </w:rPr>
        <w:t>Операторы сравнения</w:t>
      </w:r>
    </w:p>
    <w:p w:rsidR="00CB7C29" w:rsidRDefault="00FE3899" w:rsidP="00CB7C29">
      <w:pPr>
        <w:rPr>
          <w:lang w:val="ru-RU"/>
        </w:rPr>
      </w:pPr>
      <w:r>
        <w:rPr>
          <w:lang w:val="ru-RU"/>
        </w:rPr>
        <w:t xml:space="preserve">Часто в приложениях возникает необходимость провести сравнительный анализ некоторых значений из БД: выяснить, какое из них больше или меньше (в числовом или алфавитном порядке). Для этих целей в </w:t>
      </w:r>
      <w:r>
        <w:rPr>
          <w:lang w:val="en-US"/>
        </w:rPr>
        <w:t>SQL</w:t>
      </w:r>
      <w:r w:rsidRPr="00FE3899">
        <w:rPr>
          <w:lang w:val="ru-RU"/>
        </w:rPr>
        <w:t xml:space="preserve"> </w:t>
      </w:r>
      <w:r>
        <w:rPr>
          <w:lang w:val="ru-RU"/>
        </w:rPr>
        <w:t>предусмотрен целый ряд операторов сравнения:</w:t>
      </w:r>
    </w:p>
    <w:p w:rsidR="00FE3899" w:rsidRDefault="00FE3899" w:rsidP="00CB7C29">
      <w:pPr>
        <w:rPr>
          <w:lang w:val="ru-RU"/>
        </w:rPr>
      </w:pPr>
      <w:r>
        <w:rPr>
          <w:b/>
          <w:lang w:val="ru-RU"/>
        </w:rPr>
        <w:t>Оператор</w:t>
      </w:r>
      <w:r>
        <w:rPr>
          <w:b/>
          <w:lang w:val="ru-RU"/>
        </w:rPr>
        <w:tab/>
      </w:r>
      <w:r>
        <w:rPr>
          <w:b/>
          <w:lang w:val="ru-RU"/>
        </w:rPr>
        <w:tab/>
        <w:t>Значение</w:t>
      </w:r>
    </w:p>
    <w:p w:rsidR="00FE3899" w:rsidRDefault="00FE3899" w:rsidP="00CB7C29">
      <w:pPr>
        <w:rPr>
          <w:lang w:val="ru-RU"/>
        </w:rPr>
      </w:pPr>
      <w:r>
        <w:rPr>
          <w:lang w:val="ru-RU"/>
        </w:rPr>
        <w:t>=</w:t>
      </w:r>
      <w:r>
        <w:rPr>
          <w:lang w:val="ru-RU"/>
        </w:rPr>
        <w:tab/>
      </w:r>
      <w:r>
        <w:rPr>
          <w:lang w:val="ru-RU"/>
        </w:rPr>
        <w:tab/>
      </w:r>
      <w:r>
        <w:rPr>
          <w:lang w:val="ru-RU"/>
        </w:rPr>
        <w:tab/>
        <w:t>Равно</w:t>
      </w:r>
    </w:p>
    <w:p w:rsidR="00FE3899" w:rsidRPr="00D15285" w:rsidRDefault="00FE3899" w:rsidP="00FE3899">
      <w:pPr>
        <w:rPr>
          <w:lang w:val="ru-RU"/>
        </w:rPr>
      </w:pPr>
      <w:r w:rsidRPr="00D15285">
        <w:rPr>
          <w:lang w:val="ru-RU"/>
        </w:rPr>
        <w:t>&gt;</w:t>
      </w:r>
      <w:r w:rsidRPr="00D15285">
        <w:rPr>
          <w:lang w:val="ru-RU"/>
        </w:rPr>
        <w:tab/>
      </w:r>
      <w:r w:rsidRPr="00D15285">
        <w:rPr>
          <w:lang w:val="ru-RU"/>
        </w:rPr>
        <w:tab/>
      </w:r>
      <w:r w:rsidRPr="00D15285">
        <w:rPr>
          <w:lang w:val="ru-RU"/>
        </w:rPr>
        <w:tab/>
        <w:t>Больше</w:t>
      </w:r>
    </w:p>
    <w:p w:rsidR="00FE3899" w:rsidRDefault="00FE3899" w:rsidP="00FE3899">
      <w:pPr>
        <w:rPr>
          <w:lang w:val="ru-RU"/>
        </w:rPr>
      </w:pPr>
      <w:r w:rsidRPr="00FE3899">
        <w:rPr>
          <w:lang w:val="ru-RU"/>
        </w:rPr>
        <w:t>&lt;</w:t>
      </w:r>
      <w:r w:rsidRPr="00FE3899">
        <w:rPr>
          <w:lang w:val="ru-RU"/>
        </w:rPr>
        <w:tab/>
      </w:r>
      <w:r w:rsidRPr="00FE3899">
        <w:rPr>
          <w:lang w:val="ru-RU"/>
        </w:rPr>
        <w:tab/>
      </w:r>
      <w:r w:rsidRPr="00FE3899">
        <w:rPr>
          <w:lang w:val="ru-RU"/>
        </w:rPr>
        <w:tab/>
      </w:r>
      <w:r>
        <w:rPr>
          <w:lang w:val="ru-RU"/>
        </w:rPr>
        <w:t>Меньше</w:t>
      </w:r>
    </w:p>
    <w:p w:rsidR="00FE3899" w:rsidRDefault="00FE3899" w:rsidP="00FE3899">
      <w:pPr>
        <w:rPr>
          <w:lang w:val="ru-RU"/>
        </w:rPr>
      </w:pPr>
      <w:r w:rsidRPr="00FE3899">
        <w:rPr>
          <w:lang w:val="ru-RU"/>
        </w:rPr>
        <w:t>&gt;=</w:t>
      </w:r>
      <w:r w:rsidRPr="00FE3899">
        <w:rPr>
          <w:lang w:val="ru-RU"/>
        </w:rPr>
        <w:tab/>
      </w:r>
      <w:r w:rsidRPr="00FE3899">
        <w:rPr>
          <w:lang w:val="ru-RU"/>
        </w:rPr>
        <w:tab/>
      </w:r>
      <w:r w:rsidRPr="00FE3899">
        <w:rPr>
          <w:lang w:val="ru-RU"/>
        </w:rPr>
        <w:tab/>
      </w:r>
      <w:r>
        <w:rPr>
          <w:lang w:val="ru-RU"/>
        </w:rPr>
        <w:t>Больше или равно</w:t>
      </w:r>
    </w:p>
    <w:p w:rsidR="00FE3899" w:rsidRDefault="00FE3899" w:rsidP="00FE3899">
      <w:pPr>
        <w:rPr>
          <w:lang w:val="ru-RU"/>
        </w:rPr>
      </w:pPr>
      <w:r w:rsidRPr="00FE3899">
        <w:rPr>
          <w:lang w:val="ru-RU"/>
        </w:rPr>
        <w:t>&lt;=</w:t>
      </w:r>
      <w:r w:rsidRPr="00FE3899">
        <w:rPr>
          <w:lang w:val="ru-RU"/>
        </w:rPr>
        <w:tab/>
      </w:r>
      <w:r w:rsidRPr="00FE3899">
        <w:rPr>
          <w:lang w:val="ru-RU"/>
        </w:rPr>
        <w:tab/>
      </w:r>
      <w:r w:rsidRPr="00FE3899">
        <w:rPr>
          <w:lang w:val="ru-RU"/>
        </w:rPr>
        <w:tab/>
      </w:r>
      <w:r>
        <w:rPr>
          <w:lang w:val="ru-RU"/>
        </w:rPr>
        <w:t>Меньше или равно</w:t>
      </w:r>
    </w:p>
    <w:p w:rsidR="00FE3899" w:rsidRDefault="00FE3899" w:rsidP="00FE3899">
      <w:pPr>
        <w:rPr>
          <w:lang w:val="ru-RU"/>
        </w:rPr>
      </w:pPr>
      <w:r>
        <w:rPr>
          <w:lang w:val="ru-RU"/>
        </w:rPr>
        <w:lastRenderedPageBreak/>
        <w:t>!=</w:t>
      </w:r>
      <w:r>
        <w:rPr>
          <w:lang w:val="ru-RU"/>
        </w:rPr>
        <w:tab/>
      </w:r>
      <w:r>
        <w:rPr>
          <w:lang w:val="ru-RU"/>
        </w:rPr>
        <w:tab/>
      </w:r>
      <w:r>
        <w:rPr>
          <w:lang w:val="ru-RU"/>
        </w:rPr>
        <w:tab/>
        <w:t>Не равно</w:t>
      </w:r>
    </w:p>
    <w:p w:rsidR="00FE3899" w:rsidRDefault="00FE3899" w:rsidP="00FE3899">
      <w:pPr>
        <w:rPr>
          <w:lang w:val="ru-RU"/>
        </w:rPr>
      </w:pPr>
      <w:r w:rsidRPr="00D15285">
        <w:rPr>
          <w:lang w:val="ru-RU"/>
        </w:rPr>
        <w:t>&lt;&gt;</w:t>
      </w:r>
      <w:r w:rsidRPr="00D15285">
        <w:rPr>
          <w:lang w:val="ru-RU"/>
        </w:rPr>
        <w:tab/>
      </w:r>
      <w:r w:rsidRPr="00D15285">
        <w:rPr>
          <w:lang w:val="ru-RU"/>
        </w:rPr>
        <w:tab/>
      </w:r>
      <w:r w:rsidRPr="00D15285">
        <w:rPr>
          <w:lang w:val="ru-RU"/>
        </w:rPr>
        <w:tab/>
      </w:r>
      <w:r>
        <w:rPr>
          <w:lang w:val="ru-RU"/>
        </w:rPr>
        <w:t>Не равно</w:t>
      </w:r>
    </w:p>
    <w:p w:rsidR="00FE3899" w:rsidRDefault="00FE3899" w:rsidP="00FE3899">
      <w:pPr>
        <w:rPr>
          <w:lang w:val="ru-RU"/>
        </w:rPr>
      </w:pPr>
      <w:r>
        <w:rPr>
          <w:lang w:val="ru-RU"/>
        </w:rPr>
        <w:t>Эти операторы используются следующим образом:</w:t>
      </w:r>
    </w:p>
    <w:p w:rsidR="00FE3899" w:rsidRDefault="00FE3899" w:rsidP="00FE3899">
      <w:pPr>
        <w:rPr>
          <w:lang w:val="ru-RU"/>
        </w:rPr>
      </w:pPr>
      <w:r>
        <w:rPr>
          <w:lang w:val="en-US"/>
        </w:rPr>
        <w:t>WHERE</w:t>
      </w:r>
      <w:r w:rsidRPr="00BA485B">
        <w:rPr>
          <w:lang w:val="ru-RU"/>
        </w:rPr>
        <w:t xml:space="preserve"> </w:t>
      </w:r>
      <w:r>
        <w:rPr>
          <w:lang w:val="ru-RU"/>
        </w:rPr>
        <w:t>выражение оператор_сравнения выражение</w:t>
      </w:r>
    </w:p>
    <w:p w:rsidR="00FE3899" w:rsidRDefault="00BA485B" w:rsidP="00FE3899">
      <w:pPr>
        <w:rPr>
          <w:lang w:val="ru-RU"/>
        </w:rPr>
      </w:pPr>
      <w:r>
        <w:rPr>
          <w:lang w:val="ru-RU"/>
        </w:rPr>
        <w:t>В качестве выражений могут использоваться константы, имена столбцов, функции, подзапросы или их комбинации, связанные с арифметическими операторами.</w:t>
      </w:r>
    </w:p>
    <w:p w:rsidR="00BA485B" w:rsidRDefault="00F23A73" w:rsidP="00FE3899">
      <w:pPr>
        <w:rPr>
          <w:lang w:val="ru-RU"/>
        </w:rPr>
      </w:pPr>
      <w:r>
        <w:rPr>
          <w:lang w:val="ru-RU"/>
        </w:rPr>
        <w:t>Обычно операторы</w:t>
      </w:r>
      <w:r w:rsidR="00BA485B">
        <w:rPr>
          <w:lang w:val="ru-RU"/>
        </w:rPr>
        <w:t xml:space="preserve"> сравнения </w:t>
      </w:r>
      <w:r>
        <w:rPr>
          <w:lang w:val="ru-RU"/>
        </w:rPr>
        <w:t xml:space="preserve">применяются к числовым значениям. В </w:t>
      </w:r>
      <w:r>
        <w:rPr>
          <w:lang w:val="en-US"/>
        </w:rPr>
        <w:t>SQL</w:t>
      </w:r>
      <w:r w:rsidRPr="00F23A73">
        <w:rPr>
          <w:lang w:val="ru-RU"/>
        </w:rPr>
        <w:t xml:space="preserve"> </w:t>
      </w:r>
      <w:r>
        <w:rPr>
          <w:lang w:val="ru-RU"/>
        </w:rPr>
        <w:t xml:space="preserve">они могут также применяться к данным с типами </w:t>
      </w:r>
      <w:r>
        <w:rPr>
          <w:i/>
          <w:lang w:val="en-US"/>
        </w:rPr>
        <w:t>char</w:t>
      </w:r>
      <w:r>
        <w:rPr>
          <w:lang w:val="ru-RU"/>
        </w:rPr>
        <w:t xml:space="preserve"> и </w:t>
      </w:r>
      <w:r>
        <w:rPr>
          <w:lang w:val="en-US"/>
        </w:rPr>
        <w:t>varchar</w:t>
      </w:r>
      <w:r>
        <w:rPr>
          <w:lang w:val="ru-RU"/>
        </w:rPr>
        <w:t xml:space="preserve"> и к датам. При использовании символьных значений и дат в </w:t>
      </w:r>
      <w:r>
        <w:rPr>
          <w:lang w:val="en-US"/>
        </w:rPr>
        <w:t>SQL</w:t>
      </w:r>
      <w:r>
        <w:rPr>
          <w:lang w:val="ru-RU"/>
        </w:rPr>
        <w:t xml:space="preserve"> их нужно заключать в кавычки.</w:t>
      </w:r>
    </w:p>
    <w:p w:rsidR="00FE3899" w:rsidRDefault="00163AE5" w:rsidP="00FE3899">
      <w:pPr>
        <w:rPr>
          <w:lang w:val="ru-RU"/>
        </w:rPr>
      </w:pPr>
      <w:r>
        <w:rPr>
          <w:lang w:val="ru-RU"/>
        </w:rPr>
        <w:t xml:space="preserve">Порядок следования строчных, прописных и специальных символов определяется </w:t>
      </w:r>
      <w:r w:rsidR="00AB2FE2">
        <w:rPr>
          <w:lang w:val="ru-RU"/>
        </w:rPr>
        <w:t>используемой кодовой таблицей символов и может отличаться в разных системах. В большинстве систем при сравнении игнорируются все концевые пробелы. Например, значения "</w:t>
      </w:r>
      <w:r w:rsidR="00AB2FE2">
        <w:rPr>
          <w:lang w:val="en-US"/>
        </w:rPr>
        <w:t>Dirk</w:t>
      </w:r>
      <w:r w:rsidR="00AB2FE2">
        <w:rPr>
          <w:lang w:val="ru-RU"/>
        </w:rPr>
        <w:t>" и "</w:t>
      </w:r>
      <w:r w:rsidR="00AB2FE2">
        <w:rPr>
          <w:lang w:val="en-US"/>
        </w:rPr>
        <w:t>Dirk</w:t>
      </w:r>
      <w:r w:rsidR="00AB2FE2" w:rsidRPr="00AB2FE2">
        <w:rPr>
          <w:lang w:val="ru-RU"/>
        </w:rPr>
        <w:t xml:space="preserve"> </w:t>
      </w:r>
      <w:r w:rsidR="00AB2FE2">
        <w:rPr>
          <w:lang w:val="ru-RU"/>
        </w:rPr>
        <w:t xml:space="preserve">" считаются одинаковыми. На примере следующих операторов </w:t>
      </w:r>
      <w:r w:rsidR="00AB2FE2">
        <w:rPr>
          <w:b/>
          <w:lang w:val="en-US"/>
        </w:rPr>
        <w:t>SELECT</w:t>
      </w:r>
      <w:r w:rsidR="00AB2FE2">
        <w:rPr>
          <w:lang w:val="ru-RU"/>
        </w:rPr>
        <w:t xml:space="preserve"> можно увидеть, как работают операторы сравнения. Первый запрос используется для поиска книг стоимостью выше </w:t>
      </w:r>
      <w:r w:rsidR="00AB2FE2" w:rsidRPr="00BC11E2">
        <w:rPr>
          <w:lang w:val="ru-RU"/>
        </w:rPr>
        <w:t>$</w:t>
      </w:r>
      <w:r w:rsidR="00AB2FE2">
        <w:rPr>
          <w:lang w:val="ru-RU"/>
        </w:rPr>
        <w:t>15:</w:t>
      </w:r>
    </w:p>
    <w:p w:rsidR="00BC11E2" w:rsidRDefault="00BC11E2" w:rsidP="00BC11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w:t>
      </w:r>
      <w:r>
        <w:rPr>
          <w:rFonts w:ascii="Courier New" w:hAnsi="Courier New" w:cs="Courier New"/>
          <w:noProof/>
          <w:color w:val="808080"/>
          <w:sz w:val="20"/>
          <w:szCs w:val="20"/>
        </w:rPr>
        <w:t>,</w:t>
      </w:r>
      <w:r>
        <w:rPr>
          <w:rFonts w:ascii="Courier New" w:hAnsi="Courier New" w:cs="Courier New"/>
          <w:noProof/>
          <w:sz w:val="20"/>
          <w:szCs w:val="20"/>
        </w:rPr>
        <w:t xml:space="preserve"> price</w:t>
      </w:r>
    </w:p>
    <w:p w:rsidR="00BC11E2" w:rsidRDefault="00BC11E2" w:rsidP="00BC11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AB2FE2" w:rsidRPr="00BC11E2" w:rsidRDefault="00BC11E2" w:rsidP="00BC11E2">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price </w:t>
      </w:r>
      <w:r>
        <w:rPr>
          <w:rFonts w:ascii="Courier New" w:hAnsi="Courier New" w:cs="Courier New"/>
          <w:noProof/>
          <w:color w:val="808080"/>
          <w:sz w:val="20"/>
          <w:szCs w:val="20"/>
        </w:rPr>
        <w:t>&gt;</w:t>
      </w:r>
      <w:r>
        <w:rPr>
          <w:rFonts w:ascii="Courier New" w:hAnsi="Courier New" w:cs="Courier New"/>
          <w:noProof/>
          <w:sz w:val="20"/>
          <w:szCs w:val="20"/>
        </w:rPr>
        <w:t xml:space="preserve"> $15.00</w:t>
      </w:r>
    </w:p>
    <w:p w:rsidR="00BC11E2" w:rsidRPr="00BC11E2" w:rsidRDefault="00BC11E2" w:rsidP="00FE3899">
      <w:pPr>
        <w:rPr>
          <w:lang w:val="en-US"/>
        </w:rPr>
      </w:pPr>
      <w:r>
        <w:rPr>
          <w:lang w:val="ru-RU"/>
        </w:rPr>
        <w:t>Результат</w:t>
      </w:r>
      <w:r w:rsidRPr="00BC11E2">
        <w:rPr>
          <w:lang w:val="en-US"/>
        </w:rPr>
        <w:t>:</w:t>
      </w:r>
    </w:p>
    <w:tbl>
      <w:tblPr>
        <w:tblStyle w:val="a4"/>
        <w:tblW w:w="0" w:type="auto"/>
        <w:tblLook w:val="04A0" w:firstRow="1" w:lastRow="0" w:firstColumn="1" w:lastColumn="0" w:noHBand="0" w:noVBand="1"/>
      </w:tblPr>
      <w:tblGrid>
        <w:gridCol w:w="4814"/>
        <w:gridCol w:w="4815"/>
      </w:tblGrid>
      <w:tr w:rsidR="00BC11E2" w:rsidTr="00BC11E2">
        <w:tc>
          <w:tcPr>
            <w:tcW w:w="4814" w:type="dxa"/>
          </w:tcPr>
          <w:p w:rsidR="00BC11E2" w:rsidRPr="00BC11E2" w:rsidRDefault="00BC11E2" w:rsidP="00FE3899">
            <w:pPr>
              <w:rPr>
                <w:b/>
                <w:lang w:val="en-US"/>
              </w:rPr>
            </w:pPr>
            <w:r>
              <w:rPr>
                <w:b/>
                <w:lang w:val="en-US"/>
              </w:rPr>
              <w:t>title</w:t>
            </w:r>
          </w:p>
        </w:tc>
        <w:tc>
          <w:tcPr>
            <w:tcW w:w="4815" w:type="dxa"/>
          </w:tcPr>
          <w:p w:rsidR="00BC11E2" w:rsidRPr="00BC11E2" w:rsidRDefault="00BC11E2" w:rsidP="00FE3899">
            <w:pPr>
              <w:rPr>
                <w:b/>
                <w:lang w:val="en-US"/>
              </w:rPr>
            </w:pPr>
            <w:r>
              <w:rPr>
                <w:b/>
                <w:lang w:val="en-US"/>
              </w:rPr>
              <w:t>price</w:t>
            </w:r>
          </w:p>
        </w:tc>
      </w:tr>
      <w:tr w:rsidR="00BC11E2" w:rsidTr="00BC11E2">
        <w:tc>
          <w:tcPr>
            <w:tcW w:w="4814" w:type="dxa"/>
          </w:tcPr>
          <w:p w:rsidR="00BC11E2" w:rsidRPr="00BC11E2" w:rsidRDefault="00BC11E2" w:rsidP="00FE3899">
            <w:pPr>
              <w:rPr>
                <w:lang w:val="en-US"/>
              </w:rPr>
            </w:pPr>
            <w:r>
              <w:rPr>
                <w:lang w:val="en-US"/>
              </w:rPr>
              <w:t>Secrets of Silicon Valley</w:t>
            </w:r>
          </w:p>
        </w:tc>
        <w:tc>
          <w:tcPr>
            <w:tcW w:w="4815" w:type="dxa"/>
          </w:tcPr>
          <w:p w:rsidR="00BC11E2" w:rsidRDefault="00BC11E2" w:rsidP="00FE3899">
            <w:pPr>
              <w:rPr>
                <w:lang w:val="en-US"/>
              </w:rPr>
            </w:pPr>
            <w:r>
              <w:rPr>
                <w:lang w:val="en-US"/>
              </w:rPr>
              <w:t>20</w:t>
            </w:r>
          </w:p>
        </w:tc>
      </w:tr>
      <w:tr w:rsidR="00BC11E2" w:rsidTr="00BC11E2">
        <w:tc>
          <w:tcPr>
            <w:tcW w:w="4814" w:type="dxa"/>
          </w:tcPr>
          <w:p w:rsidR="00BC11E2" w:rsidRDefault="00BC11E2" w:rsidP="00FE3899">
            <w:pPr>
              <w:rPr>
                <w:lang w:val="en-US"/>
              </w:rPr>
            </w:pPr>
            <w:r>
              <w:rPr>
                <w:lang w:val="en-US"/>
              </w:rPr>
              <w:t>The Busy Executive's Database Guide</w:t>
            </w:r>
          </w:p>
        </w:tc>
        <w:tc>
          <w:tcPr>
            <w:tcW w:w="4815" w:type="dxa"/>
          </w:tcPr>
          <w:p w:rsidR="00BC11E2" w:rsidRDefault="00BC11E2" w:rsidP="00FE3899">
            <w:pPr>
              <w:rPr>
                <w:lang w:val="en-US"/>
              </w:rPr>
            </w:pPr>
            <w:r>
              <w:rPr>
                <w:lang w:val="en-US"/>
              </w:rPr>
              <w:t>19.99</w:t>
            </w:r>
          </w:p>
        </w:tc>
      </w:tr>
      <w:tr w:rsidR="00BC11E2" w:rsidTr="00BC11E2">
        <w:tc>
          <w:tcPr>
            <w:tcW w:w="4814" w:type="dxa"/>
          </w:tcPr>
          <w:p w:rsidR="00BC11E2" w:rsidRDefault="00BC11E2" w:rsidP="00FE3899">
            <w:pPr>
              <w:rPr>
                <w:lang w:val="en-US"/>
              </w:rPr>
            </w:pPr>
            <w:r>
              <w:rPr>
                <w:lang w:val="en-US"/>
              </w:rPr>
              <w:t>Prolonged Data Deprivation: Four Case Studies</w:t>
            </w:r>
          </w:p>
        </w:tc>
        <w:tc>
          <w:tcPr>
            <w:tcW w:w="4815" w:type="dxa"/>
          </w:tcPr>
          <w:p w:rsidR="00BC11E2" w:rsidRDefault="00BC11E2" w:rsidP="00FE3899">
            <w:pPr>
              <w:rPr>
                <w:lang w:val="en-US"/>
              </w:rPr>
            </w:pPr>
            <w:r>
              <w:rPr>
                <w:lang w:val="en-US"/>
              </w:rPr>
              <w:t>19.99</w:t>
            </w:r>
          </w:p>
        </w:tc>
      </w:tr>
      <w:tr w:rsidR="00BC11E2" w:rsidTr="00BC11E2">
        <w:tc>
          <w:tcPr>
            <w:tcW w:w="4814" w:type="dxa"/>
          </w:tcPr>
          <w:p w:rsidR="00BC11E2" w:rsidRDefault="00BC11E2" w:rsidP="00FE3899">
            <w:pPr>
              <w:rPr>
                <w:lang w:val="en-US"/>
              </w:rPr>
            </w:pPr>
            <w:r>
              <w:rPr>
                <w:lang w:val="en-US"/>
              </w:rPr>
              <w:t>Silicon Valley Gastronomic Treats</w:t>
            </w:r>
          </w:p>
        </w:tc>
        <w:tc>
          <w:tcPr>
            <w:tcW w:w="4815" w:type="dxa"/>
          </w:tcPr>
          <w:p w:rsidR="00BC11E2" w:rsidRDefault="00BC11E2" w:rsidP="00FE3899">
            <w:pPr>
              <w:rPr>
                <w:lang w:val="en-US"/>
              </w:rPr>
            </w:pPr>
            <w:r>
              <w:rPr>
                <w:lang w:val="en-US"/>
              </w:rPr>
              <w:t>19.99</w:t>
            </w:r>
          </w:p>
        </w:tc>
      </w:tr>
    </w:tbl>
    <w:p w:rsidR="00BC11E2" w:rsidRDefault="00BC11E2" w:rsidP="00FE3899">
      <w:pPr>
        <w:rPr>
          <w:lang w:val="en-US"/>
        </w:rPr>
      </w:pPr>
    </w:p>
    <w:p w:rsidR="00BC11E2" w:rsidRDefault="00BC11E2" w:rsidP="00FE3899">
      <w:pPr>
        <w:rPr>
          <w:lang w:val="ru-RU"/>
        </w:rPr>
      </w:pPr>
      <w:r>
        <w:rPr>
          <w:lang w:val="ru-RU"/>
        </w:rPr>
        <w:t xml:space="preserve">В результате выполнения второго запроса находятся авторы с фамилиями, идущими в алфавитном порядке после фамилии </w:t>
      </w:r>
      <w:r>
        <w:rPr>
          <w:lang w:val="en-US"/>
        </w:rPr>
        <w:t>McBadden</w:t>
      </w:r>
      <w:r w:rsidRPr="00BC11E2">
        <w:rPr>
          <w:lang w:val="ru-RU"/>
        </w:rPr>
        <w:t>:</w:t>
      </w:r>
    </w:p>
    <w:p w:rsidR="005C4520" w:rsidRDefault="005C4520" w:rsidP="005C452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au_fname</w:t>
      </w:r>
      <w:r>
        <w:rPr>
          <w:rFonts w:ascii="Courier New" w:hAnsi="Courier New" w:cs="Courier New"/>
          <w:noProof/>
          <w:color w:val="808080"/>
          <w:sz w:val="20"/>
          <w:szCs w:val="20"/>
        </w:rPr>
        <w:t>,</w:t>
      </w:r>
      <w:r>
        <w:rPr>
          <w:rFonts w:ascii="Courier New" w:hAnsi="Courier New" w:cs="Courier New"/>
          <w:noProof/>
          <w:sz w:val="20"/>
          <w:szCs w:val="20"/>
        </w:rPr>
        <w:t xml:space="preserve"> au_lname</w:t>
      </w:r>
    </w:p>
    <w:p w:rsidR="005C4520" w:rsidRDefault="005C4520" w:rsidP="005C452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w:t>
      </w:r>
    </w:p>
    <w:p w:rsidR="00BC11E2" w:rsidRPr="005C4520" w:rsidRDefault="005C4520" w:rsidP="005C4520">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au_lname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FF0000"/>
          <w:sz w:val="20"/>
          <w:szCs w:val="20"/>
        </w:rPr>
        <w:t>'McBadden'</w:t>
      </w:r>
    </w:p>
    <w:p w:rsidR="00BC11E2" w:rsidRPr="005C4520" w:rsidRDefault="005C4520" w:rsidP="00FE3899">
      <w:pPr>
        <w:rPr>
          <w:lang w:val="en-US"/>
        </w:rPr>
      </w:pPr>
      <w:r>
        <w:rPr>
          <w:lang w:val="ru-RU"/>
        </w:rPr>
        <w:t>Результат</w:t>
      </w:r>
      <w:r w:rsidRPr="005C4520">
        <w:rPr>
          <w:lang w:val="en-US"/>
        </w:rPr>
        <w:t>:</w:t>
      </w:r>
    </w:p>
    <w:tbl>
      <w:tblPr>
        <w:tblStyle w:val="a4"/>
        <w:tblW w:w="0" w:type="auto"/>
        <w:tblLook w:val="04A0" w:firstRow="1" w:lastRow="0" w:firstColumn="1" w:lastColumn="0" w:noHBand="0" w:noVBand="1"/>
      </w:tblPr>
      <w:tblGrid>
        <w:gridCol w:w="4814"/>
        <w:gridCol w:w="4815"/>
      </w:tblGrid>
      <w:tr w:rsidR="005C4520" w:rsidTr="005C4520">
        <w:tc>
          <w:tcPr>
            <w:tcW w:w="4814" w:type="dxa"/>
          </w:tcPr>
          <w:p w:rsidR="005C4520" w:rsidRPr="005C4520" w:rsidRDefault="005C4520" w:rsidP="00FE3899">
            <w:pPr>
              <w:rPr>
                <w:b/>
                <w:lang w:val="en-US"/>
              </w:rPr>
            </w:pPr>
            <w:r>
              <w:rPr>
                <w:b/>
                <w:lang w:val="en-US"/>
              </w:rPr>
              <w:t>au_lname</w:t>
            </w:r>
          </w:p>
        </w:tc>
        <w:tc>
          <w:tcPr>
            <w:tcW w:w="4815" w:type="dxa"/>
          </w:tcPr>
          <w:p w:rsidR="005C4520" w:rsidRPr="005C4520" w:rsidRDefault="005C4520" w:rsidP="00FE3899">
            <w:pPr>
              <w:rPr>
                <w:b/>
                <w:lang w:val="en-US"/>
              </w:rPr>
            </w:pPr>
            <w:r>
              <w:rPr>
                <w:b/>
                <w:lang w:val="en-US"/>
              </w:rPr>
              <w:t>au_fname</w:t>
            </w:r>
          </w:p>
        </w:tc>
      </w:tr>
      <w:tr w:rsidR="005C4520" w:rsidTr="005C4520">
        <w:tc>
          <w:tcPr>
            <w:tcW w:w="4814" w:type="dxa"/>
          </w:tcPr>
          <w:p w:rsidR="005C4520" w:rsidRDefault="005C4520" w:rsidP="00FE3899">
            <w:pPr>
              <w:rPr>
                <w:lang w:val="en-US"/>
              </w:rPr>
            </w:pPr>
            <w:r>
              <w:rPr>
                <w:lang w:val="en-US"/>
              </w:rPr>
              <w:t>Ringer</w:t>
            </w:r>
          </w:p>
        </w:tc>
        <w:tc>
          <w:tcPr>
            <w:tcW w:w="4815" w:type="dxa"/>
          </w:tcPr>
          <w:p w:rsidR="005C4520" w:rsidRDefault="005C4520" w:rsidP="00FE3899">
            <w:pPr>
              <w:rPr>
                <w:lang w:val="en-US"/>
              </w:rPr>
            </w:pPr>
            <w:r>
              <w:rPr>
                <w:lang w:val="en-US"/>
              </w:rPr>
              <w:t>Albert</w:t>
            </w:r>
          </w:p>
        </w:tc>
      </w:tr>
      <w:tr w:rsidR="005C4520" w:rsidTr="005C4520">
        <w:tc>
          <w:tcPr>
            <w:tcW w:w="4814" w:type="dxa"/>
          </w:tcPr>
          <w:p w:rsidR="005C4520" w:rsidRDefault="005C4520" w:rsidP="00FE3899">
            <w:pPr>
              <w:rPr>
                <w:lang w:val="en-US"/>
              </w:rPr>
            </w:pPr>
            <w:r>
              <w:rPr>
                <w:lang w:val="en-US"/>
              </w:rPr>
              <w:t>Ringer</w:t>
            </w:r>
          </w:p>
        </w:tc>
        <w:tc>
          <w:tcPr>
            <w:tcW w:w="4815" w:type="dxa"/>
          </w:tcPr>
          <w:p w:rsidR="005C4520" w:rsidRDefault="005C4520" w:rsidP="00FE3899">
            <w:pPr>
              <w:rPr>
                <w:lang w:val="en-US"/>
              </w:rPr>
            </w:pPr>
            <w:r>
              <w:rPr>
                <w:lang w:val="en-US"/>
              </w:rPr>
              <w:t>Anne</w:t>
            </w:r>
          </w:p>
        </w:tc>
      </w:tr>
      <w:tr w:rsidR="005C4520" w:rsidTr="005C4520">
        <w:tc>
          <w:tcPr>
            <w:tcW w:w="4814" w:type="dxa"/>
          </w:tcPr>
          <w:p w:rsidR="005C4520" w:rsidRDefault="005C4520" w:rsidP="00FE3899">
            <w:pPr>
              <w:rPr>
                <w:lang w:val="en-US"/>
              </w:rPr>
            </w:pPr>
            <w:r>
              <w:rPr>
                <w:lang w:val="en-US"/>
              </w:rPr>
              <w:t>Panteley</w:t>
            </w:r>
          </w:p>
        </w:tc>
        <w:tc>
          <w:tcPr>
            <w:tcW w:w="4815" w:type="dxa"/>
          </w:tcPr>
          <w:p w:rsidR="005C4520" w:rsidRDefault="005C4520" w:rsidP="00FE3899">
            <w:pPr>
              <w:rPr>
                <w:lang w:val="en-US"/>
              </w:rPr>
            </w:pPr>
            <w:r>
              <w:rPr>
                <w:lang w:val="en-US"/>
              </w:rPr>
              <w:t>Sylvia</w:t>
            </w:r>
          </w:p>
        </w:tc>
      </w:tr>
      <w:tr w:rsidR="005C4520" w:rsidTr="005C4520">
        <w:tc>
          <w:tcPr>
            <w:tcW w:w="4814" w:type="dxa"/>
          </w:tcPr>
          <w:p w:rsidR="005C4520" w:rsidRDefault="005C4520" w:rsidP="00FE3899">
            <w:pPr>
              <w:rPr>
                <w:lang w:val="en-US"/>
              </w:rPr>
            </w:pPr>
            <w:r>
              <w:rPr>
                <w:lang w:val="en-US"/>
              </w:rPr>
              <w:t>Stringer</w:t>
            </w:r>
          </w:p>
        </w:tc>
        <w:tc>
          <w:tcPr>
            <w:tcW w:w="4815" w:type="dxa"/>
          </w:tcPr>
          <w:p w:rsidR="005C4520" w:rsidRDefault="005C4520" w:rsidP="00FE3899">
            <w:pPr>
              <w:rPr>
                <w:lang w:val="en-US"/>
              </w:rPr>
            </w:pPr>
            <w:r>
              <w:rPr>
                <w:lang w:val="en-US"/>
              </w:rPr>
              <w:t>Dirk</w:t>
            </w:r>
          </w:p>
        </w:tc>
      </w:tr>
      <w:tr w:rsidR="005C4520" w:rsidTr="005C4520">
        <w:tc>
          <w:tcPr>
            <w:tcW w:w="4814" w:type="dxa"/>
          </w:tcPr>
          <w:p w:rsidR="005C4520" w:rsidRDefault="005C4520" w:rsidP="00FE3899">
            <w:pPr>
              <w:rPr>
                <w:lang w:val="en-US"/>
              </w:rPr>
            </w:pPr>
            <w:r>
              <w:rPr>
                <w:lang w:val="en-US"/>
              </w:rPr>
              <w:t>Straight</w:t>
            </w:r>
          </w:p>
        </w:tc>
        <w:tc>
          <w:tcPr>
            <w:tcW w:w="4815" w:type="dxa"/>
          </w:tcPr>
          <w:p w:rsidR="005C4520" w:rsidRDefault="005C4520" w:rsidP="00FE3899">
            <w:pPr>
              <w:rPr>
                <w:lang w:val="en-US"/>
              </w:rPr>
            </w:pPr>
            <w:r>
              <w:rPr>
                <w:lang w:val="en-US"/>
              </w:rPr>
              <w:t>Dick</w:t>
            </w:r>
          </w:p>
        </w:tc>
      </w:tr>
    </w:tbl>
    <w:p w:rsidR="005C4520" w:rsidRDefault="005C4520" w:rsidP="00FE3899">
      <w:pPr>
        <w:rPr>
          <w:lang w:val="ru-RU"/>
        </w:rPr>
      </w:pPr>
    </w:p>
    <w:p w:rsidR="005C4520" w:rsidRDefault="007B5F5A" w:rsidP="00FE3899">
      <w:pPr>
        <w:rPr>
          <w:lang w:val="ru-RU"/>
        </w:rPr>
      </w:pPr>
      <w:r>
        <w:rPr>
          <w:lang w:val="ru-RU"/>
        </w:rPr>
        <w:t>Полученные результаты могут отличаться от приведенных выше, в зависимости от метода сортировки, используемого в системе.</w:t>
      </w:r>
    </w:p>
    <w:p w:rsidR="007B5F5A" w:rsidRDefault="00244299" w:rsidP="00FE3899">
      <w:pPr>
        <w:rPr>
          <w:lang w:val="ru-RU"/>
        </w:rPr>
      </w:pPr>
      <w:r>
        <w:rPr>
          <w:lang w:val="ru-RU"/>
        </w:rPr>
        <w:t>Следующий запрос используется для вывода гипотетической информации – удвоенной стоимости книг, затраты на которые превысили $10000 вместе с их идентификационными номерами:</w:t>
      </w:r>
    </w:p>
    <w:p w:rsidR="00EC185B" w:rsidRDefault="00EC185B" w:rsidP="00EC18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title_id</w:t>
      </w:r>
      <w:r>
        <w:rPr>
          <w:rFonts w:ascii="Courier New" w:hAnsi="Courier New" w:cs="Courier New"/>
          <w:noProof/>
          <w:color w:val="808080"/>
          <w:sz w:val="20"/>
          <w:szCs w:val="20"/>
        </w:rPr>
        <w:t>,</w:t>
      </w:r>
      <w:r>
        <w:rPr>
          <w:rFonts w:ascii="Courier New" w:hAnsi="Courier New" w:cs="Courier New"/>
          <w:noProof/>
          <w:sz w:val="20"/>
          <w:szCs w:val="20"/>
        </w:rPr>
        <w:t xml:space="preserve"> price </w:t>
      </w:r>
      <w:r>
        <w:rPr>
          <w:rFonts w:ascii="Courier New" w:hAnsi="Courier New" w:cs="Courier New"/>
          <w:noProof/>
          <w:color w:val="808080"/>
          <w:sz w:val="20"/>
          <w:szCs w:val="20"/>
        </w:rPr>
        <w:t>*</w:t>
      </w:r>
      <w:r>
        <w:rPr>
          <w:rFonts w:ascii="Courier New" w:hAnsi="Courier New" w:cs="Courier New"/>
          <w:noProof/>
          <w:sz w:val="20"/>
          <w:szCs w:val="20"/>
        </w:rPr>
        <w:t xml:space="preserve"> 2</w:t>
      </w:r>
    </w:p>
    <w:p w:rsidR="00EC185B" w:rsidRDefault="00EC185B" w:rsidP="00EC18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244299" w:rsidRDefault="00EC185B" w:rsidP="00EC185B">
      <w:pPr>
        <w:rPr>
          <w:lang w:val="ru-RU"/>
        </w:rPr>
      </w:pPr>
      <w:r>
        <w:rPr>
          <w:rFonts w:ascii="Courier New" w:hAnsi="Courier New" w:cs="Courier New"/>
          <w:noProof/>
          <w:color w:val="0000FF"/>
          <w:sz w:val="20"/>
          <w:szCs w:val="20"/>
        </w:rPr>
        <w:t>where</w:t>
      </w:r>
      <w:r>
        <w:rPr>
          <w:rFonts w:ascii="Courier New" w:hAnsi="Courier New" w:cs="Courier New"/>
          <w:noProof/>
          <w:sz w:val="20"/>
          <w:szCs w:val="20"/>
        </w:rPr>
        <w:t xml:space="preserve"> advance </w:t>
      </w:r>
      <w:r>
        <w:rPr>
          <w:rFonts w:ascii="Courier New" w:hAnsi="Courier New" w:cs="Courier New"/>
          <w:noProof/>
          <w:color w:val="808080"/>
          <w:sz w:val="20"/>
          <w:szCs w:val="20"/>
        </w:rPr>
        <w:t>&gt;</w:t>
      </w:r>
      <w:r>
        <w:rPr>
          <w:rFonts w:ascii="Courier New" w:hAnsi="Courier New" w:cs="Courier New"/>
          <w:noProof/>
          <w:sz w:val="20"/>
          <w:szCs w:val="20"/>
        </w:rPr>
        <w:t xml:space="preserve"> $10000</w:t>
      </w:r>
    </w:p>
    <w:p w:rsidR="00EC185B" w:rsidRDefault="00EC185B" w:rsidP="00FE3899">
      <w:pPr>
        <w:rPr>
          <w:lang w:val="ru-RU"/>
        </w:rPr>
      </w:pPr>
      <w:r>
        <w:rPr>
          <w:lang w:val="ru-RU"/>
        </w:rPr>
        <w:t>Результат:</w:t>
      </w:r>
    </w:p>
    <w:tbl>
      <w:tblPr>
        <w:tblStyle w:val="a4"/>
        <w:tblW w:w="0" w:type="auto"/>
        <w:tblLook w:val="04A0" w:firstRow="1" w:lastRow="0" w:firstColumn="1" w:lastColumn="0" w:noHBand="0" w:noVBand="1"/>
      </w:tblPr>
      <w:tblGrid>
        <w:gridCol w:w="4814"/>
        <w:gridCol w:w="4815"/>
      </w:tblGrid>
      <w:tr w:rsidR="00EC185B" w:rsidTr="00EC185B">
        <w:tc>
          <w:tcPr>
            <w:tcW w:w="4814" w:type="dxa"/>
          </w:tcPr>
          <w:p w:rsidR="00EC185B" w:rsidRPr="00EC185B" w:rsidRDefault="00EC185B" w:rsidP="00FE3899">
            <w:pPr>
              <w:rPr>
                <w:b/>
                <w:lang w:val="en-US"/>
              </w:rPr>
            </w:pPr>
            <w:r>
              <w:rPr>
                <w:b/>
                <w:lang w:val="en-US"/>
              </w:rPr>
              <w:lastRenderedPageBreak/>
              <w:t>title_id</w:t>
            </w:r>
          </w:p>
        </w:tc>
        <w:tc>
          <w:tcPr>
            <w:tcW w:w="4815" w:type="dxa"/>
          </w:tcPr>
          <w:p w:rsidR="00EC185B" w:rsidRDefault="00EC185B" w:rsidP="00FE3899">
            <w:pPr>
              <w:rPr>
                <w:lang w:val="ru-RU"/>
              </w:rPr>
            </w:pPr>
          </w:p>
        </w:tc>
      </w:tr>
      <w:tr w:rsidR="00EC185B" w:rsidTr="00EC185B">
        <w:tc>
          <w:tcPr>
            <w:tcW w:w="4814" w:type="dxa"/>
          </w:tcPr>
          <w:p w:rsidR="00EC185B" w:rsidRPr="00EC185B" w:rsidRDefault="00EC185B" w:rsidP="00FE3899">
            <w:pPr>
              <w:rPr>
                <w:lang w:val="en-US"/>
              </w:rPr>
            </w:pPr>
            <w:r>
              <w:rPr>
                <w:lang w:val="en-US"/>
              </w:rPr>
              <w:t>BU2075</w:t>
            </w:r>
          </w:p>
        </w:tc>
        <w:tc>
          <w:tcPr>
            <w:tcW w:w="4815" w:type="dxa"/>
          </w:tcPr>
          <w:p w:rsidR="00EC185B" w:rsidRPr="00EC185B" w:rsidRDefault="00EC185B" w:rsidP="00FE3899">
            <w:pPr>
              <w:rPr>
                <w:lang w:val="en-US"/>
              </w:rPr>
            </w:pPr>
            <w:r>
              <w:rPr>
                <w:lang w:val="en-US"/>
              </w:rPr>
              <w:t>5.98</w:t>
            </w:r>
          </w:p>
        </w:tc>
      </w:tr>
      <w:tr w:rsidR="00EC185B" w:rsidTr="00EC185B">
        <w:tc>
          <w:tcPr>
            <w:tcW w:w="4814" w:type="dxa"/>
          </w:tcPr>
          <w:p w:rsidR="00EC185B" w:rsidRPr="00EC185B" w:rsidRDefault="00EC185B" w:rsidP="00FE3899">
            <w:pPr>
              <w:rPr>
                <w:lang w:val="ru-RU"/>
              </w:rPr>
            </w:pPr>
            <w:r>
              <w:rPr>
                <w:lang w:val="en-US"/>
              </w:rPr>
              <w:t>MC3021</w:t>
            </w:r>
          </w:p>
        </w:tc>
        <w:tc>
          <w:tcPr>
            <w:tcW w:w="4815" w:type="dxa"/>
          </w:tcPr>
          <w:p w:rsidR="00EC185B" w:rsidRPr="00EC185B" w:rsidRDefault="00EC185B" w:rsidP="00FE3899">
            <w:pPr>
              <w:rPr>
                <w:lang w:val="en-US"/>
              </w:rPr>
            </w:pPr>
            <w:r>
              <w:rPr>
                <w:lang w:val="en-US"/>
              </w:rPr>
              <w:t>5.98</w:t>
            </w:r>
          </w:p>
        </w:tc>
      </w:tr>
    </w:tbl>
    <w:p w:rsidR="00EC185B" w:rsidRDefault="00EC185B" w:rsidP="00FE3899">
      <w:pPr>
        <w:rPr>
          <w:lang w:val="ru-RU"/>
        </w:rPr>
      </w:pPr>
    </w:p>
    <w:p w:rsidR="00EC185B" w:rsidRDefault="000F05BF" w:rsidP="00FE3899">
      <w:pPr>
        <w:rPr>
          <w:lang w:val="ru-RU"/>
        </w:rPr>
      </w:pPr>
      <w:r>
        <w:rPr>
          <w:lang w:val="ru-RU"/>
        </w:rPr>
        <w:t xml:space="preserve">Вот пример запроса, использующего оператор сравнения "не равен" для поиска телефонных номеров авторов, живущих за пределами Калифорнии (в разных версиях </w:t>
      </w:r>
      <w:r>
        <w:rPr>
          <w:lang w:val="en-US"/>
        </w:rPr>
        <w:t>SQL</w:t>
      </w:r>
      <w:r w:rsidRPr="000F05BF">
        <w:rPr>
          <w:lang w:val="ru-RU"/>
        </w:rPr>
        <w:t xml:space="preserve"> </w:t>
      </w:r>
      <w:r>
        <w:rPr>
          <w:lang w:val="ru-RU"/>
        </w:rPr>
        <w:t xml:space="preserve">для записи этого оператора могут применяться знаки </w:t>
      </w:r>
      <w:r w:rsidRPr="000F05BF">
        <w:rPr>
          <w:lang w:val="ru-RU"/>
        </w:rPr>
        <w:t xml:space="preserve">!= </w:t>
      </w:r>
      <w:r>
        <w:rPr>
          <w:lang w:val="ru-RU"/>
        </w:rPr>
        <w:t xml:space="preserve">или </w:t>
      </w:r>
      <w:r w:rsidRPr="000F05BF">
        <w:rPr>
          <w:lang w:val="ru-RU"/>
        </w:rPr>
        <w:t>&lt;&gt;</w:t>
      </w:r>
      <w:r>
        <w:rPr>
          <w:lang w:val="ru-RU"/>
        </w:rPr>
        <w:t>):</w:t>
      </w:r>
    </w:p>
    <w:p w:rsidR="00361157" w:rsidRDefault="00361157" w:rsidP="003611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au_id</w:t>
      </w:r>
      <w:r>
        <w:rPr>
          <w:rFonts w:ascii="Courier New" w:hAnsi="Courier New" w:cs="Courier New"/>
          <w:noProof/>
          <w:color w:val="808080"/>
          <w:sz w:val="20"/>
          <w:szCs w:val="20"/>
        </w:rPr>
        <w:t>,</w:t>
      </w:r>
      <w:r>
        <w:rPr>
          <w:rFonts w:ascii="Courier New" w:hAnsi="Courier New" w:cs="Courier New"/>
          <w:noProof/>
          <w:sz w:val="20"/>
          <w:szCs w:val="20"/>
        </w:rPr>
        <w:t xml:space="preserve"> phone</w:t>
      </w:r>
    </w:p>
    <w:p w:rsidR="00361157" w:rsidRDefault="00361157" w:rsidP="003611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w:t>
      </w:r>
    </w:p>
    <w:p w:rsidR="000F05BF" w:rsidRDefault="00361157" w:rsidP="00361157">
      <w:pPr>
        <w:rPr>
          <w:lang w:val="ru-RU"/>
        </w:rPr>
      </w:pPr>
      <w:r>
        <w:rPr>
          <w:rFonts w:ascii="Courier New" w:hAnsi="Courier New" w:cs="Courier New"/>
          <w:noProof/>
          <w:color w:val="0000FF"/>
          <w:sz w:val="20"/>
          <w:szCs w:val="20"/>
        </w:rPr>
        <w:t>where</w:t>
      </w:r>
      <w:r>
        <w:rPr>
          <w:rFonts w:ascii="Courier New" w:hAnsi="Courier New" w:cs="Courier New"/>
          <w:noProof/>
          <w:sz w:val="20"/>
          <w:szCs w:val="20"/>
        </w:rPr>
        <w:t xml:space="preserve"> state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'CA'</w:t>
      </w:r>
    </w:p>
    <w:p w:rsidR="000F05BF" w:rsidRDefault="00361157" w:rsidP="00FE3899">
      <w:pPr>
        <w:rPr>
          <w:lang w:val="ru-RU"/>
        </w:rPr>
      </w:pPr>
      <w:r>
        <w:rPr>
          <w:lang w:val="ru-RU"/>
        </w:rPr>
        <w:t>Результат:</w:t>
      </w:r>
    </w:p>
    <w:tbl>
      <w:tblPr>
        <w:tblStyle w:val="a4"/>
        <w:tblW w:w="0" w:type="auto"/>
        <w:tblLook w:val="04A0" w:firstRow="1" w:lastRow="0" w:firstColumn="1" w:lastColumn="0" w:noHBand="0" w:noVBand="1"/>
      </w:tblPr>
      <w:tblGrid>
        <w:gridCol w:w="4814"/>
        <w:gridCol w:w="4815"/>
      </w:tblGrid>
      <w:tr w:rsidR="00361157" w:rsidTr="00361157">
        <w:tc>
          <w:tcPr>
            <w:tcW w:w="4814" w:type="dxa"/>
          </w:tcPr>
          <w:p w:rsidR="00361157" w:rsidRPr="00361157" w:rsidRDefault="00361157" w:rsidP="00FE3899">
            <w:pPr>
              <w:rPr>
                <w:b/>
                <w:lang w:val="en-US"/>
              </w:rPr>
            </w:pPr>
            <w:r>
              <w:rPr>
                <w:b/>
                <w:lang w:val="en-US"/>
              </w:rPr>
              <w:t>a</w:t>
            </w:r>
            <w:r w:rsidRPr="00361157">
              <w:rPr>
                <w:b/>
                <w:lang w:val="en-US"/>
              </w:rPr>
              <w:t>u_id</w:t>
            </w:r>
          </w:p>
        </w:tc>
        <w:tc>
          <w:tcPr>
            <w:tcW w:w="4815" w:type="dxa"/>
          </w:tcPr>
          <w:p w:rsidR="00361157" w:rsidRPr="00361157" w:rsidRDefault="00361157" w:rsidP="00FE3899">
            <w:pPr>
              <w:rPr>
                <w:b/>
                <w:lang w:val="en-US"/>
              </w:rPr>
            </w:pPr>
            <w:r w:rsidRPr="00361157">
              <w:rPr>
                <w:b/>
                <w:lang w:val="en-US"/>
              </w:rPr>
              <w:t>phone</w:t>
            </w:r>
          </w:p>
        </w:tc>
      </w:tr>
      <w:tr w:rsidR="00361157" w:rsidTr="00361157">
        <w:tc>
          <w:tcPr>
            <w:tcW w:w="4814" w:type="dxa"/>
          </w:tcPr>
          <w:p w:rsidR="00361157" w:rsidRPr="00361157" w:rsidRDefault="00361157" w:rsidP="00FE3899">
            <w:pPr>
              <w:rPr>
                <w:lang w:val="en-US"/>
              </w:rPr>
            </w:pPr>
            <w:r>
              <w:rPr>
                <w:lang w:val="en-US"/>
              </w:rPr>
              <w:t>998-72-3567</w:t>
            </w:r>
          </w:p>
        </w:tc>
        <w:tc>
          <w:tcPr>
            <w:tcW w:w="4815" w:type="dxa"/>
          </w:tcPr>
          <w:p w:rsidR="00361157" w:rsidRPr="00361157" w:rsidRDefault="00361157" w:rsidP="00FE3899">
            <w:pPr>
              <w:rPr>
                <w:lang w:val="en-US"/>
              </w:rPr>
            </w:pPr>
            <w:r>
              <w:rPr>
                <w:lang w:val="en-US"/>
              </w:rPr>
              <w:t>801 826-0752</w:t>
            </w:r>
          </w:p>
        </w:tc>
      </w:tr>
      <w:tr w:rsidR="00361157" w:rsidTr="00361157">
        <w:tc>
          <w:tcPr>
            <w:tcW w:w="4814" w:type="dxa"/>
          </w:tcPr>
          <w:p w:rsidR="00361157" w:rsidRPr="00361157" w:rsidRDefault="00361157" w:rsidP="00FE3899">
            <w:pPr>
              <w:rPr>
                <w:lang w:val="en-US"/>
              </w:rPr>
            </w:pPr>
            <w:r>
              <w:rPr>
                <w:lang w:val="en-US"/>
              </w:rPr>
              <w:t>899-46-2035</w:t>
            </w:r>
          </w:p>
        </w:tc>
        <w:tc>
          <w:tcPr>
            <w:tcW w:w="4815" w:type="dxa"/>
          </w:tcPr>
          <w:p w:rsidR="00361157" w:rsidRPr="00361157" w:rsidRDefault="00361157" w:rsidP="00FE3899">
            <w:pPr>
              <w:rPr>
                <w:lang w:val="en-US"/>
              </w:rPr>
            </w:pPr>
            <w:r>
              <w:rPr>
                <w:lang w:val="en-US"/>
              </w:rPr>
              <w:t>801 826-0752</w:t>
            </w:r>
          </w:p>
        </w:tc>
      </w:tr>
      <w:tr w:rsidR="00361157" w:rsidTr="00361157">
        <w:tc>
          <w:tcPr>
            <w:tcW w:w="4814" w:type="dxa"/>
          </w:tcPr>
          <w:p w:rsidR="00361157" w:rsidRPr="00361157" w:rsidRDefault="00361157" w:rsidP="00FE3899">
            <w:pPr>
              <w:rPr>
                <w:lang w:val="en-US"/>
              </w:rPr>
            </w:pPr>
            <w:r>
              <w:rPr>
                <w:lang w:val="en-US"/>
              </w:rPr>
              <w:t>722-51-5454</w:t>
            </w:r>
          </w:p>
        </w:tc>
        <w:tc>
          <w:tcPr>
            <w:tcW w:w="4815" w:type="dxa"/>
          </w:tcPr>
          <w:p w:rsidR="00361157" w:rsidRPr="00361157" w:rsidRDefault="00361157" w:rsidP="00FE3899">
            <w:pPr>
              <w:rPr>
                <w:lang w:val="en-US"/>
              </w:rPr>
            </w:pPr>
            <w:r>
              <w:rPr>
                <w:lang w:val="en-US"/>
              </w:rPr>
              <w:t>219 547-9982</w:t>
            </w:r>
          </w:p>
        </w:tc>
      </w:tr>
    </w:tbl>
    <w:p w:rsidR="00361157" w:rsidRDefault="00361157" w:rsidP="00FE3899">
      <w:pPr>
        <w:rPr>
          <w:lang w:val="ru-RU"/>
        </w:rPr>
      </w:pPr>
    </w:p>
    <w:p w:rsidR="00361157" w:rsidRDefault="00747768" w:rsidP="00747768">
      <w:pPr>
        <w:pStyle w:val="3"/>
        <w:rPr>
          <w:lang w:val="ru-RU"/>
        </w:rPr>
      </w:pPr>
      <w:r>
        <w:rPr>
          <w:lang w:val="ru-RU"/>
        </w:rPr>
        <w:t>Совместное использование условных и логических операторов</w:t>
      </w:r>
    </w:p>
    <w:p w:rsidR="00747768" w:rsidRDefault="003E4E7A" w:rsidP="00747768">
      <w:pPr>
        <w:rPr>
          <w:lang w:val="ru-RU"/>
        </w:rPr>
      </w:pPr>
      <w:r>
        <w:rPr>
          <w:lang w:val="ru-RU"/>
        </w:rPr>
        <w:t xml:space="preserve">Если в предложение </w:t>
      </w:r>
      <w:r>
        <w:rPr>
          <w:b/>
          <w:lang w:val="en-US"/>
        </w:rPr>
        <w:t>WHERE</w:t>
      </w:r>
      <w:r>
        <w:rPr>
          <w:lang w:val="ru-RU"/>
        </w:rPr>
        <w:t xml:space="preserve"> нужно поместить несколько условий, то для их соединения можно использовать </w:t>
      </w:r>
      <w:r>
        <w:rPr>
          <w:b/>
          <w:lang w:val="ru-RU"/>
        </w:rPr>
        <w:t>логические операторы</w:t>
      </w:r>
      <w:r w:rsidRPr="003E4E7A">
        <w:rPr>
          <w:lang w:val="ru-RU"/>
        </w:rPr>
        <w:t xml:space="preserve"> (</w:t>
      </w:r>
      <w:r w:rsidRPr="003E4E7A">
        <w:rPr>
          <w:lang w:val="en-US"/>
        </w:rPr>
        <w:t>logical</w:t>
      </w:r>
      <w:r w:rsidRPr="003E4E7A">
        <w:rPr>
          <w:lang w:val="ru-RU"/>
        </w:rPr>
        <w:t xml:space="preserve"> </w:t>
      </w:r>
      <w:r w:rsidRPr="003E4E7A">
        <w:rPr>
          <w:lang w:val="en-US"/>
        </w:rPr>
        <w:t>operators</w:t>
      </w:r>
      <w:r w:rsidRPr="003E4E7A">
        <w:rPr>
          <w:lang w:val="ru-RU"/>
        </w:rPr>
        <w:t xml:space="preserve">) </w:t>
      </w:r>
      <w:r>
        <w:rPr>
          <w:lang w:val="en-US"/>
        </w:rPr>
        <w:t>AND</w:t>
      </w:r>
      <w:r w:rsidRPr="003E4E7A">
        <w:rPr>
          <w:lang w:val="ru-RU"/>
        </w:rPr>
        <w:t xml:space="preserve">, </w:t>
      </w:r>
      <w:r>
        <w:rPr>
          <w:lang w:val="en-US"/>
        </w:rPr>
        <w:t>OR</w:t>
      </w:r>
      <w:r>
        <w:rPr>
          <w:lang w:val="ru-RU"/>
        </w:rPr>
        <w:t xml:space="preserve"> и</w:t>
      </w:r>
      <w:r w:rsidRPr="003E4E7A">
        <w:rPr>
          <w:lang w:val="ru-RU"/>
        </w:rPr>
        <w:t xml:space="preserve"> </w:t>
      </w:r>
      <w:r>
        <w:rPr>
          <w:lang w:val="en-US"/>
        </w:rPr>
        <w:t>NOT</w:t>
      </w:r>
      <w:r>
        <w:rPr>
          <w:lang w:val="ru-RU"/>
        </w:rPr>
        <w:t xml:space="preserve">, называемые также </w:t>
      </w:r>
      <w:r>
        <w:rPr>
          <w:b/>
          <w:lang w:val="ru-RU"/>
        </w:rPr>
        <w:t>булевыми операторами</w:t>
      </w:r>
      <w:r>
        <w:rPr>
          <w:lang w:val="ru-RU"/>
        </w:rPr>
        <w:t>.</w:t>
      </w:r>
    </w:p>
    <w:p w:rsidR="003E4E7A" w:rsidRPr="00D15285" w:rsidRDefault="006B00EE" w:rsidP="00747768">
      <w:pPr>
        <w:rPr>
          <w:lang w:val="en-US"/>
        </w:rPr>
      </w:pPr>
      <w:r>
        <w:rPr>
          <w:lang w:val="ru-RU"/>
        </w:rPr>
        <w:t xml:space="preserve">Оператор </w:t>
      </w:r>
      <w:r>
        <w:rPr>
          <w:lang w:val="en-US"/>
        </w:rPr>
        <w:t>AND</w:t>
      </w:r>
      <w:r>
        <w:rPr>
          <w:lang w:val="ru-RU"/>
        </w:rPr>
        <w:t xml:space="preserve"> объединяет два и более условий и возвращает истинное значение только при выполнении всех условий. Например, следующий запрос находит только авторов с фамилией </w:t>
      </w:r>
      <w:r>
        <w:rPr>
          <w:lang w:val="en-US"/>
        </w:rPr>
        <w:t>Ringer</w:t>
      </w:r>
      <w:r w:rsidRPr="006B00EE">
        <w:rPr>
          <w:lang w:val="ru-RU"/>
        </w:rPr>
        <w:t xml:space="preserve"> </w:t>
      </w:r>
      <w:r>
        <w:rPr>
          <w:lang w:val="ru-RU"/>
        </w:rPr>
        <w:t xml:space="preserve">и именем </w:t>
      </w:r>
      <w:r>
        <w:rPr>
          <w:lang w:val="en-US"/>
        </w:rPr>
        <w:t>Anne</w:t>
      </w:r>
      <w:r>
        <w:rPr>
          <w:lang w:val="ru-RU"/>
        </w:rPr>
        <w:t xml:space="preserve">. </w:t>
      </w:r>
      <w:r>
        <w:rPr>
          <w:lang w:val="en-US"/>
        </w:rPr>
        <w:t>Albert Ringer</w:t>
      </w:r>
      <w:r w:rsidRPr="00D15285">
        <w:rPr>
          <w:lang w:val="en-US"/>
        </w:rPr>
        <w:t xml:space="preserve"> </w:t>
      </w:r>
      <w:r>
        <w:rPr>
          <w:lang w:val="ru-RU"/>
        </w:rPr>
        <w:t>в</w:t>
      </w:r>
      <w:r w:rsidRPr="00D15285">
        <w:rPr>
          <w:lang w:val="en-US"/>
        </w:rPr>
        <w:t xml:space="preserve"> </w:t>
      </w:r>
      <w:r>
        <w:rPr>
          <w:lang w:val="ru-RU"/>
        </w:rPr>
        <w:t>этот</w:t>
      </w:r>
      <w:r w:rsidRPr="00D15285">
        <w:rPr>
          <w:lang w:val="en-US"/>
        </w:rPr>
        <w:t xml:space="preserve"> </w:t>
      </w:r>
      <w:r>
        <w:rPr>
          <w:lang w:val="ru-RU"/>
        </w:rPr>
        <w:t>список</w:t>
      </w:r>
      <w:r w:rsidRPr="00D15285">
        <w:rPr>
          <w:lang w:val="en-US"/>
        </w:rPr>
        <w:t xml:space="preserve"> </w:t>
      </w:r>
      <w:r>
        <w:rPr>
          <w:lang w:val="ru-RU"/>
        </w:rPr>
        <w:t>не</w:t>
      </w:r>
      <w:r w:rsidRPr="00D15285">
        <w:rPr>
          <w:lang w:val="en-US"/>
        </w:rPr>
        <w:t xml:space="preserve"> </w:t>
      </w:r>
      <w:r>
        <w:rPr>
          <w:lang w:val="ru-RU"/>
        </w:rPr>
        <w:t>попадет</w:t>
      </w:r>
      <w:r w:rsidRPr="00D15285">
        <w:rPr>
          <w:lang w:val="en-US"/>
        </w:rPr>
        <w:t>.</w:t>
      </w:r>
    </w:p>
    <w:p w:rsidR="00CB18B9" w:rsidRDefault="00CB18B9" w:rsidP="00CB18B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CB18B9" w:rsidRDefault="00CB18B9" w:rsidP="00CB18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w:t>
      </w:r>
    </w:p>
    <w:p w:rsidR="006B00EE" w:rsidRPr="00CB18B9" w:rsidRDefault="00CB18B9" w:rsidP="00CB18B9">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au_lname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'Ringer'</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au_fname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'Anne'</w:t>
      </w:r>
    </w:p>
    <w:p w:rsidR="006B00EE" w:rsidRDefault="00CB18B9" w:rsidP="00747768">
      <w:pPr>
        <w:rPr>
          <w:lang w:val="ru-RU"/>
        </w:rPr>
      </w:pPr>
      <w:r>
        <w:rPr>
          <w:lang w:val="ru-RU"/>
        </w:rPr>
        <w:t>В</w:t>
      </w:r>
      <w:r w:rsidRPr="00CB18B9">
        <w:rPr>
          <w:lang w:val="ru-RU"/>
        </w:rPr>
        <w:t xml:space="preserve"> </w:t>
      </w:r>
      <w:r>
        <w:rPr>
          <w:lang w:val="ru-RU"/>
        </w:rPr>
        <w:t>следующем</w:t>
      </w:r>
      <w:r w:rsidRPr="00CB18B9">
        <w:rPr>
          <w:lang w:val="ru-RU"/>
        </w:rPr>
        <w:t xml:space="preserve"> </w:t>
      </w:r>
      <w:r>
        <w:rPr>
          <w:lang w:val="ru-RU"/>
        </w:rPr>
        <w:t xml:space="preserve">примере находятся все книги по бизнесу стоимостью выше </w:t>
      </w:r>
      <w:r w:rsidRPr="00CB18B9">
        <w:rPr>
          <w:lang w:val="ru-RU"/>
        </w:rPr>
        <w:t>$10</w:t>
      </w:r>
      <w:r>
        <w:rPr>
          <w:lang w:val="ru-RU"/>
        </w:rPr>
        <w:t xml:space="preserve"> и затратами ниже </w:t>
      </w:r>
      <w:r w:rsidRPr="00CB18B9">
        <w:rPr>
          <w:lang w:val="ru-RU"/>
        </w:rPr>
        <w:t>$</w:t>
      </w:r>
      <w:r>
        <w:rPr>
          <w:lang w:val="ru-RU"/>
        </w:rPr>
        <w:t>20000:</w:t>
      </w:r>
    </w:p>
    <w:p w:rsidR="006A0403" w:rsidRDefault="006A0403" w:rsidP="006A040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color w:val="808080"/>
          <w:sz w:val="20"/>
          <w:szCs w:val="20"/>
        </w:rPr>
        <w:t>,</w:t>
      </w:r>
      <w:r>
        <w:rPr>
          <w:rFonts w:ascii="Courier New" w:hAnsi="Courier New" w:cs="Courier New"/>
          <w:noProof/>
          <w:sz w:val="20"/>
          <w:szCs w:val="20"/>
        </w:rPr>
        <w:t xml:space="preserve"> price</w:t>
      </w:r>
      <w:r>
        <w:rPr>
          <w:rFonts w:ascii="Courier New" w:hAnsi="Courier New" w:cs="Courier New"/>
          <w:noProof/>
          <w:color w:val="808080"/>
          <w:sz w:val="20"/>
          <w:szCs w:val="20"/>
        </w:rPr>
        <w:t>,</w:t>
      </w:r>
      <w:r>
        <w:rPr>
          <w:rFonts w:ascii="Courier New" w:hAnsi="Courier New" w:cs="Courier New"/>
          <w:noProof/>
          <w:sz w:val="20"/>
          <w:szCs w:val="20"/>
        </w:rPr>
        <w:t xml:space="preserve"> advance</w:t>
      </w:r>
    </w:p>
    <w:p w:rsidR="006A0403" w:rsidRDefault="006A0403" w:rsidP="006A040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6A0403" w:rsidRDefault="006A0403" w:rsidP="006A040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'business'</w:t>
      </w:r>
    </w:p>
    <w:p w:rsidR="006A0403" w:rsidRDefault="006A0403" w:rsidP="006A040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price </w:t>
      </w:r>
      <w:r>
        <w:rPr>
          <w:rFonts w:ascii="Courier New" w:hAnsi="Courier New" w:cs="Courier New"/>
          <w:noProof/>
          <w:color w:val="808080"/>
          <w:sz w:val="20"/>
          <w:szCs w:val="20"/>
        </w:rPr>
        <w:t>&gt;</w:t>
      </w:r>
      <w:r>
        <w:rPr>
          <w:rFonts w:ascii="Courier New" w:hAnsi="Courier New" w:cs="Courier New"/>
          <w:noProof/>
          <w:sz w:val="20"/>
          <w:szCs w:val="20"/>
        </w:rPr>
        <w:t xml:space="preserve"> $10.00</w:t>
      </w:r>
    </w:p>
    <w:p w:rsidR="00CB18B9" w:rsidRDefault="006A0403" w:rsidP="006A0403">
      <w:pPr>
        <w:rPr>
          <w:lang w:val="ru-RU"/>
        </w:rPr>
      </w:pPr>
      <w:r>
        <w:rPr>
          <w:rFonts w:ascii="Courier New" w:hAnsi="Courier New" w:cs="Courier New"/>
          <w:noProof/>
          <w:color w:val="808080"/>
          <w:sz w:val="20"/>
          <w:szCs w:val="20"/>
        </w:rPr>
        <w:t>and</w:t>
      </w:r>
      <w:r>
        <w:rPr>
          <w:rFonts w:ascii="Courier New" w:hAnsi="Courier New" w:cs="Courier New"/>
          <w:noProof/>
          <w:sz w:val="20"/>
          <w:szCs w:val="20"/>
        </w:rPr>
        <w:t xml:space="preserve"> advance </w:t>
      </w:r>
      <w:r>
        <w:rPr>
          <w:rFonts w:ascii="Courier New" w:hAnsi="Courier New" w:cs="Courier New"/>
          <w:noProof/>
          <w:color w:val="808080"/>
          <w:sz w:val="20"/>
          <w:szCs w:val="20"/>
        </w:rPr>
        <w:t>&lt;</w:t>
      </w:r>
      <w:r>
        <w:rPr>
          <w:rFonts w:ascii="Courier New" w:hAnsi="Courier New" w:cs="Courier New"/>
          <w:noProof/>
          <w:sz w:val="20"/>
          <w:szCs w:val="20"/>
        </w:rPr>
        <w:t xml:space="preserve"> $20000</w:t>
      </w:r>
    </w:p>
    <w:p w:rsidR="00CB18B9" w:rsidRDefault="006A0403" w:rsidP="00747768">
      <w:pPr>
        <w:rPr>
          <w:lang w:val="ru-RU"/>
        </w:rPr>
      </w:pPr>
      <w:r>
        <w:rPr>
          <w:lang w:val="ru-RU"/>
        </w:rPr>
        <w:t>Результат:</w:t>
      </w:r>
    </w:p>
    <w:tbl>
      <w:tblPr>
        <w:tblStyle w:val="a4"/>
        <w:tblW w:w="0" w:type="auto"/>
        <w:tblLook w:val="04A0" w:firstRow="1" w:lastRow="0" w:firstColumn="1" w:lastColumn="0" w:noHBand="0" w:noVBand="1"/>
      </w:tblPr>
      <w:tblGrid>
        <w:gridCol w:w="3633"/>
        <w:gridCol w:w="1091"/>
        <w:gridCol w:w="2407"/>
        <w:gridCol w:w="2408"/>
      </w:tblGrid>
      <w:tr w:rsidR="006A0403" w:rsidTr="006974A1">
        <w:tc>
          <w:tcPr>
            <w:tcW w:w="3633" w:type="dxa"/>
          </w:tcPr>
          <w:p w:rsidR="006A0403" w:rsidRPr="00AD376A" w:rsidRDefault="00AD376A" w:rsidP="00747768">
            <w:pPr>
              <w:rPr>
                <w:b/>
                <w:lang w:val="en-US"/>
              </w:rPr>
            </w:pPr>
            <w:r>
              <w:rPr>
                <w:b/>
                <w:lang w:val="en-US"/>
              </w:rPr>
              <w:t>title</w:t>
            </w:r>
          </w:p>
        </w:tc>
        <w:tc>
          <w:tcPr>
            <w:tcW w:w="1091" w:type="dxa"/>
          </w:tcPr>
          <w:p w:rsidR="006A0403" w:rsidRPr="00AD376A" w:rsidRDefault="00AD376A" w:rsidP="00747768">
            <w:pPr>
              <w:rPr>
                <w:b/>
                <w:lang w:val="en-US"/>
              </w:rPr>
            </w:pPr>
            <w:r>
              <w:rPr>
                <w:b/>
                <w:lang w:val="en-US"/>
              </w:rPr>
              <w:t>type</w:t>
            </w:r>
          </w:p>
        </w:tc>
        <w:tc>
          <w:tcPr>
            <w:tcW w:w="2407" w:type="dxa"/>
          </w:tcPr>
          <w:p w:rsidR="006A0403" w:rsidRPr="00AD376A" w:rsidRDefault="00AD376A" w:rsidP="00747768">
            <w:pPr>
              <w:rPr>
                <w:b/>
                <w:lang w:val="en-US"/>
              </w:rPr>
            </w:pPr>
            <w:r w:rsidRPr="00AD376A">
              <w:rPr>
                <w:b/>
                <w:lang w:val="en-US"/>
              </w:rPr>
              <w:t>price</w:t>
            </w:r>
          </w:p>
        </w:tc>
        <w:tc>
          <w:tcPr>
            <w:tcW w:w="2408" w:type="dxa"/>
          </w:tcPr>
          <w:p w:rsidR="006A0403" w:rsidRPr="00AD376A" w:rsidRDefault="00AD376A" w:rsidP="00747768">
            <w:pPr>
              <w:rPr>
                <w:b/>
                <w:lang w:val="en-US"/>
              </w:rPr>
            </w:pPr>
            <w:r w:rsidRPr="00AD376A">
              <w:rPr>
                <w:b/>
                <w:lang w:val="en-US"/>
              </w:rPr>
              <w:t>advance</w:t>
            </w:r>
          </w:p>
        </w:tc>
      </w:tr>
      <w:tr w:rsidR="006A0403" w:rsidRPr="00AD376A" w:rsidTr="006974A1">
        <w:tc>
          <w:tcPr>
            <w:tcW w:w="3633" w:type="dxa"/>
          </w:tcPr>
          <w:p w:rsidR="006A0403" w:rsidRPr="00AD376A" w:rsidRDefault="00AD376A" w:rsidP="00747768">
            <w:pPr>
              <w:rPr>
                <w:lang w:val="en-US"/>
              </w:rPr>
            </w:pPr>
            <w:r>
              <w:rPr>
                <w:lang w:val="en-US"/>
              </w:rPr>
              <w:t>The Busy Executive's Database Guide</w:t>
            </w:r>
          </w:p>
        </w:tc>
        <w:tc>
          <w:tcPr>
            <w:tcW w:w="1091" w:type="dxa"/>
          </w:tcPr>
          <w:p w:rsidR="006A0403" w:rsidRPr="00AD376A" w:rsidRDefault="00AD376A" w:rsidP="00747768">
            <w:pPr>
              <w:rPr>
                <w:lang w:val="en-US"/>
              </w:rPr>
            </w:pPr>
            <w:r>
              <w:rPr>
                <w:lang w:val="en-US"/>
              </w:rPr>
              <w:t>business</w:t>
            </w:r>
          </w:p>
        </w:tc>
        <w:tc>
          <w:tcPr>
            <w:tcW w:w="2407" w:type="dxa"/>
          </w:tcPr>
          <w:p w:rsidR="006A0403" w:rsidRPr="00AD376A" w:rsidRDefault="006974A1" w:rsidP="00747768">
            <w:pPr>
              <w:rPr>
                <w:lang w:val="en-US"/>
              </w:rPr>
            </w:pPr>
            <w:r>
              <w:rPr>
                <w:lang w:val="en-US"/>
              </w:rPr>
              <w:t>19.99</w:t>
            </w:r>
          </w:p>
        </w:tc>
        <w:tc>
          <w:tcPr>
            <w:tcW w:w="2408" w:type="dxa"/>
          </w:tcPr>
          <w:p w:rsidR="006A0403" w:rsidRPr="00AD376A" w:rsidRDefault="006974A1" w:rsidP="00747768">
            <w:pPr>
              <w:rPr>
                <w:lang w:val="en-US"/>
              </w:rPr>
            </w:pPr>
            <w:r>
              <w:rPr>
                <w:lang w:val="en-US"/>
              </w:rPr>
              <w:t>5000</w:t>
            </w:r>
          </w:p>
        </w:tc>
      </w:tr>
      <w:tr w:rsidR="006A0403" w:rsidRPr="00AD376A" w:rsidTr="006974A1">
        <w:tc>
          <w:tcPr>
            <w:tcW w:w="3633" w:type="dxa"/>
          </w:tcPr>
          <w:p w:rsidR="006A0403" w:rsidRPr="00AD376A" w:rsidRDefault="006974A1" w:rsidP="00747768">
            <w:pPr>
              <w:rPr>
                <w:lang w:val="en-US"/>
              </w:rPr>
            </w:pPr>
            <w:r>
              <w:rPr>
                <w:lang w:val="en-US"/>
              </w:rPr>
              <w:t>Cooking with Computers</w:t>
            </w:r>
          </w:p>
        </w:tc>
        <w:tc>
          <w:tcPr>
            <w:tcW w:w="1091" w:type="dxa"/>
          </w:tcPr>
          <w:p w:rsidR="006A0403" w:rsidRPr="00AD376A" w:rsidRDefault="006974A1" w:rsidP="00747768">
            <w:pPr>
              <w:rPr>
                <w:lang w:val="en-US"/>
              </w:rPr>
            </w:pPr>
            <w:r>
              <w:rPr>
                <w:lang w:val="en-US"/>
              </w:rPr>
              <w:t>business</w:t>
            </w:r>
          </w:p>
        </w:tc>
        <w:tc>
          <w:tcPr>
            <w:tcW w:w="2407" w:type="dxa"/>
          </w:tcPr>
          <w:p w:rsidR="006A0403" w:rsidRPr="00AD376A" w:rsidRDefault="006974A1" w:rsidP="00747768">
            <w:pPr>
              <w:rPr>
                <w:lang w:val="en-US"/>
              </w:rPr>
            </w:pPr>
            <w:r>
              <w:rPr>
                <w:lang w:val="en-US"/>
              </w:rPr>
              <w:t>11.95</w:t>
            </w:r>
          </w:p>
        </w:tc>
        <w:tc>
          <w:tcPr>
            <w:tcW w:w="2408" w:type="dxa"/>
          </w:tcPr>
          <w:p w:rsidR="006A0403" w:rsidRPr="00AD376A" w:rsidRDefault="006974A1" w:rsidP="00747768">
            <w:pPr>
              <w:rPr>
                <w:lang w:val="en-US"/>
              </w:rPr>
            </w:pPr>
            <w:r>
              <w:rPr>
                <w:lang w:val="en-US"/>
              </w:rPr>
              <w:t>5000</w:t>
            </w:r>
          </w:p>
        </w:tc>
      </w:tr>
      <w:tr w:rsidR="006A0403" w:rsidRPr="00AD376A" w:rsidTr="006974A1">
        <w:tc>
          <w:tcPr>
            <w:tcW w:w="3633" w:type="dxa"/>
          </w:tcPr>
          <w:p w:rsidR="006A0403" w:rsidRPr="00AD376A" w:rsidRDefault="006974A1" w:rsidP="00747768">
            <w:pPr>
              <w:rPr>
                <w:lang w:val="en-US"/>
              </w:rPr>
            </w:pPr>
            <w:r>
              <w:rPr>
                <w:lang w:val="en-US"/>
              </w:rPr>
              <w:t>Straight Talk About Computers</w:t>
            </w:r>
          </w:p>
        </w:tc>
        <w:tc>
          <w:tcPr>
            <w:tcW w:w="1091" w:type="dxa"/>
          </w:tcPr>
          <w:p w:rsidR="006A0403" w:rsidRPr="00AD376A" w:rsidRDefault="006974A1" w:rsidP="00747768">
            <w:pPr>
              <w:rPr>
                <w:lang w:val="en-US"/>
              </w:rPr>
            </w:pPr>
            <w:r>
              <w:rPr>
                <w:lang w:val="en-US"/>
              </w:rPr>
              <w:t>business</w:t>
            </w:r>
          </w:p>
        </w:tc>
        <w:tc>
          <w:tcPr>
            <w:tcW w:w="2407" w:type="dxa"/>
          </w:tcPr>
          <w:p w:rsidR="006A0403" w:rsidRPr="00AD376A" w:rsidRDefault="006974A1" w:rsidP="00747768">
            <w:pPr>
              <w:rPr>
                <w:lang w:val="en-US"/>
              </w:rPr>
            </w:pPr>
            <w:r>
              <w:rPr>
                <w:lang w:val="en-US"/>
              </w:rPr>
              <w:t>19.99</w:t>
            </w:r>
          </w:p>
        </w:tc>
        <w:tc>
          <w:tcPr>
            <w:tcW w:w="2408" w:type="dxa"/>
          </w:tcPr>
          <w:p w:rsidR="006A0403" w:rsidRPr="006974A1" w:rsidRDefault="006974A1" w:rsidP="00747768">
            <w:pPr>
              <w:rPr>
                <w:lang w:val="ru-RU"/>
              </w:rPr>
            </w:pPr>
            <w:r>
              <w:rPr>
                <w:lang w:val="en-US"/>
              </w:rPr>
              <w:t>5000</w:t>
            </w:r>
          </w:p>
        </w:tc>
      </w:tr>
    </w:tbl>
    <w:p w:rsidR="006A0403" w:rsidRDefault="006A0403" w:rsidP="00747768">
      <w:pPr>
        <w:rPr>
          <w:lang w:val="en-US"/>
        </w:rPr>
      </w:pPr>
    </w:p>
    <w:p w:rsidR="006974A1" w:rsidRDefault="00907B01" w:rsidP="00747768">
      <w:pPr>
        <w:rPr>
          <w:lang w:val="ru-RU"/>
        </w:rPr>
      </w:pPr>
      <w:r>
        <w:rPr>
          <w:lang w:val="ru-RU"/>
        </w:rPr>
        <w:t xml:space="preserve">Оператор </w:t>
      </w:r>
      <w:r>
        <w:rPr>
          <w:lang w:val="en-US"/>
        </w:rPr>
        <w:t>OR</w:t>
      </w:r>
      <w:r w:rsidRPr="00907B01">
        <w:rPr>
          <w:lang w:val="ru-RU"/>
        </w:rPr>
        <w:t xml:space="preserve"> </w:t>
      </w:r>
      <w:r>
        <w:rPr>
          <w:lang w:val="ru-RU"/>
        </w:rPr>
        <w:t xml:space="preserve">также связывает два или больше условий, но возвращает истинный результат при выполнении хотя бы одного условия. Следующий запрос предназначен для поиска строк, содержащих в столбце </w:t>
      </w:r>
      <w:r>
        <w:rPr>
          <w:i/>
          <w:lang w:val="en-US"/>
        </w:rPr>
        <w:t>au</w:t>
      </w:r>
      <w:r w:rsidRPr="00907B01">
        <w:rPr>
          <w:i/>
          <w:lang w:val="ru-RU"/>
        </w:rPr>
        <w:t>_</w:t>
      </w:r>
      <w:r>
        <w:rPr>
          <w:i/>
          <w:lang w:val="en-US"/>
        </w:rPr>
        <w:t>fname</w:t>
      </w:r>
      <w:r w:rsidRPr="00907B01">
        <w:rPr>
          <w:lang w:val="ru-RU"/>
        </w:rPr>
        <w:t xml:space="preserve"> </w:t>
      </w:r>
      <w:r>
        <w:rPr>
          <w:lang w:val="ru-RU"/>
        </w:rPr>
        <w:t xml:space="preserve">значения </w:t>
      </w:r>
      <w:r>
        <w:rPr>
          <w:lang w:val="en-US"/>
        </w:rPr>
        <w:t>Anne</w:t>
      </w:r>
      <w:r w:rsidRPr="00907B01">
        <w:rPr>
          <w:lang w:val="ru-RU"/>
        </w:rPr>
        <w:t xml:space="preserve"> </w:t>
      </w:r>
      <w:r>
        <w:rPr>
          <w:lang w:val="ru-RU"/>
        </w:rPr>
        <w:t xml:space="preserve">или </w:t>
      </w:r>
      <w:r>
        <w:rPr>
          <w:lang w:val="en-US"/>
        </w:rPr>
        <w:t>Ann</w:t>
      </w:r>
      <w:r>
        <w:rPr>
          <w:lang w:val="ru-RU"/>
        </w:rPr>
        <w:t>:</w:t>
      </w:r>
    </w:p>
    <w:p w:rsidR="00E33260" w:rsidRDefault="00E33260" w:rsidP="00E3326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au_id</w:t>
      </w:r>
      <w:r>
        <w:rPr>
          <w:rFonts w:ascii="Courier New" w:hAnsi="Courier New" w:cs="Courier New"/>
          <w:noProof/>
          <w:color w:val="808080"/>
          <w:sz w:val="20"/>
          <w:szCs w:val="20"/>
        </w:rPr>
        <w:t>,</w:t>
      </w:r>
      <w:r>
        <w:rPr>
          <w:rFonts w:ascii="Courier New" w:hAnsi="Courier New" w:cs="Courier New"/>
          <w:noProof/>
          <w:sz w:val="20"/>
          <w:szCs w:val="20"/>
        </w:rPr>
        <w:t xml:space="preserve"> au_lname</w:t>
      </w:r>
      <w:r>
        <w:rPr>
          <w:rFonts w:ascii="Courier New" w:hAnsi="Courier New" w:cs="Courier New"/>
          <w:noProof/>
          <w:color w:val="808080"/>
          <w:sz w:val="20"/>
          <w:szCs w:val="20"/>
        </w:rPr>
        <w:t>,</w:t>
      </w:r>
      <w:r>
        <w:rPr>
          <w:rFonts w:ascii="Courier New" w:hAnsi="Courier New" w:cs="Courier New"/>
          <w:noProof/>
          <w:sz w:val="20"/>
          <w:szCs w:val="20"/>
        </w:rPr>
        <w:t xml:space="preserve"> au_fname</w:t>
      </w:r>
    </w:p>
    <w:p w:rsidR="00E33260" w:rsidRDefault="00E33260" w:rsidP="00E3326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w:t>
      </w:r>
    </w:p>
    <w:p w:rsidR="00E33260" w:rsidRDefault="00E33260" w:rsidP="00E33260">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au_fname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'Anne'</w:t>
      </w:r>
    </w:p>
    <w:p w:rsidR="00907B01" w:rsidRPr="00BC415E" w:rsidRDefault="00E33260" w:rsidP="00E33260">
      <w:pPr>
        <w:rPr>
          <w:lang w:val="en-US"/>
        </w:rPr>
      </w:pPr>
      <w:r>
        <w:rPr>
          <w:rFonts w:ascii="Courier New" w:hAnsi="Courier New" w:cs="Courier New"/>
          <w:noProof/>
          <w:color w:val="808080"/>
          <w:sz w:val="20"/>
          <w:szCs w:val="20"/>
        </w:rPr>
        <w:t>OR</w:t>
      </w:r>
      <w:r>
        <w:rPr>
          <w:rFonts w:ascii="Courier New" w:hAnsi="Courier New" w:cs="Courier New"/>
          <w:noProof/>
          <w:sz w:val="20"/>
          <w:szCs w:val="20"/>
        </w:rPr>
        <w:t xml:space="preserve"> au_fname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'Ann'</w:t>
      </w:r>
    </w:p>
    <w:p w:rsidR="00907B01" w:rsidRPr="00BC415E" w:rsidRDefault="00E33260" w:rsidP="00747768">
      <w:pPr>
        <w:rPr>
          <w:lang w:val="en-US"/>
        </w:rPr>
      </w:pPr>
      <w:r>
        <w:rPr>
          <w:lang w:val="ru-RU"/>
        </w:rPr>
        <w:t>Результат</w:t>
      </w:r>
      <w:r w:rsidRPr="00BC415E">
        <w:rPr>
          <w:lang w:val="en-US"/>
        </w:rPr>
        <w:t>:</w:t>
      </w:r>
    </w:p>
    <w:tbl>
      <w:tblPr>
        <w:tblStyle w:val="a4"/>
        <w:tblW w:w="0" w:type="auto"/>
        <w:tblLook w:val="04A0" w:firstRow="1" w:lastRow="0" w:firstColumn="1" w:lastColumn="0" w:noHBand="0" w:noVBand="1"/>
      </w:tblPr>
      <w:tblGrid>
        <w:gridCol w:w="3209"/>
        <w:gridCol w:w="3210"/>
        <w:gridCol w:w="3210"/>
      </w:tblGrid>
      <w:tr w:rsidR="00E33260" w:rsidTr="00E33260">
        <w:tc>
          <w:tcPr>
            <w:tcW w:w="3209" w:type="dxa"/>
          </w:tcPr>
          <w:p w:rsidR="00E33260" w:rsidRPr="00E33260" w:rsidRDefault="00E33260" w:rsidP="00747768">
            <w:pPr>
              <w:rPr>
                <w:b/>
                <w:lang w:val="en-US"/>
              </w:rPr>
            </w:pPr>
            <w:r>
              <w:rPr>
                <w:b/>
                <w:lang w:val="en-US"/>
              </w:rPr>
              <w:lastRenderedPageBreak/>
              <w:t>au_id</w:t>
            </w:r>
          </w:p>
        </w:tc>
        <w:tc>
          <w:tcPr>
            <w:tcW w:w="3210" w:type="dxa"/>
          </w:tcPr>
          <w:p w:rsidR="00E33260" w:rsidRPr="00E33260" w:rsidRDefault="00E33260" w:rsidP="00747768">
            <w:pPr>
              <w:rPr>
                <w:b/>
                <w:lang w:val="en-US"/>
              </w:rPr>
            </w:pPr>
            <w:r>
              <w:rPr>
                <w:b/>
                <w:lang w:val="en-US"/>
              </w:rPr>
              <w:t>au_lname</w:t>
            </w:r>
          </w:p>
        </w:tc>
        <w:tc>
          <w:tcPr>
            <w:tcW w:w="3210" w:type="dxa"/>
          </w:tcPr>
          <w:p w:rsidR="00E33260" w:rsidRPr="00E33260" w:rsidRDefault="00E33260" w:rsidP="00747768">
            <w:pPr>
              <w:rPr>
                <w:b/>
                <w:lang w:val="en-US"/>
              </w:rPr>
            </w:pPr>
            <w:r>
              <w:rPr>
                <w:b/>
                <w:lang w:val="en-US"/>
              </w:rPr>
              <w:t>a</w:t>
            </w:r>
            <w:r w:rsidRPr="00E33260">
              <w:rPr>
                <w:b/>
                <w:lang w:val="en-US"/>
              </w:rPr>
              <w:t>u_name</w:t>
            </w:r>
          </w:p>
        </w:tc>
      </w:tr>
      <w:tr w:rsidR="00E33260" w:rsidTr="00E33260">
        <w:tc>
          <w:tcPr>
            <w:tcW w:w="3209" w:type="dxa"/>
          </w:tcPr>
          <w:p w:rsidR="00E33260" w:rsidRPr="00E33260" w:rsidRDefault="00E33260" w:rsidP="00747768">
            <w:pPr>
              <w:rPr>
                <w:lang w:val="en-US"/>
              </w:rPr>
            </w:pPr>
            <w:r>
              <w:rPr>
                <w:lang w:val="en-US"/>
              </w:rPr>
              <w:t>899-46-2035</w:t>
            </w:r>
          </w:p>
        </w:tc>
        <w:tc>
          <w:tcPr>
            <w:tcW w:w="3210" w:type="dxa"/>
          </w:tcPr>
          <w:p w:rsidR="00E33260" w:rsidRPr="00E33260" w:rsidRDefault="00E33260" w:rsidP="00747768">
            <w:pPr>
              <w:rPr>
                <w:lang w:val="en-US"/>
              </w:rPr>
            </w:pPr>
            <w:r>
              <w:rPr>
                <w:lang w:val="en-US"/>
              </w:rPr>
              <w:t>Ringer</w:t>
            </w:r>
          </w:p>
        </w:tc>
        <w:tc>
          <w:tcPr>
            <w:tcW w:w="3210" w:type="dxa"/>
          </w:tcPr>
          <w:p w:rsidR="00E33260" w:rsidRPr="00E33260" w:rsidRDefault="00E33260" w:rsidP="00747768">
            <w:pPr>
              <w:rPr>
                <w:lang w:val="en-US"/>
              </w:rPr>
            </w:pPr>
            <w:r>
              <w:rPr>
                <w:lang w:val="en-US"/>
              </w:rPr>
              <w:t>Anne</w:t>
            </w:r>
          </w:p>
        </w:tc>
      </w:tr>
      <w:tr w:rsidR="00E33260" w:rsidTr="00E33260">
        <w:tc>
          <w:tcPr>
            <w:tcW w:w="3209" w:type="dxa"/>
          </w:tcPr>
          <w:p w:rsidR="00E33260" w:rsidRPr="00393E84" w:rsidRDefault="00393E84" w:rsidP="00747768">
            <w:pPr>
              <w:rPr>
                <w:lang w:val="en-US"/>
              </w:rPr>
            </w:pPr>
            <w:r>
              <w:rPr>
                <w:lang w:val="en-US"/>
              </w:rPr>
              <w:t>427-17-2319</w:t>
            </w:r>
          </w:p>
        </w:tc>
        <w:tc>
          <w:tcPr>
            <w:tcW w:w="3210" w:type="dxa"/>
          </w:tcPr>
          <w:p w:rsidR="00E33260" w:rsidRPr="00E33260" w:rsidRDefault="00E33260" w:rsidP="00747768">
            <w:pPr>
              <w:rPr>
                <w:lang w:val="en-US"/>
              </w:rPr>
            </w:pPr>
            <w:r>
              <w:rPr>
                <w:lang w:val="en-US"/>
              </w:rPr>
              <w:t>Dull</w:t>
            </w:r>
          </w:p>
        </w:tc>
        <w:tc>
          <w:tcPr>
            <w:tcW w:w="3210" w:type="dxa"/>
          </w:tcPr>
          <w:p w:rsidR="00E33260" w:rsidRPr="00E33260" w:rsidRDefault="00E33260" w:rsidP="00747768">
            <w:pPr>
              <w:rPr>
                <w:lang w:val="en-US"/>
              </w:rPr>
            </w:pPr>
            <w:r>
              <w:rPr>
                <w:lang w:val="en-US"/>
              </w:rPr>
              <w:t>Ann</w:t>
            </w:r>
          </w:p>
        </w:tc>
      </w:tr>
    </w:tbl>
    <w:p w:rsidR="00E33260" w:rsidRDefault="00E33260" w:rsidP="00747768">
      <w:pPr>
        <w:rPr>
          <w:lang w:val="ru-RU"/>
        </w:rPr>
      </w:pPr>
    </w:p>
    <w:p w:rsidR="00393E84" w:rsidRDefault="00893160" w:rsidP="00747768">
      <w:pPr>
        <w:rPr>
          <w:lang w:val="ru-RU"/>
        </w:rPr>
      </w:pPr>
      <w:r>
        <w:rPr>
          <w:lang w:val="ru-RU"/>
        </w:rPr>
        <w:t xml:space="preserve">В результате выполнения следующего запроса находятся все книги стоимостью выше </w:t>
      </w:r>
      <w:r w:rsidRPr="00893160">
        <w:rPr>
          <w:lang w:val="ru-RU"/>
        </w:rPr>
        <w:t>$20</w:t>
      </w:r>
      <w:r>
        <w:rPr>
          <w:lang w:val="ru-RU"/>
        </w:rPr>
        <w:t xml:space="preserve"> и затратами меньше </w:t>
      </w:r>
      <w:r w:rsidRPr="00893160">
        <w:rPr>
          <w:lang w:val="ru-RU"/>
        </w:rPr>
        <w:t>$5000</w:t>
      </w:r>
      <w:r>
        <w:rPr>
          <w:lang w:val="ru-RU"/>
        </w:rPr>
        <w:t>.</w:t>
      </w:r>
    </w:p>
    <w:p w:rsidR="001977FE" w:rsidRDefault="001977FE" w:rsidP="001977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color w:val="808080"/>
          <w:sz w:val="20"/>
          <w:szCs w:val="20"/>
        </w:rPr>
        <w:t>,</w:t>
      </w:r>
      <w:r>
        <w:rPr>
          <w:rFonts w:ascii="Courier New" w:hAnsi="Courier New" w:cs="Courier New"/>
          <w:noProof/>
          <w:sz w:val="20"/>
          <w:szCs w:val="20"/>
        </w:rPr>
        <w:t xml:space="preserve"> price</w:t>
      </w:r>
      <w:r>
        <w:rPr>
          <w:rFonts w:ascii="Courier New" w:hAnsi="Courier New" w:cs="Courier New"/>
          <w:noProof/>
          <w:color w:val="808080"/>
          <w:sz w:val="20"/>
          <w:szCs w:val="20"/>
        </w:rPr>
        <w:t>,</w:t>
      </w:r>
      <w:r>
        <w:rPr>
          <w:rFonts w:ascii="Courier New" w:hAnsi="Courier New" w:cs="Courier New"/>
          <w:noProof/>
          <w:sz w:val="20"/>
          <w:szCs w:val="20"/>
        </w:rPr>
        <w:t xml:space="preserve"> advance</w:t>
      </w:r>
    </w:p>
    <w:p w:rsidR="001977FE" w:rsidRDefault="001977FE" w:rsidP="001977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1977FE" w:rsidRDefault="001977FE" w:rsidP="001977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price </w:t>
      </w:r>
      <w:r>
        <w:rPr>
          <w:rFonts w:ascii="Courier New" w:hAnsi="Courier New" w:cs="Courier New"/>
          <w:noProof/>
          <w:color w:val="808080"/>
          <w:sz w:val="20"/>
          <w:szCs w:val="20"/>
        </w:rPr>
        <w:t>&gt;</w:t>
      </w:r>
      <w:r>
        <w:rPr>
          <w:rFonts w:ascii="Courier New" w:hAnsi="Courier New" w:cs="Courier New"/>
          <w:noProof/>
          <w:sz w:val="20"/>
          <w:szCs w:val="20"/>
        </w:rPr>
        <w:t xml:space="preserve"> $20.00</w:t>
      </w:r>
    </w:p>
    <w:p w:rsidR="00893160" w:rsidRPr="002519C0" w:rsidRDefault="001977FE" w:rsidP="001977FE">
      <w:pPr>
        <w:rPr>
          <w:lang w:val="en-US"/>
        </w:rPr>
      </w:pPr>
      <w:r>
        <w:rPr>
          <w:rFonts w:ascii="Courier New" w:hAnsi="Courier New" w:cs="Courier New"/>
          <w:noProof/>
          <w:color w:val="808080"/>
          <w:sz w:val="20"/>
          <w:szCs w:val="20"/>
        </w:rPr>
        <w:t>OR</w:t>
      </w:r>
      <w:r>
        <w:rPr>
          <w:rFonts w:ascii="Courier New" w:hAnsi="Courier New" w:cs="Courier New"/>
          <w:noProof/>
          <w:sz w:val="20"/>
          <w:szCs w:val="20"/>
        </w:rPr>
        <w:t xml:space="preserve"> advance </w:t>
      </w:r>
      <w:r>
        <w:rPr>
          <w:rFonts w:ascii="Courier New" w:hAnsi="Courier New" w:cs="Courier New"/>
          <w:noProof/>
          <w:color w:val="808080"/>
          <w:sz w:val="20"/>
          <w:szCs w:val="20"/>
        </w:rPr>
        <w:t>&lt;</w:t>
      </w:r>
      <w:r>
        <w:rPr>
          <w:rFonts w:ascii="Courier New" w:hAnsi="Courier New" w:cs="Courier New"/>
          <w:noProof/>
          <w:sz w:val="20"/>
          <w:szCs w:val="20"/>
        </w:rPr>
        <w:t xml:space="preserve"> $5000</w:t>
      </w:r>
    </w:p>
    <w:p w:rsidR="00893160" w:rsidRPr="002519C0" w:rsidRDefault="002519C0" w:rsidP="00747768">
      <w:pPr>
        <w:rPr>
          <w:lang w:val="en-US"/>
        </w:rPr>
      </w:pPr>
      <w:r>
        <w:rPr>
          <w:lang w:val="ru-RU"/>
        </w:rPr>
        <w:t>Результат</w:t>
      </w:r>
      <w:r w:rsidRPr="002519C0">
        <w:rPr>
          <w:lang w:val="en-US"/>
        </w:rPr>
        <w:t>:</w:t>
      </w:r>
    </w:p>
    <w:tbl>
      <w:tblPr>
        <w:tblStyle w:val="a4"/>
        <w:tblW w:w="9724" w:type="dxa"/>
        <w:tblLook w:val="04A0" w:firstRow="1" w:lastRow="0" w:firstColumn="1" w:lastColumn="0" w:noHBand="0" w:noVBand="1"/>
      </w:tblPr>
      <w:tblGrid>
        <w:gridCol w:w="3587"/>
        <w:gridCol w:w="1322"/>
        <w:gridCol w:w="2407"/>
        <w:gridCol w:w="2408"/>
      </w:tblGrid>
      <w:tr w:rsidR="002519C0" w:rsidTr="002519C0">
        <w:tc>
          <w:tcPr>
            <w:tcW w:w="3587" w:type="dxa"/>
          </w:tcPr>
          <w:p w:rsidR="002519C0" w:rsidRPr="002519C0" w:rsidRDefault="002519C0" w:rsidP="00747768">
            <w:pPr>
              <w:rPr>
                <w:b/>
                <w:lang w:val="en-US"/>
              </w:rPr>
            </w:pPr>
            <w:r>
              <w:rPr>
                <w:b/>
                <w:lang w:val="en-US"/>
              </w:rPr>
              <w:t>title</w:t>
            </w:r>
          </w:p>
        </w:tc>
        <w:tc>
          <w:tcPr>
            <w:tcW w:w="1322" w:type="dxa"/>
          </w:tcPr>
          <w:p w:rsidR="002519C0" w:rsidRPr="002519C0" w:rsidRDefault="002519C0" w:rsidP="00747768">
            <w:pPr>
              <w:rPr>
                <w:b/>
                <w:lang w:val="en-US"/>
              </w:rPr>
            </w:pPr>
            <w:r>
              <w:rPr>
                <w:b/>
                <w:lang w:val="en-US"/>
              </w:rPr>
              <w:t>type</w:t>
            </w:r>
          </w:p>
        </w:tc>
        <w:tc>
          <w:tcPr>
            <w:tcW w:w="2407" w:type="dxa"/>
          </w:tcPr>
          <w:p w:rsidR="002519C0" w:rsidRPr="002519C0" w:rsidRDefault="002519C0" w:rsidP="00747768">
            <w:pPr>
              <w:rPr>
                <w:b/>
                <w:lang w:val="en-US"/>
              </w:rPr>
            </w:pPr>
            <w:r w:rsidRPr="002519C0">
              <w:rPr>
                <w:b/>
                <w:lang w:val="en-US"/>
              </w:rPr>
              <w:t>price</w:t>
            </w:r>
          </w:p>
        </w:tc>
        <w:tc>
          <w:tcPr>
            <w:tcW w:w="2408" w:type="dxa"/>
          </w:tcPr>
          <w:p w:rsidR="002519C0" w:rsidRPr="002519C0" w:rsidRDefault="002519C0" w:rsidP="00747768">
            <w:pPr>
              <w:rPr>
                <w:b/>
                <w:lang w:val="en-US"/>
              </w:rPr>
            </w:pPr>
            <w:r>
              <w:rPr>
                <w:b/>
                <w:lang w:val="en-US"/>
              </w:rPr>
              <w:t>a</w:t>
            </w:r>
            <w:r w:rsidRPr="002519C0">
              <w:rPr>
                <w:b/>
                <w:lang w:val="en-US"/>
              </w:rPr>
              <w:t>dvance</w:t>
            </w:r>
          </w:p>
        </w:tc>
      </w:tr>
      <w:tr w:rsidR="002519C0" w:rsidTr="002519C0">
        <w:tc>
          <w:tcPr>
            <w:tcW w:w="3587" w:type="dxa"/>
          </w:tcPr>
          <w:p w:rsidR="002519C0" w:rsidRDefault="002519C0" w:rsidP="00747768">
            <w:pPr>
              <w:rPr>
                <w:lang w:val="en-US"/>
              </w:rPr>
            </w:pPr>
            <w:r>
              <w:rPr>
                <w:lang w:val="en-US"/>
              </w:rPr>
              <w:t>Emotional Security: A New Algorithm</w:t>
            </w:r>
          </w:p>
        </w:tc>
        <w:tc>
          <w:tcPr>
            <w:tcW w:w="1322" w:type="dxa"/>
          </w:tcPr>
          <w:p w:rsidR="002519C0" w:rsidRDefault="002519C0" w:rsidP="00747768">
            <w:pPr>
              <w:rPr>
                <w:lang w:val="en-US"/>
              </w:rPr>
            </w:pPr>
            <w:r>
              <w:rPr>
                <w:lang w:val="en-US"/>
              </w:rPr>
              <w:t>psychology</w:t>
            </w:r>
          </w:p>
        </w:tc>
        <w:tc>
          <w:tcPr>
            <w:tcW w:w="2407" w:type="dxa"/>
          </w:tcPr>
          <w:p w:rsidR="002519C0" w:rsidRDefault="002519C0" w:rsidP="00747768">
            <w:pPr>
              <w:rPr>
                <w:lang w:val="en-US"/>
              </w:rPr>
            </w:pPr>
            <w:r>
              <w:rPr>
                <w:lang w:val="en-US"/>
              </w:rPr>
              <w:t>7.99</w:t>
            </w:r>
          </w:p>
        </w:tc>
        <w:tc>
          <w:tcPr>
            <w:tcW w:w="2408" w:type="dxa"/>
          </w:tcPr>
          <w:p w:rsidR="002519C0" w:rsidRDefault="002519C0" w:rsidP="00747768">
            <w:pPr>
              <w:rPr>
                <w:lang w:val="en-US"/>
              </w:rPr>
            </w:pPr>
            <w:r>
              <w:rPr>
                <w:lang w:val="en-US"/>
              </w:rPr>
              <w:t>4000</w:t>
            </w:r>
          </w:p>
        </w:tc>
      </w:tr>
      <w:tr w:rsidR="002519C0" w:rsidTr="002519C0">
        <w:tc>
          <w:tcPr>
            <w:tcW w:w="3587" w:type="dxa"/>
          </w:tcPr>
          <w:p w:rsidR="002519C0" w:rsidRDefault="002519C0" w:rsidP="00747768">
            <w:pPr>
              <w:rPr>
                <w:lang w:val="en-US"/>
              </w:rPr>
            </w:pPr>
            <w:r>
              <w:rPr>
                <w:lang w:val="en-US"/>
              </w:rPr>
              <w:t xml:space="preserve">Prolonged Data </w:t>
            </w:r>
            <w:r w:rsidR="00373EB6">
              <w:rPr>
                <w:lang w:val="en-US"/>
              </w:rPr>
              <w:t>Deprivation</w:t>
            </w:r>
          </w:p>
        </w:tc>
        <w:tc>
          <w:tcPr>
            <w:tcW w:w="1322" w:type="dxa"/>
          </w:tcPr>
          <w:p w:rsidR="002519C0" w:rsidRDefault="00373EB6" w:rsidP="00747768">
            <w:pPr>
              <w:rPr>
                <w:lang w:val="en-US"/>
              </w:rPr>
            </w:pPr>
            <w:r>
              <w:rPr>
                <w:lang w:val="en-US"/>
              </w:rPr>
              <w:t>psychology</w:t>
            </w:r>
          </w:p>
        </w:tc>
        <w:tc>
          <w:tcPr>
            <w:tcW w:w="2407" w:type="dxa"/>
          </w:tcPr>
          <w:p w:rsidR="002519C0" w:rsidRDefault="00373EB6" w:rsidP="00747768">
            <w:pPr>
              <w:rPr>
                <w:lang w:val="en-US"/>
              </w:rPr>
            </w:pPr>
            <w:r>
              <w:rPr>
                <w:lang w:val="en-US"/>
              </w:rPr>
              <w:t>19.99</w:t>
            </w:r>
          </w:p>
        </w:tc>
        <w:tc>
          <w:tcPr>
            <w:tcW w:w="2408" w:type="dxa"/>
          </w:tcPr>
          <w:p w:rsidR="002519C0" w:rsidRDefault="00373EB6" w:rsidP="00747768">
            <w:pPr>
              <w:rPr>
                <w:lang w:val="en-US"/>
              </w:rPr>
            </w:pPr>
            <w:r>
              <w:rPr>
                <w:lang w:val="en-US"/>
              </w:rPr>
              <w:t>2000</w:t>
            </w:r>
          </w:p>
        </w:tc>
      </w:tr>
      <w:tr w:rsidR="002519C0" w:rsidTr="002519C0">
        <w:tc>
          <w:tcPr>
            <w:tcW w:w="3587" w:type="dxa"/>
          </w:tcPr>
          <w:p w:rsidR="002519C0" w:rsidRDefault="00373EB6" w:rsidP="00747768">
            <w:pPr>
              <w:rPr>
                <w:lang w:val="en-US"/>
              </w:rPr>
            </w:pPr>
            <w:r>
              <w:rPr>
                <w:lang w:val="en-US"/>
              </w:rPr>
              <w:t>Silicon Valley Gastronomic Treats</w:t>
            </w:r>
          </w:p>
        </w:tc>
        <w:tc>
          <w:tcPr>
            <w:tcW w:w="1322" w:type="dxa"/>
          </w:tcPr>
          <w:p w:rsidR="002519C0" w:rsidRDefault="00373EB6" w:rsidP="00747768">
            <w:pPr>
              <w:rPr>
                <w:lang w:val="en-US"/>
              </w:rPr>
            </w:pPr>
            <w:r>
              <w:rPr>
                <w:lang w:val="en-US"/>
              </w:rPr>
              <w:t>mod_cook</w:t>
            </w:r>
          </w:p>
        </w:tc>
        <w:tc>
          <w:tcPr>
            <w:tcW w:w="2407" w:type="dxa"/>
          </w:tcPr>
          <w:p w:rsidR="002519C0" w:rsidRDefault="00373EB6" w:rsidP="00747768">
            <w:pPr>
              <w:rPr>
                <w:lang w:val="en-US"/>
              </w:rPr>
            </w:pPr>
            <w:r>
              <w:rPr>
                <w:lang w:val="en-US"/>
              </w:rPr>
              <w:t>19.99</w:t>
            </w:r>
          </w:p>
        </w:tc>
        <w:tc>
          <w:tcPr>
            <w:tcW w:w="2408" w:type="dxa"/>
          </w:tcPr>
          <w:p w:rsidR="002519C0" w:rsidRDefault="00373EB6" w:rsidP="00747768">
            <w:pPr>
              <w:rPr>
                <w:lang w:val="en-US"/>
              </w:rPr>
            </w:pPr>
            <w:r>
              <w:rPr>
                <w:lang w:val="en-US"/>
              </w:rPr>
              <w:t>0</w:t>
            </w:r>
          </w:p>
        </w:tc>
      </w:tr>
    </w:tbl>
    <w:p w:rsidR="002519C0" w:rsidRDefault="002519C0" w:rsidP="00747768">
      <w:pPr>
        <w:rPr>
          <w:lang w:val="en-US"/>
        </w:rPr>
      </w:pPr>
    </w:p>
    <w:p w:rsidR="00373EB6" w:rsidRPr="00D15285" w:rsidRDefault="004B3C92" w:rsidP="00747768">
      <w:pPr>
        <w:rPr>
          <w:lang w:val="en-US"/>
        </w:rPr>
      </w:pPr>
      <w:r>
        <w:rPr>
          <w:lang w:val="ru-RU"/>
        </w:rPr>
        <w:t xml:space="preserve">Следующий пример отражает потенциальные проблемы, которые могут возникнуть при использовании оператора </w:t>
      </w:r>
      <w:r>
        <w:rPr>
          <w:lang w:val="en-US"/>
        </w:rPr>
        <w:t>OR</w:t>
      </w:r>
      <w:r>
        <w:rPr>
          <w:lang w:val="ru-RU"/>
        </w:rPr>
        <w:t xml:space="preserve">. Предположим, что нужно найти все книги по бизнесу, а также все книги стоимостью </w:t>
      </w:r>
      <w:r w:rsidRPr="004B3C92">
        <w:rPr>
          <w:lang w:val="ru-RU"/>
        </w:rPr>
        <w:t xml:space="preserve">$10 </w:t>
      </w:r>
      <w:r>
        <w:rPr>
          <w:lang w:val="ru-RU"/>
        </w:rPr>
        <w:t xml:space="preserve">и все книги с затратами меньше </w:t>
      </w:r>
      <w:r w:rsidRPr="004B3C92">
        <w:rPr>
          <w:lang w:val="ru-RU"/>
        </w:rPr>
        <w:t>$20000</w:t>
      </w:r>
      <w:r>
        <w:rPr>
          <w:lang w:val="ru-RU"/>
        </w:rPr>
        <w:t xml:space="preserve">. В обычном языке для описания этого набора используется связка </w:t>
      </w:r>
      <w:r>
        <w:rPr>
          <w:lang w:val="en-US"/>
        </w:rPr>
        <w:t>AND</w:t>
      </w:r>
      <w:r w:rsidRPr="004B3C92">
        <w:rPr>
          <w:lang w:val="ru-RU"/>
        </w:rPr>
        <w:t xml:space="preserve"> </w:t>
      </w:r>
      <w:r>
        <w:rPr>
          <w:lang w:val="ru-RU"/>
        </w:rPr>
        <w:t xml:space="preserve">(И), тогда как в </w:t>
      </w:r>
      <w:r>
        <w:rPr>
          <w:lang w:val="en-US"/>
        </w:rPr>
        <w:t>SQL</w:t>
      </w:r>
      <w:r>
        <w:rPr>
          <w:lang w:val="ru-RU"/>
        </w:rPr>
        <w:t xml:space="preserve"> нужно использовать оператор </w:t>
      </w:r>
      <w:r>
        <w:rPr>
          <w:lang w:val="en-US"/>
        </w:rPr>
        <w:t>OR</w:t>
      </w:r>
      <w:r>
        <w:rPr>
          <w:lang w:val="ru-RU"/>
        </w:rPr>
        <w:t>, потому что нужно найти книги из всех трех категорий, а не только книги, удовлетворяющие всем этим условиям одновременно. Ниже</w:t>
      </w:r>
      <w:r w:rsidRPr="00D15285">
        <w:rPr>
          <w:lang w:val="en-US"/>
        </w:rPr>
        <w:t xml:space="preserve"> </w:t>
      </w:r>
      <w:r>
        <w:rPr>
          <w:lang w:val="ru-RU"/>
        </w:rPr>
        <w:t>приведен</w:t>
      </w:r>
      <w:r w:rsidRPr="00D15285">
        <w:rPr>
          <w:lang w:val="en-US"/>
        </w:rPr>
        <w:t xml:space="preserve"> </w:t>
      </w:r>
      <w:r>
        <w:rPr>
          <w:lang w:val="ru-RU"/>
        </w:rPr>
        <w:t>соответствующий</w:t>
      </w:r>
      <w:r w:rsidRPr="00D15285">
        <w:rPr>
          <w:lang w:val="en-US"/>
        </w:rPr>
        <w:t xml:space="preserve"> </w:t>
      </w:r>
      <w:r>
        <w:rPr>
          <w:lang w:val="ru-RU"/>
        </w:rPr>
        <w:t>оператор</w:t>
      </w:r>
      <w:r w:rsidRPr="00D15285">
        <w:rPr>
          <w:lang w:val="en-US"/>
        </w:rPr>
        <w:t xml:space="preserve"> </w:t>
      </w:r>
      <w:r>
        <w:rPr>
          <w:lang w:val="en-US"/>
        </w:rPr>
        <w:t>SQL</w:t>
      </w:r>
      <w:r w:rsidRPr="00D15285">
        <w:rPr>
          <w:lang w:val="en-US"/>
        </w:rPr>
        <w:t>:</w:t>
      </w:r>
    </w:p>
    <w:p w:rsidR="000B2A41" w:rsidRDefault="000B2A41" w:rsidP="000B2A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color w:val="808080"/>
          <w:sz w:val="20"/>
          <w:szCs w:val="20"/>
        </w:rPr>
        <w:t>,</w:t>
      </w:r>
      <w:r>
        <w:rPr>
          <w:rFonts w:ascii="Courier New" w:hAnsi="Courier New" w:cs="Courier New"/>
          <w:noProof/>
          <w:sz w:val="20"/>
          <w:szCs w:val="20"/>
        </w:rPr>
        <w:t xml:space="preserve"> price advance</w:t>
      </w:r>
    </w:p>
    <w:p w:rsidR="000B2A41" w:rsidRDefault="000B2A41" w:rsidP="000B2A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0B2A41" w:rsidRDefault="000B2A41" w:rsidP="000B2A41">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'business'</w:t>
      </w:r>
    </w:p>
    <w:p w:rsidR="000B2A41" w:rsidRDefault="000B2A41" w:rsidP="000B2A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or</w:t>
      </w:r>
      <w:r>
        <w:rPr>
          <w:rFonts w:ascii="Courier New" w:hAnsi="Courier New" w:cs="Courier New"/>
          <w:noProof/>
          <w:sz w:val="20"/>
          <w:szCs w:val="20"/>
        </w:rPr>
        <w:t xml:space="preserve"> price </w:t>
      </w:r>
      <w:r>
        <w:rPr>
          <w:rFonts w:ascii="Courier New" w:hAnsi="Courier New" w:cs="Courier New"/>
          <w:noProof/>
          <w:color w:val="808080"/>
          <w:sz w:val="20"/>
          <w:szCs w:val="20"/>
        </w:rPr>
        <w:t>&gt;</w:t>
      </w:r>
      <w:r>
        <w:rPr>
          <w:rFonts w:ascii="Courier New" w:hAnsi="Courier New" w:cs="Courier New"/>
          <w:noProof/>
          <w:sz w:val="20"/>
          <w:szCs w:val="20"/>
        </w:rPr>
        <w:t xml:space="preserve"> $10.00</w:t>
      </w:r>
    </w:p>
    <w:p w:rsidR="000B2A41" w:rsidRPr="00EF7CC5" w:rsidRDefault="000B2A41" w:rsidP="000B2A41">
      <w:pPr>
        <w:rPr>
          <w:lang w:val="en-US"/>
        </w:rPr>
      </w:pPr>
      <w:r>
        <w:rPr>
          <w:rFonts w:ascii="Courier New" w:hAnsi="Courier New" w:cs="Courier New"/>
          <w:noProof/>
          <w:color w:val="808080"/>
          <w:sz w:val="20"/>
          <w:szCs w:val="20"/>
        </w:rPr>
        <w:t>or</w:t>
      </w:r>
      <w:r>
        <w:rPr>
          <w:rFonts w:ascii="Courier New" w:hAnsi="Courier New" w:cs="Courier New"/>
          <w:noProof/>
          <w:sz w:val="20"/>
          <w:szCs w:val="20"/>
        </w:rPr>
        <w:t xml:space="preserve"> advance </w:t>
      </w:r>
      <w:r>
        <w:rPr>
          <w:rFonts w:ascii="Courier New" w:hAnsi="Courier New" w:cs="Courier New"/>
          <w:noProof/>
          <w:color w:val="808080"/>
          <w:sz w:val="20"/>
          <w:szCs w:val="20"/>
        </w:rPr>
        <w:t>&lt;</w:t>
      </w:r>
      <w:r>
        <w:rPr>
          <w:rFonts w:ascii="Courier New" w:hAnsi="Courier New" w:cs="Courier New"/>
          <w:noProof/>
          <w:sz w:val="20"/>
          <w:szCs w:val="20"/>
        </w:rPr>
        <w:t xml:space="preserve"> $20000</w:t>
      </w:r>
    </w:p>
    <w:p w:rsidR="000B2A41" w:rsidRPr="00EF7CC5" w:rsidRDefault="000B2A41" w:rsidP="00747768">
      <w:pPr>
        <w:rPr>
          <w:lang w:val="en-US"/>
        </w:rPr>
      </w:pPr>
      <w:r>
        <w:rPr>
          <w:lang w:val="ru-RU"/>
        </w:rPr>
        <w:t>Результат</w:t>
      </w:r>
      <w:r w:rsidRPr="00EF7CC5">
        <w:rPr>
          <w:lang w:val="en-US"/>
        </w:rPr>
        <w:t>:</w:t>
      </w:r>
    </w:p>
    <w:tbl>
      <w:tblPr>
        <w:tblStyle w:val="a4"/>
        <w:tblW w:w="10086" w:type="dxa"/>
        <w:tblLook w:val="04A0" w:firstRow="1" w:lastRow="0" w:firstColumn="1" w:lastColumn="0" w:noHBand="0" w:noVBand="1"/>
      </w:tblPr>
      <w:tblGrid>
        <w:gridCol w:w="3640"/>
        <w:gridCol w:w="1631"/>
        <w:gridCol w:w="2407"/>
        <w:gridCol w:w="2408"/>
      </w:tblGrid>
      <w:tr w:rsidR="00A36E84" w:rsidTr="0034444B">
        <w:tc>
          <w:tcPr>
            <w:tcW w:w="3640" w:type="dxa"/>
          </w:tcPr>
          <w:p w:rsidR="00A36E84" w:rsidRPr="000B2A41" w:rsidRDefault="000B2A41" w:rsidP="00747768">
            <w:pPr>
              <w:rPr>
                <w:b/>
                <w:lang w:val="en-US"/>
              </w:rPr>
            </w:pPr>
            <w:r>
              <w:rPr>
                <w:b/>
                <w:lang w:val="en-US"/>
              </w:rPr>
              <w:t>title</w:t>
            </w:r>
          </w:p>
        </w:tc>
        <w:tc>
          <w:tcPr>
            <w:tcW w:w="1631" w:type="dxa"/>
          </w:tcPr>
          <w:p w:rsidR="00A36E84" w:rsidRPr="000B2A41" w:rsidRDefault="000B2A41" w:rsidP="00747768">
            <w:pPr>
              <w:rPr>
                <w:b/>
                <w:lang w:val="en-US"/>
              </w:rPr>
            </w:pPr>
            <w:r>
              <w:rPr>
                <w:b/>
                <w:lang w:val="en-US"/>
              </w:rPr>
              <w:t>type</w:t>
            </w:r>
          </w:p>
        </w:tc>
        <w:tc>
          <w:tcPr>
            <w:tcW w:w="2407" w:type="dxa"/>
          </w:tcPr>
          <w:p w:rsidR="00A36E84" w:rsidRPr="000B2A41" w:rsidRDefault="000B2A41" w:rsidP="00747768">
            <w:pPr>
              <w:rPr>
                <w:b/>
                <w:lang w:val="en-US"/>
              </w:rPr>
            </w:pPr>
            <w:r>
              <w:rPr>
                <w:b/>
                <w:lang w:val="en-US"/>
              </w:rPr>
              <w:t>price</w:t>
            </w:r>
          </w:p>
        </w:tc>
        <w:tc>
          <w:tcPr>
            <w:tcW w:w="2408" w:type="dxa"/>
          </w:tcPr>
          <w:p w:rsidR="00A36E84" w:rsidRPr="000B2A41" w:rsidRDefault="000B2A41" w:rsidP="00747768">
            <w:pPr>
              <w:rPr>
                <w:b/>
                <w:lang w:val="en-US"/>
              </w:rPr>
            </w:pPr>
            <w:r>
              <w:rPr>
                <w:b/>
                <w:lang w:val="en-US"/>
              </w:rPr>
              <w:t>advance</w:t>
            </w:r>
          </w:p>
        </w:tc>
      </w:tr>
      <w:tr w:rsidR="00A36E84" w:rsidRPr="00FB73EE" w:rsidTr="0034444B">
        <w:tc>
          <w:tcPr>
            <w:tcW w:w="3640" w:type="dxa"/>
          </w:tcPr>
          <w:p w:rsidR="00A36E84" w:rsidRPr="000B2A41" w:rsidRDefault="000B2A41" w:rsidP="00747768">
            <w:pPr>
              <w:rPr>
                <w:lang w:val="en-US"/>
              </w:rPr>
            </w:pPr>
            <w:r>
              <w:rPr>
                <w:lang w:val="en-US"/>
              </w:rPr>
              <w:t>Secrets of Silicon Valley</w:t>
            </w:r>
          </w:p>
        </w:tc>
        <w:tc>
          <w:tcPr>
            <w:tcW w:w="1631" w:type="dxa"/>
          </w:tcPr>
          <w:p w:rsidR="00A36E84" w:rsidRPr="00FB73EE" w:rsidRDefault="00FB73EE" w:rsidP="00747768">
            <w:pPr>
              <w:rPr>
                <w:lang w:val="en-US"/>
              </w:rPr>
            </w:pPr>
            <w:r>
              <w:rPr>
                <w:lang w:val="en-US"/>
              </w:rPr>
              <w:t>p</w:t>
            </w:r>
            <w:r w:rsidRPr="00FB73EE">
              <w:rPr>
                <w:lang w:val="en-US"/>
              </w:rPr>
              <w:t>opular</w:t>
            </w:r>
            <w:r>
              <w:rPr>
                <w:lang w:val="en-US"/>
              </w:rPr>
              <w:t>_comp</w:t>
            </w:r>
          </w:p>
        </w:tc>
        <w:tc>
          <w:tcPr>
            <w:tcW w:w="2407" w:type="dxa"/>
          </w:tcPr>
          <w:p w:rsidR="00A36E84" w:rsidRPr="00FB73EE" w:rsidRDefault="00FB73EE" w:rsidP="00747768">
            <w:pPr>
              <w:rPr>
                <w:lang w:val="en-US"/>
              </w:rPr>
            </w:pPr>
            <w:r>
              <w:rPr>
                <w:lang w:val="en-US"/>
              </w:rPr>
              <w:t>20</w:t>
            </w:r>
          </w:p>
        </w:tc>
        <w:tc>
          <w:tcPr>
            <w:tcW w:w="2408" w:type="dxa"/>
          </w:tcPr>
          <w:p w:rsidR="00A36E84" w:rsidRPr="00FB73EE" w:rsidRDefault="0034444B" w:rsidP="00747768">
            <w:pPr>
              <w:rPr>
                <w:lang w:val="en-US"/>
              </w:rPr>
            </w:pPr>
            <w:r>
              <w:rPr>
                <w:lang w:val="en-US"/>
              </w:rPr>
              <w:t>8000</w:t>
            </w:r>
          </w:p>
        </w:tc>
      </w:tr>
      <w:tr w:rsidR="00A36E84" w:rsidRPr="000B2A41" w:rsidTr="0034444B">
        <w:tc>
          <w:tcPr>
            <w:tcW w:w="3640" w:type="dxa"/>
          </w:tcPr>
          <w:p w:rsidR="00A36E84" w:rsidRPr="000B2A41" w:rsidRDefault="000B2A41" w:rsidP="00747768">
            <w:pPr>
              <w:rPr>
                <w:lang w:val="en-US"/>
              </w:rPr>
            </w:pPr>
            <w:r>
              <w:rPr>
                <w:lang w:val="en-US"/>
              </w:rPr>
              <w:t>The Busy Executive's Database Guide</w:t>
            </w:r>
          </w:p>
        </w:tc>
        <w:tc>
          <w:tcPr>
            <w:tcW w:w="1631" w:type="dxa"/>
          </w:tcPr>
          <w:p w:rsidR="00A36E84" w:rsidRPr="000B2A41" w:rsidRDefault="00FB73EE" w:rsidP="00747768">
            <w:pPr>
              <w:rPr>
                <w:lang w:val="en-US"/>
              </w:rPr>
            </w:pPr>
            <w:r>
              <w:rPr>
                <w:lang w:val="en-US"/>
              </w:rPr>
              <w:t>business</w:t>
            </w:r>
          </w:p>
        </w:tc>
        <w:tc>
          <w:tcPr>
            <w:tcW w:w="2407" w:type="dxa"/>
          </w:tcPr>
          <w:p w:rsidR="00A36E84" w:rsidRPr="000B2A41" w:rsidRDefault="00FB73EE" w:rsidP="00747768">
            <w:pPr>
              <w:rPr>
                <w:lang w:val="en-US"/>
              </w:rPr>
            </w:pPr>
            <w:r>
              <w:rPr>
                <w:lang w:val="en-US"/>
              </w:rPr>
              <w:t>19.99</w:t>
            </w:r>
          </w:p>
        </w:tc>
        <w:tc>
          <w:tcPr>
            <w:tcW w:w="2408" w:type="dxa"/>
          </w:tcPr>
          <w:p w:rsidR="00A36E84" w:rsidRPr="000B2A41" w:rsidRDefault="0034444B" w:rsidP="00747768">
            <w:pPr>
              <w:rPr>
                <w:lang w:val="en-US"/>
              </w:rPr>
            </w:pPr>
            <w:r>
              <w:rPr>
                <w:lang w:val="en-US"/>
              </w:rPr>
              <w:t>5000</w:t>
            </w:r>
          </w:p>
        </w:tc>
      </w:tr>
      <w:tr w:rsidR="00A36E84" w:rsidRPr="000B2A41" w:rsidTr="0034444B">
        <w:tc>
          <w:tcPr>
            <w:tcW w:w="3640" w:type="dxa"/>
          </w:tcPr>
          <w:p w:rsidR="00A36E84" w:rsidRPr="000B2A41" w:rsidRDefault="000B2A41" w:rsidP="00747768">
            <w:pPr>
              <w:rPr>
                <w:lang w:val="en-US"/>
              </w:rPr>
            </w:pPr>
            <w:r>
              <w:rPr>
                <w:lang w:val="en-US"/>
              </w:rPr>
              <w:t>Emotional Security: A New Algorithm</w:t>
            </w:r>
          </w:p>
        </w:tc>
        <w:tc>
          <w:tcPr>
            <w:tcW w:w="1631" w:type="dxa"/>
          </w:tcPr>
          <w:p w:rsidR="00A36E84" w:rsidRPr="000B2A41" w:rsidRDefault="00FB73EE" w:rsidP="00747768">
            <w:pPr>
              <w:rPr>
                <w:lang w:val="en-US"/>
              </w:rPr>
            </w:pPr>
            <w:r>
              <w:rPr>
                <w:lang w:val="en-US"/>
              </w:rPr>
              <w:t>psychology</w:t>
            </w:r>
          </w:p>
        </w:tc>
        <w:tc>
          <w:tcPr>
            <w:tcW w:w="2407" w:type="dxa"/>
          </w:tcPr>
          <w:p w:rsidR="00A36E84" w:rsidRPr="000B2A41" w:rsidRDefault="00FB73EE" w:rsidP="00747768">
            <w:pPr>
              <w:rPr>
                <w:lang w:val="en-US"/>
              </w:rPr>
            </w:pPr>
            <w:r>
              <w:rPr>
                <w:lang w:val="en-US"/>
              </w:rPr>
              <w:t>7.99</w:t>
            </w:r>
          </w:p>
        </w:tc>
        <w:tc>
          <w:tcPr>
            <w:tcW w:w="2408" w:type="dxa"/>
          </w:tcPr>
          <w:p w:rsidR="00A36E84" w:rsidRPr="000B2A41" w:rsidRDefault="0034444B" w:rsidP="00747768">
            <w:pPr>
              <w:rPr>
                <w:lang w:val="en-US"/>
              </w:rPr>
            </w:pPr>
            <w:r>
              <w:rPr>
                <w:lang w:val="en-US"/>
              </w:rPr>
              <w:t>4000</w:t>
            </w:r>
          </w:p>
        </w:tc>
      </w:tr>
      <w:tr w:rsidR="000B2A41" w:rsidRPr="000B2A41" w:rsidTr="0034444B">
        <w:tc>
          <w:tcPr>
            <w:tcW w:w="3640" w:type="dxa"/>
          </w:tcPr>
          <w:p w:rsidR="000B2A41" w:rsidRDefault="000B2A41" w:rsidP="00747768">
            <w:pPr>
              <w:rPr>
                <w:lang w:val="en-US"/>
              </w:rPr>
            </w:pPr>
            <w:r>
              <w:rPr>
                <w:lang w:val="en-US"/>
              </w:rPr>
              <w:t>Prolonged Data Deprivation</w:t>
            </w:r>
          </w:p>
        </w:tc>
        <w:tc>
          <w:tcPr>
            <w:tcW w:w="1631" w:type="dxa"/>
          </w:tcPr>
          <w:p w:rsidR="000B2A41" w:rsidRPr="000B2A41" w:rsidRDefault="00FB73EE" w:rsidP="00747768">
            <w:pPr>
              <w:rPr>
                <w:lang w:val="en-US"/>
              </w:rPr>
            </w:pPr>
            <w:r>
              <w:rPr>
                <w:lang w:val="en-US"/>
              </w:rPr>
              <w:t>psychology</w:t>
            </w:r>
          </w:p>
        </w:tc>
        <w:tc>
          <w:tcPr>
            <w:tcW w:w="2407" w:type="dxa"/>
          </w:tcPr>
          <w:p w:rsidR="000B2A41" w:rsidRPr="000B2A41" w:rsidRDefault="00FB73EE" w:rsidP="00747768">
            <w:pPr>
              <w:rPr>
                <w:lang w:val="en-US"/>
              </w:rPr>
            </w:pPr>
            <w:r>
              <w:rPr>
                <w:lang w:val="en-US"/>
              </w:rPr>
              <w:t>19.99</w:t>
            </w:r>
          </w:p>
        </w:tc>
        <w:tc>
          <w:tcPr>
            <w:tcW w:w="2408" w:type="dxa"/>
          </w:tcPr>
          <w:p w:rsidR="000B2A41" w:rsidRPr="000B2A41" w:rsidRDefault="0034444B" w:rsidP="00747768">
            <w:pPr>
              <w:rPr>
                <w:lang w:val="en-US"/>
              </w:rPr>
            </w:pPr>
            <w:r>
              <w:rPr>
                <w:lang w:val="en-US"/>
              </w:rPr>
              <w:t>2000</w:t>
            </w:r>
          </w:p>
        </w:tc>
      </w:tr>
    </w:tbl>
    <w:p w:rsidR="004B3C92" w:rsidRDefault="004B3C92" w:rsidP="00747768">
      <w:pPr>
        <w:rPr>
          <w:lang w:val="en-US"/>
        </w:rPr>
      </w:pPr>
    </w:p>
    <w:p w:rsidR="0034444B" w:rsidRPr="003A7883" w:rsidRDefault="0034444B" w:rsidP="00747768">
      <w:pPr>
        <w:rPr>
          <w:lang w:val="en-US"/>
        </w:rPr>
      </w:pPr>
      <w:r>
        <w:rPr>
          <w:lang w:val="ru-RU"/>
        </w:rPr>
        <w:t xml:space="preserve">Логический оператор </w:t>
      </w:r>
      <w:r>
        <w:rPr>
          <w:lang w:val="en-US"/>
        </w:rPr>
        <w:t>NOT</w:t>
      </w:r>
      <w:r w:rsidRPr="0034444B">
        <w:rPr>
          <w:lang w:val="ru-RU"/>
        </w:rPr>
        <w:t xml:space="preserve"> </w:t>
      </w:r>
      <w:r>
        <w:rPr>
          <w:lang w:val="ru-RU"/>
        </w:rPr>
        <w:t>используется для построения отрицаний и помещается перед самим выражением.</w:t>
      </w:r>
      <w:r w:rsidR="003A7883">
        <w:rPr>
          <w:lang w:val="ru-RU"/>
        </w:rPr>
        <w:t xml:space="preserve"> Следующие</w:t>
      </w:r>
      <w:r w:rsidR="003A7883" w:rsidRPr="003A7883">
        <w:rPr>
          <w:lang w:val="en-US"/>
        </w:rPr>
        <w:t xml:space="preserve"> </w:t>
      </w:r>
      <w:r w:rsidR="003A7883">
        <w:rPr>
          <w:lang w:val="ru-RU"/>
        </w:rPr>
        <w:t>два</w:t>
      </w:r>
      <w:r w:rsidR="003A7883" w:rsidRPr="003A7883">
        <w:rPr>
          <w:lang w:val="en-US"/>
        </w:rPr>
        <w:t xml:space="preserve"> </w:t>
      </w:r>
      <w:r w:rsidR="003A7883">
        <w:rPr>
          <w:lang w:val="ru-RU"/>
        </w:rPr>
        <w:t>запроса</w:t>
      </w:r>
      <w:r w:rsidR="003A7883" w:rsidRPr="003A7883">
        <w:rPr>
          <w:lang w:val="en-US"/>
        </w:rPr>
        <w:t xml:space="preserve"> </w:t>
      </w:r>
      <w:r w:rsidR="003A7883">
        <w:rPr>
          <w:lang w:val="ru-RU"/>
        </w:rPr>
        <w:t>эквивалентны</w:t>
      </w:r>
      <w:r w:rsidR="003A7883" w:rsidRPr="003A7883">
        <w:rPr>
          <w:lang w:val="en-US"/>
        </w:rPr>
        <w:t>:</w:t>
      </w:r>
    </w:p>
    <w:p w:rsidR="003A7883" w:rsidRDefault="003A7883" w:rsidP="003A788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au_lname</w:t>
      </w:r>
      <w:r>
        <w:rPr>
          <w:rFonts w:ascii="Courier New" w:hAnsi="Courier New" w:cs="Courier New"/>
          <w:noProof/>
          <w:color w:val="808080"/>
          <w:sz w:val="20"/>
          <w:szCs w:val="20"/>
        </w:rPr>
        <w:t>,</w:t>
      </w:r>
      <w:r>
        <w:rPr>
          <w:rFonts w:ascii="Courier New" w:hAnsi="Courier New" w:cs="Courier New"/>
          <w:noProof/>
          <w:sz w:val="20"/>
          <w:szCs w:val="20"/>
        </w:rPr>
        <w:t xml:space="preserve"> au_fname</w:t>
      </w:r>
      <w:r>
        <w:rPr>
          <w:rFonts w:ascii="Courier New" w:hAnsi="Courier New" w:cs="Courier New"/>
          <w:noProof/>
          <w:color w:val="808080"/>
          <w:sz w:val="20"/>
          <w:szCs w:val="20"/>
        </w:rPr>
        <w:t>,</w:t>
      </w:r>
      <w:r>
        <w:rPr>
          <w:rFonts w:ascii="Courier New" w:hAnsi="Courier New" w:cs="Courier New"/>
          <w:noProof/>
          <w:sz w:val="20"/>
          <w:szCs w:val="20"/>
        </w:rPr>
        <w:t xml:space="preserve"> state</w:t>
      </w:r>
    </w:p>
    <w:p w:rsidR="003A7883" w:rsidRDefault="003A7883" w:rsidP="003A788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w:t>
      </w:r>
    </w:p>
    <w:p w:rsidR="003A7883" w:rsidRDefault="003A7883" w:rsidP="003A788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state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'CA'</w:t>
      </w:r>
    </w:p>
    <w:p w:rsidR="003A7883" w:rsidRDefault="003A7883" w:rsidP="003A7883">
      <w:pPr>
        <w:autoSpaceDE w:val="0"/>
        <w:autoSpaceDN w:val="0"/>
        <w:adjustRightInd w:val="0"/>
        <w:spacing w:after="0" w:line="240" w:lineRule="auto"/>
        <w:rPr>
          <w:rFonts w:ascii="Courier New" w:hAnsi="Courier New" w:cs="Courier New"/>
          <w:noProof/>
          <w:color w:val="FF0000"/>
          <w:sz w:val="20"/>
          <w:szCs w:val="20"/>
        </w:rPr>
      </w:pPr>
    </w:p>
    <w:p w:rsidR="003A7883" w:rsidRDefault="003A7883" w:rsidP="003A788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au_lname</w:t>
      </w:r>
      <w:r>
        <w:rPr>
          <w:rFonts w:ascii="Courier New" w:hAnsi="Courier New" w:cs="Courier New"/>
          <w:noProof/>
          <w:color w:val="808080"/>
          <w:sz w:val="20"/>
          <w:szCs w:val="20"/>
        </w:rPr>
        <w:t>,</w:t>
      </w:r>
      <w:r>
        <w:rPr>
          <w:rFonts w:ascii="Courier New" w:hAnsi="Courier New" w:cs="Courier New"/>
          <w:noProof/>
          <w:sz w:val="20"/>
          <w:szCs w:val="20"/>
        </w:rPr>
        <w:t xml:space="preserve"> au_fname</w:t>
      </w:r>
      <w:r>
        <w:rPr>
          <w:rFonts w:ascii="Courier New" w:hAnsi="Courier New" w:cs="Courier New"/>
          <w:noProof/>
          <w:color w:val="808080"/>
          <w:sz w:val="20"/>
          <w:szCs w:val="20"/>
        </w:rPr>
        <w:t>,</w:t>
      </w:r>
      <w:r>
        <w:rPr>
          <w:rFonts w:ascii="Courier New" w:hAnsi="Courier New" w:cs="Courier New"/>
          <w:noProof/>
          <w:sz w:val="20"/>
          <w:szCs w:val="20"/>
        </w:rPr>
        <w:t xml:space="preserve"> state</w:t>
      </w:r>
    </w:p>
    <w:p w:rsidR="003A7883" w:rsidRDefault="003A7883" w:rsidP="003A788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w:t>
      </w:r>
    </w:p>
    <w:p w:rsidR="0034444B" w:rsidRPr="00D15285" w:rsidRDefault="003A7883" w:rsidP="003A7883">
      <w:pPr>
        <w:rPr>
          <w:lang w:val="ru-RU"/>
        </w:rPr>
      </w:pPr>
      <w:r>
        <w:rPr>
          <w:rFonts w:ascii="Courier New" w:hAnsi="Courier New" w:cs="Courier New"/>
          <w:noProof/>
          <w:color w:val="0000FF"/>
          <w:sz w:val="20"/>
          <w:szCs w:val="20"/>
        </w:rPr>
        <w:t>where</w:t>
      </w:r>
      <w:r>
        <w:rPr>
          <w:rFonts w:ascii="Courier New" w:hAnsi="Courier New" w:cs="Courier New"/>
          <w:noProof/>
          <w:sz w:val="20"/>
          <w:szCs w:val="20"/>
        </w:rPr>
        <w:t xml:space="preserve"> state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'CA'</w:t>
      </w:r>
    </w:p>
    <w:p w:rsidR="003A7883" w:rsidRDefault="003A7883" w:rsidP="00747768">
      <w:pPr>
        <w:rPr>
          <w:lang w:val="ru-RU"/>
        </w:rPr>
      </w:pPr>
      <w:r>
        <w:rPr>
          <w:lang w:val="ru-RU"/>
        </w:rPr>
        <w:t>В</w:t>
      </w:r>
      <w:r w:rsidRPr="003A7883">
        <w:rPr>
          <w:lang w:val="ru-RU"/>
        </w:rPr>
        <w:t xml:space="preserve"> </w:t>
      </w:r>
      <w:r>
        <w:rPr>
          <w:lang w:val="ru-RU"/>
        </w:rPr>
        <w:t>результате</w:t>
      </w:r>
      <w:r w:rsidRPr="003A7883">
        <w:rPr>
          <w:lang w:val="ru-RU"/>
        </w:rPr>
        <w:t xml:space="preserve"> </w:t>
      </w:r>
      <w:r>
        <w:rPr>
          <w:lang w:val="ru-RU"/>
        </w:rPr>
        <w:t>получится следующий список:</w:t>
      </w:r>
    </w:p>
    <w:tbl>
      <w:tblPr>
        <w:tblStyle w:val="a4"/>
        <w:tblW w:w="0" w:type="auto"/>
        <w:tblLook w:val="04A0" w:firstRow="1" w:lastRow="0" w:firstColumn="1" w:lastColumn="0" w:noHBand="0" w:noVBand="1"/>
      </w:tblPr>
      <w:tblGrid>
        <w:gridCol w:w="3209"/>
        <w:gridCol w:w="3210"/>
        <w:gridCol w:w="3210"/>
      </w:tblGrid>
      <w:tr w:rsidR="003A7883" w:rsidTr="003A7883">
        <w:tc>
          <w:tcPr>
            <w:tcW w:w="3209" w:type="dxa"/>
          </w:tcPr>
          <w:p w:rsidR="003A7883" w:rsidRPr="003A7883" w:rsidRDefault="003A7883" w:rsidP="00747768">
            <w:pPr>
              <w:rPr>
                <w:b/>
                <w:lang w:val="en-US"/>
              </w:rPr>
            </w:pPr>
            <w:r>
              <w:rPr>
                <w:b/>
                <w:lang w:val="en-US"/>
              </w:rPr>
              <w:t>au_lname</w:t>
            </w:r>
          </w:p>
        </w:tc>
        <w:tc>
          <w:tcPr>
            <w:tcW w:w="3210" w:type="dxa"/>
          </w:tcPr>
          <w:p w:rsidR="003A7883" w:rsidRPr="003A7883" w:rsidRDefault="003A7883" w:rsidP="00747768">
            <w:pPr>
              <w:rPr>
                <w:b/>
                <w:lang w:val="en-US"/>
              </w:rPr>
            </w:pPr>
            <w:r>
              <w:rPr>
                <w:b/>
                <w:lang w:val="en-US"/>
              </w:rPr>
              <w:t>au_fname</w:t>
            </w:r>
          </w:p>
        </w:tc>
        <w:tc>
          <w:tcPr>
            <w:tcW w:w="3210" w:type="dxa"/>
          </w:tcPr>
          <w:p w:rsidR="003A7883" w:rsidRPr="003A7883" w:rsidRDefault="003A7883" w:rsidP="00747768">
            <w:pPr>
              <w:rPr>
                <w:b/>
                <w:lang w:val="en-US"/>
              </w:rPr>
            </w:pPr>
            <w:r>
              <w:rPr>
                <w:b/>
                <w:lang w:val="en-US"/>
              </w:rPr>
              <w:t>state</w:t>
            </w:r>
          </w:p>
        </w:tc>
      </w:tr>
      <w:tr w:rsidR="003A7883" w:rsidTr="003A7883">
        <w:tc>
          <w:tcPr>
            <w:tcW w:w="3209" w:type="dxa"/>
          </w:tcPr>
          <w:p w:rsidR="003A7883" w:rsidRPr="003A7883" w:rsidRDefault="003A7883" w:rsidP="00747768">
            <w:pPr>
              <w:rPr>
                <w:lang w:val="de-DE"/>
              </w:rPr>
            </w:pPr>
            <w:r>
              <w:rPr>
                <w:lang w:val="de-DE"/>
              </w:rPr>
              <w:t>Ringer</w:t>
            </w:r>
          </w:p>
        </w:tc>
        <w:tc>
          <w:tcPr>
            <w:tcW w:w="3210" w:type="dxa"/>
          </w:tcPr>
          <w:p w:rsidR="003A7883" w:rsidRPr="003A7883" w:rsidRDefault="003A7883" w:rsidP="00747768">
            <w:pPr>
              <w:rPr>
                <w:lang w:val="de-DE"/>
              </w:rPr>
            </w:pPr>
            <w:r>
              <w:rPr>
                <w:lang w:val="de-DE"/>
              </w:rPr>
              <w:t>Albert</w:t>
            </w:r>
          </w:p>
        </w:tc>
        <w:tc>
          <w:tcPr>
            <w:tcW w:w="3210" w:type="dxa"/>
          </w:tcPr>
          <w:p w:rsidR="003A7883" w:rsidRPr="003A7883" w:rsidRDefault="003A7883" w:rsidP="00747768">
            <w:pPr>
              <w:rPr>
                <w:lang w:val="de-DE"/>
              </w:rPr>
            </w:pPr>
            <w:r>
              <w:rPr>
                <w:lang w:val="de-DE"/>
              </w:rPr>
              <w:t>UT</w:t>
            </w:r>
          </w:p>
        </w:tc>
      </w:tr>
      <w:tr w:rsidR="003A7883" w:rsidTr="003A7883">
        <w:tc>
          <w:tcPr>
            <w:tcW w:w="3209" w:type="dxa"/>
          </w:tcPr>
          <w:p w:rsidR="003A7883" w:rsidRPr="003A7883" w:rsidRDefault="003A7883" w:rsidP="00747768">
            <w:pPr>
              <w:rPr>
                <w:lang w:val="de-DE"/>
              </w:rPr>
            </w:pPr>
            <w:r>
              <w:rPr>
                <w:lang w:val="de-DE"/>
              </w:rPr>
              <w:t>Ringer</w:t>
            </w:r>
          </w:p>
        </w:tc>
        <w:tc>
          <w:tcPr>
            <w:tcW w:w="3210" w:type="dxa"/>
          </w:tcPr>
          <w:p w:rsidR="003A7883" w:rsidRPr="003A7883" w:rsidRDefault="003A7883" w:rsidP="00747768">
            <w:pPr>
              <w:rPr>
                <w:lang w:val="de-DE"/>
              </w:rPr>
            </w:pPr>
            <w:r>
              <w:rPr>
                <w:lang w:val="de-DE"/>
              </w:rPr>
              <w:t>Anne</w:t>
            </w:r>
          </w:p>
        </w:tc>
        <w:tc>
          <w:tcPr>
            <w:tcW w:w="3210" w:type="dxa"/>
          </w:tcPr>
          <w:p w:rsidR="003A7883" w:rsidRPr="003A7883" w:rsidRDefault="003A7883" w:rsidP="00747768">
            <w:pPr>
              <w:rPr>
                <w:lang w:val="de-DE"/>
              </w:rPr>
            </w:pPr>
            <w:r>
              <w:rPr>
                <w:lang w:val="de-DE"/>
              </w:rPr>
              <w:t>UT</w:t>
            </w:r>
          </w:p>
        </w:tc>
      </w:tr>
      <w:tr w:rsidR="003A7883" w:rsidTr="003A7883">
        <w:tc>
          <w:tcPr>
            <w:tcW w:w="3209" w:type="dxa"/>
          </w:tcPr>
          <w:p w:rsidR="003A7883" w:rsidRPr="003A7883" w:rsidRDefault="003A7883" w:rsidP="00747768">
            <w:pPr>
              <w:rPr>
                <w:lang w:val="de-DE"/>
              </w:rPr>
            </w:pPr>
            <w:r>
              <w:rPr>
                <w:lang w:val="de-DE"/>
              </w:rPr>
              <w:t>DeFrance</w:t>
            </w:r>
          </w:p>
        </w:tc>
        <w:tc>
          <w:tcPr>
            <w:tcW w:w="3210" w:type="dxa"/>
          </w:tcPr>
          <w:p w:rsidR="003A7883" w:rsidRPr="003A7883" w:rsidRDefault="003A7883" w:rsidP="00747768">
            <w:pPr>
              <w:rPr>
                <w:lang w:val="de-DE"/>
              </w:rPr>
            </w:pPr>
            <w:r>
              <w:rPr>
                <w:lang w:val="de-DE"/>
              </w:rPr>
              <w:t>Michel</w:t>
            </w:r>
          </w:p>
        </w:tc>
        <w:tc>
          <w:tcPr>
            <w:tcW w:w="3210" w:type="dxa"/>
          </w:tcPr>
          <w:p w:rsidR="003A7883" w:rsidRPr="003A7883" w:rsidRDefault="003A7883" w:rsidP="00747768">
            <w:pPr>
              <w:rPr>
                <w:lang w:val="de-DE"/>
              </w:rPr>
            </w:pPr>
            <w:r>
              <w:rPr>
                <w:lang w:val="de-DE"/>
              </w:rPr>
              <w:t>IN</w:t>
            </w:r>
          </w:p>
        </w:tc>
      </w:tr>
      <w:tr w:rsidR="003A7883" w:rsidTr="003A7883">
        <w:tc>
          <w:tcPr>
            <w:tcW w:w="3209" w:type="dxa"/>
          </w:tcPr>
          <w:p w:rsidR="003A7883" w:rsidRPr="003A7883" w:rsidRDefault="003A7883" w:rsidP="00747768">
            <w:pPr>
              <w:rPr>
                <w:lang w:val="en-US"/>
              </w:rPr>
            </w:pPr>
            <w:r>
              <w:rPr>
                <w:lang w:val="de-DE"/>
              </w:rPr>
              <w:t>Pantele</w:t>
            </w:r>
            <w:r>
              <w:rPr>
                <w:lang w:val="en-US"/>
              </w:rPr>
              <w:t>y</w:t>
            </w:r>
          </w:p>
        </w:tc>
        <w:tc>
          <w:tcPr>
            <w:tcW w:w="3210" w:type="dxa"/>
          </w:tcPr>
          <w:p w:rsidR="003A7883" w:rsidRPr="003A7883" w:rsidRDefault="003A7883" w:rsidP="00747768">
            <w:pPr>
              <w:rPr>
                <w:lang w:val="en-US"/>
              </w:rPr>
            </w:pPr>
            <w:r>
              <w:rPr>
                <w:lang w:val="en-US"/>
              </w:rPr>
              <w:t>Sylvia</w:t>
            </w:r>
          </w:p>
        </w:tc>
        <w:tc>
          <w:tcPr>
            <w:tcW w:w="3210" w:type="dxa"/>
          </w:tcPr>
          <w:p w:rsidR="003A7883" w:rsidRPr="003A7883" w:rsidRDefault="003A7883" w:rsidP="00747768">
            <w:pPr>
              <w:rPr>
                <w:lang w:val="ru-RU"/>
              </w:rPr>
            </w:pPr>
            <w:r>
              <w:rPr>
                <w:lang w:val="en-US"/>
              </w:rPr>
              <w:t>MD</w:t>
            </w:r>
          </w:p>
        </w:tc>
      </w:tr>
    </w:tbl>
    <w:p w:rsidR="003A7883" w:rsidRDefault="003A7883" w:rsidP="00747768">
      <w:pPr>
        <w:rPr>
          <w:lang w:val="ru-RU"/>
        </w:rPr>
      </w:pPr>
    </w:p>
    <w:p w:rsidR="003A7883" w:rsidRDefault="00D15285" w:rsidP="00D15285">
      <w:pPr>
        <w:pStyle w:val="4"/>
        <w:rPr>
          <w:lang w:val="ru-RU"/>
        </w:rPr>
      </w:pPr>
      <w:r>
        <w:rPr>
          <w:lang w:val="ru-RU"/>
        </w:rPr>
        <w:t>Порядок выполнения логических операторов</w:t>
      </w:r>
    </w:p>
    <w:p w:rsidR="00D15285" w:rsidRDefault="005907EE" w:rsidP="00D15285">
      <w:pPr>
        <w:rPr>
          <w:lang w:val="ru-RU"/>
        </w:rPr>
      </w:pPr>
      <w:r>
        <w:rPr>
          <w:lang w:val="ru-RU"/>
        </w:rPr>
        <w:t xml:space="preserve">Аналогично операторам сравнения, логические операторы выполняются в строго определенной последовательности. Если в выражении присутствуют оба типа операторов, первыми выполняются арифметические операторы. Если в выражении используется несколько логических операторов, они выполняются в следующей последовательности: сначала </w:t>
      </w:r>
      <w:r>
        <w:rPr>
          <w:lang w:val="en-US"/>
        </w:rPr>
        <w:t>NOT</w:t>
      </w:r>
      <w:r>
        <w:rPr>
          <w:lang w:val="ru-RU"/>
        </w:rPr>
        <w:t xml:space="preserve">, затем </w:t>
      </w:r>
      <w:r>
        <w:rPr>
          <w:lang w:val="en-US"/>
        </w:rPr>
        <w:t>AND</w:t>
      </w:r>
      <w:r>
        <w:rPr>
          <w:lang w:val="ru-RU"/>
        </w:rPr>
        <w:t xml:space="preserve"> и наконец </w:t>
      </w:r>
      <w:r>
        <w:rPr>
          <w:lang w:val="en-US"/>
        </w:rPr>
        <w:t>OR</w:t>
      </w:r>
      <w:r>
        <w:rPr>
          <w:lang w:val="ru-RU"/>
        </w:rPr>
        <w:t>.</w:t>
      </w:r>
    </w:p>
    <w:p w:rsidR="005907EE" w:rsidRPr="005907EE" w:rsidRDefault="005907EE" w:rsidP="00D15285">
      <w:pPr>
        <w:rPr>
          <w:lang w:val="ru-RU"/>
        </w:rPr>
      </w:pPr>
      <w:r>
        <w:rPr>
          <w:lang w:val="ru-RU"/>
        </w:rPr>
        <w:t xml:space="preserve">Скобки – Умножение/Деление – Вычитание/Сложение – </w:t>
      </w:r>
      <w:r>
        <w:rPr>
          <w:lang w:val="en-US"/>
        </w:rPr>
        <w:t>NOT</w:t>
      </w:r>
      <w:r w:rsidRPr="005907EE">
        <w:rPr>
          <w:lang w:val="ru-RU"/>
        </w:rPr>
        <w:t xml:space="preserve"> </w:t>
      </w:r>
      <w:r>
        <w:rPr>
          <w:lang w:val="ru-RU"/>
        </w:rPr>
        <w:t>–</w:t>
      </w:r>
      <w:r w:rsidRPr="005907EE">
        <w:rPr>
          <w:lang w:val="ru-RU"/>
        </w:rPr>
        <w:t xml:space="preserve"> </w:t>
      </w:r>
      <w:r>
        <w:rPr>
          <w:lang w:val="en-US"/>
        </w:rPr>
        <w:t>AND</w:t>
      </w:r>
      <w:r w:rsidRPr="005907EE">
        <w:rPr>
          <w:lang w:val="ru-RU"/>
        </w:rPr>
        <w:t xml:space="preserve"> </w:t>
      </w:r>
      <w:r>
        <w:rPr>
          <w:lang w:val="ru-RU"/>
        </w:rPr>
        <w:t>–</w:t>
      </w:r>
      <w:r w:rsidRPr="005907EE">
        <w:rPr>
          <w:lang w:val="ru-RU"/>
        </w:rPr>
        <w:t xml:space="preserve"> </w:t>
      </w:r>
      <w:r>
        <w:rPr>
          <w:lang w:val="en-US"/>
        </w:rPr>
        <w:t>OR</w:t>
      </w:r>
    </w:p>
    <w:p w:rsidR="005907EE" w:rsidRDefault="005907EE" w:rsidP="00D15285">
      <w:pPr>
        <w:rPr>
          <w:lang w:val="ru-RU"/>
        </w:rPr>
      </w:pPr>
      <w:r>
        <w:rPr>
          <w:lang w:val="ru-RU"/>
        </w:rPr>
        <w:t xml:space="preserve">Рассмотрим несколько примеров. </w:t>
      </w:r>
      <w:r w:rsidR="00CC6CE4">
        <w:rPr>
          <w:lang w:val="ru-RU"/>
        </w:rPr>
        <w:t xml:space="preserve">Следующий запрос используется для поиска всех книг по бизнесу в таблице </w:t>
      </w:r>
      <w:r w:rsidR="00CC6CE4">
        <w:rPr>
          <w:i/>
          <w:lang w:val="en-US"/>
        </w:rPr>
        <w:t>titles</w:t>
      </w:r>
      <w:r w:rsidR="00CC6CE4">
        <w:rPr>
          <w:lang w:val="ru-RU"/>
        </w:rPr>
        <w:t xml:space="preserve">, независимо от величины затрат на них, а также книги по психологии с затратами больше </w:t>
      </w:r>
      <w:r w:rsidR="00CC6CE4" w:rsidRPr="00CC6CE4">
        <w:rPr>
          <w:lang w:val="ru-RU"/>
        </w:rPr>
        <w:t>$</w:t>
      </w:r>
      <w:r w:rsidR="00CC6CE4">
        <w:rPr>
          <w:lang w:val="ru-RU"/>
        </w:rPr>
        <w:t xml:space="preserve">5500. Ограничение на затраты применяется только к книгам по психологии, так как оператор </w:t>
      </w:r>
      <w:r w:rsidR="00CC6CE4">
        <w:rPr>
          <w:lang w:val="en-US"/>
        </w:rPr>
        <w:t>AND</w:t>
      </w:r>
      <w:r w:rsidR="00CC6CE4">
        <w:rPr>
          <w:lang w:val="ru-RU"/>
        </w:rPr>
        <w:t xml:space="preserve"> выполняется перед оператором </w:t>
      </w:r>
      <w:r w:rsidR="00CC6CE4">
        <w:rPr>
          <w:lang w:val="en-US"/>
        </w:rPr>
        <w:t>OR</w:t>
      </w:r>
      <w:r w:rsidR="00CC6CE4">
        <w:rPr>
          <w:lang w:val="ru-RU"/>
        </w:rPr>
        <w:t>.</w:t>
      </w:r>
    </w:p>
    <w:p w:rsidR="009D4553" w:rsidRDefault="009D4553" w:rsidP="009D455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color w:val="808080"/>
          <w:sz w:val="20"/>
          <w:szCs w:val="20"/>
        </w:rPr>
        <w:t>,</w:t>
      </w:r>
      <w:r>
        <w:rPr>
          <w:rFonts w:ascii="Courier New" w:hAnsi="Courier New" w:cs="Courier New"/>
          <w:noProof/>
          <w:sz w:val="20"/>
          <w:szCs w:val="20"/>
        </w:rPr>
        <w:t xml:space="preserve"> advance</w:t>
      </w:r>
    </w:p>
    <w:p w:rsidR="009D4553" w:rsidRDefault="009D4553" w:rsidP="009D455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9D4553" w:rsidRDefault="009D4553" w:rsidP="009D455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'business'</w:t>
      </w:r>
    </w:p>
    <w:p w:rsidR="009D4553" w:rsidRDefault="009D4553" w:rsidP="009D455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808080"/>
          <w:sz w:val="20"/>
          <w:szCs w:val="20"/>
        </w:rPr>
        <w:t>or</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'psychology'</w:t>
      </w:r>
    </w:p>
    <w:p w:rsidR="00CC6CE4" w:rsidRDefault="009D4553" w:rsidP="009D4553">
      <w:pPr>
        <w:rPr>
          <w:lang w:val="ru-RU"/>
        </w:rPr>
      </w:pPr>
      <w:r>
        <w:rPr>
          <w:rFonts w:ascii="Courier New" w:hAnsi="Courier New" w:cs="Courier New"/>
          <w:noProof/>
          <w:color w:val="808080"/>
          <w:sz w:val="20"/>
          <w:szCs w:val="20"/>
        </w:rPr>
        <w:t>and</w:t>
      </w:r>
      <w:r>
        <w:rPr>
          <w:rFonts w:ascii="Courier New" w:hAnsi="Courier New" w:cs="Courier New"/>
          <w:noProof/>
          <w:sz w:val="20"/>
          <w:szCs w:val="20"/>
        </w:rPr>
        <w:t xml:space="preserve"> advance </w:t>
      </w:r>
      <w:r>
        <w:rPr>
          <w:rFonts w:ascii="Courier New" w:hAnsi="Courier New" w:cs="Courier New"/>
          <w:noProof/>
          <w:color w:val="808080"/>
          <w:sz w:val="20"/>
          <w:szCs w:val="20"/>
        </w:rPr>
        <w:t>&gt;</w:t>
      </w:r>
      <w:r>
        <w:rPr>
          <w:rFonts w:ascii="Courier New" w:hAnsi="Courier New" w:cs="Courier New"/>
          <w:noProof/>
          <w:sz w:val="20"/>
          <w:szCs w:val="20"/>
        </w:rPr>
        <w:t xml:space="preserve"> $5500</w:t>
      </w:r>
    </w:p>
    <w:p w:rsidR="00CC6CE4" w:rsidRDefault="007A6815" w:rsidP="00D15285">
      <w:pPr>
        <w:rPr>
          <w:lang w:val="ru-RU"/>
        </w:rPr>
      </w:pPr>
      <w:r>
        <w:rPr>
          <w:lang w:val="ru-RU"/>
        </w:rPr>
        <w:t>Результат:</w:t>
      </w:r>
    </w:p>
    <w:tbl>
      <w:tblPr>
        <w:tblStyle w:val="a4"/>
        <w:tblW w:w="0" w:type="auto"/>
        <w:tblLook w:val="04A0" w:firstRow="1" w:lastRow="0" w:firstColumn="1" w:lastColumn="0" w:noHBand="0" w:noVBand="1"/>
      </w:tblPr>
      <w:tblGrid>
        <w:gridCol w:w="3209"/>
        <w:gridCol w:w="3210"/>
        <w:gridCol w:w="3210"/>
      </w:tblGrid>
      <w:tr w:rsidR="007A6815" w:rsidTr="007A6815">
        <w:tc>
          <w:tcPr>
            <w:tcW w:w="3209" w:type="dxa"/>
          </w:tcPr>
          <w:p w:rsidR="007A6815" w:rsidRPr="007A6815" w:rsidRDefault="007A6815" w:rsidP="00D15285">
            <w:pPr>
              <w:rPr>
                <w:b/>
                <w:lang w:val="en-US"/>
              </w:rPr>
            </w:pPr>
            <w:r>
              <w:rPr>
                <w:b/>
                <w:lang w:val="en-US"/>
              </w:rPr>
              <w:t>title_id</w:t>
            </w:r>
          </w:p>
        </w:tc>
        <w:tc>
          <w:tcPr>
            <w:tcW w:w="3210" w:type="dxa"/>
          </w:tcPr>
          <w:p w:rsidR="007A6815" w:rsidRPr="007A6815" w:rsidRDefault="007A6815" w:rsidP="00D15285">
            <w:pPr>
              <w:rPr>
                <w:b/>
                <w:lang w:val="en-US"/>
              </w:rPr>
            </w:pPr>
            <w:r>
              <w:rPr>
                <w:b/>
                <w:lang w:val="en-US"/>
              </w:rPr>
              <w:t>type</w:t>
            </w:r>
          </w:p>
        </w:tc>
        <w:tc>
          <w:tcPr>
            <w:tcW w:w="3210" w:type="dxa"/>
          </w:tcPr>
          <w:p w:rsidR="007A6815" w:rsidRPr="007A6815" w:rsidRDefault="007A6815" w:rsidP="00D15285">
            <w:pPr>
              <w:rPr>
                <w:b/>
                <w:lang w:val="en-US"/>
              </w:rPr>
            </w:pPr>
            <w:r w:rsidRPr="007A6815">
              <w:rPr>
                <w:b/>
                <w:lang w:val="en-US"/>
              </w:rPr>
              <w:t>advance</w:t>
            </w:r>
          </w:p>
        </w:tc>
      </w:tr>
      <w:tr w:rsidR="007A6815" w:rsidTr="007A6815">
        <w:tc>
          <w:tcPr>
            <w:tcW w:w="3209" w:type="dxa"/>
          </w:tcPr>
          <w:p w:rsidR="007A6815" w:rsidRPr="007A6815" w:rsidRDefault="007A6815" w:rsidP="00D15285">
            <w:pPr>
              <w:rPr>
                <w:lang w:val="en-US"/>
              </w:rPr>
            </w:pPr>
            <w:r>
              <w:rPr>
                <w:lang w:val="en-US"/>
              </w:rPr>
              <w:t>BU1032</w:t>
            </w:r>
          </w:p>
        </w:tc>
        <w:tc>
          <w:tcPr>
            <w:tcW w:w="3210" w:type="dxa"/>
          </w:tcPr>
          <w:p w:rsidR="007A6815" w:rsidRPr="007A6815" w:rsidRDefault="007A6815" w:rsidP="00D15285">
            <w:pPr>
              <w:rPr>
                <w:lang w:val="en-US"/>
              </w:rPr>
            </w:pPr>
            <w:r>
              <w:rPr>
                <w:lang w:val="en-US"/>
              </w:rPr>
              <w:t>business</w:t>
            </w:r>
          </w:p>
        </w:tc>
        <w:tc>
          <w:tcPr>
            <w:tcW w:w="3210" w:type="dxa"/>
          </w:tcPr>
          <w:p w:rsidR="007A6815" w:rsidRPr="007A6815" w:rsidRDefault="007A6815" w:rsidP="00D15285">
            <w:pPr>
              <w:rPr>
                <w:lang w:val="en-US"/>
              </w:rPr>
            </w:pPr>
            <w:r>
              <w:rPr>
                <w:lang w:val="en-US"/>
              </w:rPr>
              <w:t>5000</w:t>
            </w:r>
          </w:p>
        </w:tc>
      </w:tr>
      <w:tr w:rsidR="007A6815" w:rsidTr="007A6815">
        <w:tc>
          <w:tcPr>
            <w:tcW w:w="3209" w:type="dxa"/>
          </w:tcPr>
          <w:p w:rsidR="007A6815" w:rsidRPr="007A6815" w:rsidRDefault="007A6815" w:rsidP="00D15285">
            <w:pPr>
              <w:rPr>
                <w:lang w:val="en-US"/>
              </w:rPr>
            </w:pPr>
            <w:r>
              <w:rPr>
                <w:lang w:val="en-US"/>
              </w:rPr>
              <w:t>BU1111</w:t>
            </w:r>
          </w:p>
        </w:tc>
        <w:tc>
          <w:tcPr>
            <w:tcW w:w="3210" w:type="dxa"/>
          </w:tcPr>
          <w:p w:rsidR="007A6815" w:rsidRPr="007A6815" w:rsidRDefault="007A6815" w:rsidP="00D15285">
            <w:pPr>
              <w:rPr>
                <w:lang w:val="en-US"/>
              </w:rPr>
            </w:pPr>
            <w:r>
              <w:rPr>
                <w:lang w:val="en-US"/>
              </w:rPr>
              <w:t>business</w:t>
            </w:r>
          </w:p>
        </w:tc>
        <w:tc>
          <w:tcPr>
            <w:tcW w:w="3210" w:type="dxa"/>
          </w:tcPr>
          <w:p w:rsidR="007A6815" w:rsidRPr="007A6815" w:rsidRDefault="007A6815" w:rsidP="00D15285">
            <w:pPr>
              <w:rPr>
                <w:lang w:val="en-US"/>
              </w:rPr>
            </w:pPr>
            <w:r>
              <w:rPr>
                <w:lang w:val="en-US"/>
              </w:rPr>
              <w:t>5000</w:t>
            </w:r>
          </w:p>
        </w:tc>
      </w:tr>
      <w:tr w:rsidR="007A6815" w:rsidTr="007A6815">
        <w:tc>
          <w:tcPr>
            <w:tcW w:w="3209" w:type="dxa"/>
          </w:tcPr>
          <w:p w:rsidR="007A6815" w:rsidRPr="007A6815" w:rsidRDefault="007A6815" w:rsidP="00D15285">
            <w:pPr>
              <w:rPr>
                <w:lang w:val="en-US"/>
              </w:rPr>
            </w:pPr>
            <w:r>
              <w:rPr>
                <w:lang w:val="en-US"/>
              </w:rPr>
              <w:t>BU2075</w:t>
            </w:r>
          </w:p>
        </w:tc>
        <w:tc>
          <w:tcPr>
            <w:tcW w:w="3210" w:type="dxa"/>
          </w:tcPr>
          <w:p w:rsidR="007A6815" w:rsidRPr="007A6815" w:rsidRDefault="007A6815" w:rsidP="00D15285">
            <w:pPr>
              <w:rPr>
                <w:lang w:val="en-US"/>
              </w:rPr>
            </w:pPr>
            <w:r>
              <w:rPr>
                <w:lang w:val="en-US"/>
              </w:rPr>
              <w:t>business</w:t>
            </w:r>
          </w:p>
        </w:tc>
        <w:tc>
          <w:tcPr>
            <w:tcW w:w="3210" w:type="dxa"/>
          </w:tcPr>
          <w:p w:rsidR="007A6815" w:rsidRPr="007A6815" w:rsidRDefault="007A6815" w:rsidP="00D15285">
            <w:pPr>
              <w:rPr>
                <w:lang w:val="en-US"/>
              </w:rPr>
            </w:pPr>
            <w:r>
              <w:rPr>
                <w:lang w:val="en-US"/>
              </w:rPr>
              <w:t>10125</w:t>
            </w:r>
          </w:p>
        </w:tc>
      </w:tr>
      <w:tr w:rsidR="007A6815" w:rsidTr="007A6815">
        <w:tc>
          <w:tcPr>
            <w:tcW w:w="3209" w:type="dxa"/>
          </w:tcPr>
          <w:p w:rsidR="007A6815" w:rsidRPr="007A6815" w:rsidRDefault="007A6815" w:rsidP="00D15285">
            <w:pPr>
              <w:rPr>
                <w:lang w:val="en-US"/>
              </w:rPr>
            </w:pPr>
            <w:r>
              <w:rPr>
                <w:lang w:val="en-US"/>
              </w:rPr>
              <w:t>PS2106</w:t>
            </w:r>
          </w:p>
        </w:tc>
        <w:tc>
          <w:tcPr>
            <w:tcW w:w="3210" w:type="dxa"/>
          </w:tcPr>
          <w:p w:rsidR="007A6815" w:rsidRPr="007A6815" w:rsidRDefault="007A6815" w:rsidP="00D15285">
            <w:pPr>
              <w:rPr>
                <w:lang w:val="en-US"/>
              </w:rPr>
            </w:pPr>
            <w:r>
              <w:rPr>
                <w:lang w:val="en-US"/>
              </w:rPr>
              <w:t>psychology</w:t>
            </w:r>
          </w:p>
        </w:tc>
        <w:tc>
          <w:tcPr>
            <w:tcW w:w="3210" w:type="dxa"/>
          </w:tcPr>
          <w:p w:rsidR="007A6815" w:rsidRPr="007A6815" w:rsidRDefault="007A6815" w:rsidP="00D15285">
            <w:pPr>
              <w:rPr>
                <w:lang w:val="ru-RU"/>
              </w:rPr>
            </w:pPr>
            <w:r>
              <w:rPr>
                <w:lang w:val="en-US"/>
              </w:rPr>
              <w:t>6000</w:t>
            </w:r>
          </w:p>
        </w:tc>
      </w:tr>
    </w:tbl>
    <w:p w:rsidR="007A6815" w:rsidRDefault="007A6815" w:rsidP="00D15285">
      <w:pPr>
        <w:rPr>
          <w:lang w:val="ru-RU"/>
        </w:rPr>
      </w:pPr>
    </w:p>
    <w:p w:rsidR="007A6815" w:rsidRDefault="007A3483" w:rsidP="00D15285">
      <w:pPr>
        <w:rPr>
          <w:lang w:val="ru-RU"/>
        </w:rPr>
      </w:pPr>
      <w:r>
        <w:rPr>
          <w:lang w:val="ru-RU"/>
        </w:rPr>
        <w:t>Поскольку логические операторы выполняются в определенной последовательности, в результирующий список будут включены три книги по бизнесу с расходами меньше $5</w:t>
      </w:r>
      <w:r w:rsidRPr="007A3483">
        <w:rPr>
          <w:lang w:val="ru-RU"/>
        </w:rPr>
        <w:t>500</w:t>
      </w:r>
      <w:r>
        <w:rPr>
          <w:lang w:val="ru-RU"/>
        </w:rPr>
        <w:t xml:space="preserve">. Другими словами, </w:t>
      </w:r>
      <w:r w:rsidR="00F95A40">
        <w:rPr>
          <w:lang w:val="ru-RU"/>
        </w:rPr>
        <w:t xml:space="preserve">сначала будет найдены все книги по психологии с расходами больше </w:t>
      </w:r>
      <w:r w:rsidR="00F95A40" w:rsidRPr="00F95A40">
        <w:rPr>
          <w:lang w:val="ru-RU"/>
        </w:rPr>
        <w:t>$5500</w:t>
      </w:r>
      <w:r w:rsidR="00F95A40">
        <w:rPr>
          <w:lang w:val="ru-RU"/>
        </w:rPr>
        <w:t>, а затем все без ограничения книги по бизнесу.</w:t>
      </w:r>
    </w:p>
    <w:p w:rsidR="003213B5" w:rsidRDefault="003213B5" w:rsidP="00D15285">
      <w:pPr>
        <w:rPr>
          <w:lang w:val="ru-RU"/>
        </w:rPr>
      </w:pPr>
      <w:r>
        <w:rPr>
          <w:lang w:val="ru-RU"/>
        </w:rPr>
        <w:t xml:space="preserve">Чтобы первым выполнялся оператор </w:t>
      </w:r>
      <w:r>
        <w:rPr>
          <w:lang w:val="en-US"/>
        </w:rPr>
        <w:t>OR</w:t>
      </w:r>
      <w:r>
        <w:rPr>
          <w:lang w:val="ru-RU"/>
        </w:rPr>
        <w:t xml:space="preserve">, в запросе нужно использовать скобки. В результате выполнения следующего запроса будут найдены все книги по бизнесу и психологии с затратами выше </w:t>
      </w:r>
      <w:r w:rsidRPr="003213B5">
        <w:rPr>
          <w:lang w:val="ru-RU"/>
        </w:rPr>
        <w:t>$5500</w:t>
      </w:r>
      <w:r>
        <w:rPr>
          <w:lang w:val="ru-RU"/>
        </w:rPr>
        <w:t>:</w:t>
      </w:r>
    </w:p>
    <w:p w:rsidR="005663E1" w:rsidRDefault="005663E1" w:rsidP="005663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color w:val="808080"/>
          <w:sz w:val="20"/>
          <w:szCs w:val="20"/>
        </w:rPr>
        <w:t>,</w:t>
      </w:r>
      <w:r>
        <w:rPr>
          <w:rFonts w:ascii="Courier New" w:hAnsi="Courier New" w:cs="Courier New"/>
          <w:noProof/>
          <w:sz w:val="20"/>
          <w:szCs w:val="20"/>
        </w:rPr>
        <w:t xml:space="preserve"> advance</w:t>
      </w:r>
    </w:p>
    <w:p w:rsidR="005663E1" w:rsidRDefault="005663E1" w:rsidP="005663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5663E1" w:rsidRDefault="005663E1" w:rsidP="005663E1">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type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'business'</w:t>
      </w:r>
    </w:p>
    <w:p w:rsidR="005663E1" w:rsidRDefault="005663E1" w:rsidP="005663E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OR</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'psychology'</w:t>
      </w:r>
      <w:r>
        <w:rPr>
          <w:rFonts w:ascii="Courier New" w:hAnsi="Courier New" w:cs="Courier New"/>
          <w:noProof/>
          <w:color w:val="808080"/>
          <w:sz w:val="20"/>
          <w:szCs w:val="20"/>
        </w:rPr>
        <w:t>)</w:t>
      </w:r>
    </w:p>
    <w:p w:rsidR="003213B5" w:rsidRDefault="005663E1" w:rsidP="005663E1">
      <w:pPr>
        <w:rPr>
          <w:lang w:val="ru-RU"/>
        </w:rPr>
      </w:pPr>
      <w:r>
        <w:rPr>
          <w:rFonts w:ascii="Courier New" w:hAnsi="Courier New" w:cs="Courier New"/>
          <w:noProof/>
          <w:color w:val="808080"/>
          <w:sz w:val="20"/>
          <w:szCs w:val="20"/>
        </w:rPr>
        <w:t>AND</w:t>
      </w:r>
      <w:r>
        <w:rPr>
          <w:rFonts w:ascii="Courier New" w:hAnsi="Courier New" w:cs="Courier New"/>
          <w:noProof/>
          <w:sz w:val="20"/>
          <w:szCs w:val="20"/>
        </w:rPr>
        <w:t xml:space="preserve"> advance </w:t>
      </w:r>
      <w:r>
        <w:rPr>
          <w:rFonts w:ascii="Courier New" w:hAnsi="Courier New" w:cs="Courier New"/>
          <w:noProof/>
          <w:color w:val="808080"/>
          <w:sz w:val="20"/>
          <w:szCs w:val="20"/>
        </w:rPr>
        <w:t>&gt;</w:t>
      </w:r>
      <w:r>
        <w:rPr>
          <w:rFonts w:ascii="Courier New" w:hAnsi="Courier New" w:cs="Courier New"/>
          <w:noProof/>
          <w:sz w:val="20"/>
          <w:szCs w:val="20"/>
        </w:rPr>
        <w:t xml:space="preserve"> $5500</w:t>
      </w:r>
    </w:p>
    <w:p w:rsidR="005663E1" w:rsidRDefault="005663E1" w:rsidP="00D15285">
      <w:pPr>
        <w:rPr>
          <w:lang w:val="ru-RU"/>
        </w:rPr>
      </w:pPr>
      <w:r>
        <w:rPr>
          <w:lang w:val="ru-RU"/>
        </w:rPr>
        <w:t>Результат:</w:t>
      </w:r>
    </w:p>
    <w:tbl>
      <w:tblPr>
        <w:tblStyle w:val="a4"/>
        <w:tblW w:w="0" w:type="auto"/>
        <w:tblLook w:val="04A0" w:firstRow="1" w:lastRow="0" w:firstColumn="1" w:lastColumn="0" w:noHBand="0" w:noVBand="1"/>
      </w:tblPr>
      <w:tblGrid>
        <w:gridCol w:w="3209"/>
        <w:gridCol w:w="3210"/>
        <w:gridCol w:w="3210"/>
      </w:tblGrid>
      <w:tr w:rsidR="005663E1" w:rsidTr="005663E1">
        <w:tc>
          <w:tcPr>
            <w:tcW w:w="3209" w:type="dxa"/>
          </w:tcPr>
          <w:p w:rsidR="005663E1" w:rsidRPr="005663E1" w:rsidRDefault="005663E1" w:rsidP="00D15285">
            <w:pPr>
              <w:rPr>
                <w:b/>
                <w:lang w:val="en-US"/>
              </w:rPr>
            </w:pPr>
            <w:r>
              <w:rPr>
                <w:b/>
                <w:lang w:val="en-US"/>
              </w:rPr>
              <w:t>title_id</w:t>
            </w:r>
          </w:p>
        </w:tc>
        <w:tc>
          <w:tcPr>
            <w:tcW w:w="3210" w:type="dxa"/>
          </w:tcPr>
          <w:p w:rsidR="005663E1" w:rsidRPr="005663E1" w:rsidRDefault="005663E1" w:rsidP="00D15285">
            <w:pPr>
              <w:rPr>
                <w:b/>
                <w:lang w:val="en-US"/>
              </w:rPr>
            </w:pPr>
            <w:r>
              <w:rPr>
                <w:b/>
                <w:lang w:val="en-US"/>
              </w:rPr>
              <w:t>type</w:t>
            </w:r>
          </w:p>
        </w:tc>
        <w:tc>
          <w:tcPr>
            <w:tcW w:w="3210" w:type="dxa"/>
          </w:tcPr>
          <w:p w:rsidR="005663E1" w:rsidRPr="005663E1" w:rsidRDefault="005663E1" w:rsidP="00D15285">
            <w:pPr>
              <w:rPr>
                <w:b/>
                <w:lang w:val="en-US"/>
              </w:rPr>
            </w:pPr>
            <w:r w:rsidRPr="005663E1">
              <w:rPr>
                <w:b/>
                <w:lang w:val="en-US"/>
              </w:rPr>
              <w:t>advance</w:t>
            </w:r>
          </w:p>
        </w:tc>
      </w:tr>
      <w:tr w:rsidR="005663E1" w:rsidTr="005663E1">
        <w:tc>
          <w:tcPr>
            <w:tcW w:w="3209" w:type="dxa"/>
          </w:tcPr>
          <w:p w:rsidR="005663E1" w:rsidRPr="00E97A75" w:rsidRDefault="00E97A75" w:rsidP="00D15285">
            <w:pPr>
              <w:rPr>
                <w:lang w:val="en-US"/>
              </w:rPr>
            </w:pPr>
            <w:r>
              <w:rPr>
                <w:lang w:val="en-US"/>
              </w:rPr>
              <w:t>BU2075</w:t>
            </w:r>
          </w:p>
        </w:tc>
        <w:tc>
          <w:tcPr>
            <w:tcW w:w="3210" w:type="dxa"/>
          </w:tcPr>
          <w:p w:rsidR="005663E1" w:rsidRPr="00E97A75" w:rsidRDefault="00E97A75" w:rsidP="00D15285">
            <w:pPr>
              <w:rPr>
                <w:lang w:val="en-US"/>
              </w:rPr>
            </w:pPr>
            <w:r>
              <w:rPr>
                <w:lang w:val="en-US"/>
              </w:rPr>
              <w:t>business</w:t>
            </w:r>
          </w:p>
        </w:tc>
        <w:tc>
          <w:tcPr>
            <w:tcW w:w="3210" w:type="dxa"/>
          </w:tcPr>
          <w:p w:rsidR="005663E1" w:rsidRPr="00E97A75" w:rsidRDefault="00E97A75" w:rsidP="00D15285">
            <w:pPr>
              <w:rPr>
                <w:lang w:val="en-US"/>
              </w:rPr>
            </w:pPr>
            <w:r>
              <w:rPr>
                <w:lang w:val="en-US"/>
              </w:rPr>
              <w:t>10125</w:t>
            </w:r>
          </w:p>
        </w:tc>
      </w:tr>
      <w:tr w:rsidR="005663E1" w:rsidTr="005663E1">
        <w:tc>
          <w:tcPr>
            <w:tcW w:w="3209" w:type="dxa"/>
          </w:tcPr>
          <w:p w:rsidR="005663E1" w:rsidRPr="00E97A75" w:rsidRDefault="00E97A75" w:rsidP="00D15285">
            <w:pPr>
              <w:rPr>
                <w:lang w:val="en-US"/>
              </w:rPr>
            </w:pPr>
            <w:r>
              <w:rPr>
                <w:lang w:val="en-US"/>
              </w:rPr>
              <w:t>PS2106</w:t>
            </w:r>
          </w:p>
        </w:tc>
        <w:tc>
          <w:tcPr>
            <w:tcW w:w="3210" w:type="dxa"/>
          </w:tcPr>
          <w:p w:rsidR="005663E1" w:rsidRPr="00E97A75" w:rsidRDefault="00E97A75" w:rsidP="00D15285">
            <w:pPr>
              <w:rPr>
                <w:lang w:val="en-US"/>
              </w:rPr>
            </w:pPr>
            <w:r>
              <w:rPr>
                <w:lang w:val="en-US"/>
              </w:rPr>
              <w:t>psychology</w:t>
            </w:r>
          </w:p>
        </w:tc>
        <w:tc>
          <w:tcPr>
            <w:tcW w:w="3210" w:type="dxa"/>
          </w:tcPr>
          <w:p w:rsidR="005663E1" w:rsidRPr="00E97A75" w:rsidRDefault="00E97A75" w:rsidP="00D15285">
            <w:pPr>
              <w:rPr>
                <w:lang w:val="en-US"/>
              </w:rPr>
            </w:pPr>
            <w:r>
              <w:rPr>
                <w:lang w:val="en-US"/>
              </w:rPr>
              <w:t>6000</w:t>
            </w:r>
          </w:p>
        </w:tc>
      </w:tr>
      <w:tr w:rsidR="005663E1" w:rsidTr="005663E1">
        <w:tc>
          <w:tcPr>
            <w:tcW w:w="3209" w:type="dxa"/>
          </w:tcPr>
          <w:p w:rsidR="005663E1" w:rsidRPr="00E97A75" w:rsidRDefault="00E97A75" w:rsidP="00D15285">
            <w:pPr>
              <w:rPr>
                <w:lang w:val="en-US"/>
              </w:rPr>
            </w:pPr>
            <w:r>
              <w:rPr>
                <w:lang w:val="en-US"/>
              </w:rPr>
              <w:t>PS1372</w:t>
            </w:r>
          </w:p>
        </w:tc>
        <w:tc>
          <w:tcPr>
            <w:tcW w:w="3210" w:type="dxa"/>
          </w:tcPr>
          <w:p w:rsidR="005663E1" w:rsidRPr="00E97A75" w:rsidRDefault="00E97A75" w:rsidP="00D15285">
            <w:pPr>
              <w:rPr>
                <w:lang w:val="en-US"/>
              </w:rPr>
            </w:pPr>
            <w:r>
              <w:rPr>
                <w:lang w:val="en-US"/>
              </w:rPr>
              <w:t>psychology</w:t>
            </w:r>
          </w:p>
        </w:tc>
        <w:tc>
          <w:tcPr>
            <w:tcW w:w="3210" w:type="dxa"/>
          </w:tcPr>
          <w:p w:rsidR="005663E1" w:rsidRPr="00E97A75" w:rsidRDefault="00E97A75" w:rsidP="00D15285">
            <w:pPr>
              <w:rPr>
                <w:lang w:val="en-US"/>
              </w:rPr>
            </w:pPr>
            <w:r>
              <w:rPr>
                <w:lang w:val="en-US"/>
              </w:rPr>
              <w:t>7000</w:t>
            </w:r>
          </w:p>
        </w:tc>
      </w:tr>
    </w:tbl>
    <w:p w:rsidR="005663E1" w:rsidRDefault="005663E1" w:rsidP="00D15285">
      <w:pPr>
        <w:rPr>
          <w:lang w:val="ru-RU"/>
        </w:rPr>
      </w:pPr>
    </w:p>
    <w:p w:rsidR="00E97A75" w:rsidRDefault="00E97A75" w:rsidP="00D15285">
      <w:pPr>
        <w:rPr>
          <w:lang w:val="ru-RU"/>
        </w:rPr>
      </w:pPr>
      <w:r>
        <w:rPr>
          <w:lang w:val="ru-RU"/>
        </w:rPr>
        <w:t xml:space="preserve">Благодаря скобкам сначала осуществляется поиск всех книг по бизнесу и психологии, а затем из них выбираются книги с затратами больше </w:t>
      </w:r>
      <w:r w:rsidRPr="00E97A75">
        <w:rPr>
          <w:lang w:val="ru-RU"/>
        </w:rPr>
        <w:t>$5500</w:t>
      </w:r>
      <w:r>
        <w:rPr>
          <w:lang w:val="ru-RU"/>
        </w:rPr>
        <w:t>.</w:t>
      </w:r>
    </w:p>
    <w:p w:rsidR="00E97A75" w:rsidRDefault="00EF7CC5" w:rsidP="00D15285">
      <w:pPr>
        <w:rPr>
          <w:lang w:val="ru-RU"/>
        </w:rPr>
      </w:pPr>
      <w:r>
        <w:rPr>
          <w:lang w:val="ru-RU"/>
        </w:rPr>
        <w:t xml:space="preserve">Ниже приводится пример запроса, в котором одновременно используются арифметические, логические и операторы сравнения. Этот запрос используется для поиска книг, затраты на которые не окупились. Другими словами, находятся все книги, доход от продажи которых (т.е. произведение </w:t>
      </w:r>
      <w:r>
        <w:rPr>
          <w:i/>
          <w:lang w:val="en-US"/>
        </w:rPr>
        <w:t>ytd</w:t>
      </w:r>
      <w:r w:rsidRPr="00EF7CC5">
        <w:rPr>
          <w:i/>
          <w:lang w:val="ru-RU"/>
        </w:rPr>
        <w:t>_</w:t>
      </w:r>
      <w:r>
        <w:rPr>
          <w:i/>
          <w:lang w:val="en-US"/>
        </w:rPr>
        <w:t>sales</w:t>
      </w:r>
      <w:r w:rsidRPr="00EF7CC5">
        <w:rPr>
          <w:lang w:val="ru-RU"/>
        </w:rPr>
        <w:t xml:space="preserve"> </w:t>
      </w:r>
      <w:r>
        <w:rPr>
          <w:lang w:val="ru-RU"/>
        </w:rPr>
        <w:t xml:space="preserve">на </w:t>
      </w:r>
      <w:r>
        <w:rPr>
          <w:i/>
          <w:lang w:val="en-US"/>
        </w:rPr>
        <w:t>price</w:t>
      </w:r>
      <w:r>
        <w:rPr>
          <w:lang w:val="ru-RU"/>
        </w:rPr>
        <w:t xml:space="preserve">) меньше удвоенной суммы, выплаченной авторам. Кроме того, в нашем случае за </w:t>
      </w:r>
      <w:r>
        <w:rPr>
          <w:lang w:val="ru-RU"/>
        </w:rPr>
        <w:lastRenderedPageBreak/>
        <w:t>точку отсчета берется 15.10.1985 с целью фиксации достаточного срока</w:t>
      </w:r>
      <w:r w:rsidR="005C235C">
        <w:rPr>
          <w:lang w:val="ru-RU"/>
        </w:rPr>
        <w:t xml:space="preserve">, в течение которого должен был разойтись тираж. Это условие присоединяется к запросу с помощью оператора </w:t>
      </w:r>
      <w:r w:rsidR="005C235C">
        <w:rPr>
          <w:lang w:val="en-US"/>
        </w:rPr>
        <w:t>AND</w:t>
      </w:r>
      <w:r w:rsidR="005C235C" w:rsidRPr="005C235C">
        <w:rPr>
          <w:lang w:val="ru-RU"/>
        </w:rPr>
        <w:t xml:space="preserve"> </w:t>
      </w:r>
      <w:r w:rsidR="005C235C">
        <w:rPr>
          <w:lang w:val="ru-RU"/>
        </w:rPr>
        <w:t>и в соответствии с правилами вычисляется после арифметических операций.</w:t>
      </w:r>
    </w:p>
    <w:p w:rsidR="0037771C" w:rsidRDefault="0037771C" w:rsidP="0037771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color w:val="808080"/>
          <w:sz w:val="20"/>
          <w:szCs w:val="20"/>
        </w:rPr>
        <w:t>,</w:t>
      </w:r>
      <w:r>
        <w:rPr>
          <w:rFonts w:ascii="Courier New" w:hAnsi="Courier New" w:cs="Courier New"/>
          <w:noProof/>
          <w:sz w:val="20"/>
          <w:szCs w:val="20"/>
        </w:rPr>
        <w:t xml:space="preserve"> price</w:t>
      </w:r>
      <w:r>
        <w:rPr>
          <w:rFonts w:ascii="Courier New" w:hAnsi="Courier New" w:cs="Courier New"/>
          <w:noProof/>
          <w:color w:val="808080"/>
          <w:sz w:val="20"/>
          <w:szCs w:val="20"/>
        </w:rPr>
        <w:t>,</w:t>
      </w:r>
      <w:r>
        <w:rPr>
          <w:rFonts w:ascii="Courier New" w:hAnsi="Courier New" w:cs="Courier New"/>
          <w:noProof/>
          <w:sz w:val="20"/>
          <w:szCs w:val="20"/>
        </w:rPr>
        <w:t xml:space="preserve"> advance</w:t>
      </w:r>
      <w:r>
        <w:rPr>
          <w:rFonts w:ascii="Courier New" w:hAnsi="Courier New" w:cs="Courier New"/>
          <w:noProof/>
          <w:color w:val="808080"/>
          <w:sz w:val="20"/>
          <w:szCs w:val="20"/>
        </w:rPr>
        <w:t>,</w:t>
      </w:r>
      <w:r>
        <w:rPr>
          <w:rFonts w:ascii="Courier New" w:hAnsi="Courier New" w:cs="Courier New"/>
          <w:noProof/>
          <w:sz w:val="20"/>
          <w:szCs w:val="20"/>
        </w:rPr>
        <w:t xml:space="preserve"> ytd_sales</w:t>
      </w:r>
    </w:p>
    <w:p w:rsidR="0037771C" w:rsidRDefault="0037771C" w:rsidP="0037771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37771C" w:rsidRDefault="0037771C" w:rsidP="0037771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price </w:t>
      </w:r>
      <w:r>
        <w:rPr>
          <w:rFonts w:ascii="Courier New" w:hAnsi="Courier New" w:cs="Courier New"/>
          <w:noProof/>
          <w:color w:val="808080"/>
          <w:sz w:val="20"/>
          <w:szCs w:val="20"/>
        </w:rPr>
        <w:t>*</w:t>
      </w:r>
      <w:r>
        <w:rPr>
          <w:rFonts w:ascii="Courier New" w:hAnsi="Courier New" w:cs="Courier New"/>
          <w:noProof/>
          <w:sz w:val="20"/>
          <w:szCs w:val="20"/>
        </w:rPr>
        <w:t xml:space="preserve"> ytd_sales </w:t>
      </w:r>
      <w:r>
        <w:rPr>
          <w:rFonts w:ascii="Courier New" w:hAnsi="Courier New" w:cs="Courier New"/>
          <w:noProof/>
          <w:color w:val="808080"/>
          <w:sz w:val="20"/>
          <w:szCs w:val="20"/>
        </w:rPr>
        <w:t>&lt;</w:t>
      </w:r>
      <w:r>
        <w:rPr>
          <w:rFonts w:ascii="Courier New" w:hAnsi="Courier New" w:cs="Courier New"/>
          <w:noProof/>
          <w:sz w:val="20"/>
          <w:szCs w:val="20"/>
        </w:rPr>
        <w:t xml:space="preserve"> 2 </w:t>
      </w:r>
      <w:r>
        <w:rPr>
          <w:rFonts w:ascii="Courier New" w:hAnsi="Courier New" w:cs="Courier New"/>
          <w:noProof/>
          <w:color w:val="808080"/>
          <w:sz w:val="20"/>
          <w:szCs w:val="20"/>
        </w:rPr>
        <w:t>*</w:t>
      </w:r>
      <w:r>
        <w:rPr>
          <w:rFonts w:ascii="Courier New" w:hAnsi="Courier New" w:cs="Courier New"/>
          <w:noProof/>
          <w:sz w:val="20"/>
          <w:szCs w:val="20"/>
        </w:rPr>
        <w:t xml:space="preserve"> advance</w:t>
      </w:r>
    </w:p>
    <w:p w:rsidR="005C235C" w:rsidRDefault="0037771C" w:rsidP="0037771C">
      <w:pPr>
        <w:rPr>
          <w:lang w:val="ru-RU"/>
        </w:rPr>
      </w:pPr>
      <w:r>
        <w:rPr>
          <w:rFonts w:ascii="Courier New" w:hAnsi="Courier New" w:cs="Courier New"/>
          <w:noProof/>
          <w:color w:val="808080"/>
          <w:sz w:val="20"/>
          <w:szCs w:val="20"/>
        </w:rPr>
        <w:t>AND</w:t>
      </w:r>
      <w:r>
        <w:rPr>
          <w:rFonts w:ascii="Courier New" w:hAnsi="Courier New" w:cs="Courier New"/>
          <w:noProof/>
          <w:sz w:val="20"/>
          <w:szCs w:val="20"/>
        </w:rPr>
        <w:t xml:space="preserve"> pubdate </w:t>
      </w:r>
      <w:r>
        <w:rPr>
          <w:rFonts w:ascii="Courier New" w:hAnsi="Courier New" w:cs="Courier New"/>
          <w:noProof/>
          <w:color w:val="808080"/>
          <w:sz w:val="20"/>
          <w:szCs w:val="20"/>
        </w:rPr>
        <w:t>&lt;</w:t>
      </w:r>
      <w:r>
        <w:rPr>
          <w:rFonts w:ascii="Courier New" w:hAnsi="Courier New" w:cs="Courier New"/>
          <w:noProof/>
          <w:sz w:val="20"/>
          <w:szCs w:val="20"/>
        </w:rPr>
        <w:t xml:space="preserve"> </w:t>
      </w:r>
      <w:r>
        <w:rPr>
          <w:rFonts w:ascii="Courier New" w:hAnsi="Courier New" w:cs="Courier New"/>
          <w:noProof/>
          <w:color w:val="FF0000"/>
          <w:sz w:val="20"/>
          <w:szCs w:val="20"/>
        </w:rPr>
        <w:t>'10/15/85'</w:t>
      </w:r>
    </w:p>
    <w:p w:rsidR="005C235C" w:rsidRDefault="008558C3" w:rsidP="00D15285">
      <w:pPr>
        <w:rPr>
          <w:lang w:val="ru-RU"/>
        </w:rPr>
      </w:pPr>
      <w:r>
        <w:rPr>
          <w:lang w:val="ru-RU"/>
        </w:rPr>
        <w:t>Результат:</w:t>
      </w:r>
    </w:p>
    <w:tbl>
      <w:tblPr>
        <w:tblStyle w:val="a4"/>
        <w:tblW w:w="0" w:type="auto"/>
        <w:tblLook w:val="04A0" w:firstRow="1" w:lastRow="0" w:firstColumn="1" w:lastColumn="0" w:noHBand="0" w:noVBand="1"/>
      </w:tblPr>
      <w:tblGrid>
        <w:gridCol w:w="1925"/>
        <w:gridCol w:w="1926"/>
        <w:gridCol w:w="1926"/>
        <w:gridCol w:w="1926"/>
        <w:gridCol w:w="1926"/>
      </w:tblGrid>
      <w:tr w:rsidR="008558C3" w:rsidTr="008558C3">
        <w:tc>
          <w:tcPr>
            <w:tcW w:w="1925" w:type="dxa"/>
          </w:tcPr>
          <w:p w:rsidR="008558C3" w:rsidRPr="008558C3" w:rsidRDefault="008558C3" w:rsidP="00D15285">
            <w:pPr>
              <w:rPr>
                <w:b/>
                <w:lang w:val="en-US"/>
              </w:rPr>
            </w:pPr>
            <w:r>
              <w:rPr>
                <w:b/>
                <w:lang w:val="en-US"/>
              </w:rPr>
              <w:t>title_id</w:t>
            </w:r>
          </w:p>
        </w:tc>
        <w:tc>
          <w:tcPr>
            <w:tcW w:w="1926" w:type="dxa"/>
          </w:tcPr>
          <w:p w:rsidR="008558C3" w:rsidRPr="008558C3" w:rsidRDefault="008558C3" w:rsidP="00D15285">
            <w:pPr>
              <w:rPr>
                <w:b/>
                <w:lang w:val="en-US"/>
              </w:rPr>
            </w:pPr>
            <w:r w:rsidRPr="008558C3">
              <w:rPr>
                <w:b/>
                <w:lang w:val="en-US"/>
              </w:rPr>
              <w:t>type</w:t>
            </w:r>
          </w:p>
        </w:tc>
        <w:tc>
          <w:tcPr>
            <w:tcW w:w="1926" w:type="dxa"/>
          </w:tcPr>
          <w:p w:rsidR="008558C3" w:rsidRPr="008558C3" w:rsidRDefault="008558C3" w:rsidP="00D15285">
            <w:pPr>
              <w:rPr>
                <w:b/>
                <w:lang w:val="en-US"/>
              </w:rPr>
            </w:pPr>
            <w:r w:rsidRPr="008558C3">
              <w:rPr>
                <w:b/>
                <w:lang w:val="en-US"/>
              </w:rPr>
              <w:t>price</w:t>
            </w:r>
          </w:p>
        </w:tc>
        <w:tc>
          <w:tcPr>
            <w:tcW w:w="1926" w:type="dxa"/>
          </w:tcPr>
          <w:p w:rsidR="008558C3" w:rsidRPr="008558C3" w:rsidRDefault="008558C3" w:rsidP="00D15285">
            <w:pPr>
              <w:rPr>
                <w:b/>
                <w:lang w:val="en-US"/>
              </w:rPr>
            </w:pPr>
            <w:r w:rsidRPr="008558C3">
              <w:rPr>
                <w:b/>
                <w:lang w:val="en-US"/>
              </w:rPr>
              <w:t>advance</w:t>
            </w:r>
          </w:p>
        </w:tc>
        <w:tc>
          <w:tcPr>
            <w:tcW w:w="1926" w:type="dxa"/>
          </w:tcPr>
          <w:p w:rsidR="008558C3" w:rsidRPr="008558C3" w:rsidRDefault="008558C3" w:rsidP="00D15285">
            <w:pPr>
              <w:rPr>
                <w:b/>
                <w:lang w:val="en-US"/>
              </w:rPr>
            </w:pPr>
            <w:r w:rsidRPr="008558C3">
              <w:rPr>
                <w:b/>
                <w:lang w:val="en-US"/>
              </w:rPr>
              <w:t>ytd_sales</w:t>
            </w:r>
          </w:p>
        </w:tc>
      </w:tr>
      <w:tr w:rsidR="008558C3" w:rsidTr="008558C3">
        <w:tc>
          <w:tcPr>
            <w:tcW w:w="1925" w:type="dxa"/>
          </w:tcPr>
          <w:p w:rsidR="008558C3" w:rsidRPr="008558C3" w:rsidRDefault="008558C3" w:rsidP="00D15285">
            <w:pPr>
              <w:rPr>
                <w:lang w:val="en-US"/>
              </w:rPr>
            </w:pPr>
            <w:r>
              <w:rPr>
                <w:lang w:val="en-US"/>
              </w:rPr>
              <w:t>PS2106</w:t>
            </w:r>
          </w:p>
        </w:tc>
        <w:tc>
          <w:tcPr>
            <w:tcW w:w="1926" w:type="dxa"/>
          </w:tcPr>
          <w:p w:rsidR="008558C3" w:rsidRPr="008558C3" w:rsidRDefault="008558C3" w:rsidP="00D15285">
            <w:pPr>
              <w:rPr>
                <w:lang w:val="en-US"/>
              </w:rPr>
            </w:pPr>
            <w:r>
              <w:rPr>
                <w:lang w:val="en-US"/>
              </w:rPr>
              <w:t>psychology</w:t>
            </w:r>
          </w:p>
        </w:tc>
        <w:tc>
          <w:tcPr>
            <w:tcW w:w="1926" w:type="dxa"/>
          </w:tcPr>
          <w:p w:rsidR="008558C3" w:rsidRPr="008558C3" w:rsidRDefault="008558C3" w:rsidP="00D15285">
            <w:pPr>
              <w:rPr>
                <w:lang w:val="en-US"/>
              </w:rPr>
            </w:pPr>
            <w:r>
              <w:rPr>
                <w:lang w:val="en-US"/>
              </w:rPr>
              <w:t>7</w:t>
            </w:r>
          </w:p>
        </w:tc>
        <w:tc>
          <w:tcPr>
            <w:tcW w:w="1926" w:type="dxa"/>
          </w:tcPr>
          <w:p w:rsidR="008558C3" w:rsidRPr="008558C3" w:rsidRDefault="008558C3" w:rsidP="00D15285">
            <w:pPr>
              <w:rPr>
                <w:lang w:val="en-US"/>
              </w:rPr>
            </w:pPr>
            <w:r>
              <w:rPr>
                <w:lang w:val="en-US"/>
              </w:rPr>
              <w:t>6000</w:t>
            </w:r>
          </w:p>
        </w:tc>
        <w:tc>
          <w:tcPr>
            <w:tcW w:w="1926" w:type="dxa"/>
          </w:tcPr>
          <w:p w:rsidR="008558C3" w:rsidRPr="008558C3" w:rsidRDefault="008558C3" w:rsidP="00D15285">
            <w:pPr>
              <w:rPr>
                <w:lang w:val="en-US"/>
              </w:rPr>
            </w:pPr>
            <w:r>
              <w:rPr>
                <w:lang w:val="en-US"/>
              </w:rPr>
              <w:t>111</w:t>
            </w:r>
          </w:p>
        </w:tc>
      </w:tr>
    </w:tbl>
    <w:p w:rsidR="008558C3" w:rsidRDefault="008558C3" w:rsidP="00D15285">
      <w:pPr>
        <w:rPr>
          <w:lang w:val="ru-RU"/>
        </w:rPr>
      </w:pPr>
    </w:p>
    <w:p w:rsidR="008558C3" w:rsidRPr="00501611" w:rsidRDefault="00501611" w:rsidP="00501611">
      <w:pPr>
        <w:pStyle w:val="3"/>
        <w:rPr>
          <w:lang w:val="en-US"/>
        </w:rPr>
      </w:pPr>
      <w:r>
        <w:rPr>
          <w:lang w:val="ru-RU"/>
        </w:rPr>
        <w:t>Диапазоны</w:t>
      </w:r>
      <w:r w:rsidRPr="00501611">
        <w:rPr>
          <w:lang w:val="en-US"/>
        </w:rPr>
        <w:t xml:space="preserve"> (</w:t>
      </w:r>
      <w:r>
        <w:rPr>
          <w:lang w:val="en-US"/>
        </w:rPr>
        <w:t xml:space="preserve">BETWEEN </w:t>
      </w:r>
      <w:r>
        <w:rPr>
          <w:lang w:val="ru-RU"/>
        </w:rPr>
        <w:t>и</w:t>
      </w:r>
      <w:r w:rsidRPr="00501611">
        <w:rPr>
          <w:lang w:val="en-US"/>
        </w:rPr>
        <w:t xml:space="preserve"> </w:t>
      </w:r>
      <w:r>
        <w:rPr>
          <w:lang w:val="en-US"/>
        </w:rPr>
        <w:t>NOT BETWEEN</w:t>
      </w:r>
      <w:r w:rsidRPr="00501611">
        <w:rPr>
          <w:lang w:val="en-US"/>
        </w:rPr>
        <w:t>)</w:t>
      </w:r>
    </w:p>
    <w:p w:rsidR="00501611" w:rsidRDefault="004C71DC" w:rsidP="00501611">
      <w:pPr>
        <w:rPr>
          <w:lang w:val="ru-RU"/>
        </w:rPr>
      </w:pPr>
      <w:r>
        <w:rPr>
          <w:lang w:val="ru-RU"/>
        </w:rPr>
        <w:t>Другим средством реализации условий являются диапазоны. Определить диапазон можно двумя способами:</w:t>
      </w:r>
    </w:p>
    <w:p w:rsidR="004C71DC" w:rsidRDefault="004C71DC" w:rsidP="00F7300D">
      <w:pPr>
        <w:pStyle w:val="a3"/>
        <w:numPr>
          <w:ilvl w:val="0"/>
          <w:numId w:val="29"/>
        </w:numPr>
        <w:rPr>
          <w:lang w:val="ru-RU"/>
        </w:rPr>
      </w:pPr>
      <w:r>
        <w:rPr>
          <w:lang w:val="ru-RU"/>
        </w:rPr>
        <w:t xml:space="preserve">с помощью операторов сравнения </w:t>
      </w:r>
      <w:r w:rsidRPr="004C71DC">
        <w:rPr>
          <w:lang w:val="ru-RU"/>
        </w:rPr>
        <w:t>&gt;</w:t>
      </w:r>
      <w:r>
        <w:rPr>
          <w:lang w:val="ru-RU"/>
        </w:rPr>
        <w:t xml:space="preserve"> и &lt;;</w:t>
      </w:r>
    </w:p>
    <w:p w:rsidR="004C71DC" w:rsidRDefault="004C71DC" w:rsidP="00F7300D">
      <w:pPr>
        <w:pStyle w:val="a3"/>
        <w:numPr>
          <w:ilvl w:val="0"/>
          <w:numId w:val="29"/>
        </w:numPr>
        <w:rPr>
          <w:lang w:val="ru-RU"/>
        </w:rPr>
      </w:pPr>
      <w:r>
        <w:rPr>
          <w:lang w:val="ru-RU"/>
        </w:rPr>
        <w:t xml:space="preserve">с помощью ключевого слова </w:t>
      </w:r>
      <w:r>
        <w:rPr>
          <w:b/>
          <w:lang w:val="en-US"/>
        </w:rPr>
        <w:t>BETWEEN</w:t>
      </w:r>
      <w:r>
        <w:rPr>
          <w:lang w:val="ru-RU"/>
        </w:rPr>
        <w:t>.</w:t>
      </w:r>
    </w:p>
    <w:p w:rsidR="004C71DC" w:rsidRDefault="004C71DC" w:rsidP="004C71DC">
      <w:pPr>
        <w:rPr>
          <w:lang w:val="ru-RU"/>
        </w:rPr>
      </w:pPr>
      <w:r>
        <w:rPr>
          <w:lang w:val="ru-RU"/>
        </w:rPr>
        <w:t xml:space="preserve">Ключевое слово </w:t>
      </w:r>
      <w:r>
        <w:rPr>
          <w:b/>
          <w:lang w:val="en-US"/>
        </w:rPr>
        <w:t>BETWEEN</w:t>
      </w:r>
      <w:r>
        <w:rPr>
          <w:lang w:val="ru-RU"/>
        </w:rPr>
        <w:t xml:space="preserve"> можно использовать для задания </w:t>
      </w:r>
      <w:r>
        <w:rPr>
          <w:b/>
          <w:lang w:val="ru-RU"/>
        </w:rPr>
        <w:t>включающего диапазона</w:t>
      </w:r>
      <w:r>
        <w:rPr>
          <w:lang w:val="ru-RU"/>
        </w:rPr>
        <w:t xml:space="preserve"> (</w:t>
      </w:r>
      <w:r>
        <w:rPr>
          <w:lang w:val="en-US"/>
        </w:rPr>
        <w:t>inclusive</w:t>
      </w:r>
      <w:r w:rsidRPr="004C71DC">
        <w:rPr>
          <w:lang w:val="ru-RU"/>
        </w:rPr>
        <w:t xml:space="preserve"> </w:t>
      </w:r>
      <w:r>
        <w:rPr>
          <w:lang w:val="en-US"/>
        </w:rPr>
        <w:t>range</w:t>
      </w:r>
      <w:r>
        <w:rPr>
          <w:lang w:val="ru-RU"/>
        </w:rPr>
        <w:t>), если в искомые значения должны включаться и границы диапазона. Например, для поиска всех книг с количеством проданных экземпляров между 4095 и 12000 (включительно) можно использовать следующий запрос:</w:t>
      </w:r>
    </w:p>
    <w:p w:rsidR="007C3A5B" w:rsidRDefault="007C3A5B" w:rsidP="007C3A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title_id</w:t>
      </w:r>
      <w:r>
        <w:rPr>
          <w:rFonts w:ascii="Courier New" w:hAnsi="Courier New" w:cs="Courier New"/>
          <w:noProof/>
          <w:color w:val="808080"/>
          <w:sz w:val="20"/>
          <w:szCs w:val="20"/>
        </w:rPr>
        <w:t>,</w:t>
      </w:r>
      <w:r>
        <w:rPr>
          <w:rFonts w:ascii="Courier New" w:hAnsi="Courier New" w:cs="Courier New"/>
          <w:noProof/>
          <w:sz w:val="20"/>
          <w:szCs w:val="20"/>
        </w:rPr>
        <w:t xml:space="preserve"> ytd_sales</w:t>
      </w:r>
    </w:p>
    <w:p w:rsidR="007C3A5B" w:rsidRDefault="007C3A5B" w:rsidP="007C3A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4C71DC" w:rsidRDefault="007C3A5B" w:rsidP="007C3A5B">
      <w:pPr>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ytd_sales </w:t>
      </w:r>
      <w:r>
        <w:rPr>
          <w:rFonts w:ascii="Courier New" w:hAnsi="Courier New" w:cs="Courier New"/>
          <w:noProof/>
          <w:color w:val="808080"/>
          <w:sz w:val="20"/>
          <w:szCs w:val="20"/>
        </w:rPr>
        <w:t>BETWEEN</w:t>
      </w:r>
      <w:r>
        <w:rPr>
          <w:rFonts w:ascii="Courier New" w:hAnsi="Courier New" w:cs="Courier New"/>
          <w:noProof/>
          <w:sz w:val="20"/>
          <w:szCs w:val="20"/>
        </w:rPr>
        <w:t xml:space="preserve"> 4095 </w:t>
      </w:r>
      <w:r>
        <w:rPr>
          <w:rFonts w:ascii="Courier New" w:hAnsi="Courier New" w:cs="Courier New"/>
          <w:noProof/>
          <w:color w:val="808080"/>
          <w:sz w:val="20"/>
          <w:szCs w:val="20"/>
        </w:rPr>
        <w:t>AND</w:t>
      </w:r>
      <w:r>
        <w:rPr>
          <w:rFonts w:ascii="Courier New" w:hAnsi="Courier New" w:cs="Courier New"/>
          <w:noProof/>
          <w:sz w:val="20"/>
          <w:szCs w:val="20"/>
        </w:rPr>
        <w:t xml:space="preserve"> 12000</w:t>
      </w:r>
    </w:p>
    <w:p w:rsidR="007C3A5B" w:rsidRDefault="007C3A5B" w:rsidP="007C3A5B">
      <w:pPr>
        <w:rPr>
          <w:lang w:val="ru-RU"/>
        </w:rPr>
      </w:pPr>
      <w:r>
        <w:rPr>
          <w:lang w:val="ru-RU"/>
        </w:rPr>
        <w:t>Результат:</w:t>
      </w:r>
    </w:p>
    <w:tbl>
      <w:tblPr>
        <w:tblStyle w:val="a4"/>
        <w:tblW w:w="0" w:type="auto"/>
        <w:tblLook w:val="04A0" w:firstRow="1" w:lastRow="0" w:firstColumn="1" w:lastColumn="0" w:noHBand="0" w:noVBand="1"/>
      </w:tblPr>
      <w:tblGrid>
        <w:gridCol w:w="4814"/>
        <w:gridCol w:w="4815"/>
      </w:tblGrid>
      <w:tr w:rsidR="007C3A5B" w:rsidTr="007C3A5B">
        <w:tc>
          <w:tcPr>
            <w:tcW w:w="4814" w:type="dxa"/>
          </w:tcPr>
          <w:p w:rsidR="007C3A5B" w:rsidRPr="007C3A5B" w:rsidRDefault="007C3A5B" w:rsidP="007C3A5B">
            <w:pPr>
              <w:rPr>
                <w:b/>
                <w:lang w:val="en-US"/>
              </w:rPr>
            </w:pPr>
            <w:r>
              <w:rPr>
                <w:b/>
                <w:lang w:val="en-US"/>
              </w:rPr>
              <w:t>title_id</w:t>
            </w:r>
          </w:p>
        </w:tc>
        <w:tc>
          <w:tcPr>
            <w:tcW w:w="4815" w:type="dxa"/>
          </w:tcPr>
          <w:p w:rsidR="007C3A5B" w:rsidRPr="007C3A5B" w:rsidRDefault="007C3A5B" w:rsidP="007C3A5B">
            <w:pPr>
              <w:rPr>
                <w:b/>
                <w:lang w:val="en-US"/>
              </w:rPr>
            </w:pPr>
            <w:r>
              <w:rPr>
                <w:b/>
                <w:lang w:val="en-US"/>
              </w:rPr>
              <w:t>ytd_sales</w:t>
            </w:r>
          </w:p>
        </w:tc>
      </w:tr>
      <w:tr w:rsidR="007C3A5B" w:rsidTr="007C3A5B">
        <w:tc>
          <w:tcPr>
            <w:tcW w:w="4814" w:type="dxa"/>
          </w:tcPr>
          <w:p w:rsidR="007C3A5B" w:rsidRPr="007C3A5B" w:rsidRDefault="007C3A5B" w:rsidP="007C3A5B">
            <w:pPr>
              <w:rPr>
                <w:lang w:val="en-US"/>
              </w:rPr>
            </w:pPr>
            <w:r>
              <w:rPr>
                <w:lang w:val="en-US"/>
              </w:rPr>
              <w:t>PC8888</w:t>
            </w:r>
          </w:p>
        </w:tc>
        <w:tc>
          <w:tcPr>
            <w:tcW w:w="4815" w:type="dxa"/>
          </w:tcPr>
          <w:p w:rsidR="007C3A5B" w:rsidRDefault="007C3A5B" w:rsidP="007C3A5B">
            <w:pPr>
              <w:rPr>
                <w:lang w:val="en-US"/>
              </w:rPr>
            </w:pPr>
            <w:r>
              <w:rPr>
                <w:lang w:val="en-US"/>
              </w:rPr>
              <w:t>4095</w:t>
            </w:r>
          </w:p>
        </w:tc>
      </w:tr>
      <w:tr w:rsidR="007C3A5B" w:rsidTr="007C3A5B">
        <w:tc>
          <w:tcPr>
            <w:tcW w:w="4814" w:type="dxa"/>
          </w:tcPr>
          <w:p w:rsidR="007C3A5B" w:rsidRPr="007C3A5B" w:rsidRDefault="007C3A5B" w:rsidP="007C3A5B">
            <w:pPr>
              <w:rPr>
                <w:lang w:val="en-US"/>
              </w:rPr>
            </w:pPr>
            <w:r>
              <w:rPr>
                <w:lang w:val="en-US"/>
              </w:rPr>
              <w:t>BU1032</w:t>
            </w:r>
          </w:p>
        </w:tc>
        <w:tc>
          <w:tcPr>
            <w:tcW w:w="4815" w:type="dxa"/>
          </w:tcPr>
          <w:p w:rsidR="007C3A5B" w:rsidRDefault="007C3A5B" w:rsidP="007C3A5B">
            <w:pPr>
              <w:rPr>
                <w:lang w:val="en-US"/>
              </w:rPr>
            </w:pPr>
            <w:r>
              <w:rPr>
                <w:lang w:val="en-US"/>
              </w:rPr>
              <w:t>4095</w:t>
            </w:r>
          </w:p>
        </w:tc>
      </w:tr>
      <w:tr w:rsidR="007C3A5B" w:rsidTr="007C3A5B">
        <w:tc>
          <w:tcPr>
            <w:tcW w:w="4814" w:type="dxa"/>
          </w:tcPr>
          <w:p w:rsidR="007C3A5B" w:rsidRDefault="007C3A5B" w:rsidP="007C3A5B">
            <w:pPr>
              <w:rPr>
                <w:lang w:val="en-US"/>
              </w:rPr>
            </w:pPr>
            <w:r>
              <w:rPr>
                <w:lang w:val="en-US"/>
              </w:rPr>
              <w:t>TC7777</w:t>
            </w:r>
          </w:p>
        </w:tc>
        <w:tc>
          <w:tcPr>
            <w:tcW w:w="4815" w:type="dxa"/>
          </w:tcPr>
          <w:p w:rsidR="007C3A5B" w:rsidRDefault="007C3A5B" w:rsidP="007C3A5B">
            <w:pPr>
              <w:rPr>
                <w:lang w:val="en-US"/>
              </w:rPr>
            </w:pPr>
            <w:r>
              <w:rPr>
                <w:lang w:val="en-US"/>
              </w:rPr>
              <w:t>4095</w:t>
            </w:r>
          </w:p>
        </w:tc>
      </w:tr>
      <w:tr w:rsidR="007C3A5B" w:rsidTr="007C3A5B">
        <w:tc>
          <w:tcPr>
            <w:tcW w:w="4814" w:type="dxa"/>
          </w:tcPr>
          <w:p w:rsidR="007C3A5B" w:rsidRDefault="007C3A5B" w:rsidP="007C3A5B">
            <w:pPr>
              <w:rPr>
                <w:lang w:val="en-US"/>
              </w:rPr>
            </w:pPr>
            <w:r>
              <w:rPr>
                <w:lang w:val="en-US"/>
              </w:rPr>
              <w:t>PC1035</w:t>
            </w:r>
          </w:p>
        </w:tc>
        <w:tc>
          <w:tcPr>
            <w:tcW w:w="4815" w:type="dxa"/>
          </w:tcPr>
          <w:p w:rsidR="007C3A5B" w:rsidRDefault="007C3A5B" w:rsidP="007C3A5B">
            <w:pPr>
              <w:rPr>
                <w:lang w:val="en-US"/>
              </w:rPr>
            </w:pPr>
            <w:r>
              <w:rPr>
                <w:lang w:val="en-US"/>
              </w:rPr>
              <w:t>8780</w:t>
            </w:r>
          </w:p>
        </w:tc>
      </w:tr>
      <w:tr w:rsidR="007C3A5B" w:rsidTr="007C3A5B">
        <w:tc>
          <w:tcPr>
            <w:tcW w:w="4814" w:type="dxa"/>
          </w:tcPr>
          <w:p w:rsidR="007C3A5B" w:rsidRDefault="007C3A5B" w:rsidP="007C3A5B">
            <w:pPr>
              <w:rPr>
                <w:lang w:val="en-US"/>
              </w:rPr>
            </w:pPr>
            <w:r>
              <w:rPr>
                <w:lang w:val="en-US"/>
              </w:rPr>
              <w:t>BU7832</w:t>
            </w:r>
          </w:p>
        </w:tc>
        <w:tc>
          <w:tcPr>
            <w:tcW w:w="4815" w:type="dxa"/>
          </w:tcPr>
          <w:p w:rsidR="007C3A5B" w:rsidRDefault="007C3A5B" w:rsidP="007C3A5B">
            <w:pPr>
              <w:rPr>
                <w:lang w:val="en-US"/>
              </w:rPr>
            </w:pPr>
            <w:r>
              <w:rPr>
                <w:lang w:val="en-US"/>
              </w:rPr>
              <w:t>4095</w:t>
            </w:r>
          </w:p>
        </w:tc>
      </w:tr>
    </w:tbl>
    <w:p w:rsidR="007C3A5B" w:rsidRDefault="007C3A5B" w:rsidP="007C3A5B">
      <w:pPr>
        <w:rPr>
          <w:lang w:val="ru-RU"/>
        </w:rPr>
      </w:pPr>
    </w:p>
    <w:p w:rsidR="007C3A5B" w:rsidRDefault="00583449" w:rsidP="007C3A5B">
      <w:pPr>
        <w:rPr>
          <w:lang w:val="ru-RU"/>
        </w:rPr>
      </w:pPr>
      <w:r>
        <w:rPr>
          <w:lang w:val="ru-RU"/>
        </w:rPr>
        <w:t xml:space="preserve">Нужно обратить внимание, что в результат включаются книги с 4095 проданными экземплярами. Также туда были бы включены и книги с 12000 проданными экземплярами, если бы в таблице имелись соответствующие данные. В этом смысле диапазон </w:t>
      </w:r>
      <w:r>
        <w:rPr>
          <w:b/>
          <w:lang w:val="en-US"/>
        </w:rPr>
        <w:t>BETWEEN</w:t>
      </w:r>
      <w:r>
        <w:rPr>
          <w:lang w:val="ru-RU"/>
        </w:rPr>
        <w:t xml:space="preserve"> отличается от диапазона больше-меньше (</w:t>
      </w:r>
      <w:r w:rsidRPr="00583449">
        <w:rPr>
          <w:lang w:val="ru-RU"/>
        </w:rPr>
        <w:t>&gt;</w:t>
      </w:r>
      <w:r>
        <w:rPr>
          <w:lang w:val="ru-RU"/>
        </w:rPr>
        <w:t xml:space="preserve"> </w:t>
      </w:r>
      <w:r w:rsidRPr="00583449">
        <w:rPr>
          <w:lang w:val="ru-RU"/>
        </w:rPr>
        <w:t>&lt;</w:t>
      </w:r>
      <w:r>
        <w:rPr>
          <w:lang w:val="ru-RU"/>
        </w:rPr>
        <w:t>). При выполнении предыдущего запроса с использованием диапазона больше-меньше получаются другие результаты, так как при поиске не учитываются границы диапазона:</w:t>
      </w:r>
    </w:p>
    <w:p w:rsidR="00FF5561" w:rsidRDefault="00FF5561" w:rsidP="00FF5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title_id</w:t>
      </w:r>
      <w:r>
        <w:rPr>
          <w:rFonts w:ascii="Courier New" w:hAnsi="Courier New" w:cs="Courier New"/>
          <w:noProof/>
          <w:color w:val="808080"/>
          <w:sz w:val="20"/>
          <w:szCs w:val="20"/>
        </w:rPr>
        <w:t>,</w:t>
      </w:r>
      <w:r>
        <w:rPr>
          <w:rFonts w:ascii="Courier New" w:hAnsi="Courier New" w:cs="Courier New"/>
          <w:noProof/>
          <w:sz w:val="20"/>
          <w:szCs w:val="20"/>
        </w:rPr>
        <w:t xml:space="preserve"> ytd_sales</w:t>
      </w:r>
    </w:p>
    <w:p w:rsidR="00FF5561" w:rsidRDefault="00FF5561" w:rsidP="00FF5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583449" w:rsidRPr="00FF5561" w:rsidRDefault="00FF5561" w:rsidP="00FF5561">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ytd sales </w:t>
      </w:r>
      <w:r>
        <w:rPr>
          <w:rFonts w:ascii="Courier New" w:hAnsi="Courier New" w:cs="Courier New"/>
          <w:noProof/>
          <w:color w:val="808080"/>
          <w:sz w:val="20"/>
          <w:szCs w:val="20"/>
        </w:rPr>
        <w:t>&gt;</w:t>
      </w:r>
      <w:r>
        <w:rPr>
          <w:rFonts w:ascii="Courier New" w:hAnsi="Courier New" w:cs="Courier New"/>
          <w:noProof/>
          <w:sz w:val="20"/>
          <w:szCs w:val="20"/>
        </w:rPr>
        <w:t xml:space="preserve"> 4095 </w:t>
      </w:r>
      <w:r>
        <w:rPr>
          <w:rFonts w:ascii="Courier New" w:hAnsi="Courier New" w:cs="Courier New"/>
          <w:noProof/>
          <w:color w:val="808080"/>
          <w:sz w:val="20"/>
          <w:szCs w:val="20"/>
        </w:rPr>
        <w:t>AND</w:t>
      </w:r>
      <w:r>
        <w:rPr>
          <w:rFonts w:ascii="Courier New" w:hAnsi="Courier New" w:cs="Courier New"/>
          <w:noProof/>
          <w:sz w:val="20"/>
          <w:szCs w:val="20"/>
        </w:rPr>
        <w:t xml:space="preserve"> ytd_sales </w:t>
      </w:r>
      <w:r>
        <w:rPr>
          <w:rFonts w:ascii="Courier New" w:hAnsi="Courier New" w:cs="Courier New"/>
          <w:noProof/>
          <w:color w:val="808080"/>
          <w:sz w:val="20"/>
          <w:szCs w:val="20"/>
        </w:rPr>
        <w:t>&lt;</w:t>
      </w:r>
      <w:r>
        <w:rPr>
          <w:rFonts w:ascii="Courier New" w:hAnsi="Courier New" w:cs="Courier New"/>
          <w:noProof/>
          <w:sz w:val="20"/>
          <w:szCs w:val="20"/>
        </w:rPr>
        <w:t xml:space="preserve"> 12000</w:t>
      </w:r>
    </w:p>
    <w:p w:rsidR="00FF5561" w:rsidRDefault="00FF5561" w:rsidP="007C3A5B">
      <w:pPr>
        <w:rPr>
          <w:lang w:val="ru-RU"/>
        </w:rPr>
      </w:pPr>
      <w:r>
        <w:rPr>
          <w:lang w:val="ru-RU"/>
        </w:rPr>
        <w:t>Результат:</w:t>
      </w:r>
    </w:p>
    <w:tbl>
      <w:tblPr>
        <w:tblStyle w:val="a4"/>
        <w:tblW w:w="0" w:type="auto"/>
        <w:tblLook w:val="04A0" w:firstRow="1" w:lastRow="0" w:firstColumn="1" w:lastColumn="0" w:noHBand="0" w:noVBand="1"/>
      </w:tblPr>
      <w:tblGrid>
        <w:gridCol w:w="4814"/>
        <w:gridCol w:w="4815"/>
      </w:tblGrid>
      <w:tr w:rsidR="00FF5561" w:rsidTr="007740CA">
        <w:tc>
          <w:tcPr>
            <w:tcW w:w="4814" w:type="dxa"/>
          </w:tcPr>
          <w:p w:rsidR="00FF5561" w:rsidRPr="007C3A5B" w:rsidRDefault="00FF5561" w:rsidP="007740CA">
            <w:pPr>
              <w:rPr>
                <w:b/>
                <w:lang w:val="en-US"/>
              </w:rPr>
            </w:pPr>
            <w:r>
              <w:rPr>
                <w:b/>
                <w:lang w:val="en-US"/>
              </w:rPr>
              <w:t>title_id</w:t>
            </w:r>
          </w:p>
        </w:tc>
        <w:tc>
          <w:tcPr>
            <w:tcW w:w="4815" w:type="dxa"/>
          </w:tcPr>
          <w:p w:rsidR="00FF5561" w:rsidRPr="007C3A5B" w:rsidRDefault="00FF5561" w:rsidP="007740CA">
            <w:pPr>
              <w:rPr>
                <w:b/>
                <w:lang w:val="en-US"/>
              </w:rPr>
            </w:pPr>
            <w:r>
              <w:rPr>
                <w:b/>
                <w:lang w:val="en-US"/>
              </w:rPr>
              <w:t>ytd_sales</w:t>
            </w:r>
          </w:p>
        </w:tc>
      </w:tr>
      <w:tr w:rsidR="00FF5561" w:rsidTr="007740CA">
        <w:tc>
          <w:tcPr>
            <w:tcW w:w="4814" w:type="dxa"/>
          </w:tcPr>
          <w:p w:rsidR="00FF5561" w:rsidRPr="00FF5561" w:rsidRDefault="00FF5561" w:rsidP="007740CA">
            <w:pPr>
              <w:rPr>
                <w:lang w:val="ru-RU"/>
              </w:rPr>
            </w:pPr>
            <w:r>
              <w:rPr>
                <w:lang w:val="en-US"/>
              </w:rPr>
              <w:t>PC103</w:t>
            </w:r>
            <w:r>
              <w:rPr>
                <w:lang w:val="ru-RU"/>
              </w:rPr>
              <w:t>5</w:t>
            </w:r>
          </w:p>
        </w:tc>
        <w:tc>
          <w:tcPr>
            <w:tcW w:w="4815" w:type="dxa"/>
          </w:tcPr>
          <w:p w:rsidR="00FF5561" w:rsidRDefault="00FF5561" w:rsidP="007740CA">
            <w:pPr>
              <w:rPr>
                <w:lang w:val="en-US"/>
              </w:rPr>
            </w:pPr>
            <w:r>
              <w:rPr>
                <w:lang w:val="en-US"/>
              </w:rPr>
              <w:t>8780</w:t>
            </w:r>
          </w:p>
        </w:tc>
      </w:tr>
    </w:tbl>
    <w:p w:rsidR="00FF5561" w:rsidRDefault="00FF5561" w:rsidP="007C3A5B">
      <w:pPr>
        <w:rPr>
          <w:lang w:val="ru-RU"/>
        </w:rPr>
      </w:pPr>
    </w:p>
    <w:p w:rsidR="00FF5561" w:rsidRDefault="00B55111" w:rsidP="007C3A5B">
      <w:pPr>
        <w:rPr>
          <w:lang w:val="ru-RU"/>
        </w:rPr>
      </w:pPr>
      <w:r>
        <w:rPr>
          <w:lang w:val="ru-RU"/>
        </w:rPr>
        <w:t xml:space="preserve">При использовании конструкции </w:t>
      </w:r>
      <w:r>
        <w:rPr>
          <w:b/>
          <w:lang w:val="en-US"/>
        </w:rPr>
        <w:t>NOT</w:t>
      </w:r>
      <w:r w:rsidRPr="00B55111">
        <w:rPr>
          <w:b/>
          <w:lang w:val="ru-RU"/>
        </w:rPr>
        <w:t xml:space="preserve"> </w:t>
      </w:r>
      <w:r>
        <w:rPr>
          <w:b/>
          <w:lang w:val="en-US"/>
        </w:rPr>
        <w:t>BETWEEN</w:t>
      </w:r>
      <w:r>
        <w:rPr>
          <w:lang w:val="ru-RU"/>
        </w:rPr>
        <w:t xml:space="preserve"> находятся все строки, не входящие по своим значениям в указанный диапазон. Так, для поиска всех книг с количеством проданных экземпляров вне диапазона от 4095 до 12000 можно использовать следующий запрос:</w:t>
      </w:r>
    </w:p>
    <w:p w:rsidR="00EA0B60" w:rsidRDefault="00EA0B60" w:rsidP="00EA0B6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select</w:t>
      </w:r>
      <w:r>
        <w:rPr>
          <w:rFonts w:ascii="Courier New" w:hAnsi="Courier New" w:cs="Courier New"/>
          <w:noProof/>
          <w:sz w:val="20"/>
          <w:szCs w:val="20"/>
        </w:rPr>
        <w:t xml:space="preserve"> title_id</w:t>
      </w:r>
      <w:r>
        <w:rPr>
          <w:rFonts w:ascii="Courier New" w:hAnsi="Courier New" w:cs="Courier New"/>
          <w:noProof/>
          <w:color w:val="808080"/>
          <w:sz w:val="20"/>
          <w:szCs w:val="20"/>
        </w:rPr>
        <w:t>,</w:t>
      </w:r>
      <w:r>
        <w:rPr>
          <w:rFonts w:ascii="Courier New" w:hAnsi="Courier New" w:cs="Courier New"/>
          <w:noProof/>
          <w:sz w:val="20"/>
          <w:szCs w:val="20"/>
        </w:rPr>
        <w:t xml:space="preserve"> ytd_sales</w:t>
      </w:r>
    </w:p>
    <w:p w:rsidR="00EA0B60" w:rsidRDefault="00EA0B60" w:rsidP="00EA0B6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B55111" w:rsidRPr="00EA0B60" w:rsidRDefault="00EA0B60" w:rsidP="00EA0B60">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ytd_sales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BETWEEN</w:t>
      </w:r>
      <w:r>
        <w:rPr>
          <w:rFonts w:ascii="Courier New" w:hAnsi="Courier New" w:cs="Courier New"/>
          <w:noProof/>
          <w:sz w:val="20"/>
          <w:szCs w:val="20"/>
        </w:rPr>
        <w:t xml:space="preserve"> 4095 </w:t>
      </w:r>
      <w:r>
        <w:rPr>
          <w:rFonts w:ascii="Courier New" w:hAnsi="Courier New" w:cs="Courier New"/>
          <w:noProof/>
          <w:color w:val="808080"/>
          <w:sz w:val="20"/>
          <w:szCs w:val="20"/>
        </w:rPr>
        <w:t>AND</w:t>
      </w:r>
      <w:r>
        <w:rPr>
          <w:rFonts w:ascii="Courier New" w:hAnsi="Courier New" w:cs="Courier New"/>
          <w:noProof/>
          <w:sz w:val="20"/>
          <w:szCs w:val="20"/>
        </w:rPr>
        <w:t xml:space="preserve"> 12000</w:t>
      </w:r>
    </w:p>
    <w:tbl>
      <w:tblPr>
        <w:tblStyle w:val="a4"/>
        <w:tblW w:w="0" w:type="auto"/>
        <w:tblLook w:val="04A0" w:firstRow="1" w:lastRow="0" w:firstColumn="1" w:lastColumn="0" w:noHBand="0" w:noVBand="1"/>
      </w:tblPr>
      <w:tblGrid>
        <w:gridCol w:w="4814"/>
        <w:gridCol w:w="4815"/>
      </w:tblGrid>
      <w:tr w:rsidR="00E73CDF" w:rsidTr="007740CA">
        <w:tc>
          <w:tcPr>
            <w:tcW w:w="4814" w:type="dxa"/>
          </w:tcPr>
          <w:p w:rsidR="00E73CDF" w:rsidRPr="007C3A5B" w:rsidRDefault="00E73CDF" w:rsidP="007740CA">
            <w:pPr>
              <w:rPr>
                <w:b/>
                <w:lang w:val="en-US"/>
              </w:rPr>
            </w:pPr>
            <w:r>
              <w:rPr>
                <w:b/>
                <w:lang w:val="en-US"/>
              </w:rPr>
              <w:t>title_id</w:t>
            </w:r>
          </w:p>
        </w:tc>
        <w:tc>
          <w:tcPr>
            <w:tcW w:w="4815" w:type="dxa"/>
          </w:tcPr>
          <w:p w:rsidR="00E73CDF" w:rsidRPr="007C3A5B" w:rsidRDefault="00E73CDF" w:rsidP="007740CA">
            <w:pPr>
              <w:rPr>
                <w:b/>
                <w:lang w:val="en-US"/>
              </w:rPr>
            </w:pPr>
            <w:r>
              <w:rPr>
                <w:b/>
                <w:lang w:val="en-US"/>
              </w:rPr>
              <w:t>ytd_sales</w:t>
            </w:r>
          </w:p>
        </w:tc>
      </w:tr>
      <w:tr w:rsidR="00E73CDF" w:rsidTr="007740CA">
        <w:tc>
          <w:tcPr>
            <w:tcW w:w="4814" w:type="dxa"/>
          </w:tcPr>
          <w:p w:rsidR="00E73CDF" w:rsidRPr="00E73CDF" w:rsidRDefault="00E73CDF" w:rsidP="007740CA">
            <w:pPr>
              <w:rPr>
                <w:lang w:val="en-US"/>
              </w:rPr>
            </w:pPr>
            <w:r>
              <w:rPr>
                <w:lang w:val="en-US"/>
              </w:rPr>
              <w:t>PS7777</w:t>
            </w:r>
          </w:p>
        </w:tc>
        <w:tc>
          <w:tcPr>
            <w:tcW w:w="4815" w:type="dxa"/>
          </w:tcPr>
          <w:p w:rsidR="00E73CDF" w:rsidRDefault="00E73CDF" w:rsidP="007740CA">
            <w:pPr>
              <w:rPr>
                <w:lang w:val="en-US"/>
              </w:rPr>
            </w:pPr>
            <w:r>
              <w:rPr>
                <w:lang w:val="en-US"/>
              </w:rPr>
              <w:t>3336</w:t>
            </w:r>
          </w:p>
        </w:tc>
      </w:tr>
      <w:tr w:rsidR="00E73CDF" w:rsidTr="007740CA">
        <w:tc>
          <w:tcPr>
            <w:tcW w:w="4814" w:type="dxa"/>
          </w:tcPr>
          <w:p w:rsidR="00E73CDF" w:rsidRDefault="00E73CDF" w:rsidP="007740CA">
            <w:pPr>
              <w:rPr>
                <w:lang w:val="en-US"/>
              </w:rPr>
            </w:pPr>
            <w:r>
              <w:rPr>
                <w:lang w:val="en-US"/>
              </w:rPr>
              <w:t>PS3333</w:t>
            </w:r>
          </w:p>
        </w:tc>
        <w:tc>
          <w:tcPr>
            <w:tcW w:w="4815" w:type="dxa"/>
          </w:tcPr>
          <w:p w:rsidR="00E73CDF" w:rsidRDefault="00E73CDF" w:rsidP="007740CA">
            <w:pPr>
              <w:rPr>
                <w:lang w:val="en-US"/>
              </w:rPr>
            </w:pPr>
            <w:r>
              <w:rPr>
                <w:lang w:val="en-US"/>
              </w:rPr>
              <w:t>4072</w:t>
            </w:r>
          </w:p>
        </w:tc>
      </w:tr>
      <w:tr w:rsidR="00E73CDF" w:rsidTr="007740CA">
        <w:tc>
          <w:tcPr>
            <w:tcW w:w="4814" w:type="dxa"/>
          </w:tcPr>
          <w:p w:rsidR="00E73CDF" w:rsidRDefault="00E73CDF" w:rsidP="007740CA">
            <w:pPr>
              <w:rPr>
                <w:lang w:val="en-US"/>
              </w:rPr>
            </w:pPr>
            <w:r>
              <w:rPr>
                <w:lang w:val="en-US"/>
              </w:rPr>
              <w:t>BU1111</w:t>
            </w:r>
          </w:p>
        </w:tc>
        <w:tc>
          <w:tcPr>
            <w:tcW w:w="4815" w:type="dxa"/>
          </w:tcPr>
          <w:p w:rsidR="00E73CDF" w:rsidRDefault="00E73CDF" w:rsidP="007740CA">
            <w:pPr>
              <w:rPr>
                <w:lang w:val="en-US"/>
              </w:rPr>
            </w:pPr>
            <w:r>
              <w:rPr>
                <w:lang w:val="en-US"/>
              </w:rPr>
              <w:t>3876</w:t>
            </w:r>
          </w:p>
        </w:tc>
      </w:tr>
      <w:tr w:rsidR="00E73CDF" w:rsidTr="007740CA">
        <w:tc>
          <w:tcPr>
            <w:tcW w:w="4814" w:type="dxa"/>
          </w:tcPr>
          <w:p w:rsidR="00E73CDF" w:rsidRDefault="00E73CDF" w:rsidP="007740CA">
            <w:pPr>
              <w:rPr>
                <w:lang w:val="en-US"/>
              </w:rPr>
            </w:pPr>
            <w:r>
              <w:rPr>
                <w:lang w:val="en-US"/>
              </w:rPr>
              <w:t>MC2222</w:t>
            </w:r>
          </w:p>
        </w:tc>
        <w:tc>
          <w:tcPr>
            <w:tcW w:w="4815" w:type="dxa"/>
          </w:tcPr>
          <w:p w:rsidR="00E73CDF" w:rsidRDefault="00E73CDF" w:rsidP="007740CA">
            <w:pPr>
              <w:rPr>
                <w:lang w:val="en-US"/>
              </w:rPr>
            </w:pPr>
            <w:r>
              <w:rPr>
                <w:lang w:val="en-US"/>
              </w:rPr>
              <w:t>2032</w:t>
            </w:r>
          </w:p>
        </w:tc>
      </w:tr>
      <w:tr w:rsidR="00E73CDF" w:rsidTr="007740CA">
        <w:tc>
          <w:tcPr>
            <w:tcW w:w="4814" w:type="dxa"/>
          </w:tcPr>
          <w:p w:rsidR="00E73CDF" w:rsidRDefault="00E73CDF" w:rsidP="007740CA">
            <w:pPr>
              <w:rPr>
                <w:lang w:val="en-US"/>
              </w:rPr>
            </w:pPr>
            <w:r>
              <w:rPr>
                <w:lang w:val="en-US"/>
              </w:rPr>
              <w:t>TC4203</w:t>
            </w:r>
          </w:p>
        </w:tc>
        <w:tc>
          <w:tcPr>
            <w:tcW w:w="4815" w:type="dxa"/>
          </w:tcPr>
          <w:p w:rsidR="00E73CDF" w:rsidRDefault="00E73CDF" w:rsidP="007740CA">
            <w:pPr>
              <w:rPr>
                <w:lang w:val="en-US"/>
              </w:rPr>
            </w:pPr>
            <w:r>
              <w:rPr>
                <w:lang w:val="en-US"/>
              </w:rPr>
              <w:t>15096</w:t>
            </w:r>
          </w:p>
        </w:tc>
      </w:tr>
    </w:tbl>
    <w:p w:rsidR="006C3CDC" w:rsidRDefault="006C3CDC" w:rsidP="007C3A5B">
      <w:pPr>
        <w:rPr>
          <w:lang w:val="en-US"/>
        </w:rPr>
      </w:pPr>
    </w:p>
    <w:p w:rsidR="00E73CDF" w:rsidRDefault="00B724A3" w:rsidP="007C3A5B">
      <w:pPr>
        <w:rPr>
          <w:lang w:val="ru-RU"/>
        </w:rPr>
      </w:pPr>
      <w:r>
        <w:rPr>
          <w:lang w:val="ru-RU"/>
        </w:rPr>
        <w:t xml:space="preserve">Тот же результат можно получить с помощью операторов сравнения, однако нужно обратить внимание, что в следующем запросе вместо оператора </w:t>
      </w:r>
      <w:r>
        <w:rPr>
          <w:lang w:val="en-US"/>
        </w:rPr>
        <w:t>AND</w:t>
      </w:r>
      <w:r w:rsidRPr="00B724A3">
        <w:rPr>
          <w:lang w:val="ru-RU"/>
        </w:rPr>
        <w:t xml:space="preserve"> </w:t>
      </w:r>
      <w:r>
        <w:rPr>
          <w:lang w:val="ru-RU"/>
        </w:rPr>
        <w:t xml:space="preserve">используется оператор </w:t>
      </w:r>
      <w:r>
        <w:rPr>
          <w:lang w:val="en-US"/>
        </w:rPr>
        <w:t>OR</w:t>
      </w:r>
      <w:r>
        <w:rPr>
          <w:lang w:val="ru-RU"/>
        </w:rPr>
        <w:t>:</w:t>
      </w:r>
    </w:p>
    <w:p w:rsidR="005B3728" w:rsidRDefault="005B3728" w:rsidP="005B372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title_id</w:t>
      </w:r>
      <w:r>
        <w:rPr>
          <w:rFonts w:ascii="Courier New" w:hAnsi="Courier New" w:cs="Courier New"/>
          <w:noProof/>
          <w:color w:val="808080"/>
          <w:sz w:val="20"/>
          <w:szCs w:val="20"/>
        </w:rPr>
        <w:t>,</w:t>
      </w:r>
      <w:r>
        <w:rPr>
          <w:rFonts w:ascii="Courier New" w:hAnsi="Courier New" w:cs="Courier New"/>
          <w:noProof/>
          <w:sz w:val="20"/>
          <w:szCs w:val="20"/>
        </w:rPr>
        <w:t xml:space="preserve"> ytd_sales</w:t>
      </w:r>
    </w:p>
    <w:p w:rsidR="005B3728" w:rsidRDefault="005B3728" w:rsidP="005B372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B724A3" w:rsidRPr="005B3728" w:rsidRDefault="005B3728" w:rsidP="005B3728">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ytd_sales </w:t>
      </w:r>
      <w:r>
        <w:rPr>
          <w:rFonts w:ascii="Courier New" w:hAnsi="Courier New" w:cs="Courier New"/>
          <w:noProof/>
          <w:color w:val="808080"/>
          <w:sz w:val="20"/>
          <w:szCs w:val="20"/>
        </w:rPr>
        <w:t>&lt;</w:t>
      </w:r>
      <w:r>
        <w:rPr>
          <w:rFonts w:ascii="Courier New" w:hAnsi="Courier New" w:cs="Courier New"/>
          <w:noProof/>
          <w:sz w:val="20"/>
          <w:szCs w:val="20"/>
        </w:rPr>
        <w:t xml:space="preserve"> 4095 </w:t>
      </w:r>
      <w:r>
        <w:rPr>
          <w:rFonts w:ascii="Courier New" w:hAnsi="Courier New" w:cs="Courier New"/>
          <w:noProof/>
          <w:color w:val="808080"/>
          <w:sz w:val="20"/>
          <w:szCs w:val="20"/>
        </w:rPr>
        <w:t>or</w:t>
      </w:r>
      <w:r>
        <w:rPr>
          <w:rFonts w:ascii="Courier New" w:hAnsi="Courier New" w:cs="Courier New"/>
          <w:noProof/>
          <w:sz w:val="20"/>
          <w:szCs w:val="20"/>
        </w:rPr>
        <w:t xml:space="preserve"> ytd_sales </w:t>
      </w:r>
      <w:r>
        <w:rPr>
          <w:rFonts w:ascii="Courier New" w:hAnsi="Courier New" w:cs="Courier New"/>
          <w:noProof/>
          <w:color w:val="808080"/>
          <w:sz w:val="20"/>
          <w:szCs w:val="20"/>
        </w:rPr>
        <w:t>&gt;</w:t>
      </w:r>
      <w:r>
        <w:rPr>
          <w:rFonts w:ascii="Courier New" w:hAnsi="Courier New" w:cs="Courier New"/>
          <w:noProof/>
          <w:sz w:val="20"/>
          <w:szCs w:val="20"/>
        </w:rPr>
        <w:t xml:space="preserve"> 12000</w:t>
      </w:r>
    </w:p>
    <w:p w:rsidR="00B724A3" w:rsidRDefault="005B3728" w:rsidP="007C3A5B">
      <w:pPr>
        <w:rPr>
          <w:lang w:val="ru-RU"/>
        </w:rPr>
      </w:pPr>
      <w:r>
        <w:rPr>
          <w:lang w:val="ru-RU"/>
        </w:rPr>
        <w:t>Результат:</w:t>
      </w:r>
    </w:p>
    <w:tbl>
      <w:tblPr>
        <w:tblStyle w:val="a4"/>
        <w:tblW w:w="0" w:type="auto"/>
        <w:tblLook w:val="04A0" w:firstRow="1" w:lastRow="0" w:firstColumn="1" w:lastColumn="0" w:noHBand="0" w:noVBand="1"/>
      </w:tblPr>
      <w:tblGrid>
        <w:gridCol w:w="4814"/>
        <w:gridCol w:w="4815"/>
      </w:tblGrid>
      <w:tr w:rsidR="005B3728" w:rsidTr="007740CA">
        <w:tc>
          <w:tcPr>
            <w:tcW w:w="4814" w:type="dxa"/>
          </w:tcPr>
          <w:p w:rsidR="005B3728" w:rsidRPr="007C3A5B" w:rsidRDefault="005B3728" w:rsidP="007740CA">
            <w:pPr>
              <w:rPr>
                <w:b/>
                <w:lang w:val="en-US"/>
              </w:rPr>
            </w:pPr>
            <w:r>
              <w:rPr>
                <w:b/>
                <w:lang w:val="en-US"/>
              </w:rPr>
              <w:t>title_id</w:t>
            </w:r>
          </w:p>
        </w:tc>
        <w:tc>
          <w:tcPr>
            <w:tcW w:w="4815" w:type="dxa"/>
          </w:tcPr>
          <w:p w:rsidR="005B3728" w:rsidRPr="007C3A5B" w:rsidRDefault="005B3728" w:rsidP="007740CA">
            <w:pPr>
              <w:rPr>
                <w:b/>
                <w:lang w:val="en-US"/>
              </w:rPr>
            </w:pPr>
            <w:r>
              <w:rPr>
                <w:b/>
                <w:lang w:val="en-US"/>
              </w:rPr>
              <w:t>ytd_sales</w:t>
            </w:r>
          </w:p>
        </w:tc>
      </w:tr>
      <w:tr w:rsidR="005B3728" w:rsidTr="007740CA">
        <w:tc>
          <w:tcPr>
            <w:tcW w:w="4814" w:type="dxa"/>
          </w:tcPr>
          <w:p w:rsidR="005B3728" w:rsidRPr="00E73CDF" w:rsidRDefault="005B3728" w:rsidP="007740CA">
            <w:pPr>
              <w:rPr>
                <w:lang w:val="en-US"/>
              </w:rPr>
            </w:pPr>
            <w:r>
              <w:rPr>
                <w:lang w:val="en-US"/>
              </w:rPr>
              <w:t>PS7777</w:t>
            </w:r>
          </w:p>
        </w:tc>
        <w:tc>
          <w:tcPr>
            <w:tcW w:w="4815" w:type="dxa"/>
          </w:tcPr>
          <w:p w:rsidR="005B3728" w:rsidRDefault="005B3728" w:rsidP="007740CA">
            <w:pPr>
              <w:rPr>
                <w:lang w:val="en-US"/>
              </w:rPr>
            </w:pPr>
            <w:r>
              <w:rPr>
                <w:lang w:val="en-US"/>
              </w:rPr>
              <w:t>3336</w:t>
            </w:r>
          </w:p>
        </w:tc>
      </w:tr>
      <w:tr w:rsidR="005B3728" w:rsidTr="007740CA">
        <w:tc>
          <w:tcPr>
            <w:tcW w:w="4814" w:type="dxa"/>
          </w:tcPr>
          <w:p w:rsidR="005B3728" w:rsidRDefault="005B3728" w:rsidP="007740CA">
            <w:pPr>
              <w:rPr>
                <w:lang w:val="en-US"/>
              </w:rPr>
            </w:pPr>
            <w:r>
              <w:rPr>
                <w:lang w:val="en-US"/>
              </w:rPr>
              <w:t>PS3333</w:t>
            </w:r>
          </w:p>
        </w:tc>
        <w:tc>
          <w:tcPr>
            <w:tcW w:w="4815" w:type="dxa"/>
          </w:tcPr>
          <w:p w:rsidR="005B3728" w:rsidRDefault="005B3728" w:rsidP="007740CA">
            <w:pPr>
              <w:rPr>
                <w:lang w:val="en-US"/>
              </w:rPr>
            </w:pPr>
            <w:r>
              <w:rPr>
                <w:lang w:val="en-US"/>
              </w:rPr>
              <w:t>4072</w:t>
            </w:r>
          </w:p>
        </w:tc>
      </w:tr>
      <w:tr w:rsidR="005B3728" w:rsidTr="007740CA">
        <w:tc>
          <w:tcPr>
            <w:tcW w:w="4814" w:type="dxa"/>
          </w:tcPr>
          <w:p w:rsidR="005B3728" w:rsidRDefault="005B3728" w:rsidP="007740CA">
            <w:pPr>
              <w:rPr>
                <w:lang w:val="en-US"/>
              </w:rPr>
            </w:pPr>
            <w:r>
              <w:rPr>
                <w:lang w:val="en-US"/>
              </w:rPr>
              <w:t>BU1111</w:t>
            </w:r>
          </w:p>
        </w:tc>
        <w:tc>
          <w:tcPr>
            <w:tcW w:w="4815" w:type="dxa"/>
          </w:tcPr>
          <w:p w:rsidR="005B3728" w:rsidRDefault="005B3728" w:rsidP="007740CA">
            <w:pPr>
              <w:rPr>
                <w:lang w:val="en-US"/>
              </w:rPr>
            </w:pPr>
            <w:r>
              <w:rPr>
                <w:lang w:val="en-US"/>
              </w:rPr>
              <w:t>3876</w:t>
            </w:r>
          </w:p>
        </w:tc>
      </w:tr>
      <w:tr w:rsidR="005B3728" w:rsidTr="007740CA">
        <w:tc>
          <w:tcPr>
            <w:tcW w:w="4814" w:type="dxa"/>
          </w:tcPr>
          <w:p w:rsidR="005B3728" w:rsidRDefault="005B3728" w:rsidP="007740CA">
            <w:pPr>
              <w:rPr>
                <w:lang w:val="en-US"/>
              </w:rPr>
            </w:pPr>
            <w:r>
              <w:rPr>
                <w:lang w:val="en-US"/>
              </w:rPr>
              <w:t>MC2222</w:t>
            </w:r>
          </w:p>
        </w:tc>
        <w:tc>
          <w:tcPr>
            <w:tcW w:w="4815" w:type="dxa"/>
          </w:tcPr>
          <w:p w:rsidR="005B3728" w:rsidRDefault="005B3728" w:rsidP="007740CA">
            <w:pPr>
              <w:rPr>
                <w:lang w:val="en-US"/>
              </w:rPr>
            </w:pPr>
            <w:r>
              <w:rPr>
                <w:lang w:val="en-US"/>
              </w:rPr>
              <w:t>2032</w:t>
            </w:r>
          </w:p>
        </w:tc>
      </w:tr>
      <w:tr w:rsidR="005B3728" w:rsidTr="007740CA">
        <w:tc>
          <w:tcPr>
            <w:tcW w:w="4814" w:type="dxa"/>
          </w:tcPr>
          <w:p w:rsidR="005B3728" w:rsidRDefault="005B3728" w:rsidP="007740CA">
            <w:pPr>
              <w:rPr>
                <w:lang w:val="en-US"/>
              </w:rPr>
            </w:pPr>
            <w:r>
              <w:rPr>
                <w:lang w:val="en-US"/>
              </w:rPr>
              <w:t>TC4203</w:t>
            </w:r>
          </w:p>
        </w:tc>
        <w:tc>
          <w:tcPr>
            <w:tcW w:w="4815" w:type="dxa"/>
          </w:tcPr>
          <w:p w:rsidR="005B3728" w:rsidRDefault="005B3728" w:rsidP="007740CA">
            <w:pPr>
              <w:rPr>
                <w:lang w:val="en-US"/>
              </w:rPr>
            </w:pPr>
            <w:r>
              <w:rPr>
                <w:lang w:val="en-US"/>
              </w:rPr>
              <w:t>15096</w:t>
            </w:r>
          </w:p>
        </w:tc>
      </w:tr>
    </w:tbl>
    <w:p w:rsidR="005B3728" w:rsidRDefault="005B3728" w:rsidP="007C3A5B">
      <w:pPr>
        <w:rPr>
          <w:lang w:val="ru-RU"/>
        </w:rPr>
      </w:pPr>
    </w:p>
    <w:p w:rsidR="005B3728" w:rsidRDefault="00E2440C" w:rsidP="007C3A5B">
      <w:pPr>
        <w:rPr>
          <w:lang w:val="ru-RU"/>
        </w:rPr>
      </w:pPr>
      <w:r>
        <w:rPr>
          <w:lang w:val="ru-RU"/>
        </w:rPr>
        <w:t xml:space="preserve">Это еще один пример, когда </w:t>
      </w:r>
      <w:r w:rsidR="00BD3049">
        <w:rPr>
          <w:lang w:val="ru-RU"/>
        </w:rPr>
        <w:t xml:space="preserve">могут возникнуть определенные затруднения. </w:t>
      </w:r>
      <w:r w:rsidR="007D4D39">
        <w:rPr>
          <w:lang w:val="ru-RU"/>
        </w:rPr>
        <w:t xml:space="preserve">На обычном языке суть запроса формируется следующим образом: нужно найти все книги с количеством проданных экземпляров до 4095 и все книги с количеством проданных экземпляров больше 12000. Хотя мы говорим "и", в запросе нужно использовать оператор </w:t>
      </w:r>
      <w:r w:rsidR="007D4D39">
        <w:rPr>
          <w:lang w:val="en-US"/>
        </w:rPr>
        <w:t>OR</w:t>
      </w:r>
      <w:r w:rsidR="007D4D39">
        <w:rPr>
          <w:lang w:val="ru-RU"/>
        </w:rPr>
        <w:t xml:space="preserve"> (или). Если вместо него применить оператор </w:t>
      </w:r>
      <w:r w:rsidR="007D4D39">
        <w:rPr>
          <w:lang w:val="en-US"/>
        </w:rPr>
        <w:t>AND</w:t>
      </w:r>
      <w:r w:rsidR="007D4D39">
        <w:rPr>
          <w:lang w:val="ru-RU"/>
        </w:rPr>
        <w:t>, то в результате не будет найдена ни одна книга, так как не может быть продано экземпляров одной книги меньше 4095 и одновременно больше 12000.</w:t>
      </w:r>
    </w:p>
    <w:p w:rsidR="007D4D39" w:rsidRPr="0068153C" w:rsidRDefault="0068153C" w:rsidP="0068153C">
      <w:pPr>
        <w:pStyle w:val="3"/>
        <w:rPr>
          <w:lang w:val="en-US"/>
        </w:rPr>
      </w:pPr>
      <w:r>
        <w:rPr>
          <w:lang w:val="ru-RU"/>
        </w:rPr>
        <w:t>Списки</w:t>
      </w:r>
      <w:r w:rsidRPr="0068153C">
        <w:rPr>
          <w:lang w:val="en-US"/>
        </w:rPr>
        <w:t xml:space="preserve"> (</w:t>
      </w:r>
      <w:r>
        <w:rPr>
          <w:lang w:val="en-US"/>
        </w:rPr>
        <w:t xml:space="preserve">IN </w:t>
      </w:r>
      <w:r>
        <w:rPr>
          <w:lang w:val="ru-RU"/>
        </w:rPr>
        <w:t>и</w:t>
      </w:r>
      <w:r w:rsidRPr="0068153C">
        <w:rPr>
          <w:lang w:val="en-US"/>
        </w:rPr>
        <w:t xml:space="preserve"> </w:t>
      </w:r>
      <w:r>
        <w:rPr>
          <w:lang w:val="en-US"/>
        </w:rPr>
        <w:t>NOT IN</w:t>
      </w:r>
      <w:r w:rsidRPr="0068153C">
        <w:rPr>
          <w:lang w:val="en-US"/>
        </w:rPr>
        <w:t>)</w:t>
      </w:r>
    </w:p>
    <w:p w:rsidR="0068153C" w:rsidRDefault="003B3067" w:rsidP="0068153C">
      <w:pPr>
        <w:rPr>
          <w:lang w:val="ru-RU"/>
        </w:rPr>
      </w:pPr>
      <w:r>
        <w:rPr>
          <w:lang w:val="ru-RU"/>
        </w:rPr>
        <w:t xml:space="preserve">Ключевое слово </w:t>
      </w:r>
      <w:r>
        <w:rPr>
          <w:b/>
          <w:lang w:val="en-US"/>
        </w:rPr>
        <w:t>IN</w:t>
      </w:r>
      <w:r w:rsidRPr="003B3067">
        <w:rPr>
          <w:lang w:val="ru-RU"/>
        </w:rPr>
        <w:t xml:space="preserve"> </w:t>
      </w:r>
      <w:r>
        <w:rPr>
          <w:lang w:val="ru-RU"/>
        </w:rPr>
        <w:t xml:space="preserve">позволяет выбрать значения, совпадающие со значениями из заданного списка. Например, без использования </w:t>
      </w:r>
      <w:r>
        <w:rPr>
          <w:b/>
          <w:lang w:val="en-US"/>
        </w:rPr>
        <w:t>IN</w:t>
      </w:r>
      <w:r w:rsidRPr="00C561C9">
        <w:rPr>
          <w:lang w:val="ru-RU"/>
        </w:rPr>
        <w:t xml:space="preserve"> </w:t>
      </w:r>
      <w:r>
        <w:rPr>
          <w:lang w:val="ru-RU"/>
        </w:rPr>
        <w:t xml:space="preserve">для получения списка </w:t>
      </w:r>
      <w:r w:rsidR="00C561C9">
        <w:rPr>
          <w:lang w:val="ru-RU"/>
        </w:rPr>
        <w:t>для получения списка авторов, проживающих в Калифорнии, Индиане и Мериленде, нужно было бы выполнить следующий запрос:</w:t>
      </w:r>
    </w:p>
    <w:p w:rsidR="00FA6D20" w:rsidRDefault="00FA6D20" w:rsidP="00FA6D2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au_lname</w:t>
      </w:r>
      <w:r>
        <w:rPr>
          <w:rFonts w:ascii="Courier New" w:hAnsi="Courier New" w:cs="Courier New"/>
          <w:noProof/>
          <w:color w:val="808080"/>
          <w:sz w:val="20"/>
          <w:szCs w:val="20"/>
        </w:rPr>
        <w:t>,</w:t>
      </w:r>
      <w:r>
        <w:rPr>
          <w:rFonts w:ascii="Courier New" w:hAnsi="Courier New" w:cs="Courier New"/>
          <w:noProof/>
          <w:sz w:val="20"/>
          <w:szCs w:val="20"/>
        </w:rPr>
        <w:t xml:space="preserve"> state</w:t>
      </w:r>
    </w:p>
    <w:p w:rsidR="00FA6D20" w:rsidRDefault="00FA6D20" w:rsidP="00FA6D2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w:t>
      </w:r>
    </w:p>
    <w:p w:rsidR="00C561C9" w:rsidRPr="00FA6D20" w:rsidRDefault="00FA6D20" w:rsidP="00FA6D20">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state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'CA'</w:t>
      </w:r>
      <w:r>
        <w:rPr>
          <w:rFonts w:ascii="Courier New" w:hAnsi="Courier New" w:cs="Courier New"/>
          <w:noProof/>
          <w:sz w:val="20"/>
          <w:szCs w:val="20"/>
        </w:rPr>
        <w:t xml:space="preserve"> </w:t>
      </w:r>
      <w:r>
        <w:rPr>
          <w:rFonts w:ascii="Courier New" w:hAnsi="Courier New" w:cs="Courier New"/>
          <w:noProof/>
          <w:color w:val="808080"/>
          <w:sz w:val="20"/>
          <w:szCs w:val="20"/>
        </w:rPr>
        <w:t>OR</w:t>
      </w:r>
      <w:r>
        <w:rPr>
          <w:rFonts w:ascii="Courier New" w:hAnsi="Courier New" w:cs="Courier New"/>
          <w:noProof/>
          <w:sz w:val="20"/>
          <w:szCs w:val="20"/>
        </w:rPr>
        <w:t xml:space="preserve"> state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OR</w:t>
      </w:r>
      <w:r>
        <w:rPr>
          <w:rFonts w:ascii="Courier New" w:hAnsi="Courier New" w:cs="Courier New"/>
          <w:noProof/>
          <w:sz w:val="20"/>
          <w:szCs w:val="20"/>
        </w:rPr>
        <w:t xml:space="preserve"> state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'MD'</w:t>
      </w:r>
    </w:p>
    <w:p w:rsidR="00FA6D20" w:rsidRDefault="00A205BE" w:rsidP="0068153C">
      <w:pPr>
        <w:rPr>
          <w:lang w:val="ru-RU"/>
        </w:rPr>
      </w:pPr>
      <w:r>
        <w:rPr>
          <w:lang w:val="ru-RU"/>
        </w:rPr>
        <w:t xml:space="preserve">Этот же результат можно получить с использованием ключевого слова </w:t>
      </w:r>
      <w:r>
        <w:rPr>
          <w:b/>
          <w:lang w:val="en-US"/>
        </w:rPr>
        <w:t>IN</w:t>
      </w:r>
      <w:r>
        <w:rPr>
          <w:lang w:val="ru-RU"/>
        </w:rPr>
        <w:t xml:space="preserve">. Значения, идущие после </w:t>
      </w:r>
      <w:r>
        <w:rPr>
          <w:b/>
          <w:lang w:val="en-US"/>
        </w:rPr>
        <w:t>IN</w:t>
      </w:r>
      <w:r>
        <w:rPr>
          <w:lang w:val="ru-RU"/>
        </w:rPr>
        <w:t>, должны браться в кавычки, разделяться запятыми и заключаться в скобки.</w:t>
      </w:r>
    </w:p>
    <w:p w:rsidR="00725281" w:rsidRDefault="00725281" w:rsidP="00725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au_lname</w:t>
      </w:r>
      <w:r>
        <w:rPr>
          <w:rFonts w:ascii="Courier New" w:hAnsi="Courier New" w:cs="Courier New"/>
          <w:noProof/>
          <w:color w:val="808080"/>
          <w:sz w:val="20"/>
          <w:szCs w:val="20"/>
        </w:rPr>
        <w:t>,</w:t>
      </w:r>
      <w:r>
        <w:rPr>
          <w:rFonts w:ascii="Courier New" w:hAnsi="Courier New" w:cs="Courier New"/>
          <w:noProof/>
          <w:sz w:val="20"/>
          <w:szCs w:val="20"/>
        </w:rPr>
        <w:t xml:space="preserve"> state</w:t>
      </w:r>
    </w:p>
    <w:p w:rsidR="00725281" w:rsidRDefault="00725281" w:rsidP="00725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w:t>
      </w:r>
    </w:p>
    <w:p w:rsidR="00A205BE" w:rsidRPr="00725281" w:rsidRDefault="00725281" w:rsidP="00725281">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state </w:t>
      </w:r>
      <w:r>
        <w:rPr>
          <w:rFonts w:ascii="Courier New" w:hAnsi="Courier New" w:cs="Courier New"/>
          <w:noProof/>
          <w:color w:val="808080"/>
          <w:sz w:val="20"/>
          <w:szCs w:val="20"/>
        </w:rPr>
        <w:t>IN(</w:t>
      </w:r>
      <w:r>
        <w:rPr>
          <w:rFonts w:ascii="Courier New" w:hAnsi="Courier New" w:cs="Courier New"/>
          <w:noProof/>
          <w:color w:val="FF0000"/>
          <w:sz w:val="20"/>
          <w:szCs w:val="20"/>
        </w:rPr>
        <w:t>'CA'</w:t>
      </w:r>
      <w:r w:rsidR="00651306" w:rsidRPr="00651306">
        <w:rPr>
          <w:rFonts w:ascii="Courier New" w:hAnsi="Courier New" w:cs="Courier New"/>
          <w:noProof/>
          <w:color w:val="808080"/>
          <w:sz w:val="20"/>
          <w:szCs w:val="20"/>
          <w:lang w:val="en-US"/>
        </w:rPr>
        <w:t>,</w:t>
      </w:r>
      <w:r>
        <w:rPr>
          <w:rFonts w:ascii="Courier New" w:hAnsi="Courier New" w:cs="Courier New"/>
          <w:noProof/>
          <w:sz w:val="20"/>
          <w:szCs w:val="20"/>
        </w:rPr>
        <w:t xml:space="preserve"> </w:t>
      </w:r>
      <w:r>
        <w:rPr>
          <w:rFonts w:ascii="Courier New" w:hAnsi="Courier New" w:cs="Courier New"/>
          <w:noProof/>
          <w:color w:val="FF0000"/>
          <w:sz w:val="20"/>
          <w:szCs w:val="20"/>
        </w:rPr>
        <w:t>'IN'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'MD'</w:t>
      </w:r>
      <w:r>
        <w:rPr>
          <w:rFonts w:ascii="Courier New" w:hAnsi="Courier New" w:cs="Courier New"/>
          <w:noProof/>
          <w:color w:val="808080"/>
          <w:sz w:val="20"/>
          <w:szCs w:val="20"/>
        </w:rPr>
        <w:t>)</w:t>
      </w:r>
    </w:p>
    <w:p w:rsidR="00725281" w:rsidRDefault="00725281" w:rsidP="0068153C">
      <w:pPr>
        <w:rPr>
          <w:lang w:val="ru-RU"/>
        </w:rPr>
      </w:pPr>
      <w:r>
        <w:rPr>
          <w:lang w:val="ru-RU"/>
        </w:rPr>
        <w:t>Оба предыдущих запроса дают одинаковый результат:</w:t>
      </w:r>
    </w:p>
    <w:tbl>
      <w:tblPr>
        <w:tblStyle w:val="a4"/>
        <w:tblW w:w="0" w:type="auto"/>
        <w:tblLook w:val="04A0" w:firstRow="1" w:lastRow="0" w:firstColumn="1" w:lastColumn="0" w:noHBand="0" w:noVBand="1"/>
      </w:tblPr>
      <w:tblGrid>
        <w:gridCol w:w="4814"/>
        <w:gridCol w:w="4815"/>
      </w:tblGrid>
      <w:tr w:rsidR="005E2981" w:rsidTr="005E2981">
        <w:tc>
          <w:tcPr>
            <w:tcW w:w="4814" w:type="dxa"/>
          </w:tcPr>
          <w:p w:rsidR="005E2981" w:rsidRPr="005E2981" w:rsidRDefault="005E2981" w:rsidP="0068153C">
            <w:pPr>
              <w:rPr>
                <w:b/>
                <w:lang w:val="en-US"/>
              </w:rPr>
            </w:pPr>
            <w:r>
              <w:rPr>
                <w:b/>
                <w:lang w:val="en-US"/>
              </w:rPr>
              <w:t>au_lname</w:t>
            </w:r>
          </w:p>
        </w:tc>
        <w:tc>
          <w:tcPr>
            <w:tcW w:w="4815" w:type="dxa"/>
          </w:tcPr>
          <w:p w:rsidR="005E2981" w:rsidRPr="005E2981" w:rsidRDefault="005E2981" w:rsidP="0068153C">
            <w:pPr>
              <w:rPr>
                <w:b/>
                <w:lang w:val="en-US"/>
              </w:rPr>
            </w:pPr>
            <w:r w:rsidRPr="005E2981">
              <w:rPr>
                <w:b/>
                <w:lang w:val="en-US"/>
              </w:rPr>
              <w:t>state</w:t>
            </w:r>
          </w:p>
        </w:tc>
      </w:tr>
      <w:tr w:rsidR="005E2981" w:rsidTr="005E2981">
        <w:tc>
          <w:tcPr>
            <w:tcW w:w="4814" w:type="dxa"/>
          </w:tcPr>
          <w:p w:rsidR="005E2981" w:rsidRPr="005E2981" w:rsidRDefault="005E2981" w:rsidP="0068153C">
            <w:pPr>
              <w:rPr>
                <w:lang w:val="en-US"/>
              </w:rPr>
            </w:pPr>
            <w:r>
              <w:rPr>
                <w:lang w:val="en-US"/>
              </w:rPr>
              <w:t>Bennet</w:t>
            </w:r>
          </w:p>
        </w:tc>
        <w:tc>
          <w:tcPr>
            <w:tcW w:w="4815" w:type="dxa"/>
          </w:tcPr>
          <w:p w:rsidR="005E2981" w:rsidRPr="005E2981" w:rsidRDefault="005E2981" w:rsidP="0068153C">
            <w:pPr>
              <w:rPr>
                <w:lang w:val="en-US"/>
              </w:rPr>
            </w:pPr>
            <w:r>
              <w:rPr>
                <w:lang w:val="en-US"/>
              </w:rPr>
              <w:t>CA</w:t>
            </w:r>
          </w:p>
        </w:tc>
      </w:tr>
      <w:tr w:rsidR="005E2981" w:rsidTr="005E2981">
        <w:tc>
          <w:tcPr>
            <w:tcW w:w="4814" w:type="dxa"/>
          </w:tcPr>
          <w:p w:rsidR="005E2981" w:rsidRPr="005E2981" w:rsidRDefault="005E2981" w:rsidP="0068153C">
            <w:pPr>
              <w:rPr>
                <w:lang w:val="en-US"/>
              </w:rPr>
            </w:pPr>
            <w:r>
              <w:rPr>
                <w:lang w:val="en-US"/>
              </w:rPr>
              <w:t>Green</w:t>
            </w:r>
          </w:p>
        </w:tc>
        <w:tc>
          <w:tcPr>
            <w:tcW w:w="4815" w:type="dxa"/>
          </w:tcPr>
          <w:p w:rsidR="005E2981" w:rsidRPr="005E2981" w:rsidRDefault="005E2981" w:rsidP="0068153C">
            <w:pPr>
              <w:rPr>
                <w:lang w:val="en-US"/>
              </w:rPr>
            </w:pPr>
            <w:r>
              <w:rPr>
                <w:lang w:val="en-US"/>
              </w:rPr>
              <w:t>CA</w:t>
            </w:r>
          </w:p>
        </w:tc>
      </w:tr>
      <w:tr w:rsidR="005E2981" w:rsidTr="005E2981">
        <w:tc>
          <w:tcPr>
            <w:tcW w:w="4814" w:type="dxa"/>
          </w:tcPr>
          <w:p w:rsidR="005E2981" w:rsidRPr="005E2981" w:rsidRDefault="005E2981" w:rsidP="0068153C">
            <w:pPr>
              <w:rPr>
                <w:lang w:val="en-US"/>
              </w:rPr>
            </w:pPr>
            <w:r>
              <w:rPr>
                <w:lang w:val="en-US"/>
              </w:rPr>
              <w:t>Carson</w:t>
            </w:r>
          </w:p>
        </w:tc>
        <w:tc>
          <w:tcPr>
            <w:tcW w:w="4815" w:type="dxa"/>
          </w:tcPr>
          <w:p w:rsidR="005E2981" w:rsidRPr="005E2981" w:rsidRDefault="005E2981" w:rsidP="0068153C">
            <w:pPr>
              <w:rPr>
                <w:lang w:val="en-US"/>
              </w:rPr>
            </w:pPr>
            <w:r>
              <w:rPr>
                <w:lang w:val="en-US"/>
              </w:rPr>
              <w:t>IN</w:t>
            </w:r>
          </w:p>
        </w:tc>
      </w:tr>
      <w:tr w:rsidR="005E2981" w:rsidTr="005E2981">
        <w:tc>
          <w:tcPr>
            <w:tcW w:w="4814" w:type="dxa"/>
          </w:tcPr>
          <w:p w:rsidR="005E2981" w:rsidRPr="005E2981" w:rsidRDefault="005E2981" w:rsidP="0068153C">
            <w:pPr>
              <w:rPr>
                <w:lang w:val="en-US"/>
              </w:rPr>
            </w:pPr>
            <w:r>
              <w:rPr>
                <w:lang w:val="en-US"/>
              </w:rPr>
              <w:t>Panteley</w:t>
            </w:r>
          </w:p>
        </w:tc>
        <w:tc>
          <w:tcPr>
            <w:tcW w:w="4815" w:type="dxa"/>
          </w:tcPr>
          <w:p w:rsidR="005E2981" w:rsidRPr="00B208A5" w:rsidRDefault="00B208A5" w:rsidP="0068153C">
            <w:pPr>
              <w:rPr>
                <w:lang w:val="en-US"/>
              </w:rPr>
            </w:pPr>
            <w:r>
              <w:rPr>
                <w:lang w:val="de-DE"/>
              </w:rPr>
              <w:t>MD</w:t>
            </w:r>
          </w:p>
        </w:tc>
      </w:tr>
    </w:tbl>
    <w:p w:rsidR="00725281" w:rsidRDefault="00725281" w:rsidP="0068153C">
      <w:pPr>
        <w:rPr>
          <w:lang w:val="ru-RU"/>
        </w:rPr>
      </w:pPr>
    </w:p>
    <w:p w:rsidR="00B208A5" w:rsidRDefault="008B3E22" w:rsidP="0068153C">
      <w:pPr>
        <w:rPr>
          <w:lang w:val="ru-RU"/>
        </w:rPr>
      </w:pPr>
      <w:r>
        <w:rPr>
          <w:lang w:val="ru-RU"/>
        </w:rPr>
        <w:lastRenderedPageBreak/>
        <w:t xml:space="preserve">На следующем примере можно понять, как в подзапросах можно использовать ключевое слово </w:t>
      </w:r>
      <w:r>
        <w:rPr>
          <w:b/>
          <w:lang w:val="en-US"/>
        </w:rPr>
        <w:t>IN</w:t>
      </w:r>
      <w:r>
        <w:rPr>
          <w:lang w:val="ru-RU"/>
        </w:rPr>
        <w:t xml:space="preserve">. Предположим, нужно найти имена авторов, которые получают меньше 50% от суммарного гонорара за книги, написанные ими в соавторстве. Имена авторов содержатся в таблице </w:t>
      </w:r>
      <w:r>
        <w:rPr>
          <w:i/>
          <w:lang w:val="en-US"/>
        </w:rPr>
        <w:t>authors</w:t>
      </w:r>
      <w:r>
        <w:rPr>
          <w:lang w:val="ru-RU"/>
        </w:rPr>
        <w:t xml:space="preserve">, информация о распределении гонораров хранится в таблице </w:t>
      </w:r>
      <w:r>
        <w:rPr>
          <w:i/>
          <w:lang w:val="en-US"/>
        </w:rPr>
        <w:t>titleauthors</w:t>
      </w:r>
      <w:r>
        <w:rPr>
          <w:lang w:val="ru-RU"/>
        </w:rPr>
        <w:t xml:space="preserve">. Ключевое слово </w:t>
      </w:r>
      <w:r>
        <w:rPr>
          <w:b/>
          <w:lang w:val="en-US"/>
        </w:rPr>
        <w:t>IN</w:t>
      </w:r>
      <w:r w:rsidRPr="008B3E22">
        <w:rPr>
          <w:lang w:val="ru-RU"/>
        </w:rPr>
        <w:t xml:space="preserve"> </w:t>
      </w:r>
      <w:r>
        <w:rPr>
          <w:lang w:val="ru-RU"/>
        </w:rPr>
        <w:t>позволяет как бы объединить обе таблицы (без получения общей таблицы) и извлечь при этом нужную информацию.</w:t>
      </w:r>
    </w:p>
    <w:p w:rsidR="00F55884" w:rsidRDefault="00F55884" w:rsidP="00F558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au_lname</w:t>
      </w:r>
      <w:r>
        <w:rPr>
          <w:rFonts w:ascii="Courier New" w:hAnsi="Courier New" w:cs="Courier New"/>
          <w:noProof/>
          <w:color w:val="808080"/>
          <w:sz w:val="20"/>
          <w:szCs w:val="20"/>
        </w:rPr>
        <w:t>,</w:t>
      </w:r>
      <w:r>
        <w:rPr>
          <w:rFonts w:ascii="Courier New" w:hAnsi="Courier New" w:cs="Courier New"/>
          <w:noProof/>
          <w:sz w:val="20"/>
          <w:szCs w:val="20"/>
        </w:rPr>
        <w:t xml:space="preserve"> au_fname</w:t>
      </w:r>
    </w:p>
    <w:p w:rsidR="00F55884" w:rsidRDefault="00F55884" w:rsidP="00F558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w:t>
      </w:r>
    </w:p>
    <w:p w:rsidR="00F55884" w:rsidRDefault="00F55884" w:rsidP="00F5588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au_id </w:t>
      </w:r>
      <w:r>
        <w:rPr>
          <w:rFonts w:ascii="Courier New" w:hAnsi="Courier New" w:cs="Courier New"/>
          <w:noProof/>
          <w:color w:val="808080"/>
          <w:sz w:val="20"/>
          <w:szCs w:val="20"/>
        </w:rPr>
        <w:t>IN</w:t>
      </w:r>
    </w:p>
    <w:p w:rsidR="00F55884" w:rsidRDefault="00F55884" w:rsidP="00F558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au_id</w:t>
      </w:r>
    </w:p>
    <w:p w:rsidR="00F55884" w:rsidRDefault="00F55884" w:rsidP="00F558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titleauthors</w:t>
      </w:r>
    </w:p>
    <w:p w:rsidR="008B3E22" w:rsidRPr="00BC415E" w:rsidRDefault="00F55884" w:rsidP="00F55884">
      <w:pPr>
        <w:rPr>
          <w:lang w:val="en-US"/>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royaltyshare </w:t>
      </w:r>
      <w:r>
        <w:rPr>
          <w:rFonts w:ascii="Courier New" w:hAnsi="Courier New" w:cs="Courier New"/>
          <w:noProof/>
          <w:color w:val="808080"/>
          <w:sz w:val="20"/>
          <w:szCs w:val="20"/>
        </w:rPr>
        <w:t>&lt;</w:t>
      </w:r>
      <w:r>
        <w:rPr>
          <w:rFonts w:ascii="Courier New" w:hAnsi="Courier New" w:cs="Courier New"/>
          <w:noProof/>
          <w:sz w:val="20"/>
          <w:szCs w:val="20"/>
        </w:rPr>
        <w:t xml:space="preserve"> .50</w:t>
      </w:r>
      <w:r>
        <w:rPr>
          <w:rFonts w:ascii="Courier New" w:hAnsi="Courier New" w:cs="Courier New"/>
          <w:noProof/>
          <w:color w:val="808080"/>
          <w:sz w:val="20"/>
          <w:szCs w:val="20"/>
        </w:rPr>
        <w:t>)</w:t>
      </w:r>
    </w:p>
    <w:p w:rsidR="00F55884" w:rsidRPr="00BC415E" w:rsidRDefault="00F55884" w:rsidP="0068153C">
      <w:pPr>
        <w:rPr>
          <w:lang w:val="en-US"/>
        </w:rPr>
      </w:pPr>
      <w:r>
        <w:rPr>
          <w:lang w:val="ru-RU"/>
        </w:rPr>
        <w:t>Результат</w:t>
      </w:r>
      <w:r w:rsidRPr="00BC415E">
        <w:rPr>
          <w:lang w:val="en-US"/>
        </w:rPr>
        <w:t>:</w:t>
      </w:r>
    </w:p>
    <w:tbl>
      <w:tblPr>
        <w:tblStyle w:val="a4"/>
        <w:tblW w:w="0" w:type="auto"/>
        <w:tblLook w:val="04A0" w:firstRow="1" w:lastRow="0" w:firstColumn="1" w:lastColumn="0" w:noHBand="0" w:noVBand="1"/>
      </w:tblPr>
      <w:tblGrid>
        <w:gridCol w:w="4814"/>
        <w:gridCol w:w="4815"/>
      </w:tblGrid>
      <w:tr w:rsidR="00F55884" w:rsidRPr="00F55884" w:rsidTr="00F55884">
        <w:tc>
          <w:tcPr>
            <w:tcW w:w="4814" w:type="dxa"/>
          </w:tcPr>
          <w:p w:rsidR="00F55884" w:rsidRPr="00F55884" w:rsidRDefault="00F55884" w:rsidP="0068153C">
            <w:pPr>
              <w:rPr>
                <w:b/>
                <w:lang w:val="en-US"/>
              </w:rPr>
            </w:pPr>
            <w:r>
              <w:rPr>
                <w:b/>
                <w:lang w:val="en-US"/>
              </w:rPr>
              <w:t>au_lname</w:t>
            </w:r>
          </w:p>
        </w:tc>
        <w:tc>
          <w:tcPr>
            <w:tcW w:w="4815" w:type="dxa"/>
          </w:tcPr>
          <w:p w:rsidR="00F55884" w:rsidRPr="00F55884" w:rsidRDefault="00F55884" w:rsidP="0068153C">
            <w:pPr>
              <w:rPr>
                <w:b/>
                <w:lang w:val="en-US"/>
              </w:rPr>
            </w:pPr>
            <w:r w:rsidRPr="00F55884">
              <w:rPr>
                <w:b/>
                <w:lang w:val="en-US"/>
              </w:rPr>
              <w:t>au</w:t>
            </w:r>
            <w:r>
              <w:rPr>
                <w:b/>
                <w:lang w:val="en-US"/>
              </w:rPr>
              <w:t>_fname</w:t>
            </w:r>
          </w:p>
        </w:tc>
      </w:tr>
      <w:tr w:rsidR="00F55884" w:rsidTr="00F55884">
        <w:tc>
          <w:tcPr>
            <w:tcW w:w="4814" w:type="dxa"/>
          </w:tcPr>
          <w:p w:rsidR="00F55884" w:rsidRPr="009B79AB" w:rsidRDefault="009B79AB" w:rsidP="0068153C">
            <w:pPr>
              <w:rPr>
                <w:lang w:val="en-US"/>
              </w:rPr>
            </w:pPr>
            <w:r>
              <w:rPr>
                <w:lang w:val="en-US"/>
              </w:rPr>
              <w:t>Green</w:t>
            </w:r>
          </w:p>
        </w:tc>
        <w:tc>
          <w:tcPr>
            <w:tcW w:w="4815" w:type="dxa"/>
          </w:tcPr>
          <w:p w:rsidR="00F55884" w:rsidRPr="009B79AB" w:rsidRDefault="009B79AB" w:rsidP="0068153C">
            <w:pPr>
              <w:rPr>
                <w:lang w:val="en-US"/>
              </w:rPr>
            </w:pPr>
            <w:r>
              <w:rPr>
                <w:lang w:val="en-US"/>
              </w:rPr>
              <w:t>Marjorie</w:t>
            </w:r>
          </w:p>
        </w:tc>
      </w:tr>
      <w:tr w:rsidR="00F55884" w:rsidTr="00F55884">
        <w:tc>
          <w:tcPr>
            <w:tcW w:w="4814" w:type="dxa"/>
          </w:tcPr>
          <w:p w:rsidR="00F55884" w:rsidRPr="009B79AB" w:rsidRDefault="009B79AB" w:rsidP="0068153C">
            <w:pPr>
              <w:rPr>
                <w:lang w:val="en-US"/>
              </w:rPr>
            </w:pPr>
            <w:r>
              <w:rPr>
                <w:lang w:val="en-US"/>
              </w:rPr>
              <w:t>Ringer</w:t>
            </w:r>
          </w:p>
        </w:tc>
        <w:tc>
          <w:tcPr>
            <w:tcW w:w="4815" w:type="dxa"/>
          </w:tcPr>
          <w:p w:rsidR="00F55884" w:rsidRPr="009B79AB" w:rsidRDefault="009B79AB" w:rsidP="0068153C">
            <w:pPr>
              <w:rPr>
                <w:lang w:val="en-US"/>
              </w:rPr>
            </w:pPr>
            <w:r>
              <w:rPr>
                <w:lang w:val="en-US"/>
              </w:rPr>
              <w:t>Anne</w:t>
            </w:r>
          </w:p>
        </w:tc>
      </w:tr>
      <w:tr w:rsidR="00F55884" w:rsidTr="00F55884">
        <w:tc>
          <w:tcPr>
            <w:tcW w:w="4814" w:type="dxa"/>
          </w:tcPr>
          <w:p w:rsidR="00F55884" w:rsidRPr="009B79AB" w:rsidRDefault="009B79AB" w:rsidP="0068153C">
            <w:pPr>
              <w:rPr>
                <w:lang w:val="en-US"/>
              </w:rPr>
            </w:pPr>
            <w:r>
              <w:rPr>
                <w:lang w:val="en-US"/>
              </w:rPr>
              <w:t>MacFeather</w:t>
            </w:r>
          </w:p>
        </w:tc>
        <w:tc>
          <w:tcPr>
            <w:tcW w:w="4815" w:type="dxa"/>
          </w:tcPr>
          <w:p w:rsidR="00F55884" w:rsidRPr="009B79AB" w:rsidRDefault="009B79AB" w:rsidP="0068153C">
            <w:pPr>
              <w:rPr>
                <w:lang w:val="en-US"/>
              </w:rPr>
            </w:pPr>
            <w:r>
              <w:rPr>
                <w:lang w:val="en-US"/>
              </w:rPr>
              <w:t>Stearns</w:t>
            </w:r>
          </w:p>
        </w:tc>
      </w:tr>
      <w:tr w:rsidR="00F55884" w:rsidTr="00F55884">
        <w:tc>
          <w:tcPr>
            <w:tcW w:w="4814" w:type="dxa"/>
          </w:tcPr>
          <w:p w:rsidR="00F55884" w:rsidRPr="009B79AB" w:rsidRDefault="009B79AB" w:rsidP="0068153C">
            <w:pPr>
              <w:rPr>
                <w:lang w:val="en-US"/>
              </w:rPr>
            </w:pPr>
            <w:r>
              <w:rPr>
                <w:lang w:val="en-US"/>
              </w:rPr>
              <w:t>Yokomoto</w:t>
            </w:r>
          </w:p>
        </w:tc>
        <w:tc>
          <w:tcPr>
            <w:tcW w:w="4815" w:type="dxa"/>
          </w:tcPr>
          <w:p w:rsidR="00F55884" w:rsidRPr="009B79AB" w:rsidRDefault="009B79AB" w:rsidP="0068153C">
            <w:pPr>
              <w:rPr>
                <w:lang w:val="en-US"/>
              </w:rPr>
            </w:pPr>
            <w:r>
              <w:rPr>
                <w:lang w:val="en-US"/>
              </w:rPr>
              <w:t>Akiko</w:t>
            </w:r>
          </w:p>
        </w:tc>
      </w:tr>
      <w:tr w:rsidR="00F55884" w:rsidTr="00F55884">
        <w:tc>
          <w:tcPr>
            <w:tcW w:w="4814" w:type="dxa"/>
          </w:tcPr>
          <w:p w:rsidR="00F55884" w:rsidRPr="009B79AB" w:rsidRDefault="009B79AB" w:rsidP="0068153C">
            <w:pPr>
              <w:rPr>
                <w:lang w:val="en-US"/>
              </w:rPr>
            </w:pPr>
            <w:r>
              <w:rPr>
                <w:lang w:val="en-US"/>
              </w:rPr>
              <w:t>O'Leary</w:t>
            </w:r>
          </w:p>
        </w:tc>
        <w:tc>
          <w:tcPr>
            <w:tcW w:w="4815" w:type="dxa"/>
          </w:tcPr>
          <w:p w:rsidR="00F55884" w:rsidRPr="009B79AB" w:rsidRDefault="009B79AB" w:rsidP="0068153C">
            <w:pPr>
              <w:rPr>
                <w:lang w:val="en-US"/>
              </w:rPr>
            </w:pPr>
            <w:r>
              <w:rPr>
                <w:lang w:val="en-US"/>
              </w:rPr>
              <w:t>Michael</w:t>
            </w:r>
          </w:p>
        </w:tc>
      </w:tr>
    </w:tbl>
    <w:p w:rsidR="00F55884" w:rsidRDefault="00F55884" w:rsidP="0068153C">
      <w:pPr>
        <w:rPr>
          <w:lang w:val="ru-RU"/>
        </w:rPr>
      </w:pPr>
    </w:p>
    <w:p w:rsidR="009B79AB" w:rsidRDefault="009B79AB" w:rsidP="0068153C">
      <w:pPr>
        <w:rPr>
          <w:lang w:val="ru-RU"/>
        </w:rPr>
      </w:pPr>
      <w:r>
        <w:rPr>
          <w:lang w:val="ru-RU"/>
        </w:rPr>
        <w:t xml:space="preserve">Таким образом, шесть авторов </w:t>
      </w:r>
      <w:r w:rsidR="00B56B1E">
        <w:rPr>
          <w:lang w:val="ru-RU"/>
        </w:rPr>
        <w:t>хотя бы за одну книгу получили меньше 50% от общего гонорара.</w:t>
      </w:r>
    </w:p>
    <w:p w:rsidR="00B56B1E" w:rsidRDefault="004427C8" w:rsidP="0068153C">
      <w:pPr>
        <w:rPr>
          <w:lang w:val="ru-RU"/>
        </w:rPr>
      </w:pPr>
      <w:r>
        <w:rPr>
          <w:lang w:val="ru-RU"/>
        </w:rPr>
        <w:t xml:space="preserve">Конструкция </w:t>
      </w:r>
      <w:r>
        <w:rPr>
          <w:b/>
          <w:lang w:val="en-US"/>
        </w:rPr>
        <w:t>NOT</w:t>
      </w:r>
      <w:r w:rsidRPr="004427C8">
        <w:rPr>
          <w:b/>
          <w:lang w:val="ru-RU"/>
        </w:rPr>
        <w:t xml:space="preserve"> </w:t>
      </w:r>
      <w:r>
        <w:rPr>
          <w:b/>
          <w:lang w:val="en-US"/>
        </w:rPr>
        <w:t>IN</w:t>
      </w:r>
      <w:r>
        <w:rPr>
          <w:lang w:val="ru-RU"/>
        </w:rPr>
        <w:t xml:space="preserve"> позволяет найти авторов, не удовлетворяющих условиям, перечисленным в списке. С помощью следующего запроса можно найти всех авторов, которые хотя бы за одну книгу получили больше половины от общего гонорара.</w:t>
      </w:r>
    </w:p>
    <w:p w:rsidR="005F6757" w:rsidRDefault="005F6757" w:rsidP="005F67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au_lname</w:t>
      </w:r>
      <w:r>
        <w:rPr>
          <w:rFonts w:ascii="Courier New" w:hAnsi="Courier New" w:cs="Courier New"/>
          <w:noProof/>
          <w:color w:val="808080"/>
          <w:sz w:val="20"/>
          <w:szCs w:val="20"/>
        </w:rPr>
        <w:t>,</w:t>
      </w:r>
      <w:r>
        <w:rPr>
          <w:rFonts w:ascii="Courier New" w:hAnsi="Courier New" w:cs="Courier New"/>
          <w:noProof/>
          <w:sz w:val="20"/>
          <w:szCs w:val="20"/>
        </w:rPr>
        <w:t xml:space="preserve"> au_fname</w:t>
      </w:r>
    </w:p>
    <w:p w:rsidR="005F6757" w:rsidRDefault="005F6757" w:rsidP="005F67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w:t>
      </w:r>
    </w:p>
    <w:p w:rsidR="005F6757" w:rsidRDefault="005F6757" w:rsidP="005F67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au_id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IN</w:t>
      </w:r>
    </w:p>
    <w:p w:rsidR="005F6757" w:rsidRDefault="005F6757" w:rsidP="005F67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au_id</w:t>
      </w:r>
    </w:p>
    <w:p w:rsidR="005F6757" w:rsidRDefault="005F6757" w:rsidP="005F67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titleauthors</w:t>
      </w:r>
    </w:p>
    <w:p w:rsidR="004427C8" w:rsidRPr="00BD6FCD" w:rsidRDefault="005F6757" w:rsidP="005F6757">
      <w:pPr>
        <w:rPr>
          <w:lang w:val="en-US"/>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royaltyshare </w:t>
      </w:r>
      <w:r>
        <w:rPr>
          <w:rFonts w:ascii="Courier New" w:hAnsi="Courier New" w:cs="Courier New"/>
          <w:noProof/>
          <w:color w:val="808080"/>
          <w:sz w:val="20"/>
          <w:szCs w:val="20"/>
        </w:rPr>
        <w:t>&lt;</w:t>
      </w:r>
      <w:r>
        <w:rPr>
          <w:rFonts w:ascii="Courier New" w:hAnsi="Courier New" w:cs="Courier New"/>
          <w:noProof/>
          <w:sz w:val="20"/>
          <w:szCs w:val="20"/>
        </w:rPr>
        <w:t xml:space="preserve"> .50</w:t>
      </w:r>
      <w:r>
        <w:rPr>
          <w:rFonts w:ascii="Courier New" w:hAnsi="Courier New" w:cs="Courier New"/>
          <w:noProof/>
          <w:color w:val="808080"/>
          <w:sz w:val="20"/>
          <w:szCs w:val="20"/>
        </w:rPr>
        <w:t>)</w:t>
      </w:r>
    </w:p>
    <w:p w:rsidR="005F6757" w:rsidRPr="00BD6FCD" w:rsidRDefault="00BD6FCD" w:rsidP="0068153C">
      <w:pPr>
        <w:rPr>
          <w:lang w:val="en-US"/>
        </w:rPr>
      </w:pPr>
      <w:r>
        <w:rPr>
          <w:lang w:val="ru-RU"/>
        </w:rPr>
        <w:t>Результат</w:t>
      </w:r>
      <w:r w:rsidRPr="00BD6FCD">
        <w:rPr>
          <w:lang w:val="en-US"/>
        </w:rPr>
        <w:t>:</w:t>
      </w:r>
    </w:p>
    <w:tbl>
      <w:tblPr>
        <w:tblStyle w:val="a4"/>
        <w:tblW w:w="0" w:type="auto"/>
        <w:tblLook w:val="04A0" w:firstRow="1" w:lastRow="0" w:firstColumn="1" w:lastColumn="0" w:noHBand="0" w:noVBand="1"/>
      </w:tblPr>
      <w:tblGrid>
        <w:gridCol w:w="4814"/>
        <w:gridCol w:w="4815"/>
      </w:tblGrid>
      <w:tr w:rsidR="00BD6FCD" w:rsidRPr="00F55884" w:rsidTr="007740CA">
        <w:tc>
          <w:tcPr>
            <w:tcW w:w="4814" w:type="dxa"/>
          </w:tcPr>
          <w:p w:rsidR="00BD6FCD" w:rsidRPr="00F55884" w:rsidRDefault="00BD6FCD" w:rsidP="007740CA">
            <w:pPr>
              <w:rPr>
                <w:b/>
                <w:lang w:val="en-US"/>
              </w:rPr>
            </w:pPr>
            <w:r>
              <w:rPr>
                <w:b/>
                <w:lang w:val="en-US"/>
              </w:rPr>
              <w:t>au_lname</w:t>
            </w:r>
          </w:p>
        </w:tc>
        <w:tc>
          <w:tcPr>
            <w:tcW w:w="4815" w:type="dxa"/>
          </w:tcPr>
          <w:p w:rsidR="00BD6FCD" w:rsidRPr="00F55884" w:rsidRDefault="00BD6FCD" w:rsidP="007740CA">
            <w:pPr>
              <w:rPr>
                <w:b/>
                <w:lang w:val="en-US"/>
              </w:rPr>
            </w:pPr>
            <w:r w:rsidRPr="00F55884">
              <w:rPr>
                <w:b/>
                <w:lang w:val="en-US"/>
              </w:rPr>
              <w:t>au</w:t>
            </w:r>
            <w:r>
              <w:rPr>
                <w:b/>
                <w:lang w:val="en-US"/>
              </w:rPr>
              <w:t>_fname</w:t>
            </w:r>
          </w:p>
        </w:tc>
      </w:tr>
      <w:tr w:rsidR="00BD6FCD" w:rsidTr="007740CA">
        <w:tc>
          <w:tcPr>
            <w:tcW w:w="4814" w:type="dxa"/>
          </w:tcPr>
          <w:p w:rsidR="00BD6FCD" w:rsidRPr="00BD6FCD" w:rsidRDefault="00BD6FCD" w:rsidP="007740CA">
            <w:pPr>
              <w:rPr>
                <w:lang w:val="en-US"/>
              </w:rPr>
            </w:pPr>
            <w:r>
              <w:rPr>
                <w:lang w:val="en-US"/>
              </w:rPr>
              <w:t>Bennet</w:t>
            </w:r>
          </w:p>
        </w:tc>
        <w:tc>
          <w:tcPr>
            <w:tcW w:w="4815" w:type="dxa"/>
          </w:tcPr>
          <w:p w:rsidR="00BD6FCD" w:rsidRPr="009B79AB" w:rsidRDefault="00BD6FCD" w:rsidP="007740CA">
            <w:pPr>
              <w:rPr>
                <w:lang w:val="en-US"/>
              </w:rPr>
            </w:pPr>
            <w:r>
              <w:rPr>
                <w:lang w:val="en-US"/>
              </w:rPr>
              <w:t>Abraham</w:t>
            </w:r>
          </w:p>
        </w:tc>
      </w:tr>
      <w:tr w:rsidR="00BD6FCD" w:rsidTr="007740CA">
        <w:tc>
          <w:tcPr>
            <w:tcW w:w="4814" w:type="dxa"/>
          </w:tcPr>
          <w:p w:rsidR="00BD6FCD" w:rsidRPr="009B79AB" w:rsidRDefault="00BD6FCD" w:rsidP="007740CA">
            <w:pPr>
              <w:rPr>
                <w:lang w:val="en-US"/>
              </w:rPr>
            </w:pPr>
            <w:r>
              <w:rPr>
                <w:lang w:val="en-US"/>
              </w:rPr>
              <w:t>Carson</w:t>
            </w:r>
          </w:p>
        </w:tc>
        <w:tc>
          <w:tcPr>
            <w:tcW w:w="4815" w:type="dxa"/>
          </w:tcPr>
          <w:p w:rsidR="00BD6FCD" w:rsidRPr="009B79AB" w:rsidRDefault="00BD6FCD" w:rsidP="007740CA">
            <w:pPr>
              <w:rPr>
                <w:lang w:val="en-US"/>
              </w:rPr>
            </w:pPr>
            <w:r>
              <w:rPr>
                <w:lang w:val="en-US"/>
              </w:rPr>
              <w:t>Cheryl</w:t>
            </w:r>
          </w:p>
        </w:tc>
      </w:tr>
      <w:tr w:rsidR="00BD6FCD" w:rsidTr="007740CA">
        <w:tc>
          <w:tcPr>
            <w:tcW w:w="4814" w:type="dxa"/>
          </w:tcPr>
          <w:p w:rsidR="00BD6FCD" w:rsidRPr="009B79AB" w:rsidRDefault="00BD6FCD" w:rsidP="007740CA">
            <w:pPr>
              <w:rPr>
                <w:lang w:val="en-US"/>
              </w:rPr>
            </w:pPr>
            <w:r>
              <w:rPr>
                <w:lang w:val="en-US"/>
              </w:rPr>
              <w:t>Ringer</w:t>
            </w:r>
          </w:p>
        </w:tc>
        <w:tc>
          <w:tcPr>
            <w:tcW w:w="4815" w:type="dxa"/>
          </w:tcPr>
          <w:p w:rsidR="00BD6FCD" w:rsidRPr="009B79AB" w:rsidRDefault="00BD6FCD" w:rsidP="007740CA">
            <w:pPr>
              <w:rPr>
                <w:lang w:val="en-US"/>
              </w:rPr>
            </w:pPr>
            <w:r>
              <w:rPr>
                <w:lang w:val="en-US"/>
              </w:rPr>
              <w:t>Albert</w:t>
            </w:r>
          </w:p>
        </w:tc>
      </w:tr>
      <w:tr w:rsidR="00BD6FCD" w:rsidTr="007740CA">
        <w:tc>
          <w:tcPr>
            <w:tcW w:w="4814" w:type="dxa"/>
          </w:tcPr>
          <w:p w:rsidR="00BD6FCD" w:rsidRPr="009B79AB" w:rsidRDefault="00BD6FCD" w:rsidP="007740CA">
            <w:pPr>
              <w:rPr>
                <w:lang w:val="en-US"/>
              </w:rPr>
            </w:pPr>
            <w:r>
              <w:rPr>
                <w:lang w:val="en-US"/>
              </w:rPr>
              <w:t>DeFrance</w:t>
            </w:r>
          </w:p>
        </w:tc>
        <w:tc>
          <w:tcPr>
            <w:tcW w:w="4815" w:type="dxa"/>
          </w:tcPr>
          <w:p w:rsidR="00BD6FCD" w:rsidRPr="009B79AB" w:rsidRDefault="00BD6FCD" w:rsidP="007740CA">
            <w:pPr>
              <w:rPr>
                <w:lang w:val="en-US"/>
              </w:rPr>
            </w:pPr>
            <w:r>
              <w:rPr>
                <w:lang w:val="en-US"/>
              </w:rPr>
              <w:t>Michel</w:t>
            </w:r>
          </w:p>
        </w:tc>
      </w:tr>
      <w:tr w:rsidR="00BD6FCD" w:rsidTr="007740CA">
        <w:tc>
          <w:tcPr>
            <w:tcW w:w="4814" w:type="dxa"/>
          </w:tcPr>
          <w:p w:rsidR="00BD6FCD" w:rsidRPr="009B79AB" w:rsidRDefault="00BD6FCD" w:rsidP="007740CA">
            <w:pPr>
              <w:rPr>
                <w:lang w:val="en-US"/>
              </w:rPr>
            </w:pPr>
            <w:r>
              <w:rPr>
                <w:lang w:val="en-US"/>
              </w:rPr>
              <w:t>Panteley</w:t>
            </w:r>
          </w:p>
        </w:tc>
        <w:tc>
          <w:tcPr>
            <w:tcW w:w="4815" w:type="dxa"/>
          </w:tcPr>
          <w:p w:rsidR="00BD6FCD" w:rsidRPr="00BD6FCD" w:rsidRDefault="00BD6FCD" w:rsidP="007740CA">
            <w:pPr>
              <w:rPr>
                <w:lang w:val="ru-RU"/>
              </w:rPr>
            </w:pPr>
            <w:r>
              <w:rPr>
                <w:lang w:val="en-US"/>
              </w:rPr>
              <w:t>Sylvia</w:t>
            </w:r>
          </w:p>
        </w:tc>
      </w:tr>
    </w:tbl>
    <w:p w:rsidR="00BD6FCD" w:rsidRDefault="00BD6FCD" w:rsidP="0068153C">
      <w:pPr>
        <w:rPr>
          <w:lang w:val="en-US"/>
        </w:rPr>
      </w:pPr>
    </w:p>
    <w:p w:rsidR="00BD6FCD" w:rsidRDefault="005A2A4B" w:rsidP="005A2A4B">
      <w:pPr>
        <w:pStyle w:val="3"/>
        <w:rPr>
          <w:lang w:val="ru-RU"/>
        </w:rPr>
      </w:pPr>
      <w:r>
        <w:rPr>
          <w:lang w:val="ru-RU"/>
        </w:rPr>
        <w:t>Выборка нулевых значений</w:t>
      </w:r>
    </w:p>
    <w:p w:rsidR="005A2A4B" w:rsidRDefault="007C58B5" w:rsidP="005A2A4B">
      <w:pPr>
        <w:rPr>
          <w:lang w:val="ru-RU"/>
        </w:rPr>
      </w:pPr>
      <w:r>
        <w:rPr>
          <w:lang w:val="ru-RU"/>
        </w:rPr>
        <w:t xml:space="preserve">Значение </w:t>
      </w:r>
      <w:r>
        <w:rPr>
          <w:lang w:val="en-US"/>
        </w:rPr>
        <w:t>NULL</w:t>
      </w:r>
      <w:r w:rsidRPr="007C58B5">
        <w:rPr>
          <w:lang w:val="ru-RU"/>
        </w:rPr>
        <w:t xml:space="preserve"> </w:t>
      </w:r>
      <w:r>
        <w:rPr>
          <w:lang w:val="ru-RU"/>
        </w:rPr>
        <w:t>используется для представления неизвестной информации. И это не то же самое, что нуль или пустая позиция.</w:t>
      </w:r>
    </w:p>
    <w:p w:rsidR="007C58B5" w:rsidRDefault="007C58B5" w:rsidP="005A2A4B">
      <w:pPr>
        <w:rPr>
          <w:lang w:val="ru-RU"/>
        </w:rPr>
      </w:pPr>
      <w:r>
        <w:rPr>
          <w:lang w:val="ru-RU"/>
        </w:rPr>
        <w:t>Чтобы прояснить эти различия, рассмотрим следующий листинг, в котором представлены названия и расходы по книгам, принадлежащим одному издателю.</w:t>
      </w:r>
    </w:p>
    <w:p w:rsidR="007C58B5" w:rsidRDefault="00AE0D5E" w:rsidP="005A2A4B">
      <w:pPr>
        <w:rPr>
          <w:lang w:val="ru-RU"/>
        </w:rPr>
      </w:pPr>
      <w:r>
        <w:rPr>
          <w:lang w:val="ru-RU"/>
        </w:rPr>
        <w:t>Результат:</w:t>
      </w:r>
    </w:p>
    <w:tbl>
      <w:tblPr>
        <w:tblStyle w:val="a4"/>
        <w:tblW w:w="0" w:type="auto"/>
        <w:tblLook w:val="04A0" w:firstRow="1" w:lastRow="0" w:firstColumn="1" w:lastColumn="0" w:noHBand="0" w:noVBand="1"/>
      </w:tblPr>
      <w:tblGrid>
        <w:gridCol w:w="4814"/>
        <w:gridCol w:w="4815"/>
      </w:tblGrid>
      <w:tr w:rsidR="00AE0D5E" w:rsidTr="00AE0D5E">
        <w:tc>
          <w:tcPr>
            <w:tcW w:w="4814" w:type="dxa"/>
          </w:tcPr>
          <w:p w:rsidR="00AE0D5E" w:rsidRPr="00AE0D5E" w:rsidRDefault="00AE0D5E" w:rsidP="005A2A4B">
            <w:pPr>
              <w:rPr>
                <w:b/>
                <w:lang w:val="en-US"/>
              </w:rPr>
            </w:pPr>
            <w:r>
              <w:rPr>
                <w:b/>
                <w:lang w:val="en-US"/>
              </w:rPr>
              <w:t>title</w:t>
            </w:r>
          </w:p>
        </w:tc>
        <w:tc>
          <w:tcPr>
            <w:tcW w:w="4815" w:type="dxa"/>
          </w:tcPr>
          <w:p w:rsidR="00AE0D5E" w:rsidRPr="00AE0D5E" w:rsidRDefault="00AE0D5E" w:rsidP="005A2A4B">
            <w:pPr>
              <w:rPr>
                <w:b/>
                <w:lang w:val="en-US"/>
              </w:rPr>
            </w:pPr>
            <w:r>
              <w:rPr>
                <w:b/>
                <w:lang w:val="en-US"/>
              </w:rPr>
              <w:t>advance</w:t>
            </w:r>
          </w:p>
        </w:tc>
      </w:tr>
      <w:tr w:rsidR="00AE0D5E" w:rsidTr="00AE0D5E">
        <w:tc>
          <w:tcPr>
            <w:tcW w:w="4814" w:type="dxa"/>
          </w:tcPr>
          <w:p w:rsidR="00AE0D5E" w:rsidRPr="00AE0D5E" w:rsidRDefault="00AE0D5E" w:rsidP="005A2A4B">
            <w:pPr>
              <w:rPr>
                <w:lang w:val="en-US"/>
              </w:rPr>
            </w:pPr>
            <w:r>
              <w:rPr>
                <w:lang w:val="en-US"/>
              </w:rPr>
              <w:t>Silicon Valley Gastronomic Treats</w:t>
            </w:r>
          </w:p>
        </w:tc>
        <w:tc>
          <w:tcPr>
            <w:tcW w:w="4815" w:type="dxa"/>
          </w:tcPr>
          <w:p w:rsidR="00AE0D5E" w:rsidRPr="00AE0D5E" w:rsidRDefault="00AE0D5E" w:rsidP="005A2A4B">
            <w:pPr>
              <w:rPr>
                <w:lang w:val="en-US"/>
              </w:rPr>
            </w:pPr>
            <w:r>
              <w:rPr>
                <w:lang w:val="en-US"/>
              </w:rPr>
              <w:t>0</w:t>
            </w:r>
          </w:p>
        </w:tc>
      </w:tr>
      <w:tr w:rsidR="00AE0D5E" w:rsidTr="00AE0D5E">
        <w:tc>
          <w:tcPr>
            <w:tcW w:w="4814" w:type="dxa"/>
          </w:tcPr>
          <w:p w:rsidR="00AE0D5E" w:rsidRPr="00AE0D5E" w:rsidRDefault="00AE0D5E" w:rsidP="005A2A4B">
            <w:pPr>
              <w:rPr>
                <w:lang w:val="en-US"/>
              </w:rPr>
            </w:pPr>
            <w:r>
              <w:rPr>
                <w:lang w:val="en-US"/>
              </w:rPr>
              <w:t>Sushi, Anyone?</w:t>
            </w:r>
          </w:p>
        </w:tc>
        <w:tc>
          <w:tcPr>
            <w:tcW w:w="4815" w:type="dxa"/>
          </w:tcPr>
          <w:p w:rsidR="00AE0D5E" w:rsidRPr="00AE0D5E" w:rsidRDefault="00AE0D5E" w:rsidP="005A2A4B">
            <w:pPr>
              <w:rPr>
                <w:lang w:val="en-US"/>
              </w:rPr>
            </w:pPr>
            <w:r>
              <w:rPr>
                <w:lang w:val="en-US"/>
              </w:rPr>
              <w:t>8000</w:t>
            </w:r>
          </w:p>
        </w:tc>
      </w:tr>
      <w:tr w:rsidR="00AE0D5E" w:rsidRPr="00AE0D5E" w:rsidTr="00AE0D5E">
        <w:tc>
          <w:tcPr>
            <w:tcW w:w="4814" w:type="dxa"/>
          </w:tcPr>
          <w:p w:rsidR="00AE0D5E" w:rsidRPr="00AE0D5E" w:rsidRDefault="00AE0D5E" w:rsidP="005A2A4B">
            <w:pPr>
              <w:rPr>
                <w:lang w:val="en-US"/>
              </w:rPr>
            </w:pPr>
            <w:r>
              <w:rPr>
                <w:lang w:val="en-US"/>
              </w:rPr>
              <w:t>Fifty Years in Buckingham Palace</w:t>
            </w:r>
          </w:p>
        </w:tc>
        <w:tc>
          <w:tcPr>
            <w:tcW w:w="4815" w:type="dxa"/>
          </w:tcPr>
          <w:p w:rsidR="00AE0D5E" w:rsidRPr="00AE0D5E" w:rsidRDefault="00AE0D5E" w:rsidP="005A2A4B">
            <w:pPr>
              <w:rPr>
                <w:lang w:val="en-US"/>
              </w:rPr>
            </w:pPr>
            <w:r>
              <w:rPr>
                <w:lang w:val="en-US"/>
              </w:rPr>
              <w:t>4000</w:t>
            </w:r>
          </w:p>
        </w:tc>
      </w:tr>
      <w:tr w:rsidR="00AE0D5E" w:rsidRPr="00AE0D5E" w:rsidTr="00AE0D5E">
        <w:tc>
          <w:tcPr>
            <w:tcW w:w="4814" w:type="dxa"/>
          </w:tcPr>
          <w:p w:rsidR="00AE0D5E" w:rsidRPr="00AE0D5E" w:rsidRDefault="00AE0D5E" w:rsidP="005A2A4B">
            <w:pPr>
              <w:rPr>
                <w:lang w:val="en-US"/>
              </w:rPr>
            </w:pPr>
            <w:r>
              <w:rPr>
                <w:lang w:val="en-US"/>
              </w:rPr>
              <w:t>The Psychology of Computer Cooking</w:t>
            </w:r>
          </w:p>
        </w:tc>
        <w:tc>
          <w:tcPr>
            <w:tcW w:w="4815" w:type="dxa"/>
          </w:tcPr>
          <w:p w:rsidR="00AE0D5E" w:rsidRPr="00AE0D5E" w:rsidRDefault="00AE0D5E" w:rsidP="005A2A4B">
            <w:pPr>
              <w:rPr>
                <w:lang w:val="en-US"/>
              </w:rPr>
            </w:pPr>
            <w:r>
              <w:rPr>
                <w:lang w:val="en-US"/>
              </w:rPr>
              <w:t>NULL</w:t>
            </w:r>
          </w:p>
        </w:tc>
      </w:tr>
      <w:tr w:rsidR="00AE0D5E" w:rsidRPr="00AE0D5E" w:rsidTr="00AE0D5E">
        <w:tc>
          <w:tcPr>
            <w:tcW w:w="4814" w:type="dxa"/>
          </w:tcPr>
          <w:p w:rsidR="00AE0D5E" w:rsidRPr="00AE0D5E" w:rsidRDefault="00AE0D5E" w:rsidP="005A2A4B">
            <w:pPr>
              <w:rPr>
                <w:lang w:val="en-US"/>
              </w:rPr>
            </w:pPr>
            <w:r>
              <w:rPr>
                <w:lang w:val="en-US"/>
              </w:rPr>
              <w:lastRenderedPageBreak/>
              <w:t>The Gourmet Microwave</w:t>
            </w:r>
          </w:p>
        </w:tc>
        <w:tc>
          <w:tcPr>
            <w:tcW w:w="4815" w:type="dxa"/>
          </w:tcPr>
          <w:p w:rsidR="00AE0D5E" w:rsidRPr="00AE0D5E" w:rsidRDefault="00AE0D5E" w:rsidP="005A2A4B">
            <w:pPr>
              <w:rPr>
                <w:lang w:val="en-US"/>
              </w:rPr>
            </w:pPr>
            <w:r>
              <w:rPr>
                <w:lang w:val="en-US"/>
              </w:rPr>
              <w:t>15000</w:t>
            </w:r>
          </w:p>
        </w:tc>
      </w:tr>
    </w:tbl>
    <w:p w:rsidR="00AE0D5E" w:rsidRDefault="00AE0D5E" w:rsidP="005A2A4B">
      <w:pPr>
        <w:rPr>
          <w:lang w:val="en-US"/>
        </w:rPr>
      </w:pPr>
    </w:p>
    <w:p w:rsidR="00AE0D5E" w:rsidRDefault="007740CA" w:rsidP="005A2A4B">
      <w:pPr>
        <w:rPr>
          <w:lang w:val="ru-RU"/>
        </w:rPr>
      </w:pPr>
      <w:r>
        <w:rPr>
          <w:lang w:val="ru-RU"/>
        </w:rPr>
        <w:t>Расходы</w:t>
      </w:r>
      <w:r w:rsidRPr="007740CA">
        <w:rPr>
          <w:lang w:val="en-US"/>
        </w:rPr>
        <w:t xml:space="preserve"> </w:t>
      </w:r>
      <w:r>
        <w:rPr>
          <w:lang w:val="ru-RU"/>
        </w:rPr>
        <w:t>на</w:t>
      </w:r>
      <w:r w:rsidRPr="007740CA">
        <w:rPr>
          <w:lang w:val="en-US"/>
        </w:rPr>
        <w:t xml:space="preserve"> </w:t>
      </w:r>
      <w:r>
        <w:rPr>
          <w:lang w:val="ru-RU"/>
        </w:rPr>
        <w:t>книгу</w:t>
      </w:r>
      <w:r w:rsidRPr="007740CA">
        <w:rPr>
          <w:lang w:val="en-US"/>
        </w:rPr>
        <w:t xml:space="preserve"> </w:t>
      </w:r>
      <w:r>
        <w:rPr>
          <w:lang w:val="en-US"/>
        </w:rPr>
        <w:t>The</w:t>
      </w:r>
      <w:r w:rsidRPr="007740CA">
        <w:rPr>
          <w:lang w:val="en-US"/>
        </w:rPr>
        <w:t xml:space="preserve"> </w:t>
      </w:r>
      <w:r>
        <w:rPr>
          <w:lang w:val="en-US"/>
        </w:rPr>
        <w:t>Psychology</w:t>
      </w:r>
      <w:r w:rsidRPr="007740CA">
        <w:rPr>
          <w:lang w:val="en-US"/>
        </w:rPr>
        <w:t xml:space="preserve"> </w:t>
      </w:r>
      <w:r>
        <w:rPr>
          <w:lang w:val="en-US"/>
        </w:rPr>
        <w:t>of</w:t>
      </w:r>
      <w:r w:rsidRPr="007740CA">
        <w:rPr>
          <w:lang w:val="en-US"/>
        </w:rPr>
        <w:t xml:space="preserve"> </w:t>
      </w:r>
      <w:r>
        <w:rPr>
          <w:lang w:val="en-US"/>
        </w:rPr>
        <w:t>Computer</w:t>
      </w:r>
      <w:r w:rsidRPr="007740CA">
        <w:rPr>
          <w:lang w:val="en-US"/>
        </w:rPr>
        <w:t xml:space="preserve"> </w:t>
      </w:r>
      <w:r>
        <w:rPr>
          <w:lang w:val="en-US"/>
        </w:rPr>
        <w:t>Cooking</w:t>
      </w:r>
      <w:r w:rsidRPr="007740CA">
        <w:rPr>
          <w:lang w:val="en-US"/>
        </w:rPr>
        <w:t xml:space="preserve"> </w:t>
      </w:r>
      <w:r>
        <w:rPr>
          <w:lang w:val="ru-RU"/>
        </w:rPr>
        <w:t>выражается</w:t>
      </w:r>
      <w:r w:rsidRPr="007740CA">
        <w:rPr>
          <w:lang w:val="en-US"/>
        </w:rPr>
        <w:t xml:space="preserve"> </w:t>
      </w:r>
      <w:r>
        <w:rPr>
          <w:lang w:val="ru-RU"/>
        </w:rPr>
        <w:t>нулевым</w:t>
      </w:r>
      <w:r w:rsidRPr="007740CA">
        <w:rPr>
          <w:lang w:val="en-US"/>
        </w:rPr>
        <w:t xml:space="preserve"> </w:t>
      </w:r>
      <w:r>
        <w:rPr>
          <w:lang w:val="ru-RU"/>
        </w:rPr>
        <w:t>значением</w:t>
      </w:r>
      <w:r w:rsidRPr="007740CA">
        <w:rPr>
          <w:lang w:val="en-US"/>
        </w:rPr>
        <w:t xml:space="preserve"> (</w:t>
      </w:r>
      <w:r>
        <w:rPr>
          <w:lang w:val="en-US"/>
        </w:rPr>
        <w:t>NULL</w:t>
      </w:r>
      <w:r w:rsidRPr="007740CA">
        <w:rPr>
          <w:lang w:val="en-US"/>
        </w:rPr>
        <w:t xml:space="preserve">). </w:t>
      </w:r>
      <w:r>
        <w:rPr>
          <w:lang w:val="ru-RU"/>
        </w:rPr>
        <w:t xml:space="preserve">Возможно, автор и издатель еще </w:t>
      </w:r>
      <w:r w:rsidR="00553EF1">
        <w:rPr>
          <w:lang w:val="ru-RU"/>
        </w:rPr>
        <w:t xml:space="preserve">не полностью договорились о характере своих отношений либо эти данные просто забыли ввести в БД. Пока сумма расходов не определена, она будет выражаться значением </w:t>
      </w:r>
      <w:r w:rsidR="00553EF1">
        <w:rPr>
          <w:lang w:val="en-US"/>
        </w:rPr>
        <w:t>NULL</w:t>
      </w:r>
      <w:r w:rsidR="00553EF1">
        <w:rPr>
          <w:lang w:val="ru-RU"/>
        </w:rPr>
        <w:t>.</w:t>
      </w:r>
    </w:p>
    <w:p w:rsidR="00C30328" w:rsidRDefault="00C30328" w:rsidP="005A2A4B">
      <w:pPr>
        <w:rPr>
          <w:lang w:val="ru-RU"/>
        </w:rPr>
      </w:pPr>
      <w:r>
        <w:rPr>
          <w:lang w:val="ru-RU"/>
        </w:rPr>
        <w:t>Что произойдет, если операция сравнения будет применена к нулевому значению? Так как нуль (</w:t>
      </w:r>
      <w:r>
        <w:rPr>
          <w:lang w:val="en-US"/>
        </w:rPr>
        <w:t>NULL</w:t>
      </w:r>
      <w:r>
        <w:rPr>
          <w:lang w:val="ru-RU"/>
        </w:rPr>
        <w:t xml:space="preserve">) представляет неизвестное значение, его нельзя сравнить с любым другим значением, даже с другим нулевым значением. Например, в результаты запроса, который ищет все идентификаторы книг с расходами ниже </w:t>
      </w:r>
      <w:r w:rsidRPr="00C30328">
        <w:rPr>
          <w:lang w:val="ru-RU"/>
        </w:rPr>
        <w:t>$</w:t>
      </w:r>
      <w:r>
        <w:rPr>
          <w:lang w:val="ru-RU"/>
        </w:rPr>
        <w:t xml:space="preserve">5000, не будет включена книга </w:t>
      </w:r>
      <w:r>
        <w:rPr>
          <w:lang w:val="en-US"/>
        </w:rPr>
        <w:t>MC</w:t>
      </w:r>
      <w:r w:rsidRPr="00C30328">
        <w:rPr>
          <w:lang w:val="ru-RU"/>
        </w:rPr>
        <w:t xml:space="preserve">3026, </w:t>
      </w:r>
      <w:r>
        <w:rPr>
          <w:lang w:val="en-US"/>
        </w:rPr>
        <w:t>The</w:t>
      </w:r>
      <w:r w:rsidRPr="00C30328">
        <w:rPr>
          <w:lang w:val="ru-RU"/>
        </w:rPr>
        <w:t xml:space="preserve"> </w:t>
      </w:r>
      <w:r>
        <w:rPr>
          <w:lang w:val="en-US"/>
        </w:rPr>
        <w:t>Psychology</w:t>
      </w:r>
      <w:r w:rsidRPr="00C30328">
        <w:rPr>
          <w:lang w:val="ru-RU"/>
        </w:rPr>
        <w:t xml:space="preserve"> </w:t>
      </w:r>
      <w:r>
        <w:rPr>
          <w:lang w:val="en-US"/>
        </w:rPr>
        <w:t>of</w:t>
      </w:r>
      <w:r w:rsidRPr="00C30328">
        <w:rPr>
          <w:lang w:val="ru-RU"/>
        </w:rPr>
        <w:t xml:space="preserve"> </w:t>
      </w:r>
      <w:r>
        <w:rPr>
          <w:lang w:val="en-US"/>
        </w:rPr>
        <w:t>Computer</w:t>
      </w:r>
      <w:r w:rsidRPr="00C30328">
        <w:rPr>
          <w:lang w:val="ru-RU"/>
        </w:rPr>
        <w:t xml:space="preserve"> </w:t>
      </w:r>
      <w:r>
        <w:rPr>
          <w:lang w:val="en-US"/>
        </w:rPr>
        <w:t>Cooking</w:t>
      </w:r>
      <w:r>
        <w:rPr>
          <w:lang w:val="ru-RU"/>
        </w:rPr>
        <w:t>.</w:t>
      </w:r>
    </w:p>
    <w:p w:rsidR="00F77713" w:rsidRDefault="00F77713" w:rsidP="00F777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title_id</w:t>
      </w:r>
      <w:r>
        <w:rPr>
          <w:rFonts w:ascii="Courier New" w:hAnsi="Courier New" w:cs="Courier New"/>
          <w:noProof/>
          <w:color w:val="808080"/>
          <w:sz w:val="20"/>
          <w:szCs w:val="20"/>
        </w:rPr>
        <w:t>,</w:t>
      </w:r>
      <w:r>
        <w:rPr>
          <w:rFonts w:ascii="Courier New" w:hAnsi="Courier New" w:cs="Courier New"/>
          <w:noProof/>
          <w:sz w:val="20"/>
          <w:szCs w:val="20"/>
        </w:rPr>
        <w:t xml:space="preserve"> advance</w:t>
      </w:r>
    </w:p>
    <w:p w:rsidR="00F77713" w:rsidRDefault="00F77713" w:rsidP="00F777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F77713" w:rsidRDefault="00F77713" w:rsidP="00F77713">
      <w:pPr>
        <w:rPr>
          <w:lang w:val="ru-RU"/>
        </w:rPr>
      </w:pPr>
      <w:r>
        <w:rPr>
          <w:rFonts w:ascii="Courier New" w:hAnsi="Courier New" w:cs="Courier New"/>
          <w:noProof/>
          <w:color w:val="0000FF"/>
          <w:sz w:val="20"/>
          <w:szCs w:val="20"/>
        </w:rPr>
        <w:t>where</w:t>
      </w:r>
      <w:r>
        <w:rPr>
          <w:rFonts w:ascii="Courier New" w:hAnsi="Courier New" w:cs="Courier New"/>
          <w:noProof/>
          <w:sz w:val="20"/>
          <w:szCs w:val="20"/>
        </w:rPr>
        <w:t xml:space="preserve"> advance </w:t>
      </w:r>
      <w:r>
        <w:rPr>
          <w:rFonts w:ascii="Courier New" w:hAnsi="Courier New" w:cs="Courier New"/>
          <w:noProof/>
          <w:color w:val="808080"/>
          <w:sz w:val="20"/>
          <w:szCs w:val="20"/>
        </w:rPr>
        <w:t>&lt;</w:t>
      </w:r>
      <w:r>
        <w:rPr>
          <w:rFonts w:ascii="Courier New" w:hAnsi="Courier New" w:cs="Courier New"/>
          <w:noProof/>
          <w:sz w:val="20"/>
          <w:szCs w:val="20"/>
        </w:rPr>
        <w:t xml:space="preserve"> $5000</w:t>
      </w:r>
    </w:p>
    <w:p w:rsidR="00F77713" w:rsidRDefault="00FC7B0D" w:rsidP="005A2A4B">
      <w:pPr>
        <w:rPr>
          <w:lang w:val="ru-RU"/>
        </w:rPr>
      </w:pPr>
      <w:r>
        <w:rPr>
          <w:lang w:val="ru-RU"/>
        </w:rPr>
        <w:t>Результат:</w:t>
      </w:r>
    </w:p>
    <w:tbl>
      <w:tblPr>
        <w:tblStyle w:val="a4"/>
        <w:tblW w:w="0" w:type="auto"/>
        <w:tblLook w:val="04A0" w:firstRow="1" w:lastRow="0" w:firstColumn="1" w:lastColumn="0" w:noHBand="0" w:noVBand="1"/>
      </w:tblPr>
      <w:tblGrid>
        <w:gridCol w:w="4814"/>
        <w:gridCol w:w="4815"/>
      </w:tblGrid>
      <w:tr w:rsidR="00FC7B0D" w:rsidTr="00FC7B0D">
        <w:tc>
          <w:tcPr>
            <w:tcW w:w="4814" w:type="dxa"/>
          </w:tcPr>
          <w:p w:rsidR="00FC7B0D" w:rsidRPr="00FC7B0D" w:rsidRDefault="00FC7B0D" w:rsidP="005A2A4B">
            <w:pPr>
              <w:rPr>
                <w:b/>
                <w:lang w:val="en-US"/>
              </w:rPr>
            </w:pPr>
            <w:r>
              <w:rPr>
                <w:b/>
                <w:lang w:val="en-US"/>
              </w:rPr>
              <w:t>title_id</w:t>
            </w:r>
          </w:p>
        </w:tc>
        <w:tc>
          <w:tcPr>
            <w:tcW w:w="4815" w:type="dxa"/>
          </w:tcPr>
          <w:p w:rsidR="00FC7B0D" w:rsidRPr="00FC7B0D" w:rsidRDefault="00FC7B0D" w:rsidP="005A2A4B">
            <w:pPr>
              <w:rPr>
                <w:lang w:val="en-US"/>
              </w:rPr>
            </w:pPr>
            <w:r>
              <w:rPr>
                <w:b/>
                <w:lang w:val="en-US"/>
              </w:rPr>
              <w:t>advanc</w:t>
            </w:r>
            <w:r>
              <w:rPr>
                <w:lang w:val="en-US"/>
              </w:rPr>
              <w:t>e</w:t>
            </w:r>
          </w:p>
        </w:tc>
      </w:tr>
      <w:tr w:rsidR="00FC7B0D" w:rsidTr="00FC7B0D">
        <w:tc>
          <w:tcPr>
            <w:tcW w:w="4814" w:type="dxa"/>
          </w:tcPr>
          <w:p w:rsidR="00FC7B0D" w:rsidRPr="00FC7B0D" w:rsidRDefault="00FC7B0D" w:rsidP="005A2A4B">
            <w:pPr>
              <w:rPr>
                <w:lang w:val="en-US"/>
              </w:rPr>
            </w:pPr>
            <w:r>
              <w:rPr>
                <w:lang w:val="en-US"/>
              </w:rPr>
              <w:t>PS7777</w:t>
            </w:r>
          </w:p>
        </w:tc>
        <w:tc>
          <w:tcPr>
            <w:tcW w:w="4815" w:type="dxa"/>
          </w:tcPr>
          <w:p w:rsidR="00FC7B0D" w:rsidRPr="00FC7B0D" w:rsidRDefault="00FC7B0D" w:rsidP="005A2A4B">
            <w:pPr>
              <w:rPr>
                <w:lang w:val="en-US"/>
              </w:rPr>
            </w:pPr>
            <w:r>
              <w:rPr>
                <w:lang w:val="en-US"/>
              </w:rPr>
              <w:t>4000</w:t>
            </w:r>
          </w:p>
        </w:tc>
      </w:tr>
      <w:tr w:rsidR="00FC7B0D" w:rsidTr="00FC7B0D">
        <w:tc>
          <w:tcPr>
            <w:tcW w:w="4814" w:type="dxa"/>
          </w:tcPr>
          <w:p w:rsidR="00FC7B0D" w:rsidRPr="00FC7B0D" w:rsidRDefault="00FC7B0D" w:rsidP="005A2A4B">
            <w:pPr>
              <w:rPr>
                <w:lang w:val="en-US"/>
              </w:rPr>
            </w:pPr>
            <w:r>
              <w:rPr>
                <w:lang w:val="en-US"/>
              </w:rPr>
              <w:t>PS3333</w:t>
            </w:r>
          </w:p>
        </w:tc>
        <w:tc>
          <w:tcPr>
            <w:tcW w:w="4815" w:type="dxa"/>
          </w:tcPr>
          <w:p w:rsidR="00FC7B0D" w:rsidRPr="00FC7B0D" w:rsidRDefault="00FC7B0D" w:rsidP="005A2A4B">
            <w:pPr>
              <w:rPr>
                <w:lang w:val="en-US"/>
              </w:rPr>
            </w:pPr>
            <w:r>
              <w:rPr>
                <w:lang w:val="en-US"/>
              </w:rPr>
              <w:t>2000</w:t>
            </w:r>
          </w:p>
        </w:tc>
      </w:tr>
      <w:tr w:rsidR="00FC7B0D" w:rsidTr="00FC7B0D">
        <w:tc>
          <w:tcPr>
            <w:tcW w:w="4814" w:type="dxa"/>
          </w:tcPr>
          <w:p w:rsidR="00FC7B0D" w:rsidRPr="00FC7B0D" w:rsidRDefault="00FC7B0D" w:rsidP="005A2A4B">
            <w:pPr>
              <w:rPr>
                <w:lang w:val="en-US"/>
              </w:rPr>
            </w:pPr>
            <w:r>
              <w:rPr>
                <w:lang w:val="en-US"/>
              </w:rPr>
              <w:t>MC2222</w:t>
            </w:r>
          </w:p>
        </w:tc>
        <w:tc>
          <w:tcPr>
            <w:tcW w:w="4815" w:type="dxa"/>
          </w:tcPr>
          <w:p w:rsidR="00FC7B0D" w:rsidRPr="00FC7B0D" w:rsidRDefault="00FC7B0D" w:rsidP="005A2A4B">
            <w:pPr>
              <w:rPr>
                <w:lang w:val="en-US"/>
              </w:rPr>
            </w:pPr>
            <w:r>
              <w:rPr>
                <w:lang w:val="en-US"/>
              </w:rPr>
              <w:t>0</w:t>
            </w:r>
          </w:p>
        </w:tc>
      </w:tr>
      <w:tr w:rsidR="00FC7B0D" w:rsidTr="00FC7B0D">
        <w:tc>
          <w:tcPr>
            <w:tcW w:w="4814" w:type="dxa"/>
          </w:tcPr>
          <w:p w:rsidR="00FC7B0D" w:rsidRPr="00FC7B0D" w:rsidRDefault="00FC7B0D" w:rsidP="005A2A4B">
            <w:pPr>
              <w:rPr>
                <w:lang w:val="en-US"/>
              </w:rPr>
            </w:pPr>
            <w:r>
              <w:rPr>
                <w:lang w:val="en-US"/>
              </w:rPr>
              <w:t>TC4203</w:t>
            </w:r>
          </w:p>
        </w:tc>
        <w:tc>
          <w:tcPr>
            <w:tcW w:w="4815" w:type="dxa"/>
          </w:tcPr>
          <w:p w:rsidR="00FC7B0D" w:rsidRPr="00FC7B0D" w:rsidRDefault="00FC7B0D" w:rsidP="005A2A4B">
            <w:pPr>
              <w:rPr>
                <w:lang w:val="en-US"/>
              </w:rPr>
            </w:pPr>
            <w:r>
              <w:rPr>
                <w:lang w:val="en-US"/>
              </w:rPr>
              <w:t>4000</w:t>
            </w:r>
          </w:p>
        </w:tc>
      </w:tr>
      <w:tr w:rsidR="00FC7B0D" w:rsidTr="00FC7B0D">
        <w:tc>
          <w:tcPr>
            <w:tcW w:w="4814" w:type="dxa"/>
          </w:tcPr>
          <w:p w:rsidR="00FC7B0D" w:rsidRPr="00FC7B0D" w:rsidRDefault="00FC7B0D" w:rsidP="005A2A4B">
            <w:pPr>
              <w:rPr>
                <w:lang w:val="en-US"/>
              </w:rPr>
            </w:pPr>
            <w:r>
              <w:rPr>
                <w:lang w:val="en-US"/>
              </w:rPr>
              <w:t>PS2091</w:t>
            </w:r>
          </w:p>
        </w:tc>
        <w:tc>
          <w:tcPr>
            <w:tcW w:w="4815" w:type="dxa"/>
          </w:tcPr>
          <w:p w:rsidR="00FC7B0D" w:rsidRPr="00FC7B0D" w:rsidRDefault="00FC7B0D" w:rsidP="005A2A4B">
            <w:pPr>
              <w:rPr>
                <w:lang w:val="en-US"/>
              </w:rPr>
            </w:pPr>
            <w:r>
              <w:rPr>
                <w:lang w:val="en-US"/>
              </w:rPr>
              <w:t>2275</w:t>
            </w:r>
          </w:p>
        </w:tc>
      </w:tr>
    </w:tbl>
    <w:p w:rsidR="00FC7B0D" w:rsidRDefault="00FC7B0D" w:rsidP="005A2A4B">
      <w:pPr>
        <w:rPr>
          <w:lang w:val="ru-RU"/>
        </w:rPr>
      </w:pPr>
    </w:p>
    <w:p w:rsidR="00FC7B0D" w:rsidRDefault="00674305" w:rsidP="005A2A4B">
      <w:pPr>
        <w:rPr>
          <w:lang w:val="ru-RU"/>
        </w:rPr>
      </w:pPr>
      <w:r>
        <w:rPr>
          <w:lang w:val="ru-RU"/>
        </w:rPr>
        <w:t xml:space="preserve">Эта книга не будет найдена и при поиске книг с расходами выше </w:t>
      </w:r>
      <w:r w:rsidRPr="00674305">
        <w:rPr>
          <w:lang w:val="ru-RU"/>
        </w:rPr>
        <w:t>$</w:t>
      </w:r>
      <w:r>
        <w:rPr>
          <w:lang w:val="ru-RU"/>
        </w:rPr>
        <w:t>5000:</w:t>
      </w:r>
    </w:p>
    <w:p w:rsidR="00674305" w:rsidRDefault="00674305" w:rsidP="006743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title_id</w:t>
      </w:r>
      <w:r>
        <w:rPr>
          <w:rFonts w:ascii="Courier New" w:hAnsi="Courier New" w:cs="Courier New"/>
          <w:noProof/>
          <w:color w:val="808080"/>
          <w:sz w:val="20"/>
          <w:szCs w:val="20"/>
        </w:rPr>
        <w:t>,</w:t>
      </w:r>
      <w:r>
        <w:rPr>
          <w:rFonts w:ascii="Courier New" w:hAnsi="Courier New" w:cs="Courier New"/>
          <w:noProof/>
          <w:sz w:val="20"/>
          <w:szCs w:val="20"/>
        </w:rPr>
        <w:t xml:space="preserve"> advance</w:t>
      </w:r>
    </w:p>
    <w:p w:rsidR="00674305" w:rsidRDefault="00674305" w:rsidP="006743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674305" w:rsidRDefault="00674305" w:rsidP="00674305">
      <w:pPr>
        <w:rPr>
          <w:lang w:val="ru-RU"/>
        </w:rPr>
      </w:pPr>
      <w:r>
        <w:rPr>
          <w:rFonts w:ascii="Courier New" w:hAnsi="Courier New" w:cs="Courier New"/>
          <w:noProof/>
          <w:color w:val="0000FF"/>
          <w:sz w:val="20"/>
          <w:szCs w:val="20"/>
        </w:rPr>
        <w:t>where</w:t>
      </w:r>
      <w:r>
        <w:rPr>
          <w:rFonts w:ascii="Courier New" w:hAnsi="Courier New" w:cs="Courier New"/>
          <w:noProof/>
          <w:sz w:val="20"/>
          <w:szCs w:val="20"/>
        </w:rPr>
        <w:t xml:space="preserve"> advance </w:t>
      </w:r>
      <w:r>
        <w:rPr>
          <w:rFonts w:ascii="Courier New" w:hAnsi="Courier New" w:cs="Courier New"/>
          <w:noProof/>
          <w:color w:val="808080"/>
          <w:sz w:val="20"/>
          <w:szCs w:val="20"/>
        </w:rPr>
        <w:t>&gt;</w:t>
      </w:r>
      <w:r>
        <w:rPr>
          <w:rFonts w:ascii="Courier New" w:hAnsi="Courier New" w:cs="Courier New"/>
          <w:noProof/>
          <w:sz w:val="20"/>
          <w:szCs w:val="20"/>
        </w:rPr>
        <w:t xml:space="preserve"> $5000</w:t>
      </w:r>
    </w:p>
    <w:p w:rsidR="00674305" w:rsidRDefault="00674305" w:rsidP="005A2A4B">
      <w:pPr>
        <w:rPr>
          <w:lang w:val="ru-RU"/>
        </w:rPr>
      </w:pPr>
      <w:r>
        <w:rPr>
          <w:lang w:val="ru-RU"/>
        </w:rPr>
        <w:t>Результат:</w:t>
      </w:r>
    </w:p>
    <w:tbl>
      <w:tblPr>
        <w:tblStyle w:val="a4"/>
        <w:tblW w:w="0" w:type="auto"/>
        <w:tblLook w:val="04A0" w:firstRow="1" w:lastRow="0" w:firstColumn="1" w:lastColumn="0" w:noHBand="0" w:noVBand="1"/>
      </w:tblPr>
      <w:tblGrid>
        <w:gridCol w:w="4814"/>
        <w:gridCol w:w="4815"/>
      </w:tblGrid>
      <w:tr w:rsidR="00674305" w:rsidTr="0053494A">
        <w:tc>
          <w:tcPr>
            <w:tcW w:w="4814" w:type="dxa"/>
          </w:tcPr>
          <w:p w:rsidR="00674305" w:rsidRPr="00FC7B0D" w:rsidRDefault="00674305" w:rsidP="0053494A">
            <w:pPr>
              <w:rPr>
                <w:b/>
                <w:lang w:val="en-US"/>
              </w:rPr>
            </w:pPr>
            <w:r>
              <w:rPr>
                <w:b/>
                <w:lang w:val="en-US"/>
              </w:rPr>
              <w:t>title_id</w:t>
            </w:r>
          </w:p>
        </w:tc>
        <w:tc>
          <w:tcPr>
            <w:tcW w:w="4815" w:type="dxa"/>
          </w:tcPr>
          <w:p w:rsidR="00674305" w:rsidRPr="00FC7B0D" w:rsidRDefault="00674305" w:rsidP="0053494A">
            <w:pPr>
              <w:rPr>
                <w:lang w:val="en-US"/>
              </w:rPr>
            </w:pPr>
            <w:r>
              <w:rPr>
                <w:b/>
                <w:lang w:val="en-US"/>
              </w:rPr>
              <w:t>advanc</w:t>
            </w:r>
            <w:r>
              <w:rPr>
                <w:lang w:val="en-US"/>
              </w:rPr>
              <w:t>e</w:t>
            </w:r>
          </w:p>
        </w:tc>
      </w:tr>
      <w:tr w:rsidR="00674305" w:rsidTr="0053494A">
        <w:tc>
          <w:tcPr>
            <w:tcW w:w="4814" w:type="dxa"/>
          </w:tcPr>
          <w:p w:rsidR="00674305" w:rsidRPr="00674305" w:rsidRDefault="00674305" w:rsidP="0053494A">
            <w:pPr>
              <w:rPr>
                <w:lang w:val="en-US"/>
              </w:rPr>
            </w:pPr>
            <w:r>
              <w:rPr>
                <w:lang w:val="en-US"/>
              </w:rPr>
              <w:t>PC8888</w:t>
            </w:r>
          </w:p>
        </w:tc>
        <w:tc>
          <w:tcPr>
            <w:tcW w:w="4815" w:type="dxa"/>
          </w:tcPr>
          <w:p w:rsidR="00674305" w:rsidRPr="00FC7B0D" w:rsidRDefault="00674305" w:rsidP="0053494A">
            <w:pPr>
              <w:rPr>
                <w:lang w:val="en-US"/>
              </w:rPr>
            </w:pPr>
            <w:r>
              <w:rPr>
                <w:lang w:val="en-US"/>
              </w:rPr>
              <w:t>8000</w:t>
            </w:r>
          </w:p>
        </w:tc>
      </w:tr>
      <w:tr w:rsidR="00674305" w:rsidTr="0053494A">
        <w:tc>
          <w:tcPr>
            <w:tcW w:w="4814" w:type="dxa"/>
          </w:tcPr>
          <w:p w:rsidR="00674305" w:rsidRPr="00FC7B0D" w:rsidRDefault="00674305" w:rsidP="0053494A">
            <w:pPr>
              <w:rPr>
                <w:lang w:val="en-US"/>
              </w:rPr>
            </w:pPr>
            <w:r>
              <w:rPr>
                <w:lang w:val="en-US"/>
              </w:rPr>
              <w:t>TC7777</w:t>
            </w:r>
          </w:p>
        </w:tc>
        <w:tc>
          <w:tcPr>
            <w:tcW w:w="4815" w:type="dxa"/>
          </w:tcPr>
          <w:p w:rsidR="00674305" w:rsidRPr="00FC7B0D" w:rsidRDefault="00674305" w:rsidP="0053494A">
            <w:pPr>
              <w:rPr>
                <w:lang w:val="en-US"/>
              </w:rPr>
            </w:pPr>
            <w:r>
              <w:rPr>
                <w:lang w:val="en-US"/>
              </w:rPr>
              <w:t>8000</w:t>
            </w:r>
          </w:p>
        </w:tc>
      </w:tr>
      <w:tr w:rsidR="00674305" w:rsidTr="0053494A">
        <w:tc>
          <w:tcPr>
            <w:tcW w:w="4814" w:type="dxa"/>
          </w:tcPr>
          <w:p w:rsidR="00674305" w:rsidRPr="00FC7B0D" w:rsidRDefault="00674305" w:rsidP="0053494A">
            <w:pPr>
              <w:rPr>
                <w:lang w:val="en-US"/>
              </w:rPr>
            </w:pPr>
            <w:r>
              <w:rPr>
                <w:lang w:val="en-US"/>
              </w:rPr>
              <w:t>PC1035</w:t>
            </w:r>
          </w:p>
        </w:tc>
        <w:tc>
          <w:tcPr>
            <w:tcW w:w="4815" w:type="dxa"/>
          </w:tcPr>
          <w:p w:rsidR="00674305" w:rsidRPr="00FC7B0D" w:rsidRDefault="00674305" w:rsidP="0053494A">
            <w:pPr>
              <w:rPr>
                <w:lang w:val="en-US"/>
              </w:rPr>
            </w:pPr>
            <w:r>
              <w:rPr>
                <w:lang w:val="en-US"/>
              </w:rPr>
              <w:t>7000</w:t>
            </w:r>
          </w:p>
        </w:tc>
      </w:tr>
      <w:tr w:rsidR="00674305" w:rsidTr="0053494A">
        <w:tc>
          <w:tcPr>
            <w:tcW w:w="4814" w:type="dxa"/>
          </w:tcPr>
          <w:p w:rsidR="00674305" w:rsidRPr="00FC7B0D" w:rsidRDefault="00674305" w:rsidP="0053494A">
            <w:pPr>
              <w:rPr>
                <w:lang w:val="en-US"/>
              </w:rPr>
            </w:pPr>
            <w:r>
              <w:rPr>
                <w:lang w:val="en-US"/>
              </w:rPr>
              <w:t>BU2075</w:t>
            </w:r>
          </w:p>
        </w:tc>
        <w:tc>
          <w:tcPr>
            <w:tcW w:w="4815" w:type="dxa"/>
          </w:tcPr>
          <w:p w:rsidR="00674305" w:rsidRPr="00FC7B0D" w:rsidRDefault="00674305" w:rsidP="0053494A">
            <w:pPr>
              <w:rPr>
                <w:lang w:val="en-US"/>
              </w:rPr>
            </w:pPr>
            <w:r>
              <w:rPr>
                <w:lang w:val="en-US"/>
              </w:rPr>
              <w:t>10125</w:t>
            </w:r>
          </w:p>
        </w:tc>
      </w:tr>
      <w:tr w:rsidR="00674305" w:rsidTr="0053494A">
        <w:tc>
          <w:tcPr>
            <w:tcW w:w="4814" w:type="dxa"/>
          </w:tcPr>
          <w:p w:rsidR="00674305" w:rsidRPr="00FC7B0D" w:rsidRDefault="00674305" w:rsidP="0053494A">
            <w:pPr>
              <w:rPr>
                <w:lang w:val="en-US"/>
              </w:rPr>
            </w:pPr>
            <w:r>
              <w:rPr>
                <w:lang w:val="en-US"/>
              </w:rPr>
              <w:t>PS2106</w:t>
            </w:r>
          </w:p>
        </w:tc>
        <w:tc>
          <w:tcPr>
            <w:tcW w:w="4815" w:type="dxa"/>
          </w:tcPr>
          <w:p w:rsidR="00674305" w:rsidRPr="00FC7B0D" w:rsidRDefault="00674305" w:rsidP="0053494A">
            <w:pPr>
              <w:rPr>
                <w:lang w:val="en-US"/>
              </w:rPr>
            </w:pPr>
            <w:r>
              <w:rPr>
                <w:lang w:val="en-US"/>
              </w:rPr>
              <w:t>6000</w:t>
            </w:r>
          </w:p>
        </w:tc>
      </w:tr>
    </w:tbl>
    <w:p w:rsidR="00674305" w:rsidRDefault="00674305" w:rsidP="005A2A4B">
      <w:pPr>
        <w:rPr>
          <w:lang w:val="ru-RU"/>
        </w:rPr>
      </w:pPr>
    </w:p>
    <w:p w:rsidR="00674305" w:rsidRDefault="00674305" w:rsidP="005A2A4B">
      <w:pPr>
        <w:rPr>
          <w:lang w:val="ru-RU"/>
        </w:rPr>
      </w:pPr>
      <w:r>
        <w:rPr>
          <w:lang w:val="ru-RU"/>
        </w:rPr>
        <w:t xml:space="preserve">Значение </w:t>
      </w:r>
      <w:r>
        <w:rPr>
          <w:lang w:val="en-US"/>
        </w:rPr>
        <w:t>NULL</w:t>
      </w:r>
      <w:r>
        <w:rPr>
          <w:lang w:val="ru-RU"/>
        </w:rPr>
        <w:t xml:space="preserve"> не меньше, не больше и не равно </w:t>
      </w:r>
      <w:r w:rsidRPr="00674305">
        <w:rPr>
          <w:lang w:val="ru-RU"/>
        </w:rPr>
        <w:t>$</w:t>
      </w:r>
      <w:r>
        <w:rPr>
          <w:lang w:val="ru-RU"/>
        </w:rPr>
        <w:t>5000, потому что является неизвестным. С помощью специального условия из таблицы всегда можно извлечь строки с нулевыми значениями:</w:t>
      </w:r>
    </w:p>
    <w:p w:rsidR="00674305" w:rsidRPr="00C74C53" w:rsidRDefault="00674305" w:rsidP="005A2A4B">
      <w:pPr>
        <w:rPr>
          <w:lang w:val="en-US"/>
        </w:rPr>
      </w:pPr>
      <w:r>
        <w:rPr>
          <w:lang w:val="en-US"/>
        </w:rPr>
        <w:t xml:space="preserve">WHERE </w:t>
      </w:r>
      <w:r>
        <w:rPr>
          <w:lang w:val="ru-RU"/>
        </w:rPr>
        <w:t>имя</w:t>
      </w:r>
      <w:r w:rsidRPr="00674305">
        <w:rPr>
          <w:lang w:val="en-US"/>
        </w:rPr>
        <w:t>_</w:t>
      </w:r>
      <w:r>
        <w:rPr>
          <w:lang w:val="ru-RU"/>
        </w:rPr>
        <w:t>столбца</w:t>
      </w:r>
      <w:r w:rsidRPr="00674305">
        <w:rPr>
          <w:lang w:val="en-US"/>
        </w:rPr>
        <w:t xml:space="preserve"> </w:t>
      </w:r>
      <w:r>
        <w:rPr>
          <w:lang w:val="en-US"/>
        </w:rPr>
        <w:t>IS [NOT] NULL</w:t>
      </w:r>
    </w:p>
    <w:p w:rsidR="00674305" w:rsidRDefault="00674305" w:rsidP="005A2A4B">
      <w:pPr>
        <w:rPr>
          <w:lang w:val="ru-RU"/>
        </w:rPr>
      </w:pPr>
      <w:r>
        <w:rPr>
          <w:lang w:val="ru-RU"/>
        </w:rPr>
        <w:t>Чтобы найти все книги с нулевыми запросами, можно использовать следующий запрос:</w:t>
      </w:r>
    </w:p>
    <w:p w:rsidR="00FE57F1" w:rsidRDefault="00FE57F1" w:rsidP="00FE57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title_id</w:t>
      </w:r>
      <w:r>
        <w:rPr>
          <w:rFonts w:ascii="Courier New" w:hAnsi="Courier New" w:cs="Courier New"/>
          <w:noProof/>
          <w:color w:val="808080"/>
          <w:sz w:val="20"/>
          <w:szCs w:val="20"/>
        </w:rPr>
        <w:t>,</w:t>
      </w:r>
      <w:r>
        <w:rPr>
          <w:rFonts w:ascii="Courier New" w:hAnsi="Courier New" w:cs="Courier New"/>
          <w:noProof/>
          <w:sz w:val="20"/>
          <w:szCs w:val="20"/>
        </w:rPr>
        <w:t xml:space="preserve"> advance</w:t>
      </w:r>
    </w:p>
    <w:p w:rsidR="00FE57F1" w:rsidRDefault="00FE57F1" w:rsidP="00FE57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674305" w:rsidRPr="00FE57F1" w:rsidRDefault="00FE57F1" w:rsidP="00FE57F1">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advance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E57F1" w:rsidRDefault="00FE57F1" w:rsidP="005A2A4B">
      <w:pPr>
        <w:rPr>
          <w:lang w:val="en-US"/>
        </w:rPr>
      </w:pPr>
      <w:r>
        <w:rPr>
          <w:lang w:val="ru-RU"/>
        </w:rPr>
        <w:t>Результат</w:t>
      </w:r>
      <w:r>
        <w:rPr>
          <w:lang w:val="en-US"/>
        </w:rPr>
        <w:t>:</w:t>
      </w:r>
    </w:p>
    <w:tbl>
      <w:tblPr>
        <w:tblStyle w:val="a4"/>
        <w:tblW w:w="0" w:type="auto"/>
        <w:tblLook w:val="04A0" w:firstRow="1" w:lastRow="0" w:firstColumn="1" w:lastColumn="0" w:noHBand="0" w:noVBand="1"/>
      </w:tblPr>
      <w:tblGrid>
        <w:gridCol w:w="4814"/>
        <w:gridCol w:w="4815"/>
      </w:tblGrid>
      <w:tr w:rsidR="00084776" w:rsidRPr="00FC7B0D" w:rsidTr="0053494A">
        <w:tc>
          <w:tcPr>
            <w:tcW w:w="4814" w:type="dxa"/>
          </w:tcPr>
          <w:p w:rsidR="00084776" w:rsidRPr="00FC7B0D" w:rsidRDefault="00084776" w:rsidP="0053494A">
            <w:pPr>
              <w:rPr>
                <w:b/>
                <w:lang w:val="en-US"/>
              </w:rPr>
            </w:pPr>
            <w:r>
              <w:rPr>
                <w:b/>
                <w:lang w:val="en-US"/>
              </w:rPr>
              <w:t>title_id</w:t>
            </w:r>
          </w:p>
        </w:tc>
        <w:tc>
          <w:tcPr>
            <w:tcW w:w="4815" w:type="dxa"/>
          </w:tcPr>
          <w:p w:rsidR="00084776" w:rsidRPr="00FC7B0D" w:rsidRDefault="00084776" w:rsidP="0053494A">
            <w:pPr>
              <w:rPr>
                <w:lang w:val="en-US"/>
              </w:rPr>
            </w:pPr>
            <w:r>
              <w:rPr>
                <w:b/>
                <w:lang w:val="en-US"/>
              </w:rPr>
              <w:t>advanc</w:t>
            </w:r>
            <w:r>
              <w:rPr>
                <w:lang w:val="en-US"/>
              </w:rPr>
              <w:t>e</w:t>
            </w:r>
          </w:p>
        </w:tc>
      </w:tr>
      <w:tr w:rsidR="00084776" w:rsidRPr="00FC7B0D" w:rsidTr="0053494A">
        <w:tc>
          <w:tcPr>
            <w:tcW w:w="4814" w:type="dxa"/>
          </w:tcPr>
          <w:p w:rsidR="00084776" w:rsidRPr="00084776" w:rsidRDefault="00084776" w:rsidP="0053494A">
            <w:pPr>
              <w:rPr>
                <w:lang w:val="en-US"/>
              </w:rPr>
            </w:pPr>
            <w:r>
              <w:rPr>
                <w:lang w:val="en-US"/>
              </w:rPr>
              <w:t>MC3026</w:t>
            </w:r>
          </w:p>
        </w:tc>
        <w:tc>
          <w:tcPr>
            <w:tcW w:w="4815" w:type="dxa"/>
          </w:tcPr>
          <w:p w:rsidR="00084776" w:rsidRPr="00FC7B0D" w:rsidRDefault="00084776" w:rsidP="0053494A">
            <w:pPr>
              <w:rPr>
                <w:lang w:val="en-US"/>
              </w:rPr>
            </w:pPr>
            <w:r>
              <w:rPr>
                <w:lang w:val="en-US"/>
              </w:rPr>
              <w:t>NULL</w:t>
            </w:r>
          </w:p>
        </w:tc>
      </w:tr>
      <w:tr w:rsidR="00084776" w:rsidRPr="00FC7B0D" w:rsidTr="0053494A">
        <w:tc>
          <w:tcPr>
            <w:tcW w:w="4814" w:type="dxa"/>
          </w:tcPr>
          <w:p w:rsidR="00084776" w:rsidRPr="00FC7B0D" w:rsidRDefault="00084776" w:rsidP="0053494A">
            <w:pPr>
              <w:rPr>
                <w:lang w:val="en-US"/>
              </w:rPr>
            </w:pPr>
            <w:r>
              <w:rPr>
                <w:lang w:val="en-US"/>
              </w:rPr>
              <w:t>PC9999</w:t>
            </w:r>
          </w:p>
        </w:tc>
        <w:tc>
          <w:tcPr>
            <w:tcW w:w="4815" w:type="dxa"/>
          </w:tcPr>
          <w:p w:rsidR="00084776" w:rsidRPr="00FC7B0D" w:rsidRDefault="00084776" w:rsidP="0053494A">
            <w:pPr>
              <w:rPr>
                <w:lang w:val="en-US"/>
              </w:rPr>
            </w:pPr>
            <w:r>
              <w:rPr>
                <w:lang w:val="en-US"/>
              </w:rPr>
              <w:t>NULL</w:t>
            </w:r>
          </w:p>
        </w:tc>
      </w:tr>
    </w:tbl>
    <w:p w:rsidR="00FE57F1" w:rsidRDefault="00FE57F1" w:rsidP="005A2A4B">
      <w:pPr>
        <w:rPr>
          <w:lang w:val="en-US"/>
        </w:rPr>
      </w:pPr>
    </w:p>
    <w:p w:rsidR="00084776" w:rsidRDefault="00097F3B" w:rsidP="005A2A4B">
      <w:pPr>
        <w:rPr>
          <w:lang w:val="ru-RU"/>
        </w:rPr>
      </w:pPr>
      <w:r>
        <w:rPr>
          <w:lang w:val="ru-RU"/>
        </w:rPr>
        <w:lastRenderedPageBreak/>
        <w:t>Это условие можно использовать совместно с другими операторами. Например, в результате выполнения следующего запроса находятся все книги, расходы на которые были либо нулевыми (</w:t>
      </w:r>
      <w:r>
        <w:rPr>
          <w:lang w:val="en-US"/>
        </w:rPr>
        <w:t>NULL</w:t>
      </w:r>
      <w:r>
        <w:rPr>
          <w:lang w:val="ru-RU"/>
        </w:rPr>
        <w:t xml:space="preserve">), либо составляли меньше </w:t>
      </w:r>
      <w:r w:rsidRPr="00097F3B">
        <w:rPr>
          <w:lang w:val="ru-RU"/>
        </w:rPr>
        <w:t>$</w:t>
      </w:r>
      <w:r>
        <w:rPr>
          <w:lang w:val="ru-RU"/>
        </w:rPr>
        <w:t>5000:</w:t>
      </w:r>
    </w:p>
    <w:p w:rsidR="00EE567A" w:rsidRDefault="00EE567A" w:rsidP="00EE56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title_id</w:t>
      </w:r>
      <w:r>
        <w:rPr>
          <w:rFonts w:ascii="Courier New" w:hAnsi="Courier New" w:cs="Courier New"/>
          <w:noProof/>
          <w:color w:val="808080"/>
          <w:sz w:val="20"/>
          <w:szCs w:val="20"/>
        </w:rPr>
        <w:t>,</w:t>
      </w:r>
      <w:r>
        <w:rPr>
          <w:rFonts w:ascii="Courier New" w:hAnsi="Courier New" w:cs="Courier New"/>
          <w:noProof/>
          <w:sz w:val="20"/>
          <w:szCs w:val="20"/>
        </w:rPr>
        <w:t xml:space="preserve"> advance</w:t>
      </w:r>
    </w:p>
    <w:p w:rsidR="00EE567A" w:rsidRDefault="00EE567A" w:rsidP="00EE56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EE567A" w:rsidRDefault="00EE567A" w:rsidP="00EE56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advance </w:t>
      </w:r>
      <w:r>
        <w:rPr>
          <w:rFonts w:ascii="Courier New" w:hAnsi="Courier New" w:cs="Courier New"/>
          <w:noProof/>
          <w:color w:val="808080"/>
          <w:sz w:val="20"/>
          <w:szCs w:val="20"/>
        </w:rPr>
        <w:t>&lt;</w:t>
      </w:r>
      <w:r>
        <w:rPr>
          <w:rFonts w:ascii="Courier New" w:hAnsi="Courier New" w:cs="Courier New"/>
          <w:noProof/>
          <w:sz w:val="20"/>
          <w:szCs w:val="20"/>
        </w:rPr>
        <w:t xml:space="preserve"> $5000</w:t>
      </w:r>
    </w:p>
    <w:p w:rsidR="00097F3B" w:rsidRPr="00EE567A" w:rsidRDefault="00EE567A" w:rsidP="00EE567A">
      <w:pPr>
        <w:rPr>
          <w:lang w:val="en-US"/>
        </w:rPr>
      </w:pPr>
      <w:r>
        <w:rPr>
          <w:rFonts w:ascii="Courier New" w:hAnsi="Courier New" w:cs="Courier New"/>
          <w:noProof/>
          <w:color w:val="808080"/>
          <w:sz w:val="20"/>
          <w:szCs w:val="20"/>
        </w:rPr>
        <w:t>or</w:t>
      </w:r>
      <w:r>
        <w:rPr>
          <w:rFonts w:ascii="Courier New" w:hAnsi="Courier New" w:cs="Courier New"/>
          <w:noProof/>
          <w:sz w:val="20"/>
          <w:szCs w:val="20"/>
        </w:rPr>
        <w:t xml:space="preserve"> advance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E567A" w:rsidRDefault="00EE567A" w:rsidP="005A2A4B">
      <w:pPr>
        <w:rPr>
          <w:lang w:val="ru-RU"/>
        </w:rPr>
      </w:pPr>
      <w:r>
        <w:rPr>
          <w:lang w:val="ru-RU"/>
        </w:rPr>
        <w:t>Результат:</w:t>
      </w:r>
    </w:p>
    <w:tbl>
      <w:tblPr>
        <w:tblStyle w:val="a4"/>
        <w:tblW w:w="0" w:type="auto"/>
        <w:tblLook w:val="04A0" w:firstRow="1" w:lastRow="0" w:firstColumn="1" w:lastColumn="0" w:noHBand="0" w:noVBand="1"/>
      </w:tblPr>
      <w:tblGrid>
        <w:gridCol w:w="4814"/>
        <w:gridCol w:w="4815"/>
      </w:tblGrid>
      <w:tr w:rsidR="00EE567A" w:rsidTr="0053494A">
        <w:tc>
          <w:tcPr>
            <w:tcW w:w="4814" w:type="dxa"/>
          </w:tcPr>
          <w:p w:rsidR="00EE567A" w:rsidRPr="00FC7B0D" w:rsidRDefault="00EE567A" w:rsidP="0053494A">
            <w:pPr>
              <w:rPr>
                <w:b/>
                <w:lang w:val="en-US"/>
              </w:rPr>
            </w:pPr>
            <w:r>
              <w:rPr>
                <w:b/>
                <w:lang w:val="en-US"/>
              </w:rPr>
              <w:t>title_id</w:t>
            </w:r>
          </w:p>
        </w:tc>
        <w:tc>
          <w:tcPr>
            <w:tcW w:w="4815" w:type="dxa"/>
          </w:tcPr>
          <w:p w:rsidR="00EE567A" w:rsidRPr="00FC7B0D" w:rsidRDefault="00EE567A" w:rsidP="0053494A">
            <w:pPr>
              <w:rPr>
                <w:lang w:val="en-US"/>
              </w:rPr>
            </w:pPr>
            <w:r>
              <w:rPr>
                <w:b/>
                <w:lang w:val="en-US"/>
              </w:rPr>
              <w:t>advanc</w:t>
            </w:r>
            <w:r>
              <w:rPr>
                <w:lang w:val="en-US"/>
              </w:rPr>
              <w:t>e</w:t>
            </w:r>
          </w:p>
        </w:tc>
      </w:tr>
      <w:tr w:rsidR="00EE567A" w:rsidTr="0053494A">
        <w:tc>
          <w:tcPr>
            <w:tcW w:w="4814" w:type="dxa"/>
          </w:tcPr>
          <w:p w:rsidR="00EE567A" w:rsidRPr="00FC7B0D" w:rsidRDefault="00EE567A" w:rsidP="0053494A">
            <w:pPr>
              <w:rPr>
                <w:lang w:val="en-US"/>
              </w:rPr>
            </w:pPr>
            <w:r>
              <w:rPr>
                <w:lang w:val="en-US"/>
              </w:rPr>
              <w:t>PS7777</w:t>
            </w:r>
          </w:p>
        </w:tc>
        <w:tc>
          <w:tcPr>
            <w:tcW w:w="4815" w:type="dxa"/>
          </w:tcPr>
          <w:p w:rsidR="00EE567A" w:rsidRPr="00FC7B0D" w:rsidRDefault="00EE567A" w:rsidP="0053494A">
            <w:pPr>
              <w:rPr>
                <w:lang w:val="en-US"/>
              </w:rPr>
            </w:pPr>
            <w:r>
              <w:rPr>
                <w:lang w:val="en-US"/>
              </w:rPr>
              <w:t>4000</w:t>
            </w:r>
          </w:p>
        </w:tc>
      </w:tr>
      <w:tr w:rsidR="00EE567A" w:rsidTr="0053494A">
        <w:tc>
          <w:tcPr>
            <w:tcW w:w="4814" w:type="dxa"/>
          </w:tcPr>
          <w:p w:rsidR="00EE567A" w:rsidRPr="00FC7B0D" w:rsidRDefault="00EE567A" w:rsidP="0053494A">
            <w:pPr>
              <w:rPr>
                <w:lang w:val="en-US"/>
              </w:rPr>
            </w:pPr>
            <w:r>
              <w:rPr>
                <w:lang w:val="en-US"/>
              </w:rPr>
              <w:t>PS3333</w:t>
            </w:r>
          </w:p>
        </w:tc>
        <w:tc>
          <w:tcPr>
            <w:tcW w:w="4815" w:type="dxa"/>
          </w:tcPr>
          <w:p w:rsidR="00EE567A" w:rsidRPr="00FC7B0D" w:rsidRDefault="00EE567A" w:rsidP="0053494A">
            <w:pPr>
              <w:rPr>
                <w:lang w:val="en-US"/>
              </w:rPr>
            </w:pPr>
            <w:r>
              <w:rPr>
                <w:lang w:val="en-US"/>
              </w:rPr>
              <w:t>2000</w:t>
            </w:r>
          </w:p>
        </w:tc>
      </w:tr>
      <w:tr w:rsidR="00EE567A" w:rsidTr="0053494A">
        <w:tc>
          <w:tcPr>
            <w:tcW w:w="4814" w:type="dxa"/>
          </w:tcPr>
          <w:p w:rsidR="00EE567A" w:rsidRPr="00FC7B0D" w:rsidRDefault="00EE567A" w:rsidP="0053494A">
            <w:pPr>
              <w:rPr>
                <w:lang w:val="en-US"/>
              </w:rPr>
            </w:pPr>
            <w:r>
              <w:rPr>
                <w:lang w:val="en-US"/>
              </w:rPr>
              <w:t>MC2222</w:t>
            </w:r>
          </w:p>
        </w:tc>
        <w:tc>
          <w:tcPr>
            <w:tcW w:w="4815" w:type="dxa"/>
          </w:tcPr>
          <w:p w:rsidR="00EE567A" w:rsidRPr="00FC7B0D" w:rsidRDefault="00EE567A" w:rsidP="0053494A">
            <w:pPr>
              <w:rPr>
                <w:lang w:val="en-US"/>
              </w:rPr>
            </w:pPr>
            <w:r>
              <w:rPr>
                <w:lang w:val="en-US"/>
              </w:rPr>
              <w:t>0</w:t>
            </w:r>
          </w:p>
        </w:tc>
      </w:tr>
      <w:tr w:rsidR="00EE567A" w:rsidTr="0053494A">
        <w:tc>
          <w:tcPr>
            <w:tcW w:w="4814" w:type="dxa"/>
          </w:tcPr>
          <w:p w:rsidR="00EE567A" w:rsidRPr="00FC7B0D" w:rsidRDefault="00EE567A" w:rsidP="0053494A">
            <w:pPr>
              <w:rPr>
                <w:lang w:val="en-US"/>
              </w:rPr>
            </w:pPr>
            <w:r>
              <w:rPr>
                <w:lang w:val="en-US"/>
              </w:rPr>
              <w:t>TC4203</w:t>
            </w:r>
          </w:p>
        </w:tc>
        <w:tc>
          <w:tcPr>
            <w:tcW w:w="4815" w:type="dxa"/>
          </w:tcPr>
          <w:p w:rsidR="00EE567A" w:rsidRPr="00FC7B0D" w:rsidRDefault="00EE567A" w:rsidP="0053494A">
            <w:pPr>
              <w:rPr>
                <w:lang w:val="en-US"/>
              </w:rPr>
            </w:pPr>
            <w:r>
              <w:rPr>
                <w:lang w:val="en-US"/>
              </w:rPr>
              <w:t>4000</w:t>
            </w:r>
          </w:p>
        </w:tc>
      </w:tr>
      <w:tr w:rsidR="00EE567A" w:rsidTr="0053494A">
        <w:tc>
          <w:tcPr>
            <w:tcW w:w="4814" w:type="dxa"/>
          </w:tcPr>
          <w:p w:rsidR="00EE567A" w:rsidRPr="00EE567A" w:rsidRDefault="00EE567A" w:rsidP="0053494A">
            <w:pPr>
              <w:rPr>
                <w:lang w:val="en-US"/>
              </w:rPr>
            </w:pPr>
            <w:r>
              <w:rPr>
                <w:lang w:val="en-US"/>
              </w:rPr>
              <w:t>MC3026</w:t>
            </w:r>
          </w:p>
        </w:tc>
        <w:tc>
          <w:tcPr>
            <w:tcW w:w="4815" w:type="dxa"/>
          </w:tcPr>
          <w:p w:rsidR="00EE567A" w:rsidRDefault="00EE567A" w:rsidP="0053494A">
            <w:pPr>
              <w:rPr>
                <w:lang w:val="en-US"/>
              </w:rPr>
            </w:pPr>
            <w:r>
              <w:rPr>
                <w:lang w:val="en-US"/>
              </w:rPr>
              <w:t>NULL</w:t>
            </w:r>
          </w:p>
        </w:tc>
      </w:tr>
      <w:tr w:rsidR="00EE567A" w:rsidTr="0053494A">
        <w:tc>
          <w:tcPr>
            <w:tcW w:w="4814" w:type="dxa"/>
          </w:tcPr>
          <w:p w:rsidR="00EE567A" w:rsidRPr="00FC7B0D" w:rsidRDefault="00EE567A" w:rsidP="0053494A">
            <w:pPr>
              <w:rPr>
                <w:lang w:val="en-US"/>
              </w:rPr>
            </w:pPr>
            <w:r>
              <w:rPr>
                <w:lang w:val="en-US"/>
              </w:rPr>
              <w:t>PS2091</w:t>
            </w:r>
          </w:p>
        </w:tc>
        <w:tc>
          <w:tcPr>
            <w:tcW w:w="4815" w:type="dxa"/>
          </w:tcPr>
          <w:p w:rsidR="00EE567A" w:rsidRPr="00FC7B0D" w:rsidRDefault="00EE567A" w:rsidP="0053494A">
            <w:pPr>
              <w:rPr>
                <w:lang w:val="en-US"/>
              </w:rPr>
            </w:pPr>
            <w:r>
              <w:rPr>
                <w:lang w:val="en-US"/>
              </w:rPr>
              <w:t>2275</w:t>
            </w:r>
          </w:p>
        </w:tc>
      </w:tr>
      <w:tr w:rsidR="00EE567A" w:rsidTr="0053494A">
        <w:tc>
          <w:tcPr>
            <w:tcW w:w="4814" w:type="dxa"/>
          </w:tcPr>
          <w:p w:rsidR="00EE567A" w:rsidRDefault="00EE567A" w:rsidP="0053494A">
            <w:pPr>
              <w:rPr>
                <w:lang w:val="en-US"/>
              </w:rPr>
            </w:pPr>
            <w:r>
              <w:rPr>
                <w:lang w:val="en-US"/>
              </w:rPr>
              <w:t>PC9999</w:t>
            </w:r>
          </w:p>
        </w:tc>
        <w:tc>
          <w:tcPr>
            <w:tcW w:w="4815" w:type="dxa"/>
          </w:tcPr>
          <w:p w:rsidR="00EE567A" w:rsidRDefault="00EE567A" w:rsidP="0053494A">
            <w:pPr>
              <w:rPr>
                <w:lang w:val="en-US"/>
              </w:rPr>
            </w:pPr>
            <w:r>
              <w:rPr>
                <w:lang w:val="en-US"/>
              </w:rPr>
              <w:t>NULL</w:t>
            </w:r>
          </w:p>
        </w:tc>
      </w:tr>
    </w:tbl>
    <w:p w:rsidR="00EE567A" w:rsidRDefault="00EE567A" w:rsidP="005A2A4B">
      <w:pPr>
        <w:rPr>
          <w:lang w:val="ru-RU"/>
        </w:rPr>
      </w:pPr>
    </w:p>
    <w:p w:rsidR="00EE567A" w:rsidRDefault="00AF4C4F" w:rsidP="00AF4C4F">
      <w:pPr>
        <w:pStyle w:val="3"/>
        <w:rPr>
          <w:lang w:val="ru-RU"/>
        </w:rPr>
      </w:pPr>
      <w:r>
        <w:rPr>
          <w:lang w:val="ru-RU"/>
        </w:rPr>
        <w:t xml:space="preserve">Поиск по подстрокам: предложение </w:t>
      </w:r>
      <w:r>
        <w:rPr>
          <w:lang w:val="en-US"/>
        </w:rPr>
        <w:t>LIKE</w:t>
      </w:r>
    </w:p>
    <w:p w:rsidR="00AF4C4F" w:rsidRDefault="001B1C03" w:rsidP="00AF4C4F">
      <w:pPr>
        <w:rPr>
          <w:lang w:val="ru-RU"/>
        </w:rPr>
      </w:pPr>
      <w:r>
        <w:rPr>
          <w:lang w:val="ru-RU"/>
        </w:rPr>
        <w:t>Некоторые задачи нельзя решить только с помощью операторов сравнения. Вот несколько примеров:</w:t>
      </w:r>
    </w:p>
    <w:p w:rsidR="001B1C03" w:rsidRDefault="001B1C03" w:rsidP="00F7300D">
      <w:pPr>
        <w:pStyle w:val="a3"/>
        <w:numPr>
          <w:ilvl w:val="0"/>
          <w:numId w:val="30"/>
        </w:numPr>
        <w:rPr>
          <w:lang w:val="ru-RU"/>
        </w:rPr>
      </w:pPr>
      <w:r>
        <w:rPr>
          <w:lang w:val="ru-RU"/>
        </w:rPr>
        <w:t>"Его фамилия начинается с Мс или Мас, а дальше я не помню".</w:t>
      </w:r>
    </w:p>
    <w:p w:rsidR="001B1C03" w:rsidRDefault="001B1C03" w:rsidP="00F7300D">
      <w:pPr>
        <w:pStyle w:val="a3"/>
        <w:numPr>
          <w:ilvl w:val="0"/>
          <w:numId w:val="30"/>
        </w:numPr>
        <w:rPr>
          <w:lang w:val="ru-RU"/>
        </w:rPr>
      </w:pPr>
      <w:r>
        <w:rPr>
          <w:lang w:val="ru-RU"/>
        </w:rPr>
        <w:t>"Мне нужен список телефонов, начинающихся с 415".</w:t>
      </w:r>
    </w:p>
    <w:p w:rsidR="001B1C03" w:rsidRDefault="001B1C03" w:rsidP="00F7300D">
      <w:pPr>
        <w:pStyle w:val="a3"/>
        <w:numPr>
          <w:ilvl w:val="0"/>
          <w:numId w:val="30"/>
        </w:numPr>
        <w:rPr>
          <w:lang w:val="ru-RU"/>
        </w:rPr>
      </w:pPr>
      <w:r>
        <w:rPr>
          <w:lang w:val="ru-RU"/>
        </w:rPr>
        <w:t xml:space="preserve">"Я забыл название книги, но помню, что в ее описании упоминалось слово </w:t>
      </w:r>
      <w:r>
        <w:rPr>
          <w:i/>
          <w:lang w:val="en-US"/>
        </w:rPr>
        <w:t>exercise</w:t>
      </w:r>
      <w:r>
        <w:rPr>
          <w:lang w:val="ru-RU"/>
        </w:rPr>
        <w:t>".</w:t>
      </w:r>
    </w:p>
    <w:p w:rsidR="001B1C03" w:rsidRDefault="001B1C03" w:rsidP="00F7300D">
      <w:pPr>
        <w:pStyle w:val="a3"/>
        <w:numPr>
          <w:ilvl w:val="0"/>
          <w:numId w:val="30"/>
        </w:numPr>
        <w:rPr>
          <w:lang w:val="ru-RU"/>
        </w:rPr>
      </w:pPr>
      <w:r>
        <w:rPr>
          <w:lang w:val="ru-RU"/>
        </w:rPr>
        <w:t xml:space="preserve">"Я не помню, как точно пишется его фамилия – </w:t>
      </w:r>
      <w:r>
        <w:rPr>
          <w:lang w:val="en-US"/>
        </w:rPr>
        <w:t>Carson</w:t>
      </w:r>
      <w:r w:rsidRPr="001B1C03">
        <w:rPr>
          <w:lang w:val="ru-RU"/>
        </w:rPr>
        <w:t xml:space="preserve"> </w:t>
      </w:r>
      <w:r>
        <w:rPr>
          <w:lang w:val="ru-RU"/>
        </w:rPr>
        <w:t xml:space="preserve">или </w:t>
      </w:r>
      <w:r>
        <w:rPr>
          <w:lang w:val="en-US"/>
        </w:rPr>
        <w:t>Karsen</w:t>
      </w:r>
      <w:r>
        <w:rPr>
          <w:lang w:val="ru-RU"/>
        </w:rPr>
        <w:t>".</w:t>
      </w:r>
    </w:p>
    <w:p w:rsidR="001B1C03" w:rsidRDefault="001B1C03" w:rsidP="00F7300D">
      <w:pPr>
        <w:pStyle w:val="a3"/>
        <w:numPr>
          <w:ilvl w:val="0"/>
          <w:numId w:val="30"/>
        </w:numPr>
        <w:rPr>
          <w:lang w:val="ru-RU"/>
        </w:rPr>
      </w:pPr>
      <w:r>
        <w:rPr>
          <w:lang w:val="ru-RU"/>
        </w:rPr>
        <w:t xml:space="preserve">"Его имя </w:t>
      </w:r>
      <w:r>
        <w:rPr>
          <w:lang w:val="en-US"/>
        </w:rPr>
        <w:t>Dirk</w:t>
      </w:r>
      <w:r w:rsidRPr="001B1C03">
        <w:rPr>
          <w:lang w:val="ru-RU"/>
        </w:rPr>
        <w:t xml:space="preserve"> </w:t>
      </w:r>
      <w:r>
        <w:rPr>
          <w:lang w:val="ru-RU"/>
        </w:rPr>
        <w:t xml:space="preserve">или </w:t>
      </w:r>
      <w:r>
        <w:rPr>
          <w:lang w:val="en-US"/>
        </w:rPr>
        <w:t>Dick</w:t>
      </w:r>
      <w:r>
        <w:rPr>
          <w:lang w:val="ru-RU"/>
        </w:rPr>
        <w:t xml:space="preserve">. Четыре буквы, начинается с </w:t>
      </w:r>
      <w:r>
        <w:rPr>
          <w:lang w:val="en-US"/>
        </w:rPr>
        <w:t>D</w:t>
      </w:r>
      <w:r w:rsidRPr="001B1C03">
        <w:rPr>
          <w:lang w:val="ru-RU"/>
        </w:rPr>
        <w:t xml:space="preserve"> </w:t>
      </w:r>
      <w:r>
        <w:rPr>
          <w:lang w:val="ru-RU"/>
        </w:rPr>
        <w:t xml:space="preserve">и заканчивается на </w:t>
      </w:r>
      <w:r>
        <w:rPr>
          <w:lang w:val="en-US"/>
        </w:rPr>
        <w:t>k</w:t>
      </w:r>
      <w:r>
        <w:rPr>
          <w:lang w:val="ru-RU"/>
        </w:rPr>
        <w:t>".</w:t>
      </w:r>
    </w:p>
    <w:p w:rsidR="001B1C03" w:rsidRDefault="00047310" w:rsidP="001B1C03">
      <w:pPr>
        <w:rPr>
          <w:lang w:val="ru-RU"/>
        </w:rPr>
      </w:pPr>
      <w:r>
        <w:rPr>
          <w:lang w:val="ru-RU"/>
        </w:rPr>
        <w:t xml:space="preserve">В каждом из этих случаев известен некоторый образец, где-то встречающийся в столбце, и с его помощью нужно извлечь всю или часть соответствующей ему строки. Для решения этой задачи и предназначено ключевое слово </w:t>
      </w:r>
      <w:r w:rsidRPr="00047310">
        <w:rPr>
          <w:b/>
          <w:lang w:val="en-US"/>
        </w:rPr>
        <w:t>LIKE</w:t>
      </w:r>
      <w:r>
        <w:rPr>
          <w:lang w:val="ru-RU"/>
        </w:rPr>
        <w:t xml:space="preserve">. Его можно применять к символьным полям, а в некоторых системах и к полям даты. Однако ключевое слово </w:t>
      </w:r>
      <w:r>
        <w:rPr>
          <w:b/>
          <w:lang w:val="en-US"/>
        </w:rPr>
        <w:t>LIKE</w:t>
      </w:r>
      <w:r w:rsidRPr="00047310">
        <w:rPr>
          <w:lang w:val="ru-RU"/>
        </w:rPr>
        <w:t xml:space="preserve"> </w:t>
      </w:r>
      <w:r>
        <w:rPr>
          <w:lang w:val="ru-RU"/>
        </w:rPr>
        <w:t>не работает с числовыми полями (целыми, денежными, десятичными и плавающими). Его синтаксис имеет следующий вид:</w:t>
      </w:r>
    </w:p>
    <w:p w:rsidR="00047310" w:rsidRPr="002D08EB" w:rsidRDefault="002D08EB" w:rsidP="001B1C03">
      <w:pPr>
        <w:rPr>
          <w:lang w:val="ru-RU"/>
        </w:rPr>
      </w:pPr>
      <w:r>
        <w:rPr>
          <w:lang w:val="en-US"/>
        </w:rPr>
        <w:t>WHERE</w:t>
      </w:r>
      <w:r w:rsidRPr="002D08EB">
        <w:rPr>
          <w:lang w:val="ru-RU"/>
        </w:rPr>
        <w:t xml:space="preserve"> </w:t>
      </w:r>
      <w:r>
        <w:rPr>
          <w:lang w:val="ru-RU"/>
        </w:rPr>
        <w:t>имя</w:t>
      </w:r>
      <w:r w:rsidRPr="002D08EB">
        <w:rPr>
          <w:lang w:val="ru-RU"/>
        </w:rPr>
        <w:t>_</w:t>
      </w:r>
      <w:r>
        <w:rPr>
          <w:lang w:val="ru-RU"/>
        </w:rPr>
        <w:t>столбца</w:t>
      </w:r>
      <w:r w:rsidRPr="002D08EB">
        <w:rPr>
          <w:lang w:val="ru-RU"/>
        </w:rPr>
        <w:t xml:space="preserve"> [</w:t>
      </w:r>
      <w:r>
        <w:rPr>
          <w:lang w:val="en-US"/>
        </w:rPr>
        <w:t>NOT</w:t>
      </w:r>
      <w:r w:rsidRPr="002D08EB">
        <w:rPr>
          <w:lang w:val="ru-RU"/>
        </w:rPr>
        <w:t xml:space="preserve">] </w:t>
      </w:r>
      <w:r>
        <w:rPr>
          <w:lang w:val="en-US"/>
        </w:rPr>
        <w:t>LIKE</w:t>
      </w:r>
      <w:r w:rsidRPr="002D08EB">
        <w:rPr>
          <w:lang w:val="ru-RU"/>
        </w:rPr>
        <w:t xml:space="preserve"> '</w:t>
      </w:r>
      <w:r>
        <w:rPr>
          <w:lang w:val="ru-RU"/>
        </w:rPr>
        <w:t>образец</w:t>
      </w:r>
      <w:r w:rsidRPr="002D08EB">
        <w:rPr>
          <w:lang w:val="ru-RU"/>
        </w:rPr>
        <w:t>' [</w:t>
      </w:r>
      <w:r>
        <w:rPr>
          <w:lang w:val="en-US"/>
        </w:rPr>
        <w:t>ESCAPE</w:t>
      </w:r>
      <w:r w:rsidRPr="002D08EB">
        <w:rPr>
          <w:lang w:val="ru-RU"/>
        </w:rPr>
        <w:t xml:space="preserve"> </w:t>
      </w:r>
      <w:r>
        <w:rPr>
          <w:lang w:val="ru-RU"/>
        </w:rPr>
        <w:t>ключевой_символ</w:t>
      </w:r>
      <w:r w:rsidRPr="002D08EB">
        <w:rPr>
          <w:lang w:val="ru-RU"/>
        </w:rPr>
        <w:t>]</w:t>
      </w:r>
    </w:p>
    <w:p w:rsidR="002D08EB" w:rsidRDefault="0040736F" w:rsidP="001B1C03">
      <w:pPr>
        <w:rPr>
          <w:lang w:val="ru-RU"/>
        </w:rPr>
      </w:pPr>
      <w:r>
        <w:rPr>
          <w:lang w:val="ru-RU"/>
        </w:rPr>
        <w:t xml:space="preserve">Образец должен заключаться в кавычки и может содержать один или несколько </w:t>
      </w:r>
      <w:r w:rsidRPr="0040736F">
        <w:rPr>
          <w:b/>
          <w:lang w:val="ru-RU"/>
        </w:rPr>
        <w:t>шаблонов</w:t>
      </w:r>
      <w:r w:rsidR="00DA7808">
        <w:rPr>
          <w:lang w:val="ru-RU"/>
        </w:rPr>
        <w:t xml:space="preserve"> (</w:t>
      </w:r>
      <w:r w:rsidR="00DA7808">
        <w:rPr>
          <w:lang w:val="en-US"/>
        </w:rPr>
        <w:t>wildcards</w:t>
      </w:r>
      <w:r w:rsidR="00DA7808">
        <w:rPr>
          <w:lang w:val="ru-RU"/>
        </w:rPr>
        <w:t xml:space="preserve">) – символов, замещающих в образце пропущенные буквы или строки. Ключевое слово </w:t>
      </w:r>
      <w:r w:rsidR="00DA7808">
        <w:rPr>
          <w:b/>
          <w:lang w:val="en-US"/>
        </w:rPr>
        <w:t>ESCAPE</w:t>
      </w:r>
      <w:r w:rsidR="00DA7808" w:rsidRPr="00DA7808">
        <w:rPr>
          <w:lang w:val="ru-RU"/>
        </w:rPr>
        <w:t xml:space="preserve"> </w:t>
      </w:r>
      <w:r w:rsidR="00DA7808">
        <w:rPr>
          <w:lang w:val="ru-RU"/>
        </w:rPr>
        <w:t>используется в том случае, если в образце содержится один из шаблонов, но его нужно рассматривать как простой литерал.</w:t>
      </w:r>
    </w:p>
    <w:p w:rsidR="00DA7808" w:rsidRDefault="00AF2952" w:rsidP="001B1C03">
      <w:pPr>
        <w:rPr>
          <w:lang w:val="ru-RU"/>
        </w:rPr>
      </w:pPr>
      <w:r>
        <w:rPr>
          <w:lang w:val="en-US"/>
        </w:rPr>
        <w:t>ANSI</w:t>
      </w:r>
      <w:r w:rsidRPr="00AF2952">
        <w:rPr>
          <w:lang w:val="ru-RU"/>
        </w:rPr>
        <w:t xml:space="preserve"> </w:t>
      </w:r>
      <w:r>
        <w:rPr>
          <w:lang w:val="en-US"/>
        </w:rPr>
        <w:t>SQL</w:t>
      </w:r>
      <w:r w:rsidRPr="00AF2952">
        <w:rPr>
          <w:lang w:val="ru-RU"/>
        </w:rPr>
        <w:t xml:space="preserve"> </w:t>
      </w:r>
      <w:r>
        <w:rPr>
          <w:lang w:val="ru-RU"/>
        </w:rPr>
        <w:t xml:space="preserve">предусматривает использование двух символов шаблона совместно с ключевым словом </w:t>
      </w:r>
      <w:r w:rsidRPr="00AF2952">
        <w:rPr>
          <w:b/>
          <w:lang w:val="en-US"/>
        </w:rPr>
        <w:t>LIKE</w:t>
      </w:r>
      <w:r w:rsidRPr="00AF2952">
        <w:rPr>
          <w:lang w:val="ru-RU"/>
        </w:rPr>
        <w:t xml:space="preserve"> </w:t>
      </w:r>
      <w:r>
        <w:rPr>
          <w:lang w:val="ru-RU"/>
        </w:rPr>
        <w:t>–</w:t>
      </w:r>
      <w:r w:rsidRPr="00AF2952">
        <w:rPr>
          <w:lang w:val="ru-RU"/>
        </w:rPr>
        <w:t xml:space="preserve"> </w:t>
      </w:r>
      <w:r>
        <w:rPr>
          <w:lang w:val="ru-RU"/>
        </w:rPr>
        <w:t>знак процента (%) и подчеркивание (_).</w:t>
      </w:r>
    </w:p>
    <w:p w:rsidR="003168FB" w:rsidRDefault="003168FB" w:rsidP="001B1C03">
      <w:pPr>
        <w:rPr>
          <w:lang w:val="ru-RU"/>
        </w:rPr>
      </w:pPr>
      <w:r>
        <w:rPr>
          <w:b/>
          <w:i/>
          <w:lang w:val="ru-RU"/>
        </w:rPr>
        <w:t>Шаблон</w:t>
      </w:r>
      <w:r>
        <w:rPr>
          <w:b/>
          <w:i/>
          <w:lang w:val="ru-RU"/>
        </w:rPr>
        <w:tab/>
        <w:t>Значение</w:t>
      </w:r>
    </w:p>
    <w:p w:rsidR="003168FB" w:rsidRDefault="003168FB" w:rsidP="001B1C03">
      <w:pPr>
        <w:rPr>
          <w:lang w:val="ru-RU"/>
        </w:rPr>
      </w:pPr>
      <w:r>
        <w:rPr>
          <w:lang w:val="ru-RU"/>
        </w:rPr>
        <w:t>%</w:t>
      </w:r>
      <w:r>
        <w:rPr>
          <w:lang w:val="ru-RU"/>
        </w:rPr>
        <w:tab/>
      </w:r>
      <w:r>
        <w:rPr>
          <w:lang w:val="ru-RU"/>
        </w:rPr>
        <w:tab/>
        <w:t>Любая строка с любым количеством символов</w:t>
      </w:r>
    </w:p>
    <w:p w:rsidR="003168FB" w:rsidRDefault="003168FB" w:rsidP="001B1C03">
      <w:pPr>
        <w:rPr>
          <w:lang w:val="ru-RU"/>
        </w:rPr>
      </w:pPr>
      <w:r>
        <w:rPr>
          <w:lang w:val="ru-RU"/>
        </w:rPr>
        <w:t>_</w:t>
      </w:r>
      <w:r>
        <w:rPr>
          <w:lang w:val="ru-RU"/>
        </w:rPr>
        <w:tab/>
      </w:r>
      <w:r>
        <w:rPr>
          <w:lang w:val="ru-RU"/>
        </w:rPr>
        <w:tab/>
        <w:t>Любой одиночный символ</w:t>
      </w:r>
    </w:p>
    <w:p w:rsidR="003168FB" w:rsidRDefault="003168FB" w:rsidP="001B1C03">
      <w:pPr>
        <w:rPr>
          <w:lang w:val="ru-RU"/>
        </w:rPr>
      </w:pPr>
      <w:r>
        <w:rPr>
          <w:lang w:val="ru-RU"/>
        </w:rPr>
        <w:t>В разных системах могут использоваться разные символы шаблонов.</w:t>
      </w:r>
    </w:p>
    <w:p w:rsidR="003168FB" w:rsidRDefault="003168FB" w:rsidP="001B1C03">
      <w:pPr>
        <w:rPr>
          <w:lang w:val="ru-RU"/>
        </w:rPr>
      </w:pPr>
      <w:r>
        <w:rPr>
          <w:lang w:val="ru-RU"/>
        </w:rPr>
        <w:t xml:space="preserve">Теперь вернемся к сформулированным выше задачам и приведем соответствующие запросы. </w:t>
      </w:r>
      <w:r w:rsidR="001033BF">
        <w:rPr>
          <w:lang w:val="ru-RU"/>
        </w:rPr>
        <w:t>Сначала осуществим поиск по шотландским фамилиям:</w:t>
      </w:r>
    </w:p>
    <w:p w:rsidR="00C438A5" w:rsidRDefault="00C438A5" w:rsidP="00C438A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au_lname</w:t>
      </w:r>
      <w:r>
        <w:rPr>
          <w:rFonts w:ascii="Courier New" w:hAnsi="Courier New" w:cs="Courier New"/>
          <w:noProof/>
          <w:color w:val="808080"/>
          <w:sz w:val="20"/>
          <w:szCs w:val="20"/>
        </w:rPr>
        <w:t>,</w:t>
      </w:r>
      <w:r>
        <w:rPr>
          <w:rFonts w:ascii="Courier New" w:hAnsi="Courier New" w:cs="Courier New"/>
          <w:noProof/>
          <w:sz w:val="20"/>
          <w:szCs w:val="20"/>
        </w:rPr>
        <w:t xml:space="preserve"> city</w:t>
      </w:r>
    </w:p>
    <w:p w:rsidR="00C438A5" w:rsidRDefault="00C438A5" w:rsidP="00C438A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w:t>
      </w:r>
    </w:p>
    <w:p w:rsidR="001033BF" w:rsidRPr="00C438A5" w:rsidRDefault="00C438A5" w:rsidP="00C438A5">
      <w:pPr>
        <w:rPr>
          <w:lang w:val="en-US"/>
        </w:rPr>
      </w:pPr>
      <w:r>
        <w:rPr>
          <w:rFonts w:ascii="Courier New" w:hAnsi="Courier New" w:cs="Courier New"/>
          <w:noProof/>
          <w:color w:val="0000FF"/>
          <w:sz w:val="20"/>
          <w:szCs w:val="20"/>
        </w:rPr>
        <w:lastRenderedPageBreak/>
        <w:t>where</w:t>
      </w:r>
      <w:r>
        <w:rPr>
          <w:rFonts w:ascii="Courier New" w:hAnsi="Courier New" w:cs="Courier New"/>
          <w:noProof/>
          <w:sz w:val="20"/>
          <w:szCs w:val="20"/>
        </w:rPr>
        <w:t xml:space="preserve"> au_lname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'Mc%'</w:t>
      </w:r>
      <w:r>
        <w:rPr>
          <w:rFonts w:ascii="Courier New" w:hAnsi="Courier New" w:cs="Courier New"/>
          <w:noProof/>
          <w:sz w:val="20"/>
          <w:szCs w:val="20"/>
        </w:rPr>
        <w:t xml:space="preserve"> </w:t>
      </w:r>
      <w:r>
        <w:rPr>
          <w:rFonts w:ascii="Courier New" w:hAnsi="Courier New" w:cs="Courier New"/>
          <w:noProof/>
          <w:color w:val="808080"/>
          <w:sz w:val="20"/>
          <w:szCs w:val="20"/>
        </w:rPr>
        <w:t>OR</w:t>
      </w:r>
      <w:r>
        <w:rPr>
          <w:rFonts w:ascii="Courier New" w:hAnsi="Courier New" w:cs="Courier New"/>
          <w:noProof/>
          <w:sz w:val="20"/>
          <w:szCs w:val="20"/>
        </w:rPr>
        <w:t xml:space="preserve"> au_lname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'Mac%'</w:t>
      </w:r>
    </w:p>
    <w:p w:rsidR="00C438A5" w:rsidRDefault="00C438A5" w:rsidP="001B1C03">
      <w:pPr>
        <w:rPr>
          <w:lang w:val="ru-RU"/>
        </w:rPr>
      </w:pPr>
      <w:r>
        <w:rPr>
          <w:lang w:val="ru-RU"/>
        </w:rPr>
        <w:t>Результат:</w:t>
      </w:r>
    </w:p>
    <w:tbl>
      <w:tblPr>
        <w:tblStyle w:val="a4"/>
        <w:tblW w:w="0" w:type="auto"/>
        <w:tblLook w:val="04A0" w:firstRow="1" w:lastRow="0" w:firstColumn="1" w:lastColumn="0" w:noHBand="0" w:noVBand="1"/>
      </w:tblPr>
      <w:tblGrid>
        <w:gridCol w:w="4814"/>
        <w:gridCol w:w="4815"/>
      </w:tblGrid>
      <w:tr w:rsidR="00C438A5" w:rsidRPr="00C438A5" w:rsidTr="00C438A5">
        <w:tc>
          <w:tcPr>
            <w:tcW w:w="4814" w:type="dxa"/>
          </w:tcPr>
          <w:p w:rsidR="00C438A5" w:rsidRPr="00C438A5" w:rsidRDefault="00C438A5" w:rsidP="001B1C03">
            <w:pPr>
              <w:rPr>
                <w:b/>
                <w:lang w:val="en-US"/>
              </w:rPr>
            </w:pPr>
            <w:r>
              <w:rPr>
                <w:b/>
                <w:lang w:val="en-US"/>
              </w:rPr>
              <w:t>au_lname</w:t>
            </w:r>
          </w:p>
        </w:tc>
        <w:tc>
          <w:tcPr>
            <w:tcW w:w="4815" w:type="dxa"/>
          </w:tcPr>
          <w:p w:rsidR="00C438A5" w:rsidRPr="00C438A5" w:rsidRDefault="00C438A5" w:rsidP="001B1C03">
            <w:pPr>
              <w:rPr>
                <w:b/>
                <w:lang w:val="en-US"/>
              </w:rPr>
            </w:pPr>
            <w:r w:rsidRPr="00C438A5">
              <w:rPr>
                <w:b/>
                <w:lang w:val="en-US"/>
              </w:rPr>
              <w:t>city</w:t>
            </w:r>
          </w:p>
        </w:tc>
      </w:tr>
      <w:tr w:rsidR="00C438A5" w:rsidRPr="00C438A5" w:rsidTr="00C438A5">
        <w:tc>
          <w:tcPr>
            <w:tcW w:w="4814" w:type="dxa"/>
          </w:tcPr>
          <w:p w:rsidR="00C438A5" w:rsidRPr="00C438A5" w:rsidRDefault="00C438A5" w:rsidP="001B1C03">
            <w:pPr>
              <w:rPr>
                <w:lang w:val="en-US"/>
              </w:rPr>
            </w:pPr>
            <w:r>
              <w:rPr>
                <w:lang w:val="en-US"/>
              </w:rPr>
              <w:t>MacFeather</w:t>
            </w:r>
          </w:p>
        </w:tc>
        <w:tc>
          <w:tcPr>
            <w:tcW w:w="4815" w:type="dxa"/>
          </w:tcPr>
          <w:p w:rsidR="00C438A5" w:rsidRPr="00C438A5" w:rsidRDefault="00C438A5" w:rsidP="001B1C03">
            <w:pPr>
              <w:rPr>
                <w:lang w:val="en-US"/>
              </w:rPr>
            </w:pPr>
            <w:r>
              <w:rPr>
                <w:lang w:val="en-US"/>
              </w:rPr>
              <w:t>Oakland</w:t>
            </w:r>
          </w:p>
        </w:tc>
      </w:tr>
      <w:tr w:rsidR="00C438A5" w:rsidRPr="00C438A5" w:rsidTr="00C438A5">
        <w:tc>
          <w:tcPr>
            <w:tcW w:w="4814" w:type="dxa"/>
          </w:tcPr>
          <w:p w:rsidR="00C438A5" w:rsidRPr="00C438A5" w:rsidRDefault="00C438A5" w:rsidP="001B1C03">
            <w:pPr>
              <w:rPr>
                <w:lang w:val="en-US"/>
              </w:rPr>
            </w:pPr>
            <w:r>
              <w:rPr>
                <w:lang w:val="en-US"/>
              </w:rPr>
              <w:t>McBadden</w:t>
            </w:r>
          </w:p>
        </w:tc>
        <w:tc>
          <w:tcPr>
            <w:tcW w:w="4815" w:type="dxa"/>
          </w:tcPr>
          <w:p w:rsidR="00C438A5" w:rsidRPr="00C438A5" w:rsidRDefault="00C438A5" w:rsidP="001B1C03">
            <w:pPr>
              <w:rPr>
                <w:lang w:val="ru-RU"/>
              </w:rPr>
            </w:pPr>
            <w:r>
              <w:rPr>
                <w:lang w:val="en-US"/>
              </w:rPr>
              <w:t>Vacaville</w:t>
            </w:r>
          </w:p>
        </w:tc>
      </w:tr>
    </w:tbl>
    <w:p w:rsidR="00C438A5" w:rsidRDefault="00C438A5" w:rsidP="001B1C03">
      <w:pPr>
        <w:rPr>
          <w:lang w:val="en-US"/>
        </w:rPr>
      </w:pPr>
    </w:p>
    <w:p w:rsidR="00C438A5" w:rsidRDefault="00116B96" w:rsidP="001B1C03">
      <w:pPr>
        <w:rPr>
          <w:lang w:val="ru-RU"/>
        </w:rPr>
      </w:pPr>
      <w:r>
        <w:rPr>
          <w:lang w:val="ru-RU"/>
        </w:rPr>
        <w:t xml:space="preserve">В соответствии с образцами, </w:t>
      </w:r>
      <w:r w:rsidR="00A9030D">
        <w:rPr>
          <w:lang w:val="ru-RU"/>
        </w:rPr>
        <w:t xml:space="preserve">приведенными после ключевого слова </w:t>
      </w:r>
      <w:r w:rsidR="00A9030D">
        <w:rPr>
          <w:b/>
          <w:lang w:val="en-US"/>
        </w:rPr>
        <w:t>LIKE</w:t>
      </w:r>
      <w:r w:rsidR="00A9030D">
        <w:rPr>
          <w:lang w:val="ru-RU"/>
        </w:rPr>
        <w:t xml:space="preserve">, система найдет все фамилии, начинающиеся с </w:t>
      </w:r>
      <w:r w:rsidR="00A9030D">
        <w:rPr>
          <w:lang w:val="en-US"/>
        </w:rPr>
        <w:t>Mc</w:t>
      </w:r>
      <w:r w:rsidR="00A9030D">
        <w:rPr>
          <w:lang w:val="ru-RU"/>
        </w:rPr>
        <w:t xml:space="preserve"> и </w:t>
      </w:r>
      <w:r w:rsidR="00A9030D">
        <w:rPr>
          <w:lang w:val="en-US"/>
        </w:rPr>
        <w:t>Mac</w:t>
      </w:r>
      <w:r w:rsidR="00A9030D">
        <w:rPr>
          <w:lang w:val="ru-RU"/>
        </w:rPr>
        <w:t>. Нужно обратить внимание на то, что шаблон находится внутри кавычек.</w:t>
      </w:r>
    </w:p>
    <w:p w:rsidR="00A9030D" w:rsidRDefault="00A9030D" w:rsidP="001B1C03">
      <w:pPr>
        <w:rPr>
          <w:lang w:val="ru-RU"/>
        </w:rPr>
      </w:pPr>
      <w:r>
        <w:rPr>
          <w:lang w:val="ru-RU"/>
        </w:rPr>
        <w:t>С помощью следующего запроса можно получить список всех телефонов, начинающихся с 415:</w:t>
      </w:r>
    </w:p>
    <w:p w:rsidR="00E147DE" w:rsidRDefault="00E147DE" w:rsidP="00E147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au_lname</w:t>
      </w:r>
      <w:r>
        <w:rPr>
          <w:rFonts w:ascii="Courier New" w:hAnsi="Courier New" w:cs="Courier New"/>
          <w:noProof/>
          <w:color w:val="808080"/>
          <w:sz w:val="20"/>
          <w:szCs w:val="20"/>
        </w:rPr>
        <w:t>,</w:t>
      </w:r>
      <w:r>
        <w:rPr>
          <w:rFonts w:ascii="Courier New" w:hAnsi="Courier New" w:cs="Courier New"/>
          <w:noProof/>
          <w:sz w:val="20"/>
          <w:szCs w:val="20"/>
        </w:rPr>
        <w:t xml:space="preserve"> phone</w:t>
      </w:r>
    </w:p>
    <w:p w:rsidR="00E147DE" w:rsidRDefault="00E147DE" w:rsidP="00E147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w:t>
      </w:r>
    </w:p>
    <w:p w:rsidR="00A9030D" w:rsidRPr="00CF0AFE" w:rsidRDefault="00E147DE" w:rsidP="00E147DE">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phone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'415%'</w:t>
      </w:r>
    </w:p>
    <w:p w:rsidR="00E147DE" w:rsidRPr="00CF0AFE" w:rsidRDefault="00CF0AFE" w:rsidP="001B1C03">
      <w:pPr>
        <w:rPr>
          <w:lang w:val="en-US"/>
        </w:rPr>
      </w:pPr>
      <w:r>
        <w:rPr>
          <w:lang w:val="ru-RU"/>
        </w:rPr>
        <w:t>Результат</w:t>
      </w:r>
      <w:r w:rsidRPr="00CF0AFE">
        <w:rPr>
          <w:lang w:val="en-US"/>
        </w:rPr>
        <w:t>:</w:t>
      </w:r>
    </w:p>
    <w:tbl>
      <w:tblPr>
        <w:tblStyle w:val="a4"/>
        <w:tblW w:w="0" w:type="auto"/>
        <w:tblLook w:val="04A0" w:firstRow="1" w:lastRow="0" w:firstColumn="1" w:lastColumn="0" w:noHBand="0" w:noVBand="1"/>
      </w:tblPr>
      <w:tblGrid>
        <w:gridCol w:w="4814"/>
        <w:gridCol w:w="4815"/>
      </w:tblGrid>
      <w:tr w:rsidR="00CF0AFE" w:rsidTr="00CF0AFE">
        <w:tc>
          <w:tcPr>
            <w:tcW w:w="4814" w:type="dxa"/>
          </w:tcPr>
          <w:p w:rsidR="00CF0AFE" w:rsidRPr="00CF0AFE" w:rsidRDefault="00CF0AFE" w:rsidP="001B1C03">
            <w:pPr>
              <w:rPr>
                <w:b/>
                <w:lang w:val="en-US"/>
              </w:rPr>
            </w:pPr>
            <w:r>
              <w:rPr>
                <w:b/>
                <w:lang w:val="en-US"/>
              </w:rPr>
              <w:t>au_lname</w:t>
            </w:r>
          </w:p>
        </w:tc>
        <w:tc>
          <w:tcPr>
            <w:tcW w:w="4815" w:type="dxa"/>
          </w:tcPr>
          <w:p w:rsidR="00CF0AFE" w:rsidRPr="00CF0AFE" w:rsidRDefault="00CF0AFE" w:rsidP="001B1C03">
            <w:pPr>
              <w:rPr>
                <w:b/>
                <w:lang w:val="en-US"/>
              </w:rPr>
            </w:pPr>
            <w:r w:rsidRPr="00CF0AFE">
              <w:rPr>
                <w:b/>
                <w:lang w:val="en-US"/>
              </w:rPr>
              <w:t>phone</w:t>
            </w:r>
          </w:p>
        </w:tc>
      </w:tr>
      <w:tr w:rsidR="00CF0AFE" w:rsidTr="00CF0AFE">
        <w:tc>
          <w:tcPr>
            <w:tcW w:w="4814" w:type="dxa"/>
          </w:tcPr>
          <w:p w:rsidR="00CF0AFE" w:rsidRPr="00CF0AFE" w:rsidRDefault="00CF0AFE" w:rsidP="001B1C03">
            <w:pPr>
              <w:rPr>
                <w:lang w:val="ru-RU"/>
              </w:rPr>
            </w:pPr>
            <w:r>
              <w:rPr>
                <w:lang w:val="en-US"/>
              </w:rPr>
              <w:t>Bennet</w:t>
            </w:r>
          </w:p>
        </w:tc>
        <w:tc>
          <w:tcPr>
            <w:tcW w:w="4815" w:type="dxa"/>
          </w:tcPr>
          <w:p w:rsidR="00CF0AFE" w:rsidRPr="000F3E33" w:rsidRDefault="000F3E33" w:rsidP="001B1C03">
            <w:pPr>
              <w:rPr>
                <w:lang w:val="ru-RU"/>
              </w:rPr>
            </w:pPr>
            <w:r>
              <w:rPr>
                <w:lang w:val="ru-RU"/>
              </w:rPr>
              <w:t>415 658-9932</w:t>
            </w:r>
          </w:p>
        </w:tc>
      </w:tr>
      <w:tr w:rsidR="00CF0AFE" w:rsidTr="00CF0AFE">
        <w:tc>
          <w:tcPr>
            <w:tcW w:w="4814" w:type="dxa"/>
          </w:tcPr>
          <w:p w:rsidR="00CF0AFE" w:rsidRPr="000F3E33" w:rsidRDefault="000F3E33" w:rsidP="001B1C03">
            <w:pPr>
              <w:rPr>
                <w:lang w:val="ru-RU"/>
              </w:rPr>
            </w:pPr>
            <w:r>
              <w:rPr>
                <w:lang w:val="en-US"/>
              </w:rPr>
              <w:t>Green</w:t>
            </w:r>
          </w:p>
        </w:tc>
        <w:tc>
          <w:tcPr>
            <w:tcW w:w="4815" w:type="dxa"/>
          </w:tcPr>
          <w:p w:rsidR="00CF0AFE" w:rsidRPr="000F3E33" w:rsidRDefault="000F3E33" w:rsidP="001B1C03">
            <w:pPr>
              <w:rPr>
                <w:lang w:val="ru-RU"/>
              </w:rPr>
            </w:pPr>
            <w:r>
              <w:rPr>
                <w:lang w:val="ru-RU"/>
              </w:rPr>
              <w:t>415 986-7020</w:t>
            </w:r>
          </w:p>
        </w:tc>
      </w:tr>
      <w:tr w:rsidR="00CF0AFE" w:rsidTr="00CF0AFE">
        <w:tc>
          <w:tcPr>
            <w:tcW w:w="4814" w:type="dxa"/>
          </w:tcPr>
          <w:p w:rsidR="00CF0AFE" w:rsidRPr="000F3E33" w:rsidRDefault="000F3E33" w:rsidP="001B1C03">
            <w:pPr>
              <w:rPr>
                <w:lang w:val="ru-RU"/>
              </w:rPr>
            </w:pPr>
            <w:r>
              <w:rPr>
                <w:lang w:val="en-US"/>
              </w:rPr>
              <w:t>Carson</w:t>
            </w:r>
          </w:p>
        </w:tc>
        <w:tc>
          <w:tcPr>
            <w:tcW w:w="4815" w:type="dxa"/>
          </w:tcPr>
          <w:p w:rsidR="00CF0AFE" w:rsidRPr="000F3E33" w:rsidRDefault="000F3E33" w:rsidP="001B1C03">
            <w:pPr>
              <w:rPr>
                <w:lang w:val="ru-RU"/>
              </w:rPr>
            </w:pPr>
            <w:r>
              <w:rPr>
                <w:lang w:val="ru-RU"/>
              </w:rPr>
              <w:t>415 548-7723</w:t>
            </w:r>
          </w:p>
        </w:tc>
      </w:tr>
      <w:tr w:rsidR="00CF0AFE" w:rsidTr="00CF0AFE">
        <w:tc>
          <w:tcPr>
            <w:tcW w:w="4814" w:type="dxa"/>
          </w:tcPr>
          <w:p w:rsidR="00CF0AFE" w:rsidRPr="000F3E33" w:rsidRDefault="000F3E33" w:rsidP="001B1C03">
            <w:pPr>
              <w:rPr>
                <w:lang w:val="ru-RU"/>
              </w:rPr>
            </w:pPr>
            <w:r>
              <w:rPr>
                <w:lang w:val="en-US"/>
              </w:rPr>
              <w:t>Stringer</w:t>
            </w:r>
          </w:p>
        </w:tc>
        <w:tc>
          <w:tcPr>
            <w:tcW w:w="4815" w:type="dxa"/>
          </w:tcPr>
          <w:p w:rsidR="00CF0AFE" w:rsidRPr="000F3E33" w:rsidRDefault="000F3E33" w:rsidP="001B1C03">
            <w:pPr>
              <w:rPr>
                <w:lang w:val="ru-RU"/>
              </w:rPr>
            </w:pPr>
            <w:r>
              <w:rPr>
                <w:lang w:val="ru-RU"/>
              </w:rPr>
              <w:t>415 843-</w:t>
            </w:r>
            <w:r w:rsidR="00DF5B25">
              <w:rPr>
                <w:lang w:val="ru-RU"/>
              </w:rPr>
              <w:t>2991</w:t>
            </w:r>
          </w:p>
        </w:tc>
      </w:tr>
    </w:tbl>
    <w:p w:rsidR="00CF0AFE" w:rsidRDefault="00CF0AFE" w:rsidP="001B1C03">
      <w:pPr>
        <w:rPr>
          <w:lang w:val="en-US"/>
        </w:rPr>
      </w:pPr>
    </w:p>
    <w:p w:rsidR="00DF5B25" w:rsidRDefault="00947A1C" w:rsidP="001B1C03">
      <w:pPr>
        <w:rPr>
          <w:lang w:val="ru-RU"/>
        </w:rPr>
      </w:pPr>
      <w:r>
        <w:rPr>
          <w:lang w:val="ru-RU"/>
        </w:rPr>
        <w:t xml:space="preserve">Найти книгу по слову в ее описании несколько сложнее. Неизвестно, где в описании находится слово </w:t>
      </w:r>
      <w:r>
        <w:rPr>
          <w:i/>
          <w:lang w:val="en-US"/>
        </w:rPr>
        <w:t>exercise</w:t>
      </w:r>
      <w:r>
        <w:rPr>
          <w:lang w:val="ru-RU"/>
        </w:rPr>
        <w:t xml:space="preserve"> – в начале или в конце. Кроме того, неизвестно, с какой буквы оно начинается – строчной или прописной. Все эти возможности можно предусмотреть, использовав шаблоны в начале и в конце образца.</w:t>
      </w:r>
    </w:p>
    <w:p w:rsidR="00551201" w:rsidRDefault="00551201" w:rsidP="0055120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title_id</w:t>
      </w:r>
      <w:r>
        <w:rPr>
          <w:rFonts w:ascii="Courier New" w:hAnsi="Courier New" w:cs="Courier New"/>
          <w:noProof/>
          <w:color w:val="808080"/>
          <w:sz w:val="20"/>
          <w:szCs w:val="20"/>
        </w:rPr>
        <w:t>,</w:t>
      </w:r>
      <w:r>
        <w:rPr>
          <w:rFonts w:ascii="Courier New" w:hAnsi="Courier New" w:cs="Courier New"/>
          <w:noProof/>
          <w:sz w:val="20"/>
          <w:szCs w:val="20"/>
        </w:rPr>
        <w:t xml:space="preserve"> notes</w:t>
      </w:r>
    </w:p>
    <w:p w:rsidR="00551201" w:rsidRDefault="00551201" w:rsidP="0055120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947A1C" w:rsidRPr="00551201" w:rsidRDefault="00551201" w:rsidP="00551201">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notes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'%xercise%'</w:t>
      </w:r>
    </w:p>
    <w:p w:rsidR="00551201" w:rsidRDefault="00551201" w:rsidP="001B1C03">
      <w:pPr>
        <w:rPr>
          <w:lang w:val="ru-RU"/>
        </w:rPr>
      </w:pPr>
      <w:r>
        <w:rPr>
          <w:lang w:val="ru-RU"/>
        </w:rPr>
        <w:t>Результат:</w:t>
      </w:r>
    </w:p>
    <w:tbl>
      <w:tblPr>
        <w:tblStyle w:val="a4"/>
        <w:tblW w:w="0" w:type="auto"/>
        <w:tblLook w:val="04A0" w:firstRow="1" w:lastRow="0" w:firstColumn="1" w:lastColumn="0" w:noHBand="0" w:noVBand="1"/>
      </w:tblPr>
      <w:tblGrid>
        <w:gridCol w:w="4814"/>
        <w:gridCol w:w="4815"/>
      </w:tblGrid>
      <w:tr w:rsidR="00551201" w:rsidTr="00551201">
        <w:tc>
          <w:tcPr>
            <w:tcW w:w="4814" w:type="dxa"/>
          </w:tcPr>
          <w:p w:rsidR="00551201" w:rsidRPr="003138DB" w:rsidRDefault="003138DB" w:rsidP="001B1C03">
            <w:pPr>
              <w:rPr>
                <w:b/>
                <w:lang w:val="en-US"/>
              </w:rPr>
            </w:pPr>
            <w:r>
              <w:rPr>
                <w:b/>
                <w:lang w:val="en-US"/>
              </w:rPr>
              <w:t>title_id</w:t>
            </w:r>
          </w:p>
        </w:tc>
        <w:tc>
          <w:tcPr>
            <w:tcW w:w="4815" w:type="dxa"/>
          </w:tcPr>
          <w:p w:rsidR="00551201" w:rsidRPr="003138DB" w:rsidRDefault="003138DB" w:rsidP="001B1C03">
            <w:pPr>
              <w:rPr>
                <w:b/>
                <w:lang w:val="en-US"/>
              </w:rPr>
            </w:pPr>
            <w:r>
              <w:rPr>
                <w:b/>
                <w:lang w:val="en-US"/>
              </w:rPr>
              <w:t>notes</w:t>
            </w:r>
          </w:p>
        </w:tc>
      </w:tr>
      <w:tr w:rsidR="00551201" w:rsidRPr="003138DB" w:rsidTr="00551201">
        <w:tc>
          <w:tcPr>
            <w:tcW w:w="4814" w:type="dxa"/>
          </w:tcPr>
          <w:p w:rsidR="00551201" w:rsidRPr="003138DB" w:rsidRDefault="003138DB" w:rsidP="001B1C03">
            <w:pPr>
              <w:rPr>
                <w:lang w:val="en-US"/>
              </w:rPr>
            </w:pPr>
            <w:r>
              <w:rPr>
                <w:lang w:val="en-US"/>
              </w:rPr>
              <w:t>PS2106</w:t>
            </w:r>
          </w:p>
        </w:tc>
        <w:tc>
          <w:tcPr>
            <w:tcW w:w="4815" w:type="dxa"/>
          </w:tcPr>
          <w:p w:rsidR="00551201" w:rsidRPr="003138DB" w:rsidRDefault="003138DB" w:rsidP="001B1C03">
            <w:pPr>
              <w:rPr>
                <w:lang w:val="en-US"/>
              </w:rPr>
            </w:pPr>
            <w:r>
              <w:rPr>
                <w:lang w:val="en-US"/>
              </w:rPr>
              <w:t>New exercise, meditation, and nutritional techniques that can reduce the shock of daily interactions</w:t>
            </w:r>
            <w:r w:rsidRPr="003138DB">
              <w:rPr>
                <w:lang w:val="en-US"/>
              </w:rPr>
              <w:t>.</w:t>
            </w:r>
          </w:p>
        </w:tc>
      </w:tr>
    </w:tbl>
    <w:p w:rsidR="00551201" w:rsidRDefault="00551201" w:rsidP="001B1C03">
      <w:pPr>
        <w:rPr>
          <w:lang w:val="en-US"/>
        </w:rPr>
      </w:pPr>
    </w:p>
    <w:p w:rsidR="0044795C" w:rsidRDefault="0044795C" w:rsidP="001B1C03">
      <w:pPr>
        <w:rPr>
          <w:lang w:val="ru-RU"/>
        </w:rPr>
      </w:pPr>
      <w:r>
        <w:rPr>
          <w:lang w:val="ru-RU"/>
        </w:rPr>
        <w:t xml:space="preserve">Если известно точное количество пропущенных символов, можно использовать односимвольный </w:t>
      </w:r>
      <w:r w:rsidR="004C11F4">
        <w:rPr>
          <w:lang w:val="ru-RU"/>
        </w:rPr>
        <w:t>шаблон (_). В случае с фамилиями, первая буква либо К, либо С, а предпоследняя – е или о.</w:t>
      </w:r>
    </w:p>
    <w:p w:rsidR="007036DB" w:rsidRDefault="007036DB" w:rsidP="007036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au_lname</w:t>
      </w:r>
      <w:r>
        <w:rPr>
          <w:rFonts w:ascii="Courier New" w:hAnsi="Courier New" w:cs="Courier New"/>
          <w:noProof/>
          <w:color w:val="808080"/>
          <w:sz w:val="20"/>
          <w:szCs w:val="20"/>
        </w:rPr>
        <w:t>,</w:t>
      </w:r>
      <w:r>
        <w:rPr>
          <w:rFonts w:ascii="Courier New" w:hAnsi="Courier New" w:cs="Courier New"/>
          <w:noProof/>
          <w:sz w:val="20"/>
          <w:szCs w:val="20"/>
        </w:rPr>
        <w:t xml:space="preserve"> city</w:t>
      </w:r>
    </w:p>
    <w:p w:rsidR="007036DB" w:rsidRDefault="007036DB" w:rsidP="007036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w:t>
      </w:r>
    </w:p>
    <w:p w:rsidR="004C11F4" w:rsidRPr="007036DB" w:rsidRDefault="007036DB" w:rsidP="007036DB">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au_lname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'_ars_n'</w:t>
      </w:r>
    </w:p>
    <w:p w:rsidR="004C11F4" w:rsidRDefault="007036DB" w:rsidP="001B1C03">
      <w:pPr>
        <w:rPr>
          <w:lang w:val="ru-RU"/>
        </w:rPr>
      </w:pPr>
      <w:r>
        <w:rPr>
          <w:lang w:val="ru-RU"/>
        </w:rPr>
        <w:t>Результат:</w:t>
      </w:r>
    </w:p>
    <w:tbl>
      <w:tblPr>
        <w:tblStyle w:val="a4"/>
        <w:tblW w:w="0" w:type="auto"/>
        <w:tblLook w:val="04A0" w:firstRow="1" w:lastRow="0" w:firstColumn="1" w:lastColumn="0" w:noHBand="0" w:noVBand="1"/>
      </w:tblPr>
      <w:tblGrid>
        <w:gridCol w:w="4814"/>
        <w:gridCol w:w="4815"/>
      </w:tblGrid>
      <w:tr w:rsidR="000B7CB4" w:rsidTr="0053494A">
        <w:tc>
          <w:tcPr>
            <w:tcW w:w="4814" w:type="dxa"/>
          </w:tcPr>
          <w:p w:rsidR="000B7CB4" w:rsidRPr="00CF0AFE" w:rsidRDefault="000B7CB4" w:rsidP="0053494A">
            <w:pPr>
              <w:rPr>
                <w:b/>
                <w:lang w:val="en-US"/>
              </w:rPr>
            </w:pPr>
            <w:r>
              <w:rPr>
                <w:b/>
                <w:lang w:val="en-US"/>
              </w:rPr>
              <w:t>au_lname</w:t>
            </w:r>
          </w:p>
        </w:tc>
        <w:tc>
          <w:tcPr>
            <w:tcW w:w="4815" w:type="dxa"/>
          </w:tcPr>
          <w:p w:rsidR="000B7CB4" w:rsidRPr="000B7CB4" w:rsidRDefault="000B7CB4" w:rsidP="0053494A">
            <w:pPr>
              <w:rPr>
                <w:b/>
                <w:lang w:val="de-DE"/>
              </w:rPr>
            </w:pPr>
            <w:r>
              <w:rPr>
                <w:b/>
                <w:lang w:val="en-US"/>
              </w:rPr>
              <w:t>city</w:t>
            </w:r>
          </w:p>
        </w:tc>
      </w:tr>
      <w:tr w:rsidR="000B7CB4" w:rsidTr="0053494A">
        <w:tc>
          <w:tcPr>
            <w:tcW w:w="4814" w:type="dxa"/>
          </w:tcPr>
          <w:p w:rsidR="000B7CB4" w:rsidRPr="000B7CB4" w:rsidRDefault="000B7CB4" w:rsidP="0053494A">
            <w:pPr>
              <w:rPr>
                <w:lang w:val="en-US"/>
              </w:rPr>
            </w:pPr>
            <w:r>
              <w:rPr>
                <w:lang w:val="en-US"/>
              </w:rPr>
              <w:t>Carson</w:t>
            </w:r>
          </w:p>
        </w:tc>
        <w:tc>
          <w:tcPr>
            <w:tcW w:w="4815" w:type="dxa"/>
          </w:tcPr>
          <w:p w:rsidR="000B7CB4" w:rsidRPr="000F3E33" w:rsidRDefault="000B7CB4" w:rsidP="0053494A">
            <w:pPr>
              <w:rPr>
                <w:lang w:val="ru-RU"/>
              </w:rPr>
            </w:pPr>
            <w:r>
              <w:rPr>
                <w:lang w:val="ru-RU"/>
              </w:rPr>
              <w:t>Berkeley</w:t>
            </w:r>
          </w:p>
        </w:tc>
      </w:tr>
      <w:tr w:rsidR="000B7CB4" w:rsidTr="0053494A">
        <w:tc>
          <w:tcPr>
            <w:tcW w:w="4814" w:type="dxa"/>
          </w:tcPr>
          <w:p w:rsidR="000B7CB4" w:rsidRPr="000F3E33" w:rsidRDefault="000B7CB4" w:rsidP="0053494A">
            <w:pPr>
              <w:rPr>
                <w:lang w:val="ru-RU"/>
              </w:rPr>
            </w:pPr>
            <w:r>
              <w:rPr>
                <w:lang w:val="en-US"/>
              </w:rPr>
              <w:t>Karsen</w:t>
            </w:r>
          </w:p>
        </w:tc>
        <w:tc>
          <w:tcPr>
            <w:tcW w:w="4815" w:type="dxa"/>
          </w:tcPr>
          <w:p w:rsidR="000B7CB4" w:rsidRPr="000F3E33" w:rsidRDefault="000B7CB4" w:rsidP="0053494A">
            <w:pPr>
              <w:rPr>
                <w:lang w:val="ru-RU"/>
              </w:rPr>
            </w:pPr>
            <w:r>
              <w:rPr>
                <w:lang w:val="ru-RU"/>
              </w:rPr>
              <w:t>Oakland</w:t>
            </w:r>
          </w:p>
        </w:tc>
      </w:tr>
    </w:tbl>
    <w:p w:rsidR="007036DB" w:rsidRDefault="007036DB" w:rsidP="001B1C03">
      <w:pPr>
        <w:rPr>
          <w:lang w:val="ru-RU"/>
        </w:rPr>
      </w:pPr>
    </w:p>
    <w:p w:rsidR="00A811A9" w:rsidRDefault="00D26ED2" w:rsidP="001B1C03">
      <w:pPr>
        <w:rPr>
          <w:lang w:val="ru-RU"/>
        </w:rPr>
      </w:pPr>
      <w:r>
        <w:rPr>
          <w:lang w:val="ru-RU"/>
        </w:rPr>
        <w:lastRenderedPageBreak/>
        <w:t xml:space="preserve">Вместе с шаблонами можно использовать и конструкцию </w:t>
      </w:r>
      <w:r>
        <w:rPr>
          <w:b/>
          <w:lang w:val="en-US"/>
        </w:rPr>
        <w:t>NOT</w:t>
      </w:r>
      <w:r w:rsidRPr="00D26ED2">
        <w:rPr>
          <w:b/>
          <w:lang w:val="ru-RU"/>
        </w:rPr>
        <w:t xml:space="preserve"> </w:t>
      </w:r>
      <w:r>
        <w:rPr>
          <w:b/>
          <w:lang w:val="en-US"/>
        </w:rPr>
        <w:t>LIKE</w:t>
      </w:r>
      <w:r>
        <w:rPr>
          <w:lang w:val="ru-RU"/>
        </w:rPr>
        <w:t xml:space="preserve">. Чтобы найти в таблице </w:t>
      </w:r>
      <w:r>
        <w:rPr>
          <w:i/>
          <w:lang w:val="en-US"/>
        </w:rPr>
        <w:t>authors</w:t>
      </w:r>
      <w:r w:rsidRPr="00D26ED2">
        <w:rPr>
          <w:lang w:val="ru-RU"/>
        </w:rPr>
        <w:t xml:space="preserve"> </w:t>
      </w:r>
      <w:r>
        <w:rPr>
          <w:lang w:val="ru-RU"/>
        </w:rPr>
        <w:t>все номера телефонов, которые не начинаются с 415, можно воспользоваться одним из следующих запросов (они эквивалентны):</w:t>
      </w:r>
    </w:p>
    <w:p w:rsidR="001821B1" w:rsidRDefault="001821B1" w:rsidP="001821B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phone</w:t>
      </w:r>
    </w:p>
    <w:p w:rsidR="001821B1" w:rsidRDefault="001821B1" w:rsidP="001821B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w:t>
      </w:r>
    </w:p>
    <w:p w:rsidR="001821B1" w:rsidRDefault="001821B1" w:rsidP="001821B1">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phone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'415%'</w:t>
      </w:r>
    </w:p>
    <w:p w:rsidR="001821B1" w:rsidRDefault="001821B1" w:rsidP="001821B1">
      <w:pPr>
        <w:autoSpaceDE w:val="0"/>
        <w:autoSpaceDN w:val="0"/>
        <w:adjustRightInd w:val="0"/>
        <w:spacing w:after="0" w:line="240" w:lineRule="auto"/>
        <w:rPr>
          <w:rFonts w:ascii="Courier New" w:hAnsi="Courier New" w:cs="Courier New"/>
          <w:noProof/>
          <w:color w:val="FF0000"/>
          <w:sz w:val="20"/>
          <w:szCs w:val="20"/>
        </w:rPr>
      </w:pPr>
    </w:p>
    <w:p w:rsidR="001821B1" w:rsidRDefault="001821B1" w:rsidP="001821B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phone</w:t>
      </w:r>
    </w:p>
    <w:p w:rsidR="001821B1" w:rsidRDefault="001821B1" w:rsidP="001821B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w:t>
      </w:r>
    </w:p>
    <w:p w:rsidR="00D26ED2" w:rsidRPr="001821B1" w:rsidRDefault="001821B1" w:rsidP="001821B1">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phone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'415%'</w:t>
      </w:r>
    </w:p>
    <w:p w:rsidR="00532307" w:rsidRDefault="001821B1" w:rsidP="001B1C03">
      <w:pPr>
        <w:rPr>
          <w:lang w:val="ru-RU"/>
        </w:rPr>
      </w:pPr>
      <w:r>
        <w:rPr>
          <w:lang w:val="ru-RU"/>
        </w:rPr>
        <w:t xml:space="preserve">Символы шаблонов обычно используются вместе с ключевым словом </w:t>
      </w:r>
      <w:r>
        <w:rPr>
          <w:b/>
          <w:lang w:val="en-US"/>
        </w:rPr>
        <w:t>LIKE</w:t>
      </w:r>
      <w:r>
        <w:rPr>
          <w:lang w:val="ru-RU"/>
        </w:rPr>
        <w:t>. Без него они интерпретируются как обычные символы. В результате выполнения приведенного ниже запроса будут найдены телефоны, состоящие только из четырех символов 415%.</w:t>
      </w:r>
    </w:p>
    <w:p w:rsidR="00981218" w:rsidRDefault="00981218" w:rsidP="0098121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phone</w:t>
      </w:r>
    </w:p>
    <w:p w:rsidR="00981218" w:rsidRDefault="00981218" w:rsidP="0098121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w:t>
      </w:r>
    </w:p>
    <w:p w:rsidR="001821B1" w:rsidRPr="00981218" w:rsidRDefault="00981218" w:rsidP="00981218">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phone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'415%'</w:t>
      </w:r>
    </w:p>
    <w:p w:rsidR="007A067C" w:rsidRDefault="007A067C" w:rsidP="001B1C03">
      <w:pPr>
        <w:rPr>
          <w:lang w:val="ru-RU"/>
        </w:rPr>
      </w:pPr>
      <w:r w:rsidRPr="007A067C">
        <w:rPr>
          <w:lang w:val="ru-RU"/>
        </w:rPr>
        <w:t>А что</w:t>
      </w:r>
      <w:r>
        <w:rPr>
          <w:lang w:val="ru-RU"/>
        </w:rPr>
        <w:t>,</w:t>
      </w:r>
      <w:r w:rsidRPr="007A067C">
        <w:rPr>
          <w:lang w:val="ru-RU"/>
        </w:rPr>
        <w:t xml:space="preserve"> если нужно найти </w:t>
      </w:r>
      <w:r>
        <w:rPr>
          <w:lang w:val="ru-RU"/>
        </w:rPr>
        <w:t xml:space="preserve">значение, которое само содержит один из символов шаблона? Например, в таблице </w:t>
      </w:r>
      <w:r>
        <w:rPr>
          <w:i/>
          <w:lang w:val="en-US"/>
        </w:rPr>
        <w:t>titles</w:t>
      </w:r>
      <w:r w:rsidRPr="007A067C">
        <w:rPr>
          <w:lang w:val="ru-RU"/>
        </w:rPr>
        <w:t xml:space="preserve"> </w:t>
      </w:r>
      <w:r>
        <w:rPr>
          <w:lang w:val="ru-RU"/>
        </w:rPr>
        <w:t xml:space="preserve">в столбце </w:t>
      </w:r>
      <w:r>
        <w:rPr>
          <w:i/>
          <w:lang w:val="en-US"/>
        </w:rPr>
        <w:t>notes</w:t>
      </w:r>
      <w:r>
        <w:rPr>
          <w:lang w:val="ru-RU"/>
        </w:rPr>
        <w:t xml:space="preserve"> одной из строк используется знак процента. </w:t>
      </w:r>
      <w:r w:rsidR="00480128">
        <w:rPr>
          <w:lang w:val="ru-RU"/>
        </w:rPr>
        <w:t xml:space="preserve">Для поиска по знаку процента нужно использовать ключевое слово </w:t>
      </w:r>
      <w:r w:rsidR="00480128">
        <w:rPr>
          <w:b/>
          <w:lang w:val="en-US"/>
        </w:rPr>
        <w:t>ESCAPE</w:t>
      </w:r>
      <w:r w:rsidR="00480128" w:rsidRPr="00480128">
        <w:rPr>
          <w:lang w:val="ru-RU"/>
        </w:rPr>
        <w:t xml:space="preserve">, позволяющее </w:t>
      </w:r>
      <w:r w:rsidR="00480128">
        <w:rPr>
          <w:lang w:val="ru-RU"/>
        </w:rPr>
        <w:t xml:space="preserve">трактовать его как обычный символ. Шаблон, следующий непосредственно после ключевого символа, рассматривается в качестве простого литерала. </w:t>
      </w:r>
      <w:r w:rsidR="00EE3AD4">
        <w:rPr>
          <w:lang w:val="ru-RU"/>
        </w:rPr>
        <w:t xml:space="preserve">Все последующие символы шаблонов имеют свое обычное значение. С помощью следующего выражения </w:t>
      </w:r>
      <w:r w:rsidR="00EE3AD4">
        <w:rPr>
          <w:b/>
          <w:lang w:val="en-US"/>
        </w:rPr>
        <w:t>LIKE</w:t>
      </w:r>
      <w:r w:rsidR="00EE3AD4" w:rsidRPr="00EE3AD4">
        <w:rPr>
          <w:lang w:val="ru-RU"/>
        </w:rPr>
        <w:t xml:space="preserve"> </w:t>
      </w:r>
      <w:r w:rsidR="00EE3AD4">
        <w:rPr>
          <w:lang w:val="ru-RU"/>
        </w:rPr>
        <w:t xml:space="preserve">в столбце </w:t>
      </w:r>
      <w:r w:rsidR="00EE3AD4">
        <w:rPr>
          <w:i/>
          <w:lang w:val="en-US"/>
        </w:rPr>
        <w:t>notes</w:t>
      </w:r>
      <w:r w:rsidR="00EE3AD4">
        <w:rPr>
          <w:lang w:val="ru-RU"/>
        </w:rPr>
        <w:t xml:space="preserve"> находятся строки, содержащие знак процента. </w:t>
      </w:r>
      <w:r w:rsidR="001C0225">
        <w:rPr>
          <w:lang w:val="ru-RU"/>
        </w:rPr>
        <w:t>Так как он, скорее всего, не является первым или последним символом строки, в запросе используются шаблоны в начале и в конце образца, а также шаблон в середине, непосредственно после ключевого символа.</w:t>
      </w:r>
    </w:p>
    <w:p w:rsidR="00CD3A61" w:rsidRDefault="00CD3A61" w:rsidP="00CD3A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title_id</w:t>
      </w:r>
      <w:r>
        <w:rPr>
          <w:rFonts w:ascii="Courier New" w:hAnsi="Courier New" w:cs="Courier New"/>
          <w:noProof/>
          <w:color w:val="808080"/>
          <w:sz w:val="20"/>
          <w:szCs w:val="20"/>
        </w:rPr>
        <w:t>,</w:t>
      </w:r>
      <w:r>
        <w:rPr>
          <w:rFonts w:ascii="Courier New" w:hAnsi="Courier New" w:cs="Courier New"/>
          <w:noProof/>
          <w:sz w:val="20"/>
          <w:szCs w:val="20"/>
        </w:rPr>
        <w:t xml:space="preserve"> notes</w:t>
      </w:r>
    </w:p>
    <w:p w:rsidR="00CD3A61" w:rsidRDefault="00CD3A61" w:rsidP="00CD3A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CD3A61" w:rsidRPr="00CD3A61" w:rsidRDefault="00CD3A61" w:rsidP="00CD3A61">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notes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escape</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CD3A61" w:rsidRDefault="003210D0" w:rsidP="001B1C03">
      <w:pPr>
        <w:rPr>
          <w:lang w:val="ru-RU"/>
        </w:rPr>
      </w:pPr>
      <w:r>
        <w:rPr>
          <w:lang w:val="ru-RU"/>
        </w:rPr>
        <w:t>Результат:</w:t>
      </w:r>
    </w:p>
    <w:tbl>
      <w:tblPr>
        <w:tblStyle w:val="a4"/>
        <w:tblW w:w="0" w:type="auto"/>
        <w:tblLook w:val="04A0" w:firstRow="1" w:lastRow="0" w:firstColumn="1" w:lastColumn="0" w:noHBand="0" w:noVBand="1"/>
      </w:tblPr>
      <w:tblGrid>
        <w:gridCol w:w="4814"/>
        <w:gridCol w:w="4815"/>
      </w:tblGrid>
      <w:tr w:rsidR="00621274" w:rsidTr="00621274">
        <w:tc>
          <w:tcPr>
            <w:tcW w:w="4814" w:type="dxa"/>
          </w:tcPr>
          <w:p w:rsidR="00621274" w:rsidRPr="00621274" w:rsidRDefault="00621274" w:rsidP="001B1C03">
            <w:pPr>
              <w:rPr>
                <w:b/>
                <w:lang w:val="en-US"/>
              </w:rPr>
            </w:pPr>
            <w:r>
              <w:rPr>
                <w:b/>
                <w:lang w:val="en-US"/>
              </w:rPr>
              <w:t>title_id</w:t>
            </w:r>
          </w:p>
        </w:tc>
        <w:tc>
          <w:tcPr>
            <w:tcW w:w="4815" w:type="dxa"/>
          </w:tcPr>
          <w:p w:rsidR="00621274" w:rsidRPr="00621274" w:rsidRDefault="00621274" w:rsidP="001B1C03">
            <w:pPr>
              <w:rPr>
                <w:b/>
                <w:lang w:val="en-US"/>
              </w:rPr>
            </w:pPr>
            <w:r>
              <w:rPr>
                <w:b/>
                <w:lang w:val="en-US"/>
              </w:rPr>
              <w:t>notes</w:t>
            </w:r>
          </w:p>
        </w:tc>
      </w:tr>
      <w:tr w:rsidR="00621274" w:rsidRPr="006A54C7" w:rsidTr="00621274">
        <w:tc>
          <w:tcPr>
            <w:tcW w:w="4814" w:type="dxa"/>
          </w:tcPr>
          <w:p w:rsidR="00621274" w:rsidRPr="00621274" w:rsidRDefault="00621274" w:rsidP="001B1C03">
            <w:pPr>
              <w:rPr>
                <w:lang w:val="ru-RU"/>
              </w:rPr>
            </w:pPr>
            <w:r>
              <w:rPr>
                <w:lang w:val="en-US"/>
              </w:rPr>
              <w:t>TC7777</w:t>
            </w:r>
          </w:p>
        </w:tc>
        <w:tc>
          <w:tcPr>
            <w:tcW w:w="4815" w:type="dxa"/>
          </w:tcPr>
          <w:p w:rsidR="00621274" w:rsidRPr="006A54C7" w:rsidRDefault="006A54C7" w:rsidP="001B1C03">
            <w:pPr>
              <w:rPr>
                <w:lang w:val="en-US"/>
              </w:rPr>
            </w:pPr>
            <w:r>
              <w:rPr>
                <w:lang w:val="en-US"/>
              </w:rPr>
              <w:t>Detailed instructions on improving your position in life by learning how to make authentic Japanese sushi in your spare time. 5-10% increase in number of friends per recipe reported from beta test.</w:t>
            </w:r>
          </w:p>
        </w:tc>
      </w:tr>
    </w:tbl>
    <w:p w:rsidR="003210D0" w:rsidRDefault="003210D0" w:rsidP="001B1C03">
      <w:pPr>
        <w:rPr>
          <w:lang w:val="en-US"/>
        </w:rPr>
      </w:pPr>
    </w:p>
    <w:p w:rsidR="006A54C7" w:rsidRDefault="00456299" w:rsidP="001B1C03">
      <w:pPr>
        <w:rPr>
          <w:lang w:val="ru-RU"/>
        </w:rPr>
      </w:pPr>
      <w:r>
        <w:rPr>
          <w:lang w:val="ru-RU"/>
        </w:rPr>
        <w:t xml:space="preserve">Вот несколько примеров использования ключевого слова </w:t>
      </w:r>
      <w:r>
        <w:rPr>
          <w:b/>
          <w:lang w:val="en-US"/>
        </w:rPr>
        <w:t>LIKE</w:t>
      </w:r>
      <w:r>
        <w:rPr>
          <w:lang w:val="ru-RU"/>
        </w:rPr>
        <w:t>.</w:t>
      </w:r>
    </w:p>
    <w:p w:rsidR="00456299" w:rsidRDefault="00456299" w:rsidP="001B1C03">
      <w:pPr>
        <w:rPr>
          <w:lang w:val="ru-RU"/>
        </w:rPr>
      </w:pPr>
      <w:r>
        <w:rPr>
          <w:b/>
          <w:i/>
          <w:lang w:val="ru-RU"/>
        </w:rPr>
        <w:t>Символ</w:t>
      </w:r>
      <w:r>
        <w:rPr>
          <w:b/>
          <w:i/>
          <w:lang w:val="ru-RU"/>
        </w:rPr>
        <w:tab/>
      </w:r>
      <w:r>
        <w:rPr>
          <w:b/>
          <w:i/>
          <w:lang w:val="ru-RU"/>
        </w:rPr>
        <w:tab/>
        <w:t>Значение</w:t>
      </w:r>
    </w:p>
    <w:p w:rsidR="00456299" w:rsidRDefault="008C4454" w:rsidP="001B1C03">
      <w:pPr>
        <w:rPr>
          <w:lang w:val="ru-RU"/>
        </w:rPr>
      </w:pPr>
      <w:r>
        <w:rPr>
          <w:lang w:val="en-US"/>
        </w:rPr>
        <w:t>LIKE</w:t>
      </w:r>
      <w:r w:rsidRPr="008C4454">
        <w:rPr>
          <w:lang w:val="ru-RU"/>
        </w:rPr>
        <w:t xml:space="preserve"> '27%'</w:t>
      </w:r>
      <w:r w:rsidRPr="008C4454">
        <w:rPr>
          <w:lang w:val="ru-RU"/>
        </w:rPr>
        <w:tab/>
      </w:r>
      <w:r w:rsidRPr="008C4454">
        <w:rPr>
          <w:lang w:val="ru-RU"/>
        </w:rPr>
        <w:tab/>
      </w:r>
      <w:r>
        <w:rPr>
          <w:lang w:val="ru-RU"/>
        </w:rPr>
        <w:t>27, за которым следует любая строка символов</w:t>
      </w:r>
    </w:p>
    <w:p w:rsidR="008C4454" w:rsidRDefault="008C4454" w:rsidP="001B1C03">
      <w:pPr>
        <w:rPr>
          <w:lang w:val="en-US"/>
        </w:rPr>
      </w:pPr>
      <w:r>
        <w:rPr>
          <w:lang w:val="en-US"/>
        </w:rPr>
        <w:t>LIKE '27@%'</w:t>
      </w:r>
      <w:r>
        <w:rPr>
          <w:lang w:val="en-US"/>
        </w:rPr>
        <w:tab/>
      </w:r>
      <w:r>
        <w:rPr>
          <w:lang w:val="en-US"/>
        </w:rPr>
        <w:tab/>
        <w:t>27%</w:t>
      </w:r>
    </w:p>
    <w:p w:rsidR="008C4454" w:rsidRPr="008C4454" w:rsidRDefault="008C4454" w:rsidP="001B1C03">
      <w:pPr>
        <w:rPr>
          <w:lang w:val="en-US"/>
        </w:rPr>
      </w:pPr>
      <w:r>
        <w:rPr>
          <w:lang w:val="en-US"/>
        </w:rPr>
        <w:t>LIKE '_n'</w:t>
      </w:r>
      <w:r>
        <w:rPr>
          <w:lang w:val="en-US"/>
        </w:rPr>
        <w:tab/>
      </w:r>
      <w:r>
        <w:rPr>
          <w:lang w:val="en-US"/>
        </w:rPr>
        <w:tab/>
        <w:t xml:space="preserve">an, in, on </w:t>
      </w:r>
      <w:r>
        <w:rPr>
          <w:lang w:val="ru-RU"/>
        </w:rPr>
        <w:t>и</w:t>
      </w:r>
      <w:r w:rsidRPr="008C4454">
        <w:rPr>
          <w:lang w:val="en-US"/>
        </w:rPr>
        <w:t xml:space="preserve"> </w:t>
      </w:r>
      <w:r>
        <w:rPr>
          <w:lang w:val="ru-RU"/>
        </w:rPr>
        <w:t>так</w:t>
      </w:r>
      <w:r w:rsidRPr="008C4454">
        <w:rPr>
          <w:lang w:val="en-US"/>
        </w:rPr>
        <w:t xml:space="preserve"> </w:t>
      </w:r>
      <w:r>
        <w:rPr>
          <w:lang w:val="ru-RU"/>
        </w:rPr>
        <w:t>далее</w:t>
      </w:r>
    </w:p>
    <w:p w:rsidR="008C4454" w:rsidRDefault="008C4454" w:rsidP="001B1C03">
      <w:pPr>
        <w:rPr>
          <w:lang w:val="ru-RU"/>
        </w:rPr>
      </w:pPr>
      <w:r>
        <w:rPr>
          <w:lang w:val="en-US"/>
        </w:rPr>
        <w:t>LIKE</w:t>
      </w:r>
      <w:r w:rsidRPr="00981B0E">
        <w:rPr>
          <w:lang w:val="ru-RU"/>
        </w:rPr>
        <w:t xml:space="preserve"> '@_</w:t>
      </w:r>
      <w:r>
        <w:rPr>
          <w:lang w:val="en-US"/>
        </w:rPr>
        <w:t>n</w:t>
      </w:r>
      <w:r w:rsidRPr="00981B0E">
        <w:rPr>
          <w:lang w:val="ru-RU"/>
        </w:rPr>
        <w:t>'</w:t>
      </w:r>
      <w:r>
        <w:rPr>
          <w:lang w:val="ru-RU"/>
        </w:rPr>
        <w:tab/>
      </w:r>
      <w:r>
        <w:rPr>
          <w:lang w:val="ru-RU"/>
        </w:rPr>
        <w:tab/>
        <w:t>_</w:t>
      </w:r>
      <w:r>
        <w:rPr>
          <w:lang w:val="en-US"/>
        </w:rPr>
        <w:t>n</w:t>
      </w:r>
    </w:p>
    <w:p w:rsidR="008C4454" w:rsidRDefault="007522C7" w:rsidP="007522C7">
      <w:pPr>
        <w:pStyle w:val="1"/>
        <w:rPr>
          <w:lang w:val="ru-RU"/>
        </w:rPr>
      </w:pPr>
      <w:r>
        <w:rPr>
          <w:lang w:val="ru-RU"/>
        </w:rPr>
        <w:t>Сортировка данных и другие методы выбора</w:t>
      </w:r>
    </w:p>
    <w:p w:rsidR="007522C7" w:rsidRPr="007E2C43" w:rsidRDefault="00C74C53" w:rsidP="00C74C53">
      <w:pPr>
        <w:pStyle w:val="2"/>
        <w:rPr>
          <w:lang w:val="ru-RU"/>
        </w:rPr>
      </w:pPr>
      <w:r>
        <w:rPr>
          <w:lang w:val="ru-RU"/>
        </w:rPr>
        <w:t xml:space="preserve">Сортировка результатов запроса: Предложение </w:t>
      </w:r>
      <w:r>
        <w:rPr>
          <w:lang w:val="en-US"/>
        </w:rPr>
        <w:t>ORDER</w:t>
      </w:r>
      <w:r w:rsidRPr="00C74C53">
        <w:rPr>
          <w:lang w:val="ru-RU"/>
        </w:rPr>
        <w:t xml:space="preserve"> </w:t>
      </w:r>
      <w:r>
        <w:rPr>
          <w:lang w:val="en-US"/>
        </w:rPr>
        <w:t>BY</w:t>
      </w:r>
    </w:p>
    <w:p w:rsidR="00C74C53" w:rsidRDefault="0011166B" w:rsidP="00C74C53">
      <w:pPr>
        <w:rPr>
          <w:lang w:val="ru-RU"/>
        </w:rPr>
      </w:pPr>
      <w:r>
        <w:rPr>
          <w:lang w:val="ru-RU"/>
        </w:rPr>
        <w:t xml:space="preserve">Предложение </w:t>
      </w:r>
      <w:r>
        <w:rPr>
          <w:b/>
          <w:lang w:val="en-US"/>
        </w:rPr>
        <w:t>ORDER</w:t>
      </w:r>
      <w:r w:rsidRPr="0011166B">
        <w:rPr>
          <w:b/>
          <w:lang w:val="ru-RU"/>
        </w:rPr>
        <w:t xml:space="preserve"> </w:t>
      </w:r>
      <w:r>
        <w:rPr>
          <w:b/>
          <w:lang w:val="en-US"/>
        </w:rPr>
        <w:t>BY</w:t>
      </w:r>
      <w:r>
        <w:rPr>
          <w:lang w:val="ru-RU"/>
        </w:rPr>
        <w:t xml:space="preserve"> позволяет улучшить представление получаемых результатов. С его помощью можно сортировать результаты по любому столбцу или выражению, указанному в списке выбора. Данные могут сортироваться как по убыванию, так и по возрастанию.</w:t>
      </w:r>
    </w:p>
    <w:p w:rsidR="0011166B" w:rsidRDefault="0053494A" w:rsidP="00C74C53">
      <w:pPr>
        <w:rPr>
          <w:lang w:val="ru-RU"/>
        </w:rPr>
      </w:pPr>
      <w:r>
        <w:rPr>
          <w:lang w:val="ru-RU"/>
        </w:rPr>
        <w:lastRenderedPageBreak/>
        <w:t xml:space="preserve">Обычно набор символов и порядок сортировки выбираются при установке БД. </w:t>
      </w:r>
      <w:r>
        <w:rPr>
          <w:lang w:val="en-US"/>
        </w:rPr>
        <w:t>SQL</w:t>
      </w:r>
      <w:r w:rsidRPr="0053494A">
        <w:rPr>
          <w:lang w:val="ru-RU"/>
        </w:rPr>
        <w:t xml:space="preserve"> </w:t>
      </w:r>
      <w:r>
        <w:rPr>
          <w:lang w:val="ru-RU"/>
        </w:rPr>
        <w:t xml:space="preserve">предоставляет ряд таких команд для выбора набора символов и порядка сортировки: </w:t>
      </w:r>
      <w:r>
        <w:rPr>
          <w:b/>
          <w:lang w:val="en-US"/>
        </w:rPr>
        <w:t>CREATE</w:t>
      </w:r>
      <w:r w:rsidRPr="0053494A">
        <w:rPr>
          <w:b/>
          <w:lang w:val="ru-RU"/>
        </w:rPr>
        <w:t xml:space="preserve"> </w:t>
      </w:r>
      <w:r>
        <w:rPr>
          <w:b/>
          <w:lang w:val="en-US"/>
        </w:rPr>
        <w:t>CHARACTER</w:t>
      </w:r>
      <w:r w:rsidRPr="0053494A">
        <w:rPr>
          <w:b/>
          <w:lang w:val="ru-RU"/>
        </w:rPr>
        <w:t xml:space="preserve"> </w:t>
      </w:r>
      <w:r>
        <w:rPr>
          <w:b/>
          <w:lang w:val="en-US"/>
        </w:rPr>
        <w:t>SET</w:t>
      </w:r>
      <w:r w:rsidRPr="0053494A">
        <w:rPr>
          <w:b/>
          <w:lang w:val="ru-RU"/>
        </w:rPr>
        <w:t xml:space="preserve">, </w:t>
      </w:r>
      <w:r>
        <w:rPr>
          <w:b/>
          <w:lang w:val="en-US"/>
        </w:rPr>
        <w:t>DROP</w:t>
      </w:r>
      <w:r w:rsidRPr="0053494A">
        <w:rPr>
          <w:b/>
          <w:lang w:val="ru-RU"/>
        </w:rPr>
        <w:t xml:space="preserve"> </w:t>
      </w:r>
      <w:r>
        <w:rPr>
          <w:b/>
          <w:lang w:val="en-US"/>
        </w:rPr>
        <w:t>CHARACTER</w:t>
      </w:r>
      <w:r w:rsidRPr="0053494A">
        <w:rPr>
          <w:b/>
          <w:lang w:val="ru-RU"/>
        </w:rPr>
        <w:t xml:space="preserve"> </w:t>
      </w:r>
      <w:r>
        <w:rPr>
          <w:b/>
          <w:lang w:val="en-US"/>
        </w:rPr>
        <w:t>SET</w:t>
      </w:r>
      <w:r w:rsidRPr="0053494A">
        <w:rPr>
          <w:b/>
          <w:lang w:val="ru-RU"/>
        </w:rPr>
        <w:t xml:space="preserve">, </w:t>
      </w:r>
      <w:r>
        <w:rPr>
          <w:b/>
          <w:lang w:val="en-US"/>
        </w:rPr>
        <w:t>CREATE</w:t>
      </w:r>
      <w:r w:rsidRPr="0053494A">
        <w:rPr>
          <w:b/>
          <w:lang w:val="ru-RU"/>
        </w:rPr>
        <w:t xml:space="preserve"> </w:t>
      </w:r>
      <w:r>
        <w:rPr>
          <w:b/>
          <w:lang w:val="en-US"/>
        </w:rPr>
        <w:t>COLLATION</w:t>
      </w:r>
      <w:r w:rsidRPr="0053494A">
        <w:rPr>
          <w:b/>
          <w:lang w:val="ru-RU"/>
        </w:rPr>
        <w:t xml:space="preserve">, </w:t>
      </w:r>
      <w:r>
        <w:rPr>
          <w:b/>
          <w:lang w:val="en-US"/>
        </w:rPr>
        <w:t>DROP</w:t>
      </w:r>
      <w:r w:rsidRPr="0053494A">
        <w:rPr>
          <w:b/>
          <w:lang w:val="ru-RU"/>
        </w:rPr>
        <w:t xml:space="preserve"> </w:t>
      </w:r>
      <w:r>
        <w:rPr>
          <w:b/>
          <w:lang w:val="en-US"/>
        </w:rPr>
        <w:t>COLLATION</w:t>
      </w:r>
      <w:r w:rsidRPr="0053494A">
        <w:rPr>
          <w:b/>
          <w:lang w:val="ru-RU"/>
        </w:rPr>
        <w:t xml:space="preserve">, </w:t>
      </w:r>
      <w:r>
        <w:rPr>
          <w:b/>
          <w:lang w:val="en-US"/>
        </w:rPr>
        <w:t>COLLATE</w:t>
      </w:r>
      <w:r>
        <w:rPr>
          <w:lang w:val="ru-RU"/>
        </w:rPr>
        <w:t xml:space="preserve"> и</w:t>
      </w:r>
      <w:r>
        <w:rPr>
          <w:b/>
          <w:lang w:val="ru-RU"/>
        </w:rPr>
        <w:t xml:space="preserve"> COL</w:t>
      </w:r>
      <w:r>
        <w:rPr>
          <w:b/>
          <w:lang w:val="en-US"/>
        </w:rPr>
        <w:t>LATION</w:t>
      </w:r>
      <w:r w:rsidRPr="0053494A">
        <w:rPr>
          <w:b/>
          <w:lang w:val="ru-RU"/>
        </w:rPr>
        <w:t xml:space="preserve"> </w:t>
      </w:r>
      <w:r>
        <w:rPr>
          <w:b/>
          <w:lang w:val="en-US"/>
        </w:rPr>
        <w:t>FROM</w:t>
      </w:r>
      <w:r>
        <w:rPr>
          <w:lang w:val="ru-RU"/>
        </w:rPr>
        <w:t>. Однако они редко реализуются в коммерческих системах.</w:t>
      </w:r>
    </w:p>
    <w:p w:rsidR="0053494A" w:rsidRDefault="0053494A" w:rsidP="0053494A">
      <w:pPr>
        <w:pStyle w:val="3"/>
        <w:rPr>
          <w:lang w:val="ru-RU"/>
        </w:rPr>
      </w:pPr>
      <w:r>
        <w:rPr>
          <w:lang w:val="ru-RU"/>
        </w:rPr>
        <w:t>Как выполняется сортировка</w:t>
      </w:r>
    </w:p>
    <w:p w:rsidR="0053494A" w:rsidRDefault="0053494A" w:rsidP="0053494A">
      <w:pPr>
        <w:rPr>
          <w:lang w:val="ru-RU"/>
        </w:rPr>
      </w:pPr>
      <w:r>
        <w:rPr>
          <w:lang w:val="ru-RU"/>
        </w:rPr>
        <w:t xml:space="preserve">Предположим, что </w:t>
      </w:r>
      <w:r w:rsidR="00CD615B">
        <w:rPr>
          <w:lang w:val="ru-RU"/>
        </w:rPr>
        <w:t xml:space="preserve">нужно получить список цен, идентификационных номеров и номеров издателей из таблицы </w:t>
      </w:r>
      <w:r w:rsidR="00CD615B">
        <w:rPr>
          <w:i/>
          <w:lang w:val="en-US"/>
        </w:rPr>
        <w:t>titles</w:t>
      </w:r>
      <w:r w:rsidR="00CD615B">
        <w:rPr>
          <w:i/>
          <w:lang w:val="ru-RU"/>
        </w:rPr>
        <w:t>.</w:t>
      </w:r>
      <w:r w:rsidR="00CD615B">
        <w:rPr>
          <w:lang w:val="ru-RU"/>
        </w:rPr>
        <w:t xml:space="preserve"> Для этого можно выполнить следующий запрос:</w:t>
      </w:r>
    </w:p>
    <w:p w:rsidR="00F07716" w:rsidRDefault="00F07716" w:rsidP="00F077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price</w:t>
      </w:r>
      <w:r>
        <w:rPr>
          <w:rFonts w:ascii="Courier New" w:hAnsi="Courier New" w:cs="Courier New"/>
          <w:noProof/>
          <w:color w:val="808080"/>
          <w:sz w:val="20"/>
          <w:szCs w:val="20"/>
        </w:rPr>
        <w:t>,</w:t>
      </w:r>
      <w:r>
        <w:rPr>
          <w:rFonts w:ascii="Courier New" w:hAnsi="Courier New" w:cs="Courier New"/>
          <w:noProof/>
          <w:sz w:val="20"/>
          <w:szCs w:val="20"/>
        </w:rPr>
        <w:t xml:space="preserve"> title_id</w:t>
      </w:r>
      <w:r>
        <w:rPr>
          <w:rFonts w:ascii="Courier New" w:hAnsi="Courier New" w:cs="Courier New"/>
          <w:noProof/>
          <w:color w:val="808080"/>
          <w:sz w:val="20"/>
          <w:szCs w:val="20"/>
        </w:rPr>
        <w:t>,</w:t>
      </w:r>
      <w:r>
        <w:rPr>
          <w:rFonts w:ascii="Courier New" w:hAnsi="Courier New" w:cs="Courier New"/>
          <w:noProof/>
          <w:sz w:val="20"/>
          <w:szCs w:val="20"/>
        </w:rPr>
        <w:t xml:space="preserve"> pub_id</w:t>
      </w:r>
    </w:p>
    <w:p w:rsidR="00CD615B" w:rsidRDefault="00F07716" w:rsidP="00F07716">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tbl>
      <w:tblPr>
        <w:tblStyle w:val="a4"/>
        <w:tblW w:w="0" w:type="auto"/>
        <w:tblLook w:val="04A0" w:firstRow="1" w:lastRow="0" w:firstColumn="1" w:lastColumn="0" w:noHBand="0" w:noVBand="1"/>
      </w:tblPr>
      <w:tblGrid>
        <w:gridCol w:w="3209"/>
        <w:gridCol w:w="3210"/>
        <w:gridCol w:w="3210"/>
      </w:tblGrid>
      <w:tr w:rsidR="00F07716" w:rsidTr="00F07716">
        <w:tc>
          <w:tcPr>
            <w:tcW w:w="3209" w:type="dxa"/>
          </w:tcPr>
          <w:p w:rsidR="00F07716" w:rsidRPr="00F07716" w:rsidRDefault="00F07716" w:rsidP="0053494A">
            <w:pPr>
              <w:rPr>
                <w:b/>
                <w:lang w:val="en-US"/>
              </w:rPr>
            </w:pPr>
            <w:r>
              <w:rPr>
                <w:b/>
                <w:lang w:val="en-US"/>
              </w:rPr>
              <w:t>price</w:t>
            </w:r>
          </w:p>
        </w:tc>
        <w:tc>
          <w:tcPr>
            <w:tcW w:w="3210" w:type="dxa"/>
          </w:tcPr>
          <w:p w:rsidR="00F07716" w:rsidRPr="00F07716" w:rsidRDefault="00F07716" w:rsidP="0053494A">
            <w:pPr>
              <w:rPr>
                <w:b/>
                <w:lang w:val="en-US"/>
              </w:rPr>
            </w:pPr>
            <w:r>
              <w:rPr>
                <w:b/>
                <w:lang w:val="en-US"/>
              </w:rPr>
              <w:t>title_id</w:t>
            </w:r>
          </w:p>
        </w:tc>
        <w:tc>
          <w:tcPr>
            <w:tcW w:w="3210" w:type="dxa"/>
          </w:tcPr>
          <w:p w:rsidR="00F07716" w:rsidRPr="00F07716" w:rsidRDefault="00F07716" w:rsidP="0053494A">
            <w:pPr>
              <w:rPr>
                <w:b/>
                <w:lang w:val="en-US"/>
              </w:rPr>
            </w:pPr>
            <w:r>
              <w:rPr>
                <w:b/>
                <w:lang w:val="en-US"/>
              </w:rPr>
              <w:t>p</w:t>
            </w:r>
            <w:r w:rsidRPr="00F07716">
              <w:rPr>
                <w:b/>
                <w:lang w:val="en-US"/>
              </w:rPr>
              <w:t>ub_id</w:t>
            </w:r>
          </w:p>
        </w:tc>
      </w:tr>
      <w:tr w:rsidR="00F07716" w:rsidTr="00F07716">
        <w:tc>
          <w:tcPr>
            <w:tcW w:w="3209" w:type="dxa"/>
          </w:tcPr>
          <w:p w:rsidR="00F07716" w:rsidRPr="00F07716" w:rsidRDefault="00F07716" w:rsidP="0053494A">
            <w:pPr>
              <w:rPr>
                <w:lang w:val="en-US"/>
              </w:rPr>
            </w:pPr>
            <w:r>
              <w:rPr>
                <w:lang w:val="en-US"/>
              </w:rPr>
              <w:t>20</w:t>
            </w:r>
          </w:p>
        </w:tc>
        <w:tc>
          <w:tcPr>
            <w:tcW w:w="3210" w:type="dxa"/>
          </w:tcPr>
          <w:p w:rsidR="00F07716" w:rsidRPr="00F07716" w:rsidRDefault="00F07716" w:rsidP="0053494A">
            <w:pPr>
              <w:rPr>
                <w:lang w:val="en-US"/>
              </w:rPr>
            </w:pPr>
            <w:r>
              <w:rPr>
                <w:lang w:val="en-US"/>
              </w:rPr>
              <w:t>PC8888</w:t>
            </w:r>
          </w:p>
        </w:tc>
        <w:tc>
          <w:tcPr>
            <w:tcW w:w="3210" w:type="dxa"/>
          </w:tcPr>
          <w:p w:rsidR="00F07716" w:rsidRPr="00F07716" w:rsidRDefault="00F07716" w:rsidP="0053494A">
            <w:pPr>
              <w:rPr>
                <w:lang w:val="en-US"/>
              </w:rPr>
            </w:pPr>
            <w:r>
              <w:rPr>
                <w:lang w:val="en-US"/>
              </w:rPr>
              <w:t>1389</w:t>
            </w:r>
          </w:p>
        </w:tc>
      </w:tr>
      <w:tr w:rsidR="00F07716" w:rsidTr="00F07716">
        <w:tc>
          <w:tcPr>
            <w:tcW w:w="3209" w:type="dxa"/>
          </w:tcPr>
          <w:p w:rsidR="00F07716" w:rsidRPr="00F07716" w:rsidRDefault="00F07716" w:rsidP="0053494A">
            <w:pPr>
              <w:rPr>
                <w:lang w:val="en-US"/>
              </w:rPr>
            </w:pPr>
            <w:r>
              <w:rPr>
                <w:lang w:val="en-US"/>
              </w:rPr>
              <w:t>19.99</w:t>
            </w:r>
          </w:p>
        </w:tc>
        <w:tc>
          <w:tcPr>
            <w:tcW w:w="3210" w:type="dxa"/>
          </w:tcPr>
          <w:p w:rsidR="00F07716" w:rsidRPr="00F07716" w:rsidRDefault="00F07716" w:rsidP="0053494A">
            <w:pPr>
              <w:rPr>
                <w:lang w:val="en-US"/>
              </w:rPr>
            </w:pPr>
            <w:r>
              <w:rPr>
                <w:lang w:val="en-US"/>
              </w:rPr>
              <w:t>BU1032</w:t>
            </w:r>
          </w:p>
        </w:tc>
        <w:tc>
          <w:tcPr>
            <w:tcW w:w="3210" w:type="dxa"/>
          </w:tcPr>
          <w:p w:rsidR="00F07716" w:rsidRPr="00F07716" w:rsidRDefault="00F07716" w:rsidP="0053494A">
            <w:pPr>
              <w:rPr>
                <w:lang w:val="en-US"/>
              </w:rPr>
            </w:pPr>
            <w:r>
              <w:rPr>
                <w:lang w:val="en-US"/>
              </w:rPr>
              <w:t>1389</w:t>
            </w:r>
          </w:p>
        </w:tc>
      </w:tr>
      <w:tr w:rsidR="00F07716" w:rsidTr="00F07716">
        <w:tc>
          <w:tcPr>
            <w:tcW w:w="3209" w:type="dxa"/>
          </w:tcPr>
          <w:p w:rsidR="00F07716" w:rsidRPr="00F07716" w:rsidRDefault="00F07716" w:rsidP="0053494A">
            <w:pPr>
              <w:rPr>
                <w:lang w:val="en-US"/>
              </w:rPr>
            </w:pPr>
            <w:r>
              <w:rPr>
                <w:lang w:val="en-US"/>
              </w:rPr>
              <w:t>7.99</w:t>
            </w:r>
          </w:p>
        </w:tc>
        <w:tc>
          <w:tcPr>
            <w:tcW w:w="3210" w:type="dxa"/>
          </w:tcPr>
          <w:p w:rsidR="00F07716" w:rsidRPr="00F07716" w:rsidRDefault="00F07716" w:rsidP="0053494A">
            <w:pPr>
              <w:rPr>
                <w:lang w:val="en-US"/>
              </w:rPr>
            </w:pPr>
            <w:r>
              <w:rPr>
                <w:lang w:val="en-US"/>
              </w:rPr>
              <w:t>PS7777</w:t>
            </w:r>
          </w:p>
        </w:tc>
        <w:tc>
          <w:tcPr>
            <w:tcW w:w="3210" w:type="dxa"/>
          </w:tcPr>
          <w:p w:rsidR="00F07716" w:rsidRPr="00F07716" w:rsidRDefault="00F07716" w:rsidP="0053494A">
            <w:pPr>
              <w:rPr>
                <w:lang w:val="en-US"/>
              </w:rPr>
            </w:pPr>
            <w:r>
              <w:rPr>
                <w:lang w:val="en-US"/>
              </w:rPr>
              <w:t>0736</w:t>
            </w:r>
          </w:p>
        </w:tc>
      </w:tr>
      <w:tr w:rsidR="00F07716" w:rsidTr="00F07716">
        <w:tc>
          <w:tcPr>
            <w:tcW w:w="3209" w:type="dxa"/>
          </w:tcPr>
          <w:p w:rsidR="00F07716" w:rsidRPr="00F07716" w:rsidRDefault="00F07716" w:rsidP="0053494A">
            <w:pPr>
              <w:rPr>
                <w:lang w:val="en-US"/>
              </w:rPr>
            </w:pPr>
            <w:r>
              <w:rPr>
                <w:lang w:val="en-US"/>
              </w:rPr>
              <w:t>19.99</w:t>
            </w:r>
          </w:p>
        </w:tc>
        <w:tc>
          <w:tcPr>
            <w:tcW w:w="3210" w:type="dxa"/>
          </w:tcPr>
          <w:p w:rsidR="00F07716" w:rsidRPr="00F07716" w:rsidRDefault="00F07716" w:rsidP="0053494A">
            <w:pPr>
              <w:rPr>
                <w:lang w:val="en-US"/>
              </w:rPr>
            </w:pPr>
            <w:r>
              <w:rPr>
                <w:lang w:val="en-US"/>
              </w:rPr>
              <w:t>PS3333</w:t>
            </w:r>
          </w:p>
        </w:tc>
        <w:tc>
          <w:tcPr>
            <w:tcW w:w="3210" w:type="dxa"/>
          </w:tcPr>
          <w:p w:rsidR="00F07716" w:rsidRPr="00F07716" w:rsidRDefault="00F07716" w:rsidP="0053494A">
            <w:pPr>
              <w:rPr>
                <w:lang w:val="en-US"/>
              </w:rPr>
            </w:pPr>
            <w:r>
              <w:rPr>
                <w:lang w:val="en-US"/>
              </w:rPr>
              <w:t>0736</w:t>
            </w:r>
          </w:p>
        </w:tc>
      </w:tr>
      <w:tr w:rsidR="00F07716" w:rsidTr="00F07716">
        <w:tc>
          <w:tcPr>
            <w:tcW w:w="3209" w:type="dxa"/>
          </w:tcPr>
          <w:p w:rsidR="00F07716" w:rsidRPr="00F07716" w:rsidRDefault="00F07716" w:rsidP="0053494A">
            <w:pPr>
              <w:rPr>
                <w:lang w:val="en-US"/>
              </w:rPr>
            </w:pPr>
            <w:r>
              <w:rPr>
                <w:lang w:val="en-US"/>
              </w:rPr>
              <w:t>11.95</w:t>
            </w:r>
          </w:p>
        </w:tc>
        <w:tc>
          <w:tcPr>
            <w:tcW w:w="3210" w:type="dxa"/>
          </w:tcPr>
          <w:p w:rsidR="00F07716" w:rsidRPr="00F07716" w:rsidRDefault="00F07716" w:rsidP="0053494A">
            <w:pPr>
              <w:rPr>
                <w:lang w:val="en-US"/>
              </w:rPr>
            </w:pPr>
            <w:r>
              <w:rPr>
                <w:lang w:val="en-US"/>
              </w:rPr>
              <w:t>BU1111</w:t>
            </w:r>
          </w:p>
        </w:tc>
        <w:tc>
          <w:tcPr>
            <w:tcW w:w="3210" w:type="dxa"/>
          </w:tcPr>
          <w:p w:rsidR="00F07716" w:rsidRPr="00F07716" w:rsidRDefault="00F07716" w:rsidP="0053494A">
            <w:pPr>
              <w:rPr>
                <w:lang w:val="en-US"/>
              </w:rPr>
            </w:pPr>
            <w:r>
              <w:rPr>
                <w:lang w:val="en-US"/>
              </w:rPr>
              <w:t>1389</w:t>
            </w:r>
          </w:p>
        </w:tc>
      </w:tr>
      <w:tr w:rsidR="00F07716" w:rsidTr="00F07716">
        <w:tc>
          <w:tcPr>
            <w:tcW w:w="3209" w:type="dxa"/>
          </w:tcPr>
          <w:p w:rsidR="00F07716" w:rsidRPr="00F07716" w:rsidRDefault="00F07716" w:rsidP="0053494A">
            <w:pPr>
              <w:rPr>
                <w:lang w:val="en-US"/>
              </w:rPr>
            </w:pPr>
            <w:r>
              <w:rPr>
                <w:lang w:val="en-US"/>
              </w:rPr>
              <w:t>19.99</w:t>
            </w:r>
          </w:p>
        </w:tc>
        <w:tc>
          <w:tcPr>
            <w:tcW w:w="3210" w:type="dxa"/>
          </w:tcPr>
          <w:p w:rsidR="00F07716" w:rsidRPr="00F07716" w:rsidRDefault="00F07716" w:rsidP="0053494A">
            <w:pPr>
              <w:rPr>
                <w:lang w:val="en-US"/>
              </w:rPr>
            </w:pPr>
            <w:r>
              <w:rPr>
                <w:lang w:val="en-US"/>
              </w:rPr>
              <w:t>MC2222</w:t>
            </w:r>
          </w:p>
        </w:tc>
        <w:tc>
          <w:tcPr>
            <w:tcW w:w="3210" w:type="dxa"/>
          </w:tcPr>
          <w:p w:rsidR="00F07716" w:rsidRPr="00F07716" w:rsidRDefault="00F07716" w:rsidP="0053494A">
            <w:pPr>
              <w:rPr>
                <w:lang w:val="en-US"/>
              </w:rPr>
            </w:pPr>
            <w:r>
              <w:rPr>
                <w:lang w:val="en-US"/>
              </w:rPr>
              <w:t>0877</w:t>
            </w:r>
          </w:p>
        </w:tc>
      </w:tr>
      <w:tr w:rsidR="00F07716" w:rsidTr="00F07716">
        <w:tc>
          <w:tcPr>
            <w:tcW w:w="3209" w:type="dxa"/>
          </w:tcPr>
          <w:p w:rsidR="00F07716" w:rsidRPr="00F07716" w:rsidRDefault="00F07716" w:rsidP="0053494A">
            <w:pPr>
              <w:rPr>
                <w:lang w:val="en-US"/>
              </w:rPr>
            </w:pPr>
            <w:r>
              <w:rPr>
                <w:lang w:val="en-US"/>
              </w:rPr>
              <w:t>14.99</w:t>
            </w:r>
          </w:p>
        </w:tc>
        <w:tc>
          <w:tcPr>
            <w:tcW w:w="3210" w:type="dxa"/>
          </w:tcPr>
          <w:p w:rsidR="00F07716" w:rsidRPr="00F07716" w:rsidRDefault="00F07716" w:rsidP="0053494A">
            <w:pPr>
              <w:rPr>
                <w:lang w:val="en-US"/>
              </w:rPr>
            </w:pPr>
            <w:r>
              <w:rPr>
                <w:lang w:val="en-US"/>
              </w:rPr>
              <w:t>TC7777</w:t>
            </w:r>
          </w:p>
        </w:tc>
        <w:tc>
          <w:tcPr>
            <w:tcW w:w="3210" w:type="dxa"/>
          </w:tcPr>
          <w:p w:rsidR="00F07716" w:rsidRPr="00F07716" w:rsidRDefault="00F07716" w:rsidP="0053494A">
            <w:pPr>
              <w:rPr>
                <w:lang w:val="en-US"/>
              </w:rPr>
            </w:pPr>
            <w:r>
              <w:rPr>
                <w:lang w:val="en-US"/>
              </w:rPr>
              <w:t>0877</w:t>
            </w:r>
          </w:p>
        </w:tc>
      </w:tr>
      <w:tr w:rsidR="00F07716" w:rsidTr="00F07716">
        <w:tc>
          <w:tcPr>
            <w:tcW w:w="3209" w:type="dxa"/>
          </w:tcPr>
          <w:p w:rsidR="00F07716" w:rsidRPr="00F07716" w:rsidRDefault="00F07716" w:rsidP="0053494A">
            <w:pPr>
              <w:rPr>
                <w:lang w:val="en-US"/>
              </w:rPr>
            </w:pPr>
            <w:r>
              <w:rPr>
                <w:lang w:val="en-US"/>
              </w:rPr>
              <w:t>11.95</w:t>
            </w:r>
          </w:p>
        </w:tc>
        <w:tc>
          <w:tcPr>
            <w:tcW w:w="3210" w:type="dxa"/>
          </w:tcPr>
          <w:p w:rsidR="00F07716" w:rsidRPr="00F07716" w:rsidRDefault="00F07716" w:rsidP="0053494A">
            <w:pPr>
              <w:rPr>
                <w:lang w:val="en-US"/>
              </w:rPr>
            </w:pPr>
            <w:r>
              <w:rPr>
                <w:lang w:val="en-US"/>
              </w:rPr>
              <w:t>TC4203</w:t>
            </w:r>
          </w:p>
        </w:tc>
        <w:tc>
          <w:tcPr>
            <w:tcW w:w="3210" w:type="dxa"/>
          </w:tcPr>
          <w:p w:rsidR="00F07716" w:rsidRPr="00F07716" w:rsidRDefault="00F07716" w:rsidP="0053494A">
            <w:pPr>
              <w:rPr>
                <w:lang w:val="en-US"/>
              </w:rPr>
            </w:pPr>
            <w:r>
              <w:rPr>
                <w:lang w:val="en-US"/>
              </w:rPr>
              <w:t>0877</w:t>
            </w:r>
          </w:p>
        </w:tc>
      </w:tr>
      <w:tr w:rsidR="00F07716" w:rsidTr="00F07716">
        <w:tc>
          <w:tcPr>
            <w:tcW w:w="3209" w:type="dxa"/>
          </w:tcPr>
          <w:p w:rsidR="00F07716" w:rsidRPr="00F07716" w:rsidRDefault="00F07716" w:rsidP="0053494A">
            <w:pPr>
              <w:rPr>
                <w:lang w:val="en-US"/>
              </w:rPr>
            </w:pPr>
            <w:r>
              <w:rPr>
                <w:lang w:val="en-US"/>
              </w:rPr>
              <w:t>22.95</w:t>
            </w:r>
          </w:p>
        </w:tc>
        <w:tc>
          <w:tcPr>
            <w:tcW w:w="3210" w:type="dxa"/>
          </w:tcPr>
          <w:p w:rsidR="00F07716" w:rsidRPr="00F07716" w:rsidRDefault="00F07716" w:rsidP="0053494A">
            <w:pPr>
              <w:rPr>
                <w:lang w:val="en-US"/>
              </w:rPr>
            </w:pPr>
            <w:r>
              <w:rPr>
                <w:lang w:val="en-US"/>
              </w:rPr>
              <w:t>PC1035</w:t>
            </w:r>
          </w:p>
        </w:tc>
        <w:tc>
          <w:tcPr>
            <w:tcW w:w="3210" w:type="dxa"/>
          </w:tcPr>
          <w:p w:rsidR="00F07716" w:rsidRPr="00F07716" w:rsidRDefault="00F07716" w:rsidP="0053494A">
            <w:pPr>
              <w:rPr>
                <w:lang w:val="en-US"/>
              </w:rPr>
            </w:pPr>
            <w:r>
              <w:rPr>
                <w:lang w:val="en-US"/>
              </w:rPr>
              <w:t>1389</w:t>
            </w:r>
          </w:p>
        </w:tc>
      </w:tr>
      <w:tr w:rsidR="00F07716" w:rsidTr="00F07716">
        <w:tc>
          <w:tcPr>
            <w:tcW w:w="3209" w:type="dxa"/>
          </w:tcPr>
          <w:p w:rsidR="00F07716" w:rsidRPr="00F07716" w:rsidRDefault="00F07716" w:rsidP="0053494A">
            <w:pPr>
              <w:rPr>
                <w:lang w:val="en-US"/>
              </w:rPr>
            </w:pPr>
            <w:r>
              <w:rPr>
                <w:lang w:val="en-US"/>
              </w:rPr>
              <w:t>NULL</w:t>
            </w:r>
          </w:p>
        </w:tc>
        <w:tc>
          <w:tcPr>
            <w:tcW w:w="3210" w:type="dxa"/>
          </w:tcPr>
          <w:p w:rsidR="00F07716" w:rsidRPr="00F07716" w:rsidRDefault="00F07716" w:rsidP="0053494A">
            <w:pPr>
              <w:rPr>
                <w:lang w:val="en-US"/>
              </w:rPr>
            </w:pPr>
            <w:r>
              <w:rPr>
                <w:lang w:val="en-US"/>
              </w:rPr>
              <w:t>MC3026</w:t>
            </w:r>
          </w:p>
        </w:tc>
        <w:tc>
          <w:tcPr>
            <w:tcW w:w="3210" w:type="dxa"/>
          </w:tcPr>
          <w:p w:rsidR="00F07716" w:rsidRPr="00F07716" w:rsidRDefault="00F07716" w:rsidP="0053494A">
            <w:pPr>
              <w:rPr>
                <w:lang w:val="en-US"/>
              </w:rPr>
            </w:pPr>
            <w:r>
              <w:rPr>
                <w:lang w:val="en-US"/>
              </w:rPr>
              <w:t>0877</w:t>
            </w:r>
          </w:p>
        </w:tc>
      </w:tr>
    </w:tbl>
    <w:p w:rsidR="00F07716" w:rsidRDefault="00F07716" w:rsidP="0053494A">
      <w:pPr>
        <w:rPr>
          <w:lang w:val="ru-RU"/>
        </w:rPr>
      </w:pPr>
    </w:p>
    <w:p w:rsidR="00536331" w:rsidRPr="007E2C43" w:rsidRDefault="00536331" w:rsidP="0053494A">
      <w:pPr>
        <w:rPr>
          <w:lang w:val="en-US"/>
        </w:rPr>
      </w:pPr>
      <w:r>
        <w:rPr>
          <w:lang w:val="ru-RU"/>
        </w:rPr>
        <w:t>В этом списке представлена вся запрошенная информация, но разбираться в ней неудобно, так как результат неупорядочен. Чтобы сделать эту информацию более полезной, ее надо отсортировать по цене. Это</w:t>
      </w:r>
      <w:r w:rsidRPr="007E2C43">
        <w:rPr>
          <w:lang w:val="en-US"/>
        </w:rPr>
        <w:t xml:space="preserve"> </w:t>
      </w:r>
      <w:r>
        <w:rPr>
          <w:lang w:val="ru-RU"/>
        </w:rPr>
        <w:t>делается</w:t>
      </w:r>
      <w:r w:rsidRPr="007E2C43">
        <w:rPr>
          <w:lang w:val="en-US"/>
        </w:rPr>
        <w:t xml:space="preserve"> </w:t>
      </w:r>
      <w:r>
        <w:rPr>
          <w:lang w:val="ru-RU"/>
        </w:rPr>
        <w:t>следующим</w:t>
      </w:r>
      <w:r w:rsidRPr="007E2C43">
        <w:rPr>
          <w:lang w:val="en-US"/>
        </w:rPr>
        <w:t xml:space="preserve"> </w:t>
      </w:r>
      <w:r>
        <w:rPr>
          <w:lang w:val="ru-RU"/>
        </w:rPr>
        <w:t>образом</w:t>
      </w:r>
      <w:r w:rsidRPr="007E2C43">
        <w:rPr>
          <w:lang w:val="en-US"/>
        </w:rPr>
        <w:t>:</w:t>
      </w:r>
    </w:p>
    <w:p w:rsidR="00536331" w:rsidRDefault="00536331" w:rsidP="0053633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price</w:t>
      </w:r>
      <w:r>
        <w:rPr>
          <w:rFonts w:ascii="Courier New" w:hAnsi="Courier New" w:cs="Courier New"/>
          <w:noProof/>
          <w:color w:val="808080"/>
          <w:sz w:val="20"/>
          <w:szCs w:val="20"/>
        </w:rPr>
        <w:t>,</w:t>
      </w:r>
      <w:r>
        <w:rPr>
          <w:rFonts w:ascii="Courier New" w:hAnsi="Courier New" w:cs="Courier New"/>
          <w:noProof/>
          <w:sz w:val="20"/>
          <w:szCs w:val="20"/>
        </w:rPr>
        <w:t xml:space="preserve"> title_id</w:t>
      </w:r>
      <w:r>
        <w:rPr>
          <w:rFonts w:ascii="Courier New" w:hAnsi="Courier New" w:cs="Courier New"/>
          <w:noProof/>
          <w:color w:val="808080"/>
          <w:sz w:val="20"/>
          <w:szCs w:val="20"/>
        </w:rPr>
        <w:t>,</w:t>
      </w:r>
      <w:r>
        <w:rPr>
          <w:rFonts w:ascii="Courier New" w:hAnsi="Courier New" w:cs="Courier New"/>
          <w:noProof/>
          <w:sz w:val="20"/>
          <w:szCs w:val="20"/>
        </w:rPr>
        <w:t xml:space="preserve"> pub_id</w:t>
      </w:r>
    </w:p>
    <w:p w:rsidR="00536331" w:rsidRDefault="00536331" w:rsidP="0053633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536331" w:rsidRPr="007E2C43" w:rsidRDefault="00536331" w:rsidP="00536331">
      <w:pPr>
        <w:rPr>
          <w:lang w:val="en-US"/>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price</w:t>
      </w:r>
    </w:p>
    <w:tbl>
      <w:tblPr>
        <w:tblStyle w:val="a4"/>
        <w:tblW w:w="0" w:type="auto"/>
        <w:tblLook w:val="04A0" w:firstRow="1" w:lastRow="0" w:firstColumn="1" w:lastColumn="0" w:noHBand="0" w:noVBand="1"/>
      </w:tblPr>
      <w:tblGrid>
        <w:gridCol w:w="3209"/>
        <w:gridCol w:w="3210"/>
        <w:gridCol w:w="3210"/>
      </w:tblGrid>
      <w:tr w:rsidR="00536331" w:rsidTr="007E2C43">
        <w:tc>
          <w:tcPr>
            <w:tcW w:w="3209" w:type="dxa"/>
          </w:tcPr>
          <w:p w:rsidR="00536331" w:rsidRPr="00F07716" w:rsidRDefault="00536331" w:rsidP="007E2C43">
            <w:pPr>
              <w:rPr>
                <w:b/>
                <w:lang w:val="en-US"/>
              </w:rPr>
            </w:pPr>
            <w:r>
              <w:rPr>
                <w:b/>
                <w:lang w:val="en-US"/>
              </w:rPr>
              <w:t>price</w:t>
            </w:r>
          </w:p>
        </w:tc>
        <w:tc>
          <w:tcPr>
            <w:tcW w:w="3210" w:type="dxa"/>
          </w:tcPr>
          <w:p w:rsidR="00536331" w:rsidRPr="00F07716" w:rsidRDefault="00536331" w:rsidP="007E2C43">
            <w:pPr>
              <w:rPr>
                <w:b/>
                <w:lang w:val="en-US"/>
              </w:rPr>
            </w:pPr>
            <w:r>
              <w:rPr>
                <w:b/>
                <w:lang w:val="en-US"/>
              </w:rPr>
              <w:t>title_id</w:t>
            </w:r>
          </w:p>
        </w:tc>
        <w:tc>
          <w:tcPr>
            <w:tcW w:w="3210" w:type="dxa"/>
          </w:tcPr>
          <w:p w:rsidR="00536331" w:rsidRPr="00F07716" w:rsidRDefault="00536331" w:rsidP="007E2C43">
            <w:pPr>
              <w:rPr>
                <w:b/>
                <w:lang w:val="en-US"/>
              </w:rPr>
            </w:pPr>
            <w:r>
              <w:rPr>
                <w:b/>
                <w:lang w:val="en-US"/>
              </w:rPr>
              <w:t>p</w:t>
            </w:r>
            <w:r w:rsidRPr="00F07716">
              <w:rPr>
                <w:b/>
                <w:lang w:val="en-US"/>
              </w:rPr>
              <w:t>ub_id</w:t>
            </w:r>
          </w:p>
        </w:tc>
      </w:tr>
      <w:tr w:rsidR="00536331" w:rsidTr="007E2C43">
        <w:tc>
          <w:tcPr>
            <w:tcW w:w="3209" w:type="dxa"/>
          </w:tcPr>
          <w:p w:rsidR="00536331" w:rsidRPr="00F07716" w:rsidRDefault="00536331" w:rsidP="00536331">
            <w:pPr>
              <w:rPr>
                <w:lang w:val="en-US"/>
              </w:rPr>
            </w:pPr>
            <w:r>
              <w:rPr>
                <w:lang w:val="en-US"/>
              </w:rPr>
              <w:t>NULL</w:t>
            </w:r>
          </w:p>
        </w:tc>
        <w:tc>
          <w:tcPr>
            <w:tcW w:w="3210" w:type="dxa"/>
          </w:tcPr>
          <w:p w:rsidR="00536331" w:rsidRPr="00F07716" w:rsidRDefault="00536331" w:rsidP="00536331">
            <w:pPr>
              <w:rPr>
                <w:lang w:val="en-US"/>
              </w:rPr>
            </w:pPr>
            <w:r>
              <w:rPr>
                <w:lang w:val="en-US"/>
              </w:rPr>
              <w:t>MC3026</w:t>
            </w:r>
          </w:p>
        </w:tc>
        <w:tc>
          <w:tcPr>
            <w:tcW w:w="3210" w:type="dxa"/>
          </w:tcPr>
          <w:p w:rsidR="00536331" w:rsidRPr="00F07716" w:rsidRDefault="00536331" w:rsidP="00536331">
            <w:pPr>
              <w:rPr>
                <w:lang w:val="en-US"/>
              </w:rPr>
            </w:pPr>
            <w:r>
              <w:rPr>
                <w:lang w:val="en-US"/>
              </w:rPr>
              <w:t>0877</w:t>
            </w:r>
          </w:p>
        </w:tc>
      </w:tr>
      <w:tr w:rsidR="00F4033B" w:rsidTr="007E2C43">
        <w:tc>
          <w:tcPr>
            <w:tcW w:w="3209" w:type="dxa"/>
          </w:tcPr>
          <w:p w:rsidR="00F4033B" w:rsidRPr="00F07716" w:rsidRDefault="00F4033B" w:rsidP="00F4033B">
            <w:pPr>
              <w:rPr>
                <w:lang w:val="en-US"/>
              </w:rPr>
            </w:pPr>
            <w:r>
              <w:rPr>
                <w:lang w:val="en-US"/>
              </w:rPr>
              <w:t>7.99</w:t>
            </w:r>
          </w:p>
        </w:tc>
        <w:tc>
          <w:tcPr>
            <w:tcW w:w="3210" w:type="dxa"/>
          </w:tcPr>
          <w:p w:rsidR="00F4033B" w:rsidRPr="00F07716" w:rsidRDefault="00F4033B" w:rsidP="00F4033B">
            <w:pPr>
              <w:rPr>
                <w:lang w:val="en-US"/>
              </w:rPr>
            </w:pPr>
            <w:r>
              <w:rPr>
                <w:lang w:val="en-US"/>
              </w:rPr>
              <w:t>PS7777</w:t>
            </w:r>
          </w:p>
        </w:tc>
        <w:tc>
          <w:tcPr>
            <w:tcW w:w="3210" w:type="dxa"/>
          </w:tcPr>
          <w:p w:rsidR="00F4033B" w:rsidRPr="00F07716" w:rsidRDefault="00F4033B" w:rsidP="00F4033B">
            <w:pPr>
              <w:rPr>
                <w:lang w:val="en-US"/>
              </w:rPr>
            </w:pPr>
            <w:r>
              <w:rPr>
                <w:lang w:val="en-US"/>
              </w:rPr>
              <w:t>0736</w:t>
            </w:r>
          </w:p>
        </w:tc>
      </w:tr>
      <w:tr w:rsidR="00F4033B" w:rsidTr="007E2C43">
        <w:tc>
          <w:tcPr>
            <w:tcW w:w="3209" w:type="dxa"/>
          </w:tcPr>
          <w:p w:rsidR="00F4033B" w:rsidRPr="00F07716" w:rsidRDefault="00F4033B" w:rsidP="00F4033B">
            <w:pPr>
              <w:rPr>
                <w:lang w:val="en-US"/>
              </w:rPr>
            </w:pPr>
            <w:r>
              <w:rPr>
                <w:lang w:val="en-US"/>
              </w:rPr>
              <w:t>11.95</w:t>
            </w:r>
          </w:p>
        </w:tc>
        <w:tc>
          <w:tcPr>
            <w:tcW w:w="3210" w:type="dxa"/>
          </w:tcPr>
          <w:p w:rsidR="00F4033B" w:rsidRPr="00F07716" w:rsidRDefault="00F4033B" w:rsidP="00F4033B">
            <w:pPr>
              <w:rPr>
                <w:lang w:val="en-US"/>
              </w:rPr>
            </w:pPr>
            <w:r>
              <w:rPr>
                <w:lang w:val="en-US"/>
              </w:rPr>
              <w:t>BU1111</w:t>
            </w:r>
          </w:p>
        </w:tc>
        <w:tc>
          <w:tcPr>
            <w:tcW w:w="3210" w:type="dxa"/>
          </w:tcPr>
          <w:p w:rsidR="00F4033B" w:rsidRPr="00F07716" w:rsidRDefault="00F4033B" w:rsidP="00F4033B">
            <w:pPr>
              <w:rPr>
                <w:lang w:val="en-US"/>
              </w:rPr>
            </w:pPr>
            <w:r>
              <w:rPr>
                <w:lang w:val="en-US"/>
              </w:rPr>
              <w:t>1389</w:t>
            </w:r>
          </w:p>
        </w:tc>
      </w:tr>
      <w:tr w:rsidR="00F4033B" w:rsidTr="007E2C43">
        <w:tc>
          <w:tcPr>
            <w:tcW w:w="3209" w:type="dxa"/>
          </w:tcPr>
          <w:p w:rsidR="00F4033B" w:rsidRPr="00F07716" w:rsidRDefault="00F4033B" w:rsidP="00F4033B">
            <w:pPr>
              <w:rPr>
                <w:lang w:val="en-US"/>
              </w:rPr>
            </w:pPr>
            <w:r>
              <w:rPr>
                <w:lang w:val="en-US"/>
              </w:rPr>
              <w:t>11.95</w:t>
            </w:r>
          </w:p>
        </w:tc>
        <w:tc>
          <w:tcPr>
            <w:tcW w:w="3210" w:type="dxa"/>
          </w:tcPr>
          <w:p w:rsidR="00F4033B" w:rsidRPr="00F07716" w:rsidRDefault="00F4033B" w:rsidP="00F4033B">
            <w:pPr>
              <w:rPr>
                <w:lang w:val="en-US"/>
              </w:rPr>
            </w:pPr>
            <w:r>
              <w:rPr>
                <w:lang w:val="en-US"/>
              </w:rPr>
              <w:t>TC4203</w:t>
            </w:r>
          </w:p>
        </w:tc>
        <w:tc>
          <w:tcPr>
            <w:tcW w:w="3210" w:type="dxa"/>
          </w:tcPr>
          <w:p w:rsidR="00F4033B" w:rsidRPr="00F07716" w:rsidRDefault="00F4033B" w:rsidP="00F4033B">
            <w:pPr>
              <w:rPr>
                <w:lang w:val="en-US"/>
              </w:rPr>
            </w:pPr>
            <w:r>
              <w:rPr>
                <w:lang w:val="en-US"/>
              </w:rPr>
              <w:t>0877</w:t>
            </w:r>
          </w:p>
        </w:tc>
      </w:tr>
      <w:tr w:rsidR="00F4033B" w:rsidTr="007E2C43">
        <w:tc>
          <w:tcPr>
            <w:tcW w:w="3209" w:type="dxa"/>
          </w:tcPr>
          <w:p w:rsidR="00F4033B" w:rsidRPr="00F07716" w:rsidRDefault="00F4033B" w:rsidP="00F4033B">
            <w:pPr>
              <w:rPr>
                <w:lang w:val="en-US"/>
              </w:rPr>
            </w:pPr>
            <w:r>
              <w:rPr>
                <w:lang w:val="en-US"/>
              </w:rPr>
              <w:t>14.99</w:t>
            </w:r>
          </w:p>
        </w:tc>
        <w:tc>
          <w:tcPr>
            <w:tcW w:w="3210" w:type="dxa"/>
          </w:tcPr>
          <w:p w:rsidR="00F4033B" w:rsidRPr="00F07716" w:rsidRDefault="00F4033B" w:rsidP="00F4033B">
            <w:pPr>
              <w:rPr>
                <w:lang w:val="en-US"/>
              </w:rPr>
            </w:pPr>
            <w:r>
              <w:rPr>
                <w:lang w:val="en-US"/>
              </w:rPr>
              <w:t>TC7777</w:t>
            </w:r>
          </w:p>
        </w:tc>
        <w:tc>
          <w:tcPr>
            <w:tcW w:w="3210" w:type="dxa"/>
          </w:tcPr>
          <w:p w:rsidR="00F4033B" w:rsidRPr="00F07716" w:rsidRDefault="00F4033B" w:rsidP="00F4033B">
            <w:pPr>
              <w:rPr>
                <w:lang w:val="en-US"/>
              </w:rPr>
            </w:pPr>
            <w:r>
              <w:rPr>
                <w:lang w:val="en-US"/>
              </w:rPr>
              <w:t>0877</w:t>
            </w:r>
          </w:p>
        </w:tc>
      </w:tr>
      <w:tr w:rsidR="00F4033B" w:rsidTr="007E2C43">
        <w:tc>
          <w:tcPr>
            <w:tcW w:w="3209" w:type="dxa"/>
          </w:tcPr>
          <w:p w:rsidR="00F4033B" w:rsidRPr="00F07716" w:rsidRDefault="00F4033B" w:rsidP="00F4033B">
            <w:pPr>
              <w:rPr>
                <w:lang w:val="en-US"/>
              </w:rPr>
            </w:pPr>
            <w:r>
              <w:rPr>
                <w:lang w:val="en-US"/>
              </w:rPr>
              <w:t>19.99</w:t>
            </w:r>
          </w:p>
        </w:tc>
        <w:tc>
          <w:tcPr>
            <w:tcW w:w="3210" w:type="dxa"/>
          </w:tcPr>
          <w:p w:rsidR="00F4033B" w:rsidRPr="00F07716" w:rsidRDefault="00F4033B" w:rsidP="00F4033B">
            <w:pPr>
              <w:rPr>
                <w:lang w:val="en-US"/>
              </w:rPr>
            </w:pPr>
            <w:r>
              <w:rPr>
                <w:lang w:val="en-US"/>
              </w:rPr>
              <w:t>MC2222</w:t>
            </w:r>
          </w:p>
        </w:tc>
        <w:tc>
          <w:tcPr>
            <w:tcW w:w="3210" w:type="dxa"/>
          </w:tcPr>
          <w:p w:rsidR="00F4033B" w:rsidRPr="00F07716" w:rsidRDefault="00F4033B" w:rsidP="00F4033B">
            <w:pPr>
              <w:rPr>
                <w:lang w:val="en-US"/>
              </w:rPr>
            </w:pPr>
            <w:r>
              <w:rPr>
                <w:lang w:val="en-US"/>
              </w:rPr>
              <w:t>0877</w:t>
            </w:r>
          </w:p>
        </w:tc>
      </w:tr>
      <w:tr w:rsidR="00FE58C3" w:rsidTr="007E2C43">
        <w:tc>
          <w:tcPr>
            <w:tcW w:w="3209" w:type="dxa"/>
          </w:tcPr>
          <w:p w:rsidR="00FE58C3" w:rsidRPr="00F07716" w:rsidRDefault="00FE58C3" w:rsidP="00FE58C3">
            <w:pPr>
              <w:rPr>
                <w:lang w:val="en-US"/>
              </w:rPr>
            </w:pPr>
            <w:r>
              <w:rPr>
                <w:lang w:val="en-US"/>
              </w:rPr>
              <w:t>19.99</w:t>
            </w:r>
          </w:p>
        </w:tc>
        <w:tc>
          <w:tcPr>
            <w:tcW w:w="3210" w:type="dxa"/>
          </w:tcPr>
          <w:p w:rsidR="00FE58C3" w:rsidRPr="00F07716" w:rsidRDefault="00FE58C3" w:rsidP="00FE58C3">
            <w:pPr>
              <w:rPr>
                <w:lang w:val="en-US"/>
              </w:rPr>
            </w:pPr>
            <w:r>
              <w:rPr>
                <w:lang w:val="en-US"/>
              </w:rPr>
              <w:t>BU1032</w:t>
            </w:r>
          </w:p>
        </w:tc>
        <w:tc>
          <w:tcPr>
            <w:tcW w:w="3210" w:type="dxa"/>
          </w:tcPr>
          <w:p w:rsidR="00FE58C3" w:rsidRPr="00F07716" w:rsidRDefault="00FE58C3" w:rsidP="00FE58C3">
            <w:pPr>
              <w:rPr>
                <w:lang w:val="en-US"/>
              </w:rPr>
            </w:pPr>
            <w:r>
              <w:rPr>
                <w:lang w:val="en-US"/>
              </w:rPr>
              <w:t>1389</w:t>
            </w:r>
          </w:p>
        </w:tc>
      </w:tr>
      <w:tr w:rsidR="00FE58C3" w:rsidTr="007E2C43">
        <w:tc>
          <w:tcPr>
            <w:tcW w:w="3209" w:type="dxa"/>
          </w:tcPr>
          <w:p w:rsidR="00FE58C3" w:rsidRPr="00F07716" w:rsidRDefault="00FE58C3" w:rsidP="00FE58C3">
            <w:pPr>
              <w:rPr>
                <w:lang w:val="en-US"/>
              </w:rPr>
            </w:pPr>
            <w:r>
              <w:rPr>
                <w:lang w:val="en-US"/>
              </w:rPr>
              <w:t>19.99</w:t>
            </w:r>
          </w:p>
        </w:tc>
        <w:tc>
          <w:tcPr>
            <w:tcW w:w="3210" w:type="dxa"/>
          </w:tcPr>
          <w:p w:rsidR="00FE58C3" w:rsidRPr="00F07716" w:rsidRDefault="00FE58C3" w:rsidP="00FE58C3">
            <w:pPr>
              <w:rPr>
                <w:lang w:val="en-US"/>
              </w:rPr>
            </w:pPr>
            <w:r>
              <w:rPr>
                <w:lang w:val="en-US"/>
              </w:rPr>
              <w:t>PS3333</w:t>
            </w:r>
          </w:p>
        </w:tc>
        <w:tc>
          <w:tcPr>
            <w:tcW w:w="3210" w:type="dxa"/>
          </w:tcPr>
          <w:p w:rsidR="00FE58C3" w:rsidRPr="00F07716" w:rsidRDefault="00FE58C3" w:rsidP="00FE58C3">
            <w:pPr>
              <w:rPr>
                <w:lang w:val="en-US"/>
              </w:rPr>
            </w:pPr>
            <w:r>
              <w:rPr>
                <w:lang w:val="en-US"/>
              </w:rPr>
              <w:t>0736</w:t>
            </w:r>
          </w:p>
        </w:tc>
      </w:tr>
      <w:tr w:rsidR="00912CD7" w:rsidTr="007E2C43">
        <w:tc>
          <w:tcPr>
            <w:tcW w:w="3209" w:type="dxa"/>
          </w:tcPr>
          <w:p w:rsidR="00912CD7" w:rsidRPr="00F07716" w:rsidRDefault="00912CD7" w:rsidP="00912CD7">
            <w:pPr>
              <w:rPr>
                <w:lang w:val="en-US"/>
              </w:rPr>
            </w:pPr>
            <w:r>
              <w:rPr>
                <w:lang w:val="en-US"/>
              </w:rPr>
              <w:t>20</w:t>
            </w:r>
          </w:p>
        </w:tc>
        <w:tc>
          <w:tcPr>
            <w:tcW w:w="3210" w:type="dxa"/>
          </w:tcPr>
          <w:p w:rsidR="00912CD7" w:rsidRPr="00F07716" w:rsidRDefault="00912CD7" w:rsidP="00912CD7">
            <w:pPr>
              <w:rPr>
                <w:lang w:val="en-US"/>
              </w:rPr>
            </w:pPr>
            <w:r>
              <w:rPr>
                <w:lang w:val="en-US"/>
              </w:rPr>
              <w:t>PC8888</w:t>
            </w:r>
          </w:p>
        </w:tc>
        <w:tc>
          <w:tcPr>
            <w:tcW w:w="3210" w:type="dxa"/>
          </w:tcPr>
          <w:p w:rsidR="00912CD7" w:rsidRPr="00F07716" w:rsidRDefault="00912CD7" w:rsidP="00912CD7">
            <w:pPr>
              <w:rPr>
                <w:lang w:val="en-US"/>
              </w:rPr>
            </w:pPr>
            <w:r>
              <w:rPr>
                <w:lang w:val="en-US"/>
              </w:rPr>
              <w:t>1389</w:t>
            </w:r>
          </w:p>
        </w:tc>
      </w:tr>
      <w:tr w:rsidR="00912CD7" w:rsidTr="007E2C43">
        <w:tc>
          <w:tcPr>
            <w:tcW w:w="3209" w:type="dxa"/>
          </w:tcPr>
          <w:p w:rsidR="00912CD7" w:rsidRPr="00F07716" w:rsidRDefault="00912CD7" w:rsidP="00912CD7">
            <w:pPr>
              <w:rPr>
                <w:lang w:val="en-US"/>
              </w:rPr>
            </w:pPr>
            <w:r>
              <w:rPr>
                <w:lang w:val="en-US"/>
              </w:rPr>
              <w:t>22.95</w:t>
            </w:r>
          </w:p>
        </w:tc>
        <w:tc>
          <w:tcPr>
            <w:tcW w:w="3210" w:type="dxa"/>
          </w:tcPr>
          <w:p w:rsidR="00912CD7" w:rsidRPr="00F07716" w:rsidRDefault="00912CD7" w:rsidP="00912CD7">
            <w:pPr>
              <w:rPr>
                <w:lang w:val="en-US"/>
              </w:rPr>
            </w:pPr>
            <w:r>
              <w:rPr>
                <w:lang w:val="en-US"/>
              </w:rPr>
              <w:t>PC1035</w:t>
            </w:r>
          </w:p>
        </w:tc>
        <w:tc>
          <w:tcPr>
            <w:tcW w:w="3210" w:type="dxa"/>
          </w:tcPr>
          <w:p w:rsidR="00912CD7" w:rsidRPr="00F07716" w:rsidRDefault="00912CD7" w:rsidP="00912CD7">
            <w:pPr>
              <w:rPr>
                <w:lang w:val="en-US"/>
              </w:rPr>
            </w:pPr>
            <w:r>
              <w:rPr>
                <w:lang w:val="en-US"/>
              </w:rPr>
              <w:t>1389</w:t>
            </w:r>
          </w:p>
        </w:tc>
      </w:tr>
    </w:tbl>
    <w:p w:rsidR="00536331" w:rsidRDefault="00536331" w:rsidP="0053494A">
      <w:pPr>
        <w:rPr>
          <w:lang w:val="ru-RU"/>
        </w:rPr>
      </w:pPr>
    </w:p>
    <w:p w:rsidR="00912CD7" w:rsidRDefault="00195B58" w:rsidP="0053494A">
      <w:pPr>
        <w:rPr>
          <w:lang w:val="ru-RU"/>
        </w:rPr>
      </w:pPr>
      <w:r>
        <w:rPr>
          <w:lang w:val="ru-RU"/>
        </w:rPr>
        <w:t>Теперь строки будут отсортированы по цене.</w:t>
      </w:r>
    </w:p>
    <w:p w:rsidR="00195B58" w:rsidRDefault="00195B58" w:rsidP="00195B58">
      <w:pPr>
        <w:pStyle w:val="3"/>
        <w:rPr>
          <w:lang w:val="ru-RU"/>
        </w:rPr>
      </w:pPr>
      <w:r>
        <w:rPr>
          <w:lang w:val="ru-RU"/>
        </w:rPr>
        <w:t xml:space="preserve">Синтаксис предложения </w:t>
      </w:r>
      <w:r>
        <w:rPr>
          <w:lang w:val="en-US"/>
        </w:rPr>
        <w:t>ORDER</w:t>
      </w:r>
      <w:r w:rsidRPr="007E2C43">
        <w:rPr>
          <w:lang w:val="ru-RU"/>
        </w:rPr>
        <w:t xml:space="preserve"> </w:t>
      </w:r>
      <w:r>
        <w:rPr>
          <w:lang w:val="en-US"/>
        </w:rPr>
        <w:t>BY</w:t>
      </w:r>
    </w:p>
    <w:p w:rsidR="00195B58" w:rsidRDefault="00195B58" w:rsidP="00195B58">
      <w:pPr>
        <w:rPr>
          <w:lang w:val="ru-RU"/>
        </w:rPr>
      </w:pPr>
      <w:r>
        <w:rPr>
          <w:lang w:val="ru-RU"/>
        </w:rPr>
        <w:t xml:space="preserve">Общая форма предложения </w:t>
      </w:r>
      <w:r>
        <w:rPr>
          <w:b/>
          <w:lang w:val="en-US"/>
        </w:rPr>
        <w:t>ORDER</w:t>
      </w:r>
      <w:r w:rsidRPr="00195B58">
        <w:rPr>
          <w:b/>
          <w:lang w:val="ru-RU"/>
        </w:rPr>
        <w:t xml:space="preserve"> </w:t>
      </w:r>
      <w:r>
        <w:rPr>
          <w:b/>
          <w:lang w:val="en-US"/>
        </w:rPr>
        <w:t>BY</w:t>
      </w:r>
      <w:r w:rsidRPr="00195B58">
        <w:rPr>
          <w:lang w:val="ru-RU"/>
        </w:rPr>
        <w:t xml:space="preserve"> </w:t>
      </w:r>
      <w:r>
        <w:rPr>
          <w:lang w:val="ru-RU"/>
        </w:rPr>
        <w:t xml:space="preserve">в операторе </w:t>
      </w:r>
      <w:r>
        <w:rPr>
          <w:b/>
          <w:lang w:val="en-US"/>
        </w:rPr>
        <w:t>SELECT</w:t>
      </w:r>
      <w:r w:rsidRPr="00195B58">
        <w:rPr>
          <w:lang w:val="ru-RU"/>
        </w:rPr>
        <w:t xml:space="preserve"> </w:t>
      </w:r>
      <w:r>
        <w:rPr>
          <w:lang w:val="ru-RU"/>
        </w:rPr>
        <w:t>имеет следующий вид:</w:t>
      </w:r>
    </w:p>
    <w:p w:rsidR="00195B58" w:rsidRDefault="002D3508" w:rsidP="00195B58">
      <w:pPr>
        <w:rPr>
          <w:lang w:val="ru-RU"/>
        </w:rPr>
      </w:pPr>
      <w:r>
        <w:rPr>
          <w:lang w:val="en-US"/>
        </w:rPr>
        <w:t>SELECT</w:t>
      </w:r>
      <w:r w:rsidRPr="002D3508">
        <w:rPr>
          <w:lang w:val="ru-RU"/>
        </w:rPr>
        <w:t xml:space="preserve"> </w:t>
      </w:r>
      <w:r>
        <w:rPr>
          <w:lang w:val="ru-RU"/>
        </w:rPr>
        <w:t>список_выбора</w:t>
      </w:r>
    </w:p>
    <w:p w:rsidR="002D3508" w:rsidRDefault="002D3508" w:rsidP="00195B58">
      <w:pPr>
        <w:rPr>
          <w:lang w:val="ru-RU"/>
        </w:rPr>
      </w:pPr>
      <w:r>
        <w:rPr>
          <w:lang w:val="en-US"/>
        </w:rPr>
        <w:t>FROM</w:t>
      </w:r>
      <w:r w:rsidRPr="002D3508">
        <w:rPr>
          <w:lang w:val="ru-RU"/>
        </w:rPr>
        <w:t xml:space="preserve"> </w:t>
      </w:r>
      <w:r>
        <w:rPr>
          <w:lang w:val="ru-RU"/>
        </w:rPr>
        <w:t>список_таблиц</w:t>
      </w:r>
    </w:p>
    <w:p w:rsidR="002D3508" w:rsidRDefault="002D3508" w:rsidP="00195B58">
      <w:pPr>
        <w:rPr>
          <w:lang w:val="ru-RU"/>
        </w:rPr>
      </w:pPr>
      <w:r w:rsidRPr="002D3508">
        <w:rPr>
          <w:lang w:val="ru-RU"/>
        </w:rPr>
        <w:t>[</w:t>
      </w:r>
      <w:r>
        <w:rPr>
          <w:lang w:val="en-US"/>
        </w:rPr>
        <w:t>WHERE</w:t>
      </w:r>
      <w:r w:rsidRPr="002D3508">
        <w:rPr>
          <w:lang w:val="ru-RU"/>
        </w:rPr>
        <w:t xml:space="preserve"> </w:t>
      </w:r>
      <w:r>
        <w:rPr>
          <w:lang w:val="ru-RU"/>
        </w:rPr>
        <w:t>условия</w:t>
      </w:r>
      <w:r w:rsidRPr="002D3508">
        <w:rPr>
          <w:lang w:val="ru-RU"/>
        </w:rPr>
        <w:t>]</w:t>
      </w:r>
    </w:p>
    <w:p w:rsidR="002D3508" w:rsidRDefault="002D3508" w:rsidP="00195B58">
      <w:pPr>
        <w:rPr>
          <w:lang w:val="ru-RU"/>
        </w:rPr>
      </w:pPr>
      <w:r w:rsidRPr="002D3508">
        <w:rPr>
          <w:lang w:val="ru-RU"/>
        </w:rPr>
        <w:t>[</w:t>
      </w:r>
      <w:r>
        <w:rPr>
          <w:lang w:val="en-US"/>
        </w:rPr>
        <w:t>ORDER</w:t>
      </w:r>
      <w:r w:rsidRPr="002D3508">
        <w:rPr>
          <w:lang w:val="ru-RU"/>
        </w:rPr>
        <w:t xml:space="preserve"> </w:t>
      </w:r>
      <w:r>
        <w:rPr>
          <w:lang w:val="en-US"/>
        </w:rPr>
        <w:t>BY</w:t>
      </w:r>
      <w:r w:rsidRPr="002D3508">
        <w:rPr>
          <w:lang w:val="ru-RU"/>
        </w:rPr>
        <w:t xml:space="preserve"> {</w:t>
      </w:r>
      <w:r>
        <w:rPr>
          <w:lang w:val="ru-RU"/>
        </w:rPr>
        <w:t>выражение</w:t>
      </w:r>
      <w:r w:rsidRPr="002D3508">
        <w:rPr>
          <w:lang w:val="ru-RU"/>
        </w:rPr>
        <w:t xml:space="preserve"> [</w:t>
      </w:r>
      <w:r>
        <w:rPr>
          <w:lang w:val="en-US"/>
        </w:rPr>
        <w:t>ASC</w:t>
      </w:r>
      <w:r w:rsidRPr="002D3508">
        <w:rPr>
          <w:lang w:val="ru-RU"/>
        </w:rPr>
        <w:t xml:space="preserve"> | </w:t>
      </w:r>
      <w:r>
        <w:rPr>
          <w:lang w:val="en-US"/>
        </w:rPr>
        <w:t>DESC</w:t>
      </w:r>
      <w:r w:rsidRPr="002D3508">
        <w:rPr>
          <w:lang w:val="ru-RU"/>
        </w:rPr>
        <w:t xml:space="preserve">] | </w:t>
      </w:r>
      <w:r>
        <w:rPr>
          <w:lang w:val="ru-RU"/>
        </w:rPr>
        <w:t xml:space="preserve">позиция </w:t>
      </w:r>
      <w:r w:rsidRPr="00904DCA">
        <w:rPr>
          <w:lang w:val="ru-RU"/>
        </w:rPr>
        <w:t>[</w:t>
      </w:r>
      <w:r>
        <w:rPr>
          <w:lang w:val="en-US"/>
        </w:rPr>
        <w:t>ASC</w:t>
      </w:r>
      <w:r w:rsidRPr="00904DCA">
        <w:rPr>
          <w:lang w:val="ru-RU"/>
        </w:rPr>
        <w:t xml:space="preserve"> | </w:t>
      </w:r>
      <w:r>
        <w:rPr>
          <w:lang w:val="en-US"/>
        </w:rPr>
        <w:t>DESC</w:t>
      </w:r>
      <w:r w:rsidRPr="00904DCA">
        <w:rPr>
          <w:lang w:val="ru-RU"/>
        </w:rPr>
        <w:t>]</w:t>
      </w:r>
      <w:r w:rsidR="00904DCA" w:rsidRPr="00904DCA">
        <w:rPr>
          <w:lang w:val="ru-RU"/>
        </w:rPr>
        <w:t xml:space="preserve"> }</w:t>
      </w:r>
    </w:p>
    <w:p w:rsidR="00904DCA" w:rsidRDefault="00904DCA" w:rsidP="00195B58">
      <w:pPr>
        <w:rPr>
          <w:lang w:val="ru-RU"/>
        </w:rPr>
      </w:pPr>
      <w:r w:rsidRPr="00904DCA">
        <w:rPr>
          <w:lang w:val="ru-RU"/>
        </w:rPr>
        <w:lastRenderedPageBreak/>
        <w:t>[ , {</w:t>
      </w:r>
      <w:r>
        <w:rPr>
          <w:lang w:val="ru-RU"/>
        </w:rPr>
        <w:t xml:space="preserve">выражение </w:t>
      </w:r>
      <w:r w:rsidRPr="00904DCA">
        <w:rPr>
          <w:lang w:val="ru-RU"/>
        </w:rPr>
        <w:t>[</w:t>
      </w:r>
      <w:r>
        <w:rPr>
          <w:lang w:val="en-US"/>
        </w:rPr>
        <w:t>ASC</w:t>
      </w:r>
      <w:r w:rsidRPr="00904DCA">
        <w:rPr>
          <w:lang w:val="ru-RU"/>
        </w:rPr>
        <w:t xml:space="preserve"> | </w:t>
      </w:r>
      <w:r>
        <w:rPr>
          <w:lang w:val="en-US"/>
        </w:rPr>
        <w:t>DESC</w:t>
      </w:r>
      <w:r w:rsidRPr="00904DCA">
        <w:rPr>
          <w:lang w:val="ru-RU"/>
        </w:rPr>
        <w:t xml:space="preserve">] | </w:t>
      </w:r>
      <w:r>
        <w:rPr>
          <w:lang w:val="ru-RU"/>
        </w:rPr>
        <w:t xml:space="preserve">позиция </w:t>
      </w:r>
      <w:r w:rsidRPr="00904DCA">
        <w:rPr>
          <w:lang w:val="ru-RU"/>
        </w:rPr>
        <w:t>[</w:t>
      </w:r>
      <w:r>
        <w:rPr>
          <w:lang w:val="en-US"/>
        </w:rPr>
        <w:t>ASC</w:t>
      </w:r>
      <w:r w:rsidRPr="00904DCA">
        <w:rPr>
          <w:lang w:val="ru-RU"/>
        </w:rPr>
        <w:t xml:space="preserve"> | </w:t>
      </w:r>
      <w:r>
        <w:rPr>
          <w:lang w:val="en-US"/>
        </w:rPr>
        <w:t>DESC</w:t>
      </w:r>
      <w:r w:rsidRPr="00904DCA">
        <w:rPr>
          <w:lang w:val="ru-RU"/>
        </w:rPr>
        <w:t>] } ]…</w:t>
      </w:r>
      <w:r>
        <w:rPr>
          <w:lang w:val="ru-RU"/>
        </w:rPr>
        <w:t xml:space="preserve"> </w:t>
      </w:r>
      <w:r w:rsidRPr="00904DCA">
        <w:rPr>
          <w:lang w:val="ru-RU"/>
        </w:rPr>
        <w:t>]</w:t>
      </w:r>
    </w:p>
    <w:p w:rsidR="00904DCA" w:rsidRDefault="009D3223" w:rsidP="00195B58">
      <w:pPr>
        <w:rPr>
          <w:lang w:val="ru-RU"/>
        </w:rPr>
      </w:pPr>
      <w:r>
        <w:rPr>
          <w:lang w:val="ru-RU"/>
        </w:rPr>
        <w:t>В большинстве систем требуется, чтобы каждый элемент, по которому выполняется сортировка (столбец или выражение), присутствовал в списке выбора. Для выражений имеется три возможности: можно использовать целое число, описывающее позицию выражения в списке выбора, использовать заголовок столбца, определенный в списке выбора (</w:t>
      </w:r>
      <w:r>
        <w:rPr>
          <w:lang w:val="en-US"/>
        </w:rPr>
        <w:t>price</w:t>
      </w:r>
      <w:r w:rsidRPr="009D3223">
        <w:rPr>
          <w:lang w:val="ru-RU"/>
        </w:rPr>
        <w:t xml:space="preserve"> * </w:t>
      </w:r>
      <w:r>
        <w:rPr>
          <w:lang w:val="en-US"/>
        </w:rPr>
        <w:t>ytd</w:t>
      </w:r>
      <w:r w:rsidRPr="009D3223">
        <w:rPr>
          <w:lang w:val="ru-RU"/>
        </w:rPr>
        <w:t>_</w:t>
      </w:r>
      <w:r>
        <w:rPr>
          <w:lang w:val="en-US"/>
        </w:rPr>
        <w:t>sales</w:t>
      </w:r>
      <w:r w:rsidRPr="009D3223">
        <w:rPr>
          <w:lang w:val="ru-RU"/>
        </w:rPr>
        <w:t xml:space="preserve"> </w:t>
      </w:r>
      <w:r>
        <w:rPr>
          <w:lang w:val="en-US"/>
        </w:rPr>
        <w:t>as</w:t>
      </w:r>
      <w:r w:rsidRPr="009D3223">
        <w:rPr>
          <w:lang w:val="ru-RU"/>
        </w:rPr>
        <w:t xml:space="preserve"> </w:t>
      </w:r>
      <w:r>
        <w:rPr>
          <w:lang w:val="en-US"/>
        </w:rPr>
        <w:t>income</w:t>
      </w:r>
      <w:r>
        <w:rPr>
          <w:lang w:val="ru-RU"/>
        </w:rPr>
        <w:t>), или ис</w:t>
      </w:r>
      <w:r w:rsidR="004E3B75">
        <w:rPr>
          <w:lang w:val="ru-RU"/>
        </w:rPr>
        <w:t>пользовать выражение целиком.</w:t>
      </w:r>
    </w:p>
    <w:p w:rsidR="004E3B75" w:rsidRDefault="004E3B75" w:rsidP="004E3B75">
      <w:pPr>
        <w:pStyle w:val="3"/>
        <w:rPr>
          <w:lang w:val="ru-RU"/>
        </w:rPr>
      </w:pPr>
      <w:r>
        <w:rPr>
          <w:lang w:val="ru-RU"/>
        </w:rPr>
        <w:t>Сортировка внутри сортировки</w:t>
      </w:r>
    </w:p>
    <w:p w:rsidR="004E3B75" w:rsidRDefault="00200E88" w:rsidP="004E3B75">
      <w:pPr>
        <w:rPr>
          <w:lang w:val="ru-RU"/>
        </w:rPr>
      </w:pPr>
      <w:r>
        <w:rPr>
          <w:lang w:val="ru-RU"/>
        </w:rPr>
        <w:t xml:space="preserve">После получения результата сортировки по ценам неплохо было бы, чтобы книги в каждой ценовой категории, выпущенные одним издателем, шли в списке рядом. Для этого в список </w:t>
      </w:r>
      <w:r>
        <w:rPr>
          <w:b/>
          <w:lang w:val="en-US"/>
        </w:rPr>
        <w:t>ORDER</w:t>
      </w:r>
      <w:r w:rsidRPr="00200E88">
        <w:rPr>
          <w:b/>
          <w:lang w:val="ru-RU"/>
        </w:rPr>
        <w:t xml:space="preserve"> </w:t>
      </w:r>
      <w:r>
        <w:rPr>
          <w:b/>
          <w:lang w:val="en-US"/>
        </w:rPr>
        <w:t>BY</w:t>
      </w:r>
      <w:r>
        <w:rPr>
          <w:lang w:val="ru-RU"/>
        </w:rPr>
        <w:t xml:space="preserve"> нужно добавить столбец </w:t>
      </w:r>
      <w:r>
        <w:rPr>
          <w:i/>
          <w:lang w:val="en-US"/>
        </w:rPr>
        <w:t>pub</w:t>
      </w:r>
      <w:r w:rsidRPr="00200E88">
        <w:rPr>
          <w:i/>
          <w:lang w:val="ru-RU"/>
        </w:rPr>
        <w:t>_</w:t>
      </w:r>
      <w:r>
        <w:rPr>
          <w:i/>
          <w:lang w:val="en-US"/>
        </w:rPr>
        <w:t>id</w:t>
      </w:r>
      <w:r>
        <w:rPr>
          <w:lang w:val="ru-RU"/>
        </w:rPr>
        <w:t>:</w:t>
      </w:r>
    </w:p>
    <w:p w:rsidR="00FC3E54" w:rsidRDefault="00FC3E54" w:rsidP="00FC3E5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price</w:t>
      </w:r>
      <w:r>
        <w:rPr>
          <w:rFonts w:ascii="Courier New" w:hAnsi="Courier New" w:cs="Courier New"/>
          <w:noProof/>
          <w:color w:val="808080"/>
          <w:sz w:val="20"/>
          <w:szCs w:val="20"/>
        </w:rPr>
        <w:t>,</w:t>
      </w:r>
      <w:r>
        <w:rPr>
          <w:rFonts w:ascii="Courier New" w:hAnsi="Courier New" w:cs="Courier New"/>
          <w:noProof/>
          <w:sz w:val="20"/>
          <w:szCs w:val="20"/>
        </w:rPr>
        <w:t xml:space="preserve"> title_id</w:t>
      </w:r>
      <w:r>
        <w:rPr>
          <w:rFonts w:ascii="Courier New" w:hAnsi="Courier New" w:cs="Courier New"/>
          <w:noProof/>
          <w:color w:val="808080"/>
          <w:sz w:val="20"/>
          <w:szCs w:val="20"/>
        </w:rPr>
        <w:t>,</w:t>
      </w:r>
      <w:r>
        <w:rPr>
          <w:rFonts w:ascii="Courier New" w:hAnsi="Courier New" w:cs="Courier New"/>
          <w:noProof/>
          <w:sz w:val="20"/>
          <w:szCs w:val="20"/>
        </w:rPr>
        <w:t xml:space="preserve"> pub_id</w:t>
      </w:r>
    </w:p>
    <w:p w:rsidR="00FC3E54" w:rsidRDefault="00FC3E54" w:rsidP="00FC3E5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200E88" w:rsidRPr="007E2C43" w:rsidRDefault="00FC3E54" w:rsidP="00FC3E54">
      <w:pPr>
        <w:rPr>
          <w:lang w:val="en-US"/>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price</w:t>
      </w:r>
      <w:r>
        <w:rPr>
          <w:rFonts w:ascii="Courier New" w:hAnsi="Courier New" w:cs="Courier New"/>
          <w:noProof/>
          <w:color w:val="808080"/>
          <w:sz w:val="20"/>
          <w:szCs w:val="20"/>
        </w:rPr>
        <w:t>,</w:t>
      </w:r>
      <w:r>
        <w:rPr>
          <w:rFonts w:ascii="Courier New" w:hAnsi="Courier New" w:cs="Courier New"/>
          <w:noProof/>
          <w:sz w:val="20"/>
          <w:szCs w:val="20"/>
        </w:rPr>
        <w:t xml:space="preserve"> pub_id</w:t>
      </w:r>
    </w:p>
    <w:tbl>
      <w:tblPr>
        <w:tblStyle w:val="a4"/>
        <w:tblW w:w="0" w:type="auto"/>
        <w:tblLook w:val="04A0" w:firstRow="1" w:lastRow="0" w:firstColumn="1" w:lastColumn="0" w:noHBand="0" w:noVBand="1"/>
      </w:tblPr>
      <w:tblGrid>
        <w:gridCol w:w="3209"/>
        <w:gridCol w:w="3210"/>
        <w:gridCol w:w="3210"/>
      </w:tblGrid>
      <w:tr w:rsidR="00E24B55" w:rsidTr="007E2C43">
        <w:tc>
          <w:tcPr>
            <w:tcW w:w="3209" w:type="dxa"/>
          </w:tcPr>
          <w:p w:rsidR="00E24B55" w:rsidRPr="00F07716" w:rsidRDefault="00E24B55" w:rsidP="007E2C43">
            <w:pPr>
              <w:rPr>
                <w:b/>
                <w:lang w:val="en-US"/>
              </w:rPr>
            </w:pPr>
            <w:r>
              <w:rPr>
                <w:b/>
                <w:lang w:val="en-US"/>
              </w:rPr>
              <w:t>price</w:t>
            </w:r>
          </w:p>
        </w:tc>
        <w:tc>
          <w:tcPr>
            <w:tcW w:w="3210" w:type="dxa"/>
          </w:tcPr>
          <w:p w:rsidR="00E24B55" w:rsidRPr="00F07716" w:rsidRDefault="00E24B55" w:rsidP="007E2C43">
            <w:pPr>
              <w:rPr>
                <w:b/>
                <w:lang w:val="en-US"/>
              </w:rPr>
            </w:pPr>
            <w:r>
              <w:rPr>
                <w:b/>
                <w:lang w:val="en-US"/>
              </w:rPr>
              <w:t>title_id</w:t>
            </w:r>
          </w:p>
        </w:tc>
        <w:tc>
          <w:tcPr>
            <w:tcW w:w="3210" w:type="dxa"/>
          </w:tcPr>
          <w:p w:rsidR="00E24B55" w:rsidRPr="00F07716" w:rsidRDefault="00E24B55" w:rsidP="007E2C43">
            <w:pPr>
              <w:rPr>
                <w:b/>
                <w:lang w:val="en-US"/>
              </w:rPr>
            </w:pPr>
            <w:r>
              <w:rPr>
                <w:b/>
                <w:lang w:val="en-US"/>
              </w:rPr>
              <w:t>p</w:t>
            </w:r>
            <w:r w:rsidRPr="00F07716">
              <w:rPr>
                <w:b/>
                <w:lang w:val="en-US"/>
              </w:rPr>
              <w:t>ub_id</w:t>
            </w:r>
          </w:p>
        </w:tc>
      </w:tr>
      <w:tr w:rsidR="001B7694" w:rsidTr="007E2C43">
        <w:tc>
          <w:tcPr>
            <w:tcW w:w="3209" w:type="dxa"/>
          </w:tcPr>
          <w:p w:rsidR="001B7694" w:rsidRPr="00F07716" w:rsidRDefault="001B7694" w:rsidP="001B7694">
            <w:pPr>
              <w:rPr>
                <w:lang w:val="en-US"/>
              </w:rPr>
            </w:pPr>
            <w:r>
              <w:rPr>
                <w:lang w:val="en-US"/>
              </w:rPr>
              <w:t>NULL</w:t>
            </w:r>
          </w:p>
        </w:tc>
        <w:tc>
          <w:tcPr>
            <w:tcW w:w="3210" w:type="dxa"/>
          </w:tcPr>
          <w:p w:rsidR="001B7694" w:rsidRPr="00F07716" w:rsidRDefault="001B7694" w:rsidP="001B7694">
            <w:pPr>
              <w:rPr>
                <w:lang w:val="en-US"/>
              </w:rPr>
            </w:pPr>
            <w:r>
              <w:rPr>
                <w:lang w:val="en-US"/>
              </w:rPr>
              <w:t>MC3026</w:t>
            </w:r>
          </w:p>
        </w:tc>
        <w:tc>
          <w:tcPr>
            <w:tcW w:w="3210" w:type="dxa"/>
          </w:tcPr>
          <w:p w:rsidR="001B7694" w:rsidRPr="00F07716" w:rsidRDefault="001B7694" w:rsidP="001B7694">
            <w:pPr>
              <w:rPr>
                <w:lang w:val="en-US"/>
              </w:rPr>
            </w:pPr>
            <w:r>
              <w:rPr>
                <w:lang w:val="en-US"/>
              </w:rPr>
              <w:t>0877</w:t>
            </w:r>
          </w:p>
        </w:tc>
      </w:tr>
      <w:tr w:rsidR="001B7694" w:rsidTr="007E2C43">
        <w:tc>
          <w:tcPr>
            <w:tcW w:w="3209" w:type="dxa"/>
          </w:tcPr>
          <w:p w:rsidR="001B7694" w:rsidRPr="00F07716" w:rsidRDefault="001B7694" w:rsidP="001B7694">
            <w:pPr>
              <w:rPr>
                <w:lang w:val="en-US"/>
              </w:rPr>
            </w:pPr>
            <w:r>
              <w:rPr>
                <w:lang w:val="en-US"/>
              </w:rPr>
              <w:t>7.99</w:t>
            </w:r>
          </w:p>
        </w:tc>
        <w:tc>
          <w:tcPr>
            <w:tcW w:w="3210" w:type="dxa"/>
          </w:tcPr>
          <w:p w:rsidR="001B7694" w:rsidRPr="00F07716" w:rsidRDefault="001B7694" w:rsidP="001B7694">
            <w:pPr>
              <w:rPr>
                <w:lang w:val="en-US"/>
              </w:rPr>
            </w:pPr>
            <w:r>
              <w:rPr>
                <w:lang w:val="en-US"/>
              </w:rPr>
              <w:t>PS7777</w:t>
            </w:r>
          </w:p>
        </w:tc>
        <w:tc>
          <w:tcPr>
            <w:tcW w:w="3210" w:type="dxa"/>
          </w:tcPr>
          <w:p w:rsidR="001B7694" w:rsidRPr="00F07716" w:rsidRDefault="001B7694" w:rsidP="001B7694">
            <w:pPr>
              <w:rPr>
                <w:lang w:val="en-US"/>
              </w:rPr>
            </w:pPr>
            <w:r>
              <w:rPr>
                <w:lang w:val="en-US"/>
              </w:rPr>
              <w:t>0736</w:t>
            </w:r>
          </w:p>
        </w:tc>
      </w:tr>
      <w:tr w:rsidR="001B7694" w:rsidTr="007E2C43">
        <w:tc>
          <w:tcPr>
            <w:tcW w:w="3209" w:type="dxa"/>
          </w:tcPr>
          <w:p w:rsidR="001B7694" w:rsidRPr="00F07716" w:rsidRDefault="001B7694" w:rsidP="001B7694">
            <w:pPr>
              <w:rPr>
                <w:lang w:val="en-US"/>
              </w:rPr>
            </w:pPr>
            <w:r>
              <w:rPr>
                <w:lang w:val="en-US"/>
              </w:rPr>
              <w:t>11.95</w:t>
            </w:r>
          </w:p>
        </w:tc>
        <w:tc>
          <w:tcPr>
            <w:tcW w:w="3210" w:type="dxa"/>
          </w:tcPr>
          <w:p w:rsidR="001B7694" w:rsidRPr="00F07716" w:rsidRDefault="001B7694" w:rsidP="001B7694">
            <w:pPr>
              <w:rPr>
                <w:lang w:val="en-US"/>
              </w:rPr>
            </w:pPr>
            <w:r>
              <w:rPr>
                <w:lang w:val="en-US"/>
              </w:rPr>
              <w:t>TC4203</w:t>
            </w:r>
          </w:p>
        </w:tc>
        <w:tc>
          <w:tcPr>
            <w:tcW w:w="3210" w:type="dxa"/>
          </w:tcPr>
          <w:p w:rsidR="001B7694" w:rsidRPr="00F07716" w:rsidRDefault="001B7694" w:rsidP="001B7694">
            <w:pPr>
              <w:rPr>
                <w:lang w:val="en-US"/>
              </w:rPr>
            </w:pPr>
            <w:r>
              <w:rPr>
                <w:lang w:val="en-US"/>
              </w:rPr>
              <w:t>0877</w:t>
            </w:r>
          </w:p>
        </w:tc>
      </w:tr>
      <w:tr w:rsidR="001B7694" w:rsidTr="007E2C43">
        <w:tc>
          <w:tcPr>
            <w:tcW w:w="3209" w:type="dxa"/>
          </w:tcPr>
          <w:p w:rsidR="001B7694" w:rsidRPr="00F07716" w:rsidRDefault="001B7694" w:rsidP="001B7694">
            <w:pPr>
              <w:rPr>
                <w:lang w:val="en-US"/>
              </w:rPr>
            </w:pPr>
            <w:r>
              <w:rPr>
                <w:lang w:val="en-US"/>
              </w:rPr>
              <w:t>11.95</w:t>
            </w:r>
          </w:p>
        </w:tc>
        <w:tc>
          <w:tcPr>
            <w:tcW w:w="3210" w:type="dxa"/>
          </w:tcPr>
          <w:p w:rsidR="001B7694" w:rsidRPr="00F07716" w:rsidRDefault="001B7694" w:rsidP="001B7694">
            <w:pPr>
              <w:rPr>
                <w:lang w:val="en-US"/>
              </w:rPr>
            </w:pPr>
            <w:r>
              <w:rPr>
                <w:lang w:val="en-US"/>
              </w:rPr>
              <w:t>BU1111</w:t>
            </w:r>
          </w:p>
        </w:tc>
        <w:tc>
          <w:tcPr>
            <w:tcW w:w="3210" w:type="dxa"/>
          </w:tcPr>
          <w:p w:rsidR="001B7694" w:rsidRPr="00F07716" w:rsidRDefault="001B7694" w:rsidP="001B7694">
            <w:pPr>
              <w:rPr>
                <w:lang w:val="en-US"/>
              </w:rPr>
            </w:pPr>
            <w:r>
              <w:rPr>
                <w:lang w:val="en-US"/>
              </w:rPr>
              <w:t>1389</w:t>
            </w:r>
          </w:p>
        </w:tc>
      </w:tr>
      <w:tr w:rsidR="001B7694" w:rsidTr="007E2C43">
        <w:tc>
          <w:tcPr>
            <w:tcW w:w="3209" w:type="dxa"/>
          </w:tcPr>
          <w:p w:rsidR="001B7694" w:rsidRPr="00F07716" w:rsidRDefault="001B7694" w:rsidP="001B7694">
            <w:pPr>
              <w:rPr>
                <w:lang w:val="en-US"/>
              </w:rPr>
            </w:pPr>
            <w:r>
              <w:rPr>
                <w:lang w:val="en-US"/>
              </w:rPr>
              <w:t>14.99</w:t>
            </w:r>
          </w:p>
        </w:tc>
        <w:tc>
          <w:tcPr>
            <w:tcW w:w="3210" w:type="dxa"/>
          </w:tcPr>
          <w:p w:rsidR="001B7694" w:rsidRPr="00F07716" w:rsidRDefault="001B7694" w:rsidP="001B7694">
            <w:pPr>
              <w:rPr>
                <w:lang w:val="en-US"/>
              </w:rPr>
            </w:pPr>
            <w:r>
              <w:rPr>
                <w:lang w:val="en-US"/>
              </w:rPr>
              <w:t>TC7777</w:t>
            </w:r>
          </w:p>
        </w:tc>
        <w:tc>
          <w:tcPr>
            <w:tcW w:w="3210" w:type="dxa"/>
          </w:tcPr>
          <w:p w:rsidR="001B7694" w:rsidRPr="00F07716" w:rsidRDefault="001B7694" w:rsidP="001B7694">
            <w:pPr>
              <w:rPr>
                <w:lang w:val="en-US"/>
              </w:rPr>
            </w:pPr>
            <w:r>
              <w:rPr>
                <w:lang w:val="en-US"/>
              </w:rPr>
              <w:t>0877</w:t>
            </w:r>
          </w:p>
        </w:tc>
      </w:tr>
      <w:tr w:rsidR="001B7694" w:rsidTr="007E2C43">
        <w:tc>
          <w:tcPr>
            <w:tcW w:w="3209" w:type="dxa"/>
          </w:tcPr>
          <w:p w:rsidR="001B7694" w:rsidRPr="00F07716" w:rsidRDefault="001B7694" w:rsidP="001B7694">
            <w:pPr>
              <w:rPr>
                <w:lang w:val="en-US"/>
              </w:rPr>
            </w:pPr>
            <w:r>
              <w:rPr>
                <w:lang w:val="en-US"/>
              </w:rPr>
              <w:t>19.99</w:t>
            </w:r>
          </w:p>
        </w:tc>
        <w:tc>
          <w:tcPr>
            <w:tcW w:w="3210" w:type="dxa"/>
          </w:tcPr>
          <w:p w:rsidR="001B7694" w:rsidRPr="00F07716" w:rsidRDefault="001B7694" w:rsidP="001B7694">
            <w:pPr>
              <w:rPr>
                <w:lang w:val="en-US"/>
              </w:rPr>
            </w:pPr>
            <w:r>
              <w:rPr>
                <w:lang w:val="en-US"/>
              </w:rPr>
              <w:t>PS3333</w:t>
            </w:r>
          </w:p>
        </w:tc>
        <w:tc>
          <w:tcPr>
            <w:tcW w:w="3210" w:type="dxa"/>
          </w:tcPr>
          <w:p w:rsidR="001B7694" w:rsidRPr="00F07716" w:rsidRDefault="001B7694" w:rsidP="001B7694">
            <w:pPr>
              <w:rPr>
                <w:lang w:val="en-US"/>
              </w:rPr>
            </w:pPr>
            <w:r>
              <w:rPr>
                <w:lang w:val="en-US"/>
              </w:rPr>
              <w:t>0736</w:t>
            </w:r>
          </w:p>
        </w:tc>
      </w:tr>
      <w:tr w:rsidR="001B7694" w:rsidTr="007E2C43">
        <w:tc>
          <w:tcPr>
            <w:tcW w:w="3209" w:type="dxa"/>
          </w:tcPr>
          <w:p w:rsidR="001B7694" w:rsidRPr="00F07716" w:rsidRDefault="001B7694" w:rsidP="001B7694">
            <w:pPr>
              <w:rPr>
                <w:lang w:val="en-US"/>
              </w:rPr>
            </w:pPr>
            <w:r>
              <w:rPr>
                <w:lang w:val="en-US"/>
              </w:rPr>
              <w:t>19.99</w:t>
            </w:r>
          </w:p>
        </w:tc>
        <w:tc>
          <w:tcPr>
            <w:tcW w:w="3210" w:type="dxa"/>
          </w:tcPr>
          <w:p w:rsidR="001B7694" w:rsidRPr="00F07716" w:rsidRDefault="001B7694" w:rsidP="001B7694">
            <w:pPr>
              <w:rPr>
                <w:lang w:val="en-US"/>
              </w:rPr>
            </w:pPr>
            <w:r>
              <w:rPr>
                <w:lang w:val="en-US"/>
              </w:rPr>
              <w:t>MC2222</w:t>
            </w:r>
          </w:p>
        </w:tc>
        <w:tc>
          <w:tcPr>
            <w:tcW w:w="3210" w:type="dxa"/>
          </w:tcPr>
          <w:p w:rsidR="001B7694" w:rsidRPr="00F07716" w:rsidRDefault="001B7694" w:rsidP="001B7694">
            <w:pPr>
              <w:rPr>
                <w:lang w:val="en-US"/>
              </w:rPr>
            </w:pPr>
            <w:r>
              <w:rPr>
                <w:lang w:val="en-US"/>
              </w:rPr>
              <w:t>0877</w:t>
            </w:r>
          </w:p>
        </w:tc>
      </w:tr>
      <w:tr w:rsidR="001B7694" w:rsidTr="007E2C43">
        <w:tc>
          <w:tcPr>
            <w:tcW w:w="3209" w:type="dxa"/>
          </w:tcPr>
          <w:p w:rsidR="001B7694" w:rsidRPr="00F07716" w:rsidRDefault="001B7694" w:rsidP="001B7694">
            <w:pPr>
              <w:rPr>
                <w:lang w:val="en-US"/>
              </w:rPr>
            </w:pPr>
            <w:r>
              <w:rPr>
                <w:lang w:val="en-US"/>
              </w:rPr>
              <w:t>19.99</w:t>
            </w:r>
          </w:p>
        </w:tc>
        <w:tc>
          <w:tcPr>
            <w:tcW w:w="3210" w:type="dxa"/>
          </w:tcPr>
          <w:p w:rsidR="001B7694" w:rsidRPr="00F07716" w:rsidRDefault="001B7694" w:rsidP="001B7694">
            <w:pPr>
              <w:rPr>
                <w:lang w:val="en-US"/>
              </w:rPr>
            </w:pPr>
            <w:r>
              <w:rPr>
                <w:lang w:val="en-US"/>
              </w:rPr>
              <w:t>BU1032</w:t>
            </w:r>
          </w:p>
        </w:tc>
        <w:tc>
          <w:tcPr>
            <w:tcW w:w="3210" w:type="dxa"/>
          </w:tcPr>
          <w:p w:rsidR="001B7694" w:rsidRPr="00F07716" w:rsidRDefault="001B7694" w:rsidP="001B7694">
            <w:pPr>
              <w:rPr>
                <w:lang w:val="en-US"/>
              </w:rPr>
            </w:pPr>
            <w:r>
              <w:rPr>
                <w:lang w:val="en-US"/>
              </w:rPr>
              <w:t>1389</w:t>
            </w:r>
          </w:p>
        </w:tc>
      </w:tr>
      <w:tr w:rsidR="001B7694" w:rsidTr="007E2C43">
        <w:tc>
          <w:tcPr>
            <w:tcW w:w="3209" w:type="dxa"/>
          </w:tcPr>
          <w:p w:rsidR="001B7694" w:rsidRPr="00F07716" w:rsidRDefault="001B7694" w:rsidP="001B7694">
            <w:pPr>
              <w:rPr>
                <w:lang w:val="en-US"/>
              </w:rPr>
            </w:pPr>
            <w:r>
              <w:rPr>
                <w:lang w:val="en-US"/>
              </w:rPr>
              <w:t>20</w:t>
            </w:r>
          </w:p>
        </w:tc>
        <w:tc>
          <w:tcPr>
            <w:tcW w:w="3210" w:type="dxa"/>
          </w:tcPr>
          <w:p w:rsidR="001B7694" w:rsidRPr="00F07716" w:rsidRDefault="001B7694" w:rsidP="001B7694">
            <w:pPr>
              <w:rPr>
                <w:lang w:val="en-US"/>
              </w:rPr>
            </w:pPr>
            <w:r>
              <w:rPr>
                <w:lang w:val="en-US"/>
              </w:rPr>
              <w:t>PC8888</w:t>
            </w:r>
          </w:p>
        </w:tc>
        <w:tc>
          <w:tcPr>
            <w:tcW w:w="3210" w:type="dxa"/>
          </w:tcPr>
          <w:p w:rsidR="001B7694" w:rsidRPr="00F07716" w:rsidRDefault="001B7694" w:rsidP="001B7694">
            <w:pPr>
              <w:rPr>
                <w:lang w:val="en-US"/>
              </w:rPr>
            </w:pPr>
            <w:r>
              <w:rPr>
                <w:lang w:val="en-US"/>
              </w:rPr>
              <w:t>1389</w:t>
            </w:r>
          </w:p>
        </w:tc>
      </w:tr>
      <w:tr w:rsidR="001B7694" w:rsidTr="007E2C43">
        <w:tc>
          <w:tcPr>
            <w:tcW w:w="3209" w:type="dxa"/>
          </w:tcPr>
          <w:p w:rsidR="001B7694" w:rsidRPr="00F07716" w:rsidRDefault="001B7694" w:rsidP="001B7694">
            <w:pPr>
              <w:rPr>
                <w:lang w:val="en-US"/>
              </w:rPr>
            </w:pPr>
            <w:r>
              <w:rPr>
                <w:lang w:val="en-US"/>
              </w:rPr>
              <w:t>22.95</w:t>
            </w:r>
          </w:p>
        </w:tc>
        <w:tc>
          <w:tcPr>
            <w:tcW w:w="3210" w:type="dxa"/>
          </w:tcPr>
          <w:p w:rsidR="001B7694" w:rsidRPr="00F07716" w:rsidRDefault="001B7694" w:rsidP="001B7694">
            <w:pPr>
              <w:rPr>
                <w:lang w:val="en-US"/>
              </w:rPr>
            </w:pPr>
            <w:r>
              <w:rPr>
                <w:lang w:val="en-US"/>
              </w:rPr>
              <w:t>PC1035</w:t>
            </w:r>
          </w:p>
        </w:tc>
        <w:tc>
          <w:tcPr>
            <w:tcW w:w="3210" w:type="dxa"/>
          </w:tcPr>
          <w:p w:rsidR="001B7694" w:rsidRPr="00F07716" w:rsidRDefault="001B7694" w:rsidP="001B7694">
            <w:pPr>
              <w:rPr>
                <w:lang w:val="en-US"/>
              </w:rPr>
            </w:pPr>
            <w:r>
              <w:rPr>
                <w:lang w:val="en-US"/>
              </w:rPr>
              <w:t>1389</w:t>
            </w:r>
          </w:p>
        </w:tc>
      </w:tr>
    </w:tbl>
    <w:p w:rsidR="00FC3E54" w:rsidRDefault="00FC3E54" w:rsidP="004E3B75">
      <w:pPr>
        <w:rPr>
          <w:lang w:val="ru-RU"/>
        </w:rPr>
      </w:pPr>
    </w:p>
    <w:p w:rsidR="001B7694" w:rsidRDefault="001B7694" w:rsidP="004E3B75">
      <w:pPr>
        <w:rPr>
          <w:lang w:val="ru-RU"/>
        </w:rPr>
      </w:pPr>
      <w:r>
        <w:rPr>
          <w:lang w:val="ru-RU"/>
        </w:rPr>
        <w:t xml:space="preserve">При использовании более одного столбца в предложении </w:t>
      </w:r>
      <w:r>
        <w:rPr>
          <w:b/>
          <w:lang w:val="en-US"/>
        </w:rPr>
        <w:t>ORDER</w:t>
      </w:r>
      <w:r w:rsidRPr="001B7694">
        <w:rPr>
          <w:b/>
          <w:lang w:val="ru-RU"/>
        </w:rPr>
        <w:t xml:space="preserve"> </w:t>
      </w:r>
      <w:r>
        <w:rPr>
          <w:b/>
          <w:lang w:val="en-US"/>
        </w:rPr>
        <w:t>BY</w:t>
      </w:r>
      <w:r>
        <w:rPr>
          <w:lang w:val="ru-RU"/>
        </w:rPr>
        <w:t xml:space="preserve"> выполняется так называемая </w:t>
      </w:r>
      <w:r>
        <w:rPr>
          <w:b/>
          <w:lang w:val="ru-RU"/>
        </w:rPr>
        <w:t>вложенная</w:t>
      </w:r>
      <w:r>
        <w:rPr>
          <w:lang w:val="ru-RU"/>
        </w:rPr>
        <w:t xml:space="preserve"> (</w:t>
      </w:r>
      <w:r>
        <w:rPr>
          <w:lang w:val="en-US"/>
        </w:rPr>
        <w:t>nested</w:t>
      </w:r>
      <w:r>
        <w:rPr>
          <w:lang w:val="ru-RU"/>
        </w:rPr>
        <w:t xml:space="preserve">) сортировка, то есть сначала выполняется сортировка по цене, а затем по значениям </w:t>
      </w:r>
      <w:r>
        <w:rPr>
          <w:i/>
          <w:lang w:val="en-US"/>
        </w:rPr>
        <w:t>pub</w:t>
      </w:r>
      <w:r w:rsidRPr="001B7694">
        <w:rPr>
          <w:i/>
          <w:lang w:val="ru-RU"/>
        </w:rPr>
        <w:t>_</w:t>
      </w:r>
      <w:r>
        <w:rPr>
          <w:i/>
          <w:lang w:val="en-US"/>
        </w:rPr>
        <w:t>id</w:t>
      </w:r>
      <w:r>
        <w:rPr>
          <w:lang w:val="ru-RU"/>
        </w:rPr>
        <w:t xml:space="preserve"> в каждой ценовой категории.</w:t>
      </w:r>
    </w:p>
    <w:p w:rsidR="001B7694" w:rsidRDefault="00165D47" w:rsidP="004E3B75">
      <w:pPr>
        <w:rPr>
          <w:lang w:val="ru-RU"/>
        </w:rPr>
      </w:pPr>
      <w:r>
        <w:rPr>
          <w:lang w:val="ru-RU"/>
        </w:rPr>
        <w:t xml:space="preserve">Количество уровней сортировки может быть любым. Во многих системах требуется, чтобы элемент, по которому ведется сортировка, присутствовал в списке выбора, однако порядок их перечисления в предложении </w:t>
      </w:r>
      <w:r>
        <w:rPr>
          <w:b/>
          <w:lang w:val="en-US"/>
        </w:rPr>
        <w:t>ORDER</w:t>
      </w:r>
      <w:r w:rsidRPr="00165D47">
        <w:rPr>
          <w:b/>
          <w:lang w:val="ru-RU"/>
        </w:rPr>
        <w:t xml:space="preserve"> </w:t>
      </w:r>
      <w:r>
        <w:rPr>
          <w:b/>
          <w:lang w:val="en-US"/>
        </w:rPr>
        <w:t>BY</w:t>
      </w:r>
      <w:r w:rsidRPr="00165D47">
        <w:rPr>
          <w:lang w:val="ru-RU"/>
        </w:rPr>
        <w:t xml:space="preserve"> </w:t>
      </w:r>
      <w:r>
        <w:rPr>
          <w:lang w:val="ru-RU"/>
        </w:rPr>
        <w:t xml:space="preserve">не обязан совпадать с порядком перечисления столбцов </w:t>
      </w:r>
      <w:r w:rsidR="00EF52E9">
        <w:rPr>
          <w:lang w:val="ru-RU"/>
        </w:rPr>
        <w:t xml:space="preserve">и выражений в операторе </w:t>
      </w:r>
      <w:r w:rsidR="00EF52E9">
        <w:rPr>
          <w:b/>
          <w:lang w:val="en-US"/>
        </w:rPr>
        <w:t>SELECT</w:t>
      </w:r>
      <w:r w:rsidR="00EF52E9">
        <w:rPr>
          <w:lang w:val="ru-RU"/>
        </w:rPr>
        <w:t xml:space="preserve">. Если в предыдущем примере поменять порядок сортировки так, чтобы результаты сначала упорядочивались по столбцу </w:t>
      </w:r>
      <w:r w:rsidR="00EF52E9">
        <w:rPr>
          <w:i/>
          <w:lang w:val="en-US"/>
        </w:rPr>
        <w:t>pub</w:t>
      </w:r>
      <w:r w:rsidR="00EF52E9" w:rsidRPr="00EF52E9">
        <w:rPr>
          <w:i/>
          <w:lang w:val="ru-RU"/>
        </w:rPr>
        <w:t>_</w:t>
      </w:r>
      <w:r w:rsidR="00EF52E9">
        <w:rPr>
          <w:i/>
          <w:lang w:val="en-US"/>
        </w:rPr>
        <w:t>id</w:t>
      </w:r>
      <w:r w:rsidR="00EF52E9">
        <w:rPr>
          <w:lang w:val="ru-RU"/>
        </w:rPr>
        <w:t xml:space="preserve">, а затем по столбцу </w:t>
      </w:r>
      <w:r w:rsidR="00EF52E9">
        <w:rPr>
          <w:i/>
          <w:lang w:val="en-US"/>
        </w:rPr>
        <w:t>price</w:t>
      </w:r>
      <w:r w:rsidR="00EF52E9">
        <w:rPr>
          <w:lang w:val="ru-RU"/>
        </w:rPr>
        <w:t>, результат изменится следующим образом:</w:t>
      </w:r>
    </w:p>
    <w:p w:rsidR="00D84A4C" w:rsidRDefault="00D84A4C" w:rsidP="00D84A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price</w:t>
      </w:r>
      <w:r>
        <w:rPr>
          <w:rFonts w:ascii="Courier New" w:hAnsi="Courier New" w:cs="Courier New"/>
          <w:noProof/>
          <w:color w:val="808080"/>
          <w:sz w:val="20"/>
          <w:szCs w:val="20"/>
        </w:rPr>
        <w:t>,</w:t>
      </w:r>
      <w:r>
        <w:rPr>
          <w:rFonts w:ascii="Courier New" w:hAnsi="Courier New" w:cs="Courier New"/>
          <w:noProof/>
          <w:sz w:val="20"/>
          <w:szCs w:val="20"/>
        </w:rPr>
        <w:t xml:space="preserve"> title_id</w:t>
      </w:r>
      <w:r>
        <w:rPr>
          <w:rFonts w:ascii="Courier New" w:hAnsi="Courier New" w:cs="Courier New"/>
          <w:noProof/>
          <w:color w:val="808080"/>
          <w:sz w:val="20"/>
          <w:szCs w:val="20"/>
        </w:rPr>
        <w:t>,</w:t>
      </w:r>
      <w:r>
        <w:rPr>
          <w:rFonts w:ascii="Courier New" w:hAnsi="Courier New" w:cs="Courier New"/>
          <w:noProof/>
          <w:sz w:val="20"/>
          <w:szCs w:val="20"/>
        </w:rPr>
        <w:t xml:space="preserve"> pub_id</w:t>
      </w:r>
    </w:p>
    <w:p w:rsidR="00D84A4C" w:rsidRDefault="00D84A4C" w:rsidP="00D84A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EF52E9" w:rsidRPr="00D84A4C" w:rsidRDefault="00D84A4C" w:rsidP="00D84A4C">
      <w:pPr>
        <w:rPr>
          <w:lang w:val="en-US"/>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pub_id</w:t>
      </w:r>
      <w:r>
        <w:rPr>
          <w:rFonts w:ascii="Courier New" w:hAnsi="Courier New" w:cs="Courier New"/>
          <w:noProof/>
          <w:color w:val="808080"/>
          <w:sz w:val="20"/>
          <w:szCs w:val="20"/>
        </w:rPr>
        <w:t>,</w:t>
      </w:r>
      <w:r>
        <w:rPr>
          <w:rFonts w:ascii="Courier New" w:hAnsi="Courier New" w:cs="Courier New"/>
          <w:noProof/>
          <w:sz w:val="20"/>
          <w:szCs w:val="20"/>
        </w:rPr>
        <w:t xml:space="preserve"> price</w:t>
      </w:r>
    </w:p>
    <w:p w:rsidR="00EF52E9" w:rsidRDefault="00D84A4C" w:rsidP="004E3B75">
      <w:pPr>
        <w:rPr>
          <w:lang w:val="ru-RU"/>
        </w:rPr>
      </w:pPr>
      <w:r>
        <w:rPr>
          <w:lang w:val="ru-RU"/>
        </w:rPr>
        <w:t>Результат:</w:t>
      </w:r>
    </w:p>
    <w:tbl>
      <w:tblPr>
        <w:tblStyle w:val="a4"/>
        <w:tblW w:w="0" w:type="auto"/>
        <w:tblLook w:val="04A0" w:firstRow="1" w:lastRow="0" w:firstColumn="1" w:lastColumn="0" w:noHBand="0" w:noVBand="1"/>
      </w:tblPr>
      <w:tblGrid>
        <w:gridCol w:w="3209"/>
        <w:gridCol w:w="3210"/>
        <w:gridCol w:w="3210"/>
      </w:tblGrid>
      <w:tr w:rsidR="00D84A4C" w:rsidTr="007E2C43">
        <w:tc>
          <w:tcPr>
            <w:tcW w:w="3209" w:type="dxa"/>
          </w:tcPr>
          <w:p w:rsidR="00D84A4C" w:rsidRPr="00F07716" w:rsidRDefault="00D84A4C" w:rsidP="007E2C43">
            <w:pPr>
              <w:rPr>
                <w:b/>
                <w:lang w:val="en-US"/>
              </w:rPr>
            </w:pPr>
            <w:r>
              <w:rPr>
                <w:b/>
                <w:lang w:val="en-US"/>
              </w:rPr>
              <w:t>price</w:t>
            </w:r>
          </w:p>
        </w:tc>
        <w:tc>
          <w:tcPr>
            <w:tcW w:w="3210" w:type="dxa"/>
          </w:tcPr>
          <w:p w:rsidR="00D84A4C" w:rsidRPr="00F07716" w:rsidRDefault="00D84A4C" w:rsidP="007E2C43">
            <w:pPr>
              <w:rPr>
                <w:b/>
                <w:lang w:val="en-US"/>
              </w:rPr>
            </w:pPr>
            <w:r>
              <w:rPr>
                <w:b/>
                <w:lang w:val="en-US"/>
              </w:rPr>
              <w:t>title_id</w:t>
            </w:r>
          </w:p>
        </w:tc>
        <w:tc>
          <w:tcPr>
            <w:tcW w:w="3210" w:type="dxa"/>
          </w:tcPr>
          <w:p w:rsidR="00D84A4C" w:rsidRPr="00F07716" w:rsidRDefault="00D84A4C" w:rsidP="007E2C43">
            <w:pPr>
              <w:rPr>
                <w:b/>
                <w:lang w:val="en-US"/>
              </w:rPr>
            </w:pPr>
            <w:r>
              <w:rPr>
                <w:b/>
                <w:lang w:val="en-US"/>
              </w:rPr>
              <w:t>p</w:t>
            </w:r>
            <w:r w:rsidRPr="00F07716">
              <w:rPr>
                <w:b/>
                <w:lang w:val="en-US"/>
              </w:rPr>
              <w:t>ub_id</w:t>
            </w:r>
          </w:p>
        </w:tc>
      </w:tr>
      <w:tr w:rsidR="00D84A4C" w:rsidTr="007E2C43">
        <w:tc>
          <w:tcPr>
            <w:tcW w:w="3209" w:type="dxa"/>
          </w:tcPr>
          <w:p w:rsidR="00D84A4C" w:rsidRPr="00F07716" w:rsidRDefault="00D84A4C" w:rsidP="00D84A4C">
            <w:pPr>
              <w:rPr>
                <w:lang w:val="en-US"/>
              </w:rPr>
            </w:pPr>
            <w:r>
              <w:rPr>
                <w:lang w:val="en-US"/>
              </w:rPr>
              <w:t>7.99</w:t>
            </w:r>
          </w:p>
        </w:tc>
        <w:tc>
          <w:tcPr>
            <w:tcW w:w="3210" w:type="dxa"/>
          </w:tcPr>
          <w:p w:rsidR="00D84A4C" w:rsidRPr="00F07716" w:rsidRDefault="00D84A4C" w:rsidP="00D84A4C">
            <w:pPr>
              <w:rPr>
                <w:lang w:val="en-US"/>
              </w:rPr>
            </w:pPr>
            <w:r>
              <w:rPr>
                <w:lang w:val="en-US"/>
              </w:rPr>
              <w:t>PS7777</w:t>
            </w:r>
          </w:p>
        </w:tc>
        <w:tc>
          <w:tcPr>
            <w:tcW w:w="3210" w:type="dxa"/>
          </w:tcPr>
          <w:p w:rsidR="00D84A4C" w:rsidRPr="00F07716" w:rsidRDefault="00D84A4C" w:rsidP="00D84A4C">
            <w:pPr>
              <w:rPr>
                <w:lang w:val="en-US"/>
              </w:rPr>
            </w:pPr>
            <w:r>
              <w:rPr>
                <w:lang w:val="en-US"/>
              </w:rPr>
              <w:t>0736</w:t>
            </w:r>
          </w:p>
        </w:tc>
      </w:tr>
      <w:tr w:rsidR="00D84A4C" w:rsidTr="007E2C43">
        <w:tc>
          <w:tcPr>
            <w:tcW w:w="3209" w:type="dxa"/>
          </w:tcPr>
          <w:p w:rsidR="00D84A4C" w:rsidRPr="00F07716" w:rsidRDefault="00D84A4C" w:rsidP="00D84A4C">
            <w:pPr>
              <w:rPr>
                <w:lang w:val="en-US"/>
              </w:rPr>
            </w:pPr>
            <w:r>
              <w:rPr>
                <w:lang w:val="en-US"/>
              </w:rPr>
              <w:t>19.99</w:t>
            </w:r>
          </w:p>
        </w:tc>
        <w:tc>
          <w:tcPr>
            <w:tcW w:w="3210" w:type="dxa"/>
          </w:tcPr>
          <w:p w:rsidR="00D84A4C" w:rsidRPr="00F07716" w:rsidRDefault="00D84A4C" w:rsidP="00D84A4C">
            <w:pPr>
              <w:rPr>
                <w:lang w:val="en-US"/>
              </w:rPr>
            </w:pPr>
            <w:r>
              <w:rPr>
                <w:lang w:val="en-US"/>
              </w:rPr>
              <w:t>PS3333</w:t>
            </w:r>
          </w:p>
        </w:tc>
        <w:tc>
          <w:tcPr>
            <w:tcW w:w="3210" w:type="dxa"/>
          </w:tcPr>
          <w:p w:rsidR="00D84A4C" w:rsidRPr="00F07716" w:rsidRDefault="00D84A4C" w:rsidP="00D84A4C">
            <w:pPr>
              <w:rPr>
                <w:lang w:val="en-US"/>
              </w:rPr>
            </w:pPr>
            <w:r>
              <w:rPr>
                <w:lang w:val="en-US"/>
              </w:rPr>
              <w:t>0736</w:t>
            </w:r>
          </w:p>
        </w:tc>
      </w:tr>
      <w:tr w:rsidR="00D84A4C" w:rsidTr="007E2C43">
        <w:tc>
          <w:tcPr>
            <w:tcW w:w="3209" w:type="dxa"/>
          </w:tcPr>
          <w:p w:rsidR="00D84A4C" w:rsidRPr="00F07716" w:rsidRDefault="00D84A4C" w:rsidP="00D84A4C">
            <w:pPr>
              <w:rPr>
                <w:lang w:val="en-US"/>
              </w:rPr>
            </w:pPr>
            <w:r>
              <w:rPr>
                <w:lang w:val="en-US"/>
              </w:rPr>
              <w:t>NULL</w:t>
            </w:r>
          </w:p>
        </w:tc>
        <w:tc>
          <w:tcPr>
            <w:tcW w:w="3210" w:type="dxa"/>
          </w:tcPr>
          <w:p w:rsidR="00D84A4C" w:rsidRPr="00F07716" w:rsidRDefault="00D84A4C" w:rsidP="00D84A4C">
            <w:pPr>
              <w:rPr>
                <w:lang w:val="en-US"/>
              </w:rPr>
            </w:pPr>
            <w:r>
              <w:rPr>
                <w:lang w:val="en-US"/>
              </w:rPr>
              <w:t>MC3026</w:t>
            </w:r>
          </w:p>
        </w:tc>
        <w:tc>
          <w:tcPr>
            <w:tcW w:w="3210" w:type="dxa"/>
          </w:tcPr>
          <w:p w:rsidR="00D84A4C" w:rsidRPr="00F07716" w:rsidRDefault="00D84A4C" w:rsidP="00D84A4C">
            <w:pPr>
              <w:rPr>
                <w:lang w:val="en-US"/>
              </w:rPr>
            </w:pPr>
            <w:r>
              <w:rPr>
                <w:lang w:val="en-US"/>
              </w:rPr>
              <w:t>0877</w:t>
            </w:r>
          </w:p>
        </w:tc>
      </w:tr>
      <w:tr w:rsidR="00972C6B" w:rsidTr="007E2C43">
        <w:tc>
          <w:tcPr>
            <w:tcW w:w="3209" w:type="dxa"/>
          </w:tcPr>
          <w:p w:rsidR="00972C6B" w:rsidRPr="00F07716" w:rsidRDefault="00972C6B" w:rsidP="00972C6B">
            <w:pPr>
              <w:rPr>
                <w:lang w:val="en-US"/>
              </w:rPr>
            </w:pPr>
            <w:r>
              <w:rPr>
                <w:lang w:val="en-US"/>
              </w:rPr>
              <w:t>11.95</w:t>
            </w:r>
          </w:p>
        </w:tc>
        <w:tc>
          <w:tcPr>
            <w:tcW w:w="3210" w:type="dxa"/>
          </w:tcPr>
          <w:p w:rsidR="00972C6B" w:rsidRPr="00F07716" w:rsidRDefault="00972C6B" w:rsidP="00972C6B">
            <w:pPr>
              <w:rPr>
                <w:lang w:val="en-US"/>
              </w:rPr>
            </w:pPr>
            <w:r>
              <w:rPr>
                <w:lang w:val="en-US"/>
              </w:rPr>
              <w:t>TC4203</w:t>
            </w:r>
          </w:p>
        </w:tc>
        <w:tc>
          <w:tcPr>
            <w:tcW w:w="3210" w:type="dxa"/>
          </w:tcPr>
          <w:p w:rsidR="00972C6B" w:rsidRPr="00F07716" w:rsidRDefault="00972C6B" w:rsidP="00972C6B">
            <w:pPr>
              <w:rPr>
                <w:lang w:val="en-US"/>
              </w:rPr>
            </w:pPr>
            <w:r>
              <w:rPr>
                <w:lang w:val="en-US"/>
              </w:rPr>
              <w:t>0877</w:t>
            </w:r>
          </w:p>
        </w:tc>
      </w:tr>
      <w:tr w:rsidR="00972C6B" w:rsidTr="007E2C43">
        <w:tc>
          <w:tcPr>
            <w:tcW w:w="3209" w:type="dxa"/>
          </w:tcPr>
          <w:p w:rsidR="00972C6B" w:rsidRPr="00F07716" w:rsidRDefault="00972C6B" w:rsidP="00972C6B">
            <w:pPr>
              <w:rPr>
                <w:lang w:val="en-US"/>
              </w:rPr>
            </w:pPr>
            <w:r>
              <w:rPr>
                <w:lang w:val="en-US"/>
              </w:rPr>
              <w:t>14.99</w:t>
            </w:r>
          </w:p>
        </w:tc>
        <w:tc>
          <w:tcPr>
            <w:tcW w:w="3210" w:type="dxa"/>
          </w:tcPr>
          <w:p w:rsidR="00972C6B" w:rsidRPr="00F07716" w:rsidRDefault="00972C6B" w:rsidP="00972C6B">
            <w:pPr>
              <w:rPr>
                <w:lang w:val="en-US"/>
              </w:rPr>
            </w:pPr>
            <w:r>
              <w:rPr>
                <w:lang w:val="en-US"/>
              </w:rPr>
              <w:t>TC7777</w:t>
            </w:r>
          </w:p>
        </w:tc>
        <w:tc>
          <w:tcPr>
            <w:tcW w:w="3210" w:type="dxa"/>
          </w:tcPr>
          <w:p w:rsidR="00972C6B" w:rsidRPr="00F07716" w:rsidRDefault="00972C6B" w:rsidP="00972C6B">
            <w:pPr>
              <w:rPr>
                <w:lang w:val="en-US"/>
              </w:rPr>
            </w:pPr>
            <w:r>
              <w:rPr>
                <w:lang w:val="en-US"/>
              </w:rPr>
              <w:t>0877</w:t>
            </w:r>
          </w:p>
        </w:tc>
      </w:tr>
      <w:tr w:rsidR="00972C6B" w:rsidTr="007E2C43">
        <w:tc>
          <w:tcPr>
            <w:tcW w:w="3209" w:type="dxa"/>
          </w:tcPr>
          <w:p w:rsidR="00972C6B" w:rsidRPr="00F07716" w:rsidRDefault="00972C6B" w:rsidP="00972C6B">
            <w:pPr>
              <w:rPr>
                <w:lang w:val="en-US"/>
              </w:rPr>
            </w:pPr>
            <w:r>
              <w:rPr>
                <w:lang w:val="en-US"/>
              </w:rPr>
              <w:t>19.99</w:t>
            </w:r>
          </w:p>
        </w:tc>
        <w:tc>
          <w:tcPr>
            <w:tcW w:w="3210" w:type="dxa"/>
          </w:tcPr>
          <w:p w:rsidR="00972C6B" w:rsidRPr="00F07716" w:rsidRDefault="00972C6B" w:rsidP="00972C6B">
            <w:pPr>
              <w:rPr>
                <w:lang w:val="en-US"/>
              </w:rPr>
            </w:pPr>
            <w:r>
              <w:rPr>
                <w:lang w:val="en-US"/>
              </w:rPr>
              <w:t>MC2222</w:t>
            </w:r>
          </w:p>
        </w:tc>
        <w:tc>
          <w:tcPr>
            <w:tcW w:w="3210" w:type="dxa"/>
          </w:tcPr>
          <w:p w:rsidR="00972C6B" w:rsidRPr="00F07716" w:rsidRDefault="00972C6B" w:rsidP="00972C6B">
            <w:pPr>
              <w:rPr>
                <w:lang w:val="en-US"/>
              </w:rPr>
            </w:pPr>
            <w:r>
              <w:rPr>
                <w:lang w:val="en-US"/>
              </w:rPr>
              <w:t>0877</w:t>
            </w:r>
          </w:p>
        </w:tc>
      </w:tr>
      <w:tr w:rsidR="00972C6B" w:rsidTr="007E2C43">
        <w:tc>
          <w:tcPr>
            <w:tcW w:w="3209" w:type="dxa"/>
          </w:tcPr>
          <w:p w:rsidR="00972C6B" w:rsidRPr="00F07716" w:rsidRDefault="00972C6B" w:rsidP="00972C6B">
            <w:pPr>
              <w:rPr>
                <w:lang w:val="en-US"/>
              </w:rPr>
            </w:pPr>
            <w:r>
              <w:rPr>
                <w:lang w:val="en-US"/>
              </w:rPr>
              <w:t>11.95</w:t>
            </w:r>
          </w:p>
        </w:tc>
        <w:tc>
          <w:tcPr>
            <w:tcW w:w="3210" w:type="dxa"/>
          </w:tcPr>
          <w:p w:rsidR="00972C6B" w:rsidRPr="00F07716" w:rsidRDefault="00972C6B" w:rsidP="00972C6B">
            <w:pPr>
              <w:rPr>
                <w:lang w:val="en-US"/>
              </w:rPr>
            </w:pPr>
            <w:r>
              <w:rPr>
                <w:lang w:val="en-US"/>
              </w:rPr>
              <w:t>BU1111</w:t>
            </w:r>
          </w:p>
        </w:tc>
        <w:tc>
          <w:tcPr>
            <w:tcW w:w="3210" w:type="dxa"/>
          </w:tcPr>
          <w:p w:rsidR="00972C6B" w:rsidRPr="00F07716" w:rsidRDefault="00972C6B" w:rsidP="00972C6B">
            <w:pPr>
              <w:rPr>
                <w:lang w:val="en-US"/>
              </w:rPr>
            </w:pPr>
            <w:r>
              <w:rPr>
                <w:lang w:val="en-US"/>
              </w:rPr>
              <w:t>1389</w:t>
            </w:r>
          </w:p>
        </w:tc>
      </w:tr>
      <w:tr w:rsidR="00972C6B" w:rsidTr="007E2C43">
        <w:tc>
          <w:tcPr>
            <w:tcW w:w="3209" w:type="dxa"/>
          </w:tcPr>
          <w:p w:rsidR="00972C6B" w:rsidRPr="00F07716" w:rsidRDefault="00972C6B" w:rsidP="00972C6B">
            <w:pPr>
              <w:rPr>
                <w:lang w:val="en-US"/>
              </w:rPr>
            </w:pPr>
            <w:r>
              <w:rPr>
                <w:lang w:val="en-US"/>
              </w:rPr>
              <w:t>19.99</w:t>
            </w:r>
          </w:p>
        </w:tc>
        <w:tc>
          <w:tcPr>
            <w:tcW w:w="3210" w:type="dxa"/>
          </w:tcPr>
          <w:p w:rsidR="00972C6B" w:rsidRPr="00F07716" w:rsidRDefault="00972C6B" w:rsidP="00972C6B">
            <w:pPr>
              <w:rPr>
                <w:lang w:val="en-US"/>
              </w:rPr>
            </w:pPr>
            <w:r>
              <w:rPr>
                <w:lang w:val="en-US"/>
              </w:rPr>
              <w:t>BU1032</w:t>
            </w:r>
          </w:p>
        </w:tc>
        <w:tc>
          <w:tcPr>
            <w:tcW w:w="3210" w:type="dxa"/>
          </w:tcPr>
          <w:p w:rsidR="00972C6B" w:rsidRPr="00F07716" w:rsidRDefault="00972C6B" w:rsidP="00972C6B">
            <w:pPr>
              <w:rPr>
                <w:lang w:val="en-US"/>
              </w:rPr>
            </w:pPr>
            <w:r>
              <w:rPr>
                <w:lang w:val="en-US"/>
              </w:rPr>
              <w:t>1389</w:t>
            </w:r>
          </w:p>
        </w:tc>
      </w:tr>
      <w:tr w:rsidR="00972C6B" w:rsidTr="007E2C43">
        <w:tc>
          <w:tcPr>
            <w:tcW w:w="3209" w:type="dxa"/>
          </w:tcPr>
          <w:p w:rsidR="00972C6B" w:rsidRPr="00F07716" w:rsidRDefault="00972C6B" w:rsidP="00972C6B">
            <w:pPr>
              <w:rPr>
                <w:lang w:val="en-US"/>
              </w:rPr>
            </w:pPr>
            <w:r>
              <w:rPr>
                <w:lang w:val="en-US"/>
              </w:rPr>
              <w:t>20</w:t>
            </w:r>
          </w:p>
        </w:tc>
        <w:tc>
          <w:tcPr>
            <w:tcW w:w="3210" w:type="dxa"/>
          </w:tcPr>
          <w:p w:rsidR="00972C6B" w:rsidRPr="00F07716" w:rsidRDefault="00972C6B" w:rsidP="00972C6B">
            <w:pPr>
              <w:rPr>
                <w:lang w:val="en-US"/>
              </w:rPr>
            </w:pPr>
            <w:r>
              <w:rPr>
                <w:lang w:val="en-US"/>
              </w:rPr>
              <w:t>PC8888</w:t>
            </w:r>
          </w:p>
        </w:tc>
        <w:tc>
          <w:tcPr>
            <w:tcW w:w="3210" w:type="dxa"/>
          </w:tcPr>
          <w:p w:rsidR="00972C6B" w:rsidRPr="00F07716" w:rsidRDefault="00972C6B" w:rsidP="00972C6B">
            <w:pPr>
              <w:rPr>
                <w:lang w:val="en-US"/>
              </w:rPr>
            </w:pPr>
            <w:r>
              <w:rPr>
                <w:lang w:val="en-US"/>
              </w:rPr>
              <w:t>1389</w:t>
            </w:r>
          </w:p>
        </w:tc>
      </w:tr>
      <w:tr w:rsidR="00972C6B" w:rsidTr="007E2C43">
        <w:tc>
          <w:tcPr>
            <w:tcW w:w="3209" w:type="dxa"/>
          </w:tcPr>
          <w:p w:rsidR="00972C6B" w:rsidRPr="00F07716" w:rsidRDefault="00972C6B" w:rsidP="00972C6B">
            <w:pPr>
              <w:rPr>
                <w:lang w:val="en-US"/>
              </w:rPr>
            </w:pPr>
            <w:r>
              <w:rPr>
                <w:lang w:val="en-US"/>
              </w:rPr>
              <w:t>22.95</w:t>
            </w:r>
          </w:p>
        </w:tc>
        <w:tc>
          <w:tcPr>
            <w:tcW w:w="3210" w:type="dxa"/>
          </w:tcPr>
          <w:p w:rsidR="00972C6B" w:rsidRPr="00F07716" w:rsidRDefault="00972C6B" w:rsidP="00972C6B">
            <w:pPr>
              <w:rPr>
                <w:lang w:val="en-US"/>
              </w:rPr>
            </w:pPr>
            <w:r>
              <w:rPr>
                <w:lang w:val="en-US"/>
              </w:rPr>
              <w:t>PC1035</w:t>
            </w:r>
          </w:p>
        </w:tc>
        <w:tc>
          <w:tcPr>
            <w:tcW w:w="3210" w:type="dxa"/>
          </w:tcPr>
          <w:p w:rsidR="00972C6B" w:rsidRPr="00F07716" w:rsidRDefault="00972C6B" w:rsidP="00972C6B">
            <w:pPr>
              <w:rPr>
                <w:lang w:val="en-US"/>
              </w:rPr>
            </w:pPr>
            <w:r>
              <w:rPr>
                <w:lang w:val="en-US"/>
              </w:rPr>
              <w:t>1389</w:t>
            </w:r>
          </w:p>
        </w:tc>
      </w:tr>
    </w:tbl>
    <w:p w:rsidR="00D84A4C" w:rsidRDefault="000756A1" w:rsidP="004E3B75">
      <w:pPr>
        <w:rPr>
          <w:lang w:val="ru-RU"/>
        </w:rPr>
      </w:pPr>
      <w:r>
        <w:rPr>
          <w:lang w:val="ru-RU"/>
        </w:rPr>
        <w:lastRenderedPageBreak/>
        <w:t>Порядок</w:t>
      </w:r>
      <w:r w:rsidRPr="000756A1">
        <w:rPr>
          <w:lang w:val="ru-RU"/>
        </w:rPr>
        <w:t xml:space="preserve"> </w:t>
      </w:r>
      <w:r>
        <w:rPr>
          <w:lang w:val="ru-RU"/>
        </w:rPr>
        <w:t>столбцов</w:t>
      </w:r>
      <w:r w:rsidRPr="000756A1">
        <w:rPr>
          <w:lang w:val="ru-RU"/>
        </w:rPr>
        <w:t xml:space="preserve"> (</w:t>
      </w:r>
      <w:r>
        <w:rPr>
          <w:i/>
          <w:lang w:val="en-US"/>
        </w:rPr>
        <w:t>price</w:t>
      </w:r>
      <w:r w:rsidRPr="000756A1">
        <w:rPr>
          <w:i/>
          <w:lang w:val="ru-RU"/>
        </w:rPr>
        <w:t xml:space="preserve">, </w:t>
      </w:r>
      <w:r>
        <w:rPr>
          <w:i/>
          <w:lang w:val="en-US"/>
        </w:rPr>
        <w:t>title</w:t>
      </w:r>
      <w:r w:rsidRPr="000756A1">
        <w:rPr>
          <w:i/>
          <w:lang w:val="ru-RU"/>
        </w:rPr>
        <w:t>_</w:t>
      </w:r>
      <w:r>
        <w:rPr>
          <w:i/>
          <w:lang w:val="en-US"/>
        </w:rPr>
        <w:t>id</w:t>
      </w:r>
      <w:r w:rsidRPr="000756A1">
        <w:rPr>
          <w:i/>
          <w:lang w:val="ru-RU"/>
        </w:rPr>
        <w:t xml:space="preserve">, </w:t>
      </w:r>
      <w:r>
        <w:rPr>
          <w:i/>
          <w:lang w:val="en-US"/>
        </w:rPr>
        <w:t>pub</w:t>
      </w:r>
      <w:r w:rsidRPr="000756A1">
        <w:rPr>
          <w:i/>
          <w:lang w:val="ru-RU"/>
        </w:rPr>
        <w:t>_</w:t>
      </w:r>
      <w:r>
        <w:rPr>
          <w:i/>
          <w:lang w:val="en-US"/>
        </w:rPr>
        <w:t>id</w:t>
      </w:r>
      <w:r w:rsidRPr="000756A1">
        <w:rPr>
          <w:lang w:val="ru-RU"/>
        </w:rPr>
        <w:t xml:space="preserve">) </w:t>
      </w:r>
      <w:r>
        <w:rPr>
          <w:lang w:val="ru-RU"/>
        </w:rPr>
        <w:t>по сравнению с предыдущим примером не изменился, однако строки расположились по-другому: сначала идут строки с идентификационным номером издателя – 0736, затем – с номером 0877 и наконец – с номером 1389.</w:t>
      </w:r>
    </w:p>
    <w:p w:rsidR="000756A1" w:rsidRDefault="00492BA1" w:rsidP="00492BA1">
      <w:pPr>
        <w:pStyle w:val="3"/>
        <w:rPr>
          <w:lang w:val="ru-RU"/>
        </w:rPr>
      </w:pPr>
      <w:r>
        <w:rPr>
          <w:lang w:val="ru-RU"/>
        </w:rPr>
        <w:t>Сортировка по возрастанию и убыванию</w:t>
      </w:r>
    </w:p>
    <w:p w:rsidR="00492BA1" w:rsidRDefault="006354AD" w:rsidP="00492BA1">
      <w:pPr>
        <w:rPr>
          <w:lang w:val="ru-RU"/>
        </w:rPr>
      </w:pPr>
      <w:r>
        <w:rPr>
          <w:lang w:val="ru-RU"/>
        </w:rPr>
        <w:t xml:space="preserve">С помощью ключевых слов </w:t>
      </w:r>
      <w:r>
        <w:rPr>
          <w:b/>
          <w:lang w:val="en-US"/>
        </w:rPr>
        <w:t>ASC</w:t>
      </w:r>
      <w:r w:rsidRPr="006354AD">
        <w:rPr>
          <w:lang w:val="ru-RU"/>
        </w:rPr>
        <w:t xml:space="preserve"> </w:t>
      </w:r>
      <w:r>
        <w:rPr>
          <w:lang w:val="ru-RU"/>
        </w:rPr>
        <w:t xml:space="preserve">(по возрастанию) и </w:t>
      </w:r>
      <w:r>
        <w:rPr>
          <w:b/>
          <w:lang w:val="en-US"/>
        </w:rPr>
        <w:t>DESC</w:t>
      </w:r>
      <w:r w:rsidRPr="006354AD">
        <w:rPr>
          <w:lang w:val="ru-RU"/>
        </w:rPr>
        <w:t xml:space="preserve"> (</w:t>
      </w:r>
      <w:r>
        <w:rPr>
          <w:lang w:val="ru-RU"/>
        </w:rPr>
        <w:t>по убыванию</w:t>
      </w:r>
      <w:r w:rsidRPr="006354AD">
        <w:rPr>
          <w:lang w:val="ru-RU"/>
        </w:rPr>
        <w:t>)</w:t>
      </w:r>
      <w:r>
        <w:rPr>
          <w:lang w:val="ru-RU"/>
        </w:rPr>
        <w:t xml:space="preserve"> можно изменить порядок сортировки в каждом отдельном случае. По умолчанию данные сортируются в порядке возрастания. Для изменения порядка сортировки нужно использовать ключевое слово </w:t>
      </w:r>
      <w:r>
        <w:rPr>
          <w:b/>
          <w:lang w:val="en-US"/>
        </w:rPr>
        <w:t>DESC</w:t>
      </w:r>
      <w:r>
        <w:rPr>
          <w:lang w:val="ru-RU"/>
        </w:rPr>
        <w:t>.</w:t>
      </w:r>
    </w:p>
    <w:p w:rsidR="006354AD" w:rsidRDefault="006354AD" w:rsidP="00492BA1">
      <w:pPr>
        <w:rPr>
          <w:lang w:val="ru-RU"/>
        </w:rPr>
      </w:pPr>
      <w:r>
        <w:rPr>
          <w:lang w:val="ru-RU"/>
        </w:rPr>
        <w:t>С помощью следующего запроса можно вывести цены в убывающем порядке:</w:t>
      </w:r>
    </w:p>
    <w:p w:rsidR="000622B3" w:rsidRDefault="000622B3" w:rsidP="000622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price</w:t>
      </w:r>
      <w:r>
        <w:rPr>
          <w:rFonts w:ascii="Courier New" w:hAnsi="Courier New" w:cs="Courier New"/>
          <w:noProof/>
          <w:color w:val="808080"/>
          <w:sz w:val="20"/>
          <w:szCs w:val="20"/>
        </w:rPr>
        <w:t>,</w:t>
      </w:r>
      <w:r>
        <w:rPr>
          <w:rFonts w:ascii="Courier New" w:hAnsi="Courier New" w:cs="Courier New"/>
          <w:noProof/>
          <w:sz w:val="20"/>
          <w:szCs w:val="20"/>
        </w:rPr>
        <w:t xml:space="preserve"> title_id</w:t>
      </w:r>
      <w:r>
        <w:rPr>
          <w:rFonts w:ascii="Courier New" w:hAnsi="Courier New" w:cs="Courier New"/>
          <w:noProof/>
          <w:color w:val="808080"/>
          <w:sz w:val="20"/>
          <w:szCs w:val="20"/>
        </w:rPr>
        <w:t>,</w:t>
      </w:r>
      <w:r>
        <w:rPr>
          <w:rFonts w:ascii="Courier New" w:hAnsi="Courier New" w:cs="Courier New"/>
          <w:noProof/>
          <w:sz w:val="20"/>
          <w:szCs w:val="20"/>
        </w:rPr>
        <w:t xml:space="preserve"> pub_id</w:t>
      </w:r>
    </w:p>
    <w:p w:rsidR="000622B3" w:rsidRDefault="000622B3" w:rsidP="000622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6354AD" w:rsidRPr="000622B3" w:rsidRDefault="000622B3" w:rsidP="000622B3">
      <w:pPr>
        <w:rPr>
          <w:lang w:val="en-US"/>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price </w:t>
      </w:r>
      <w:r>
        <w:rPr>
          <w:rFonts w:ascii="Courier New" w:hAnsi="Courier New" w:cs="Courier New"/>
          <w:noProof/>
          <w:color w:val="0000FF"/>
          <w:sz w:val="20"/>
          <w:szCs w:val="20"/>
        </w:rPr>
        <w:t>DESC</w:t>
      </w:r>
      <w:r>
        <w:rPr>
          <w:rFonts w:ascii="Courier New" w:hAnsi="Courier New" w:cs="Courier New"/>
          <w:noProof/>
          <w:color w:val="808080"/>
          <w:sz w:val="20"/>
          <w:szCs w:val="20"/>
        </w:rPr>
        <w:t>,</w:t>
      </w:r>
      <w:r>
        <w:rPr>
          <w:rFonts w:ascii="Courier New" w:hAnsi="Courier New" w:cs="Courier New"/>
          <w:noProof/>
          <w:sz w:val="20"/>
          <w:szCs w:val="20"/>
        </w:rPr>
        <w:t xml:space="preserve"> pub_id</w:t>
      </w:r>
    </w:p>
    <w:tbl>
      <w:tblPr>
        <w:tblStyle w:val="a4"/>
        <w:tblW w:w="0" w:type="auto"/>
        <w:tblLook w:val="04A0" w:firstRow="1" w:lastRow="0" w:firstColumn="1" w:lastColumn="0" w:noHBand="0" w:noVBand="1"/>
      </w:tblPr>
      <w:tblGrid>
        <w:gridCol w:w="3209"/>
        <w:gridCol w:w="3210"/>
        <w:gridCol w:w="3210"/>
      </w:tblGrid>
      <w:tr w:rsidR="000622B3" w:rsidTr="007E2C43">
        <w:tc>
          <w:tcPr>
            <w:tcW w:w="3209" w:type="dxa"/>
          </w:tcPr>
          <w:p w:rsidR="000622B3" w:rsidRPr="00F07716" w:rsidRDefault="000622B3" w:rsidP="007E2C43">
            <w:pPr>
              <w:rPr>
                <w:b/>
                <w:lang w:val="en-US"/>
              </w:rPr>
            </w:pPr>
            <w:r>
              <w:rPr>
                <w:b/>
                <w:lang w:val="en-US"/>
              </w:rPr>
              <w:t>price</w:t>
            </w:r>
          </w:p>
        </w:tc>
        <w:tc>
          <w:tcPr>
            <w:tcW w:w="3210" w:type="dxa"/>
          </w:tcPr>
          <w:p w:rsidR="000622B3" w:rsidRPr="00F07716" w:rsidRDefault="000622B3" w:rsidP="007E2C43">
            <w:pPr>
              <w:rPr>
                <w:b/>
                <w:lang w:val="en-US"/>
              </w:rPr>
            </w:pPr>
            <w:r>
              <w:rPr>
                <w:b/>
                <w:lang w:val="en-US"/>
              </w:rPr>
              <w:t>title_id</w:t>
            </w:r>
          </w:p>
        </w:tc>
        <w:tc>
          <w:tcPr>
            <w:tcW w:w="3210" w:type="dxa"/>
          </w:tcPr>
          <w:p w:rsidR="000622B3" w:rsidRPr="00F07716" w:rsidRDefault="000622B3" w:rsidP="007E2C43">
            <w:pPr>
              <w:rPr>
                <w:b/>
                <w:lang w:val="en-US"/>
              </w:rPr>
            </w:pPr>
            <w:r>
              <w:rPr>
                <w:b/>
                <w:lang w:val="en-US"/>
              </w:rPr>
              <w:t>p</w:t>
            </w:r>
            <w:r w:rsidRPr="00F07716">
              <w:rPr>
                <w:b/>
                <w:lang w:val="en-US"/>
              </w:rPr>
              <w:t>ub_id</w:t>
            </w:r>
          </w:p>
        </w:tc>
      </w:tr>
      <w:tr w:rsidR="000622B3" w:rsidTr="007E2C43">
        <w:tc>
          <w:tcPr>
            <w:tcW w:w="3209" w:type="dxa"/>
          </w:tcPr>
          <w:p w:rsidR="000622B3" w:rsidRPr="00F07716" w:rsidRDefault="000622B3" w:rsidP="000622B3">
            <w:pPr>
              <w:rPr>
                <w:lang w:val="en-US"/>
              </w:rPr>
            </w:pPr>
            <w:r>
              <w:rPr>
                <w:lang w:val="en-US"/>
              </w:rPr>
              <w:t>22.95</w:t>
            </w:r>
          </w:p>
        </w:tc>
        <w:tc>
          <w:tcPr>
            <w:tcW w:w="3210" w:type="dxa"/>
          </w:tcPr>
          <w:p w:rsidR="000622B3" w:rsidRPr="00F07716" w:rsidRDefault="000622B3" w:rsidP="000622B3">
            <w:pPr>
              <w:rPr>
                <w:lang w:val="en-US"/>
              </w:rPr>
            </w:pPr>
            <w:r>
              <w:rPr>
                <w:lang w:val="en-US"/>
              </w:rPr>
              <w:t>PC1035</w:t>
            </w:r>
          </w:p>
        </w:tc>
        <w:tc>
          <w:tcPr>
            <w:tcW w:w="3210" w:type="dxa"/>
          </w:tcPr>
          <w:p w:rsidR="000622B3" w:rsidRPr="00F07716" w:rsidRDefault="000622B3" w:rsidP="000622B3">
            <w:pPr>
              <w:rPr>
                <w:lang w:val="en-US"/>
              </w:rPr>
            </w:pPr>
            <w:r>
              <w:rPr>
                <w:lang w:val="en-US"/>
              </w:rPr>
              <w:t>1389</w:t>
            </w:r>
          </w:p>
        </w:tc>
      </w:tr>
      <w:tr w:rsidR="000622B3" w:rsidTr="007E2C43">
        <w:tc>
          <w:tcPr>
            <w:tcW w:w="3209" w:type="dxa"/>
          </w:tcPr>
          <w:p w:rsidR="000622B3" w:rsidRPr="00F07716" w:rsidRDefault="000622B3" w:rsidP="000622B3">
            <w:pPr>
              <w:rPr>
                <w:lang w:val="en-US"/>
              </w:rPr>
            </w:pPr>
            <w:r>
              <w:rPr>
                <w:lang w:val="en-US"/>
              </w:rPr>
              <w:t>20</w:t>
            </w:r>
          </w:p>
        </w:tc>
        <w:tc>
          <w:tcPr>
            <w:tcW w:w="3210" w:type="dxa"/>
          </w:tcPr>
          <w:p w:rsidR="000622B3" w:rsidRPr="00F07716" w:rsidRDefault="000622B3" w:rsidP="000622B3">
            <w:pPr>
              <w:rPr>
                <w:lang w:val="en-US"/>
              </w:rPr>
            </w:pPr>
            <w:r>
              <w:rPr>
                <w:lang w:val="en-US"/>
              </w:rPr>
              <w:t>PC8888</w:t>
            </w:r>
          </w:p>
        </w:tc>
        <w:tc>
          <w:tcPr>
            <w:tcW w:w="3210" w:type="dxa"/>
          </w:tcPr>
          <w:p w:rsidR="000622B3" w:rsidRPr="00F07716" w:rsidRDefault="000622B3" w:rsidP="000622B3">
            <w:pPr>
              <w:rPr>
                <w:lang w:val="en-US"/>
              </w:rPr>
            </w:pPr>
            <w:r>
              <w:rPr>
                <w:lang w:val="en-US"/>
              </w:rPr>
              <w:t>1389</w:t>
            </w:r>
          </w:p>
        </w:tc>
      </w:tr>
      <w:tr w:rsidR="000622B3" w:rsidTr="007E2C43">
        <w:tc>
          <w:tcPr>
            <w:tcW w:w="3209" w:type="dxa"/>
          </w:tcPr>
          <w:p w:rsidR="000622B3" w:rsidRPr="00F07716" w:rsidRDefault="000622B3" w:rsidP="000622B3">
            <w:pPr>
              <w:rPr>
                <w:lang w:val="en-US"/>
              </w:rPr>
            </w:pPr>
            <w:r>
              <w:rPr>
                <w:lang w:val="en-US"/>
              </w:rPr>
              <w:t>19.99</w:t>
            </w:r>
          </w:p>
        </w:tc>
        <w:tc>
          <w:tcPr>
            <w:tcW w:w="3210" w:type="dxa"/>
          </w:tcPr>
          <w:p w:rsidR="000622B3" w:rsidRPr="00F07716" w:rsidRDefault="000622B3" w:rsidP="000622B3">
            <w:pPr>
              <w:rPr>
                <w:lang w:val="en-US"/>
              </w:rPr>
            </w:pPr>
            <w:r>
              <w:rPr>
                <w:lang w:val="en-US"/>
              </w:rPr>
              <w:t>PS3333</w:t>
            </w:r>
          </w:p>
        </w:tc>
        <w:tc>
          <w:tcPr>
            <w:tcW w:w="3210" w:type="dxa"/>
          </w:tcPr>
          <w:p w:rsidR="000622B3" w:rsidRPr="00F07716" w:rsidRDefault="000622B3" w:rsidP="000622B3">
            <w:pPr>
              <w:rPr>
                <w:lang w:val="en-US"/>
              </w:rPr>
            </w:pPr>
            <w:r>
              <w:rPr>
                <w:lang w:val="en-US"/>
              </w:rPr>
              <w:t>0736</w:t>
            </w:r>
          </w:p>
        </w:tc>
      </w:tr>
      <w:tr w:rsidR="000622B3" w:rsidTr="007E2C43">
        <w:tc>
          <w:tcPr>
            <w:tcW w:w="3209" w:type="dxa"/>
          </w:tcPr>
          <w:p w:rsidR="000622B3" w:rsidRPr="00F07716" w:rsidRDefault="000622B3" w:rsidP="000622B3">
            <w:pPr>
              <w:rPr>
                <w:lang w:val="en-US"/>
              </w:rPr>
            </w:pPr>
            <w:r>
              <w:rPr>
                <w:lang w:val="en-US"/>
              </w:rPr>
              <w:t>19.99</w:t>
            </w:r>
          </w:p>
        </w:tc>
        <w:tc>
          <w:tcPr>
            <w:tcW w:w="3210" w:type="dxa"/>
          </w:tcPr>
          <w:p w:rsidR="000622B3" w:rsidRPr="00F07716" w:rsidRDefault="000622B3" w:rsidP="000622B3">
            <w:pPr>
              <w:rPr>
                <w:lang w:val="en-US"/>
              </w:rPr>
            </w:pPr>
            <w:r>
              <w:rPr>
                <w:lang w:val="en-US"/>
              </w:rPr>
              <w:t>MC2222</w:t>
            </w:r>
          </w:p>
        </w:tc>
        <w:tc>
          <w:tcPr>
            <w:tcW w:w="3210" w:type="dxa"/>
          </w:tcPr>
          <w:p w:rsidR="000622B3" w:rsidRPr="00F07716" w:rsidRDefault="000622B3" w:rsidP="000622B3">
            <w:pPr>
              <w:rPr>
                <w:lang w:val="en-US"/>
              </w:rPr>
            </w:pPr>
            <w:r>
              <w:rPr>
                <w:lang w:val="en-US"/>
              </w:rPr>
              <w:t>0877</w:t>
            </w:r>
          </w:p>
        </w:tc>
      </w:tr>
      <w:tr w:rsidR="000622B3" w:rsidTr="007E2C43">
        <w:tc>
          <w:tcPr>
            <w:tcW w:w="3209" w:type="dxa"/>
          </w:tcPr>
          <w:p w:rsidR="000622B3" w:rsidRPr="00F07716" w:rsidRDefault="000622B3" w:rsidP="000622B3">
            <w:pPr>
              <w:rPr>
                <w:lang w:val="en-US"/>
              </w:rPr>
            </w:pPr>
            <w:r>
              <w:rPr>
                <w:lang w:val="en-US"/>
              </w:rPr>
              <w:t>19.99</w:t>
            </w:r>
          </w:p>
        </w:tc>
        <w:tc>
          <w:tcPr>
            <w:tcW w:w="3210" w:type="dxa"/>
          </w:tcPr>
          <w:p w:rsidR="000622B3" w:rsidRPr="00F07716" w:rsidRDefault="000622B3" w:rsidP="000622B3">
            <w:pPr>
              <w:rPr>
                <w:lang w:val="en-US"/>
              </w:rPr>
            </w:pPr>
            <w:r>
              <w:rPr>
                <w:lang w:val="en-US"/>
              </w:rPr>
              <w:t>BU1032</w:t>
            </w:r>
          </w:p>
        </w:tc>
        <w:tc>
          <w:tcPr>
            <w:tcW w:w="3210" w:type="dxa"/>
          </w:tcPr>
          <w:p w:rsidR="000622B3" w:rsidRPr="00F07716" w:rsidRDefault="000622B3" w:rsidP="000622B3">
            <w:pPr>
              <w:rPr>
                <w:lang w:val="en-US"/>
              </w:rPr>
            </w:pPr>
            <w:r>
              <w:rPr>
                <w:lang w:val="en-US"/>
              </w:rPr>
              <w:t>1389</w:t>
            </w:r>
          </w:p>
        </w:tc>
      </w:tr>
      <w:tr w:rsidR="000622B3" w:rsidTr="007E2C43">
        <w:tc>
          <w:tcPr>
            <w:tcW w:w="3209" w:type="dxa"/>
          </w:tcPr>
          <w:p w:rsidR="000622B3" w:rsidRPr="00F07716" w:rsidRDefault="000622B3" w:rsidP="000622B3">
            <w:pPr>
              <w:rPr>
                <w:lang w:val="en-US"/>
              </w:rPr>
            </w:pPr>
            <w:r>
              <w:rPr>
                <w:lang w:val="en-US"/>
              </w:rPr>
              <w:t>14.99</w:t>
            </w:r>
          </w:p>
        </w:tc>
        <w:tc>
          <w:tcPr>
            <w:tcW w:w="3210" w:type="dxa"/>
          </w:tcPr>
          <w:p w:rsidR="000622B3" w:rsidRPr="00F07716" w:rsidRDefault="000622B3" w:rsidP="000622B3">
            <w:pPr>
              <w:rPr>
                <w:lang w:val="en-US"/>
              </w:rPr>
            </w:pPr>
            <w:r>
              <w:rPr>
                <w:lang w:val="en-US"/>
              </w:rPr>
              <w:t>TC7777</w:t>
            </w:r>
          </w:p>
        </w:tc>
        <w:tc>
          <w:tcPr>
            <w:tcW w:w="3210" w:type="dxa"/>
          </w:tcPr>
          <w:p w:rsidR="000622B3" w:rsidRPr="00F07716" w:rsidRDefault="000622B3" w:rsidP="000622B3">
            <w:pPr>
              <w:rPr>
                <w:lang w:val="en-US"/>
              </w:rPr>
            </w:pPr>
            <w:r>
              <w:rPr>
                <w:lang w:val="en-US"/>
              </w:rPr>
              <w:t>0877</w:t>
            </w:r>
          </w:p>
        </w:tc>
      </w:tr>
      <w:tr w:rsidR="000622B3" w:rsidTr="007E2C43">
        <w:tc>
          <w:tcPr>
            <w:tcW w:w="3209" w:type="dxa"/>
          </w:tcPr>
          <w:p w:rsidR="000622B3" w:rsidRPr="00F07716" w:rsidRDefault="000622B3" w:rsidP="000622B3">
            <w:pPr>
              <w:rPr>
                <w:lang w:val="en-US"/>
              </w:rPr>
            </w:pPr>
            <w:r>
              <w:rPr>
                <w:lang w:val="en-US"/>
              </w:rPr>
              <w:t>11.95</w:t>
            </w:r>
          </w:p>
        </w:tc>
        <w:tc>
          <w:tcPr>
            <w:tcW w:w="3210" w:type="dxa"/>
          </w:tcPr>
          <w:p w:rsidR="000622B3" w:rsidRPr="00F07716" w:rsidRDefault="000622B3" w:rsidP="000622B3">
            <w:pPr>
              <w:rPr>
                <w:lang w:val="en-US"/>
              </w:rPr>
            </w:pPr>
            <w:r>
              <w:rPr>
                <w:lang w:val="en-US"/>
              </w:rPr>
              <w:t>TC4203</w:t>
            </w:r>
          </w:p>
        </w:tc>
        <w:tc>
          <w:tcPr>
            <w:tcW w:w="3210" w:type="dxa"/>
          </w:tcPr>
          <w:p w:rsidR="000622B3" w:rsidRPr="00F07716" w:rsidRDefault="000622B3" w:rsidP="000622B3">
            <w:pPr>
              <w:rPr>
                <w:lang w:val="en-US"/>
              </w:rPr>
            </w:pPr>
            <w:r>
              <w:rPr>
                <w:lang w:val="en-US"/>
              </w:rPr>
              <w:t>0877</w:t>
            </w:r>
          </w:p>
        </w:tc>
      </w:tr>
      <w:tr w:rsidR="000622B3" w:rsidTr="007E2C43">
        <w:tc>
          <w:tcPr>
            <w:tcW w:w="3209" w:type="dxa"/>
          </w:tcPr>
          <w:p w:rsidR="000622B3" w:rsidRPr="00F07716" w:rsidRDefault="000622B3" w:rsidP="000622B3">
            <w:pPr>
              <w:rPr>
                <w:lang w:val="en-US"/>
              </w:rPr>
            </w:pPr>
            <w:r>
              <w:rPr>
                <w:lang w:val="en-US"/>
              </w:rPr>
              <w:t>11.95</w:t>
            </w:r>
          </w:p>
        </w:tc>
        <w:tc>
          <w:tcPr>
            <w:tcW w:w="3210" w:type="dxa"/>
          </w:tcPr>
          <w:p w:rsidR="000622B3" w:rsidRPr="00F07716" w:rsidRDefault="000622B3" w:rsidP="000622B3">
            <w:pPr>
              <w:rPr>
                <w:lang w:val="en-US"/>
              </w:rPr>
            </w:pPr>
            <w:r>
              <w:rPr>
                <w:lang w:val="en-US"/>
              </w:rPr>
              <w:t>BU1111</w:t>
            </w:r>
          </w:p>
        </w:tc>
        <w:tc>
          <w:tcPr>
            <w:tcW w:w="3210" w:type="dxa"/>
          </w:tcPr>
          <w:p w:rsidR="000622B3" w:rsidRPr="00F07716" w:rsidRDefault="000622B3" w:rsidP="000622B3">
            <w:pPr>
              <w:rPr>
                <w:lang w:val="en-US"/>
              </w:rPr>
            </w:pPr>
            <w:r>
              <w:rPr>
                <w:lang w:val="en-US"/>
              </w:rPr>
              <w:t>1389</w:t>
            </w:r>
          </w:p>
        </w:tc>
      </w:tr>
      <w:tr w:rsidR="000622B3" w:rsidTr="007E2C43">
        <w:tc>
          <w:tcPr>
            <w:tcW w:w="3209" w:type="dxa"/>
          </w:tcPr>
          <w:p w:rsidR="000622B3" w:rsidRPr="00F07716" w:rsidRDefault="000622B3" w:rsidP="000622B3">
            <w:pPr>
              <w:rPr>
                <w:lang w:val="en-US"/>
              </w:rPr>
            </w:pPr>
            <w:r>
              <w:rPr>
                <w:lang w:val="en-US"/>
              </w:rPr>
              <w:t>7.99</w:t>
            </w:r>
          </w:p>
        </w:tc>
        <w:tc>
          <w:tcPr>
            <w:tcW w:w="3210" w:type="dxa"/>
          </w:tcPr>
          <w:p w:rsidR="000622B3" w:rsidRPr="00F07716" w:rsidRDefault="000622B3" w:rsidP="000622B3">
            <w:pPr>
              <w:rPr>
                <w:lang w:val="en-US"/>
              </w:rPr>
            </w:pPr>
            <w:r>
              <w:rPr>
                <w:lang w:val="en-US"/>
              </w:rPr>
              <w:t>PS7777</w:t>
            </w:r>
          </w:p>
        </w:tc>
        <w:tc>
          <w:tcPr>
            <w:tcW w:w="3210" w:type="dxa"/>
          </w:tcPr>
          <w:p w:rsidR="000622B3" w:rsidRPr="00F07716" w:rsidRDefault="000622B3" w:rsidP="000622B3">
            <w:pPr>
              <w:rPr>
                <w:lang w:val="en-US"/>
              </w:rPr>
            </w:pPr>
            <w:r>
              <w:rPr>
                <w:lang w:val="en-US"/>
              </w:rPr>
              <w:t>0736</w:t>
            </w:r>
          </w:p>
        </w:tc>
      </w:tr>
      <w:tr w:rsidR="000622B3" w:rsidTr="007E2C43">
        <w:tc>
          <w:tcPr>
            <w:tcW w:w="3209" w:type="dxa"/>
          </w:tcPr>
          <w:p w:rsidR="000622B3" w:rsidRPr="00F07716" w:rsidRDefault="000622B3" w:rsidP="000622B3">
            <w:pPr>
              <w:rPr>
                <w:lang w:val="en-US"/>
              </w:rPr>
            </w:pPr>
            <w:r>
              <w:rPr>
                <w:lang w:val="en-US"/>
              </w:rPr>
              <w:t>NULL</w:t>
            </w:r>
          </w:p>
        </w:tc>
        <w:tc>
          <w:tcPr>
            <w:tcW w:w="3210" w:type="dxa"/>
          </w:tcPr>
          <w:p w:rsidR="000622B3" w:rsidRPr="00F07716" w:rsidRDefault="000622B3" w:rsidP="000622B3">
            <w:pPr>
              <w:rPr>
                <w:lang w:val="en-US"/>
              </w:rPr>
            </w:pPr>
            <w:r>
              <w:rPr>
                <w:lang w:val="en-US"/>
              </w:rPr>
              <w:t>MC3026</w:t>
            </w:r>
          </w:p>
        </w:tc>
        <w:tc>
          <w:tcPr>
            <w:tcW w:w="3210" w:type="dxa"/>
          </w:tcPr>
          <w:p w:rsidR="000622B3" w:rsidRPr="00F07716" w:rsidRDefault="000622B3" w:rsidP="000622B3">
            <w:pPr>
              <w:rPr>
                <w:lang w:val="en-US"/>
              </w:rPr>
            </w:pPr>
            <w:r>
              <w:rPr>
                <w:lang w:val="en-US"/>
              </w:rPr>
              <w:t>0877</w:t>
            </w:r>
          </w:p>
        </w:tc>
      </w:tr>
    </w:tbl>
    <w:p w:rsidR="000622B3" w:rsidRDefault="000622B3" w:rsidP="00492BA1">
      <w:pPr>
        <w:rPr>
          <w:lang w:val="en-US"/>
        </w:rPr>
      </w:pPr>
    </w:p>
    <w:p w:rsidR="000622B3" w:rsidRDefault="007E2C43" w:rsidP="00492BA1">
      <w:pPr>
        <w:rPr>
          <w:lang w:val="ru-RU"/>
        </w:rPr>
      </w:pPr>
      <w:r>
        <w:rPr>
          <w:lang w:val="ru-RU"/>
        </w:rPr>
        <w:t>Нужно обратить внимание, что в рамках каждой ценовой категории идентификаторы издателей по-прежнему сортируются в порядке возрастания. При этом нулевые (</w:t>
      </w:r>
      <w:r>
        <w:rPr>
          <w:lang w:val="en-US"/>
        </w:rPr>
        <w:t>NULL</w:t>
      </w:r>
      <w:r>
        <w:rPr>
          <w:lang w:val="ru-RU"/>
        </w:rPr>
        <w:t xml:space="preserve">) значения могут располагаться либо в начале, либо в конце списка. Чтобы изменить порядок сортировки в столбце </w:t>
      </w:r>
      <w:r>
        <w:rPr>
          <w:i/>
          <w:lang w:val="en-US"/>
        </w:rPr>
        <w:t>pub</w:t>
      </w:r>
      <w:r w:rsidRPr="007E2C43">
        <w:rPr>
          <w:i/>
          <w:lang w:val="ru-RU"/>
        </w:rPr>
        <w:t>_</w:t>
      </w:r>
      <w:r>
        <w:rPr>
          <w:i/>
          <w:lang w:val="en-US"/>
        </w:rPr>
        <w:t>id</w:t>
      </w:r>
      <w:r>
        <w:rPr>
          <w:lang w:val="ru-RU"/>
        </w:rPr>
        <w:t>, нужно выполнить следующий запрос:</w:t>
      </w:r>
    </w:p>
    <w:p w:rsidR="00591EAA" w:rsidRDefault="00591EAA" w:rsidP="00591E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price</w:t>
      </w:r>
      <w:r>
        <w:rPr>
          <w:rFonts w:ascii="Courier New" w:hAnsi="Courier New" w:cs="Courier New"/>
          <w:noProof/>
          <w:color w:val="808080"/>
          <w:sz w:val="20"/>
          <w:szCs w:val="20"/>
        </w:rPr>
        <w:t>,</w:t>
      </w:r>
      <w:r>
        <w:rPr>
          <w:rFonts w:ascii="Courier New" w:hAnsi="Courier New" w:cs="Courier New"/>
          <w:noProof/>
          <w:sz w:val="20"/>
          <w:szCs w:val="20"/>
        </w:rPr>
        <w:t xml:space="preserve"> title_id</w:t>
      </w:r>
      <w:r>
        <w:rPr>
          <w:rFonts w:ascii="Courier New" w:hAnsi="Courier New" w:cs="Courier New"/>
          <w:noProof/>
          <w:color w:val="808080"/>
          <w:sz w:val="20"/>
          <w:szCs w:val="20"/>
        </w:rPr>
        <w:t>,</w:t>
      </w:r>
      <w:r>
        <w:rPr>
          <w:rFonts w:ascii="Courier New" w:hAnsi="Courier New" w:cs="Courier New"/>
          <w:noProof/>
          <w:sz w:val="20"/>
          <w:szCs w:val="20"/>
        </w:rPr>
        <w:t xml:space="preserve"> pub_id</w:t>
      </w:r>
    </w:p>
    <w:p w:rsidR="00591EAA" w:rsidRDefault="00591EAA" w:rsidP="00591E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7E2C43" w:rsidRPr="00591EAA" w:rsidRDefault="00591EAA" w:rsidP="00591EAA">
      <w:pPr>
        <w:rPr>
          <w:lang w:val="en-US"/>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price </w:t>
      </w:r>
      <w:r>
        <w:rPr>
          <w:rFonts w:ascii="Courier New" w:hAnsi="Courier New" w:cs="Courier New"/>
          <w:noProof/>
          <w:color w:val="0000FF"/>
          <w:sz w:val="20"/>
          <w:szCs w:val="20"/>
        </w:rPr>
        <w:t>DESC</w:t>
      </w:r>
      <w:r>
        <w:rPr>
          <w:rFonts w:ascii="Courier New" w:hAnsi="Courier New" w:cs="Courier New"/>
          <w:noProof/>
          <w:color w:val="808080"/>
          <w:sz w:val="20"/>
          <w:szCs w:val="20"/>
        </w:rPr>
        <w:t>,</w:t>
      </w:r>
      <w:r>
        <w:rPr>
          <w:rFonts w:ascii="Courier New" w:hAnsi="Courier New" w:cs="Courier New"/>
          <w:noProof/>
          <w:sz w:val="20"/>
          <w:szCs w:val="20"/>
        </w:rPr>
        <w:t xml:space="preserve"> pub_id </w:t>
      </w:r>
      <w:r>
        <w:rPr>
          <w:rFonts w:ascii="Courier New" w:hAnsi="Courier New" w:cs="Courier New"/>
          <w:noProof/>
          <w:color w:val="0000FF"/>
          <w:sz w:val="20"/>
          <w:szCs w:val="20"/>
        </w:rPr>
        <w:t>DESC</w:t>
      </w:r>
    </w:p>
    <w:tbl>
      <w:tblPr>
        <w:tblStyle w:val="a4"/>
        <w:tblW w:w="0" w:type="auto"/>
        <w:tblLook w:val="04A0" w:firstRow="1" w:lastRow="0" w:firstColumn="1" w:lastColumn="0" w:noHBand="0" w:noVBand="1"/>
      </w:tblPr>
      <w:tblGrid>
        <w:gridCol w:w="3209"/>
        <w:gridCol w:w="3210"/>
        <w:gridCol w:w="3210"/>
      </w:tblGrid>
      <w:tr w:rsidR="00591EAA" w:rsidTr="00DC5661">
        <w:tc>
          <w:tcPr>
            <w:tcW w:w="3209" w:type="dxa"/>
          </w:tcPr>
          <w:p w:rsidR="00591EAA" w:rsidRPr="00F07716" w:rsidRDefault="00591EAA" w:rsidP="00DC5661">
            <w:pPr>
              <w:rPr>
                <w:b/>
                <w:lang w:val="en-US"/>
              </w:rPr>
            </w:pPr>
            <w:r>
              <w:rPr>
                <w:b/>
                <w:lang w:val="en-US"/>
              </w:rPr>
              <w:t>price</w:t>
            </w:r>
          </w:p>
        </w:tc>
        <w:tc>
          <w:tcPr>
            <w:tcW w:w="3210" w:type="dxa"/>
          </w:tcPr>
          <w:p w:rsidR="00591EAA" w:rsidRPr="00F07716" w:rsidRDefault="00591EAA" w:rsidP="00DC5661">
            <w:pPr>
              <w:rPr>
                <w:b/>
                <w:lang w:val="en-US"/>
              </w:rPr>
            </w:pPr>
            <w:r>
              <w:rPr>
                <w:b/>
                <w:lang w:val="en-US"/>
              </w:rPr>
              <w:t>title_id</w:t>
            </w:r>
          </w:p>
        </w:tc>
        <w:tc>
          <w:tcPr>
            <w:tcW w:w="3210" w:type="dxa"/>
          </w:tcPr>
          <w:p w:rsidR="00591EAA" w:rsidRPr="00F07716" w:rsidRDefault="00591EAA" w:rsidP="00DC5661">
            <w:pPr>
              <w:rPr>
                <w:b/>
                <w:lang w:val="en-US"/>
              </w:rPr>
            </w:pPr>
            <w:r>
              <w:rPr>
                <w:b/>
                <w:lang w:val="en-US"/>
              </w:rPr>
              <w:t>p</w:t>
            </w:r>
            <w:r w:rsidRPr="00F07716">
              <w:rPr>
                <w:b/>
                <w:lang w:val="en-US"/>
              </w:rPr>
              <w:t>ub_id</w:t>
            </w:r>
          </w:p>
        </w:tc>
      </w:tr>
      <w:tr w:rsidR="00591EAA" w:rsidTr="00DC5661">
        <w:tc>
          <w:tcPr>
            <w:tcW w:w="3209" w:type="dxa"/>
          </w:tcPr>
          <w:p w:rsidR="00591EAA" w:rsidRPr="00F07716" w:rsidRDefault="00591EAA" w:rsidP="00DC5661">
            <w:pPr>
              <w:rPr>
                <w:lang w:val="en-US"/>
              </w:rPr>
            </w:pPr>
            <w:r>
              <w:rPr>
                <w:lang w:val="en-US"/>
              </w:rPr>
              <w:t>22.95</w:t>
            </w:r>
          </w:p>
        </w:tc>
        <w:tc>
          <w:tcPr>
            <w:tcW w:w="3210" w:type="dxa"/>
          </w:tcPr>
          <w:p w:rsidR="00591EAA" w:rsidRPr="00F07716" w:rsidRDefault="00591EAA" w:rsidP="00DC5661">
            <w:pPr>
              <w:rPr>
                <w:lang w:val="en-US"/>
              </w:rPr>
            </w:pPr>
            <w:r>
              <w:rPr>
                <w:lang w:val="en-US"/>
              </w:rPr>
              <w:t>PC1035</w:t>
            </w:r>
          </w:p>
        </w:tc>
        <w:tc>
          <w:tcPr>
            <w:tcW w:w="3210" w:type="dxa"/>
          </w:tcPr>
          <w:p w:rsidR="00591EAA" w:rsidRPr="00F07716" w:rsidRDefault="00591EAA" w:rsidP="00DC5661">
            <w:pPr>
              <w:rPr>
                <w:lang w:val="en-US"/>
              </w:rPr>
            </w:pPr>
            <w:r>
              <w:rPr>
                <w:lang w:val="en-US"/>
              </w:rPr>
              <w:t>1389</w:t>
            </w:r>
          </w:p>
        </w:tc>
      </w:tr>
      <w:tr w:rsidR="00591EAA" w:rsidTr="00DC5661">
        <w:tc>
          <w:tcPr>
            <w:tcW w:w="3209" w:type="dxa"/>
          </w:tcPr>
          <w:p w:rsidR="00591EAA" w:rsidRPr="00F07716" w:rsidRDefault="00591EAA" w:rsidP="00DC5661">
            <w:pPr>
              <w:rPr>
                <w:lang w:val="en-US"/>
              </w:rPr>
            </w:pPr>
            <w:r>
              <w:rPr>
                <w:lang w:val="en-US"/>
              </w:rPr>
              <w:t>20</w:t>
            </w:r>
          </w:p>
        </w:tc>
        <w:tc>
          <w:tcPr>
            <w:tcW w:w="3210" w:type="dxa"/>
          </w:tcPr>
          <w:p w:rsidR="00591EAA" w:rsidRPr="00F07716" w:rsidRDefault="00591EAA" w:rsidP="00DC5661">
            <w:pPr>
              <w:rPr>
                <w:lang w:val="en-US"/>
              </w:rPr>
            </w:pPr>
            <w:r>
              <w:rPr>
                <w:lang w:val="en-US"/>
              </w:rPr>
              <w:t>PC8888</w:t>
            </w:r>
          </w:p>
        </w:tc>
        <w:tc>
          <w:tcPr>
            <w:tcW w:w="3210" w:type="dxa"/>
          </w:tcPr>
          <w:p w:rsidR="00591EAA" w:rsidRPr="00F07716" w:rsidRDefault="00591EAA" w:rsidP="00DC5661">
            <w:pPr>
              <w:rPr>
                <w:lang w:val="en-US"/>
              </w:rPr>
            </w:pPr>
            <w:r>
              <w:rPr>
                <w:lang w:val="en-US"/>
              </w:rPr>
              <w:t>1389</w:t>
            </w:r>
          </w:p>
        </w:tc>
      </w:tr>
      <w:tr w:rsidR="00591EAA" w:rsidTr="00DC5661">
        <w:tc>
          <w:tcPr>
            <w:tcW w:w="3209" w:type="dxa"/>
          </w:tcPr>
          <w:p w:rsidR="00591EAA" w:rsidRPr="00F07716" w:rsidRDefault="00591EAA" w:rsidP="00DC5661">
            <w:pPr>
              <w:rPr>
                <w:lang w:val="en-US"/>
              </w:rPr>
            </w:pPr>
            <w:r>
              <w:rPr>
                <w:lang w:val="en-US"/>
              </w:rPr>
              <w:t>19.99</w:t>
            </w:r>
          </w:p>
        </w:tc>
        <w:tc>
          <w:tcPr>
            <w:tcW w:w="3210" w:type="dxa"/>
          </w:tcPr>
          <w:p w:rsidR="00591EAA" w:rsidRPr="00F07716" w:rsidRDefault="00591EAA" w:rsidP="00DC5661">
            <w:pPr>
              <w:rPr>
                <w:lang w:val="en-US"/>
              </w:rPr>
            </w:pPr>
            <w:r>
              <w:rPr>
                <w:lang w:val="en-US"/>
              </w:rPr>
              <w:t>PS3333</w:t>
            </w:r>
          </w:p>
        </w:tc>
        <w:tc>
          <w:tcPr>
            <w:tcW w:w="3210" w:type="dxa"/>
          </w:tcPr>
          <w:p w:rsidR="00591EAA" w:rsidRPr="00F07716" w:rsidRDefault="00591EAA" w:rsidP="00DC5661">
            <w:pPr>
              <w:rPr>
                <w:lang w:val="en-US"/>
              </w:rPr>
            </w:pPr>
            <w:r>
              <w:rPr>
                <w:lang w:val="en-US"/>
              </w:rPr>
              <w:t>0736</w:t>
            </w:r>
          </w:p>
        </w:tc>
      </w:tr>
      <w:tr w:rsidR="00591EAA" w:rsidTr="00DC5661">
        <w:tc>
          <w:tcPr>
            <w:tcW w:w="3209" w:type="dxa"/>
          </w:tcPr>
          <w:p w:rsidR="00591EAA" w:rsidRPr="00F07716" w:rsidRDefault="00591EAA" w:rsidP="00DC5661">
            <w:pPr>
              <w:rPr>
                <w:lang w:val="en-US"/>
              </w:rPr>
            </w:pPr>
            <w:r>
              <w:rPr>
                <w:lang w:val="en-US"/>
              </w:rPr>
              <w:t>19.99</w:t>
            </w:r>
          </w:p>
        </w:tc>
        <w:tc>
          <w:tcPr>
            <w:tcW w:w="3210" w:type="dxa"/>
          </w:tcPr>
          <w:p w:rsidR="00591EAA" w:rsidRPr="00F07716" w:rsidRDefault="00B433B5" w:rsidP="00DC5661">
            <w:pPr>
              <w:rPr>
                <w:lang w:val="en-US"/>
              </w:rPr>
            </w:pPr>
            <w:r>
              <w:rPr>
                <w:lang w:val="en-US"/>
              </w:rPr>
              <w:t>BU1032</w:t>
            </w:r>
          </w:p>
        </w:tc>
        <w:tc>
          <w:tcPr>
            <w:tcW w:w="3210" w:type="dxa"/>
          </w:tcPr>
          <w:p w:rsidR="00591EAA" w:rsidRPr="00F07716" w:rsidRDefault="00B433B5" w:rsidP="00DC5661">
            <w:pPr>
              <w:rPr>
                <w:lang w:val="en-US"/>
              </w:rPr>
            </w:pPr>
            <w:r>
              <w:rPr>
                <w:lang w:val="en-US"/>
              </w:rPr>
              <w:t>1389</w:t>
            </w:r>
          </w:p>
        </w:tc>
      </w:tr>
      <w:tr w:rsidR="00591EAA" w:rsidTr="00DC5661">
        <w:tc>
          <w:tcPr>
            <w:tcW w:w="3209" w:type="dxa"/>
          </w:tcPr>
          <w:p w:rsidR="00591EAA" w:rsidRPr="00F07716" w:rsidRDefault="00591EAA" w:rsidP="00DC5661">
            <w:pPr>
              <w:rPr>
                <w:lang w:val="en-US"/>
              </w:rPr>
            </w:pPr>
            <w:r>
              <w:rPr>
                <w:lang w:val="en-US"/>
              </w:rPr>
              <w:t>19.99</w:t>
            </w:r>
          </w:p>
        </w:tc>
        <w:tc>
          <w:tcPr>
            <w:tcW w:w="3210" w:type="dxa"/>
          </w:tcPr>
          <w:p w:rsidR="00591EAA" w:rsidRPr="00F07716" w:rsidRDefault="00B433B5" w:rsidP="00DC5661">
            <w:pPr>
              <w:rPr>
                <w:lang w:val="en-US"/>
              </w:rPr>
            </w:pPr>
            <w:r>
              <w:rPr>
                <w:lang w:val="en-US"/>
              </w:rPr>
              <w:t>MC2222</w:t>
            </w:r>
          </w:p>
        </w:tc>
        <w:tc>
          <w:tcPr>
            <w:tcW w:w="3210" w:type="dxa"/>
          </w:tcPr>
          <w:p w:rsidR="00591EAA" w:rsidRPr="00F07716" w:rsidRDefault="00B433B5" w:rsidP="00DC5661">
            <w:pPr>
              <w:rPr>
                <w:lang w:val="en-US"/>
              </w:rPr>
            </w:pPr>
            <w:r>
              <w:rPr>
                <w:lang w:val="en-US"/>
              </w:rPr>
              <w:t>0877</w:t>
            </w:r>
          </w:p>
        </w:tc>
      </w:tr>
      <w:tr w:rsidR="00591EAA" w:rsidTr="00DC5661">
        <w:tc>
          <w:tcPr>
            <w:tcW w:w="3209" w:type="dxa"/>
          </w:tcPr>
          <w:p w:rsidR="00591EAA" w:rsidRPr="00F07716" w:rsidRDefault="00591EAA" w:rsidP="00DC5661">
            <w:pPr>
              <w:rPr>
                <w:lang w:val="en-US"/>
              </w:rPr>
            </w:pPr>
            <w:r>
              <w:rPr>
                <w:lang w:val="en-US"/>
              </w:rPr>
              <w:t>14.99</w:t>
            </w:r>
          </w:p>
        </w:tc>
        <w:tc>
          <w:tcPr>
            <w:tcW w:w="3210" w:type="dxa"/>
          </w:tcPr>
          <w:p w:rsidR="00591EAA" w:rsidRPr="00F07716" w:rsidRDefault="00591EAA" w:rsidP="00DC5661">
            <w:pPr>
              <w:rPr>
                <w:lang w:val="en-US"/>
              </w:rPr>
            </w:pPr>
            <w:r>
              <w:rPr>
                <w:lang w:val="en-US"/>
              </w:rPr>
              <w:t>TC7777</w:t>
            </w:r>
          </w:p>
        </w:tc>
        <w:tc>
          <w:tcPr>
            <w:tcW w:w="3210" w:type="dxa"/>
          </w:tcPr>
          <w:p w:rsidR="00591EAA" w:rsidRPr="00F07716" w:rsidRDefault="00591EAA" w:rsidP="00DC5661">
            <w:pPr>
              <w:rPr>
                <w:lang w:val="en-US"/>
              </w:rPr>
            </w:pPr>
            <w:r>
              <w:rPr>
                <w:lang w:val="en-US"/>
              </w:rPr>
              <w:t>0877</w:t>
            </w:r>
          </w:p>
        </w:tc>
      </w:tr>
      <w:tr w:rsidR="00591EAA" w:rsidTr="00DC5661">
        <w:tc>
          <w:tcPr>
            <w:tcW w:w="3209" w:type="dxa"/>
          </w:tcPr>
          <w:p w:rsidR="00591EAA" w:rsidRPr="00F07716" w:rsidRDefault="00591EAA" w:rsidP="00DC5661">
            <w:pPr>
              <w:rPr>
                <w:lang w:val="en-US"/>
              </w:rPr>
            </w:pPr>
            <w:r>
              <w:rPr>
                <w:lang w:val="en-US"/>
              </w:rPr>
              <w:t>11.95</w:t>
            </w:r>
          </w:p>
        </w:tc>
        <w:tc>
          <w:tcPr>
            <w:tcW w:w="3210" w:type="dxa"/>
          </w:tcPr>
          <w:p w:rsidR="00591EAA" w:rsidRPr="005274FF" w:rsidRDefault="005274FF" w:rsidP="00DC5661">
            <w:pPr>
              <w:rPr>
                <w:lang w:val="en-US"/>
              </w:rPr>
            </w:pPr>
            <w:r>
              <w:rPr>
                <w:lang w:val="de-DE"/>
              </w:rPr>
              <w:t>BU1111</w:t>
            </w:r>
          </w:p>
        </w:tc>
        <w:tc>
          <w:tcPr>
            <w:tcW w:w="3210" w:type="dxa"/>
          </w:tcPr>
          <w:p w:rsidR="00591EAA" w:rsidRPr="00F07716" w:rsidRDefault="005274FF" w:rsidP="00DC5661">
            <w:pPr>
              <w:rPr>
                <w:lang w:val="en-US"/>
              </w:rPr>
            </w:pPr>
            <w:r>
              <w:rPr>
                <w:lang w:val="en-US"/>
              </w:rPr>
              <w:t>1389</w:t>
            </w:r>
          </w:p>
        </w:tc>
      </w:tr>
      <w:tr w:rsidR="00591EAA" w:rsidTr="00DC5661">
        <w:tc>
          <w:tcPr>
            <w:tcW w:w="3209" w:type="dxa"/>
          </w:tcPr>
          <w:p w:rsidR="00591EAA" w:rsidRPr="00F07716" w:rsidRDefault="00591EAA" w:rsidP="00DC5661">
            <w:pPr>
              <w:rPr>
                <w:lang w:val="en-US"/>
              </w:rPr>
            </w:pPr>
            <w:r>
              <w:rPr>
                <w:lang w:val="en-US"/>
              </w:rPr>
              <w:t>11.95</w:t>
            </w:r>
          </w:p>
        </w:tc>
        <w:tc>
          <w:tcPr>
            <w:tcW w:w="3210" w:type="dxa"/>
          </w:tcPr>
          <w:p w:rsidR="00591EAA" w:rsidRPr="00F07716" w:rsidRDefault="005274FF" w:rsidP="00DC5661">
            <w:pPr>
              <w:rPr>
                <w:lang w:val="en-US"/>
              </w:rPr>
            </w:pPr>
            <w:r>
              <w:rPr>
                <w:lang w:val="en-US"/>
              </w:rPr>
              <w:t>TC4203</w:t>
            </w:r>
          </w:p>
        </w:tc>
        <w:tc>
          <w:tcPr>
            <w:tcW w:w="3210" w:type="dxa"/>
          </w:tcPr>
          <w:p w:rsidR="005274FF" w:rsidRPr="00F07716" w:rsidRDefault="005274FF" w:rsidP="00DC5661">
            <w:pPr>
              <w:rPr>
                <w:lang w:val="en-US"/>
              </w:rPr>
            </w:pPr>
            <w:r>
              <w:rPr>
                <w:lang w:val="en-US"/>
              </w:rPr>
              <w:t>0877</w:t>
            </w:r>
          </w:p>
        </w:tc>
      </w:tr>
      <w:tr w:rsidR="00591EAA" w:rsidTr="00DC5661">
        <w:tc>
          <w:tcPr>
            <w:tcW w:w="3209" w:type="dxa"/>
          </w:tcPr>
          <w:p w:rsidR="00591EAA" w:rsidRPr="00F07716" w:rsidRDefault="00591EAA" w:rsidP="00DC5661">
            <w:pPr>
              <w:rPr>
                <w:lang w:val="en-US"/>
              </w:rPr>
            </w:pPr>
            <w:r>
              <w:rPr>
                <w:lang w:val="en-US"/>
              </w:rPr>
              <w:t>7.99</w:t>
            </w:r>
          </w:p>
        </w:tc>
        <w:tc>
          <w:tcPr>
            <w:tcW w:w="3210" w:type="dxa"/>
          </w:tcPr>
          <w:p w:rsidR="00591EAA" w:rsidRPr="00F07716" w:rsidRDefault="00591EAA" w:rsidP="00DC5661">
            <w:pPr>
              <w:rPr>
                <w:lang w:val="en-US"/>
              </w:rPr>
            </w:pPr>
            <w:r>
              <w:rPr>
                <w:lang w:val="en-US"/>
              </w:rPr>
              <w:t>PS7777</w:t>
            </w:r>
          </w:p>
        </w:tc>
        <w:tc>
          <w:tcPr>
            <w:tcW w:w="3210" w:type="dxa"/>
          </w:tcPr>
          <w:p w:rsidR="00591EAA" w:rsidRPr="00F07716" w:rsidRDefault="00591EAA" w:rsidP="00DC5661">
            <w:pPr>
              <w:rPr>
                <w:lang w:val="en-US"/>
              </w:rPr>
            </w:pPr>
            <w:r>
              <w:rPr>
                <w:lang w:val="en-US"/>
              </w:rPr>
              <w:t>0736</w:t>
            </w:r>
          </w:p>
        </w:tc>
      </w:tr>
      <w:tr w:rsidR="00591EAA" w:rsidTr="00DC5661">
        <w:tc>
          <w:tcPr>
            <w:tcW w:w="3209" w:type="dxa"/>
          </w:tcPr>
          <w:p w:rsidR="00591EAA" w:rsidRPr="00F07716" w:rsidRDefault="00591EAA" w:rsidP="00DC5661">
            <w:pPr>
              <w:rPr>
                <w:lang w:val="en-US"/>
              </w:rPr>
            </w:pPr>
            <w:r>
              <w:rPr>
                <w:lang w:val="en-US"/>
              </w:rPr>
              <w:t>NULL</w:t>
            </w:r>
          </w:p>
        </w:tc>
        <w:tc>
          <w:tcPr>
            <w:tcW w:w="3210" w:type="dxa"/>
          </w:tcPr>
          <w:p w:rsidR="00591EAA" w:rsidRPr="00F07716" w:rsidRDefault="00591EAA" w:rsidP="00DC5661">
            <w:pPr>
              <w:rPr>
                <w:lang w:val="en-US"/>
              </w:rPr>
            </w:pPr>
            <w:r>
              <w:rPr>
                <w:lang w:val="en-US"/>
              </w:rPr>
              <w:t>MC3026</w:t>
            </w:r>
          </w:p>
        </w:tc>
        <w:tc>
          <w:tcPr>
            <w:tcW w:w="3210" w:type="dxa"/>
          </w:tcPr>
          <w:p w:rsidR="00591EAA" w:rsidRPr="00F07716" w:rsidRDefault="00591EAA" w:rsidP="00DC5661">
            <w:pPr>
              <w:rPr>
                <w:lang w:val="en-US"/>
              </w:rPr>
            </w:pPr>
            <w:r>
              <w:rPr>
                <w:lang w:val="en-US"/>
              </w:rPr>
              <w:t>0877</w:t>
            </w:r>
          </w:p>
        </w:tc>
      </w:tr>
    </w:tbl>
    <w:p w:rsidR="00591EAA" w:rsidRDefault="00591EAA" w:rsidP="00492BA1">
      <w:pPr>
        <w:rPr>
          <w:lang w:val="en-US"/>
        </w:rPr>
      </w:pPr>
    </w:p>
    <w:p w:rsidR="005274FF" w:rsidRDefault="0065327B" w:rsidP="0065327B">
      <w:pPr>
        <w:pStyle w:val="3"/>
        <w:rPr>
          <w:lang w:val="ru-RU"/>
        </w:rPr>
      </w:pPr>
      <w:r>
        <w:rPr>
          <w:lang w:val="ru-RU"/>
        </w:rPr>
        <w:t>А как насчет выражений?</w:t>
      </w:r>
    </w:p>
    <w:p w:rsidR="0065327B" w:rsidRDefault="00DC40D3" w:rsidP="0065327B">
      <w:pPr>
        <w:rPr>
          <w:lang w:val="ru-RU"/>
        </w:rPr>
      </w:pPr>
      <w:r>
        <w:rPr>
          <w:lang w:val="ru-RU"/>
        </w:rPr>
        <w:t xml:space="preserve">Что делать, если нужно отсортировать результат по значению выражения из списка выбора? </w:t>
      </w:r>
      <w:r>
        <w:rPr>
          <w:lang w:val="en-US"/>
        </w:rPr>
        <w:t>SQL</w:t>
      </w:r>
      <w:r w:rsidRPr="00DC40D3">
        <w:rPr>
          <w:lang w:val="ru-RU"/>
        </w:rPr>
        <w:t xml:space="preserve"> </w:t>
      </w:r>
      <w:r>
        <w:rPr>
          <w:lang w:val="ru-RU"/>
        </w:rPr>
        <w:t xml:space="preserve">позволяет использовать для этих целей позицию выражения в списке выбора (представленную целым числом) или заголовки (также называемые псевдонимами или метками). Некоторые системы позволяют использовать само выражение. Ниже приведен пример, в котором могут возникнуть проблемы </w:t>
      </w:r>
      <w:r w:rsidR="00841BB7">
        <w:rPr>
          <w:lang w:val="ru-RU"/>
        </w:rPr>
        <w:t xml:space="preserve">при сортировке по выражению </w:t>
      </w:r>
      <w:r w:rsidR="00841BB7">
        <w:rPr>
          <w:lang w:val="en-US"/>
        </w:rPr>
        <w:t>price</w:t>
      </w:r>
      <w:r w:rsidR="00841BB7" w:rsidRPr="00841BB7">
        <w:rPr>
          <w:lang w:val="ru-RU"/>
        </w:rPr>
        <w:t xml:space="preserve"> * </w:t>
      </w:r>
      <w:r w:rsidR="00841BB7">
        <w:rPr>
          <w:lang w:val="en-US"/>
        </w:rPr>
        <w:t>ytd</w:t>
      </w:r>
      <w:r w:rsidR="00841BB7" w:rsidRPr="00841BB7">
        <w:rPr>
          <w:lang w:val="ru-RU"/>
        </w:rPr>
        <w:t>_</w:t>
      </w:r>
      <w:r w:rsidR="00841BB7">
        <w:rPr>
          <w:lang w:val="en-US"/>
        </w:rPr>
        <w:t>sales</w:t>
      </w:r>
      <w:r w:rsidR="00841BB7">
        <w:rPr>
          <w:lang w:val="ru-RU"/>
        </w:rPr>
        <w:t xml:space="preserve"> из списка выбора:</w:t>
      </w:r>
    </w:p>
    <w:p w:rsidR="00F36252" w:rsidRDefault="00F36252" w:rsidP="00F3625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pub_id</w:t>
      </w:r>
      <w:r>
        <w:rPr>
          <w:rFonts w:ascii="Courier New" w:hAnsi="Courier New" w:cs="Courier New"/>
          <w:noProof/>
          <w:color w:val="808080"/>
          <w:sz w:val="20"/>
          <w:szCs w:val="20"/>
        </w:rPr>
        <w:t>,</w:t>
      </w:r>
      <w:r>
        <w:rPr>
          <w:rFonts w:ascii="Courier New" w:hAnsi="Courier New" w:cs="Courier New"/>
          <w:noProof/>
          <w:sz w:val="20"/>
          <w:szCs w:val="20"/>
        </w:rPr>
        <w:t xml:space="preserve"> price </w:t>
      </w:r>
      <w:r>
        <w:rPr>
          <w:rFonts w:ascii="Courier New" w:hAnsi="Courier New" w:cs="Courier New"/>
          <w:noProof/>
          <w:color w:val="808080"/>
          <w:sz w:val="20"/>
          <w:szCs w:val="20"/>
        </w:rPr>
        <w:t>*</w:t>
      </w:r>
      <w:r>
        <w:rPr>
          <w:rFonts w:ascii="Courier New" w:hAnsi="Courier New" w:cs="Courier New"/>
          <w:noProof/>
          <w:sz w:val="20"/>
          <w:szCs w:val="20"/>
        </w:rPr>
        <w:t xml:space="preserve"> ytd_sales</w:t>
      </w:r>
      <w:r>
        <w:rPr>
          <w:rFonts w:ascii="Courier New" w:hAnsi="Courier New" w:cs="Courier New"/>
          <w:noProof/>
          <w:color w:val="808080"/>
          <w:sz w:val="20"/>
          <w:szCs w:val="20"/>
        </w:rPr>
        <w:t>,</w:t>
      </w:r>
      <w:r>
        <w:rPr>
          <w:rFonts w:ascii="Courier New" w:hAnsi="Courier New" w:cs="Courier New"/>
          <w:noProof/>
          <w:sz w:val="20"/>
          <w:szCs w:val="20"/>
        </w:rPr>
        <w:t xml:space="preserve"> price</w:t>
      </w:r>
      <w:r>
        <w:rPr>
          <w:rFonts w:ascii="Courier New" w:hAnsi="Courier New" w:cs="Courier New"/>
          <w:noProof/>
          <w:color w:val="808080"/>
          <w:sz w:val="20"/>
          <w:szCs w:val="20"/>
        </w:rPr>
        <w:t>,</w:t>
      </w:r>
      <w:r>
        <w:rPr>
          <w:rFonts w:ascii="Courier New" w:hAnsi="Courier New" w:cs="Courier New"/>
          <w:noProof/>
          <w:sz w:val="20"/>
          <w:szCs w:val="20"/>
        </w:rPr>
        <w:t xml:space="preserve"> title_id</w:t>
      </w:r>
    </w:p>
    <w:p w:rsidR="00F36252" w:rsidRDefault="00F36252" w:rsidP="00F36252">
      <w:pPr>
        <w:rPr>
          <w:lang w:val="ru-RU"/>
        </w:rPr>
      </w:pPr>
      <w:r>
        <w:rPr>
          <w:rFonts w:ascii="Courier New" w:hAnsi="Courier New" w:cs="Courier New"/>
          <w:noProof/>
          <w:color w:val="0000FF"/>
          <w:sz w:val="20"/>
          <w:szCs w:val="20"/>
        </w:rPr>
        <w:lastRenderedPageBreak/>
        <w:t>from</w:t>
      </w:r>
      <w:r>
        <w:rPr>
          <w:rFonts w:ascii="Courier New" w:hAnsi="Courier New" w:cs="Courier New"/>
          <w:noProof/>
          <w:sz w:val="20"/>
          <w:szCs w:val="20"/>
        </w:rPr>
        <w:t xml:space="preserve"> titles</w:t>
      </w:r>
    </w:p>
    <w:tbl>
      <w:tblPr>
        <w:tblStyle w:val="a4"/>
        <w:tblW w:w="0" w:type="auto"/>
        <w:tblLook w:val="04A0" w:firstRow="1" w:lastRow="0" w:firstColumn="1" w:lastColumn="0" w:noHBand="0" w:noVBand="1"/>
      </w:tblPr>
      <w:tblGrid>
        <w:gridCol w:w="2407"/>
        <w:gridCol w:w="2407"/>
        <w:gridCol w:w="2407"/>
        <w:gridCol w:w="2408"/>
      </w:tblGrid>
      <w:tr w:rsidR="00F36252" w:rsidTr="00F36252">
        <w:tc>
          <w:tcPr>
            <w:tcW w:w="2407" w:type="dxa"/>
          </w:tcPr>
          <w:p w:rsidR="00F36252" w:rsidRPr="00F36252" w:rsidRDefault="00F36252" w:rsidP="0065327B">
            <w:pPr>
              <w:rPr>
                <w:b/>
                <w:lang w:val="en-US"/>
              </w:rPr>
            </w:pPr>
            <w:r>
              <w:rPr>
                <w:b/>
                <w:lang w:val="en-US"/>
              </w:rPr>
              <w:t>pub_id</w:t>
            </w:r>
          </w:p>
        </w:tc>
        <w:tc>
          <w:tcPr>
            <w:tcW w:w="2407" w:type="dxa"/>
          </w:tcPr>
          <w:p w:rsidR="00F36252" w:rsidRDefault="00F36252" w:rsidP="0065327B">
            <w:pPr>
              <w:rPr>
                <w:lang w:val="ru-RU"/>
              </w:rPr>
            </w:pPr>
          </w:p>
        </w:tc>
        <w:tc>
          <w:tcPr>
            <w:tcW w:w="2407" w:type="dxa"/>
          </w:tcPr>
          <w:p w:rsidR="00F36252" w:rsidRPr="00F36252" w:rsidRDefault="00F36252" w:rsidP="0065327B">
            <w:pPr>
              <w:rPr>
                <w:b/>
                <w:lang w:val="en-US"/>
              </w:rPr>
            </w:pPr>
            <w:r w:rsidRPr="00F36252">
              <w:rPr>
                <w:b/>
                <w:lang w:val="en-US"/>
              </w:rPr>
              <w:t>price</w:t>
            </w:r>
          </w:p>
        </w:tc>
        <w:tc>
          <w:tcPr>
            <w:tcW w:w="2408" w:type="dxa"/>
          </w:tcPr>
          <w:p w:rsidR="00F36252" w:rsidRPr="00F36252" w:rsidRDefault="00F36252" w:rsidP="0065327B">
            <w:pPr>
              <w:rPr>
                <w:b/>
                <w:lang w:val="en-US"/>
              </w:rPr>
            </w:pPr>
            <w:r w:rsidRPr="00F36252">
              <w:rPr>
                <w:b/>
                <w:lang w:val="en-US"/>
              </w:rPr>
              <w:t>title_id</w:t>
            </w:r>
          </w:p>
        </w:tc>
      </w:tr>
      <w:tr w:rsidR="00F36252" w:rsidTr="00F36252">
        <w:tc>
          <w:tcPr>
            <w:tcW w:w="2407" w:type="dxa"/>
          </w:tcPr>
          <w:p w:rsidR="00F36252" w:rsidRPr="00F36252" w:rsidRDefault="00F36252" w:rsidP="0065327B">
            <w:pPr>
              <w:rPr>
                <w:lang w:val="en-US"/>
              </w:rPr>
            </w:pPr>
            <w:r>
              <w:rPr>
                <w:lang w:val="en-US"/>
              </w:rPr>
              <w:t>1389</w:t>
            </w:r>
          </w:p>
        </w:tc>
        <w:tc>
          <w:tcPr>
            <w:tcW w:w="2407" w:type="dxa"/>
          </w:tcPr>
          <w:p w:rsidR="00F36252" w:rsidRPr="00F36252" w:rsidRDefault="00F36252" w:rsidP="0065327B">
            <w:pPr>
              <w:rPr>
                <w:lang w:val="en-US"/>
              </w:rPr>
            </w:pPr>
            <w:r>
              <w:rPr>
                <w:lang w:val="en-US"/>
              </w:rPr>
              <w:t>81900</w:t>
            </w:r>
          </w:p>
        </w:tc>
        <w:tc>
          <w:tcPr>
            <w:tcW w:w="2407" w:type="dxa"/>
          </w:tcPr>
          <w:p w:rsidR="00F36252" w:rsidRPr="00F36252" w:rsidRDefault="00F36252" w:rsidP="0065327B">
            <w:pPr>
              <w:rPr>
                <w:lang w:val="en-US"/>
              </w:rPr>
            </w:pPr>
            <w:r>
              <w:rPr>
                <w:lang w:val="en-US"/>
              </w:rPr>
              <w:t>20</w:t>
            </w:r>
          </w:p>
        </w:tc>
        <w:tc>
          <w:tcPr>
            <w:tcW w:w="2408" w:type="dxa"/>
          </w:tcPr>
          <w:p w:rsidR="00F36252" w:rsidRPr="00F36252" w:rsidRDefault="00F36252" w:rsidP="0065327B">
            <w:pPr>
              <w:rPr>
                <w:lang w:val="en-US"/>
              </w:rPr>
            </w:pPr>
            <w:r>
              <w:rPr>
                <w:lang w:val="en-US"/>
              </w:rPr>
              <w:t>PC8888</w:t>
            </w:r>
          </w:p>
        </w:tc>
      </w:tr>
      <w:tr w:rsidR="00F36252" w:rsidTr="00F36252">
        <w:tc>
          <w:tcPr>
            <w:tcW w:w="2407" w:type="dxa"/>
          </w:tcPr>
          <w:p w:rsidR="00F36252" w:rsidRPr="00F36252" w:rsidRDefault="00F36252" w:rsidP="0065327B">
            <w:pPr>
              <w:rPr>
                <w:lang w:val="en-US"/>
              </w:rPr>
            </w:pPr>
            <w:r>
              <w:rPr>
                <w:lang w:val="en-US"/>
              </w:rPr>
              <w:t>1389</w:t>
            </w:r>
          </w:p>
        </w:tc>
        <w:tc>
          <w:tcPr>
            <w:tcW w:w="2407" w:type="dxa"/>
          </w:tcPr>
          <w:p w:rsidR="00F36252" w:rsidRPr="00F36252" w:rsidRDefault="00F36252" w:rsidP="0065327B">
            <w:pPr>
              <w:rPr>
                <w:lang w:val="en-US"/>
              </w:rPr>
            </w:pPr>
            <w:r>
              <w:rPr>
                <w:lang w:val="en-US"/>
              </w:rPr>
              <w:t>81859.05</w:t>
            </w:r>
          </w:p>
        </w:tc>
        <w:tc>
          <w:tcPr>
            <w:tcW w:w="2407" w:type="dxa"/>
          </w:tcPr>
          <w:p w:rsidR="00F36252" w:rsidRPr="00F36252" w:rsidRDefault="00F36252" w:rsidP="0065327B">
            <w:pPr>
              <w:rPr>
                <w:lang w:val="en-US"/>
              </w:rPr>
            </w:pPr>
            <w:r>
              <w:rPr>
                <w:lang w:val="en-US"/>
              </w:rPr>
              <w:t>19.99</w:t>
            </w:r>
          </w:p>
        </w:tc>
        <w:tc>
          <w:tcPr>
            <w:tcW w:w="2408" w:type="dxa"/>
          </w:tcPr>
          <w:p w:rsidR="00F36252" w:rsidRPr="00F36252" w:rsidRDefault="00F36252" w:rsidP="0065327B">
            <w:pPr>
              <w:rPr>
                <w:lang w:val="en-US"/>
              </w:rPr>
            </w:pPr>
            <w:r>
              <w:rPr>
                <w:lang w:val="en-US"/>
              </w:rPr>
              <w:t>BU1032</w:t>
            </w:r>
          </w:p>
        </w:tc>
      </w:tr>
      <w:tr w:rsidR="00F36252" w:rsidTr="00F36252">
        <w:tc>
          <w:tcPr>
            <w:tcW w:w="2407" w:type="dxa"/>
          </w:tcPr>
          <w:p w:rsidR="00F36252" w:rsidRPr="00F36252" w:rsidRDefault="00F36252" w:rsidP="0065327B">
            <w:pPr>
              <w:rPr>
                <w:lang w:val="en-US"/>
              </w:rPr>
            </w:pPr>
            <w:r>
              <w:rPr>
                <w:lang w:val="en-US"/>
              </w:rPr>
              <w:t>0736</w:t>
            </w:r>
          </w:p>
        </w:tc>
        <w:tc>
          <w:tcPr>
            <w:tcW w:w="2407" w:type="dxa"/>
          </w:tcPr>
          <w:p w:rsidR="00F36252" w:rsidRPr="00F36252" w:rsidRDefault="00F36252" w:rsidP="0065327B">
            <w:pPr>
              <w:rPr>
                <w:lang w:val="en-US"/>
              </w:rPr>
            </w:pPr>
            <w:r>
              <w:rPr>
                <w:lang w:val="en-US"/>
              </w:rPr>
              <w:t>26654.64</w:t>
            </w:r>
          </w:p>
        </w:tc>
        <w:tc>
          <w:tcPr>
            <w:tcW w:w="2407" w:type="dxa"/>
          </w:tcPr>
          <w:p w:rsidR="00F36252" w:rsidRPr="00F36252" w:rsidRDefault="00F36252" w:rsidP="0065327B">
            <w:pPr>
              <w:rPr>
                <w:lang w:val="en-US"/>
              </w:rPr>
            </w:pPr>
            <w:r>
              <w:rPr>
                <w:lang w:val="en-US"/>
              </w:rPr>
              <w:t>7.99</w:t>
            </w:r>
          </w:p>
        </w:tc>
        <w:tc>
          <w:tcPr>
            <w:tcW w:w="2408" w:type="dxa"/>
          </w:tcPr>
          <w:p w:rsidR="00F36252" w:rsidRPr="00F36252" w:rsidRDefault="00F36252" w:rsidP="0065327B">
            <w:pPr>
              <w:rPr>
                <w:lang w:val="en-US"/>
              </w:rPr>
            </w:pPr>
            <w:r>
              <w:rPr>
                <w:lang w:val="en-US"/>
              </w:rPr>
              <w:t>PS7777</w:t>
            </w:r>
          </w:p>
        </w:tc>
      </w:tr>
      <w:tr w:rsidR="00F36252" w:rsidTr="00F36252">
        <w:tc>
          <w:tcPr>
            <w:tcW w:w="2407" w:type="dxa"/>
          </w:tcPr>
          <w:p w:rsidR="00F36252" w:rsidRPr="00F36252" w:rsidRDefault="00F36252" w:rsidP="0065327B">
            <w:pPr>
              <w:rPr>
                <w:lang w:val="en-US"/>
              </w:rPr>
            </w:pPr>
            <w:r>
              <w:rPr>
                <w:lang w:val="en-US"/>
              </w:rPr>
              <w:t>0736</w:t>
            </w:r>
          </w:p>
        </w:tc>
        <w:tc>
          <w:tcPr>
            <w:tcW w:w="2407" w:type="dxa"/>
          </w:tcPr>
          <w:p w:rsidR="00F36252" w:rsidRPr="00F36252" w:rsidRDefault="00F36252" w:rsidP="0065327B">
            <w:pPr>
              <w:rPr>
                <w:lang w:val="en-US"/>
              </w:rPr>
            </w:pPr>
            <w:r>
              <w:rPr>
                <w:lang w:val="en-US"/>
              </w:rPr>
              <w:t>81399.28</w:t>
            </w:r>
          </w:p>
        </w:tc>
        <w:tc>
          <w:tcPr>
            <w:tcW w:w="2407" w:type="dxa"/>
          </w:tcPr>
          <w:p w:rsidR="00F36252" w:rsidRPr="00F36252" w:rsidRDefault="00F36252" w:rsidP="0065327B">
            <w:pPr>
              <w:rPr>
                <w:lang w:val="en-US"/>
              </w:rPr>
            </w:pPr>
            <w:r>
              <w:rPr>
                <w:lang w:val="en-US"/>
              </w:rPr>
              <w:t>19.99</w:t>
            </w:r>
          </w:p>
        </w:tc>
        <w:tc>
          <w:tcPr>
            <w:tcW w:w="2408" w:type="dxa"/>
          </w:tcPr>
          <w:p w:rsidR="00F36252" w:rsidRPr="00F36252" w:rsidRDefault="00F36252" w:rsidP="0065327B">
            <w:pPr>
              <w:rPr>
                <w:lang w:val="en-US"/>
              </w:rPr>
            </w:pPr>
            <w:r>
              <w:rPr>
                <w:lang w:val="en-US"/>
              </w:rPr>
              <w:t>PS3333</w:t>
            </w:r>
          </w:p>
        </w:tc>
      </w:tr>
      <w:tr w:rsidR="00F36252" w:rsidTr="00F36252">
        <w:tc>
          <w:tcPr>
            <w:tcW w:w="2407" w:type="dxa"/>
          </w:tcPr>
          <w:p w:rsidR="00F36252" w:rsidRPr="00F36252" w:rsidRDefault="00F36252" w:rsidP="0065327B">
            <w:pPr>
              <w:rPr>
                <w:lang w:val="en-US"/>
              </w:rPr>
            </w:pPr>
            <w:r>
              <w:rPr>
                <w:lang w:val="en-US"/>
              </w:rPr>
              <w:t>1389</w:t>
            </w:r>
          </w:p>
        </w:tc>
        <w:tc>
          <w:tcPr>
            <w:tcW w:w="2407" w:type="dxa"/>
          </w:tcPr>
          <w:p w:rsidR="00F36252" w:rsidRPr="00F36252" w:rsidRDefault="00F36252" w:rsidP="0065327B">
            <w:pPr>
              <w:rPr>
                <w:lang w:val="en-US"/>
              </w:rPr>
            </w:pPr>
            <w:r>
              <w:rPr>
                <w:lang w:val="en-US"/>
              </w:rPr>
              <w:t>46318.2</w:t>
            </w:r>
          </w:p>
        </w:tc>
        <w:tc>
          <w:tcPr>
            <w:tcW w:w="2407" w:type="dxa"/>
          </w:tcPr>
          <w:p w:rsidR="00F36252" w:rsidRPr="00F36252" w:rsidRDefault="00F36252" w:rsidP="0065327B">
            <w:pPr>
              <w:rPr>
                <w:lang w:val="en-US"/>
              </w:rPr>
            </w:pPr>
            <w:r>
              <w:rPr>
                <w:lang w:val="en-US"/>
              </w:rPr>
              <w:t>11.95</w:t>
            </w:r>
          </w:p>
        </w:tc>
        <w:tc>
          <w:tcPr>
            <w:tcW w:w="2408" w:type="dxa"/>
          </w:tcPr>
          <w:p w:rsidR="00F36252" w:rsidRPr="00F36252" w:rsidRDefault="00F36252" w:rsidP="0065327B">
            <w:pPr>
              <w:rPr>
                <w:lang w:val="en-US"/>
              </w:rPr>
            </w:pPr>
            <w:r>
              <w:rPr>
                <w:lang w:val="en-US"/>
              </w:rPr>
              <w:t>BU1111</w:t>
            </w:r>
          </w:p>
        </w:tc>
      </w:tr>
      <w:tr w:rsidR="00F36252" w:rsidTr="00F36252">
        <w:tc>
          <w:tcPr>
            <w:tcW w:w="2407" w:type="dxa"/>
          </w:tcPr>
          <w:p w:rsidR="00F36252" w:rsidRPr="00F36252" w:rsidRDefault="00F36252" w:rsidP="0065327B">
            <w:pPr>
              <w:rPr>
                <w:lang w:val="en-US"/>
              </w:rPr>
            </w:pPr>
            <w:r>
              <w:rPr>
                <w:lang w:val="en-US"/>
              </w:rPr>
              <w:t>0877</w:t>
            </w:r>
          </w:p>
        </w:tc>
        <w:tc>
          <w:tcPr>
            <w:tcW w:w="2407" w:type="dxa"/>
          </w:tcPr>
          <w:p w:rsidR="00F36252" w:rsidRPr="00F36252" w:rsidRDefault="00F36252" w:rsidP="0065327B">
            <w:pPr>
              <w:rPr>
                <w:lang w:val="en-US"/>
              </w:rPr>
            </w:pPr>
            <w:r>
              <w:rPr>
                <w:lang w:val="en-US"/>
              </w:rPr>
              <w:t>40619.68</w:t>
            </w:r>
          </w:p>
        </w:tc>
        <w:tc>
          <w:tcPr>
            <w:tcW w:w="2407" w:type="dxa"/>
          </w:tcPr>
          <w:p w:rsidR="00F36252" w:rsidRPr="00F36252" w:rsidRDefault="00F36252" w:rsidP="0065327B">
            <w:pPr>
              <w:rPr>
                <w:lang w:val="en-US"/>
              </w:rPr>
            </w:pPr>
            <w:r>
              <w:rPr>
                <w:lang w:val="en-US"/>
              </w:rPr>
              <w:t>19.99</w:t>
            </w:r>
          </w:p>
        </w:tc>
        <w:tc>
          <w:tcPr>
            <w:tcW w:w="2408" w:type="dxa"/>
          </w:tcPr>
          <w:p w:rsidR="00F36252" w:rsidRPr="00F36252" w:rsidRDefault="00F36252" w:rsidP="0065327B">
            <w:pPr>
              <w:rPr>
                <w:lang w:val="en-US"/>
              </w:rPr>
            </w:pPr>
            <w:r>
              <w:rPr>
                <w:lang w:val="en-US"/>
              </w:rPr>
              <w:t>MC2222</w:t>
            </w:r>
          </w:p>
        </w:tc>
      </w:tr>
      <w:tr w:rsidR="00F36252" w:rsidTr="00F36252">
        <w:tc>
          <w:tcPr>
            <w:tcW w:w="2407" w:type="dxa"/>
          </w:tcPr>
          <w:p w:rsidR="00F36252" w:rsidRPr="00F36252" w:rsidRDefault="00F36252" w:rsidP="0065327B">
            <w:pPr>
              <w:rPr>
                <w:lang w:val="en-US"/>
              </w:rPr>
            </w:pPr>
            <w:r>
              <w:rPr>
                <w:lang w:val="en-US"/>
              </w:rPr>
              <w:t>0877</w:t>
            </w:r>
          </w:p>
        </w:tc>
        <w:tc>
          <w:tcPr>
            <w:tcW w:w="2407" w:type="dxa"/>
          </w:tcPr>
          <w:p w:rsidR="00F36252" w:rsidRPr="00F36252" w:rsidRDefault="00F36252" w:rsidP="0065327B">
            <w:pPr>
              <w:rPr>
                <w:lang w:val="en-US"/>
              </w:rPr>
            </w:pPr>
            <w:r>
              <w:rPr>
                <w:lang w:val="en-US"/>
              </w:rPr>
              <w:t>61384.05</w:t>
            </w:r>
          </w:p>
        </w:tc>
        <w:tc>
          <w:tcPr>
            <w:tcW w:w="2407" w:type="dxa"/>
          </w:tcPr>
          <w:p w:rsidR="00F36252" w:rsidRPr="00F36252" w:rsidRDefault="00F36252" w:rsidP="0065327B">
            <w:pPr>
              <w:rPr>
                <w:lang w:val="en-US"/>
              </w:rPr>
            </w:pPr>
            <w:r>
              <w:rPr>
                <w:lang w:val="en-US"/>
              </w:rPr>
              <w:t>14.99</w:t>
            </w:r>
          </w:p>
        </w:tc>
        <w:tc>
          <w:tcPr>
            <w:tcW w:w="2408" w:type="dxa"/>
          </w:tcPr>
          <w:p w:rsidR="00F36252" w:rsidRPr="00F36252" w:rsidRDefault="00F36252" w:rsidP="0065327B">
            <w:pPr>
              <w:rPr>
                <w:lang w:val="en-US"/>
              </w:rPr>
            </w:pPr>
            <w:r>
              <w:rPr>
                <w:lang w:val="en-US"/>
              </w:rPr>
              <w:t>TC7777</w:t>
            </w:r>
          </w:p>
        </w:tc>
      </w:tr>
      <w:tr w:rsidR="00F36252" w:rsidTr="00F36252">
        <w:tc>
          <w:tcPr>
            <w:tcW w:w="2407" w:type="dxa"/>
          </w:tcPr>
          <w:p w:rsidR="00F36252" w:rsidRPr="00F36252" w:rsidRDefault="00F36252" w:rsidP="0065327B">
            <w:pPr>
              <w:rPr>
                <w:lang w:val="en-US"/>
              </w:rPr>
            </w:pPr>
            <w:r>
              <w:rPr>
                <w:lang w:val="en-US"/>
              </w:rPr>
              <w:t>0877</w:t>
            </w:r>
          </w:p>
        </w:tc>
        <w:tc>
          <w:tcPr>
            <w:tcW w:w="2407" w:type="dxa"/>
          </w:tcPr>
          <w:p w:rsidR="00F36252" w:rsidRPr="00F36252" w:rsidRDefault="00F36252" w:rsidP="0065327B">
            <w:pPr>
              <w:rPr>
                <w:lang w:val="en-US"/>
              </w:rPr>
            </w:pPr>
            <w:r>
              <w:rPr>
                <w:lang w:val="en-US"/>
              </w:rPr>
              <w:t>180397.2</w:t>
            </w:r>
          </w:p>
        </w:tc>
        <w:tc>
          <w:tcPr>
            <w:tcW w:w="2407" w:type="dxa"/>
          </w:tcPr>
          <w:p w:rsidR="00F36252" w:rsidRPr="00F36252" w:rsidRDefault="00F36252" w:rsidP="0065327B">
            <w:pPr>
              <w:rPr>
                <w:lang w:val="en-US"/>
              </w:rPr>
            </w:pPr>
            <w:r>
              <w:rPr>
                <w:lang w:val="en-US"/>
              </w:rPr>
              <w:t>11.95</w:t>
            </w:r>
          </w:p>
        </w:tc>
        <w:tc>
          <w:tcPr>
            <w:tcW w:w="2408" w:type="dxa"/>
          </w:tcPr>
          <w:p w:rsidR="00F36252" w:rsidRPr="00F36252" w:rsidRDefault="00F36252" w:rsidP="0065327B">
            <w:pPr>
              <w:rPr>
                <w:lang w:val="en-US"/>
              </w:rPr>
            </w:pPr>
            <w:r>
              <w:rPr>
                <w:lang w:val="en-US"/>
              </w:rPr>
              <w:t>TC4203</w:t>
            </w:r>
          </w:p>
        </w:tc>
      </w:tr>
      <w:tr w:rsidR="00F36252" w:rsidTr="00F36252">
        <w:tc>
          <w:tcPr>
            <w:tcW w:w="2407" w:type="dxa"/>
          </w:tcPr>
          <w:p w:rsidR="00F36252" w:rsidRPr="00F36252" w:rsidRDefault="00F36252" w:rsidP="0065327B">
            <w:pPr>
              <w:rPr>
                <w:lang w:val="en-US"/>
              </w:rPr>
            </w:pPr>
            <w:r>
              <w:rPr>
                <w:lang w:val="en-US"/>
              </w:rPr>
              <w:t>1389</w:t>
            </w:r>
          </w:p>
        </w:tc>
        <w:tc>
          <w:tcPr>
            <w:tcW w:w="2407" w:type="dxa"/>
          </w:tcPr>
          <w:p w:rsidR="00F36252" w:rsidRPr="00F36252" w:rsidRDefault="00F36252" w:rsidP="0065327B">
            <w:pPr>
              <w:rPr>
                <w:lang w:val="en-US"/>
              </w:rPr>
            </w:pPr>
            <w:r>
              <w:rPr>
                <w:lang w:val="en-US"/>
              </w:rPr>
              <w:t>201501</w:t>
            </w:r>
          </w:p>
        </w:tc>
        <w:tc>
          <w:tcPr>
            <w:tcW w:w="2407" w:type="dxa"/>
          </w:tcPr>
          <w:p w:rsidR="00F36252" w:rsidRPr="00F36252" w:rsidRDefault="00F36252" w:rsidP="0065327B">
            <w:pPr>
              <w:rPr>
                <w:lang w:val="en-US"/>
              </w:rPr>
            </w:pPr>
            <w:r>
              <w:rPr>
                <w:lang w:val="en-US"/>
              </w:rPr>
              <w:t>22.95</w:t>
            </w:r>
          </w:p>
        </w:tc>
        <w:tc>
          <w:tcPr>
            <w:tcW w:w="2408" w:type="dxa"/>
          </w:tcPr>
          <w:p w:rsidR="00F36252" w:rsidRPr="00F36252" w:rsidRDefault="00F36252" w:rsidP="0065327B">
            <w:pPr>
              <w:rPr>
                <w:lang w:val="en-US"/>
              </w:rPr>
            </w:pPr>
            <w:r>
              <w:rPr>
                <w:lang w:val="en-US"/>
              </w:rPr>
              <w:t>PC1035</w:t>
            </w:r>
          </w:p>
        </w:tc>
      </w:tr>
    </w:tbl>
    <w:p w:rsidR="00841BB7" w:rsidRDefault="00841BB7" w:rsidP="0065327B">
      <w:pPr>
        <w:rPr>
          <w:lang w:val="ru-RU"/>
        </w:rPr>
      </w:pPr>
    </w:p>
    <w:p w:rsidR="00F36252" w:rsidRDefault="00BC0FC2" w:rsidP="00BC0FC2">
      <w:pPr>
        <w:pStyle w:val="4"/>
        <w:rPr>
          <w:lang w:val="ru-RU"/>
        </w:rPr>
      </w:pPr>
      <w:r>
        <w:rPr>
          <w:lang w:val="ru-RU"/>
        </w:rPr>
        <w:t xml:space="preserve">Сортировка </w:t>
      </w:r>
      <w:r w:rsidR="00E9319B">
        <w:rPr>
          <w:lang w:val="ru-RU"/>
        </w:rPr>
        <w:t>по позиции</w:t>
      </w:r>
    </w:p>
    <w:p w:rsidR="00E9319B" w:rsidRDefault="00E9319B" w:rsidP="00E9319B">
      <w:pPr>
        <w:rPr>
          <w:lang w:val="ru-RU"/>
        </w:rPr>
      </w:pPr>
      <w:r>
        <w:rPr>
          <w:lang w:val="ru-RU"/>
        </w:rPr>
        <w:t xml:space="preserve">Предположим, что сначала </w:t>
      </w:r>
      <w:r w:rsidR="00A302F1">
        <w:rPr>
          <w:lang w:val="ru-RU"/>
        </w:rPr>
        <w:t xml:space="preserve">результаты надо отсортировать по издателям, а затем по значению </w:t>
      </w:r>
      <w:r w:rsidR="00A302F1">
        <w:rPr>
          <w:lang w:val="en-US"/>
        </w:rPr>
        <w:t>price</w:t>
      </w:r>
      <w:r w:rsidR="00A302F1" w:rsidRPr="00A302F1">
        <w:rPr>
          <w:lang w:val="ru-RU"/>
        </w:rPr>
        <w:t xml:space="preserve"> * </w:t>
      </w:r>
      <w:r w:rsidR="00A302F1">
        <w:rPr>
          <w:lang w:val="en-US"/>
        </w:rPr>
        <w:t>ytd</w:t>
      </w:r>
      <w:r w:rsidR="00A302F1" w:rsidRPr="00A302F1">
        <w:rPr>
          <w:lang w:val="ru-RU"/>
        </w:rPr>
        <w:t>_</w:t>
      </w:r>
      <w:r w:rsidR="00A302F1">
        <w:rPr>
          <w:lang w:val="en-US"/>
        </w:rPr>
        <w:t>sales</w:t>
      </w:r>
      <w:r w:rsidR="00A302F1">
        <w:rPr>
          <w:lang w:val="ru-RU"/>
        </w:rPr>
        <w:t>. Поскольку это значение является выражением, для него нельзя использовать обычное имя столбца. Вместо него нужно использовать число 2, так как выражение является вторым элементом списка выбора. (Нумерация начинается с 1 и ведется слева направо. Числа со знаками (например, -2, +4 и т.д.) не допускаются и в любом случае не имеют никакого смысла).</w:t>
      </w:r>
    </w:p>
    <w:p w:rsidR="007751C0" w:rsidRDefault="007751C0" w:rsidP="007751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pub_id</w:t>
      </w:r>
      <w:r>
        <w:rPr>
          <w:rFonts w:ascii="Courier New" w:hAnsi="Courier New" w:cs="Courier New"/>
          <w:noProof/>
          <w:color w:val="808080"/>
          <w:sz w:val="20"/>
          <w:szCs w:val="20"/>
        </w:rPr>
        <w:t>,</w:t>
      </w:r>
      <w:r>
        <w:rPr>
          <w:rFonts w:ascii="Courier New" w:hAnsi="Courier New" w:cs="Courier New"/>
          <w:noProof/>
          <w:sz w:val="20"/>
          <w:szCs w:val="20"/>
        </w:rPr>
        <w:t xml:space="preserve"> price </w:t>
      </w:r>
      <w:r>
        <w:rPr>
          <w:rFonts w:ascii="Courier New" w:hAnsi="Courier New" w:cs="Courier New"/>
          <w:noProof/>
          <w:color w:val="808080"/>
          <w:sz w:val="20"/>
          <w:szCs w:val="20"/>
        </w:rPr>
        <w:t>*</w:t>
      </w:r>
      <w:r>
        <w:rPr>
          <w:rFonts w:ascii="Courier New" w:hAnsi="Courier New" w:cs="Courier New"/>
          <w:noProof/>
          <w:sz w:val="20"/>
          <w:szCs w:val="20"/>
        </w:rPr>
        <w:t xml:space="preserve"> ytd_sales</w:t>
      </w:r>
      <w:r>
        <w:rPr>
          <w:rFonts w:ascii="Courier New" w:hAnsi="Courier New" w:cs="Courier New"/>
          <w:noProof/>
          <w:color w:val="808080"/>
          <w:sz w:val="20"/>
          <w:szCs w:val="20"/>
        </w:rPr>
        <w:t>,</w:t>
      </w:r>
      <w:r>
        <w:rPr>
          <w:rFonts w:ascii="Courier New" w:hAnsi="Courier New" w:cs="Courier New"/>
          <w:noProof/>
          <w:sz w:val="20"/>
          <w:szCs w:val="20"/>
        </w:rPr>
        <w:t xml:space="preserve"> price</w:t>
      </w:r>
      <w:r>
        <w:rPr>
          <w:rFonts w:ascii="Courier New" w:hAnsi="Courier New" w:cs="Courier New"/>
          <w:noProof/>
          <w:color w:val="808080"/>
          <w:sz w:val="20"/>
          <w:szCs w:val="20"/>
        </w:rPr>
        <w:t>,</w:t>
      </w:r>
      <w:r>
        <w:rPr>
          <w:rFonts w:ascii="Courier New" w:hAnsi="Courier New" w:cs="Courier New"/>
          <w:noProof/>
          <w:sz w:val="20"/>
          <w:szCs w:val="20"/>
        </w:rPr>
        <w:t xml:space="preserve"> title_id</w:t>
      </w:r>
    </w:p>
    <w:p w:rsidR="007751C0" w:rsidRDefault="007751C0" w:rsidP="007751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A302F1" w:rsidRPr="007751C0" w:rsidRDefault="007751C0" w:rsidP="007751C0">
      <w:pPr>
        <w:rPr>
          <w:lang w:val="en-US"/>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pub_id</w:t>
      </w:r>
      <w:r>
        <w:rPr>
          <w:rFonts w:ascii="Courier New" w:hAnsi="Courier New" w:cs="Courier New"/>
          <w:noProof/>
          <w:color w:val="808080"/>
          <w:sz w:val="20"/>
          <w:szCs w:val="20"/>
        </w:rPr>
        <w:t>,</w:t>
      </w:r>
      <w:r>
        <w:rPr>
          <w:rFonts w:ascii="Courier New" w:hAnsi="Courier New" w:cs="Courier New"/>
          <w:noProof/>
          <w:sz w:val="20"/>
          <w:szCs w:val="20"/>
        </w:rPr>
        <w:t xml:space="preserve"> 2</w:t>
      </w:r>
    </w:p>
    <w:p w:rsidR="007751C0" w:rsidRDefault="007751C0" w:rsidP="00E9319B">
      <w:pPr>
        <w:rPr>
          <w:lang w:val="ru-RU"/>
        </w:rPr>
      </w:pPr>
      <w:r>
        <w:rPr>
          <w:lang w:val="ru-RU"/>
        </w:rPr>
        <w:t>Результат:</w:t>
      </w:r>
    </w:p>
    <w:tbl>
      <w:tblPr>
        <w:tblStyle w:val="a4"/>
        <w:tblW w:w="0" w:type="auto"/>
        <w:tblLook w:val="04A0" w:firstRow="1" w:lastRow="0" w:firstColumn="1" w:lastColumn="0" w:noHBand="0" w:noVBand="1"/>
      </w:tblPr>
      <w:tblGrid>
        <w:gridCol w:w="2407"/>
        <w:gridCol w:w="2407"/>
        <w:gridCol w:w="2407"/>
        <w:gridCol w:w="2408"/>
      </w:tblGrid>
      <w:tr w:rsidR="007751C0" w:rsidTr="00DC5661">
        <w:tc>
          <w:tcPr>
            <w:tcW w:w="2407" w:type="dxa"/>
          </w:tcPr>
          <w:p w:rsidR="007751C0" w:rsidRPr="00F36252" w:rsidRDefault="007751C0" w:rsidP="00DC5661">
            <w:pPr>
              <w:rPr>
                <w:b/>
                <w:lang w:val="en-US"/>
              </w:rPr>
            </w:pPr>
            <w:r>
              <w:rPr>
                <w:b/>
                <w:lang w:val="en-US"/>
              </w:rPr>
              <w:t>pub_id</w:t>
            </w:r>
          </w:p>
        </w:tc>
        <w:tc>
          <w:tcPr>
            <w:tcW w:w="2407" w:type="dxa"/>
          </w:tcPr>
          <w:p w:rsidR="007751C0" w:rsidRDefault="007751C0" w:rsidP="00DC5661">
            <w:pPr>
              <w:rPr>
                <w:lang w:val="ru-RU"/>
              </w:rPr>
            </w:pPr>
          </w:p>
        </w:tc>
        <w:tc>
          <w:tcPr>
            <w:tcW w:w="2407" w:type="dxa"/>
          </w:tcPr>
          <w:p w:rsidR="007751C0" w:rsidRPr="00F36252" w:rsidRDefault="007751C0" w:rsidP="00DC5661">
            <w:pPr>
              <w:rPr>
                <w:b/>
                <w:lang w:val="en-US"/>
              </w:rPr>
            </w:pPr>
            <w:r w:rsidRPr="00F36252">
              <w:rPr>
                <w:b/>
                <w:lang w:val="en-US"/>
              </w:rPr>
              <w:t>price</w:t>
            </w:r>
          </w:p>
        </w:tc>
        <w:tc>
          <w:tcPr>
            <w:tcW w:w="2408" w:type="dxa"/>
          </w:tcPr>
          <w:p w:rsidR="007751C0" w:rsidRPr="00F36252" w:rsidRDefault="007751C0" w:rsidP="00DC5661">
            <w:pPr>
              <w:rPr>
                <w:b/>
                <w:lang w:val="en-US"/>
              </w:rPr>
            </w:pPr>
            <w:r w:rsidRPr="00F36252">
              <w:rPr>
                <w:b/>
                <w:lang w:val="en-US"/>
              </w:rPr>
              <w:t>title_id</w:t>
            </w:r>
          </w:p>
        </w:tc>
      </w:tr>
      <w:tr w:rsidR="007751C0" w:rsidTr="00DC5661">
        <w:tc>
          <w:tcPr>
            <w:tcW w:w="2407" w:type="dxa"/>
          </w:tcPr>
          <w:p w:rsidR="007751C0" w:rsidRPr="001660B3" w:rsidRDefault="001660B3" w:rsidP="00DC5661">
            <w:pPr>
              <w:rPr>
                <w:lang w:val="ru-RU"/>
              </w:rPr>
            </w:pPr>
            <w:r>
              <w:rPr>
                <w:lang w:val="ru-RU"/>
              </w:rPr>
              <w:t>0736</w:t>
            </w:r>
          </w:p>
        </w:tc>
        <w:tc>
          <w:tcPr>
            <w:tcW w:w="2407" w:type="dxa"/>
          </w:tcPr>
          <w:p w:rsidR="007751C0" w:rsidRPr="004B065E" w:rsidRDefault="004B065E" w:rsidP="00DC5661">
            <w:pPr>
              <w:rPr>
                <w:lang w:val="ru-RU"/>
              </w:rPr>
            </w:pPr>
            <w:r>
              <w:rPr>
                <w:lang w:val="ru-RU"/>
              </w:rPr>
              <w:t>777</w:t>
            </w:r>
          </w:p>
        </w:tc>
        <w:tc>
          <w:tcPr>
            <w:tcW w:w="2407" w:type="dxa"/>
          </w:tcPr>
          <w:p w:rsidR="007751C0" w:rsidRPr="00F36252" w:rsidRDefault="004B065E" w:rsidP="00DC5661">
            <w:pPr>
              <w:rPr>
                <w:lang w:val="en-US"/>
              </w:rPr>
            </w:pPr>
            <w:r>
              <w:rPr>
                <w:lang w:val="en-US"/>
              </w:rPr>
              <w:t>7</w:t>
            </w:r>
          </w:p>
        </w:tc>
        <w:tc>
          <w:tcPr>
            <w:tcW w:w="2408" w:type="dxa"/>
          </w:tcPr>
          <w:p w:rsidR="007751C0" w:rsidRPr="00F36252" w:rsidRDefault="004B065E" w:rsidP="00DC5661">
            <w:pPr>
              <w:rPr>
                <w:lang w:val="en-US"/>
              </w:rPr>
            </w:pPr>
            <w:r>
              <w:rPr>
                <w:lang w:val="en-US"/>
              </w:rPr>
              <w:t>PS2106</w:t>
            </w:r>
          </w:p>
        </w:tc>
      </w:tr>
      <w:tr w:rsidR="001660B3" w:rsidTr="00DC5661">
        <w:tc>
          <w:tcPr>
            <w:tcW w:w="2407" w:type="dxa"/>
          </w:tcPr>
          <w:p w:rsidR="001660B3" w:rsidRDefault="001660B3" w:rsidP="001660B3">
            <w:r w:rsidRPr="00BA6C8F">
              <w:rPr>
                <w:lang w:val="ru-RU"/>
              </w:rPr>
              <w:t>0736</w:t>
            </w:r>
          </w:p>
        </w:tc>
        <w:tc>
          <w:tcPr>
            <w:tcW w:w="2407" w:type="dxa"/>
          </w:tcPr>
          <w:p w:rsidR="001660B3" w:rsidRPr="004B065E" w:rsidRDefault="004B065E" w:rsidP="001660B3">
            <w:pPr>
              <w:rPr>
                <w:lang w:val="en-US"/>
              </w:rPr>
            </w:pPr>
            <w:r>
              <w:rPr>
                <w:lang w:val="ru-RU"/>
              </w:rPr>
              <w:t>8096</w:t>
            </w:r>
            <w:r>
              <w:rPr>
                <w:lang w:val="en-US"/>
              </w:rPr>
              <w:t>.25</w:t>
            </w:r>
          </w:p>
        </w:tc>
        <w:tc>
          <w:tcPr>
            <w:tcW w:w="2407" w:type="dxa"/>
          </w:tcPr>
          <w:p w:rsidR="001660B3" w:rsidRPr="00F36252" w:rsidRDefault="004B065E" w:rsidP="001660B3">
            <w:pPr>
              <w:rPr>
                <w:lang w:val="en-US"/>
              </w:rPr>
            </w:pPr>
            <w:r>
              <w:rPr>
                <w:lang w:val="en-US"/>
              </w:rPr>
              <w:t>21.59</w:t>
            </w:r>
          </w:p>
        </w:tc>
        <w:tc>
          <w:tcPr>
            <w:tcW w:w="2408" w:type="dxa"/>
          </w:tcPr>
          <w:p w:rsidR="001660B3" w:rsidRPr="00F36252" w:rsidRDefault="004B065E" w:rsidP="001660B3">
            <w:pPr>
              <w:rPr>
                <w:lang w:val="en-US"/>
              </w:rPr>
            </w:pPr>
            <w:r>
              <w:rPr>
                <w:lang w:val="en-US"/>
              </w:rPr>
              <w:t>PS1372</w:t>
            </w:r>
          </w:p>
        </w:tc>
      </w:tr>
      <w:tr w:rsidR="001660B3" w:rsidTr="00DC5661">
        <w:tc>
          <w:tcPr>
            <w:tcW w:w="2407" w:type="dxa"/>
          </w:tcPr>
          <w:p w:rsidR="001660B3" w:rsidRDefault="001660B3" w:rsidP="001660B3">
            <w:r w:rsidRPr="00BA6C8F">
              <w:rPr>
                <w:lang w:val="ru-RU"/>
              </w:rPr>
              <w:t>0736</w:t>
            </w:r>
          </w:p>
        </w:tc>
        <w:tc>
          <w:tcPr>
            <w:tcW w:w="2407" w:type="dxa"/>
          </w:tcPr>
          <w:p w:rsidR="001660B3" w:rsidRPr="00F36252" w:rsidRDefault="004B065E" w:rsidP="001660B3">
            <w:pPr>
              <w:rPr>
                <w:lang w:val="en-US"/>
              </w:rPr>
            </w:pPr>
            <w:r>
              <w:rPr>
                <w:lang w:val="en-US"/>
              </w:rPr>
              <w:t>22392.75</w:t>
            </w:r>
          </w:p>
        </w:tc>
        <w:tc>
          <w:tcPr>
            <w:tcW w:w="2407" w:type="dxa"/>
          </w:tcPr>
          <w:p w:rsidR="001660B3" w:rsidRPr="00F36252" w:rsidRDefault="004B065E" w:rsidP="001660B3">
            <w:pPr>
              <w:rPr>
                <w:lang w:val="en-US"/>
              </w:rPr>
            </w:pPr>
            <w:r>
              <w:rPr>
                <w:lang w:val="en-US"/>
              </w:rPr>
              <w:t>10.95</w:t>
            </w:r>
          </w:p>
        </w:tc>
        <w:tc>
          <w:tcPr>
            <w:tcW w:w="2408" w:type="dxa"/>
          </w:tcPr>
          <w:p w:rsidR="001660B3" w:rsidRPr="00F36252" w:rsidRDefault="004B065E" w:rsidP="001660B3">
            <w:pPr>
              <w:rPr>
                <w:lang w:val="en-US"/>
              </w:rPr>
            </w:pPr>
            <w:r>
              <w:rPr>
                <w:lang w:val="en-US"/>
              </w:rPr>
              <w:t>PS2091</w:t>
            </w:r>
          </w:p>
        </w:tc>
      </w:tr>
      <w:tr w:rsidR="001660B3" w:rsidTr="00DC5661">
        <w:tc>
          <w:tcPr>
            <w:tcW w:w="2407" w:type="dxa"/>
          </w:tcPr>
          <w:p w:rsidR="001660B3" w:rsidRDefault="001660B3" w:rsidP="001660B3">
            <w:r w:rsidRPr="00BA6C8F">
              <w:rPr>
                <w:lang w:val="ru-RU"/>
              </w:rPr>
              <w:t>0736</w:t>
            </w:r>
          </w:p>
        </w:tc>
        <w:tc>
          <w:tcPr>
            <w:tcW w:w="2407" w:type="dxa"/>
          </w:tcPr>
          <w:p w:rsidR="001660B3" w:rsidRPr="00F36252" w:rsidRDefault="004B065E" w:rsidP="001660B3">
            <w:pPr>
              <w:rPr>
                <w:lang w:val="en-US"/>
              </w:rPr>
            </w:pPr>
            <w:r>
              <w:rPr>
                <w:lang w:val="en-US"/>
              </w:rPr>
              <w:t>26654.64</w:t>
            </w:r>
          </w:p>
        </w:tc>
        <w:tc>
          <w:tcPr>
            <w:tcW w:w="2407" w:type="dxa"/>
          </w:tcPr>
          <w:p w:rsidR="001660B3" w:rsidRPr="00F36252" w:rsidRDefault="004B065E" w:rsidP="001660B3">
            <w:pPr>
              <w:rPr>
                <w:lang w:val="en-US"/>
              </w:rPr>
            </w:pPr>
            <w:r>
              <w:rPr>
                <w:lang w:val="en-US"/>
              </w:rPr>
              <w:t>7.99</w:t>
            </w:r>
          </w:p>
        </w:tc>
        <w:tc>
          <w:tcPr>
            <w:tcW w:w="2408" w:type="dxa"/>
          </w:tcPr>
          <w:p w:rsidR="001660B3" w:rsidRPr="00F36252" w:rsidRDefault="004B065E" w:rsidP="001660B3">
            <w:pPr>
              <w:rPr>
                <w:lang w:val="en-US"/>
              </w:rPr>
            </w:pPr>
            <w:r>
              <w:rPr>
                <w:lang w:val="en-US"/>
              </w:rPr>
              <w:t>PS7777</w:t>
            </w:r>
          </w:p>
        </w:tc>
      </w:tr>
      <w:tr w:rsidR="001660B3" w:rsidTr="00DC5661">
        <w:tc>
          <w:tcPr>
            <w:tcW w:w="2407" w:type="dxa"/>
          </w:tcPr>
          <w:p w:rsidR="001660B3" w:rsidRDefault="001660B3" w:rsidP="001660B3">
            <w:r w:rsidRPr="00BA6C8F">
              <w:rPr>
                <w:lang w:val="ru-RU"/>
              </w:rPr>
              <w:t>0736</w:t>
            </w:r>
          </w:p>
        </w:tc>
        <w:tc>
          <w:tcPr>
            <w:tcW w:w="2407" w:type="dxa"/>
          </w:tcPr>
          <w:p w:rsidR="001660B3" w:rsidRPr="00F36252" w:rsidRDefault="004B065E" w:rsidP="001660B3">
            <w:pPr>
              <w:rPr>
                <w:lang w:val="en-US"/>
              </w:rPr>
            </w:pPr>
            <w:r>
              <w:rPr>
                <w:lang w:val="en-US"/>
              </w:rPr>
              <w:t>55978.78</w:t>
            </w:r>
          </w:p>
        </w:tc>
        <w:tc>
          <w:tcPr>
            <w:tcW w:w="2407" w:type="dxa"/>
          </w:tcPr>
          <w:p w:rsidR="001660B3" w:rsidRPr="00F36252" w:rsidRDefault="004B065E" w:rsidP="001660B3">
            <w:pPr>
              <w:rPr>
                <w:lang w:val="en-US"/>
              </w:rPr>
            </w:pPr>
            <w:r>
              <w:rPr>
                <w:lang w:val="en-US"/>
              </w:rPr>
              <w:t>2.99</w:t>
            </w:r>
          </w:p>
        </w:tc>
        <w:tc>
          <w:tcPr>
            <w:tcW w:w="2408" w:type="dxa"/>
          </w:tcPr>
          <w:p w:rsidR="001660B3" w:rsidRPr="00F36252" w:rsidRDefault="004B065E" w:rsidP="001660B3">
            <w:pPr>
              <w:rPr>
                <w:lang w:val="en-US"/>
              </w:rPr>
            </w:pPr>
            <w:r>
              <w:rPr>
                <w:lang w:val="en-US"/>
              </w:rPr>
              <w:t>BU2075</w:t>
            </w:r>
          </w:p>
        </w:tc>
      </w:tr>
      <w:tr w:rsidR="001660B3" w:rsidTr="00DC5661">
        <w:tc>
          <w:tcPr>
            <w:tcW w:w="2407" w:type="dxa"/>
          </w:tcPr>
          <w:p w:rsidR="001660B3" w:rsidRDefault="001660B3" w:rsidP="001660B3">
            <w:r w:rsidRPr="00BA6C8F">
              <w:rPr>
                <w:lang w:val="ru-RU"/>
              </w:rPr>
              <w:t>0736</w:t>
            </w:r>
          </w:p>
        </w:tc>
        <w:tc>
          <w:tcPr>
            <w:tcW w:w="2407" w:type="dxa"/>
          </w:tcPr>
          <w:p w:rsidR="001660B3" w:rsidRPr="00F36252" w:rsidRDefault="004B065E" w:rsidP="001660B3">
            <w:pPr>
              <w:rPr>
                <w:lang w:val="en-US"/>
              </w:rPr>
            </w:pPr>
            <w:r>
              <w:rPr>
                <w:lang w:val="en-US"/>
              </w:rPr>
              <w:t>81399.28</w:t>
            </w:r>
          </w:p>
        </w:tc>
        <w:tc>
          <w:tcPr>
            <w:tcW w:w="2407" w:type="dxa"/>
          </w:tcPr>
          <w:p w:rsidR="001660B3" w:rsidRPr="00F36252" w:rsidRDefault="004B065E" w:rsidP="001660B3">
            <w:pPr>
              <w:rPr>
                <w:lang w:val="en-US"/>
              </w:rPr>
            </w:pPr>
            <w:r>
              <w:rPr>
                <w:lang w:val="en-US"/>
              </w:rPr>
              <w:t>19.99</w:t>
            </w:r>
          </w:p>
        </w:tc>
        <w:tc>
          <w:tcPr>
            <w:tcW w:w="2408" w:type="dxa"/>
          </w:tcPr>
          <w:p w:rsidR="001660B3" w:rsidRPr="00F36252" w:rsidRDefault="004B065E" w:rsidP="001660B3">
            <w:pPr>
              <w:rPr>
                <w:lang w:val="en-US"/>
              </w:rPr>
            </w:pPr>
            <w:r>
              <w:rPr>
                <w:lang w:val="en-US"/>
              </w:rPr>
              <w:t>PS3333</w:t>
            </w:r>
          </w:p>
        </w:tc>
      </w:tr>
      <w:tr w:rsidR="007751C0" w:rsidTr="00DC5661">
        <w:tc>
          <w:tcPr>
            <w:tcW w:w="2407" w:type="dxa"/>
          </w:tcPr>
          <w:p w:rsidR="007751C0" w:rsidRPr="00F36252" w:rsidRDefault="007751C0" w:rsidP="00DC5661">
            <w:pPr>
              <w:rPr>
                <w:lang w:val="en-US"/>
              </w:rPr>
            </w:pPr>
            <w:r>
              <w:rPr>
                <w:lang w:val="en-US"/>
              </w:rPr>
              <w:t>0877</w:t>
            </w:r>
          </w:p>
        </w:tc>
        <w:tc>
          <w:tcPr>
            <w:tcW w:w="2407" w:type="dxa"/>
          </w:tcPr>
          <w:p w:rsidR="007751C0" w:rsidRPr="00F36252" w:rsidRDefault="004B065E" w:rsidP="00DC5661">
            <w:pPr>
              <w:rPr>
                <w:lang w:val="en-US"/>
              </w:rPr>
            </w:pPr>
            <w:r>
              <w:rPr>
                <w:lang w:val="en-US"/>
              </w:rPr>
              <w:t>NULL</w:t>
            </w:r>
          </w:p>
        </w:tc>
        <w:tc>
          <w:tcPr>
            <w:tcW w:w="2407" w:type="dxa"/>
          </w:tcPr>
          <w:p w:rsidR="007751C0" w:rsidRPr="00F36252" w:rsidRDefault="004B065E" w:rsidP="00DC5661">
            <w:pPr>
              <w:rPr>
                <w:lang w:val="en-US"/>
              </w:rPr>
            </w:pPr>
            <w:r>
              <w:rPr>
                <w:lang w:val="en-US"/>
              </w:rPr>
              <w:t>NULL</w:t>
            </w:r>
          </w:p>
        </w:tc>
        <w:tc>
          <w:tcPr>
            <w:tcW w:w="2408" w:type="dxa"/>
          </w:tcPr>
          <w:p w:rsidR="007751C0" w:rsidRPr="00F36252" w:rsidRDefault="004B065E" w:rsidP="00DC5661">
            <w:pPr>
              <w:rPr>
                <w:lang w:val="en-US"/>
              </w:rPr>
            </w:pPr>
            <w:r>
              <w:rPr>
                <w:lang w:val="en-US"/>
              </w:rPr>
              <w:t>MC3026</w:t>
            </w:r>
          </w:p>
        </w:tc>
      </w:tr>
      <w:tr w:rsidR="007751C0" w:rsidTr="00DC5661">
        <w:tc>
          <w:tcPr>
            <w:tcW w:w="2407" w:type="dxa"/>
          </w:tcPr>
          <w:p w:rsidR="007751C0" w:rsidRPr="00F36252" w:rsidRDefault="007751C0" w:rsidP="00DC5661">
            <w:pPr>
              <w:rPr>
                <w:lang w:val="en-US"/>
              </w:rPr>
            </w:pPr>
            <w:r>
              <w:rPr>
                <w:lang w:val="en-US"/>
              </w:rPr>
              <w:t>0877</w:t>
            </w:r>
          </w:p>
        </w:tc>
        <w:tc>
          <w:tcPr>
            <w:tcW w:w="2407" w:type="dxa"/>
          </w:tcPr>
          <w:p w:rsidR="007751C0" w:rsidRPr="00F36252" w:rsidRDefault="004B065E" w:rsidP="00DC5661">
            <w:pPr>
              <w:rPr>
                <w:lang w:val="en-US"/>
              </w:rPr>
            </w:pPr>
            <w:r>
              <w:rPr>
                <w:lang w:val="en-US"/>
              </w:rPr>
              <w:t>7856.25</w:t>
            </w:r>
          </w:p>
        </w:tc>
        <w:tc>
          <w:tcPr>
            <w:tcW w:w="2407" w:type="dxa"/>
          </w:tcPr>
          <w:p w:rsidR="007751C0" w:rsidRPr="00F36252" w:rsidRDefault="004B065E" w:rsidP="00DC5661">
            <w:pPr>
              <w:rPr>
                <w:lang w:val="en-US"/>
              </w:rPr>
            </w:pPr>
            <w:r>
              <w:rPr>
                <w:lang w:val="en-US"/>
              </w:rPr>
              <w:t>20.95</w:t>
            </w:r>
          </w:p>
        </w:tc>
        <w:tc>
          <w:tcPr>
            <w:tcW w:w="2408" w:type="dxa"/>
          </w:tcPr>
          <w:p w:rsidR="007751C0" w:rsidRPr="00F36252" w:rsidRDefault="004B065E" w:rsidP="00DC5661">
            <w:pPr>
              <w:rPr>
                <w:lang w:val="en-US"/>
              </w:rPr>
            </w:pPr>
            <w:r>
              <w:rPr>
                <w:lang w:val="en-US"/>
              </w:rPr>
              <w:t>TC3218</w:t>
            </w:r>
          </w:p>
        </w:tc>
      </w:tr>
      <w:tr w:rsidR="007751C0" w:rsidTr="00DC5661">
        <w:tc>
          <w:tcPr>
            <w:tcW w:w="2407" w:type="dxa"/>
          </w:tcPr>
          <w:p w:rsidR="007751C0" w:rsidRPr="00F36252" w:rsidRDefault="001660B3" w:rsidP="00DC5661">
            <w:pPr>
              <w:rPr>
                <w:lang w:val="en-US"/>
              </w:rPr>
            </w:pPr>
            <w:r>
              <w:rPr>
                <w:lang w:val="en-US"/>
              </w:rPr>
              <w:t>0877</w:t>
            </w:r>
          </w:p>
        </w:tc>
        <w:tc>
          <w:tcPr>
            <w:tcW w:w="2407" w:type="dxa"/>
          </w:tcPr>
          <w:p w:rsidR="007751C0" w:rsidRPr="00F36252" w:rsidRDefault="004B065E" w:rsidP="00DC5661">
            <w:pPr>
              <w:rPr>
                <w:lang w:val="en-US"/>
              </w:rPr>
            </w:pPr>
            <w:r>
              <w:rPr>
                <w:lang w:val="en-US"/>
              </w:rPr>
              <w:t>40619.68</w:t>
            </w:r>
          </w:p>
        </w:tc>
        <w:tc>
          <w:tcPr>
            <w:tcW w:w="2407" w:type="dxa"/>
          </w:tcPr>
          <w:p w:rsidR="007751C0" w:rsidRPr="00F36252" w:rsidRDefault="004B065E" w:rsidP="00DC5661">
            <w:pPr>
              <w:rPr>
                <w:lang w:val="en-US"/>
              </w:rPr>
            </w:pPr>
            <w:r>
              <w:rPr>
                <w:lang w:val="en-US"/>
              </w:rPr>
              <w:t>19.99</w:t>
            </w:r>
          </w:p>
        </w:tc>
        <w:tc>
          <w:tcPr>
            <w:tcW w:w="2408" w:type="dxa"/>
          </w:tcPr>
          <w:p w:rsidR="007751C0" w:rsidRPr="00F36252" w:rsidRDefault="004B065E" w:rsidP="00DC5661">
            <w:pPr>
              <w:rPr>
                <w:lang w:val="en-US"/>
              </w:rPr>
            </w:pPr>
            <w:r>
              <w:rPr>
                <w:lang w:val="en-US"/>
              </w:rPr>
              <w:t>MC2222</w:t>
            </w:r>
          </w:p>
        </w:tc>
      </w:tr>
    </w:tbl>
    <w:p w:rsidR="007751C0" w:rsidRDefault="007751C0" w:rsidP="00E9319B">
      <w:pPr>
        <w:rPr>
          <w:lang w:val="en-US"/>
        </w:rPr>
      </w:pPr>
    </w:p>
    <w:p w:rsidR="001660B3" w:rsidRDefault="002C3F54" w:rsidP="00E9319B">
      <w:pPr>
        <w:rPr>
          <w:lang w:val="ru-RU"/>
        </w:rPr>
      </w:pPr>
      <w:r>
        <w:rPr>
          <w:lang w:val="ru-RU"/>
        </w:rPr>
        <w:t xml:space="preserve">Цифры можно использовать как для выражений, так и для обычных столбцов. Ключевые слова </w:t>
      </w:r>
      <w:r w:rsidRPr="002C3F54">
        <w:rPr>
          <w:b/>
          <w:lang w:val="en-US"/>
        </w:rPr>
        <w:t>ASC</w:t>
      </w:r>
      <w:r>
        <w:rPr>
          <w:lang w:val="ru-RU"/>
        </w:rPr>
        <w:t xml:space="preserve"> и </w:t>
      </w:r>
      <w:r w:rsidRPr="002C3F54">
        <w:rPr>
          <w:b/>
          <w:lang w:val="en-US"/>
        </w:rPr>
        <w:t>DESC</w:t>
      </w:r>
      <w:r>
        <w:rPr>
          <w:lang w:val="ru-RU"/>
        </w:rPr>
        <w:t xml:space="preserve"> аналогично применяются и к цифрам, и к заголовкам столбцов. В следующем примере данные сортируются в порядке возрастания по столбцу </w:t>
      </w:r>
      <w:r>
        <w:rPr>
          <w:i/>
          <w:lang w:val="en-US"/>
        </w:rPr>
        <w:t>pub</w:t>
      </w:r>
      <w:r w:rsidRPr="002C3F54">
        <w:rPr>
          <w:i/>
          <w:lang w:val="ru-RU"/>
        </w:rPr>
        <w:t>_</w:t>
      </w:r>
      <w:r>
        <w:rPr>
          <w:i/>
          <w:lang w:val="en-US"/>
        </w:rPr>
        <w:t>id</w:t>
      </w:r>
      <w:r>
        <w:rPr>
          <w:lang w:val="ru-RU"/>
        </w:rPr>
        <w:t xml:space="preserve">, а затем в порядке убывания по столбцу </w:t>
      </w:r>
      <w:r>
        <w:rPr>
          <w:i/>
          <w:lang w:val="en-US"/>
        </w:rPr>
        <w:t>price</w:t>
      </w:r>
      <w:r>
        <w:rPr>
          <w:lang w:val="ru-RU"/>
        </w:rPr>
        <w:t>.</w:t>
      </w:r>
    </w:p>
    <w:p w:rsidR="008B7858" w:rsidRDefault="008B7858" w:rsidP="008B785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pub_id</w:t>
      </w:r>
      <w:r>
        <w:rPr>
          <w:rFonts w:ascii="Courier New" w:hAnsi="Courier New" w:cs="Courier New"/>
          <w:noProof/>
          <w:color w:val="808080"/>
          <w:sz w:val="20"/>
          <w:szCs w:val="20"/>
        </w:rPr>
        <w:t>,</w:t>
      </w:r>
      <w:r>
        <w:rPr>
          <w:rFonts w:ascii="Courier New" w:hAnsi="Courier New" w:cs="Courier New"/>
          <w:noProof/>
          <w:sz w:val="20"/>
          <w:szCs w:val="20"/>
        </w:rPr>
        <w:t xml:space="preserve"> price </w:t>
      </w:r>
      <w:r>
        <w:rPr>
          <w:rFonts w:ascii="Courier New" w:hAnsi="Courier New" w:cs="Courier New"/>
          <w:noProof/>
          <w:color w:val="808080"/>
          <w:sz w:val="20"/>
          <w:szCs w:val="20"/>
        </w:rPr>
        <w:t>*</w:t>
      </w:r>
      <w:r>
        <w:rPr>
          <w:rFonts w:ascii="Courier New" w:hAnsi="Courier New" w:cs="Courier New"/>
          <w:noProof/>
          <w:sz w:val="20"/>
          <w:szCs w:val="20"/>
        </w:rPr>
        <w:t xml:space="preserve"> ytd_sales</w:t>
      </w:r>
      <w:r>
        <w:rPr>
          <w:rFonts w:ascii="Courier New" w:hAnsi="Courier New" w:cs="Courier New"/>
          <w:noProof/>
          <w:color w:val="808080"/>
          <w:sz w:val="20"/>
          <w:szCs w:val="20"/>
        </w:rPr>
        <w:t>,</w:t>
      </w:r>
      <w:r>
        <w:rPr>
          <w:rFonts w:ascii="Courier New" w:hAnsi="Courier New" w:cs="Courier New"/>
          <w:noProof/>
          <w:sz w:val="20"/>
          <w:szCs w:val="20"/>
        </w:rPr>
        <w:t xml:space="preserve"> price</w:t>
      </w:r>
      <w:r>
        <w:rPr>
          <w:rFonts w:ascii="Courier New" w:hAnsi="Courier New" w:cs="Courier New"/>
          <w:noProof/>
          <w:color w:val="808080"/>
          <w:sz w:val="20"/>
          <w:szCs w:val="20"/>
        </w:rPr>
        <w:t>,</w:t>
      </w:r>
      <w:r>
        <w:rPr>
          <w:rFonts w:ascii="Courier New" w:hAnsi="Courier New" w:cs="Courier New"/>
          <w:noProof/>
          <w:sz w:val="20"/>
          <w:szCs w:val="20"/>
        </w:rPr>
        <w:t xml:space="preserve"> title_id</w:t>
      </w:r>
    </w:p>
    <w:p w:rsidR="008B7858" w:rsidRDefault="008B7858" w:rsidP="008B785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2C3F54" w:rsidRPr="00166491" w:rsidRDefault="008B7858" w:rsidP="008B7858">
      <w:pPr>
        <w:rPr>
          <w:lang w:val="en-US"/>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pub_id</w:t>
      </w:r>
      <w:r>
        <w:rPr>
          <w:rFonts w:ascii="Courier New" w:hAnsi="Courier New" w:cs="Courier New"/>
          <w:noProof/>
          <w:color w:val="808080"/>
          <w:sz w:val="20"/>
          <w:szCs w:val="20"/>
        </w:rPr>
        <w:t>,</w:t>
      </w:r>
      <w:r>
        <w:rPr>
          <w:rFonts w:ascii="Courier New" w:hAnsi="Courier New" w:cs="Courier New"/>
          <w:noProof/>
          <w:sz w:val="20"/>
          <w:szCs w:val="20"/>
        </w:rPr>
        <w:t xml:space="preserve"> 3 </w:t>
      </w:r>
      <w:r>
        <w:rPr>
          <w:rFonts w:ascii="Courier New" w:hAnsi="Courier New" w:cs="Courier New"/>
          <w:noProof/>
          <w:color w:val="0000FF"/>
          <w:sz w:val="20"/>
          <w:szCs w:val="20"/>
        </w:rPr>
        <w:t>DESC</w:t>
      </w:r>
    </w:p>
    <w:p w:rsidR="008B7858" w:rsidRDefault="00166491" w:rsidP="00E9319B">
      <w:pPr>
        <w:rPr>
          <w:lang w:val="en-US"/>
        </w:rPr>
      </w:pPr>
      <w:r>
        <w:rPr>
          <w:lang w:val="ru-RU"/>
        </w:rPr>
        <w:t>Результат</w:t>
      </w:r>
      <w:r w:rsidRPr="00166491">
        <w:rPr>
          <w:lang w:val="en-US"/>
        </w:rPr>
        <w:t>:</w:t>
      </w:r>
    </w:p>
    <w:tbl>
      <w:tblPr>
        <w:tblStyle w:val="a4"/>
        <w:tblW w:w="0" w:type="auto"/>
        <w:tblLook w:val="04A0" w:firstRow="1" w:lastRow="0" w:firstColumn="1" w:lastColumn="0" w:noHBand="0" w:noVBand="1"/>
      </w:tblPr>
      <w:tblGrid>
        <w:gridCol w:w="2407"/>
        <w:gridCol w:w="2407"/>
        <w:gridCol w:w="2407"/>
        <w:gridCol w:w="2408"/>
      </w:tblGrid>
      <w:tr w:rsidR="00166491" w:rsidTr="00DC5661">
        <w:tc>
          <w:tcPr>
            <w:tcW w:w="2407" w:type="dxa"/>
          </w:tcPr>
          <w:p w:rsidR="00166491" w:rsidRPr="00F36252" w:rsidRDefault="00166491" w:rsidP="00DC5661">
            <w:pPr>
              <w:rPr>
                <w:b/>
                <w:lang w:val="en-US"/>
              </w:rPr>
            </w:pPr>
            <w:r>
              <w:rPr>
                <w:b/>
                <w:lang w:val="en-US"/>
              </w:rPr>
              <w:t>pub_id</w:t>
            </w:r>
          </w:p>
        </w:tc>
        <w:tc>
          <w:tcPr>
            <w:tcW w:w="2407" w:type="dxa"/>
          </w:tcPr>
          <w:p w:rsidR="00166491" w:rsidRDefault="00166491" w:rsidP="00DC5661">
            <w:pPr>
              <w:rPr>
                <w:lang w:val="ru-RU"/>
              </w:rPr>
            </w:pPr>
          </w:p>
        </w:tc>
        <w:tc>
          <w:tcPr>
            <w:tcW w:w="2407" w:type="dxa"/>
          </w:tcPr>
          <w:p w:rsidR="00166491" w:rsidRPr="00F36252" w:rsidRDefault="00166491" w:rsidP="00DC5661">
            <w:pPr>
              <w:rPr>
                <w:b/>
                <w:lang w:val="en-US"/>
              </w:rPr>
            </w:pPr>
            <w:r w:rsidRPr="00F36252">
              <w:rPr>
                <w:b/>
                <w:lang w:val="en-US"/>
              </w:rPr>
              <w:t>price</w:t>
            </w:r>
          </w:p>
        </w:tc>
        <w:tc>
          <w:tcPr>
            <w:tcW w:w="2408" w:type="dxa"/>
          </w:tcPr>
          <w:p w:rsidR="00166491" w:rsidRPr="00F36252" w:rsidRDefault="00166491" w:rsidP="00DC5661">
            <w:pPr>
              <w:rPr>
                <w:b/>
                <w:lang w:val="en-US"/>
              </w:rPr>
            </w:pPr>
            <w:r w:rsidRPr="00F36252">
              <w:rPr>
                <w:b/>
                <w:lang w:val="en-US"/>
              </w:rPr>
              <w:t>title_id</w:t>
            </w:r>
          </w:p>
        </w:tc>
      </w:tr>
      <w:tr w:rsidR="00166491" w:rsidTr="00DC5661">
        <w:tc>
          <w:tcPr>
            <w:tcW w:w="2407" w:type="dxa"/>
          </w:tcPr>
          <w:p w:rsidR="00166491" w:rsidRPr="001660B3" w:rsidRDefault="00166491" w:rsidP="00DC5661">
            <w:pPr>
              <w:rPr>
                <w:lang w:val="ru-RU"/>
              </w:rPr>
            </w:pPr>
            <w:r>
              <w:rPr>
                <w:lang w:val="ru-RU"/>
              </w:rPr>
              <w:t>0736</w:t>
            </w:r>
          </w:p>
        </w:tc>
        <w:tc>
          <w:tcPr>
            <w:tcW w:w="2407" w:type="dxa"/>
          </w:tcPr>
          <w:p w:rsidR="00166491" w:rsidRPr="004B065E" w:rsidRDefault="00166491" w:rsidP="00DC5661">
            <w:pPr>
              <w:rPr>
                <w:lang w:val="ru-RU"/>
              </w:rPr>
            </w:pPr>
            <w:r>
              <w:rPr>
                <w:lang w:val="ru-RU"/>
              </w:rPr>
              <w:t>8096</w:t>
            </w:r>
            <w:r>
              <w:rPr>
                <w:lang w:val="en-US"/>
              </w:rPr>
              <w:t>.25</w:t>
            </w:r>
          </w:p>
        </w:tc>
        <w:tc>
          <w:tcPr>
            <w:tcW w:w="2407" w:type="dxa"/>
          </w:tcPr>
          <w:p w:rsidR="00166491" w:rsidRPr="00F36252" w:rsidRDefault="00166491" w:rsidP="00DC5661">
            <w:pPr>
              <w:rPr>
                <w:lang w:val="en-US"/>
              </w:rPr>
            </w:pPr>
            <w:r>
              <w:rPr>
                <w:lang w:val="en-US"/>
              </w:rPr>
              <w:t>21.59</w:t>
            </w:r>
          </w:p>
        </w:tc>
        <w:tc>
          <w:tcPr>
            <w:tcW w:w="2408" w:type="dxa"/>
          </w:tcPr>
          <w:p w:rsidR="00166491" w:rsidRPr="00F36252" w:rsidRDefault="00166491" w:rsidP="00DC5661">
            <w:pPr>
              <w:rPr>
                <w:lang w:val="en-US"/>
              </w:rPr>
            </w:pPr>
            <w:r>
              <w:rPr>
                <w:lang w:val="en-US"/>
              </w:rPr>
              <w:t>PS1372</w:t>
            </w:r>
          </w:p>
        </w:tc>
      </w:tr>
      <w:tr w:rsidR="00166491" w:rsidTr="00DC5661">
        <w:tc>
          <w:tcPr>
            <w:tcW w:w="2407" w:type="dxa"/>
          </w:tcPr>
          <w:p w:rsidR="00166491" w:rsidRDefault="00166491" w:rsidP="00DC5661">
            <w:r w:rsidRPr="00BA6C8F">
              <w:rPr>
                <w:lang w:val="ru-RU"/>
              </w:rPr>
              <w:t>0736</w:t>
            </w:r>
          </w:p>
        </w:tc>
        <w:tc>
          <w:tcPr>
            <w:tcW w:w="2407" w:type="dxa"/>
          </w:tcPr>
          <w:p w:rsidR="00166491" w:rsidRPr="004B065E" w:rsidRDefault="00166491" w:rsidP="00DC5661">
            <w:pPr>
              <w:rPr>
                <w:lang w:val="en-US"/>
              </w:rPr>
            </w:pPr>
            <w:r>
              <w:rPr>
                <w:lang w:val="ru-RU"/>
              </w:rPr>
              <w:t>81399.28</w:t>
            </w:r>
          </w:p>
        </w:tc>
        <w:tc>
          <w:tcPr>
            <w:tcW w:w="2407" w:type="dxa"/>
          </w:tcPr>
          <w:p w:rsidR="00166491" w:rsidRPr="00F36252" w:rsidRDefault="00166491" w:rsidP="00DC5661">
            <w:pPr>
              <w:rPr>
                <w:lang w:val="en-US"/>
              </w:rPr>
            </w:pPr>
            <w:r>
              <w:rPr>
                <w:lang w:val="en-US"/>
              </w:rPr>
              <w:t>19.99</w:t>
            </w:r>
          </w:p>
        </w:tc>
        <w:tc>
          <w:tcPr>
            <w:tcW w:w="2408" w:type="dxa"/>
          </w:tcPr>
          <w:p w:rsidR="00166491" w:rsidRPr="00F36252" w:rsidRDefault="00166491" w:rsidP="00DC5661">
            <w:pPr>
              <w:rPr>
                <w:lang w:val="en-US"/>
              </w:rPr>
            </w:pPr>
            <w:r>
              <w:rPr>
                <w:lang w:val="en-US"/>
              </w:rPr>
              <w:t>PS3333</w:t>
            </w:r>
          </w:p>
        </w:tc>
      </w:tr>
      <w:tr w:rsidR="00166491" w:rsidTr="00DC5661">
        <w:tc>
          <w:tcPr>
            <w:tcW w:w="2407" w:type="dxa"/>
          </w:tcPr>
          <w:p w:rsidR="00166491" w:rsidRDefault="00166491" w:rsidP="00DC5661">
            <w:r w:rsidRPr="00BA6C8F">
              <w:rPr>
                <w:lang w:val="ru-RU"/>
              </w:rPr>
              <w:t>0736</w:t>
            </w:r>
          </w:p>
        </w:tc>
        <w:tc>
          <w:tcPr>
            <w:tcW w:w="2407" w:type="dxa"/>
          </w:tcPr>
          <w:p w:rsidR="00166491" w:rsidRPr="00166491" w:rsidRDefault="00166491" w:rsidP="00DC5661">
            <w:pPr>
              <w:rPr>
                <w:lang w:val="en-US"/>
              </w:rPr>
            </w:pPr>
            <w:r>
              <w:rPr>
                <w:lang w:val="ru-RU"/>
              </w:rPr>
              <w:t>22392</w:t>
            </w:r>
            <w:r>
              <w:rPr>
                <w:lang w:val="en-US"/>
              </w:rPr>
              <w:t>.75</w:t>
            </w:r>
          </w:p>
        </w:tc>
        <w:tc>
          <w:tcPr>
            <w:tcW w:w="2407" w:type="dxa"/>
          </w:tcPr>
          <w:p w:rsidR="00166491" w:rsidRPr="00F36252" w:rsidRDefault="00166491" w:rsidP="00DC5661">
            <w:pPr>
              <w:rPr>
                <w:lang w:val="en-US"/>
              </w:rPr>
            </w:pPr>
            <w:r>
              <w:rPr>
                <w:lang w:val="en-US"/>
              </w:rPr>
              <w:t>10.95</w:t>
            </w:r>
          </w:p>
        </w:tc>
        <w:tc>
          <w:tcPr>
            <w:tcW w:w="2408" w:type="dxa"/>
          </w:tcPr>
          <w:p w:rsidR="00166491" w:rsidRPr="00F36252" w:rsidRDefault="00166491" w:rsidP="00DC5661">
            <w:pPr>
              <w:rPr>
                <w:lang w:val="en-US"/>
              </w:rPr>
            </w:pPr>
            <w:r>
              <w:rPr>
                <w:lang w:val="en-US"/>
              </w:rPr>
              <w:t>PS2091</w:t>
            </w:r>
          </w:p>
        </w:tc>
      </w:tr>
      <w:tr w:rsidR="00166491" w:rsidTr="00DC5661">
        <w:tc>
          <w:tcPr>
            <w:tcW w:w="2407" w:type="dxa"/>
          </w:tcPr>
          <w:p w:rsidR="00166491" w:rsidRDefault="00166491" w:rsidP="00DC5661">
            <w:r w:rsidRPr="00BA6C8F">
              <w:rPr>
                <w:lang w:val="ru-RU"/>
              </w:rPr>
              <w:t>0736</w:t>
            </w:r>
          </w:p>
        </w:tc>
        <w:tc>
          <w:tcPr>
            <w:tcW w:w="2407" w:type="dxa"/>
          </w:tcPr>
          <w:p w:rsidR="00166491" w:rsidRPr="00F36252" w:rsidRDefault="00166491" w:rsidP="00DC5661">
            <w:pPr>
              <w:rPr>
                <w:lang w:val="en-US"/>
              </w:rPr>
            </w:pPr>
            <w:r>
              <w:rPr>
                <w:lang w:val="en-US"/>
              </w:rPr>
              <w:t>26654.64</w:t>
            </w:r>
          </w:p>
        </w:tc>
        <w:tc>
          <w:tcPr>
            <w:tcW w:w="2407" w:type="dxa"/>
          </w:tcPr>
          <w:p w:rsidR="00166491" w:rsidRPr="00F36252" w:rsidRDefault="00166491" w:rsidP="00DC5661">
            <w:pPr>
              <w:rPr>
                <w:lang w:val="en-US"/>
              </w:rPr>
            </w:pPr>
            <w:r>
              <w:rPr>
                <w:lang w:val="en-US"/>
              </w:rPr>
              <w:t>7.99</w:t>
            </w:r>
          </w:p>
        </w:tc>
        <w:tc>
          <w:tcPr>
            <w:tcW w:w="2408" w:type="dxa"/>
          </w:tcPr>
          <w:p w:rsidR="00166491" w:rsidRPr="00F36252" w:rsidRDefault="00166491" w:rsidP="00DC5661">
            <w:pPr>
              <w:rPr>
                <w:lang w:val="en-US"/>
              </w:rPr>
            </w:pPr>
            <w:r>
              <w:rPr>
                <w:lang w:val="en-US"/>
              </w:rPr>
              <w:t>PS7777</w:t>
            </w:r>
          </w:p>
        </w:tc>
      </w:tr>
      <w:tr w:rsidR="00166491" w:rsidTr="00DC5661">
        <w:tc>
          <w:tcPr>
            <w:tcW w:w="2407" w:type="dxa"/>
          </w:tcPr>
          <w:p w:rsidR="00166491" w:rsidRDefault="00166491" w:rsidP="00DC5661">
            <w:r w:rsidRPr="00BA6C8F">
              <w:rPr>
                <w:lang w:val="ru-RU"/>
              </w:rPr>
              <w:t>0736</w:t>
            </w:r>
          </w:p>
        </w:tc>
        <w:tc>
          <w:tcPr>
            <w:tcW w:w="2407" w:type="dxa"/>
          </w:tcPr>
          <w:p w:rsidR="00166491" w:rsidRPr="00F36252" w:rsidRDefault="00166491" w:rsidP="00DC5661">
            <w:pPr>
              <w:rPr>
                <w:lang w:val="en-US"/>
              </w:rPr>
            </w:pPr>
            <w:r>
              <w:rPr>
                <w:lang w:val="en-US"/>
              </w:rPr>
              <w:t>777</w:t>
            </w:r>
          </w:p>
        </w:tc>
        <w:tc>
          <w:tcPr>
            <w:tcW w:w="2407" w:type="dxa"/>
          </w:tcPr>
          <w:p w:rsidR="00166491" w:rsidRPr="00F36252" w:rsidRDefault="00166491" w:rsidP="00DC5661">
            <w:pPr>
              <w:rPr>
                <w:lang w:val="en-US"/>
              </w:rPr>
            </w:pPr>
            <w:r>
              <w:rPr>
                <w:lang w:val="en-US"/>
              </w:rPr>
              <w:t>7</w:t>
            </w:r>
          </w:p>
        </w:tc>
        <w:tc>
          <w:tcPr>
            <w:tcW w:w="2408" w:type="dxa"/>
          </w:tcPr>
          <w:p w:rsidR="00166491" w:rsidRPr="00F36252" w:rsidRDefault="00166491" w:rsidP="00DC5661">
            <w:pPr>
              <w:rPr>
                <w:lang w:val="en-US"/>
              </w:rPr>
            </w:pPr>
            <w:r>
              <w:rPr>
                <w:lang w:val="en-US"/>
              </w:rPr>
              <w:t>PS2106</w:t>
            </w:r>
          </w:p>
        </w:tc>
      </w:tr>
      <w:tr w:rsidR="00166491" w:rsidTr="00DC5661">
        <w:tc>
          <w:tcPr>
            <w:tcW w:w="2407" w:type="dxa"/>
          </w:tcPr>
          <w:p w:rsidR="00166491" w:rsidRDefault="00166491" w:rsidP="00DC5661">
            <w:r w:rsidRPr="00BA6C8F">
              <w:rPr>
                <w:lang w:val="ru-RU"/>
              </w:rPr>
              <w:t>0736</w:t>
            </w:r>
          </w:p>
        </w:tc>
        <w:tc>
          <w:tcPr>
            <w:tcW w:w="2407" w:type="dxa"/>
          </w:tcPr>
          <w:p w:rsidR="00166491" w:rsidRPr="00F36252" w:rsidRDefault="00166491" w:rsidP="00DC5661">
            <w:pPr>
              <w:rPr>
                <w:lang w:val="en-US"/>
              </w:rPr>
            </w:pPr>
            <w:r>
              <w:rPr>
                <w:lang w:val="en-US"/>
              </w:rPr>
              <w:t>55978.78</w:t>
            </w:r>
          </w:p>
        </w:tc>
        <w:tc>
          <w:tcPr>
            <w:tcW w:w="2407" w:type="dxa"/>
          </w:tcPr>
          <w:p w:rsidR="00166491" w:rsidRPr="00F36252" w:rsidRDefault="00166491" w:rsidP="00DC5661">
            <w:pPr>
              <w:rPr>
                <w:lang w:val="en-US"/>
              </w:rPr>
            </w:pPr>
            <w:r>
              <w:rPr>
                <w:lang w:val="en-US"/>
              </w:rPr>
              <w:t>2.99</w:t>
            </w:r>
          </w:p>
        </w:tc>
        <w:tc>
          <w:tcPr>
            <w:tcW w:w="2408" w:type="dxa"/>
          </w:tcPr>
          <w:p w:rsidR="00166491" w:rsidRPr="00F36252" w:rsidRDefault="00166491" w:rsidP="00DC5661">
            <w:pPr>
              <w:rPr>
                <w:lang w:val="en-US"/>
              </w:rPr>
            </w:pPr>
            <w:r>
              <w:rPr>
                <w:lang w:val="en-US"/>
              </w:rPr>
              <w:t>BU2075</w:t>
            </w:r>
          </w:p>
        </w:tc>
      </w:tr>
      <w:tr w:rsidR="00166491" w:rsidTr="00DC5661">
        <w:tc>
          <w:tcPr>
            <w:tcW w:w="2407" w:type="dxa"/>
          </w:tcPr>
          <w:p w:rsidR="00166491" w:rsidRPr="00F36252" w:rsidRDefault="00166491" w:rsidP="00DC5661">
            <w:pPr>
              <w:rPr>
                <w:lang w:val="en-US"/>
              </w:rPr>
            </w:pPr>
            <w:r>
              <w:rPr>
                <w:lang w:val="en-US"/>
              </w:rPr>
              <w:t>0877</w:t>
            </w:r>
          </w:p>
        </w:tc>
        <w:tc>
          <w:tcPr>
            <w:tcW w:w="2407" w:type="dxa"/>
          </w:tcPr>
          <w:p w:rsidR="00166491" w:rsidRPr="00F36252" w:rsidRDefault="00166491" w:rsidP="00DC5661">
            <w:pPr>
              <w:rPr>
                <w:lang w:val="en-US"/>
              </w:rPr>
            </w:pPr>
            <w:r>
              <w:rPr>
                <w:lang w:val="en-US"/>
              </w:rPr>
              <w:t>7856.25</w:t>
            </w:r>
          </w:p>
        </w:tc>
        <w:tc>
          <w:tcPr>
            <w:tcW w:w="2407" w:type="dxa"/>
          </w:tcPr>
          <w:p w:rsidR="00166491" w:rsidRPr="00F36252" w:rsidRDefault="00166491" w:rsidP="00DC5661">
            <w:pPr>
              <w:rPr>
                <w:lang w:val="en-US"/>
              </w:rPr>
            </w:pPr>
            <w:r>
              <w:rPr>
                <w:lang w:val="en-US"/>
              </w:rPr>
              <w:t>20.95</w:t>
            </w:r>
          </w:p>
        </w:tc>
        <w:tc>
          <w:tcPr>
            <w:tcW w:w="2408" w:type="dxa"/>
          </w:tcPr>
          <w:p w:rsidR="00166491" w:rsidRPr="00F36252" w:rsidRDefault="00166491" w:rsidP="00DC5661">
            <w:pPr>
              <w:rPr>
                <w:lang w:val="en-US"/>
              </w:rPr>
            </w:pPr>
            <w:r>
              <w:rPr>
                <w:lang w:val="en-US"/>
              </w:rPr>
              <w:t>TC3218</w:t>
            </w:r>
          </w:p>
        </w:tc>
      </w:tr>
      <w:tr w:rsidR="00166491" w:rsidTr="00DC5661">
        <w:tc>
          <w:tcPr>
            <w:tcW w:w="2407" w:type="dxa"/>
          </w:tcPr>
          <w:p w:rsidR="00166491" w:rsidRPr="00F36252" w:rsidRDefault="00166491" w:rsidP="00DC5661">
            <w:pPr>
              <w:rPr>
                <w:lang w:val="en-US"/>
              </w:rPr>
            </w:pPr>
            <w:r>
              <w:rPr>
                <w:lang w:val="en-US"/>
              </w:rPr>
              <w:t>0877</w:t>
            </w:r>
          </w:p>
        </w:tc>
        <w:tc>
          <w:tcPr>
            <w:tcW w:w="2407" w:type="dxa"/>
          </w:tcPr>
          <w:p w:rsidR="00166491" w:rsidRPr="00F36252" w:rsidRDefault="00166491" w:rsidP="00DC5661">
            <w:pPr>
              <w:rPr>
                <w:lang w:val="en-US"/>
              </w:rPr>
            </w:pPr>
            <w:r>
              <w:rPr>
                <w:lang w:val="en-US"/>
              </w:rPr>
              <w:t>40619.68</w:t>
            </w:r>
          </w:p>
        </w:tc>
        <w:tc>
          <w:tcPr>
            <w:tcW w:w="2407" w:type="dxa"/>
          </w:tcPr>
          <w:p w:rsidR="00166491" w:rsidRPr="00F36252" w:rsidRDefault="00166491" w:rsidP="00DC5661">
            <w:pPr>
              <w:rPr>
                <w:lang w:val="en-US"/>
              </w:rPr>
            </w:pPr>
            <w:r>
              <w:rPr>
                <w:lang w:val="en-US"/>
              </w:rPr>
              <w:t>19.99</w:t>
            </w:r>
          </w:p>
        </w:tc>
        <w:tc>
          <w:tcPr>
            <w:tcW w:w="2408" w:type="dxa"/>
          </w:tcPr>
          <w:p w:rsidR="00166491" w:rsidRPr="00F36252" w:rsidRDefault="00166491" w:rsidP="00DC5661">
            <w:pPr>
              <w:rPr>
                <w:lang w:val="en-US"/>
              </w:rPr>
            </w:pPr>
            <w:r>
              <w:rPr>
                <w:lang w:val="en-US"/>
              </w:rPr>
              <w:t>MC2222</w:t>
            </w:r>
          </w:p>
        </w:tc>
      </w:tr>
      <w:tr w:rsidR="00166491" w:rsidTr="00DC5661">
        <w:tc>
          <w:tcPr>
            <w:tcW w:w="2407" w:type="dxa"/>
          </w:tcPr>
          <w:p w:rsidR="00166491" w:rsidRPr="00F36252" w:rsidRDefault="00166491" w:rsidP="00DC5661">
            <w:pPr>
              <w:rPr>
                <w:lang w:val="en-US"/>
              </w:rPr>
            </w:pPr>
            <w:r>
              <w:rPr>
                <w:lang w:val="en-US"/>
              </w:rPr>
              <w:lastRenderedPageBreak/>
              <w:t>0877</w:t>
            </w:r>
          </w:p>
        </w:tc>
        <w:tc>
          <w:tcPr>
            <w:tcW w:w="2407" w:type="dxa"/>
          </w:tcPr>
          <w:p w:rsidR="00166491" w:rsidRPr="00F36252" w:rsidRDefault="00166491" w:rsidP="00DC5661">
            <w:pPr>
              <w:rPr>
                <w:lang w:val="en-US"/>
              </w:rPr>
            </w:pPr>
            <w:r>
              <w:rPr>
                <w:lang w:val="en-US"/>
              </w:rPr>
              <w:t>61384.05</w:t>
            </w:r>
          </w:p>
        </w:tc>
        <w:tc>
          <w:tcPr>
            <w:tcW w:w="2407" w:type="dxa"/>
          </w:tcPr>
          <w:p w:rsidR="00166491" w:rsidRPr="00F36252" w:rsidRDefault="00166491" w:rsidP="00DC5661">
            <w:pPr>
              <w:rPr>
                <w:lang w:val="en-US"/>
              </w:rPr>
            </w:pPr>
            <w:r>
              <w:rPr>
                <w:lang w:val="en-US"/>
              </w:rPr>
              <w:t>14.99</w:t>
            </w:r>
          </w:p>
        </w:tc>
        <w:tc>
          <w:tcPr>
            <w:tcW w:w="2408" w:type="dxa"/>
          </w:tcPr>
          <w:p w:rsidR="00166491" w:rsidRPr="00F36252" w:rsidRDefault="00166491" w:rsidP="00DC5661">
            <w:pPr>
              <w:rPr>
                <w:lang w:val="en-US"/>
              </w:rPr>
            </w:pPr>
            <w:r>
              <w:rPr>
                <w:lang w:val="en-US"/>
              </w:rPr>
              <w:t>TC7777</w:t>
            </w:r>
          </w:p>
        </w:tc>
      </w:tr>
    </w:tbl>
    <w:p w:rsidR="00166491" w:rsidRDefault="00166491" w:rsidP="00E9319B">
      <w:pPr>
        <w:rPr>
          <w:lang w:val="en-US"/>
        </w:rPr>
      </w:pPr>
    </w:p>
    <w:p w:rsidR="00166491" w:rsidRDefault="00FD17CB" w:rsidP="00E9319B">
      <w:pPr>
        <w:rPr>
          <w:lang w:val="ru-RU"/>
        </w:rPr>
      </w:pPr>
      <w:r>
        <w:rPr>
          <w:lang w:val="ru-RU"/>
        </w:rPr>
        <w:t xml:space="preserve">При использовании номеров в предложении </w:t>
      </w:r>
      <w:r>
        <w:rPr>
          <w:b/>
          <w:lang w:val="en-US"/>
        </w:rPr>
        <w:t>ORDER</w:t>
      </w:r>
      <w:r w:rsidRPr="00FD17CB">
        <w:rPr>
          <w:b/>
          <w:lang w:val="ru-RU"/>
        </w:rPr>
        <w:t xml:space="preserve"> </w:t>
      </w:r>
      <w:r>
        <w:rPr>
          <w:b/>
          <w:lang w:val="en-US"/>
        </w:rPr>
        <w:t>BY</w:t>
      </w:r>
      <w:r w:rsidRPr="00FD17CB">
        <w:rPr>
          <w:lang w:val="ru-RU"/>
        </w:rPr>
        <w:t xml:space="preserve"> </w:t>
      </w:r>
      <w:r>
        <w:rPr>
          <w:lang w:val="ru-RU"/>
        </w:rPr>
        <w:t>нужно внимательно следить за изменениями в списке выбора. При добавлении или удалении столбцов из списка выбора результаты таких запросов могут измениться до неузнаваемости.</w:t>
      </w:r>
    </w:p>
    <w:p w:rsidR="00FD17CB" w:rsidRDefault="00FD17CB" w:rsidP="00FD17CB">
      <w:pPr>
        <w:pStyle w:val="4"/>
        <w:rPr>
          <w:lang w:val="ru-RU"/>
        </w:rPr>
      </w:pPr>
      <w:r>
        <w:rPr>
          <w:lang w:val="ru-RU"/>
        </w:rPr>
        <w:t>Сортировка по заголовку выражения</w:t>
      </w:r>
    </w:p>
    <w:p w:rsidR="00FD17CB" w:rsidRDefault="00AC7CB3" w:rsidP="00FD17CB">
      <w:pPr>
        <w:rPr>
          <w:lang w:val="ru-RU"/>
        </w:rPr>
      </w:pPr>
      <w:r>
        <w:rPr>
          <w:lang w:val="ru-RU"/>
        </w:rPr>
        <w:t xml:space="preserve">Если в списке выбора выражение определено с заголовком, по нему можно выполнять сортировку. Фактически, благодаря этой возможности можно вообще отказаться от сортировки по позиции. В следующем примере, который, как и предыдущий, приводит к аналогичным результатам, выражению </w:t>
      </w:r>
      <w:r>
        <w:rPr>
          <w:lang w:val="en-US"/>
        </w:rPr>
        <w:t>price</w:t>
      </w:r>
      <w:r w:rsidRPr="00AC7CB3">
        <w:rPr>
          <w:lang w:val="ru-RU"/>
        </w:rPr>
        <w:t xml:space="preserve"> * </w:t>
      </w:r>
      <w:r>
        <w:rPr>
          <w:lang w:val="en-US"/>
        </w:rPr>
        <w:t>ytd</w:t>
      </w:r>
      <w:r w:rsidRPr="00AC7CB3">
        <w:rPr>
          <w:lang w:val="ru-RU"/>
        </w:rPr>
        <w:t>_</w:t>
      </w:r>
      <w:r>
        <w:rPr>
          <w:lang w:val="en-US"/>
        </w:rPr>
        <w:t>sales</w:t>
      </w:r>
      <w:r>
        <w:rPr>
          <w:lang w:val="ru-RU"/>
        </w:rPr>
        <w:t xml:space="preserve"> назначен заголовок </w:t>
      </w:r>
      <w:r>
        <w:rPr>
          <w:i/>
          <w:lang w:val="en-US"/>
        </w:rPr>
        <w:t>income</w:t>
      </w:r>
      <w:r>
        <w:rPr>
          <w:lang w:val="ru-RU"/>
        </w:rPr>
        <w:t xml:space="preserve">. Именно этот заголовок и используется в предложении </w:t>
      </w:r>
      <w:r w:rsidRPr="00AC7CB3">
        <w:rPr>
          <w:b/>
          <w:lang w:val="en-US"/>
        </w:rPr>
        <w:t>ORDER</w:t>
      </w:r>
      <w:r w:rsidRPr="00AC7CB3">
        <w:rPr>
          <w:b/>
          <w:lang w:val="ru-RU"/>
        </w:rPr>
        <w:t xml:space="preserve"> </w:t>
      </w:r>
      <w:r w:rsidRPr="00AC7CB3">
        <w:rPr>
          <w:b/>
          <w:lang w:val="en-US"/>
        </w:rPr>
        <w:t>BY</w:t>
      </w:r>
      <w:r>
        <w:rPr>
          <w:lang w:val="ru-RU"/>
        </w:rPr>
        <w:t xml:space="preserve"> вместо номера позиции в списке выбора.</w:t>
      </w:r>
    </w:p>
    <w:p w:rsidR="00555BAB" w:rsidRDefault="00555BAB" w:rsidP="00555BA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pub_id</w:t>
      </w:r>
      <w:r>
        <w:rPr>
          <w:rFonts w:ascii="Courier New" w:hAnsi="Courier New" w:cs="Courier New"/>
          <w:noProof/>
          <w:color w:val="808080"/>
          <w:sz w:val="20"/>
          <w:szCs w:val="20"/>
        </w:rPr>
        <w:t>,</w:t>
      </w:r>
      <w:r>
        <w:rPr>
          <w:rFonts w:ascii="Courier New" w:hAnsi="Courier New" w:cs="Courier New"/>
          <w:noProof/>
          <w:sz w:val="20"/>
          <w:szCs w:val="20"/>
        </w:rPr>
        <w:t xml:space="preserve"> price </w:t>
      </w:r>
      <w:r>
        <w:rPr>
          <w:rFonts w:ascii="Courier New" w:hAnsi="Courier New" w:cs="Courier New"/>
          <w:noProof/>
          <w:color w:val="808080"/>
          <w:sz w:val="20"/>
          <w:szCs w:val="20"/>
        </w:rPr>
        <w:t>*</w:t>
      </w:r>
      <w:r>
        <w:rPr>
          <w:rFonts w:ascii="Courier New" w:hAnsi="Courier New" w:cs="Courier New"/>
          <w:noProof/>
          <w:sz w:val="20"/>
          <w:szCs w:val="20"/>
        </w:rPr>
        <w:t xml:space="preserve"> ytd_sales </w:t>
      </w:r>
      <w:r>
        <w:rPr>
          <w:rFonts w:ascii="Courier New" w:hAnsi="Courier New" w:cs="Courier New"/>
          <w:noProof/>
          <w:color w:val="0000FF"/>
          <w:sz w:val="20"/>
          <w:szCs w:val="20"/>
        </w:rPr>
        <w:t>as</w:t>
      </w:r>
      <w:r>
        <w:rPr>
          <w:rFonts w:ascii="Courier New" w:hAnsi="Courier New" w:cs="Courier New"/>
          <w:noProof/>
          <w:sz w:val="20"/>
          <w:szCs w:val="20"/>
        </w:rPr>
        <w:t xml:space="preserve"> income</w:t>
      </w:r>
      <w:r>
        <w:rPr>
          <w:rFonts w:ascii="Courier New" w:hAnsi="Courier New" w:cs="Courier New"/>
          <w:noProof/>
          <w:color w:val="808080"/>
          <w:sz w:val="20"/>
          <w:szCs w:val="20"/>
        </w:rPr>
        <w:t>,</w:t>
      </w:r>
      <w:r>
        <w:rPr>
          <w:rFonts w:ascii="Courier New" w:hAnsi="Courier New" w:cs="Courier New"/>
          <w:noProof/>
          <w:sz w:val="20"/>
          <w:szCs w:val="20"/>
        </w:rPr>
        <w:t xml:space="preserve"> price</w:t>
      </w:r>
      <w:r>
        <w:rPr>
          <w:rFonts w:ascii="Courier New" w:hAnsi="Courier New" w:cs="Courier New"/>
          <w:noProof/>
          <w:color w:val="808080"/>
          <w:sz w:val="20"/>
          <w:szCs w:val="20"/>
        </w:rPr>
        <w:t>,</w:t>
      </w:r>
      <w:r>
        <w:rPr>
          <w:rFonts w:ascii="Courier New" w:hAnsi="Courier New" w:cs="Courier New"/>
          <w:noProof/>
          <w:sz w:val="20"/>
          <w:szCs w:val="20"/>
        </w:rPr>
        <w:t xml:space="preserve"> title_id</w:t>
      </w:r>
    </w:p>
    <w:p w:rsidR="00555BAB" w:rsidRDefault="00555BAB" w:rsidP="00555BA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AC7CB3" w:rsidRPr="00555BAB" w:rsidRDefault="00555BAB" w:rsidP="00555BAB">
      <w:pPr>
        <w:rPr>
          <w:lang w:val="en-US"/>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pub_id</w:t>
      </w:r>
      <w:r>
        <w:rPr>
          <w:rFonts w:ascii="Courier New" w:hAnsi="Courier New" w:cs="Courier New"/>
          <w:noProof/>
          <w:color w:val="808080"/>
          <w:sz w:val="20"/>
          <w:szCs w:val="20"/>
        </w:rPr>
        <w:t>,</w:t>
      </w:r>
      <w:r>
        <w:rPr>
          <w:rFonts w:ascii="Courier New" w:hAnsi="Courier New" w:cs="Courier New"/>
          <w:noProof/>
          <w:sz w:val="20"/>
          <w:szCs w:val="20"/>
        </w:rPr>
        <w:t xml:space="preserve"> income </w:t>
      </w:r>
      <w:r>
        <w:rPr>
          <w:rFonts w:ascii="Courier New" w:hAnsi="Courier New" w:cs="Courier New"/>
          <w:noProof/>
          <w:color w:val="0000FF"/>
          <w:sz w:val="20"/>
          <w:szCs w:val="20"/>
        </w:rPr>
        <w:t>DESC</w:t>
      </w:r>
    </w:p>
    <w:p w:rsidR="00555BAB" w:rsidRDefault="00555BAB" w:rsidP="00555BAB">
      <w:pPr>
        <w:pStyle w:val="4"/>
        <w:rPr>
          <w:lang w:val="ru-RU"/>
        </w:rPr>
      </w:pPr>
      <w:r>
        <w:rPr>
          <w:lang w:val="ru-RU"/>
        </w:rPr>
        <w:t>Сортировка по выражению</w:t>
      </w:r>
    </w:p>
    <w:p w:rsidR="00555BAB" w:rsidRDefault="005F1034" w:rsidP="00555BAB">
      <w:pPr>
        <w:rPr>
          <w:lang w:val="ru-RU"/>
        </w:rPr>
      </w:pPr>
      <w:r>
        <w:rPr>
          <w:lang w:val="ru-RU"/>
        </w:rPr>
        <w:t>В некоторых системах допускается выполнение сортировки по самому выражению из списка выбора, без использования ег</w:t>
      </w:r>
      <w:r w:rsidR="00757CDD">
        <w:rPr>
          <w:lang w:val="ru-RU"/>
        </w:rPr>
        <w:t>о номера позиции или заголовка.</w:t>
      </w:r>
    </w:p>
    <w:p w:rsidR="00757CDD" w:rsidRDefault="00757CDD" w:rsidP="00757C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pub_id</w:t>
      </w:r>
      <w:r>
        <w:rPr>
          <w:rFonts w:ascii="Courier New" w:hAnsi="Courier New" w:cs="Courier New"/>
          <w:noProof/>
          <w:color w:val="808080"/>
          <w:sz w:val="20"/>
          <w:szCs w:val="20"/>
        </w:rPr>
        <w:t>,</w:t>
      </w:r>
      <w:r>
        <w:rPr>
          <w:rFonts w:ascii="Courier New" w:hAnsi="Courier New" w:cs="Courier New"/>
          <w:noProof/>
          <w:sz w:val="20"/>
          <w:szCs w:val="20"/>
        </w:rPr>
        <w:t xml:space="preserve"> price </w:t>
      </w:r>
      <w:r>
        <w:rPr>
          <w:rFonts w:ascii="Courier New" w:hAnsi="Courier New" w:cs="Courier New"/>
          <w:noProof/>
          <w:color w:val="808080"/>
          <w:sz w:val="20"/>
          <w:szCs w:val="20"/>
        </w:rPr>
        <w:t>*</w:t>
      </w:r>
      <w:r>
        <w:rPr>
          <w:rFonts w:ascii="Courier New" w:hAnsi="Courier New" w:cs="Courier New"/>
          <w:noProof/>
          <w:sz w:val="20"/>
          <w:szCs w:val="20"/>
        </w:rPr>
        <w:t xml:space="preserve"> ytd_sales</w:t>
      </w:r>
      <w:r>
        <w:rPr>
          <w:rFonts w:ascii="Courier New" w:hAnsi="Courier New" w:cs="Courier New"/>
          <w:noProof/>
          <w:color w:val="808080"/>
          <w:sz w:val="20"/>
          <w:szCs w:val="20"/>
        </w:rPr>
        <w:t>,</w:t>
      </w:r>
      <w:r>
        <w:rPr>
          <w:rFonts w:ascii="Courier New" w:hAnsi="Courier New" w:cs="Courier New"/>
          <w:noProof/>
          <w:sz w:val="20"/>
          <w:szCs w:val="20"/>
        </w:rPr>
        <w:t xml:space="preserve"> price</w:t>
      </w:r>
      <w:r>
        <w:rPr>
          <w:rFonts w:ascii="Courier New" w:hAnsi="Courier New" w:cs="Courier New"/>
          <w:noProof/>
          <w:color w:val="808080"/>
          <w:sz w:val="20"/>
          <w:szCs w:val="20"/>
        </w:rPr>
        <w:t>,</w:t>
      </w:r>
      <w:r>
        <w:rPr>
          <w:rFonts w:ascii="Courier New" w:hAnsi="Courier New" w:cs="Courier New"/>
          <w:noProof/>
          <w:sz w:val="20"/>
          <w:szCs w:val="20"/>
        </w:rPr>
        <w:t xml:space="preserve"> title_id</w:t>
      </w:r>
    </w:p>
    <w:p w:rsidR="00757CDD" w:rsidRDefault="00757CDD" w:rsidP="00757C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757CDD" w:rsidRPr="00757CDD" w:rsidRDefault="00757CDD" w:rsidP="00757CDD">
      <w:pPr>
        <w:rPr>
          <w:lang w:val="en-US"/>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pub_id</w:t>
      </w:r>
      <w:r>
        <w:rPr>
          <w:rFonts w:ascii="Courier New" w:hAnsi="Courier New" w:cs="Courier New"/>
          <w:noProof/>
          <w:color w:val="808080"/>
          <w:sz w:val="20"/>
          <w:szCs w:val="20"/>
        </w:rPr>
        <w:t>,</w:t>
      </w:r>
      <w:r>
        <w:rPr>
          <w:rFonts w:ascii="Courier New" w:hAnsi="Courier New" w:cs="Courier New"/>
          <w:noProof/>
          <w:sz w:val="20"/>
          <w:szCs w:val="20"/>
        </w:rPr>
        <w:t xml:space="preserve"> price </w:t>
      </w:r>
      <w:r>
        <w:rPr>
          <w:rFonts w:ascii="Courier New" w:hAnsi="Courier New" w:cs="Courier New"/>
          <w:noProof/>
          <w:color w:val="808080"/>
          <w:sz w:val="20"/>
          <w:szCs w:val="20"/>
        </w:rPr>
        <w:t>*</w:t>
      </w:r>
      <w:r>
        <w:rPr>
          <w:rFonts w:ascii="Courier New" w:hAnsi="Courier New" w:cs="Courier New"/>
          <w:noProof/>
          <w:sz w:val="20"/>
          <w:szCs w:val="20"/>
        </w:rPr>
        <w:t xml:space="preserve"> ytd_sales </w:t>
      </w:r>
      <w:r>
        <w:rPr>
          <w:rFonts w:ascii="Courier New" w:hAnsi="Courier New" w:cs="Courier New"/>
          <w:noProof/>
          <w:color w:val="0000FF"/>
          <w:sz w:val="20"/>
          <w:szCs w:val="20"/>
        </w:rPr>
        <w:t>desc</w:t>
      </w:r>
    </w:p>
    <w:p w:rsidR="00757CDD" w:rsidRDefault="00757CDD" w:rsidP="00757CDD">
      <w:pPr>
        <w:pStyle w:val="3"/>
        <w:rPr>
          <w:lang w:val="ru-RU"/>
        </w:rPr>
      </w:pPr>
      <w:r>
        <w:rPr>
          <w:lang w:val="ru-RU"/>
        </w:rPr>
        <w:t>Как сортировать нулевые значения</w:t>
      </w:r>
    </w:p>
    <w:p w:rsidR="00757CDD" w:rsidRDefault="0068209C" w:rsidP="00757CDD">
      <w:pPr>
        <w:rPr>
          <w:lang w:val="ru-RU"/>
        </w:rPr>
      </w:pPr>
      <w:r>
        <w:rPr>
          <w:lang w:val="ru-RU"/>
        </w:rPr>
        <w:t>Не все системы одинаково упорядочивают нулевые значения. Все зависит от конкретной реализации.</w:t>
      </w:r>
    </w:p>
    <w:p w:rsidR="0068209C" w:rsidRDefault="0068209C" w:rsidP="0068209C">
      <w:pPr>
        <w:pStyle w:val="2"/>
        <w:rPr>
          <w:lang w:val="ru-RU"/>
        </w:rPr>
      </w:pPr>
      <w:r>
        <w:rPr>
          <w:lang w:val="ru-RU"/>
        </w:rPr>
        <w:t xml:space="preserve">Устранение повторяющихся строк: Предложения </w:t>
      </w:r>
      <w:r>
        <w:rPr>
          <w:lang w:val="en-US"/>
        </w:rPr>
        <w:t>DISTINCT</w:t>
      </w:r>
      <w:r w:rsidRPr="0068209C">
        <w:rPr>
          <w:lang w:val="ru-RU"/>
        </w:rPr>
        <w:t xml:space="preserve"> </w:t>
      </w:r>
      <w:r>
        <w:rPr>
          <w:lang w:val="ru-RU"/>
        </w:rPr>
        <w:t xml:space="preserve">и </w:t>
      </w:r>
      <w:r>
        <w:rPr>
          <w:lang w:val="en-US"/>
        </w:rPr>
        <w:t>ALL</w:t>
      </w:r>
    </w:p>
    <w:p w:rsidR="0068209C" w:rsidRDefault="0000233B" w:rsidP="0068209C">
      <w:pPr>
        <w:rPr>
          <w:lang w:val="ru-RU"/>
        </w:rPr>
      </w:pPr>
      <w:r>
        <w:rPr>
          <w:lang w:val="ru-RU"/>
        </w:rPr>
        <w:t xml:space="preserve">С помощью ключевых слов </w:t>
      </w:r>
      <w:r>
        <w:rPr>
          <w:b/>
          <w:lang w:val="en-US"/>
        </w:rPr>
        <w:t>DISTINCT</w:t>
      </w:r>
      <w:r w:rsidRPr="0000233B">
        <w:rPr>
          <w:lang w:val="ru-RU"/>
        </w:rPr>
        <w:t xml:space="preserve"> </w:t>
      </w:r>
      <w:r>
        <w:rPr>
          <w:lang w:val="ru-RU"/>
        </w:rPr>
        <w:t xml:space="preserve">и </w:t>
      </w:r>
      <w:r>
        <w:rPr>
          <w:b/>
          <w:lang w:val="en-US"/>
        </w:rPr>
        <w:t>ALL</w:t>
      </w:r>
      <w:r>
        <w:rPr>
          <w:lang w:val="ru-RU"/>
        </w:rPr>
        <w:t xml:space="preserve"> в списке выбора можно определить, что делать с повторяющимися строками результата. </w:t>
      </w:r>
      <w:r>
        <w:rPr>
          <w:b/>
          <w:lang w:val="en-US"/>
        </w:rPr>
        <w:t>ALL</w:t>
      </w:r>
      <w:r w:rsidRPr="001A7EC2">
        <w:rPr>
          <w:lang w:val="ru-RU"/>
        </w:rPr>
        <w:t xml:space="preserve"> </w:t>
      </w:r>
      <w:r>
        <w:rPr>
          <w:lang w:val="ru-RU"/>
        </w:rPr>
        <w:t>возвращает все строки, у</w:t>
      </w:r>
      <w:r w:rsidR="001A7EC2">
        <w:rPr>
          <w:lang w:val="ru-RU"/>
        </w:rPr>
        <w:t xml:space="preserve">довлетворяющие условиям запроса. </w:t>
      </w:r>
      <w:r w:rsidR="001A7EC2">
        <w:rPr>
          <w:b/>
          <w:lang w:val="en-US"/>
        </w:rPr>
        <w:t>DISTINCT</w:t>
      </w:r>
      <w:r w:rsidR="001A7EC2" w:rsidRPr="001A7EC2">
        <w:rPr>
          <w:lang w:val="ru-RU"/>
        </w:rPr>
        <w:t xml:space="preserve"> </w:t>
      </w:r>
      <w:r w:rsidR="001A7EC2">
        <w:rPr>
          <w:lang w:val="ru-RU"/>
        </w:rPr>
        <w:t>возвращает только неповторяющиеся строки.</w:t>
      </w:r>
    </w:p>
    <w:p w:rsidR="001A7EC2" w:rsidRDefault="001A7EC2" w:rsidP="0068209C">
      <w:pPr>
        <w:rPr>
          <w:lang w:val="ru-RU"/>
        </w:rPr>
      </w:pPr>
      <w:r>
        <w:rPr>
          <w:lang w:val="ru-RU"/>
        </w:rPr>
        <w:t xml:space="preserve">Например, при поиске в таблице </w:t>
      </w:r>
      <w:r>
        <w:rPr>
          <w:i/>
          <w:lang w:val="en-US"/>
        </w:rPr>
        <w:t>titleauthors</w:t>
      </w:r>
      <w:r>
        <w:rPr>
          <w:lang w:val="ru-RU"/>
        </w:rPr>
        <w:t xml:space="preserve"> всех идентификаторов авторов с использованием ключевого слова </w:t>
      </w:r>
      <w:r>
        <w:rPr>
          <w:b/>
          <w:lang w:val="de-DE"/>
        </w:rPr>
        <w:t>ALL</w:t>
      </w:r>
      <w:r w:rsidRPr="001A7EC2">
        <w:rPr>
          <w:lang w:val="ru-RU"/>
        </w:rPr>
        <w:t xml:space="preserve"> </w:t>
      </w:r>
      <w:r>
        <w:rPr>
          <w:lang w:val="ru-RU"/>
        </w:rPr>
        <w:t>получается следующий результат:</w:t>
      </w:r>
    </w:p>
    <w:p w:rsidR="00925704" w:rsidRDefault="00925704" w:rsidP="0092570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all</w:t>
      </w:r>
      <w:r>
        <w:rPr>
          <w:rFonts w:ascii="Courier New" w:hAnsi="Courier New" w:cs="Courier New"/>
          <w:noProof/>
          <w:sz w:val="20"/>
          <w:szCs w:val="20"/>
        </w:rPr>
        <w:t xml:space="preserve"> au_id</w:t>
      </w:r>
    </w:p>
    <w:p w:rsidR="001A7EC2" w:rsidRPr="00925704" w:rsidRDefault="00925704" w:rsidP="00925704">
      <w:pPr>
        <w:rPr>
          <w:lang w:val="en-US"/>
        </w:rPr>
      </w:pPr>
      <w:r>
        <w:rPr>
          <w:rFonts w:ascii="Courier New" w:hAnsi="Courier New" w:cs="Courier New"/>
          <w:noProof/>
          <w:color w:val="0000FF"/>
          <w:sz w:val="20"/>
          <w:szCs w:val="20"/>
        </w:rPr>
        <w:t>from</w:t>
      </w:r>
      <w:r>
        <w:rPr>
          <w:rFonts w:ascii="Courier New" w:hAnsi="Courier New" w:cs="Courier New"/>
          <w:noProof/>
          <w:sz w:val="20"/>
          <w:szCs w:val="20"/>
        </w:rPr>
        <w:t xml:space="preserve"> titleauthors</w:t>
      </w:r>
    </w:p>
    <w:p w:rsidR="00925704" w:rsidRDefault="00925704" w:rsidP="0068209C">
      <w:pPr>
        <w:rPr>
          <w:lang w:val="ru-RU"/>
        </w:rPr>
      </w:pPr>
      <w:r>
        <w:rPr>
          <w:lang w:val="ru-RU"/>
        </w:rPr>
        <w:t>Результат:</w:t>
      </w:r>
    </w:p>
    <w:tbl>
      <w:tblPr>
        <w:tblStyle w:val="a4"/>
        <w:tblW w:w="0" w:type="auto"/>
        <w:tblLook w:val="04A0" w:firstRow="1" w:lastRow="0" w:firstColumn="1" w:lastColumn="0" w:noHBand="0" w:noVBand="1"/>
      </w:tblPr>
      <w:tblGrid>
        <w:gridCol w:w="9629"/>
      </w:tblGrid>
      <w:tr w:rsidR="00925704" w:rsidTr="00925704">
        <w:tc>
          <w:tcPr>
            <w:tcW w:w="9629" w:type="dxa"/>
          </w:tcPr>
          <w:p w:rsidR="00925704" w:rsidRPr="00925704" w:rsidRDefault="00925704" w:rsidP="0068209C">
            <w:pPr>
              <w:rPr>
                <w:b/>
                <w:lang w:val="en-US"/>
              </w:rPr>
            </w:pPr>
            <w:r>
              <w:rPr>
                <w:b/>
                <w:lang w:val="en-US"/>
              </w:rPr>
              <w:t>au_id</w:t>
            </w:r>
          </w:p>
        </w:tc>
      </w:tr>
      <w:tr w:rsidR="00925704" w:rsidTr="00925704">
        <w:tc>
          <w:tcPr>
            <w:tcW w:w="9629" w:type="dxa"/>
          </w:tcPr>
          <w:p w:rsidR="00925704" w:rsidRDefault="00925704" w:rsidP="0068209C">
            <w:pPr>
              <w:rPr>
                <w:lang w:val="en-US"/>
              </w:rPr>
            </w:pPr>
            <w:r>
              <w:rPr>
                <w:lang w:val="en-US"/>
              </w:rPr>
              <w:t>409-56-7008</w:t>
            </w:r>
          </w:p>
        </w:tc>
      </w:tr>
      <w:tr w:rsidR="00925704" w:rsidTr="00925704">
        <w:tc>
          <w:tcPr>
            <w:tcW w:w="9629" w:type="dxa"/>
          </w:tcPr>
          <w:p w:rsidR="00925704" w:rsidRDefault="00925704" w:rsidP="0068209C">
            <w:pPr>
              <w:rPr>
                <w:lang w:val="en-US"/>
              </w:rPr>
            </w:pPr>
            <w:r>
              <w:rPr>
                <w:lang w:val="en-US"/>
              </w:rPr>
              <w:t>486-29-1786</w:t>
            </w:r>
          </w:p>
        </w:tc>
      </w:tr>
      <w:tr w:rsidR="00925704" w:rsidTr="00925704">
        <w:tc>
          <w:tcPr>
            <w:tcW w:w="9629" w:type="dxa"/>
          </w:tcPr>
          <w:p w:rsidR="00925704" w:rsidRDefault="00925704" w:rsidP="0068209C">
            <w:pPr>
              <w:rPr>
                <w:lang w:val="en-US"/>
              </w:rPr>
            </w:pPr>
            <w:r>
              <w:rPr>
                <w:lang w:val="en-US"/>
              </w:rPr>
              <w:t>486-29-1786</w:t>
            </w:r>
          </w:p>
        </w:tc>
      </w:tr>
      <w:tr w:rsidR="00925704" w:rsidTr="00925704">
        <w:tc>
          <w:tcPr>
            <w:tcW w:w="9629" w:type="dxa"/>
          </w:tcPr>
          <w:p w:rsidR="00925704" w:rsidRDefault="00925704" w:rsidP="0068209C">
            <w:pPr>
              <w:rPr>
                <w:lang w:val="en-US"/>
              </w:rPr>
            </w:pPr>
            <w:r>
              <w:rPr>
                <w:lang w:val="en-US"/>
              </w:rPr>
              <w:t>712-45-1867</w:t>
            </w:r>
          </w:p>
        </w:tc>
      </w:tr>
      <w:tr w:rsidR="00925704" w:rsidTr="00925704">
        <w:tc>
          <w:tcPr>
            <w:tcW w:w="9629" w:type="dxa"/>
          </w:tcPr>
          <w:p w:rsidR="00925704" w:rsidRDefault="00925704" w:rsidP="0068209C">
            <w:pPr>
              <w:rPr>
                <w:lang w:val="en-US"/>
              </w:rPr>
            </w:pPr>
            <w:r>
              <w:rPr>
                <w:lang w:val="en-US"/>
              </w:rPr>
              <w:t>172-32-1176</w:t>
            </w:r>
          </w:p>
        </w:tc>
      </w:tr>
      <w:tr w:rsidR="00925704" w:rsidTr="00925704">
        <w:tc>
          <w:tcPr>
            <w:tcW w:w="9629" w:type="dxa"/>
          </w:tcPr>
          <w:p w:rsidR="00925704" w:rsidRDefault="00925704" w:rsidP="0068209C">
            <w:pPr>
              <w:rPr>
                <w:lang w:val="en-US"/>
              </w:rPr>
            </w:pPr>
            <w:r>
              <w:rPr>
                <w:lang w:val="en-US"/>
              </w:rPr>
              <w:t>213-46-8915</w:t>
            </w:r>
          </w:p>
        </w:tc>
      </w:tr>
    </w:tbl>
    <w:p w:rsidR="00925704" w:rsidRDefault="00925704" w:rsidP="0068209C">
      <w:pPr>
        <w:rPr>
          <w:lang w:val="ru-RU"/>
        </w:rPr>
      </w:pPr>
    </w:p>
    <w:p w:rsidR="00925704" w:rsidRDefault="00C10580" w:rsidP="0068209C">
      <w:pPr>
        <w:rPr>
          <w:lang w:val="ru-RU"/>
        </w:rPr>
      </w:pPr>
      <w:r>
        <w:rPr>
          <w:lang w:val="ru-RU"/>
        </w:rPr>
        <w:t xml:space="preserve">Внимательно посмотрев на результаты запроса, можно обнаружить в нем повторяющиеся строки. С помощью ключевого слова </w:t>
      </w:r>
      <w:r>
        <w:rPr>
          <w:b/>
          <w:lang w:val="en-US"/>
        </w:rPr>
        <w:t>DISTINCT</w:t>
      </w:r>
      <w:r w:rsidRPr="00DC5661">
        <w:rPr>
          <w:lang w:val="ru-RU"/>
        </w:rPr>
        <w:t xml:space="preserve"> </w:t>
      </w:r>
      <w:r>
        <w:rPr>
          <w:lang w:val="ru-RU"/>
        </w:rPr>
        <w:t>их можно устранить.</w:t>
      </w:r>
    </w:p>
    <w:p w:rsidR="00D12663" w:rsidRDefault="00D12663" w:rsidP="00D126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au_id</w:t>
      </w:r>
    </w:p>
    <w:p w:rsidR="00C10580" w:rsidRDefault="00D12663" w:rsidP="00D12663">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titleauthors</w:t>
      </w:r>
    </w:p>
    <w:tbl>
      <w:tblPr>
        <w:tblStyle w:val="a4"/>
        <w:tblW w:w="0" w:type="auto"/>
        <w:tblLook w:val="04A0" w:firstRow="1" w:lastRow="0" w:firstColumn="1" w:lastColumn="0" w:noHBand="0" w:noVBand="1"/>
      </w:tblPr>
      <w:tblGrid>
        <w:gridCol w:w="9629"/>
      </w:tblGrid>
      <w:tr w:rsidR="00D12663" w:rsidTr="00DC5661">
        <w:tc>
          <w:tcPr>
            <w:tcW w:w="9629" w:type="dxa"/>
          </w:tcPr>
          <w:p w:rsidR="00D12663" w:rsidRPr="00925704" w:rsidRDefault="00D12663" w:rsidP="00DC5661">
            <w:pPr>
              <w:rPr>
                <w:b/>
                <w:lang w:val="en-US"/>
              </w:rPr>
            </w:pPr>
            <w:r>
              <w:rPr>
                <w:b/>
                <w:lang w:val="en-US"/>
              </w:rPr>
              <w:t>au_id</w:t>
            </w:r>
          </w:p>
        </w:tc>
      </w:tr>
      <w:tr w:rsidR="00D12663" w:rsidTr="00DC5661">
        <w:tc>
          <w:tcPr>
            <w:tcW w:w="9629" w:type="dxa"/>
          </w:tcPr>
          <w:p w:rsidR="00D12663" w:rsidRPr="003354B7" w:rsidRDefault="003354B7" w:rsidP="00DC5661">
            <w:pPr>
              <w:rPr>
                <w:lang w:val="ru-RU"/>
              </w:rPr>
            </w:pPr>
            <w:r>
              <w:rPr>
                <w:lang w:val="ru-RU"/>
              </w:rPr>
              <w:t>172-32-1176</w:t>
            </w:r>
          </w:p>
        </w:tc>
      </w:tr>
      <w:tr w:rsidR="00D12663" w:rsidTr="00DC5661">
        <w:tc>
          <w:tcPr>
            <w:tcW w:w="9629" w:type="dxa"/>
          </w:tcPr>
          <w:p w:rsidR="00D12663" w:rsidRPr="003354B7" w:rsidRDefault="003354B7" w:rsidP="00DC5661">
            <w:pPr>
              <w:rPr>
                <w:lang w:val="ru-RU"/>
              </w:rPr>
            </w:pPr>
            <w:r>
              <w:rPr>
                <w:lang w:val="ru-RU"/>
              </w:rPr>
              <w:t>213-46-8915</w:t>
            </w:r>
          </w:p>
        </w:tc>
      </w:tr>
      <w:tr w:rsidR="00D12663" w:rsidTr="00DC5661">
        <w:tc>
          <w:tcPr>
            <w:tcW w:w="9629" w:type="dxa"/>
          </w:tcPr>
          <w:p w:rsidR="00D12663" w:rsidRPr="003354B7" w:rsidRDefault="003354B7" w:rsidP="00DC5661">
            <w:pPr>
              <w:rPr>
                <w:lang w:val="ru-RU"/>
              </w:rPr>
            </w:pPr>
            <w:r>
              <w:rPr>
                <w:lang w:val="ru-RU"/>
              </w:rPr>
              <w:lastRenderedPageBreak/>
              <w:t>238-95-7766</w:t>
            </w:r>
          </w:p>
        </w:tc>
      </w:tr>
      <w:tr w:rsidR="00D12663" w:rsidTr="00DC5661">
        <w:tc>
          <w:tcPr>
            <w:tcW w:w="9629" w:type="dxa"/>
          </w:tcPr>
          <w:p w:rsidR="00D12663" w:rsidRPr="003354B7" w:rsidRDefault="003354B7" w:rsidP="00DC5661">
            <w:pPr>
              <w:rPr>
                <w:lang w:val="ru-RU"/>
              </w:rPr>
            </w:pPr>
            <w:r>
              <w:rPr>
                <w:lang w:val="ru-RU"/>
              </w:rPr>
              <w:t>267-41-2394</w:t>
            </w:r>
          </w:p>
        </w:tc>
      </w:tr>
      <w:tr w:rsidR="00D12663" w:rsidTr="00DC5661">
        <w:tc>
          <w:tcPr>
            <w:tcW w:w="9629" w:type="dxa"/>
          </w:tcPr>
          <w:p w:rsidR="00D12663" w:rsidRPr="003354B7" w:rsidRDefault="003354B7" w:rsidP="00DC5661">
            <w:pPr>
              <w:rPr>
                <w:lang w:val="ru-RU"/>
              </w:rPr>
            </w:pPr>
            <w:r>
              <w:rPr>
                <w:lang w:val="ru-RU"/>
              </w:rPr>
              <w:t>274-80-9391</w:t>
            </w:r>
          </w:p>
        </w:tc>
      </w:tr>
      <w:tr w:rsidR="00D12663" w:rsidTr="00DC5661">
        <w:tc>
          <w:tcPr>
            <w:tcW w:w="9629" w:type="dxa"/>
          </w:tcPr>
          <w:p w:rsidR="00D12663" w:rsidRPr="003354B7" w:rsidRDefault="003354B7" w:rsidP="00DC5661">
            <w:pPr>
              <w:rPr>
                <w:lang w:val="ru-RU"/>
              </w:rPr>
            </w:pPr>
            <w:r>
              <w:rPr>
                <w:lang w:val="ru-RU"/>
              </w:rPr>
              <w:t>409-56-7008</w:t>
            </w:r>
          </w:p>
        </w:tc>
      </w:tr>
    </w:tbl>
    <w:p w:rsidR="00D12663" w:rsidRDefault="00D12663" w:rsidP="0068209C">
      <w:pPr>
        <w:rPr>
          <w:lang w:val="ru-RU"/>
        </w:rPr>
      </w:pPr>
    </w:p>
    <w:p w:rsidR="003354B7" w:rsidRDefault="003354B7" w:rsidP="0068209C">
      <w:pPr>
        <w:rPr>
          <w:lang w:val="ru-RU"/>
        </w:rPr>
      </w:pPr>
      <w:r>
        <w:rPr>
          <w:lang w:val="ru-RU"/>
        </w:rPr>
        <w:t>Таким образом из результатов предыдущего запроса будут удалены повторяющиеся строки.</w:t>
      </w:r>
    </w:p>
    <w:p w:rsidR="003354B7" w:rsidRDefault="003354B7" w:rsidP="003354B7">
      <w:pPr>
        <w:pStyle w:val="3"/>
        <w:rPr>
          <w:lang w:val="ru-RU"/>
        </w:rPr>
      </w:pPr>
      <w:r>
        <w:rPr>
          <w:lang w:val="ru-RU"/>
        </w:rPr>
        <w:t xml:space="preserve">Синтаксис предложения </w:t>
      </w:r>
      <w:r>
        <w:rPr>
          <w:lang w:val="en-US"/>
        </w:rPr>
        <w:t>DISTINCT</w:t>
      </w:r>
    </w:p>
    <w:p w:rsidR="003354B7" w:rsidRDefault="00BE54F2" w:rsidP="003354B7">
      <w:pPr>
        <w:rPr>
          <w:lang w:val="ru-RU"/>
        </w:rPr>
      </w:pPr>
      <w:r>
        <w:rPr>
          <w:lang w:val="ru-RU"/>
        </w:rPr>
        <w:t xml:space="preserve">Основная форма предложения </w:t>
      </w:r>
      <w:r>
        <w:rPr>
          <w:b/>
          <w:lang w:val="en-US"/>
        </w:rPr>
        <w:t>DISTINCT</w:t>
      </w:r>
      <w:r w:rsidRPr="00BE54F2">
        <w:rPr>
          <w:lang w:val="ru-RU"/>
        </w:rPr>
        <w:t xml:space="preserve"> </w:t>
      </w:r>
      <w:r>
        <w:rPr>
          <w:lang w:val="ru-RU"/>
        </w:rPr>
        <w:t>имеет следующий вид:</w:t>
      </w:r>
    </w:p>
    <w:p w:rsidR="00BE54F2" w:rsidRDefault="00BE54F2" w:rsidP="003354B7">
      <w:pPr>
        <w:rPr>
          <w:lang w:val="ru-RU"/>
        </w:rPr>
      </w:pPr>
      <w:r>
        <w:rPr>
          <w:lang w:val="en-US"/>
        </w:rPr>
        <w:t>SELECT</w:t>
      </w:r>
      <w:r w:rsidRPr="00BE54F2">
        <w:rPr>
          <w:lang w:val="ru-RU"/>
        </w:rPr>
        <w:t xml:space="preserve"> [</w:t>
      </w:r>
      <w:r>
        <w:rPr>
          <w:lang w:val="en-US"/>
        </w:rPr>
        <w:t>DISTINCT</w:t>
      </w:r>
      <w:r w:rsidRPr="00BE54F2">
        <w:rPr>
          <w:lang w:val="ru-RU"/>
        </w:rPr>
        <w:t xml:space="preserve"> | </w:t>
      </w:r>
      <w:r>
        <w:rPr>
          <w:lang w:val="en-US"/>
        </w:rPr>
        <w:t>ALL</w:t>
      </w:r>
      <w:r w:rsidRPr="00BE54F2">
        <w:rPr>
          <w:lang w:val="ru-RU"/>
        </w:rPr>
        <w:t>]</w:t>
      </w:r>
      <w:r>
        <w:rPr>
          <w:lang w:val="ru-RU"/>
        </w:rPr>
        <w:t xml:space="preserve"> список_выбора</w:t>
      </w:r>
    </w:p>
    <w:p w:rsidR="00BE54F2" w:rsidRDefault="00BE54F2" w:rsidP="003354B7">
      <w:pPr>
        <w:rPr>
          <w:lang w:val="ru-RU"/>
        </w:rPr>
      </w:pPr>
      <w:r>
        <w:rPr>
          <w:lang w:val="ru-RU"/>
        </w:rPr>
        <w:t xml:space="preserve">Ключевые слова </w:t>
      </w:r>
      <w:r w:rsidRPr="00BE54F2">
        <w:rPr>
          <w:b/>
          <w:lang w:val="en-US"/>
        </w:rPr>
        <w:t>DISTINCT</w:t>
      </w:r>
      <w:r w:rsidRPr="00BE54F2">
        <w:rPr>
          <w:lang w:val="ru-RU"/>
        </w:rPr>
        <w:t xml:space="preserve"> </w:t>
      </w:r>
      <w:r>
        <w:rPr>
          <w:lang w:val="ru-RU"/>
        </w:rPr>
        <w:t xml:space="preserve">и </w:t>
      </w:r>
      <w:r>
        <w:rPr>
          <w:b/>
          <w:lang w:val="en-US"/>
        </w:rPr>
        <w:t>ALL</w:t>
      </w:r>
      <w:r w:rsidRPr="00BE54F2">
        <w:rPr>
          <w:lang w:val="ru-RU"/>
        </w:rPr>
        <w:t xml:space="preserve"> </w:t>
      </w:r>
      <w:r>
        <w:rPr>
          <w:lang w:val="ru-RU"/>
        </w:rPr>
        <w:t>можно использовать в запросе только один раз и они должны стоять в начале списка выбора. В следующем примере умышленно совершена синтаксическая ошибка:</w:t>
      </w:r>
    </w:p>
    <w:p w:rsidR="00DE2FC3" w:rsidRDefault="00DE2FC3" w:rsidP="00DE2FC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SQL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right!):</w:t>
      </w:r>
    </w:p>
    <w:p w:rsidR="00DE2FC3" w:rsidRDefault="00DE2FC3" w:rsidP="00DE2F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state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city</w:t>
      </w:r>
    </w:p>
    <w:p w:rsidR="00BE54F2" w:rsidRPr="00DE2FC3" w:rsidRDefault="00DE2FC3" w:rsidP="00DE2FC3">
      <w:pPr>
        <w:rPr>
          <w:lang w:val="en-US"/>
        </w:rPr>
      </w:pPr>
      <w:r>
        <w:rPr>
          <w:rFonts w:ascii="Courier New" w:hAnsi="Courier New" w:cs="Courier New"/>
          <w:noProof/>
          <w:color w:val="0000FF"/>
          <w:sz w:val="20"/>
          <w:szCs w:val="20"/>
        </w:rPr>
        <w:t>from</w:t>
      </w:r>
      <w:r>
        <w:rPr>
          <w:rFonts w:ascii="Courier New" w:hAnsi="Courier New" w:cs="Courier New"/>
          <w:noProof/>
          <w:sz w:val="20"/>
          <w:szCs w:val="20"/>
        </w:rPr>
        <w:t xml:space="preserve"> authors</w:t>
      </w:r>
    </w:p>
    <w:p w:rsidR="00DE2FC3" w:rsidRDefault="00DE2FC3" w:rsidP="003354B7">
      <w:pPr>
        <w:rPr>
          <w:lang w:val="ru-RU"/>
        </w:rPr>
      </w:pPr>
      <w:r>
        <w:rPr>
          <w:lang w:val="ru-RU"/>
        </w:rPr>
        <w:t>Другими</w:t>
      </w:r>
      <w:r w:rsidRPr="00DE2FC3">
        <w:rPr>
          <w:lang w:val="ru-RU"/>
        </w:rPr>
        <w:t xml:space="preserve"> </w:t>
      </w:r>
      <w:r>
        <w:rPr>
          <w:lang w:val="ru-RU"/>
        </w:rPr>
        <w:t>словами, нельзя выбрать все штаты и при этом только неповторяющиеся города.</w:t>
      </w:r>
    </w:p>
    <w:p w:rsidR="00DE2FC3" w:rsidRDefault="00DE2FC3" w:rsidP="00DE2FC3">
      <w:pPr>
        <w:pStyle w:val="3"/>
        <w:rPr>
          <w:lang w:val="ru-RU"/>
        </w:rPr>
      </w:pPr>
      <w:r>
        <w:rPr>
          <w:lang w:val="ru-RU"/>
        </w:rPr>
        <w:t>Почувствуйте разницу</w:t>
      </w:r>
    </w:p>
    <w:p w:rsidR="00DE2FC3" w:rsidRDefault="00AE3366" w:rsidP="00DE2FC3">
      <w:pPr>
        <w:rPr>
          <w:lang w:val="ru-RU"/>
        </w:rPr>
      </w:pPr>
      <w:r>
        <w:rPr>
          <w:lang w:val="ru-RU"/>
        </w:rPr>
        <w:t xml:space="preserve">Если в списке выбора находится несколько элементов, при использовании ключевого слова </w:t>
      </w:r>
      <w:r>
        <w:rPr>
          <w:b/>
          <w:lang w:val="en-US"/>
        </w:rPr>
        <w:t>DISTINCT</w:t>
      </w:r>
      <w:r w:rsidRPr="00AE3366">
        <w:rPr>
          <w:lang w:val="ru-RU"/>
        </w:rPr>
        <w:t xml:space="preserve"> </w:t>
      </w:r>
      <w:r>
        <w:rPr>
          <w:lang w:val="ru-RU"/>
        </w:rPr>
        <w:t xml:space="preserve">выбираются только строки с уникальными комбинациями </w:t>
      </w:r>
      <w:r w:rsidR="003C6661">
        <w:rPr>
          <w:lang w:val="ru-RU"/>
        </w:rPr>
        <w:t>значений этих элементов.</w:t>
      </w:r>
    </w:p>
    <w:p w:rsidR="003C6661" w:rsidRDefault="003C6661" w:rsidP="00DE2FC3">
      <w:pPr>
        <w:rPr>
          <w:lang w:val="ru-RU"/>
        </w:rPr>
      </w:pPr>
      <w:r>
        <w:rPr>
          <w:lang w:val="ru-RU"/>
        </w:rPr>
        <w:t xml:space="preserve">Рассмотрим следующий пример. Для начала получим список всех значений столбцов </w:t>
      </w:r>
      <w:r>
        <w:rPr>
          <w:i/>
          <w:lang w:val="en-US"/>
        </w:rPr>
        <w:t>pub</w:t>
      </w:r>
      <w:r w:rsidRPr="003C6661">
        <w:rPr>
          <w:i/>
          <w:lang w:val="ru-RU"/>
        </w:rPr>
        <w:t>_</w:t>
      </w:r>
      <w:r>
        <w:rPr>
          <w:i/>
          <w:lang w:val="en-US"/>
        </w:rPr>
        <w:t>id</w:t>
      </w:r>
      <w:r w:rsidRPr="003C6661">
        <w:rPr>
          <w:lang w:val="ru-RU"/>
        </w:rPr>
        <w:t xml:space="preserve"> </w:t>
      </w:r>
      <w:r>
        <w:rPr>
          <w:lang w:val="ru-RU"/>
        </w:rPr>
        <w:t xml:space="preserve">и </w:t>
      </w:r>
      <w:r>
        <w:rPr>
          <w:i/>
          <w:lang w:val="en-US"/>
        </w:rPr>
        <w:t>types</w:t>
      </w:r>
      <w:r>
        <w:rPr>
          <w:lang w:val="ru-RU"/>
        </w:rPr>
        <w:t xml:space="preserve"> из таблицы </w:t>
      </w:r>
      <w:r>
        <w:rPr>
          <w:i/>
          <w:lang w:val="en-US"/>
        </w:rPr>
        <w:t>titles</w:t>
      </w:r>
      <w:r>
        <w:rPr>
          <w:lang w:val="ru-RU"/>
        </w:rPr>
        <w:t>.</w:t>
      </w:r>
    </w:p>
    <w:p w:rsidR="009432DC" w:rsidRDefault="009432DC" w:rsidP="009432D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pub_id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type</w:t>
      </w:r>
    </w:p>
    <w:p w:rsidR="009432DC" w:rsidRDefault="009432DC" w:rsidP="00943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w:t>
      </w:r>
    </w:p>
    <w:p w:rsidR="003C6661" w:rsidRDefault="009432DC" w:rsidP="009432DC">
      <w:pPr>
        <w:rPr>
          <w:lang w:val="ru-RU"/>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pub_id</w:t>
      </w:r>
    </w:p>
    <w:tbl>
      <w:tblPr>
        <w:tblStyle w:val="a4"/>
        <w:tblW w:w="0" w:type="auto"/>
        <w:tblLook w:val="04A0" w:firstRow="1" w:lastRow="0" w:firstColumn="1" w:lastColumn="0" w:noHBand="0" w:noVBand="1"/>
      </w:tblPr>
      <w:tblGrid>
        <w:gridCol w:w="4814"/>
        <w:gridCol w:w="4815"/>
      </w:tblGrid>
      <w:tr w:rsidR="00DC5661" w:rsidTr="00DC5661">
        <w:tc>
          <w:tcPr>
            <w:tcW w:w="4814" w:type="dxa"/>
          </w:tcPr>
          <w:p w:rsidR="00DC5661" w:rsidRPr="00DC0EC0" w:rsidRDefault="00DC0EC0" w:rsidP="00DE2FC3">
            <w:pPr>
              <w:rPr>
                <w:b/>
                <w:lang w:val="en-US"/>
              </w:rPr>
            </w:pPr>
            <w:r>
              <w:rPr>
                <w:b/>
                <w:lang w:val="en-US"/>
              </w:rPr>
              <w:t>pub_id</w:t>
            </w:r>
          </w:p>
        </w:tc>
        <w:tc>
          <w:tcPr>
            <w:tcW w:w="4815" w:type="dxa"/>
          </w:tcPr>
          <w:p w:rsidR="00DC5661" w:rsidRPr="00DC0EC0" w:rsidRDefault="00DC0EC0" w:rsidP="00DE2FC3">
            <w:pPr>
              <w:rPr>
                <w:lang w:val="en-US"/>
              </w:rPr>
            </w:pPr>
            <w:r>
              <w:rPr>
                <w:b/>
                <w:lang w:val="en-US"/>
              </w:rPr>
              <w:t>type</w:t>
            </w:r>
          </w:p>
        </w:tc>
      </w:tr>
      <w:tr w:rsidR="00DC5661" w:rsidTr="00DC5661">
        <w:tc>
          <w:tcPr>
            <w:tcW w:w="4814" w:type="dxa"/>
          </w:tcPr>
          <w:p w:rsidR="00DC5661" w:rsidRPr="00DC0EC0" w:rsidRDefault="00DC0EC0" w:rsidP="00DE2FC3">
            <w:pPr>
              <w:rPr>
                <w:lang w:val="en-US"/>
              </w:rPr>
            </w:pPr>
            <w:r>
              <w:rPr>
                <w:lang w:val="en-US"/>
              </w:rPr>
              <w:t>0736</w:t>
            </w:r>
          </w:p>
        </w:tc>
        <w:tc>
          <w:tcPr>
            <w:tcW w:w="4815" w:type="dxa"/>
          </w:tcPr>
          <w:p w:rsidR="00DC5661" w:rsidRPr="00DC0EC0" w:rsidRDefault="00DC0EC0" w:rsidP="00DE2FC3">
            <w:pPr>
              <w:rPr>
                <w:lang w:val="en-US"/>
              </w:rPr>
            </w:pPr>
            <w:r>
              <w:rPr>
                <w:lang w:val="en-US"/>
              </w:rPr>
              <w:t>psychology</w:t>
            </w:r>
          </w:p>
        </w:tc>
      </w:tr>
      <w:tr w:rsidR="00DC5661" w:rsidTr="00DC5661">
        <w:tc>
          <w:tcPr>
            <w:tcW w:w="4814" w:type="dxa"/>
          </w:tcPr>
          <w:p w:rsidR="00DC5661" w:rsidRPr="00DC0EC0" w:rsidRDefault="00DC0EC0" w:rsidP="00DE2FC3">
            <w:pPr>
              <w:rPr>
                <w:lang w:val="en-US"/>
              </w:rPr>
            </w:pPr>
            <w:r>
              <w:rPr>
                <w:lang w:val="en-US"/>
              </w:rPr>
              <w:t>0736</w:t>
            </w:r>
          </w:p>
        </w:tc>
        <w:tc>
          <w:tcPr>
            <w:tcW w:w="4815" w:type="dxa"/>
          </w:tcPr>
          <w:p w:rsidR="00DC5661" w:rsidRPr="00DC0EC0" w:rsidRDefault="00DC0EC0" w:rsidP="00DE2FC3">
            <w:pPr>
              <w:rPr>
                <w:lang w:val="en-US"/>
              </w:rPr>
            </w:pPr>
            <w:r>
              <w:rPr>
                <w:lang w:val="en-US"/>
              </w:rPr>
              <w:t>psychology</w:t>
            </w:r>
          </w:p>
        </w:tc>
      </w:tr>
      <w:tr w:rsidR="00DC5661" w:rsidTr="00DC5661">
        <w:tc>
          <w:tcPr>
            <w:tcW w:w="4814" w:type="dxa"/>
          </w:tcPr>
          <w:p w:rsidR="00DC5661" w:rsidRPr="00DC0EC0" w:rsidRDefault="00DC0EC0" w:rsidP="00DE2FC3">
            <w:pPr>
              <w:rPr>
                <w:lang w:val="en-US"/>
              </w:rPr>
            </w:pPr>
            <w:r>
              <w:rPr>
                <w:lang w:val="en-US"/>
              </w:rPr>
              <w:t>0736</w:t>
            </w:r>
          </w:p>
        </w:tc>
        <w:tc>
          <w:tcPr>
            <w:tcW w:w="4815" w:type="dxa"/>
          </w:tcPr>
          <w:p w:rsidR="00DC5661" w:rsidRPr="00DC0EC0" w:rsidRDefault="00DC0EC0" w:rsidP="00DE2FC3">
            <w:pPr>
              <w:rPr>
                <w:lang w:val="en-US"/>
              </w:rPr>
            </w:pPr>
            <w:r>
              <w:rPr>
                <w:lang w:val="en-US"/>
              </w:rPr>
              <w:t>psychology</w:t>
            </w:r>
          </w:p>
        </w:tc>
      </w:tr>
      <w:tr w:rsidR="00DC5661" w:rsidTr="00DC5661">
        <w:tc>
          <w:tcPr>
            <w:tcW w:w="4814" w:type="dxa"/>
          </w:tcPr>
          <w:p w:rsidR="00DC5661" w:rsidRPr="00DC0EC0" w:rsidRDefault="00DC0EC0" w:rsidP="00DE2FC3">
            <w:pPr>
              <w:rPr>
                <w:lang w:val="en-US"/>
              </w:rPr>
            </w:pPr>
            <w:r>
              <w:rPr>
                <w:lang w:val="en-US"/>
              </w:rPr>
              <w:t>0877</w:t>
            </w:r>
          </w:p>
        </w:tc>
        <w:tc>
          <w:tcPr>
            <w:tcW w:w="4815" w:type="dxa"/>
          </w:tcPr>
          <w:p w:rsidR="00DC5661" w:rsidRPr="00DC0EC0" w:rsidRDefault="00DC0EC0" w:rsidP="00DE2FC3">
            <w:pPr>
              <w:rPr>
                <w:lang w:val="en-US"/>
              </w:rPr>
            </w:pPr>
            <w:r>
              <w:rPr>
                <w:lang w:val="en-US"/>
              </w:rPr>
              <w:t>NULL</w:t>
            </w:r>
          </w:p>
        </w:tc>
      </w:tr>
      <w:tr w:rsidR="00DC5661" w:rsidTr="00DC5661">
        <w:tc>
          <w:tcPr>
            <w:tcW w:w="4814" w:type="dxa"/>
          </w:tcPr>
          <w:p w:rsidR="00DC5661" w:rsidRPr="00DC0EC0" w:rsidRDefault="00DC0EC0" w:rsidP="00DE2FC3">
            <w:pPr>
              <w:rPr>
                <w:lang w:val="en-US"/>
              </w:rPr>
            </w:pPr>
            <w:r>
              <w:rPr>
                <w:lang w:val="en-US"/>
              </w:rPr>
              <w:t>0877</w:t>
            </w:r>
          </w:p>
        </w:tc>
        <w:tc>
          <w:tcPr>
            <w:tcW w:w="4815" w:type="dxa"/>
          </w:tcPr>
          <w:p w:rsidR="00DC5661" w:rsidRPr="00DC0EC0" w:rsidRDefault="00DC0EC0" w:rsidP="00DE2FC3">
            <w:pPr>
              <w:rPr>
                <w:lang w:val="en-US"/>
              </w:rPr>
            </w:pPr>
            <w:r>
              <w:rPr>
                <w:lang w:val="en-US"/>
              </w:rPr>
              <w:t>mod_cook</w:t>
            </w:r>
          </w:p>
        </w:tc>
      </w:tr>
      <w:tr w:rsidR="00DC5661" w:rsidTr="00DC5661">
        <w:tc>
          <w:tcPr>
            <w:tcW w:w="4814" w:type="dxa"/>
          </w:tcPr>
          <w:p w:rsidR="00DC5661" w:rsidRPr="00DC0EC0" w:rsidRDefault="00DC0EC0" w:rsidP="00DE2FC3">
            <w:pPr>
              <w:rPr>
                <w:lang w:val="en-US"/>
              </w:rPr>
            </w:pPr>
            <w:r>
              <w:rPr>
                <w:lang w:val="en-US"/>
              </w:rPr>
              <w:t>1389</w:t>
            </w:r>
          </w:p>
        </w:tc>
        <w:tc>
          <w:tcPr>
            <w:tcW w:w="4815" w:type="dxa"/>
          </w:tcPr>
          <w:p w:rsidR="00DC5661" w:rsidRPr="00DC0EC0" w:rsidRDefault="00DC0EC0" w:rsidP="00DE2FC3">
            <w:pPr>
              <w:rPr>
                <w:lang w:val="en-US"/>
              </w:rPr>
            </w:pPr>
            <w:r>
              <w:rPr>
                <w:lang w:val="en-US"/>
              </w:rPr>
              <w:t>popular_comp</w:t>
            </w:r>
          </w:p>
        </w:tc>
      </w:tr>
      <w:tr w:rsidR="00DC5661" w:rsidTr="00DC5661">
        <w:tc>
          <w:tcPr>
            <w:tcW w:w="4814" w:type="dxa"/>
          </w:tcPr>
          <w:p w:rsidR="00DC5661" w:rsidRPr="00DC0EC0" w:rsidRDefault="00DC0EC0" w:rsidP="00DE2FC3">
            <w:pPr>
              <w:rPr>
                <w:lang w:val="en-US"/>
              </w:rPr>
            </w:pPr>
            <w:r>
              <w:rPr>
                <w:lang w:val="en-US"/>
              </w:rPr>
              <w:t>1389</w:t>
            </w:r>
          </w:p>
        </w:tc>
        <w:tc>
          <w:tcPr>
            <w:tcW w:w="4815" w:type="dxa"/>
          </w:tcPr>
          <w:p w:rsidR="00DC5661" w:rsidRPr="00DC0EC0" w:rsidRDefault="00DC0EC0" w:rsidP="00DE2FC3">
            <w:pPr>
              <w:rPr>
                <w:lang w:val="en-US"/>
              </w:rPr>
            </w:pPr>
            <w:r>
              <w:rPr>
                <w:lang w:val="en-US"/>
              </w:rPr>
              <w:t>business</w:t>
            </w:r>
          </w:p>
        </w:tc>
      </w:tr>
    </w:tbl>
    <w:p w:rsidR="009432DC" w:rsidRDefault="009432DC" w:rsidP="00DE2FC3">
      <w:pPr>
        <w:rPr>
          <w:lang w:val="ru-RU"/>
        </w:rPr>
      </w:pPr>
    </w:p>
    <w:p w:rsidR="00DC0EC0" w:rsidRDefault="00CB6585" w:rsidP="00DE2FC3">
      <w:pPr>
        <w:rPr>
          <w:lang w:val="ru-RU"/>
        </w:rPr>
      </w:pPr>
      <w:r>
        <w:rPr>
          <w:lang w:val="ru-RU"/>
        </w:rPr>
        <w:t xml:space="preserve">Результат состоит из семи строк, включая повторяющиеся. (Предложение </w:t>
      </w:r>
      <w:r w:rsidRPr="00CB6585">
        <w:rPr>
          <w:b/>
          <w:lang w:val="en-US"/>
        </w:rPr>
        <w:t>ORDER</w:t>
      </w:r>
      <w:r w:rsidRPr="00CB6585">
        <w:rPr>
          <w:b/>
          <w:lang w:val="ru-RU"/>
        </w:rPr>
        <w:t xml:space="preserve"> </w:t>
      </w:r>
      <w:r w:rsidRPr="00CB6585">
        <w:rPr>
          <w:b/>
          <w:lang w:val="en-US"/>
        </w:rPr>
        <w:t>BY</w:t>
      </w:r>
      <w:r w:rsidRPr="00CB6585">
        <w:rPr>
          <w:lang w:val="ru-RU"/>
        </w:rPr>
        <w:t xml:space="preserve"> </w:t>
      </w:r>
      <w:r>
        <w:rPr>
          <w:lang w:val="ru-RU"/>
        </w:rPr>
        <w:t>используется исключительно для упрощения вида результата.) Если попробовать извлечь различающиеся номера издателей, то получатся только три строки:</w:t>
      </w:r>
    </w:p>
    <w:p w:rsidR="00A74794" w:rsidRDefault="00A74794" w:rsidP="00A74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pub_id</w:t>
      </w:r>
    </w:p>
    <w:p w:rsidR="00A74794" w:rsidRDefault="00A74794" w:rsidP="00A74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CB6585" w:rsidRPr="00E44888" w:rsidRDefault="00A74794" w:rsidP="00A74794">
      <w:pPr>
        <w:rPr>
          <w:lang w:val="en-US"/>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pub_id</w:t>
      </w:r>
    </w:p>
    <w:p w:rsidR="00CB6585" w:rsidRPr="00E44888" w:rsidRDefault="00E44888" w:rsidP="00DE2FC3">
      <w:pPr>
        <w:rPr>
          <w:lang w:val="en-US"/>
        </w:rPr>
      </w:pPr>
      <w:r>
        <w:rPr>
          <w:lang w:val="ru-RU"/>
        </w:rPr>
        <w:t>Результат</w:t>
      </w:r>
      <w:r w:rsidRPr="00E44888">
        <w:rPr>
          <w:lang w:val="en-US"/>
        </w:rPr>
        <w:t>:</w:t>
      </w:r>
    </w:p>
    <w:tbl>
      <w:tblPr>
        <w:tblStyle w:val="a4"/>
        <w:tblW w:w="0" w:type="auto"/>
        <w:tblLook w:val="04A0" w:firstRow="1" w:lastRow="0" w:firstColumn="1" w:lastColumn="0" w:noHBand="0" w:noVBand="1"/>
      </w:tblPr>
      <w:tblGrid>
        <w:gridCol w:w="9629"/>
      </w:tblGrid>
      <w:tr w:rsidR="00E44888" w:rsidTr="00E44888">
        <w:tc>
          <w:tcPr>
            <w:tcW w:w="9629" w:type="dxa"/>
          </w:tcPr>
          <w:p w:rsidR="00E44888" w:rsidRPr="00E44888" w:rsidRDefault="00E44888" w:rsidP="00DE2FC3">
            <w:pPr>
              <w:rPr>
                <w:b/>
                <w:lang w:val="en-US"/>
              </w:rPr>
            </w:pPr>
            <w:r>
              <w:rPr>
                <w:b/>
                <w:lang w:val="en-US"/>
              </w:rPr>
              <w:t>pub_id</w:t>
            </w:r>
          </w:p>
        </w:tc>
      </w:tr>
      <w:tr w:rsidR="00E44888" w:rsidTr="00E44888">
        <w:tc>
          <w:tcPr>
            <w:tcW w:w="9629" w:type="dxa"/>
          </w:tcPr>
          <w:p w:rsidR="00E44888" w:rsidRPr="00E44888" w:rsidRDefault="00E44888" w:rsidP="00DE2FC3">
            <w:pPr>
              <w:rPr>
                <w:lang w:val="ru-RU"/>
              </w:rPr>
            </w:pPr>
            <w:r>
              <w:rPr>
                <w:lang w:val="ru-RU"/>
              </w:rPr>
              <w:t>0736</w:t>
            </w:r>
          </w:p>
        </w:tc>
      </w:tr>
      <w:tr w:rsidR="00E44888" w:rsidTr="00E44888">
        <w:tc>
          <w:tcPr>
            <w:tcW w:w="9629" w:type="dxa"/>
          </w:tcPr>
          <w:p w:rsidR="00E44888" w:rsidRPr="00E44888" w:rsidRDefault="00E44888" w:rsidP="00DE2FC3">
            <w:pPr>
              <w:rPr>
                <w:lang w:val="ru-RU"/>
              </w:rPr>
            </w:pPr>
            <w:r>
              <w:rPr>
                <w:lang w:val="ru-RU"/>
              </w:rPr>
              <w:t>0877</w:t>
            </w:r>
          </w:p>
        </w:tc>
      </w:tr>
      <w:tr w:rsidR="00E44888" w:rsidTr="00E44888">
        <w:tc>
          <w:tcPr>
            <w:tcW w:w="9629" w:type="dxa"/>
          </w:tcPr>
          <w:p w:rsidR="00E44888" w:rsidRPr="00E44888" w:rsidRDefault="00E44888" w:rsidP="00DE2FC3">
            <w:pPr>
              <w:rPr>
                <w:lang w:val="ru-RU"/>
              </w:rPr>
            </w:pPr>
            <w:r>
              <w:rPr>
                <w:lang w:val="ru-RU"/>
              </w:rPr>
              <w:t>1389</w:t>
            </w:r>
          </w:p>
        </w:tc>
      </w:tr>
    </w:tbl>
    <w:p w:rsidR="00E44888" w:rsidRDefault="00E44888" w:rsidP="00DE2FC3">
      <w:pPr>
        <w:rPr>
          <w:lang w:val="en-US"/>
        </w:rPr>
      </w:pPr>
    </w:p>
    <w:p w:rsidR="00E44888" w:rsidRDefault="00C7079B" w:rsidP="00DE2FC3">
      <w:pPr>
        <w:rPr>
          <w:lang w:val="ru-RU"/>
        </w:rPr>
      </w:pPr>
      <w:r>
        <w:rPr>
          <w:lang w:val="ru-RU"/>
        </w:rPr>
        <w:t>При выборе только различающихся типов получатся только шесть следующих строк:</w:t>
      </w:r>
    </w:p>
    <w:p w:rsidR="00D90F42" w:rsidRDefault="00D90F42" w:rsidP="00D90F4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w:t>
      </w:r>
      <w:r>
        <w:rPr>
          <w:rFonts w:ascii="Courier New" w:hAnsi="Courier New" w:cs="Courier New"/>
          <w:noProof/>
          <w:color w:val="0000FF"/>
          <w:sz w:val="20"/>
          <w:szCs w:val="20"/>
        </w:rPr>
        <w:t>type</w:t>
      </w:r>
    </w:p>
    <w:p w:rsidR="00D90F42" w:rsidRDefault="00D90F42" w:rsidP="00D90F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C7079B" w:rsidRPr="00D90F42" w:rsidRDefault="00D90F42" w:rsidP="00D90F42">
      <w:pPr>
        <w:rPr>
          <w:lang w:val="en-US"/>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type</w:t>
      </w:r>
    </w:p>
    <w:p w:rsidR="00C7079B" w:rsidRDefault="00D90F42" w:rsidP="00DE2FC3">
      <w:pPr>
        <w:rPr>
          <w:lang w:val="ru-RU"/>
        </w:rPr>
      </w:pPr>
      <w:r>
        <w:rPr>
          <w:lang w:val="ru-RU"/>
        </w:rPr>
        <w:t>Результат:</w:t>
      </w:r>
    </w:p>
    <w:tbl>
      <w:tblPr>
        <w:tblStyle w:val="a4"/>
        <w:tblW w:w="0" w:type="auto"/>
        <w:tblLook w:val="04A0" w:firstRow="1" w:lastRow="0" w:firstColumn="1" w:lastColumn="0" w:noHBand="0" w:noVBand="1"/>
      </w:tblPr>
      <w:tblGrid>
        <w:gridCol w:w="9629"/>
      </w:tblGrid>
      <w:tr w:rsidR="00A03C49" w:rsidTr="00A03C49">
        <w:tc>
          <w:tcPr>
            <w:tcW w:w="9629" w:type="dxa"/>
          </w:tcPr>
          <w:p w:rsidR="00A03C49" w:rsidRPr="00C443E1" w:rsidRDefault="00C443E1" w:rsidP="00DE2FC3">
            <w:pPr>
              <w:rPr>
                <w:b/>
                <w:lang w:val="en-US"/>
              </w:rPr>
            </w:pPr>
            <w:r>
              <w:rPr>
                <w:b/>
                <w:lang w:val="en-US"/>
              </w:rPr>
              <w:t>type</w:t>
            </w:r>
          </w:p>
        </w:tc>
      </w:tr>
      <w:tr w:rsidR="00A03C49" w:rsidTr="00A03C49">
        <w:tc>
          <w:tcPr>
            <w:tcW w:w="9629" w:type="dxa"/>
          </w:tcPr>
          <w:p w:rsidR="00A03C49" w:rsidRDefault="00C52B68" w:rsidP="00DE2FC3">
            <w:pPr>
              <w:rPr>
                <w:lang w:val="en-US"/>
              </w:rPr>
            </w:pPr>
            <w:r>
              <w:rPr>
                <w:lang w:val="en-US"/>
              </w:rPr>
              <w:t>NULL</w:t>
            </w:r>
          </w:p>
        </w:tc>
      </w:tr>
      <w:tr w:rsidR="00A03C49" w:rsidTr="00A03C49">
        <w:tc>
          <w:tcPr>
            <w:tcW w:w="9629" w:type="dxa"/>
          </w:tcPr>
          <w:p w:rsidR="00A03C49" w:rsidRDefault="00C52B68" w:rsidP="00DE2FC3">
            <w:pPr>
              <w:rPr>
                <w:lang w:val="en-US"/>
              </w:rPr>
            </w:pPr>
            <w:r>
              <w:rPr>
                <w:lang w:val="en-US"/>
              </w:rPr>
              <w:t>business</w:t>
            </w:r>
          </w:p>
        </w:tc>
      </w:tr>
      <w:tr w:rsidR="00A03C49" w:rsidTr="00A03C49">
        <w:tc>
          <w:tcPr>
            <w:tcW w:w="9629" w:type="dxa"/>
          </w:tcPr>
          <w:p w:rsidR="00A03C49" w:rsidRDefault="00C52B68" w:rsidP="00DE2FC3">
            <w:pPr>
              <w:rPr>
                <w:lang w:val="en-US"/>
              </w:rPr>
            </w:pPr>
            <w:r>
              <w:rPr>
                <w:lang w:val="en-US"/>
              </w:rPr>
              <w:t>mod_cook</w:t>
            </w:r>
          </w:p>
        </w:tc>
      </w:tr>
      <w:tr w:rsidR="00A03C49" w:rsidTr="00A03C49">
        <w:tc>
          <w:tcPr>
            <w:tcW w:w="9629" w:type="dxa"/>
          </w:tcPr>
          <w:p w:rsidR="00A03C49" w:rsidRDefault="00C52B68" w:rsidP="00DE2FC3">
            <w:pPr>
              <w:rPr>
                <w:lang w:val="en-US"/>
              </w:rPr>
            </w:pPr>
            <w:r>
              <w:rPr>
                <w:lang w:val="en-US"/>
              </w:rPr>
              <w:t>popular_comp</w:t>
            </w:r>
          </w:p>
        </w:tc>
      </w:tr>
      <w:tr w:rsidR="00A03C49" w:rsidTr="00A03C49">
        <w:tc>
          <w:tcPr>
            <w:tcW w:w="9629" w:type="dxa"/>
          </w:tcPr>
          <w:p w:rsidR="00A03C49" w:rsidRDefault="00C52B68" w:rsidP="00DE2FC3">
            <w:pPr>
              <w:rPr>
                <w:lang w:val="en-US"/>
              </w:rPr>
            </w:pPr>
            <w:r>
              <w:rPr>
                <w:lang w:val="en-US"/>
              </w:rPr>
              <w:t>psychology</w:t>
            </w:r>
          </w:p>
        </w:tc>
      </w:tr>
      <w:tr w:rsidR="00A03C49" w:rsidTr="00A03C49">
        <w:tc>
          <w:tcPr>
            <w:tcW w:w="9629" w:type="dxa"/>
          </w:tcPr>
          <w:p w:rsidR="00A03C49" w:rsidRDefault="00C52B68" w:rsidP="00DE2FC3">
            <w:pPr>
              <w:rPr>
                <w:lang w:val="en-US"/>
              </w:rPr>
            </w:pPr>
            <w:r>
              <w:rPr>
                <w:lang w:val="en-US"/>
              </w:rPr>
              <w:t>trad_cook</w:t>
            </w:r>
          </w:p>
        </w:tc>
      </w:tr>
    </w:tbl>
    <w:p w:rsidR="00D90F42" w:rsidRDefault="00D90F42" w:rsidP="00DE2FC3">
      <w:pPr>
        <w:rPr>
          <w:lang w:val="ru-RU"/>
        </w:rPr>
      </w:pPr>
    </w:p>
    <w:p w:rsidR="00C52B68" w:rsidRDefault="00C145E5" w:rsidP="00DE2FC3">
      <w:pPr>
        <w:rPr>
          <w:lang w:val="ru-RU"/>
        </w:rPr>
      </w:pPr>
      <w:r>
        <w:rPr>
          <w:lang w:val="ru-RU"/>
        </w:rPr>
        <w:t>В случае необходимости выбора различающихся комбинаций значений "издатель-тип" получаются семь строк:</w:t>
      </w:r>
    </w:p>
    <w:p w:rsidR="002C6314" w:rsidRDefault="002C6314" w:rsidP="002C63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pub_id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type</w:t>
      </w:r>
    </w:p>
    <w:p w:rsidR="002C6314" w:rsidRDefault="002C6314" w:rsidP="002C63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2C6314" w:rsidRDefault="002C6314" w:rsidP="00DE2FC3">
      <w:pPr>
        <w:rPr>
          <w:lang w:val="ru-RU"/>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pub_id</w:t>
      </w:r>
    </w:p>
    <w:tbl>
      <w:tblPr>
        <w:tblStyle w:val="a4"/>
        <w:tblW w:w="0" w:type="auto"/>
        <w:tblLook w:val="04A0" w:firstRow="1" w:lastRow="0" w:firstColumn="1" w:lastColumn="0" w:noHBand="0" w:noVBand="1"/>
      </w:tblPr>
      <w:tblGrid>
        <w:gridCol w:w="4814"/>
        <w:gridCol w:w="4815"/>
      </w:tblGrid>
      <w:tr w:rsidR="00C145E5" w:rsidTr="00C145E5">
        <w:tc>
          <w:tcPr>
            <w:tcW w:w="4814" w:type="dxa"/>
          </w:tcPr>
          <w:p w:rsidR="00C145E5" w:rsidRPr="004C3412" w:rsidRDefault="004C3412" w:rsidP="00DE2FC3">
            <w:pPr>
              <w:rPr>
                <w:b/>
                <w:lang w:val="en-US"/>
              </w:rPr>
            </w:pPr>
            <w:r>
              <w:rPr>
                <w:b/>
                <w:lang w:val="en-US"/>
              </w:rPr>
              <w:t>pub_id</w:t>
            </w:r>
          </w:p>
        </w:tc>
        <w:tc>
          <w:tcPr>
            <w:tcW w:w="4815" w:type="dxa"/>
          </w:tcPr>
          <w:p w:rsidR="00C145E5" w:rsidRPr="004C3412" w:rsidRDefault="004C3412" w:rsidP="00DE2FC3">
            <w:pPr>
              <w:rPr>
                <w:b/>
                <w:lang w:val="en-US"/>
              </w:rPr>
            </w:pPr>
            <w:r w:rsidRPr="004C3412">
              <w:rPr>
                <w:b/>
                <w:lang w:val="en-US"/>
              </w:rPr>
              <w:t>type</w:t>
            </w:r>
          </w:p>
        </w:tc>
      </w:tr>
      <w:tr w:rsidR="00C145E5" w:rsidTr="00C145E5">
        <w:tc>
          <w:tcPr>
            <w:tcW w:w="4814" w:type="dxa"/>
          </w:tcPr>
          <w:p w:rsidR="00C145E5" w:rsidRPr="004C3412" w:rsidRDefault="004C3412" w:rsidP="00DE2FC3">
            <w:pPr>
              <w:rPr>
                <w:lang w:val="en-US"/>
              </w:rPr>
            </w:pPr>
            <w:r>
              <w:rPr>
                <w:lang w:val="en-US"/>
              </w:rPr>
              <w:t>0736</w:t>
            </w:r>
          </w:p>
        </w:tc>
        <w:tc>
          <w:tcPr>
            <w:tcW w:w="4815" w:type="dxa"/>
          </w:tcPr>
          <w:p w:rsidR="00C145E5" w:rsidRPr="004C3412" w:rsidRDefault="004C3412" w:rsidP="00DE2FC3">
            <w:pPr>
              <w:rPr>
                <w:lang w:val="en-US"/>
              </w:rPr>
            </w:pPr>
            <w:r>
              <w:rPr>
                <w:lang w:val="en-US"/>
              </w:rPr>
              <w:t>business</w:t>
            </w:r>
          </w:p>
        </w:tc>
      </w:tr>
      <w:tr w:rsidR="00C145E5" w:rsidTr="00C145E5">
        <w:tc>
          <w:tcPr>
            <w:tcW w:w="4814" w:type="dxa"/>
          </w:tcPr>
          <w:p w:rsidR="00C145E5" w:rsidRPr="004C3412" w:rsidRDefault="004C3412" w:rsidP="00DE2FC3">
            <w:pPr>
              <w:rPr>
                <w:lang w:val="en-US"/>
              </w:rPr>
            </w:pPr>
            <w:r>
              <w:rPr>
                <w:lang w:val="en-US"/>
              </w:rPr>
              <w:t>0736</w:t>
            </w:r>
          </w:p>
        </w:tc>
        <w:tc>
          <w:tcPr>
            <w:tcW w:w="4815" w:type="dxa"/>
          </w:tcPr>
          <w:p w:rsidR="00C145E5" w:rsidRPr="004C3412" w:rsidRDefault="004C3412" w:rsidP="00DE2FC3">
            <w:pPr>
              <w:rPr>
                <w:lang w:val="en-US"/>
              </w:rPr>
            </w:pPr>
            <w:r>
              <w:rPr>
                <w:lang w:val="en-US"/>
              </w:rPr>
              <w:t>psychology</w:t>
            </w:r>
          </w:p>
        </w:tc>
      </w:tr>
      <w:tr w:rsidR="00C145E5" w:rsidTr="00C145E5">
        <w:tc>
          <w:tcPr>
            <w:tcW w:w="4814" w:type="dxa"/>
          </w:tcPr>
          <w:p w:rsidR="00C145E5" w:rsidRPr="004C3412" w:rsidRDefault="004C3412" w:rsidP="00DE2FC3">
            <w:pPr>
              <w:rPr>
                <w:lang w:val="en-US"/>
              </w:rPr>
            </w:pPr>
            <w:r>
              <w:rPr>
                <w:lang w:val="en-US"/>
              </w:rPr>
              <w:t>0877</w:t>
            </w:r>
          </w:p>
        </w:tc>
        <w:tc>
          <w:tcPr>
            <w:tcW w:w="4815" w:type="dxa"/>
          </w:tcPr>
          <w:p w:rsidR="00C145E5" w:rsidRPr="004C3412" w:rsidRDefault="004C3412" w:rsidP="00DE2FC3">
            <w:pPr>
              <w:rPr>
                <w:lang w:val="en-US"/>
              </w:rPr>
            </w:pPr>
            <w:r>
              <w:rPr>
                <w:lang w:val="en-US"/>
              </w:rPr>
              <w:t>NULL</w:t>
            </w:r>
          </w:p>
        </w:tc>
      </w:tr>
      <w:tr w:rsidR="00C145E5" w:rsidTr="00C145E5">
        <w:tc>
          <w:tcPr>
            <w:tcW w:w="4814" w:type="dxa"/>
          </w:tcPr>
          <w:p w:rsidR="00C145E5" w:rsidRPr="004C3412" w:rsidRDefault="004C3412" w:rsidP="00DE2FC3">
            <w:pPr>
              <w:rPr>
                <w:lang w:val="en-US"/>
              </w:rPr>
            </w:pPr>
            <w:r>
              <w:rPr>
                <w:lang w:val="en-US"/>
              </w:rPr>
              <w:t>0877</w:t>
            </w:r>
          </w:p>
        </w:tc>
        <w:tc>
          <w:tcPr>
            <w:tcW w:w="4815" w:type="dxa"/>
          </w:tcPr>
          <w:p w:rsidR="00C145E5" w:rsidRPr="004C3412" w:rsidRDefault="004C3412" w:rsidP="00DE2FC3">
            <w:pPr>
              <w:rPr>
                <w:lang w:val="en-US"/>
              </w:rPr>
            </w:pPr>
            <w:r>
              <w:rPr>
                <w:lang w:val="en-US"/>
              </w:rPr>
              <w:t>mod_cook</w:t>
            </w:r>
          </w:p>
        </w:tc>
      </w:tr>
      <w:tr w:rsidR="00C145E5" w:rsidTr="00C145E5">
        <w:tc>
          <w:tcPr>
            <w:tcW w:w="4814" w:type="dxa"/>
          </w:tcPr>
          <w:p w:rsidR="00C145E5" w:rsidRPr="004C3412" w:rsidRDefault="004C3412" w:rsidP="00DE2FC3">
            <w:pPr>
              <w:rPr>
                <w:lang w:val="en-US"/>
              </w:rPr>
            </w:pPr>
            <w:r>
              <w:rPr>
                <w:lang w:val="en-US"/>
              </w:rPr>
              <w:t>0877</w:t>
            </w:r>
          </w:p>
        </w:tc>
        <w:tc>
          <w:tcPr>
            <w:tcW w:w="4815" w:type="dxa"/>
          </w:tcPr>
          <w:p w:rsidR="00C145E5" w:rsidRPr="004C3412" w:rsidRDefault="004C3412" w:rsidP="00DE2FC3">
            <w:pPr>
              <w:rPr>
                <w:lang w:val="en-US"/>
              </w:rPr>
            </w:pPr>
            <w:r>
              <w:rPr>
                <w:lang w:val="en-US"/>
              </w:rPr>
              <w:t>trad_cook</w:t>
            </w:r>
          </w:p>
        </w:tc>
      </w:tr>
      <w:tr w:rsidR="00C145E5" w:rsidTr="00C145E5">
        <w:tc>
          <w:tcPr>
            <w:tcW w:w="4814" w:type="dxa"/>
          </w:tcPr>
          <w:p w:rsidR="00C145E5" w:rsidRPr="004C3412" w:rsidRDefault="004C3412" w:rsidP="00DE2FC3">
            <w:pPr>
              <w:rPr>
                <w:lang w:val="en-US"/>
              </w:rPr>
            </w:pPr>
            <w:r>
              <w:rPr>
                <w:lang w:val="en-US"/>
              </w:rPr>
              <w:t>1389</w:t>
            </w:r>
          </w:p>
        </w:tc>
        <w:tc>
          <w:tcPr>
            <w:tcW w:w="4815" w:type="dxa"/>
          </w:tcPr>
          <w:p w:rsidR="00C145E5" w:rsidRPr="004C3412" w:rsidRDefault="004C3412" w:rsidP="00DE2FC3">
            <w:pPr>
              <w:rPr>
                <w:lang w:val="en-US"/>
              </w:rPr>
            </w:pPr>
            <w:r>
              <w:rPr>
                <w:lang w:val="en-US"/>
              </w:rPr>
              <w:t>business</w:t>
            </w:r>
          </w:p>
        </w:tc>
      </w:tr>
      <w:tr w:rsidR="00C145E5" w:rsidTr="00C145E5">
        <w:tc>
          <w:tcPr>
            <w:tcW w:w="4814" w:type="dxa"/>
          </w:tcPr>
          <w:p w:rsidR="00C145E5" w:rsidRPr="004C3412" w:rsidRDefault="004C3412" w:rsidP="00DE2FC3">
            <w:pPr>
              <w:rPr>
                <w:lang w:val="en-US"/>
              </w:rPr>
            </w:pPr>
            <w:r>
              <w:rPr>
                <w:lang w:val="en-US"/>
              </w:rPr>
              <w:t>1389</w:t>
            </w:r>
          </w:p>
        </w:tc>
        <w:tc>
          <w:tcPr>
            <w:tcW w:w="4815" w:type="dxa"/>
          </w:tcPr>
          <w:p w:rsidR="00C145E5" w:rsidRPr="004C3412" w:rsidRDefault="004C3412" w:rsidP="00DE2FC3">
            <w:pPr>
              <w:rPr>
                <w:lang w:val="en-US"/>
              </w:rPr>
            </w:pPr>
            <w:r>
              <w:rPr>
                <w:lang w:val="en-US"/>
              </w:rPr>
              <w:t>popular_comp</w:t>
            </w:r>
          </w:p>
        </w:tc>
      </w:tr>
    </w:tbl>
    <w:p w:rsidR="00C145E5" w:rsidRDefault="00C145E5" w:rsidP="00DE2FC3">
      <w:pPr>
        <w:rPr>
          <w:lang w:val="ru-RU"/>
        </w:rPr>
      </w:pPr>
    </w:p>
    <w:p w:rsidR="004C3412" w:rsidRDefault="004468EC" w:rsidP="00DE2FC3">
      <w:pPr>
        <w:rPr>
          <w:lang w:val="ru-RU"/>
        </w:rPr>
      </w:pPr>
      <w:r>
        <w:rPr>
          <w:lang w:val="ru-RU"/>
        </w:rPr>
        <w:t xml:space="preserve">Теперь в этом списке представлены только уникальные комбинации значений "издатель-тип". Таким образом, ключевое слово </w:t>
      </w:r>
      <w:r>
        <w:rPr>
          <w:b/>
          <w:lang w:val="en-US"/>
        </w:rPr>
        <w:t>DISTINCT</w:t>
      </w:r>
      <w:r>
        <w:rPr>
          <w:lang w:val="ru-RU"/>
        </w:rPr>
        <w:t xml:space="preserve"> применяется ко всему списку выбора, а не к отдельным столбцам.</w:t>
      </w:r>
    </w:p>
    <w:p w:rsidR="004468EC" w:rsidRDefault="004468EC" w:rsidP="00DE2FC3">
      <w:pPr>
        <w:rPr>
          <w:lang w:val="ru-RU"/>
        </w:rPr>
      </w:pPr>
      <w:r>
        <w:rPr>
          <w:b/>
          <w:i/>
          <w:lang w:val="ru-RU"/>
        </w:rPr>
        <w:t>А различаются ли нулевые значения?</w:t>
      </w:r>
    </w:p>
    <w:p w:rsidR="004468EC" w:rsidRDefault="00EB7962" w:rsidP="00DE2FC3">
      <w:pPr>
        <w:rPr>
          <w:lang w:val="ru-RU"/>
        </w:rPr>
      </w:pPr>
      <w:r>
        <w:rPr>
          <w:lang w:val="ru-RU"/>
        </w:rPr>
        <w:t xml:space="preserve">При использовании ключевого слова </w:t>
      </w:r>
      <w:r>
        <w:rPr>
          <w:b/>
          <w:lang w:val="en-US"/>
        </w:rPr>
        <w:t>DISTINCT</w:t>
      </w:r>
      <w:r>
        <w:rPr>
          <w:lang w:val="ru-RU"/>
        </w:rPr>
        <w:t xml:space="preserve"> все нулевые значения</w:t>
      </w:r>
      <w:r w:rsidR="00C37352">
        <w:rPr>
          <w:lang w:val="ru-RU"/>
        </w:rPr>
        <w:t xml:space="preserve"> </w:t>
      </w:r>
      <w:r w:rsidR="00C37352">
        <w:rPr>
          <w:lang w:val="en-US"/>
        </w:rPr>
        <w:t>NULL</w:t>
      </w:r>
      <w:r>
        <w:rPr>
          <w:lang w:val="ru-RU"/>
        </w:rPr>
        <w:t xml:space="preserve"> в ст</w:t>
      </w:r>
      <w:r w:rsidR="00C37352">
        <w:rPr>
          <w:lang w:val="ru-RU"/>
        </w:rPr>
        <w:t>олбце считаются повторяющимися.</w:t>
      </w:r>
    </w:p>
    <w:p w:rsidR="00C37352" w:rsidRDefault="00C37352" w:rsidP="00DE2FC3">
      <w:pPr>
        <w:rPr>
          <w:lang w:val="ru-RU"/>
        </w:rPr>
      </w:pPr>
      <w:r>
        <w:rPr>
          <w:b/>
          <w:i/>
          <w:lang w:val="en-US"/>
        </w:rPr>
        <w:t>DISTINCT</w:t>
      </w:r>
      <w:r w:rsidRPr="00C37352">
        <w:rPr>
          <w:b/>
          <w:i/>
          <w:lang w:val="ru-RU"/>
        </w:rPr>
        <w:t xml:space="preserve"> *</w:t>
      </w:r>
      <w:r>
        <w:rPr>
          <w:b/>
          <w:i/>
          <w:lang w:val="ru-RU"/>
        </w:rPr>
        <w:t>.</w:t>
      </w:r>
      <w:r>
        <w:rPr>
          <w:lang w:val="ru-RU"/>
        </w:rPr>
        <w:t xml:space="preserve"> Если система допускает конструкцию </w:t>
      </w:r>
      <w:r>
        <w:rPr>
          <w:b/>
          <w:lang w:val="en-US"/>
        </w:rPr>
        <w:t>DISTINCT</w:t>
      </w:r>
      <w:r w:rsidRPr="00C37352">
        <w:rPr>
          <w:b/>
          <w:lang w:val="ru-RU"/>
        </w:rPr>
        <w:t xml:space="preserve"> *</w:t>
      </w:r>
      <w:r>
        <w:rPr>
          <w:lang w:val="ru-RU"/>
        </w:rPr>
        <w:t>, можно сравнить результаты выполнения двух следующих запросов:</w:t>
      </w:r>
    </w:p>
    <w:p w:rsidR="008F7152" w:rsidRDefault="008F7152" w:rsidP="008F715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8F7152" w:rsidRDefault="008F7152" w:rsidP="008F715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8F7152" w:rsidRDefault="008F7152" w:rsidP="008F7152">
      <w:pPr>
        <w:autoSpaceDE w:val="0"/>
        <w:autoSpaceDN w:val="0"/>
        <w:adjustRightInd w:val="0"/>
        <w:spacing w:after="0" w:line="240" w:lineRule="auto"/>
        <w:rPr>
          <w:rFonts w:ascii="Courier New" w:hAnsi="Courier New" w:cs="Courier New"/>
          <w:noProof/>
          <w:sz w:val="20"/>
          <w:szCs w:val="20"/>
        </w:rPr>
      </w:pPr>
    </w:p>
    <w:p w:rsidR="008F7152" w:rsidRDefault="008F7152" w:rsidP="008F715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C37352" w:rsidRDefault="008F7152" w:rsidP="008F7152">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C37352" w:rsidRDefault="008F7152" w:rsidP="00DE2FC3">
      <w:pPr>
        <w:rPr>
          <w:lang w:val="ru-RU"/>
        </w:rPr>
      </w:pPr>
      <w:r>
        <w:rPr>
          <w:lang w:val="ru-RU"/>
        </w:rPr>
        <w:t>Скорее всего, получатся одинаковые результаты, так как все строки в таблице должны быть уникальны. В противном случае нужно обратить серьезное внимание на структуру БД. Почему в одной таблице оказались строки с одинаковыми наборами значений? Как извлечь конкретную строку, если в таблице имеется несколько его "двойников"?</w:t>
      </w:r>
    </w:p>
    <w:p w:rsidR="008F7152" w:rsidRDefault="008F7152" w:rsidP="00DE2FC3">
      <w:pPr>
        <w:rPr>
          <w:lang w:val="ru-RU"/>
        </w:rPr>
      </w:pPr>
      <w:r>
        <w:rPr>
          <w:b/>
          <w:i/>
          <w:lang w:val="en-US"/>
        </w:rPr>
        <w:t>DISTINCT</w:t>
      </w:r>
      <w:r w:rsidRPr="00E26175">
        <w:rPr>
          <w:b/>
          <w:i/>
          <w:lang w:val="ru-RU"/>
        </w:rPr>
        <w:t xml:space="preserve"> </w:t>
      </w:r>
      <w:r>
        <w:rPr>
          <w:b/>
          <w:i/>
          <w:lang w:val="ru-RU"/>
        </w:rPr>
        <w:t xml:space="preserve">и </w:t>
      </w:r>
      <w:r>
        <w:rPr>
          <w:b/>
          <w:i/>
          <w:lang w:val="en-US"/>
        </w:rPr>
        <w:t>ORDER</w:t>
      </w:r>
      <w:r w:rsidRPr="00E26175">
        <w:rPr>
          <w:b/>
          <w:i/>
          <w:lang w:val="ru-RU"/>
        </w:rPr>
        <w:t xml:space="preserve"> </w:t>
      </w:r>
      <w:r>
        <w:rPr>
          <w:b/>
          <w:i/>
          <w:lang w:val="en-US"/>
        </w:rPr>
        <w:t>BY</w:t>
      </w:r>
      <w:r w:rsidRPr="00E26175">
        <w:rPr>
          <w:b/>
          <w:i/>
          <w:lang w:val="ru-RU"/>
        </w:rPr>
        <w:t>.</w:t>
      </w:r>
      <w:r w:rsidR="00E26175" w:rsidRPr="00E26175">
        <w:rPr>
          <w:lang w:val="ru-RU"/>
        </w:rPr>
        <w:t xml:space="preserve"> </w:t>
      </w:r>
      <w:r w:rsidR="00E26175">
        <w:rPr>
          <w:lang w:val="ru-RU"/>
        </w:rPr>
        <w:t xml:space="preserve">В большинстве диалектов </w:t>
      </w:r>
      <w:r w:rsidR="00E26175">
        <w:rPr>
          <w:lang w:val="en-US"/>
        </w:rPr>
        <w:t>SQL</w:t>
      </w:r>
      <w:r w:rsidR="00E26175" w:rsidRPr="00E26175">
        <w:rPr>
          <w:lang w:val="ru-RU"/>
        </w:rPr>
        <w:t xml:space="preserve"> </w:t>
      </w:r>
      <w:r w:rsidR="00E26175">
        <w:rPr>
          <w:lang w:val="ru-RU"/>
        </w:rPr>
        <w:t xml:space="preserve">каждый элемент предложения </w:t>
      </w:r>
      <w:r w:rsidR="00E26175">
        <w:rPr>
          <w:b/>
          <w:lang w:val="en-US"/>
        </w:rPr>
        <w:t>ORDER</w:t>
      </w:r>
      <w:r w:rsidR="00E26175" w:rsidRPr="00E26175">
        <w:rPr>
          <w:b/>
          <w:lang w:val="ru-RU"/>
        </w:rPr>
        <w:t xml:space="preserve"> </w:t>
      </w:r>
      <w:r w:rsidR="00E26175">
        <w:rPr>
          <w:b/>
          <w:lang w:val="en-US"/>
        </w:rPr>
        <w:t>BY</w:t>
      </w:r>
      <w:r w:rsidR="00E26175">
        <w:rPr>
          <w:lang w:val="ru-RU"/>
        </w:rPr>
        <w:t xml:space="preserve"> должен также находиться и в списке выбора. В системах, предоставляющих большую гибкость (когда элемент предложения </w:t>
      </w:r>
      <w:r w:rsidR="00E26175">
        <w:rPr>
          <w:b/>
          <w:lang w:val="en-US"/>
        </w:rPr>
        <w:t>ORDER</w:t>
      </w:r>
      <w:r w:rsidR="00E26175" w:rsidRPr="00E26175">
        <w:rPr>
          <w:b/>
          <w:lang w:val="ru-RU"/>
        </w:rPr>
        <w:t xml:space="preserve"> </w:t>
      </w:r>
      <w:r w:rsidR="00E26175">
        <w:rPr>
          <w:b/>
          <w:lang w:val="en-US"/>
        </w:rPr>
        <w:t>BY</w:t>
      </w:r>
      <w:r w:rsidR="00E26175" w:rsidRPr="00E26175">
        <w:rPr>
          <w:lang w:val="ru-RU"/>
        </w:rPr>
        <w:t xml:space="preserve"> </w:t>
      </w:r>
      <w:r w:rsidR="00E26175">
        <w:rPr>
          <w:lang w:val="ru-RU"/>
        </w:rPr>
        <w:t xml:space="preserve">может не включаться в список выбора), можно выполнять запросы с ключевым словом </w:t>
      </w:r>
      <w:r w:rsidR="00E26175">
        <w:rPr>
          <w:b/>
          <w:lang w:val="en-US"/>
        </w:rPr>
        <w:t>DISTINCT</w:t>
      </w:r>
      <w:r w:rsidR="00E26175">
        <w:rPr>
          <w:lang w:val="ru-RU"/>
        </w:rPr>
        <w:t xml:space="preserve">, примененным к списку выбора, и с предложением </w:t>
      </w:r>
      <w:r w:rsidR="00E26175">
        <w:rPr>
          <w:b/>
          <w:lang w:val="de-DE"/>
        </w:rPr>
        <w:t>ORDER</w:t>
      </w:r>
      <w:r w:rsidR="00E26175" w:rsidRPr="00E26175">
        <w:rPr>
          <w:b/>
          <w:lang w:val="ru-RU"/>
        </w:rPr>
        <w:t xml:space="preserve"> </w:t>
      </w:r>
      <w:r w:rsidR="00E26175">
        <w:rPr>
          <w:b/>
          <w:lang w:val="en-US"/>
        </w:rPr>
        <w:t>BY</w:t>
      </w:r>
      <w:r w:rsidR="00E26175">
        <w:rPr>
          <w:lang w:val="ru-RU"/>
        </w:rPr>
        <w:t>, содержащем элементы, не входящие в список выбора.</w:t>
      </w:r>
    </w:p>
    <w:p w:rsidR="00E26175" w:rsidRDefault="00E26175" w:rsidP="00DE2FC3">
      <w:pPr>
        <w:rPr>
          <w:lang w:val="ru-RU"/>
        </w:rPr>
      </w:pPr>
      <w:r>
        <w:rPr>
          <w:lang w:val="ru-RU"/>
        </w:rPr>
        <w:lastRenderedPageBreak/>
        <w:t xml:space="preserve">Например, в </w:t>
      </w:r>
      <w:r>
        <w:rPr>
          <w:lang w:val="en-US"/>
        </w:rPr>
        <w:t>Sybase</w:t>
      </w:r>
      <w:r w:rsidRPr="00E26175">
        <w:rPr>
          <w:lang w:val="ru-RU"/>
        </w:rPr>
        <w:t xml:space="preserve"> </w:t>
      </w:r>
      <w:r>
        <w:rPr>
          <w:lang w:val="en-US"/>
        </w:rPr>
        <w:t>SQL</w:t>
      </w:r>
      <w:r>
        <w:rPr>
          <w:lang w:val="ru-RU"/>
        </w:rPr>
        <w:t xml:space="preserve"> </w:t>
      </w:r>
      <w:r>
        <w:rPr>
          <w:lang w:val="en-US"/>
        </w:rPr>
        <w:t>Server</w:t>
      </w:r>
      <w:r>
        <w:rPr>
          <w:lang w:val="ru-RU"/>
        </w:rPr>
        <w:t xml:space="preserve"> при сортировке по столбцу, не входящему в список выбора, получается тот же результат, что и при включении этого столбца в список выбора с ключевым словом </w:t>
      </w:r>
      <w:r>
        <w:rPr>
          <w:b/>
          <w:lang w:val="en-US"/>
        </w:rPr>
        <w:t>DISTINCT</w:t>
      </w:r>
      <w:r>
        <w:rPr>
          <w:lang w:val="ru-RU"/>
        </w:rPr>
        <w:t>. В обоих случаях это приводит к увеличению количества выбранных строк.</w:t>
      </w:r>
    </w:p>
    <w:p w:rsidR="00C478E7" w:rsidRDefault="00C478E7" w:rsidP="00C478E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pub_id</w:t>
      </w:r>
    </w:p>
    <w:p w:rsidR="00C478E7" w:rsidRDefault="00C478E7" w:rsidP="00C478E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E26175" w:rsidRDefault="00C478E7" w:rsidP="00C478E7">
      <w:pPr>
        <w:rPr>
          <w:lang w:val="ru-RU"/>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type</w:t>
      </w:r>
    </w:p>
    <w:p w:rsidR="00E26175" w:rsidRDefault="00C478E7" w:rsidP="00DE2FC3">
      <w:pPr>
        <w:rPr>
          <w:lang w:val="ru-RU"/>
        </w:rPr>
      </w:pPr>
      <w:r>
        <w:rPr>
          <w:lang w:val="ru-RU"/>
        </w:rPr>
        <w:t xml:space="preserve">Так как в базе представлены только три издателя, в результате можно было бы ожидать получение трех строк. </w:t>
      </w:r>
      <w:r w:rsidR="004930C5">
        <w:rPr>
          <w:lang w:val="ru-RU"/>
        </w:rPr>
        <w:t>Однако вот что получается на самом деле:</w:t>
      </w:r>
    </w:p>
    <w:tbl>
      <w:tblPr>
        <w:tblStyle w:val="a4"/>
        <w:tblW w:w="0" w:type="auto"/>
        <w:tblLook w:val="04A0" w:firstRow="1" w:lastRow="0" w:firstColumn="1" w:lastColumn="0" w:noHBand="0" w:noVBand="1"/>
      </w:tblPr>
      <w:tblGrid>
        <w:gridCol w:w="9629"/>
      </w:tblGrid>
      <w:tr w:rsidR="004930C5" w:rsidTr="004930C5">
        <w:tc>
          <w:tcPr>
            <w:tcW w:w="9629" w:type="dxa"/>
          </w:tcPr>
          <w:p w:rsidR="004930C5" w:rsidRPr="004930C5" w:rsidRDefault="004930C5" w:rsidP="00DE2FC3">
            <w:pPr>
              <w:rPr>
                <w:b/>
                <w:lang w:val="en-US"/>
              </w:rPr>
            </w:pPr>
            <w:r>
              <w:rPr>
                <w:b/>
                <w:lang w:val="en-US"/>
              </w:rPr>
              <w:t>pub_id</w:t>
            </w:r>
          </w:p>
        </w:tc>
      </w:tr>
      <w:tr w:rsidR="004930C5" w:rsidTr="004930C5">
        <w:tc>
          <w:tcPr>
            <w:tcW w:w="9629" w:type="dxa"/>
          </w:tcPr>
          <w:p w:rsidR="004930C5" w:rsidRPr="004930C5" w:rsidRDefault="004930C5" w:rsidP="00DE2FC3">
            <w:pPr>
              <w:rPr>
                <w:lang w:val="en-US"/>
              </w:rPr>
            </w:pPr>
            <w:r>
              <w:rPr>
                <w:lang w:val="en-US"/>
              </w:rPr>
              <w:t>0877</w:t>
            </w:r>
          </w:p>
        </w:tc>
      </w:tr>
      <w:tr w:rsidR="004930C5" w:rsidTr="004930C5">
        <w:tc>
          <w:tcPr>
            <w:tcW w:w="9629" w:type="dxa"/>
          </w:tcPr>
          <w:p w:rsidR="004930C5" w:rsidRPr="004930C5" w:rsidRDefault="004930C5" w:rsidP="00DE2FC3">
            <w:pPr>
              <w:rPr>
                <w:lang w:val="en-US"/>
              </w:rPr>
            </w:pPr>
            <w:r>
              <w:rPr>
                <w:lang w:val="en-US"/>
              </w:rPr>
              <w:t>0736</w:t>
            </w:r>
          </w:p>
        </w:tc>
      </w:tr>
      <w:tr w:rsidR="004930C5" w:rsidTr="004930C5">
        <w:tc>
          <w:tcPr>
            <w:tcW w:w="9629" w:type="dxa"/>
          </w:tcPr>
          <w:p w:rsidR="004930C5" w:rsidRPr="004930C5" w:rsidRDefault="004930C5" w:rsidP="00DE2FC3">
            <w:pPr>
              <w:rPr>
                <w:lang w:val="en-US"/>
              </w:rPr>
            </w:pPr>
            <w:r>
              <w:rPr>
                <w:lang w:val="en-US"/>
              </w:rPr>
              <w:t>1389</w:t>
            </w:r>
          </w:p>
        </w:tc>
      </w:tr>
      <w:tr w:rsidR="004930C5" w:rsidTr="004930C5">
        <w:tc>
          <w:tcPr>
            <w:tcW w:w="9629" w:type="dxa"/>
          </w:tcPr>
          <w:p w:rsidR="004930C5" w:rsidRPr="004930C5" w:rsidRDefault="004930C5" w:rsidP="00DE2FC3">
            <w:pPr>
              <w:rPr>
                <w:lang w:val="en-US"/>
              </w:rPr>
            </w:pPr>
            <w:r>
              <w:rPr>
                <w:lang w:val="en-US"/>
              </w:rPr>
              <w:t>0877</w:t>
            </w:r>
          </w:p>
        </w:tc>
      </w:tr>
      <w:tr w:rsidR="004930C5" w:rsidTr="004930C5">
        <w:tc>
          <w:tcPr>
            <w:tcW w:w="9629" w:type="dxa"/>
          </w:tcPr>
          <w:p w:rsidR="004930C5" w:rsidRPr="004930C5" w:rsidRDefault="004930C5" w:rsidP="00DE2FC3">
            <w:pPr>
              <w:rPr>
                <w:lang w:val="en-US"/>
              </w:rPr>
            </w:pPr>
            <w:r>
              <w:rPr>
                <w:lang w:val="en-US"/>
              </w:rPr>
              <w:t>1389</w:t>
            </w:r>
          </w:p>
        </w:tc>
      </w:tr>
      <w:tr w:rsidR="004930C5" w:rsidTr="004930C5">
        <w:tc>
          <w:tcPr>
            <w:tcW w:w="9629" w:type="dxa"/>
          </w:tcPr>
          <w:p w:rsidR="004930C5" w:rsidRPr="004930C5" w:rsidRDefault="004930C5" w:rsidP="00DE2FC3">
            <w:pPr>
              <w:rPr>
                <w:lang w:val="en-US"/>
              </w:rPr>
            </w:pPr>
            <w:r>
              <w:rPr>
                <w:lang w:val="en-US"/>
              </w:rPr>
              <w:t>0736</w:t>
            </w:r>
          </w:p>
        </w:tc>
      </w:tr>
      <w:tr w:rsidR="004930C5" w:rsidTr="004930C5">
        <w:tc>
          <w:tcPr>
            <w:tcW w:w="9629" w:type="dxa"/>
          </w:tcPr>
          <w:p w:rsidR="004930C5" w:rsidRPr="004930C5" w:rsidRDefault="004930C5" w:rsidP="00DE2FC3">
            <w:pPr>
              <w:rPr>
                <w:lang w:val="en-US"/>
              </w:rPr>
            </w:pPr>
            <w:r>
              <w:rPr>
                <w:lang w:val="en-US"/>
              </w:rPr>
              <w:t>0877</w:t>
            </w:r>
          </w:p>
        </w:tc>
      </w:tr>
    </w:tbl>
    <w:p w:rsidR="004930C5" w:rsidRDefault="004930C5" w:rsidP="00DE2FC3">
      <w:pPr>
        <w:rPr>
          <w:lang w:val="ru-RU"/>
        </w:rPr>
      </w:pPr>
    </w:p>
    <w:p w:rsidR="004930C5" w:rsidRDefault="004930C5" w:rsidP="00DE2FC3">
      <w:pPr>
        <w:rPr>
          <w:lang w:val="ru-RU"/>
        </w:rPr>
      </w:pPr>
      <w:r>
        <w:rPr>
          <w:lang w:val="ru-RU"/>
        </w:rPr>
        <w:t xml:space="preserve">Почему в результате оказалось семь строк? Ответ заключен в предложении </w:t>
      </w:r>
      <w:r>
        <w:rPr>
          <w:b/>
          <w:lang w:val="en-US"/>
        </w:rPr>
        <w:t>ORDER</w:t>
      </w:r>
      <w:r w:rsidRPr="004930C5">
        <w:rPr>
          <w:b/>
          <w:lang w:val="ru-RU"/>
        </w:rPr>
        <w:t xml:space="preserve"> </w:t>
      </w:r>
      <w:r>
        <w:rPr>
          <w:b/>
          <w:lang w:val="en-US"/>
        </w:rPr>
        <w:t>BY</w:t>
      </w:r>
      <w:r>
        <w:rPr>
          <w:lang w:val="ru-RU"/>
        </w:rPr>
        <w:t>. Это же количество строк было бы получено и при сортировке по издателям и поиске различных типов.</w:t>
      </w:r>
    </w:p>
    <w:p w:rsidR="007B15E3" w:rsidRDefault="007B15E3" w:rsidP="007B15E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w:t>
      </w:r>
      <w:r>
        <w:rPr>
          <w:rFonts w:ascii="Courier New" w:hAnsi="Courier New" w:cs="Courier New"/>
          <w:noProof/>
          <w:color w:val="0000FF"/>
          <w:sz w:val="20"/>
          <w:szCs w:val="20"/>
        </w:rPr>
        <w:t>type</w:t>
      </w:r>
    </w:p>
    <w:p w:rsidR="007B15E3" w:rsidRDefault="007B15E3" w:rsidP="007B15E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4930C5" w:rsidRPr="007B15E3" w:rsidRDefault="007B15E3" w:rsidP="007B15E3">
      <w:pPr>
        <w:rPr>
          <w:lang w:val="en-US"/>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pub_id</w:t>
      </w:r>
    </w:p>
    <w:p w:rsidR="007B15E3" w:rsidRDefault="007B15E3" w:rsidP="00DE2FC3">
      <w:pPr>
        <w:rPr>
          <w:lang w:val="ru-RU"/>
        </w:rPr>
      </w:pPr>
      <w:r>
        <w:rPr>
          <w:lang w:val="ru-RU"/>
        </w:rPr>
        <w:t>Результат:</w:t>
      </w:r>
    </w:p>
    <w:tbl>
      <w:tblPr>
        <w:tblStyle w:val="a4"/>
        <w:tblW w:w="0" w:type="auto"/>
        <w:tblLook w:val="04A0" w:firstRow="1" w:lastRow="0" w:firstColumn="1" w:lastColumn="0" w:noHBand="0" w:noVBand="1"/>
      </w:tblPr>
      <w:tblGrid>
        <w:gridCol w:w="9629"/>
      </w:tblGrid>
      <w:tr w:rsidR="000C76C5" w:rsidTr="00FA29CC">
        <w:tc>
          <w:tcPr>
            <w:tcW w:w="9629" w:type="dxa"/>
          </w:tcPr>
          <w:p w:rsidR="000C76C5" w:rsidRPr="00C443E1" w:rsidRDefault="000C76C5" w:rsidP="00FA29CC">
            <w:pPr>
              <w:rPr>
                <w:b/>
                <w:lang w:val="en-US"/>
              </w:rPr>
            </w:pPr>
            <w:r>
              <w:rPr>
                <w:b/>
                <w:lang w:val="en-US"/>
              </w:rPr>
              <w:t>type</w:t>
            </w:r>
          </w:p>
        </w:tc>
      </w:tr>
      <w:tr w:rsidR="000C76C5" w:rsidTr="00FA29CC">
        <w:tc>
          <w:tcPr>
            <w:tcW w:w="9629" w:type="dxa"/>
          </w:tcPr>
          <w:p w:rsidR="000C76C5" w:rsidRDefault="000C76C5" w:rsidP="00FA29CC">
            <w:pPr>
              <w:rPr>
                <w:lang w:val="en-US"/>
              </w:rPr>
            </w:pPr>
            <w:r>
              <w:rPr>
                <w:lang w:val="en-US"/>
              </w:rPr>
              <w:t>business</w:t>
            </w:r>
          </w:p>
        </w:tc>
      </w:tr>
      <w:tr w:rsidR="000C76C5" w:rsidTr="00FA29CC">
        <w:tc>
          <w:tcPr>
            <w:tcW w:w="9629" w:type="dxa"/>
          </w:tcPr>
          <w:p w:rsidR="000C76C5" w:rsidRDefault="000C76C5" w:rsidP="00FA29CC">
            <w:pPr>
              <w:rPr>
                <w:lang w:val="en-US"/>
              </w:rPr>
            </w:pPr>
            <w:r>
              <w:rPr>
                <w:lang w:val="en-US"/>
              </w:rPr>
              <w:t>psychology</w:t>
            </w:r>
          </w:p>
        </w:tc>
      </w:tr>
      <w:tr w:rsidR="000C76C5" w:rsidTr="00FA29CC">
        <w:tc>
          <w:tcPr>
            <w:tcW w:w="9629" w:type="dxa"/>
          </w:tcPr>
          <w:p w:rsidR="000C76C5" w:rsidRDefault="000C76C5" w:rsidP="00FA29CC">
            <w:pPr>
              <w:rPr>
                <w:lang w:val="en-US"/>
              </w:rPr>
            </w:pPr>
            <w:r>
              <w:rPr>
                <w:lang w:val="en-US"/>
              </w:rPr>
              <w:t>NULL</w:t>
            </w:r>
          </w:p>
        </w:tc>
      </w:tr>
      <w:tr w:rsidR="000C76C5" w:rsidTr="00FA29CC">
        <w:tc>
          <w:tcPr>
            <w:tcW w:w="9629" w:type="dxa"/>
          </w:tcPr>
          <w:p w:rsidR="000C76C5" w:rsidRDefault="000C76C5" w:rsidP="00FA29CC">
            <w:pPr>
              <w:rPr>
                <w:lang w:val="en-US"/>
              </w:rPr>
            </w:pPr>
            <w:r>
              <w:rPr>
                <w:lang w:val="en-US"/>
              </w:rPr>
              <w:t>mod_cook</w:t>
            </w:r>
          </w:p>
        </w:tc>
      </w:tr>
      <w:tr w:rsidR="000C76C5" w:rsidTr="00FA29CC">
        <w:tc>
          <w:tcPr>
            <w:tcW w:w="9629" w:type="dxa"/>
          </w:tcPr>
          <w:p w:rsidR="000C76C5" w:rsidRDefault="000C76C5" w:rsidP="00FA29CC">
            <w:pPr>
              <w:rPr>
                <w:lang w:val="en-US"/>
              </w:rPr>
            </w:pPr>
            <w:r>
              <w:rPr>
                <w:lang w:val="en-US"/>
              </w:rPr>
              <w:t>trad_cook</w:t>
            </w:r>
          </w:p>
        </w:tc>
      </w:tr>
      <w:tr w:rsidR="000C76C5" w:rsidTr="00FA29CC">
        <w:tc>
          <w:tcPr>
            <w:tcW w:w="9629" w:type="dxa"/>
          </w:tcPr>
          <w:p w:rsidR="000C76C5" w:rsidRDefault="000C76C5" w:rsidP="00FA29CC">
            <w:pPr>
              <w:rPr>
                <w:lang w:val="en-US"/>
              </w:rPr>
            </w:pPr>
            <w:r>
              <w:rPr>
                <w:lang w:val="en-US"/>
              </w:rPr>
              <w:t>business</w:t>
            </w:r>
          </w:p>
        </w:tc>
      </w:tr>
      <w:tr w:rsidR="000C76C5" w:rsidTr="00FA29CC">
        <w:tc>
          <w:tcPr>
            <w:tcW w:w="9629" w:type="dxa"/>
          </w:tcPr>
          <w:p w:rsidR="000C76C5" w:rsidRDefault="000C76C5" w:rsidP="00FA29CC">
            <w:pPr>
              <w:rPr>
                <w:lang w:val="en-US"/>
              </w:rPr>
            </w:pPr>
            <w:r>
              <w:rPr>
                <w:lang w:val="en-US"/>
              </w:rPr>
              <w:t>popular_comp</w:t>
            </w:r>
          </w:p>
        </w:tc>
      </w:tr>
    </w:tbl>
    <w:p w:rsidR="007B15E3" w:rsidRDefault="007B15E3" w:rsidP="00DE2FC3">
      <w:pPr>
        <w:rPr>
          <w:lang w:val="en-US"/>
        </w:rPr>
      </w:pPr>
    </w:p>
    <w:p w:rsidR="000C76C5" w:rsidRDefault="001F5CAE" w:rsidP="00DE2FC3">
      <w:pPr>
        <w:rPr>
          <w:lang w:val="ru-RU"/>
        </w:rPr>
      </w:pPr>
      <w:r>
        <w:rPr>
          <w:lang w:val="ru-RU"/>
        </w:rPr>
        <w:t xml:space="preserve">Теперь становится понятно, откуда взялись семь строк. Система находит все возможные уникальные комбинации значений элементов из списка выбора (с ключевым словом </w:t>
      </w:r>
      <w:r>
        <w:rPr>
          <w:b/>
          <w:lang w:val="en-US"/>
        </w:rPr>
        <w:t>DISTINCT</w:t>
      </w:r>
      <w:r>
        <w:rPr>
          <w:lang w:val="ru-RU"/>
        </w:rPr>
        <w:t xml:space="preserve">) и предложения </w:t>
      </w:r>
      <w:r>
        <w:rPr>
          <w:b/>
          <w:lang w:val="en-US"/>
        </w:rPr>
        <w:t>ORDER</w:t>
      </w:r>
      <w:r>
        <w:rPr>
          <w:b/>
          <w:lang w:val="ru-RU"/>
        </w:rPr>
        <w:t xml:space="preserve"> BY</w:t>
      </w:r>
      <w:r w:rsidRPr="001F5CAE">
        <w:rPr>
          <w:lang w:val="ru-RU"/>
        </w:rPr>
        <w:t xml:space="preserve"> </w:t>
      </w:r>
      <w:r>
        <w:rPr>
          <w:lang w:val="ru-RU"/>
        </w:rPr>
        <w:t xml:space="preserve">(не входящие в список выбора). Таких комбинаций </w:t>
      </w:r>
      <w:r>
        <w:rPr>
          <w:i/>
          <w:lang w:val="en-US"/>
        </w:rPr>
        <w:t>pub</w:t>
      </w:r>
      <w:r w:rsidRPr="00FA29CC">
        <w:rPr>
          <w:i/>
          <w:lang w:val="ru-RU"/>
        </w:rPr>
        <w:t>_</w:t>
      </w:r>
      <w:r>
        <w:rPr>
          <w:i/>
          <w:lang w:val="en-US"/>
        </w:rPr>
        <w:t>id</w:t>
      </w:r>
      <w:r w:rsidRPr="00FA29CC">
        <w:rPr>
          <w:lang w:val="ru-RU"/>
        </w:rPr>
        <w:t xml:space="preserve"> </w:t>
      </w:r>
      <w:r>
        <w:rPr>
          <w:lang w:val="ru-RU"/>
        </w:rPr>
        <w:t xml:space="preserve">и </w:t>
      </w:r>
      <w:r>
        <w:rPr>
          <w:i/>
          <w:lang w:val="en-US"/>
        </w:rPr>
        <w:t>type</w:t>
      </w:r>
      <w:r>
        <w:rPr>
          <w:lang w:val="ru-RU"/>
        </w:rPr>
        <w:t xml:space="preserve"> ровно семь.</w:t>
      </w:r>
    </w:p>
    <w:p w:rsidR="00CA0EA9" w:rsidRDefault="00CA0EA9" w:rsidP="00CA0EA9">
      <w:pPr>
        <w:pStyle w:val="2"/>
        <w:rPr>
          <w:lang w:val="ru-RU"/>
        </w:rPr>
      </w:pPr>
      <w:r>
        <w:rPr>
          <w:lang w:val="ru-RU"/>
        </w:rPr>
        <w:t>Агрегирующие функции</w:t>
      </w:r>
    </w:p>
    <w:p w:rsidR="00CA0EA9" w:rsidRPr="00FA29CC" w:rsidRDefault="001776A1" w:rsidP="00CA0EA9">
      <w:pPr>
        <w:rPr>
          <w:lang w:val="ru-RU"/>
        </w:rPr>
      </w:pPr>
      <w:r>
        <w:rPr>
          <w:lang w:val="ru-RU"/>
        </w:rPr>
        <w:t xml:space="preserve">Агрегирующие функции используются для получения обобщающих значений. Их можно применять к </w:t>
      </w:r>
      <w:r>
        <w:rPr>
          <w:b/>
          <w:lang w:val="ru-RU"/>
        </w:rPr>
        <w:t>наборам</w:t>
      </w:r>
      <w:r>
        <w:rPr>
          <w:lang w:val="ru-RU"/>
        </w:rPr>
        <w:t xml:space="preserve"> (</w:t>
      </w:r>
      <w:r>
        <w:rPr>
          <w:lang w:val="en-US"/>
        </w:rPr>
        <w:t>set</w:t>
      </w:r>
      <w:r>
        <w:rPr>
          <w:lang w:val="ru-RU"/>
        </w:rPr>
        <w:t xml:space="preserve">) строк: ко всем строкам таблицы, строкам, определенным в предложении </w:t>
      </w:r>
      <w:r>
        <w:rPr>
          <w:b/>
          <w:lang w:val="en-US"/>
        </w:rPr>
        <w:t>WHERE</w:t>
      </w:r>
      <w:r>
        <w:rPr>
          <w:lang w:val="ru-RU"/>
        </w:rPr>
        <w:t xml:space="preserve">, или к группам строк в предложении </w:t>
      </w:r>
      <w:r>
        <w:rPr>
          <w:b/>
          <w:lang w:val="en-US"/>
        </w:rPr>
        <w:t>GROUP</w:t>
      </w:r>
      <w:r w:rsidRPr="001776A1">
        <w:rPr>
          <w:b/>
          <w:lang w:val="ru-RU"/>
        </w:rPr>
        <w:t xml:space="preserve"> </w:t>
      </w:r>
      <w:r>
        <w:rPr>
          <w:b/>
          <w:lang w:val="en-US"/>
        </w:rPr>
        <w:t>BY</w:t>
      </w:r>
      <w:r w:rsidRPr="001776A1">
        <w:rPr>
          <w:lang w:val="ru-RU"/>
        </w:rPr>
        <w:t xml:space="preserve"> </w:t>
      </w:r>
      <w:r>
        <w:rPr>
          <w:lang w:val="ru-RU"/>
        </w:rPr>
        <w:t xml:space="preserve">(описывается далее). В любом случае, независимо от структуры набора строк, </w:t>
      </w:r>
      <w:r>
        <w:rPr>
          <w:i/>
          <w:lang w:val="ru-RU"/>
        </w:rPr>
        <w:t>для каждого из них получается единственное значение.</w:t>
      </w:r>
    </w:p>
    <w:p w:rsidR="001776A1" w:rsidRDefault="001776A1" w:rsidP="00CA0EA9">
      <w:pPr>
        <w:rPr>
          <w:lang w:val="ru-RU"/>
        </w:rPr>
      </w:pPr>
      <w:r>
        <w:rPr>
          <w:lang w:val="ru-RU"/>
        </w:rPr>
        <w:t xml:space="preserve">Обратите внимание на различие в результатах выполнения следующих запросов: первый находит для каждой строки таблицы </w:t>
      </w:r>
      <w:r>
        <w:rPr>
          <w:i/>
          <w:lang w:val="en-US"/>
        </w:rPr>
        <w:t>titles</w:t>
      </w:r>
      <w:r>
        <w:rPr>
          <w:lang w:val="ru-RU"/>
        </w:rPr>
        <w:t xml:space="preserve"> соответствующее значение годового объема продаж, второй вычисляет общую сумму, полученную за год от продажи всех книг (одно значение для набора, состоящего из всех строк таблицы).</w:t>
      </w:r>
    </w:p>
    <w:p w:rsidR="001776A1" w:rsidRDefault="001776A1" w:rsidP="001776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ytd_sales</w:t>
      </w:r>
    </w:p>
    <w:p w:rsidR="001776A1" w:rsidRDefault="001776A1" w:rsidP="001776A1">
      <w:pPr>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1776A1" w:rsidRPr="00FA29CC" w:rsidRDefault="001776A1" w:rsidP="001776A1">
      <w:pPr>
        <w:rPr>
          <w:lang w:val="en-US"/>
        </w:rPr>
      </w:pPr>
      <w:r>
        <w:rPr>
          <w:lang w:val="ru-RU"/>
        </w:rPr>
        <w:t>Результат</w:t>
      </w:r>
      <w:r w:rsidRPr="00FA29CC">
        <w:rPr>
          <w:lang w:val="en-US"/>
        </w:rPr>
        <w:t>:</w:t>
      </w:r>
    </w:p>
    <w:tbl>
      <w:tblPr>
        <w:tblStyle w:val="a4"/>
        <w:tblW w:w="0" w:type="auto"/>
        <w:tblLook w:val="04A0" w:firstRow="1" w:lastRow="0" w:firstColumn="1" w:lastColumn="0" w:noHBand="0" w:noVBand="1"/>
      </w:tblPr>
      <w:tblGrid>
        <w:gridCol w:w="9629"/>
      </w:tblGrid>
      <w:tr w:rsidR="001776A1" w:rsidTr="001776A1">
        <w:tc>
          <w:tcPr>
            <w:tcW w:w="9629" w:type="dxa"/>
          </w:tcPr>
          <w:p w:rsidR="001776A1" w:rsidRPr="001776A1" w:rsidRDefault="001776A1" w:rsidP="001776A1">
            <w:pPr>
              <w:rPr>
                <w:b/>
                <w:lang w:val="en-US"/>
              </w:rPr>
            </w:pPr>
            <w:r w:rsidRPr="001776A1">
              <w:rPr>
                <w:b/>
                <w:lang w:val="en-US"/>
              </w:rPr>
              <w:lastRenderedPageBreak/>
              <w:t>ytd</w:t>
            </w:r>
            <w:r>
              <w:rPr>
                <w:b/>
                <w:lang w:val="en-US"/>
              </w:rPr>
              <w:t>_sales</w:t>
            </w:r>
          </w:p>
        </w:tc>
      </w:tr>
      <w:tr w:rsidR="001776A1" w:rsidTr="001776A1">
        <w:tc>
          <w:tcPr>
            <w:tcW w:w="9629" w:type="dxa"/>
          </w:tcPr>
          <w:p w:rsidR="001776A1" w:rsidRDefault="001776A1" w:rsidP="001776A1">
            <w:pPr>
              <w:rPr>
                <w:lang w:val="ru-RU"/>
              </w:rPr>
            </w:pPr>
            <w:r>
              <w:rPr>
                <w:lang w:val="ru-RU"/>
              </w:rPr>
              <w:t>4095</w:t>
            </w:r>
          </w:p>
        </w:tc>
      </w:tr>
      <w:tr w:rsidR="001776A1" w:rsidTr="001776A1">
        <w:tc>
          <w:tcPr>
            <w:tcW w:w="9629" w:type="dxa"/>
          </w:tcPr>
          <w:p w:rsidR="001776A1" w:rsidRDefault="001776A1" w:rsidP="001776A1">
            <w:pPr>
              <w:rPr>
                <w:lang w:val="ru-RU"/>
              </w:rPr>
            </w:pPr>
            <w:r>
              <w:rPr>
                <w:lang w:val="ru-RU"/>
              </w:rPr>
              <w:t>4095</w:t>
            </w:r>
          </w:p>
        </w:tc>
      </w:tr>
      <w:tr w:rsidR="001776A1" w:rsidTr="001776A1">
        <w:tc>
          <w:tcPr>
            <w:tcW w:w="9629" w:type="dxa"/>
          </w:tcPr>
          <w:p w:rsidR="001776A1" w:rsidRDefault="001776A1" w:rsidP="001776A1">
            <w:pPr>
              <w:rPr>
                <w:lang w:val="ru-RU"/>
              </w:rPr>
            </w:pPr>
            <w:r>
              <w:rPr>
                <w:lang w:val="ru-RU"/>
              </w:rPr>
              <w:t>3336</w:t>
            </w:r>
          </w:p>
        </w:tc>
      </w:tr>
      <w:tr w:rsidR="001776A1" w:rsidTr="001776A1">
        <w:tc>
          <w:tcPr>
            <w:tcW w:w="9629" w:type="dxa"/>
          </w:tcPr>
          <w:p w:rsidR="001776A1" w:rsidRDefault="001776A1" w:rsidP="001776A1">
            <w:pPr>
              <w:rPr>
                <w:lang w:val="ru-RU"/>
              </w:rPr>
            </w:pPr>
            <w:r>
              <w:rPr>
                <w:lang w:val="ru-RU"/>
              </w:rPr>
              <w:t>4072</w:t>
            </w:r>
          </w:p>
        </w:tc>
      </w:tr>
      <w:tr w:rsidR="001776A1" w:rsidTr="001776A1">
        <w:tc>
          <w:tcPr>
            <w:tcW w:w="9629" w:type="dxa"/>
          </w:tcPr>
          <w:p w:rsidR="001776A1" w:rsidRDefault="001776A1" w:rsidP="001776A1">
            <w:pPr>
              <w:rPr>
                <w:lang w:val="ru-RU"/>
              </w:rPr>
            </w:pPr>
            <w:r>
              <w:rPr>
                <w:lang w:val="ru-RU"/>
              </w:rPr>
              <w:t>3876</w:t>
            </w:r>
          </w:p>
        </w:tc>
      </w:tr>
      <w:tr w:rsidR="001776A1" w:rsidTr="001776A1">
        <w:tc>
          <w:tcPr>
            <w:tcW w:w="9629" w:type="dxa"/>
          </w:tcPr>
          <w:p w:rsidR="001776A1" w:rsidRDefault="001776A1" w:rsidP="001776A1">
            <w:pPr>
              <w:rPr>
                <w:lang w:val="ru-RU"/>
              </w:rPr>
            </w:pPr>
            <w:r>
              <w:rPr>
                <w:lang w:val="ru-RU"/>
              </w:rPr>
              <w:t>2032</w:t>
            </w:r>
          </w:p>
        </w:tc>
      </w:tr>
    </w:tbl>
    <w:p w:rsidR="001776A1" w:rsidRDefault="001776A1" w:rsidP="001776A1">
      <w:pPr>
        <w:rPr>
          <w:lang w:val="ru-RU"/>
        </w:rPr>
      </w:pPr>
    </w:p>
    <w:p w:rsidR="00573082" w:rsidRDefault="00573082" w:rsidP="0057308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ytd_sales</w:t>
      </w:r>
      <w:r>
        <w:rPr>
          <w:rFonts w:ascii="Courier New" w:hAnsi="Courier New" w:cs="Courier New"/>
          <w:noProof/>
          <w:color w:val="808080"/>
          <w:sz w:val="20"/>
          <w:szCs w:val="20"/>
        </w:rPr>
        <w:t>)</w:t>
      </w:r>
    </w:p>
    <w:p w:rsidR="001776A1" w:rsidRPr="00573082" w:rsidRDefault="00573082" w:rsidP="00573082">
      <w:pPr>
        <w:rPr>
          <w:lang w:val="en-US"/>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573082" w:rsidRDefault="00573082" w:rsidP="001776A1">
      <w:pPr>
        <w:rPr>
          <w:lang w:val="ru-RU"/>
        </w:rPr>
      </w:pPr>
      <w:r>
        <w:rPr>
          <w:lang w:val="ru-RU"/>
        </w:rPr>
        <w:t>Результат:</w:t>
      </w:r>
    </w:p>
    <w:p w:rsidR="00573082" w:rsidRDefault="00573082" w:rsidP="001776A1">
      <w:pPr>
        <w:rPr>
          <w:lang w:val="ru-RU"/>
        </w:rPr>
      </w:pPr>
      <w:r>
        <w:rPr>
          <w:lang w:val="ru-RU"/>
        </w:rPr>
        <w:t>--------</w:t>
      </w:r>
    </w:p>
    <w:p w:rsidR="00573082" w:rsidRDefault="00573082" w:rsidP="001776A1">
      <w:pPr>
        <w:rPr>
          <w:lang w:val="ru-RU"/>
        </w:rPr>
      </w:pPr>
      <w:r>
        <w:rPr>
          <w:lang w:val="ru-RU"/>
        </w:rPr>
        <w:t>21506</w:t>
      </w:r>
    </w:p>
    <w:p w:rsidR="00573082" w:rsidRDefault="00501C8C" w:rsidP="001776A1">
      <w:pPr>
        <w:rPr>
          <w:lang w:val="ru-RU"/>
        </w:rPr>
      </w:pPr>
      <w:r>
        <w:rPr>
          <w:lang w:val="ru-RU"/>
        </w:rPr>
        <w:t>В первом случае результат возвращается для каждой отдельной строки таблицы, во втором получается одно значение для всех строк. Получаемые таким образом столбцы результата выводятся без заголовков. Чтобы сделать результат более понятным, можно использовать следующий запрос:</w:t>
      </w:r>
    </w:p>
    <w:p w:rsidR="00501C8C" w:rsidRDefault="00501C8C" w:rsidP="00501C8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ytd_sales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Total</w:t>
      </w:r>
    </w:p>
    <w:p w:rsidR="00501C8C" w:rsidRDefault="00501C8C" w:rsidP="00501C8C">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tbl>
      <w:tblPr>
        <w:tblStyle w:val="a4"/>
        <w:tblW w:w="0" w:type="auto"/>
        <w:tblLook w:val="04A0" w:firstRow="1" w:lastRow="0" w:firstColumn="1" w:lastColumn="0" w:noHBand="0" w:noVBand="1"/>
      </w:tblPr>
      <w:tblGrid>
        <w:gridCol w:w="9629"/>
      </w:tblGrid>
      <w:tr w:rsidR="007601A8" w:rsidTr="00FA29CC">
        <w:tc>
          <w:tcPr>
            <w:tcW w:w="9629" w:type="dxa"/>
          </w:tcPr>
          <w:p w:rsidR="007601A8" w:rsidRPr="007601A8" w:rsidRDefault="007601A8" w:rsidP="00FA29CC">
            <w:pPr>
              <w:rPr>
                <w:b/>
                <w:lang w:val="en-US"/>
              </w:rPr>
            </w:pPr>
            <w:r>
              <w:rPr>
                <w:b/>
                <w:lang w:val="en-US"/>
              </w:rPr>
              <w:t>Total</w:t>
            </w:r>
          </w:p>
        </w:tc>
      </w:tr>
      <w:tr w:rsidR="007601A8" w:rsidTr="00FA29CC">
        <w:tc>
          <w:tcPr>
            <w:tcW w:w="9629" w:type="dxa"/>
          </w:tcPr>
          <w:p w:rsidR="007601A8" w:rsidRDefault="007601A8" w:rsidP="00FA29CC">
            <w:pPr>
              <w:rPr>
                <w:lang w:val="ru-RU"/>
              </w:rPr>
            </w:pPr>
            <w:r>
              <w:rPr>
                <w:lang w:val="ru-RU"/>
              </w:rPr>
              <w:t>21056</w:t>
            </w:r>
          </w:p>
        </w:tc>
      </w:tr>
    </w:tbl>
    <w:p w:rsidR="007601A8" w:rsidRDefault="007601A8" w:rsidP="001776A1">
      <w:pPr>
        <w:rPr>
          <w:lang w:val="ru-RU"/>
        </w:rPr>
      </w:pPr>
    </w:p>
    <w:p w:rsidR="00084475" w:rsidRDefault="00084475" w:rsidP="001776A1">
      <w:pPr>
        <w:rPr>
          <w:lang w:val="ru-RU"/>
        </w:rPr>
      </w:pPr>
      <w:r>
        <w:rPr>
          <w:lang w:val="ru-RU"/>
        </w:rPr>
        <w:t xml:space="preserve">В большинстве диалектов </w:t>
      </w:r>
      <w:r>
        <w:rPr>
          <w:lang w:val="en-US"/>
        </w:rPr>
        <w:t>SQL</w:t>
      </w:r>
      <w:r>
        <w:rPr>
          <w:lang w:val="ru-RU"/>
        </w:rPr>
        <w:t xml:space="preserve"> запрещается смешивать в одном предложении обычные значения и значения агрегирующих функций. Таким образом, список выбора может быть либо пустым, либо состоять из имен столбцов и выражений (обрабатывающих значения строк), либо включать только агрегирующие функции (применяющиеся к наборам значений). Единственным исключением является предложение </w:t>
      </w:r>
      <w:r>
        <w:rPr>
          <w:b/>
          <w:lang w:val="en-US"/>
        </w:rPr>
        <w:t>GROUP</w:t>
      </w:r>
      <w:r w:rsidRPr="00084475">
        <w:rPr>
          <w:b/>
          <w:lang w:val="ru-RU"/>
        </w:rPr>
        <w:t xml:space="preserve"> </w:t>
      </w:r>
      <w:r>
        <w:rPr>
          <w:b/>
          <w:lang w:val="en-US"/>
        </w:rPr>
        <w:t>BY</w:t>
      </w:r>
      <w:r>
        <w:rPr>
          <w:lang w:val="ru-RU"/>
        </w:rPr>
        <w:t>, которое рассматривается далее. Ниже приведен пример обычно недопустимого запроса:</w:t>
      </w:r>
    </w:p>
    <w:p w:rsidR="0071769A" w:rsidRDefault="0071769A" w:rsidP="0071769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price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price</w:t>
      </w:r>
      <w:r>
        <w:rPr>
          <w:rFonts w:ascii="Courier New" w:hAnsi="Courier New" w:cs="Courier New"/>
          <w:noProof/>
          <w:color w:val="808080"/>
          <w:sz w:val="20"/>
          <w:szCs w:val="20"/>
        </w:rPr>
        <w:t>)</w:t>
      </w:r>
    </w:p>
    <w:p w:rsidR="00084475" w:rsidRPr="00FA29CC" w:rsidRDefault="0071769A" w:rsidP="0071769A">
      <w:pPr>
        <w:rPr>
          <w:lang w:val="en-US"/>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71769A" w:rsidRDefault="0071769A" w:rsidP="001776A1">
      <w:pPr>
        <w:rPr>
          <w:lang w:val="ru-RU"/>
        </w:rPr>
      </w:pPr>
      <w:r>
        <w:rPr>
          <w:lang w:val="ru-RU"/>
        </w:rPr>
        <w:t xml:space="preserve">В этом случае проблема заключается в том, что </w:t>
      </w:r>
      <w:r>
        <w:rPr>
          <w:i/>
          <w:lang w:val="en-US"/>
        </w:rPr>
        <w:t>price</w:t>
      </w:r>
      <w:r>
        <w:rPr>
          <w:lang w:val="ru-RU"/>
        </w:rPr>
        <w:t xml:space="preserve"> возвращает значение для каждой строки, тогда как </w:t>
      </w:r>
      <w:r>
        <w:rPr>
          <w:i/>
          <w:lang w:val="en-US"/>
        </w:rPr>
        <w:t>sum</w:t>
      </w:r>
      <w:r w:rsidRPr="0071769A">
        <w:rPr>
          <w:i/>
          <w:lang w:val="ru-RU"/>
        </w:rPr>
        <w:t>(</w:t>
      </w:r>
      <w:r>
        <w:rPr>
          <w:i/>
          <w:lang w:val="en-US"/>
        </w:rPr>
        <w:t>price</w:t>
      </w:r>
      <w:r w:rsidRPr="0071769A">
        <w:rPr>
          <w:i/>
          <w:lang w:val="ru-RU"/>
        </w:rPr>
        <w:t>)</w:t>
      </w:r>
      <w:r>
        <w:rPr>
          <w:lang w:val="ru-RU"/>
        </w:rPr>
        <w:t xml:space="preserve"> возвращает значение для целого набора строк (в данном случае для всех строк таблицы).</w:t>
      </w:r>
    </w:p>
    <w:p w:rsidR="0071769A" w:rsidRDefault="0071769A" w:rsidP="001776A1">
      <w:pPr>
        <w:rPr>
          <w:lang w:val="ru-RU"/>
        </w:rPr>
      </w:pPr>
      <w:r>
        <w:rPr>
          <w:lang w:val="ru-RU"/>
        </w:rPr>
        <w:t>В случае обработки системой подобного запроса, вероятнее всего, на экране отобразится следующий результат:</w:t>
      </w:r>
    </w:p>
    <w:tbl>
      <w:tblPr>
        <w:tblStyle w:val="a4"/>
        <w:tblW w:w="0" w:type="auto"/>
        <w:tblLook w:val="04A0" w:firstRow="1" w:lastRow="0" w:firstColumn="1" w:lastColumn="0" w:noHBand="0" w:noVBand="1"/>
      </w:tblPr>
      <w:tblGrid>
        <w:gridCol w:w="4814"/>
        <w:gridCol w:w="4815"/>
      </w:tblGrid>
      <w:tr w:rsidR="0071769A" w:rsidTr="0071769A">
        <w:tc>
          <w:tcPr>
            <w:tcW w:w="4814" w:type="dxa"/>
          </w:tcPr>
          <w:p w:rsidR="0071769A" w:rsidRPr="001C0B58" w:rsidRDefault="001C0B58" w:rsidP="001776A1">
            <w:pPr>
              <w:rPr>
                <w:b/>
                <w:lang w:val="en-US"/>
              </w:rPr>
            </w:pPr>
            <w:r>
              <w:rPr>
                <w:b/>
                <w:lang w:val="en-US"/>
              </w:rPr>
              <w:t>price</w:t>
            </w:r>
          </w:p>
        </w:tc>
        <w:tc>
          <w:tcPr>
            <w:tcW w:w="4815" w:type="dxa"/>
          </w:tcPr>
          <w:p w:rsidR="0071769A" w:rsidRDefault="0071769A" w:rsidP="001776A1">
            <w:pPr>
              <w:rPr>
                <w:lang w:val="ru-RU"/>
              </w:rPr>
            </w:pPr>
          </w:p>
        </w:tc>
      </w:tr>
      <w:tr w:rsidR="0071769A" w:rsidTr="0071769A">
        <w:tc>
          <w:tcPr>
            <w:tcW w:w="4814" w:type="dxa"/>
          </w:tcPr>
          <w:p w:rsidR="0071769A" w:rsidRPr="001C0B58" w:rsidRDefault="001C0B58" w:rsidP="001776A1">
            <w:pPr>
              <w:rPr>
                <w:lang w:val="en-US"/>
              </w:rPr>
            </w:pPr>
            <w:r>
              <w:rPr>
                <w:lang w:val="ru-RU"/>
              </w:rPr>
              <w:t>1</w:t>
            </w:r>
            <w:r>
              <w:rPr>
                <w:lang w:val="en-US"/>
              </w:rPr>
              <w:t>9.99</w:t>
            </w:r>
          </w:p>
        </w:tc>
        <w:tc>
          <w:tcPr>
            <w:tcW w:w="4815" w:type="dxa"/>
          </w:tcPr>
          <w:p w:rsidR="0071769A" w:rsidRPr="001C0B58" w:rsidRDefault="001C0B58" w:rsidP="001776A1">
            <w:pPr>
              <w:rPr>
                <w:lang w:val="ru-RU"/>
              </w:rPr>
            </w:pPr>
            <w:r>
              <w:rPr>
                <w:lang w:val="ru-RU"/>
              </w:rPr>
              <w:t>236</w:t>
            </w:r>
            <w:r>
              <w:rPr>
                <w:lang w:val="en-US"/>
              </w:rPr>
              <w:t>.26</w:t>
            </w:r>
          </w:p>
        </w:tc>
      </w:tr>
      <w:tr w:rsidR="001C0B58" w:rsidTr="0071769A">
        <w:tc>
          <w:tcPr>
            <w:tcW w:w="4814" w:type="dxa"/>
          </w:tcPr>
          <w:p w:rsidR="001C0B58" w:rsidRPr="001C0B58" w:rsidRDefault="001C0B58" w:rsidP="001C0B58">
            <w:pPr>
              <w:rPr>
                <w:lang w:val="en-US"/>
              </w:rPr>
            </w:pPr>
            <w:r>
              <w:rPr>
                <w:lang w:val="en-US"/>
              </w:rPr>
              <w:t>11.95</w:t>
            </w:r>
          </w:p>
        </w:tc>
        <w:tc>
          <w:tcPr>
            <w:tcW w:w="4815" w:type="dxa"/>
          </w:tcPr>
          <w:p w:rsidR="001C0B58" w:rsidRDefault="001C0B58" w:rsidP="001C0B58">
            <w:r w:rsidRPr="00500147">
              <w:rPr>
                <w:lang w:val="ru-RU"/>
              </w:rPr>
              <w:t>236</w:t>
            </w:r>
            <w:r w:rsidRPr="00500147">
              <w:rPr>
                <w:lang w:val="en-US"/>
              </w:rPr>
              <w:t>.26</w:t>
            </w:r>
          </w:p>
        </w:tc>
      </w:tr>
      <w:tr w:rsidR="001C0B58" w:rsidTr="0071769A">
        <w:tc>
          <w:tcPr>
            <w:tcW w:w="4814" w:type="dxa"/>
          </w:tcPr>
          <w:p w:rsidR="001C0B58" w:rsidRPr="001C0B58" w:rsidRDefault="001C0B58" w:rsidP="001C0B58">
            <w:pPr>
              <w:rPr>
                <w:lang w:val="en-US"/>
              </w:rPr>
            </w:pPr>
            <w:r>
              <w:rPr>
                <w:lang w:val="en-US"/>
              </w:rPr>
              <w:t>2.99</w:t>
            </w:r>
          </w:p>
        </w:tc>
        <w:tc>
          <w:tcPr>
            <w:tcW w:w="4815" w:type="dxa"/>
          </w:tcPr>
          <w:p w:rsidR="001C0B58" w:rsidRDefault="001C0B58" w:rsidP="001C0B58">
            <w:r w:rsidRPr="00500147">
              <w:rPr>
                <w:lang w:val="ru-RU"/>
              </w:rPr>
              <w:t>236</w:t>
            </w:r>
            <w:r w:rsidRPr="00500147">
              <w:rPr>
                <w:lang w:val="en-US"/>
              </w:rPr>
              <w:t>.26</w:t>
            </w:r>
          </w:p>
        </w:tc>
      </w:tr>
      <w:tr w:rsidR="001C0B58" w:rsidTr="0071769A">
        <w:tc>
          <w:tcPr>
            <w:tcW w:w="4814" w:type="dxa"/>
          </w:tcPr>
          <w:p w:rsidR="001C0B58" w:rsidRPr="001C0B58" w:rsidRDefault="001C0B58" w:rsidP="001C0B58">
            <w:pPr>
              <w:rPr>
                <w:lang w:val="en-US"/>
              </w:rPr>
            </w:pPr>
            <w:r>
              <w:rPr>
                <w:lang w:val="en-US"/>
              </w:rPr>
              <w:t>19.99</w:t>
            </w:r>
          </w:p>
        </w:tc>
        <w:tc>
          <w:tcPr>
            <w:tcW w:w="4815" w:type="dxa"/>
          </w:tcPr>
          <w:p w:rsidR="001C0B58" w:rsidRDefault="001C0B58" w:rsidP="001C0B58">
            <w:r w:rsidRPr="00500147">
              <w:rPr>
                <w:lang w:val="ru-RU"/>
              </w:rPr>
              <w:t>236</w:t>
            </w:r>
            <w:r w:rsidRPr="00500147">
              <w:rPr>
                <w:lang w:val="en-US"/>
              </w:rPr>
              <w:t>.26</w:t>
            </w:r>
          </w:p>
        </w:tc>
      </w:tr>
      <w:tr w:rsidR="001C0B58" w:rsidTr="0071769A">
        <w:tc>
          <w:tcPr>
            <w:tcW w:w="4814" w:type="dxa"/>
          </w:tcPr>
          <w:p w:rsidR="001C0B58" w:rsidRPr="001C0B58" w:rsidRDefault="001C0B58" w:rsidP="001C0B58">
            <w:pPr>
              <w:rPr>
                <w:lang w:val="en-US"/>
              </w:rPr>
            </w:pPr>
            <w:r>
              <w:rPr>
                <w:lang w:val="en-US"/>
              </w:rPr>
              <w:t>19.99</w:t>
            </w:r>
          </w:p>
        </w:tc>
        <w:tc>
          <w:tcPr>
            <w:tcW w:w="4815" w:type="dxa"/>
          </w:tcPr>
          <w:p w:rsidR="001C0B58" w:rsidRDefault="001C0B58" w:rsidP="001C0B58">
            <w:r w:rsidRPr="00500147">
              <w:rPr>
                <w:lang w:val="ru-RU"/>
              </w:rPr>
              <w:t>236</w:t>
            </w:r>
            <w:r w:rsidRPr="00500147">
              <w:rPr>
                <w:lang w:val="en-US"/>
              </w:rPr>
              <w:t>.26</w:t>
            </w:r>
          </w:p>
        </w:tc>
      </w:tr>
      <w:tr w:rsidR="001C0B58" w:rsidTr="0071769A">
        <w:tc>
          <w:tcPr>
            <w:tcW w:w="4814" w:type="dxa"/>
          </w:tcPr>
          <w:p w:rsidR="001C0B58" w:rsidRPr="001C0B58" w:rsidRDefault="001C0B58" w:rsidP="001C0B58">
            <w:pPr>
              <w:rPr>
                <w:lang w:val="en-US"/>
              </w:rPr>
            </w:pPr>
            <w:r>
              <w:rPr>
                <w:lang w:val="en-US"/>
              </w:rPr>
              <w:t>2.99</w:t>
            </w:r>
          </w:p>
        </w:tc>
        <w:tc>
          <w:tcPr>
            <w:tcW w:w="4815" w:type="dxa"/>
          </w:tcPr>
          <w:p w:rsidR="001C0B58" w:rsidRDefault="001C0B58" w:rsidP="001C0B58">
            <w:r w:rsidRPr="00500147">
              <w:rPr>
                <w:lang w:val="ru-RU"/>
              </w:rPr>
              <w:t>236</w:t>
            </w:r>
            <w:r w:rsidRPr="00500147">
              <w:rPr>
                <w:lang w:val="en-US"/>
              </w:rPr>
              <w:t>.26</w:t>
            </w:r>
          </w:p>
        </w:tc>
      </w:tr>
      <w:tr w:rsidR="001C0B58" w:rsidTr="0071769A">
        <w:tc>
          <w:tcPr>
            <w:tcW w:w="4814" w:type="dxa"/>
          </w:tcPr>
          <w:p w:rsidR="001C0B58" w:rsidRPr="001C0B58" w:rsidRDefault="001C0B58" w:rsidP="001C0B58">
            <w:pPr>
              <w:rPr>
                <w:lang w:val="en-US"/>
              </w:rPr>
            </w:pPr>
            <w:r>
              <w:rPr>
                <w:lang w:val="en-US"/>
              </w:rPr>
              <w:t>NULL</w:t>
            </w:r>
          </w:p>
        </w:tc>
        <w:tc>
          <w:tcPr>
            <w:tcW w:w="4815" w:type="dxa"/>
          </w:tcPr>
          <w:p w:rsidR="001C0B58" w:rsidRDefault="001C0B58" w:rsidP="001C0B58">
            <w:r w:rsidRPr="00500147">
              <w:rPr>
                <w:lang w:val="ru-RU"/>
              </w:rPr>
              <w:t>236</w:t>
            </w:r>
            <w:r w:rsidRPr="00500147">
              <w:rPr>
                <w:lang w:val="en-US"/>
              </w:rPr>
              <w:t>.26</w:t>
            </w:r>
          </w:p>
        </w:tc>
      </w:tr>
    </w:tbl>
    <w:p w:rsidR="0071769A" w:rsidRDefault="0071769A" w:rsidP="001776A1">
      <w:pPr>
        <w:rPr>
          <w:lang w:val="ru-RU"/>
        </w:rPr>
      </w:pPr>
    </w:p>
    <w:p w:rsidR="001C0B58" w:rsidRDefault="00A12F6B" w:rsidP="001776A1">
      <w:pPr>
        <w:rPr>
          <w:lang w:val="ru-RU"/>
        </w:rPr>
      </w:pPr>
      <w:r>
        <w:rPr>
          <w:lang w:val="ru-RU"/>
        </w:rPr>
        <w:t>В столбце без названия содержится значение общей стоимости всех книг, тогда как в левом столбце представлена цена каждой книги. Нужно обратить внимание, что все значения в правом столбце одинаковы, так как в каждой строке вычислялась одна и та же сумма.</w:t>
      </w:r>
    </w:p>
    <w:p w:rsidR="00A12F6B" w:rsidRDefault="00A12F6B" w:rsidP="00A12F6B">
      <w:pPr>
        <w:pStyle w:val="3"/>
        <w:rPr>
          <w:lang w:val="ru-RU"/>
        </w:rPr>
      </w:pPr>
      <w:r>
        <w:rPr>
          <w:lang w:val="ru-RU"/>
        </w:rPr>
        <w:lastRenderedPageBreak/>
        <w:t>Синтаксис агрегирующих функций</w:t>
      </w:r>
    </w:p>
    <w:p w:rsidR="00A12F6B" w:rsidRDefault="00B32C76" w:rsidP="00A12F6B">
      <w:pPr>
        <w:rPr>
          <w:lang w:val="ru-RU"/>
        </w:rPr>
      </w:pPr>
      <w:r>
        <w:rPr>
          <w:lang w:val="ru-RU"/>
        </w:rPr>
        <w:t xml:space="preserve">Агрегирующие функции всегда имеют </w:t>
      </w:r>
      <w:r>
        <w:rPr>
          <w:b/>
          <w:lang w:val="ru-RU"/>
        </w:rPr>
        <w:t>аргументы</w:t>
      </w:r>
      <w:r>
        <w:rPr>
          <w:lang w:val="ru-RU"/>
        </w:rPr>
        <w:t xml:space="preserve"> (</w:t>
      </w:r>
      <w:r>
        <w:rPr>
          <w:lang w:val="en-US"/>
        </w:rPr>
        <w:t>argument</w:t>
      </w:r>
      <w:r>
        <w:rPr>
          <w:lang w:val="ru-RU"/>
        </w:rPr>
        <w:t>). Аргументы являются выражениями и заключаются в скобки. Общая форма агрегирующей функции имеет следующий вид:</w:t>
      </w:r>
    </w:p>
    <w:p w:rsidR="00B32C76" w:rsidRDefault="00287C1F" w:rsidP="00A12F6B">
      <w:pPr>
        <w:rPr>
          <w:lang w:val="ru-RU"/>
        </w:rPr>
      </w:pPr>
      <w:r>
        <w:rPr>
          <w:lang w:val="en-US"/>
        </w:rPr>
        <w:t>aggregate</w:t>
      </w:r>
      <w:r w:rsidRPr="00287C1F">
        <w:rPr>
          <w:lang w:val="ru-RU"/>
        </w:rPr>
        <w:t>_</w:t>
      </w:r>
      <w:r>
        <w:rPr>
          <w:lang w:val="en-US"/>
        </w:rPr>
        <w:t>function</w:t>
      </w:r>
      <w:r w:rsidRPr="00287C1F">
        <w:rPr>
          <w:lang w:val="ru-RU"/>
        </w:rPr>
        <w:t xml:space="preserve"> ([</w:t>
      </w:r>
      <w:r>
        <w:rPr>
          <w:lang w:val="en-US"/>
        </w:rPr>
        <w:t>DISTINCT</w:t>
      </w:r>
      <w:r w:rsidRPr="00287C1F">
        <w:rPr>
          <w:lang w:val="ru-RU"/>
        </w:rPr>
        <w:t xml:space="preserve">] </w:t>
      </w:r>
      <w:r>
        <w:rPr>
          <w:lang w:val="ru-RU"/>
        </w:rPr>
        <w:t>выражение</w:t>
      </w:r>
      <w:r w:rsidRPr="00287C1F">
        <w:rPr>
          <w:lang w:val="ru-RU"/>
        </w:rPr>
        <w:t>)</w:t>
      </w:r>
    </w:p>
    <w:p w:rsidR="00287C1F" w:rsidRDefault="00287C1F" w:rsidP="00A12F6B">
      <w:pPr>
        <w:rPr>
          <w:lang w:val="ru-RU"/>
        </w:rPr>
      </w:pPr>
      <w:r>
        <w:rPr>
          <w:lang w:val="ru-RU"/>
        </w:rPr>
        <w:t>Ниже приведен список агрегирующих функций</w:t>
      </w:r>
    </w:p>
    <w:tbl>
      <w:tblPr>
        <w:tblStyle w:val="a4"/>
        <w:tblW w:w="0" w:type="auto"/>
        <w:tblLook w:val="04A0" w:firstRow="1" w:lastRow="0" w:firstColumn="1" w:lastColumn="0" w:noHBand="0" w:noVBand="1"/>
      </w:tblPr>
      <w:tblGrid>
        <w:gridCol w:w="4814"/>
        <w:gridCol w:w="4815"/>
      </w:tblGrid>
      <w:tr w:rsidR="00464BB3" w:rsidTr="00464BB3">
        <w:tc>
          <w:tcPr>
            <w:tcW w:w="4814" w:type="dxa"/>
          </w:tcPr>
          <w:p w:rsidR="00464BB3" w:rsidRPr="00AC0A1F" w:rsidRDefault="00AC0A1F" w:rsidP="00A12F6B">
            <w:pPr>
              <w:rPr>
                <w:b/>
                <w:lang w:val="ru-RU"/>
              </w:rPr>
            </w:pPr>
            <w:r>
              <w:rPr>
                <w:b/>
                <w:lang w:val="ru-RU"/>
              </w:rPr>
              <w:t>Агрегирующая функция</w:t>
            </w:r>
          </w:p>
        </w:tc>
        <w:tc>
          <w:tcPr>
            <w:tcW w:w="4815" w:type="dxa"/>
          </w:tcPr>
          <w:p w:rsidR="00464BB3" w:rsidRPr="00AC0A1F" w:rsidRDefault="00AC0A1F" w:rsidP="00A12F6B">
            <w:pPr>
              <w:rPr>
                <w:b/>
                <w:lang w:val="ru-RU"/>
              </w:rPr>
            </w:pPr>
            <w:r>
              <w:rPr>
                <w:b/>
                <w:lang w:val="ru-RU"/>
              </w:rPr>
              <w:t>Результат</w:t>
            </w:r>
          </w:p>
        </w:tc>
      </w:tr>
      <w:tr w:rsidR="00464BB3" w:rsidTr="00464BB3">
        <w:tc>
          <w:tcPr>
            <w:tcW w:w="4814" w:type="dxa"/>
          </w:tcPr>
          <w:p w:rsidR="00464BB3" w:rsidRPr="00AC0A1F" w:rsidRDefault="00AC0A1F" w:rsidP="00A12F6B">
            <w:pPr>
              <w:rPr>
                <w:lang w:val="en-US"/>
              </w:rPr>
            </w:pPr>
            <w:r>
              <w:rPr>
                <w:lang w:val="en-US"/>
              </w:rPr>
              <w:t xml:space="preserve">SUM ([DISTINCT] </w:t>
            </w:r>
            <w:r>
              <w:rPr>
                <w:lang w:val="ru-RU"/>
              </w:rPr>
              <w:t>выражение</w:t>
            </w:r>
            <w:r>
              <w:rPr>
                <w:lang w:val="en-US"/>
              </w:rPr>
              <w:t>)</w:t>
            </w:r>
          </w:p>
        </w:tc>
        <w:tc>
          <w:tcPr>
            <w:tcW w:w="4815" w:type="dxa"/>
          </w:tcPr>
          <w:p w:rsidR="00464BB3" w:rsidRDefault="00AC0A1F" w:rsidP="00A12F6B">
            <w:pPr>
              <w:rPr>
                <w:lang w:val="ru-RU"/>
              </w:rPr>
            </w:pPr>
            <w:r>
              <w:rPr>
                <w:lang w:val="ru-RU"/>
              </w:rPr>
              <w:t>Сумма (различных) значений</w:t>
            </w:r>
          </w:p>
        </w:tc>
      </w:tr>
      <w:tr w:rsidR="00464BB3" w:rsidTr="00464BB3">
        <w:tc>
          <w:tcPr>
            <w:tcW w:w="4814" w:type="dxa"/>
          </w:tcPr>
          <w:p w:rsidR="00464BB3" w:rsidRPr="00AC0A1F" w:rsidRDefault="00AC0A1F" w:rsidP="00A12F6B">
            <w:pPr>
              <w:rPr>
                <w:lang w:val="en-US"/>
              </w:rPr>
            </w:pPr>
            <w:r>
              <w:rPr>
                <w:lang w:val="en-US"/>
              </w:rPr>
              <w:t xml:space="preserve">AVG ([DISTINCT] </w:t>
            </w:r>
            <w:r>
              <w:rPr>
                <w:lang w:val="ru-RU"/>
              </w:rPr>
              <w:t>выражение</w:t>
            </w:r>
            <w:r>
              <w:rPr>
                <w:lang w:val="en-US"/>
              </w:rPr>
              <w:t>)</w:t>
            </w:r>
          </w:p>
        </w:tc>
        <w:tc>
          <w:tcPr>
            <w:tcW w:w="4815" w:type="dxa"/>
          </w:tcPr>
          <w:p w:rsidR="00464BB3" w:rsidRDefault="00AC0A1F" w:rsidP="00A12F6B">
            <w:pPr>
              <w:rPr>
                <w:lang w:val="ru-RU"/>
              </w:rPr>
            </w:pPr>
            <w:r>
              <w:rPr>
                <w:lang w:val="ru-RU"/>
              </w:rPr>
              <w:t>Средняя величина (различных) значений</w:t>
            </w:r>
          </w:p>
        </w:tc>
      </w:tr>
      <w:tr w:rsidR="00464BB3" w:rsidTr="00464BB3">
        <w:tc>
          <w:tcPr>
            <w:tcW w:w="4814" w:type="dxa"/>
          </w:tcPr>
          <w:p w:rsidR="00464BB3" w:rsidRPr="00AC0A1F" w:rsidRDefault="00AC0A1F" w:rsidP="00A12F6B">
            <w:pPr>
              <w:rPr>
                <w:lang w:val="en-US"/>
              </w:rPr>
            </w:pPr>
            <w:r>
              <w:rPr>
                <w:lang w:val="en-US"/>
              </w:rPr>
              <w:t xml:space="preserve">COUNT ([DISTINCT] </w:t>
            </w:r>
            <w:r>
              <w:rPr>
                <w:lang w:val="ru-RU"/>
              </w:rPr>
              <w:t>выражение</w:t>
            </w:r>
            <w:r>
              <w:rPr>
                <w:lang w:val="en-US"/>
              </w:rPr>
              <w:t>)</w:t>
            </w:r>
          </w:p>
        </w:tc>
        <w:tc>
          <w:tcPr>
            <w:tcW w:w="4815" w:type="dxa"/>
          </w:tcPr>
          <w:p w:rsidR="00464BB3" w:rsidRDefault="00AC0A1F" w:rsidP="00A12F6B">
            <w:pPr>
              <w:rPr>
                <w:lang w:val="ru-RU"/>
              </w:rPr>
            </w:pPr>
            <w:r>
              <w:rPr>
                <w:lang w:val="ru-RU"/>
              </w:rPr>
              <w:t>Количество (различных) ненулевых значений</w:t>
            </w:r>
          </w:p>
        </w:tc>
      </w:tr>
      <w:tr w:rsidR="00464BB3" w:rsidTr="00464BB3">
        <w:tc>
          <w:tcPr>
            <w:tcW w:w="4814" w:type="dxa"/>
          </w:tcPr>
          <w:p w:rsidR="00464BB3" w:rsidRPr="00AC0A1F" w:rsidRDefault="00AC0A1F" w:rsidP="00A12F6B">
            <w:pPr>
              <w:rPr>
                <w:lang w:val="en-US"/>
              </w:rPr>
            </w:pPr>
            <w:r>
              <w:rPr>
                <w:lang w:val="en-US"/>
              </w:rPr>
              <w:t>COUNT (*)</w:t>
            </w:r>
          </w:p>
        </w:tc>
        <w:tc>
          <w:tcPr>
            <w:tcW w:w="4815" w:type="dxa"/>
          </w:tcPr>
          <w:p w:rsidR="00464BB3" w:rsidRDefault="00AC0A1F" w:rsidP="00A12F6B">
            <w:pPr>
              <w:rPr>
                <w:lang w:val="ru-RU"/>
              </w:rPr>
            </w:pPr>
            <w:r>
              <w:rPr>
                <w:lang w:val="ru-RU"/>
              </w:rPr>
              <w:t>Количество выбранных строк</w:t>
            </w:r>
          </w:p>
        </w:tc>
      </w:tr>
      <w:tr w:rsidR="00464BB3" w:rsidTr="00464BB3">
        <w:tc>
          <w:tcPr>
            <w:tcW w:w="4814" w:type="dxa"/>
          </w:tcPr>
          <w:p w:rsidR="00464BB3" w:rsidRPr="00AC0A1F" w:rsidRDefault="00AC0A1F" w:rsidP="00A12F6B">
            <w:pPr>
              <w:rPr>
                <w:lang w:val="en-US"/>
              </w:rPr>
            </w:pPr>
            <w:r>
              <w:rPr>
                <w:lang w:val="en-US"/>
              </w:rPr>
              <w:t>MAX (</w:t>
            </w:r>
            <w:r>
              <w:rPr>
                <w:lang w:val="ru-RU"/>
              </w:rPr>
              <w:t>выражение</w:t>
            </w:r>
            <w:r>
              <w:rPr>
                <w:lang w:val="en-US"/>
              </w:rPr>
              <w:t>)</w:t>
            </w:r>
          </w:p>
        </w:tc>
        <w:tc>
          <w:tcPr>
            <w:tcW w:w="4815" w:type="dxa"/>
          </w:tcPr>
          <w:p w:rsidR="00464BB3" w:rsidRDefault="00AC0A1F" w:rsidP="00A12F6B">
            <w:pPr>
              <w:rPr>
                <w:lang w:val="ru-RU"/>
              </w:rPr>
            </w:pPr>
            <w:r>
              <w:rPr>
                <w:lang w:val="ru-RU"/>
              </w:rPr>
              <w:t>Максимальное значение</w:t>
            </w:r>
          </w:p>
        </w:tc>
      </w:tr>
      <w:tr w:rsidR="00464BB3" w:rsidTr="00464BB3">
        <w:tc>
          <w:tcPr>
            <w:tcW w:w="4814" w:type="dxa"/>
          </w:tcPr>
          <w:p w:rsidR="00464BB3" w:rsidRPr="00AC0A1F" w:rsidRDefault="00AC0A1F" w:rsidP="00A12F6B">
            <w:pPr>
              <w:rPr>
                <w:lang w:val="ru-RU"/>
              </w:rPr>
            </w:pPr>
            <w:r>
              <w:rPr>
                <w:lang w:val="en-US"/>
              </w:rPr>
              <w:t xml:space="preserve">MIN </w:t>
            </w:r>
            <w:r>
              <w:rPr>
                <w:lang w:val="ru-RU"/>
              </w:rPr>
              <w:t>(выражение)</w:t>
            </w:r>
          </w:p>
        </w:tc>
        <w:tc>
          <w:tcPr>
            <w:tcW w:w="4815" w:type="dxa"/>
          </w:tcPr>
          <w:p w:rsidR="00464BB3" w:rsidRDefault="00AC0A1F" w:rsidP="00A12F6B">
            <w:pPr>
              <w:rPr>
                <w:lang w:val="ru-RU"/>
              </w:rPr>
            </w:pPr>
            <w:r>
              <w:rPr>
                <w:lang w:val="ru-RU"/>
              </w:rPr>
              <w:t>Минимальное значение</w:t>
            </w:r>
          </w:p>
        </w:tc>
      </w:tr>
    </w:tbl>
    <w:p w:rsidR="00287C1F" w:rsidRDefault="00287C1F" w:rsidP="00A12F6B">
      <w:pPr>
        <w:rPr>
          <w:lang w:val="ru-RU"/>
        </w:rPr>
      </w:pPr>
    </w:p>
    <w:p w:rsidR="00AC0A1F" w:rsidRDefault="00FD14C1" w:rsidP="00A12F6B">
      <w:pPr>
        <w:rPr>
          <w:lang w:val="ru-RU"/>
        </w:rPr>
      </w:pPr>
      <w:r>
        <w:rPr>
          <w:lang w:val="ru-RU"/>
        </w:rPr>
        <w:t xml:space="preserve">Со всеми агрегирующими функциями, за исключением </w:t>
      </w:r>
      <w:r>
        <w:rPr>
          <w:lang w:val="en-US"/>
        </w:rPr>
        <w:t>COUNT</w:t>
      </w:r>
      <w:r w:rsidRPr="00FD14C1">
        <w:rPr>
          <w:lang w:val="ru-RU"/>
        </w:rPr>
        <w:t>(*)</w:t>
      </w:r>
      <w:r>
        <w:rPr>
          <w:lang w:val="ru-RU"/>
        </w:rPr>
        <w:t xml:space="preserve">, можно использовать ключевое слово </w:t>
      </w:r>
      <w:r w:rsidRPr="00FD14C1">
        <w:rPr>
          <w:b/>
          <w:lang w:val="en-US"/>
        </w:rPr>
        <w:t>DISTINCT</w:t>
      </w:r>
      <w:r>
        <w:rPr>
          <w:lang w:val="ru-RU"/>
        </w:rPr>
        <w:t xml:space="preserve">. Тем не менее, не имеет никакого смысла использовать его с функциями </w:t>
      </w:r>
      <w:r>
        <w:rPr>
          <w:lang w:val="en-US"/>
        </w:rPr>
        <w:t>MAX</w:t>
      </w:r>
      <w:r w:rsidRPr="00FD14C1">
        <w:rPr>
          <w:lang w:val="ru-RU"/>
        </w:rPr>
        <w:t xml:space="preserve"> </w:t>
      </w:r>
      <w:r>
        <w:rPr>
          <w:lang w:val="ru-RU"/>
        </w:rPr>
        <w:t xml:space="preserve">и </w:t>
      </w:r>
      <w:r>
        <w:rPr>
          <w:lang w:val="en-US"/>
        </w:rPr>
        <w:t>MIN</w:t>
      </w:r>
      <w:r>
        <w:rPr>
          <w:lang w:val="ru-RU"/>
        </w:rPr>
        <w:t>, так как получаемые значения в обоих случаях одинаковы.</w:t>
      </w:r>
    </w:p>
    <w:p w:rsidR="00FD14C1" w:rsidRDefault="00FD14C1" w:rsidP="00A12F6B">
      <w:pPr>
        <w:rPr>
          <w:lang w:val="ru-RU"/>
        </w:rPr>
      </w:pPr>
      <w:r>
        <w:rPr>
          <w:lang w:val="ru-RU"/>
        </w:rPr>
        <w:t>В качестве аргументов агрегирующих функций обычно используются названия столбцов, но также допускаются константы, функции и любые их комбинации с арифметическими операторами.</w:t>
      </w:r>
    </w:p>
    <w:p w:rsidR="00C73B40" w:rsidRDefault="00742824" w:rsidP="00A12F6B">
      <w:pPr>
        <w:rPr>
          <w:lang w:val="ru-RU"/>
        </w:rPr>
      </w:pPr>
      <w:r>
        <w:rPr>
          <w:lang w:val="ru-RU"/>
        </w:rPr>
        <w:t>Например, с помощью следующего оператора можно найти среднюю стоимость всех книг в случае удвоения их цены:</w:t>
      </w:r>
    </w:p>
    <w:p w:rsidR="00A31EF6" w:rsidRDefault="00A31EF6" w:rsidP="00A31EF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 xml:space="preserve">price </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p>
    <w:p w:rsidR="00742824" w:rsidRPr="00A31EF6" w:rsidRDefault="00A31EF6" w:rsidP="00A31EF6">
      <w:pPr>
        <w:rPr>
          <w:lang w:val="en-US"/>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A31EF6" w:rsidRPr="00FA29CC" w:rsidRDefault="00A31EF6" w:rsidP="00A12F6B">
      <w:pPr>
        <w:rPr>
          <w:lang w:val="en-US"/>
        </w:rPr>
      </w:pPr>
      <w:r>
        <w:rPr>
          <w:lang w:val="ru-RU"/>
        </w:rPr>
        <w:t>Результат</w:t>
      </w:r>
      <w:r w:rsidRPr="00FA29CC">
        <w:rPr>
          <w:lang w:val="en-US"/>
        </w:rPr>
        <w:t>:</w:t>
      </w:r>
    </w:p>
    <w:p w:rsidR="00A31EF6" w:rsidRDefault="00A31EF6" w:rsidP="00A12F6B">
      <w:pPr>
        <w:rPr>
          <w:lang w:val="ru-RU"/>
        </w:rPr>
      </w:pPr>
      <w:r>
        <w:rPr>
          <w:lang w:val="ru-RU"/>
        </w:rPr>
        <w:t>------</w:t>
      </w:r>
    </w:p>
    <w:p w:rsidR="00A31EF6" w:rsidRDefault="00A31EF6" w:rsidP="00A12F6B">
      <w:pPr>
        <w:rPr>
          <w:lang w:val="ru-RU"/>
        </w:rPr>
      </w:pPr>
      <w:r>
        <w:rPr>
          <w:lang w:val="ru-RU"/>
        </w:rPr>
        <w:t>29</w:t>
      </w:r>
      <w:r w:rsidRPr="00FA29CC">
        <w:rPr>
          <w:lang w:val="ru-RU"/>
        </w:rPr>
        <w:t>.5325</w:t>
      </w:r>
    </w:p>
    <w:p w:rsidR="00A31EF6" w:rsidRDefault="00973926" w:rsidP="00A12F6B">
      <w:pPr>
        <w:rPr>
          <w:lang w:val="ru-RU"/>
        </w:rPr>
      </w:pPr>
      <w:r>
        <w:rPr>
          <w:b/>
          <w:i/>
          <w:lang w:val="ru-RU"/>
        </w:rPr>
        <w:t xml:space="preserve">Функции </w:t>
      </w:r>
      <w:r>
        <w:rPr>
          <w:b/>
          <w:i/>
          <w:lang w:val="en-US"/>
        </w:rPr>
        <w:t>COUNT</w:t>
      </w:r>
      <w:r w:rsidRPr="00973926">
        <w:rPr>
          <w:b/>
          <w:i/>
          <w:lang w:val="ru-RU"/>
        </w:rPr>
        <w:t xml:space="preserve"> </w:t>
      </w:r>
      <w:r>
        <w:rPr>
          <w:b/>
          <w:i/>
          <w:lang w:val="ru-RU"/>
        </w:rPr>
        <w:t xml:space="preserve">и </w:t>
      </w:r>
      <w:r>
        <w:rPr>
          <w:b/>
          <w:i/>
          <w:lang w:val="en-US"/>
        </w:rPr>
        <w:t>COUNT</w:t>
      </w:r>
      <w:r w:rsidRPr="00973926">
        <w:rPr>
          <w:b/>
          <w:i/>
          <w:lang w:val="ru-RU"/>
        </w:rPr>
        <w:t>(*)</w:t>
      </w:r>
      <w:r>
        <w:rPr>
          <w:b/>
          <w:i/>
          <w:lang w:val="ru-RU"/>
        </w:rPr>
        <w:t>.</w:t>
      </w:r>
      <w:r>
        <w:rPr>
          <w:lang w:val="ru-RU"/>
        </w:rPr>
        <w:t xml:space="preserve"> Несмотря на внешнюю схожесть, функции </w:t>
      </w:r>
      <w:r>
        <w:rPr>
          <w:lang w:val="en-US"/>
        </w:rPr>
        <w:t>COUNT</w:t>
      </w:r>
      <w:r w:rsidRPr="00973926">
        <w:rPr>
          <w:lang w:val="ru-RU"/>
        </w:rPr>
        <w:t xml:space="preserve"> </w:t>
      </w:r>
      <w:r>
        <w:rPr>
          <w:lang w:val="ru-RU"/>
        </w:rPr>
        <w:t xml:space="preserve">и </w:t>
      </w:r>
      <w:r>
        <w:rPr>
          <w:lang w:val="en-US"/>
        </w:rPr>
        <w:t>COUNT</w:t>
      </w:r>
      <w:r w:rsidRPr="00973926">
        <w:rPr>
          <w:lang w:val="ru-RU"/>
        </w:rPr>
        <w:t>(*)</w:t>
      </w:r>
      <w:r>
        <w:rPr>
          <w:lang w:val="ru-RU"/>
        </w:rPr>
        <w:t xml:space="preserve"> используются для разных целей. </w:t>
      </w:r>
      <w:r>
        <w:rPr>
          <w:lang w:val="de-DE"/>
        </w:rPr>
        <w:t>COUNT</w:t>
      </w:r>
      <w:r w:rsidRPr="00973926">
        <w:rPr>
          <w:lang w:val="ru-RU"/>
        </w:rPr>
        <w:t xml:space="preserve"> </w:t>
      </w:r>
      <w:r>
        <w:rPr>
          <w:lang w:val="ru-RU"/>
        </w:rPr>
        <w:t>в качестве аргумента использует столбец или выражение и подсчитывает общее количество его ненулевых значений, тогда как COUNT</w:t>
      </w:r>
      <w:r w:rsidRPr="00973926">
        <w:rPr>
          <w:lang w:val="ru-RU"/>
        </w:rPr>
        <w:t>(*)</w:t>
      </w:r>
      <w:r>
        <w:rPr>
          <w:lang w:val="ru-RU"/>
        </w:rPr>
        <w:t xml:space="preserve"> находит общее количество строк, независимо от наличия в них нулевых значений. Сравните эти функции на следующем примере:</w:t>
      </w:r>
    </w:p>
    <w:p w:rsidR="009102FD" w:rsidRDefault="009102FD" w:rsidP="009102F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price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p>
    <w:p w:rsidR="00973926" w:rsidRDefault="009102FD" w:rsidP="009102FD">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9102FD" w:rsidRDefault="009102FD" w:rsidP="00A12F6B">
      <w:pPr>
        <w:rPr>
          <w:lang w:val="ru-RU"/>
        </w:rPr>
      </w:pPr>
      <w:r>
        <w:rPr>
          <w:lang w:val="ru-RU"/>
        </w:rPr>
        <w:t>Результат:</w:t>
      </w:r>
    </w:p>
    <w:p w:rsidR="009102FD" w:rsidRDefault="009102FD" w:rsidP="00A12F6B">
      <w:pPr>
        <w:rPr>
          <w:lang w:val="ru-RU"/>
        </w:rPr>
      </w:pPr>
      <w:r>
        <w:rPr>
          <w:lang w:val="ru-RU"/>
        </w:rPr>
        <w:t>-----</w:t>
      </w:r>
    </w:p>
    <w:p w:rsidR="009102FD" w:rsidRDefault="009102FD" w:rsidP="00A12F6B">
      <w:pPr>
        <w:rPr>
          <w:lang w:val="ru-RU"/>
        </w:rPr>
      </w:pPr>
      <w:r>
        <w:rPr>
          <w:lang w:val="ru-RU"/>
        </w:rPr>
        <w:t>16</w:t>
      </w:r>
      <w:r>
        <w:rPr>
          <w:lang w:val="ru-RU"/>
        </w:rPr>
        <w:tab/>
        <w:t>18</w:t>
      </w:r>
    </w:p>
    <w:p w:rsidR="009102FD" w:rsidRDefault="0093579C" w:rsidP="00A12F6B">
      <w:pPr>
        <w:rPr>
          <w:lang w:val="ru-RU"/>
        </w:rPr>
      </w:pPr>
      <w:r>
        <w:rPr>
          <w:lang w:val="ru-RU"/>
        </w:rPr>
        <w:t xml:space="preserve">Получаемые с помощью этих функций результаты отличаются, так как две строки в таблице </w:t>
      </w:r>
      <w:r>
        <w:rPr>
          <w:i/>
          <w:lang w:val="en-US"/>
        </w:rPr>
        <w:t>titles</w:t>
      </w:r>
      <w:r>
        <w:rPr>
          <w:lang w:val="ru-RU"/>
        </w:rPr>
        <w:t xml:space="preserve"> содержат нулевые значения в столбце </w:t>
      </w:r>
      <w:r>
        <w:rPr>
          <w:i/>
          <w:lang w:val="en-US"/>
        </w:rPr>
        <w:t>price</w:t>
      </w:r>
      <w:r>
        <w:rPr>
          <w:lang w:val="ru-RU"/>
        </w:rPr>
        <w:t xml:space="preserve">. При использовании столбца без нулевых значений результаты работы функций </w:t>
      </w:r>
      <w:r>
        <w:rPr>
          <w:lang w:val="en-US"/>
        </w:rPr>
        <w:t>COUNT</w:t>
      </w:r>
      <w:r>
        <w:rPr>
          <w:lang w:val="ru-RU"/>
        </w:rPr>
        <w:t xml:space="preserve"> и </w:t>
      </w:r>
      <w:r>
        <w:rPr>
          <w:lang w:val="en-US"/>
        </w:rPr>
        <w:t>COUNT</w:t>
      </w:r>
      <w:r w:rsidRPr="0093579C">
        <w:rPr>
          <w:lang w:val="ru-RU"/>
        </w:rPr>
        <w:t>(*)</w:t>
      </w:r>
      <w:r>
        <w:rPr>
          <w:lang w:val="ru-RU"/>
        </w:rPr>
        <w:t xml:space="preserve"> будут одинаковы.</w:t>
      </w:r>
    </w:p>
    <w:p w:rsidR="0093579C" w:rsidRDefault="0093579C" w:rsidP="0093579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title_id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p>
    <w:p w:rsidR="0093579C" w:rsidRDefault="0093579C" w:rsidP="0093579C">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93579C" w:rsidRDefault="0093579C" w:rsidP="00A12F6B">
      <w:pPr>
        <w:rPr>
          <w:lang w:val="ru-RU"/>
        </w:rPr>
      </w:pPr>
      <w:r>
        <w:rPr>
          <w:lang w:val="ru-RU"/>
        </w:rPr>
        <w:t>Результат:</w:t>
      </w:r>
    </w:p>
    <w:p w:rsidR="0093579C" w:rsidRDefault="0093579C" w:rsidP="00A12F6B">
      <w:pPr>
        <w:rPr>
          <w:lang w:val="ru-RU"/>
        </w:rPr>
      </w:pPr>
      <w:r>
        <w:rPr>
          <w:lang w:val="ru-RU"/>
        </w:rPr>
        <w:t>-----</w:t>
      </w:r>
    </w:p>
    <w:p w:rsidR="0093579C" w:rsidRDefault="0093579C" w:rsidP="00A12F6B">
      <w:pPr>
        <w:rPr>
          <w:lang w:val="ru-RU"/>
        </w:rPr>
      </w:pPr>
      <w:r>
        <w:rPr>
          <w:lang w:val="ru-RU"/>
        </w:rPr>
        <w:lastRenderedPageBreak/>
        <w:t>18</w:t>
      </w:r>
      <w:r>
        <w:rPr>
          <w:lang w:val="ru-RU"/>
        </w:rPr>
        <w:tab/>
        <w:t>18</w:t>
      </w:r>
    </w:p>
    <w:p w:rsidR="0093579C" w:rsidRDefault="0093579C" w:rsidP="00A12F6B">
      <w:pPr>
        <w:rPr>
          <w:lang w:val="ru-RU"/>
        </w:rPr>
      </w:pPr>
      <w:r>
        <w:rPr>
          <w:lang w:val="ru-RU"/>
        </w:rPr>
        <w:t>Совместное использование этих функций может быть полезно при подсчете нулевых значений в заданных столбцах.</w:t>
      </w:r>
    </w:p>
    <w:p w:rsidR="0093579C" w:rsidRDefault="0093579C" w:rsidP="00A12F6B">
      <w:pPr>
        <w:rPr>
          <w:lang w:val="ru-RU"/>
        </w:rPr>
      </w:pPr>
      <w:r>
        <w:rPr>
          <w:b/>
          <w:i/>
          <w:lang w:val="ru-RU"/>
        </w:rPr>
        <w:t>Агрегирующие функции и типы данных.</w:t>
      </w:r>
      <w:r>
        <w:rPr>
          <w:lang w:val="ru-RU"/>
        </w:rPr>
        <w:t xml:space="preserve"> </w:t>
      </w:r>
      <w:r w:rsidR="00FA29CC">
        <w:rPr>
          <w:lang w:val="ru-RU"/>
        </w:rPr>
        <w:t xml:space="preserve">Функции </w:t>
      </w:r>
      <w:r w:rsidR="00FA29CC">
        <w:rPr>
          <w:lang w:val="en-US"/>
        </w:rPr>
        <w:t>SUM</w:t>
      </w:r>
      <w:r w:rsidR="00FA29CC" w:rsidRPr="00FA29CC">
        <w:rPr>
          <w:lang w:val="ru-RU"/>
        </w:rPr>
        <w:t xml:space="preserve"> </w:t>
      </w:r>
      <w:r w:rsidR="00FA29CC">
        <w:rPr>
          <w:lang w:val="ru-RU"/>
        </w:rPr>
        <w:t xml:space="preserve">и </w:t>
      </w:r>
      <w:r w:rsidR="00FA29CC">
        <w:rPr>
          <w:lang w:val="en-US"/>
        </w:rPr>
        <w:t>AVG</w:t>
      </w:r>
      <w:r w:rsidR="00FA29CC" w:rsidRPr="00FA29CC">
        <w:rPr>
          <w:lang w:val="ru-RU"/>
        </w:rPr>
        <w:t xml:space="preserve"> </w:t>
      </w:r>
      <w:r w:rsidR="00FA29CC">
        <w:rPr>
          <w:lang w:val="ru-RU"/>
        </w:rPr>
        <w:t xml:space="preserve">можно применять только к числовым столбцам. Функции </w:t>
      </w:r>
      <w:r w:rsidR="00FA29CC">
        <w:rPr>
          <w:lang w:val="en-US"/>
        </w:rPr>
        <w:t>MIN</w:t>
      </w:r>
      <w:r w:rsidR="00FA29CC" w:rsidRPr="00FA29CC">
        <w:rPr>
          <w:lang w:val="ru-RU"/>
        </w:rPr>
        <w:t xml:space="preserve">, </w:t>
      </w:r>
      <w:r w:rsidR="00FA29CC">
        <w:rPr>
          <w:lang w:val="en-US"/>
        </w:rPr>
        <w:t>MAX</w:t>
      </w:r>
      <w:r w:rsidR="00FA29CC" w:rsidRPr="00FA29CC">
        <w:rPr>
          <w:lang w:val="ru-RU"/>
        </w:rPr>
        <w:t xml:space="preserve">, </w:t>
      </w:r>
      <w:r w:rsidR="00FA29CC">
        <w:rPr>
          <w:lang w:val="en-US"/>
        </w:rPr>
        <w:t>COUNT</w:t>
      </w:r>
      <w:r w:rsidR="00FA29CC" w:rsidRPr="00FA29CC">
        <w:rPr>
          <w:lang w:val="ru-RU"/>
        </w:rPr>
        <w:t xml:space="preserve"> </w:t>
      </w:r>
      <w:r w:rsidR="00FA29CC">
        <w:rPr>
          <w:lang w:val="ru-RU"/>
        </w:rPr>
        <w:t xml:space="preserve">и </w:t>
      </w:r>
      <w:r w:rsidR="00FA29CC">
        <w:rPr>
          <w:lang w:val="en-US"/>
        </w:rPr>
        <w:t>COUNT</w:t>
      </w:r>
      <w:r w:rsidR="00FA29CC" w:rsidRPr="00FA29CC">
        <w:rPr>
          <w:lang w:val="ru-RU"/>
        </w:rPr>
        <w:t>(*)</w:t>
      </w:r>
      <w:r w:rsidR="00FA29CC">
        <w:rPr>
          <w:lang w:val="ru-RU"/>
        </w:rPr>
        <w:t xml:space="preserve"> работают со всеми типами данных.</w:t>
      </w:r>
    </w:p>
    <w:p w:rsidR="00FA29CC" w:rsidRDefault="00FA29CC" w:rsidP="00A12F6B">
      <w:pPr>
        <w:rPr>
          <w:lang w:val="ru-RU"/>
        </w:rPr>
      </w:pPr>
      <w:r>
        <w:rPr>
          <w:lang w:val="ru-RU"/>
        </w:rPr>
        <w:t xml:space="preserve">Например, функцию </w:t>
      </w:r>
      <w:r>
        <w:rPr>
          <w:lang w:val="en-US"/>
        </w:rPr>
        <w:t>MIN</w:t>
      </w:r>
      <w:r w:rsidRPr="00FA29CC">
        <w:rPr>
          <w:lang w:val="ru-RU"/>
        </w:rPr>
        <w:t xml:space="preserve"> </w:t>
      </w:r>
      <w:r>
        <w:rPr>
          <w:lang w:val="ru-RU"/>
        </w:rPr>
        <w:t>можно использовать для поиска наименьшего значения (в символьном столбце – самого первого значения в алфавитном порядке):</w:t>
      </w:r>
    </w:p>
    <w:p w:rsidR="007C04B0" w:rsidRDefault="007C04B0" w:rsidP="007C04B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min</w:t>
      </w:r>
      <w:r>
        <w:rPr>
          <w:rFonts w:ascii="Courier New" w:hAnsi="Courier New" w:cs="Courier New"/>
          <w:noProof/>
          <w:color w:val="808080"/>
          <w:sz w:val="20"/>
          <w:szCs w:val="20"/>
        </w:rPr>
        <w:t>(</w:t>
      </w:r>
      <w:r>
        <w:rPr>
          <w:rFonts w:ascii="Courier New" w:hAnsi="Courier New" w:cs="Courier New"/>
          <w:noProof/>
          <w:sz w:val="20"/>
          <w:szCs w:val="20"/>
        </w:rPr>
        <w:t>au_lname</w:t>
      </w:r>
      <w:r>
        <w:rPr>
          <w:rFonts w:ascii="Courier New" w:hAnsi="Courier New" w:cs="Courier New"/>
          <w:noProof/>
          <w:color w:val="808080"/>
          <w:sz w:val="20"/>
          <w:szCs w:val="20"/>
        </w:rPr>
        <w:t>)</w:t>
      </w:r>
    </w:p>
    <w:p w:rsidR="00FA29CC" w:rsidRPr="007C04B0" w:rsidRDefault="007C04B0" w:rsidP="007C04B0">
      <w:pPr>
        <w:rPr>
          <w:lang w:val="en-US"/>
        </w:rPr>
      </w:pPr>
      <w:r>
        <w:rPr>
          <w:rFonts w:ascii="Courier New" w:hAnsi="Courier New" w:cs="Courier New"/>
          <w:noProof/>
          <w:color w:val="0000FF"/>
          <w:sz w:val="20"/>
          <w:szCs w:val="20"/>
        </w:rPr>
        <w:t>from</w:t>
      </w:r>
      <w:r>
        <w:rPr>
          <w:rFonts w:ascii="Courier New" w:hAnsi="Courier New" w:cs="Courier New"/>
          <w:noProof/>
          <w:sz w:val="20"/>
          <w:szCs w:val="20"/>
        </w:rPr>
        <w:t xml:space="preserve"> authors</w:t>
      </w:r>
    </w:p>
    <w:p w:rsidR="00FA29CC" w:rsidRPr="000D7A4F" w:rsidRDefault="007C04B0" w:rsidP="00A12F6B">
      <w:pPr>
        <w:rPr>
          <w:lang w:val="ru-RU"/>
        </w:rPr>
      </w:pPr>
      <w:r>
        <w:rPr>
          <w:lang w:val="ru-RU"/>
        </w:rPr>
        <w:t>Результат</w:t>
      </w:r>
      <w:r w:rsidRPr="000D7A4F">
        <w:rPr>
          <w:lang w:val="ru-RU"/>
        </w:rPr>
        <w:t>:</w:t>
      </w:r>
    </w:p>
    <w:p w:rsidR="007C04B0" w:rsidRDefault="007C04B0" w:rsidP="00A12F6B">
      <w:pPr>
        <w:rPr>
          <w:lang w:val="ru-RU"/>
        </w:rPr>
      </w:pPr>
      <w:r>
        <w:rPr>
          <w:lang w:val="ru-RU"/>
        </w:rPr>
        <w:t>------</w:t>
      </w:r>
    </w:p>
    <w:p w:rsidR="007C04B0" w:rsidRDefault="007C04B0" w:rsidP="00A12F6B">
      <w:pPr>
        <w:rPr>
          <w:lang w:val="ru-RU"/>
        </w:rPr>
      </w:pPr>
      <w:r>
        <w:rPr>
          <w:lang w:val="en-US"/>
        </w:rPr>
        <w:t>Bennet</w:t>
      </w:r>
    </w:p>
    <w:p w:rsidR="007C04B0" w:rsidRDefault="007C04B0" w:rsidP="00A12F6B">
      <w:pPr>
        <w:rPr>
          <w:lang w:val="ru-RU"/>
        </w:rPr>
      </w:pPr>
      <w:r>
        <w:rPr>
          <w:lang w:val="ru-RU"/>
        </w:rPr>
        <w:t>Конечно, суммировать или находить среднее значение по столбцу с фамилиями авторов абсолютно бессмысленно.</w:t>
      </w:r>
    </w:p>
    <w:p w:rsidR="007C04B0" w:rsidRDefault="007C04B0" w:rsidP="00A12F6B">
      <w:pPr>
        <w:rPr>
          <w:lang w:val="ru-RU"/>
        </w:rPr>
      </w:pPr>
      <w:r>
        <w:rPr>
          <w:b/>
          <w:i/>
          <w:lang w:val="en-US"/>
        </w:rPr>
        <w:t>DISTINCT</w:t>
      </w:r>
      <w:r w:rsidRPr="00781885">
        <w:rPr>
          <w:b/>
          <w:i/>
          <w:lang w:val="ru-RU"/>
        </w:rPr>
        <w:t xml:space="preserve"> </w:t>
      </w:r>
      <w:r>
        <w:rPr>
          <w:b/>
          <w:i/>
          <w:lang w:val="ru-RU"/>
        </w:rPr>
        <w:t>и агрегирующие функции.</w:t>
      </w:r>
      <w:r w:rsidR="00781885">
        <w:rPr>
          <w:lang w:val="ru-RU"/>
        </w:rPr>
        <w:t xml:space="preserve"> С функциями </w:t>
      </w:r>
      <w:r w:rsidR="00781885">
        <w:rPr>
          <w:lang w:val="en-US"/>
        </w:rPr>
        <w:t>SUM</w:t>
      </w:r>
      <w:r w:rsidR="00781885" w:rsidRPr="00781885">
        <w:rPr>
          <w:lang w:val="ru-RU"/>
        </w:rPr>
        <w:t xml:space="preserve">, </w:t>
      </w:r>
      <w:r w:rsidR="00781885">
        <w:rPr>
          <w:lang w:val="en-US"/>
        </w:rPr>
        <w:t>AVG</w:t>
      </w:r>
      <w:r w:rsidR="00781885" w:rsidRPr="00781885">
        <w:rPr>
          <w:lang w:val="ru-RU"/>
        </w:rPr>
        <w:t xml:space="preserve">, </w:t>
      </w:r>
      <w:r w:rsidR="00781885">
        <w:rPr>
          <w:lang w:val="en-US"/>
        </w:rPr>
        <w:t>COUNT</w:t>
      </w:r>
      <w:r w:rsidR="00781885" w:rsidRPr="00781885">
        <w:rPr>
          <w:lang w:val="ru-RU"/>
        </w:rPr>
        <w:t xml:space="preserve">, </w:t>
      </w:r>
      <w:r w:rsidR="00781885">
        <w:rPr>
          <w:lang w:val="en-US"/>
        </w:rPr>
        <w:t>MIN</w:t>
      </w:r>
      <w:r w:rsidR="00781885" w:rsidRPr="00781885">
        <w:rPr>
          <w:lang w:val="ru-RU"/>
        </w:rPr>
        <w:t xml:space="preserve"> </w:t>
      </w:r>
      <w:r w:rsidR="00781885">
        <w:rPr>
          <w:lang w:val="ru-RU"/>
        </w:rPr>
        <w:t xml:space="preserve">и </w:t>
      </w:r>
      <w:r w:rsidR="00781885">
        <w:rPr>
          <w:lang w:val="en-US"/>
        </w:rPr>
        <w:t>MAX</w:t>
      </w:r>
      <w:r w:rsidR="00781885">
        <w:rPr>
          <w:lang w:val="ru-RU"/>
        </w:rPr>
        <w:t xml:space="preserve"> можно использовать ключевое слово </w:t>
      </w:r>
      <w:r w:rsidR="00781885">
        <w:rPr>
          <w:b/>
          <w:lang w:val="en-US"/>
        </w:rPr>
        <w:t>DISTINCT</w:t>
      </w:r>
      <w:r w:rsidR="00781885" w:rsidRPr="00781885">
        <w:rPr>
          <w:lang w:val="ru-RU"/>
        </w:rPr>
        <w:t xml:space="preserve"> (</w:t>
      </w:r>
      <w:r w:rsidR="00781885">
        <w:rPr>
          <w:lang w:val="ru-RU"/>
        </w:rPr>
        <w:t>помещается перед аргументом</w:t>
      </w:r>
      <w:r w:rsidR="00781885" w:rsidRPr="00781885">
        <w:rPr>
          <w:lang w:val="ru-RU"/>
        </w:rPr>
        <w:t>)</w:t>
      </w:r>
      <w:r w:rsidR="00781885">
        <w:rPr>
          <w:lang w:val="ru-RU"/>
        </w:rPr>
        <w:t xml:space="preserve">. Как уже отмечалось раньше, </w:t>
      </w:r>
      <w:r w:rsidR="00781885">
        <w:rPr>
          <w:b/>
          <w:lang w:val="en-US"/>
        </w:rPr>
        <w:t>DISTINCT</w:t>
      </w:r>
      <w:r w:rsidR="00781885" w:rsidRPr="00781885">
        <w:rPr>
          <w:lang w:val="ru-RU"/>
        </w:rPr>
        <w:t xml:space="preserve"> </w:t>
      </w:r>
      <w:r w:rsidR="00781885">
        <w:rPr>
          <w:lang w:val="ru-RU"/>
        </w:rPr>
        <w:t xml:space="preserve">не влияет на результаты выполнения функций </w:t>
      </w:r>
      <w:r w:rsidR="00781885">
        <w:rPr>
          <w:lang w:val="en-US"/>
        </w:rPr>
        <w:t>MAX</w:t>
      </w:r>
      <w:r w:rsidR="00781885" w:rsidRPr="00781885">
        <w:rPr>
          <w:lang w:val="ru-RU"/>
        </w:rPr>
        <w:t xml:space="preserve"> </w:t>
      </w:r>
      <w:r w:rsidR="00781885">
        <w:rPr>
          <w:lang w:val="ru-RU"/>
        </w:rPr>
        <w:t xml:space="preserve">и </w:t>
      </w:r>
      <w:r w:rsidR="00781885">
        <w:rPr>
          <w:lang w:val="en-US"/>
        </w:rPr>
        <w:t>MIN</w:t>
      </w:r>
      <w:r w:rsidR="00781885">
        <w:rPr>
          <w:lang w:val="ru-RU"/>
        </w:rPr>
        <w:t>.</w:t>
      </w:r>
    </w:p>
    <w:p w:rsidR="00781885" w:rsidRDefault="00781885" w:rsidP="00A12F6B">
      <w:pPr>
        <w:rPr>
          <w:lang w:val="ru-RU"/>
        </w:rPr>
      </w:pPr>
      <w:r>
        <w:rPr>
          <w:lang w:val="ru-RU"/>
        </w:rPr>
        <w:t xml:space="preserve">При использовании ключевого слова </w:t>
      </w:r>
      <w:r>
        <w:rPr>
          <w:b/>
          <w:lang w:val="en-US"/>
        </w:rPr>
        <w:t>DISTINCT</w:t>
      </w:r>
      <w:r w:rsidRPr="00781885">
        <w:rPr>
          <w:lang w:val="ru-RU"/>
        </w:rPr>
        <w:t xml:space="preserve"> </w:t>
      </w:r>
      <w:r>
        <w:rPr>
          <w:lang w:val="ru-RU"/>
        </w:rPr>
        <w:t>при вычислении суммы, среднего значения или общего количества значений не учитываются повторяющиеся строки. Ниже приведен соответствующий пример:</w:t>
      </w:r>
    </w:p>
    <w:p w:rsidR="00A44380" w:rsidRDefault="00A44380" w:rsidP="00A4438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price</w:t>
      </w:r>
      <w:r>
        <w:rPr>
          <w:rFonts w:ascii="Courier New" w:hAnsi="Courier New" w:cs="Courier New"/>
          <w:noProof/>
          <w:color w:val="808080"/>
          <w:sz w:val="20"/>
          <w:szCs w:val="20"/>
        </w:rPr>
        <w:t>)</w:t>
      </w:r>
    </w:p>
    <w:p w:rsidR="00781885" w:rsidRDefault="00A44380" w:rsidP="00A44380">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781885" w:rsidRDefault="00A44380" w:rsidP="00A12F6B">
      <w:pPr>
        <w:rPr>
          <w:lang w:val="ru-RU"/>
        </w:rPr>
      </w:pPr>
      <w:r>
        <w:rPr>
          <w:lang w:val="ru-RU"/>
        </w:rPr>
        <w:t>Результат:</w:t>
      </w:r>
    </w:p>
    <w:p w:rsidR="00A44380" w:rsidRPr="000D7A4F" w:rsidRDefault="00A44380" w:rsidP="00A12F6B">
      <w:pPr>
        <w:rPr>
          <w:lang w:val="en-US"/>
        </w:rPr>
      </w:pPr>
      <w:r w:rsidRPr="000D7A4F">
        <w:rPr>
          <w:lang w:val="en-US"/>
        </w:rPr>
        <w:t>------</w:t>
      </w:r>
    </w:p>
    <w:p w:rsidR="00A44380" w:rsidRPr="000D7A4F" w:rsidRDefault="00A44380" w:rsidP="00A12F6B">
      <w:pPr>
        <w:rPr>
          <w:lang w:val="en-US"/>
        </w:rPr>
      </w:pPr>
      <w:r w:rsidRPr="000D7A4F">
        <w:rPr>
          <w:lang w:val="en-US"/>
        </w:rPr>
        <w:t>16</w:t>
      </w:r>
    </w:p>
    <w:p w:rsidR="00A44380" w:rsidRDefault="00A44380" w:rsidP="00A4438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color w:val="0000FF"/>
          <w:sz w:val="20"/>
          <w:szCs w:val="20"/>
        </w:rPr>
        <w:t>distinct</w:t>
      </w:r>
      <w:r>
        <w:rPr>
          <w:rFonts w:ascii="Courier New" w:hAnsi="Courier New" w:cs="Courier New"/>
          <w:noProof/>
          <w:sz w:val="20"/>
          <w:szCs w:val="20"/>
        </w:rPr>
        <w:t xml:space="preserve"> price</w:t>
      </w:r>
      <w:r>
        <w:rPr>
          <w:rFonts w:ascii="Courier New" w:hAnsi="Courier New" w:cs="Courier New"/>
          <w:noProof/>
          <w:color w:val="808080"/>
          <w:sz w:val="20"/>
          <w:szCs w:val="20"/>
        </w:rPr>
        <w:t>)</w:t>
      </w:r>
    </w:p>
    <w:p w:rsidR="00A44380" w:rsidRDefault="00A44380" w:rsidP="00A44380">
      <w:pPr>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A44380" w:rsidRDefault="00A44380" w:rsidP="00A44380">
      <w:pPr>
        <w:rPr>
          <w:lang w:val="ru-RU"/>
        </w:rPr>
      </w:pPr>
      <w:r>
        <w:rPr>
          <w:lang w:val="ru-RU"/>
        </w:rPr>
        <w:t>Результат:</w:t>
      </w:r>
    </w:p>
    <w:p w:rsidR="00A44380" w:rsidRDefault="00A44380" w:rsidP="00A44380">
      <w:pPr>
        <w:rPr>
          <w:lang w:val="ru-RU"/>
        </w:rPr>
      </w:pPr>
      <w:r>
        <w:rPr>
          <w:lang w:val="ru-RU"/>
        </w:rPr>
        <w:t>-----</w:t>
      </w:r>
    </w:p>
    <w:p w:rsidR="00A44380" w:rsidRDefault="00A44380" w:rsidP="00A44380">
      <w:pPr>
        <w:rPr>
          <w:lang w:val="ru-RU"/>
        </w:rPr>
      </w:pPr>
      <w:r>
        <w:rPr>
          <w:lang w:val="ru-RU"/>
        </w:rPr>
        <w:t>11</w:t>
      </w:r>
    </w:p>
    <w:p w:rsidR="00A44380" w:rsidRDefault="00625202" w:rsidP="00A44380">
      <w:pPr>
        <w:rPr>
          <w:lang w:val="ru-RU"/>
        </w:rPr>
      </w:pPr>
      <w:r>
        <w:rPr>
          <w:lang w:val="ru-RU"/>
        </w:rPr>
        <w:t xml:space="preserve">В первом запросе находится количество ненулевых значений цены в таблице </w:t>
      </w:r>
      <w:r>
        <w:rPr>
          <w:i/>
          <w:lang w:val="en-US"/>
        </w:rPr>
        <w:t>titles</w:t>
      </w:r>
      <w:r>
        <w:rPr>
          <w:lang w:val="ru-RU"/>
        </w:rPr>
        <w:t>. Во втором подсчитывается количество различных ненулевых значений цены. При сравнении полученных результатов видно, что пять книг имеют одинаковую стоимость.</w:t>
      </w:r>
    </w:p>
    <w:p w:rsidR="001B346C" w:rsidRDefault="00CF41EE" w:rsidP="00A44380">
      <w:pPr>
        <w:rPr>
          <w:lang w:val="ru-RU"/>
        </w:rPr>
      </w:pPr>
      <w:r>
        <w:rPr>
          <w:lang w:val="ru-RU"/>
        </w:rPr>
        <w:t xml:space="preserve">В некоторых системах при использовании ключевого слова </w:t>
      </w:r>
      <w:r>
        <w:rPr>
          <w:b/>
          <w:lang w:val="en-US"/>
        </w:rPr>
        <w:t>DISTINCT</w:t>
      </w:r>
      <w:r w:rsidRPr="00CF41EE">
        <w:rPr>
          <w:lang w:val="ru-RU"/>
        </w:rPr>
        <w:t xml:space="preserve"> </w:t>
      </w:r>
      <w:r>
        <w:rPr>
          <w:lang w:val="ru-RU"/>
        </w:rPr>
        <w:t xml:space="preserve">аргумент не может быть арифметическим выражением, а должен являться исключительно именем столбца. </w:t>
      </w:r>
      <w:r w:rsidR="00E834D0">
        <w:rPr>
          <w:lang w:val="ru-RU"/>
        </w:rPr>
        <w:t>Соответствующую информацию можно всегда найти в руководстве по конкретной системе. Также можно проверить работоспособность следующих запросов:</w:t>
      </w:r>
    </w:p>
    <w:p w:rsidR="006268E2" w:rsidRDefault="006268E2" w:rsidP="006268E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price </w:t>
      </w:r>
      <w:r>
        <w:rPr>
          <w:rFonts w:ascii="Courier New" w:hAnsi="Courier New" w:cs="Courier New"/>
          <w:noProof/>
          <w:color w:val="808080"/>
          <w:sz w:val="20"/>
          <w:szCs w:val="20"/>
        </w:rPr>
        <w:t>*</w:t>
      </w:r>
      <w:r>
        <w:rPr>
          <w:rFonts w:ascii="Courier New" w:hAnsi="Courier New" w:cs="Courier New"/>
          <w:noProof/>
          <w:sz w:val="20"/>
          <w:szCs w:val="20"/>
        </w:rPr>
        <w:t xml:space="preserve"> 2</w:t>
      </w:r>
      <w:r>
        <w:rPr>
          <w:rFonts w:ascii="Courier New" w:hAnsi="Courier New" w:cs="Courier New"/>
          <w:noProof/>
          <w:color w:val="808080"/>
          <w:sz w:val="20"/>
          <w:szCs w:val="20"/>
        </w:rPr>
        <w:t>)</w:t>
      </w:r>
    </w:p>
    <w:p w:rsidR="00E834D0" w:rsidRDefault="006268E2" w:rsidP="006268E2">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E834D0" w:rsidRPr="000D7A4F" w:rsidRDefault="006268E2" w:rsidP="00A44380">
      <w:pPr>
        <w:rPr>
          <w:lang w:val="en-US"/>
        </w:rPr>
      </w:pPr>
      <w:r>
        <w:rPr>
          <w:lang w:val="ru-RU"/>
        </w:rPr>
        <w:t>Результат</w:t>
      </w:r>
      <w:r w:rsidRPr="000D7A4F">
        <w:rPr>
          <w:lang w:val="en-US"/>
        </w:rPr>
        <w:t>:</w:t>
      </w:r>
    </w:p>
    <w:p w:rsidR="006268E2" w:rsidRPr="000D7A4F" w:rsidRDefault="006268E2" w:rsidP="00A44380">
      <w:pPr>
        <w:rPr>
          <w:lang w:val="en-US"/>
        </w:rPr>
      </w:pPr>
      <w:r w:rsidRPr="000D7A4F">
        <w:rPr>
          <w:lang w:val="en-US"/>
        </w:rPr>
        <w:t>-----</w:t>
      </w:r>
    </w:p>
    <w:p w:rsidR="006268E2" w:rsidRPr="000D7A4F" w:rsidRDefault="006268E2" w:rsidP="00A44380">
      <w:pPr>
        <w:rPr>
          <w:lang w:val="en-US"/>
        </w:rPr>
      </w:pPr>
      <w:r w:rsidRPr="000D7A4F">
        <w:rPr>
          <w:lang w:val="en-US"/>
        </w:rPr>
        <w:lastRenderedPageBreak/>
        <w:t>16</w:t>
      </w:r>
    </w:p>
    <w:p w:rsidR="006268E2" w:rsidRPr="00E91897" w:rsidRDefault="006268E2" w:rsidP="00A44380">
      <w:pPr>
        <w:rPr>
          <w:lang w:val="en-US"/>
        </w:rPr>
      </w:pPr>
      <w:r>
        <w:rPr>
          <w:lang w:val="en-US"/>
        </w:rPr>
        <w:t>SQL (</w:t>
      </w:r>
      <w:r>
        <w:rPr>
          <w:lang w:val="ru-RU"/>
        </w:rPr>
        <w:t>вариант</w:t>
      </w:r>
      <w:r>
        <w:rPr>
          <w:lang w:val="en-US"/>
        </w:rPr>
        <w:t>)</w:t>
      </w:r>
      <w:r w:rsidRPr="00E91897">
        <w:rPr>
          <w:lang w:val="en-US"/>
        </w:rPr>
        <w:t>:</w:t>
      </w:r>
    </w:p>
    <w:p w:rsidR="00E91897" w:rsidRDefault="00E91897" w:rsidP="00E9189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color w:val="0000FF"/>
          <w:sz w:val="20"/>
          <w:szCs w:val="20"/>
        </w:rPr>
        <w:t>distinct</w:t>
      </w:r>
      <w:r>
        <w:rPr>
          <w:rFonts w:ascii="Courier New" w:hAnsi="Courier New" w:cs="Courier New"/>
          <w:noProof/>
          <w:sz w:val="20"/>
          <w:szCs w:val="20"/>
        </w:rPr>
        <w:t xml:space="preserve"> price </w:t>
      </w:r>
      <w:r>
        <w:rPr>
          <w:rFonts w:ascii="Courier New" w:hAnsi="Courier New" w:cs="Courier New"/>
          <w:noProof/>
          <w:color w:val="808080"/>
          <w:sz w:val="20"/>
          <w:szCs w:val="20"/>
        </w:rPr>
        <w:t>*</w:t>
      </w:r>
      <w:r>
        <w:rPr>
          <w:rFonts w:ascii="Courier New" w:hAnsi="Courier New" w:cs="Courier New"/>
          <w:noProof/>
          <w:sz w:val="20"/>
          <w:szCs w:val="20"/>
        </w:rPr>
        <w:t xml:space="preserve"> 2</w:t>
      </w:r>
      <w:r>
        <w:rPr>
          <w:rFonts w:ascii="Courier New" w:hAnsi="Courier New" w:cs="Courier New"/>
          <w:noProof/>
          <w:color w:val="808080"/>
          <w:sz w:val="20"/>
          <w:szCs w:val="20"/>
        </w:rPr>
        <w:t>)</w:t>
      </w:r>
    </w:p>
    <w:p w:rsidR="006268E2" w:rsidRDefault="00E91897" w:rsidP="00E91897">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E91897" w:rsidRDefault="00E91897" w:rsidP="00A44380">
      <w:pPr>
        <w:rPr>
          <w:lang w:val="ru-RU"/>
        </w:rPr>
      </w:pPr>
      <w:r>
        <w:rPr>
          <w:lang w:val="ru-RU"/>
        </w:rPr>
        <w:t>Результат:</w:t>
      </w:r>
    </w:p>
    <w:p w:rsidR="00E91897" w:rsidRDefault="00E91897" w:rsidP="00A44380">
      <w:pPr>
        <w:rPr>
          <w:lang w:val="ru-RU"/>
        </w:rPr>
      </w:pPr>
      <w:r>
        <w:rPr>
          <w:lang w:val="ru-RU"/>
        </w:rPr>
        <w:t>-----</w:t>
      </w:r>
    </w:p>
    <w:p w:rsidR="00E91897" w:rsidRDefault="00E91897" w:rsidP="00A44380">
      <w:pPr>
        <w:rPr>
          <w:lang w:val="ru-RU"/>
        </w:rPr>
      </w:pPr>
      <w:r>
        <w:rPr>
          <w:lang w:val="ru-RU"/>
        </w:rPr>
        <w:t>11</w:t>
      </w:r>
    </w:p>
    <w:p w:rsidR="00E91897" w:rsidRDefault="005771A1" w:rsidP="00A44380">
      <w:pPr>
        <w:rPr>
          <w:lang w:val="ru-RU"/>
        </w:rPr>
      </w:pPr>
      <w:r>
        <w:rPr>
          <w:lang w:val="ru-RU"/>
        </w:rPr>
        <w:t xml:space="preserve">В первом запросе удваиваются все цены и подсчитывается их общая сумма. Во втором выполняется та же операция, но учитываются только неповторяющиеся значения. Если система не позволяет использовать выражение вместе с ключевым словом </w:t>
      </w:r>
      <w:r>
        <w:rPr>
          <w:b/>
          <w:lang w:val="en-US"/>
        </w:rPr>
        <w:t>DISTINCT</w:t>
      </w:r>
      <w:r>
        <w:rPr>
          <w:lang w:val="ru-RU"/>
        </w:rPr>
        <w:t>, то при выполнении второго запроса появится сообщение об ошибке.</w:t>
      </w:r>
    </w:p>
    <w:p w:rsidR="005771A1" w:rsidRDefault="005771A1" w:rsidP="00A44380">
      <w:pPr>
        <w:rPr>
          <w:lang w:val="ru-RU"/>
        </w:rPr>
      </w:pPr>
      <w:r>
        <w:rPr>
          <w:b/>
          <w:lang w:val="en-US"/>
        </w:rPr>
        <w:t>DISTINCT</w:t>
      </w:r>
      <w:r w:rsidRPr="005771A1">
        <w:rPr>
          <w:lang w:val="ru-RU"/>
        </w:rPr>
        <w:t xml:space="preserve"> </w:t>
      </w:r>
      <w:r>
        <w:rPr>
          <w:lang w:val="ru-RU"/>
        </w:rPr>
        <w:t xml:space="preserve">также не применяется вместе с функцией </w:t>
      </w:r>
      <w:r>
        <w:rPr>
          <w:lang w:val="en-US"/>
        </w:rPr>
        <w:t>COUNT</w:t>
      </w:r>
      <w:r w:rsidRPr="005771A1">
        <w:rPr>
          <w:lang w:val="ru-RU"/>
        </w:rPr>
        <w:t>(*)</w:t>
      </w:r>
      <w:r>
        <w:rPr>
          <w:lang w:val="ru-RU"/>
        </w:rPr>
        <w:t xml:space="preserve">, потому что она всегда возвращает единственную строку. В этом случае использование </w:t>
      </w:r>
      <w:r>
        <w:rPr>
          <w:b/>
          <w:lang w:val="en-US"/>
        </w:rPr>
        <w:t>DISTINCT</w:t>
      </w:r>
      <w:r>
        <w:rPr>
          <w:lang w:val="ru-RU"/>
        </w:rPr>
        <w:t xml:space="preserve"> абсолютно бессмысленно.</w:t>
      </w:r>
    </w:p>
    <w:p w:rsidR="005771A1" w:rsidRDefault="00696C64" w:rsidP="00A44380">
      <w:pPr>
        <w:rPr>
          <w:lang w:val="ru-RU"/>
        </w:rPr>
      </w:pPr>
      <w:r>
        <w:rPr>
          <w:lang w:val="ru-RU"/>
        </w:rPr>
        <w:t xml:space="preserve">Как правило, ключевое слово </w:t>
      </w:r>
      <w:r>
        <w:rPr>
          <w:b/>
          <w:lang w:val="en-US"/>
        </w:rPr>
        <w:t>DISTINCT</w:t>
      </w:r>
      <w:r>
        <w:rPr>
          <w:lang w:val="ru-RU"/>
        </w:rPr>
        <w:t xml:space="preserve"> в списке выбора можно использовать только один раз. При отсутствии агрегирующих функций </w:t>
      </w:r>
      <w:r>
        <w:rPr>
          <w:b/>
          <w:lang w:val="en-US"/>
        </w:rPr>
        <w:t>DISTINCT</w:t>
      </w:r>
      <w:r w:rsidRPr="00696C64">
        <w:rPr>
          <w:lang w:val="ru-RU"/>
        </w:rPr>
        <w:t xml:space="preserve"> </w:t>
      </w:r>
      <w:r>
        <w:rPr>
          <w:lang w:val="ru-RU"/>
        </w:rPr>
        <w:t xml:space="preserve">применяется ко всему списку выбора, а не к отдельным столбцам. Однако это ограничение может привести к возникновению некоторых проблем при использовании агрегирующих функций. Для примера достаточно рассмотреть результат выполнения двух операций. При подсчете суммы и количества значений в столбце </w:t>
      </w:r>
      <w:r>
        <w:rPr>
          <w:i/>
          <w:lang w:val="en-US"/>
        </w:rPr>
        <w:t>price</w:t>
      </w:r>
      <w:r>
        <w:rPr>
          <w:lang w:val="ru-RU"/>
        </w:rPr>
        <w:t xml:space="preserve"> получаются следующие результаты:</w:t>
      </w:r>
    </w:p>
    <w:p w:rsidR="00731E2B" w:rsidRDefault="00731E2B" w:rsidP="00731E2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price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price</w:t>
      </w:r>
      <w:r>
        <w:rPr>
          <w:rFonts w:ascii="Courier New" w:hAnsi="Courier New" w:cs="Courier New"/>
          <w:noProof/>
          <w:color w:val="808080"/>
          <w:sz w:val="20"/>
          <w:szCs w:val="20"/>
        </w:rPr>
        <w:t>)</w:t>
      </w:r>
    </w:p>
    <w:p w:rsidR="00696C64" w:rsidRDefault="00731E2B" w:rsidP="00731E2B">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731E2B" w:rsidRDefault="00731E2B" w:rsidP="00A44380">
      <w:pPr>
        <w:rPr>
          <w:lang w:val="ru-RU"/>
        </w:rPr>
      </w:pPr>
      <w:r>
        <w:rPr>
          <w:lang w:val="ru-RU"/>
        </w:rPr>
        <w:t>Результат:</w:t>
      </w:r>
    </w:p>
    <w:p w:rsidR="00731E2B" w:rsidRDefault="00731E2B" w:rsidP="00A44380">
      <w:pPr>
        <w:rPr>
          <w:lang w:val="ru-RU"/>
        </w:rPr>
      </w:pPr>
      <w:r>
        <w:rPr>
          <w:lang w:val="ru-RU"/>
        </w:rPr>
        <w:t>-------</w:t>
      </w:r>
    </w:p>
    <w:p w:rsidR="00731E2B" w:rsidRDefault="00731E2B" w:rsidP="00A44380">
      <w:pPr>
        <w:rPr>
          <w:lang w:val="ru-RU"/>
        </w:rPr>
      </w:pPr>
      <w:r>
        <w:rPr>
          <w:lang w:val="ru-RU"/>
        </w:rPr>
        <w:t>16</w:t>
      </w:r>
      <w:r>
        <w:rPr>
          <w:lang w:val="ru-RU"/>
        </w:rPr>
        <w:tab/>
      </w:r>
      <w:r>
        <w:rPr>
          <w:lang w:val="ru-RU"/>
        </w:rPr>
        <w:tab/>
        <w:t>236.26</w:t>
      </w:r>
    </w:p>
    <w:p w:rsidR="00731E2B" w:rsidRDefault="00731E2B" w:rsidP="00A44380">
      <w:pPr>
        <w:rPr>
          <w:lang w:val="ru-RU"/>
        </w:rPr>
      </w:pPr>
      <w:r>
        <w:rPr>
          <w:lang w:val="ru-RU"/>
        </w:rPr>
        <w:t>Таким образом, средняя цена одной книги составляет 236,26 долларов делить на 16.</w:t>
      </w:r>
    </w:p>
    <w:p w:rsidR="00731E2B" w:rsidRDefault="00731E2B" w:rsidP="00A44380">
      <w:pPr>
        <w:rPr>
          <w:lang w:val="ru-RU"/>
        </w:rPr>
      </w:pPr>
      <w:r>
        <w:rPr>
          <w:lang w:val="ru-RU"/>
        </w:rPr>
        <w:t xml:space="preserve">При использовании </w:t>
      </w:r>
      <w:r w:rsidR="00475BEE">
        <w:rPr>
          <w:lang w:val="ru-RU"/>
        </w:rPr>
        <w:t xml:space="preserve">ключевого слова </w:t>
      </w:r>
      <w:r w:rsidR="00475BEE">
        <w:rPr>
          <w:b/>
          <w:lang w:val="en-US"/>
        </w:rPr>
        <w:t>DISTINCT</w:t>
      </w:r>
      <w:r w:rsidR="00475BEE" w:rsidRPr="00475BEE">
        <w:rPr>
          <w:lang w:val="ru-RU"/>
        </w:rPr>
        <w:t xml:space="preserve"> </w:t>
      </w:r>
      <w:r w:rsidR="00475BEE">
        <w:rPr>
          <w:lang w:val="ru-RU"/>
        </w:rPr>
        <w:t>с одним из столбцов результат, скорее всего, будет менее полезен:</w:t>
      </w:r>
    </w:p>
    <w:p w:rsidR="00475BEE" w:rsidRDefault="00475BEE" w:rsidP="00475B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price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00FF"/>
          <w:sz w:val="20"/>
          <w:szCs w:val="20"/>
        </w:rPr>
        <w:t>distinct</w:t>
      </w:r>
      <w:r>
        <w:rPr>
          <w:rFonts w:ascii="Courier New" w:hAnsi="Courier New" w:cs="Courier New"/>
          <w:noProof/>
          <w:sz w:val="20"/>
          <w:szCs w:val="20"/>
        </w:rPr>
        <w:t xml:space="preserve"> price</w:t>
      </w:r>
      <w:r>
        <w:rPr>
          <w:rFonts w:ascii="Courier New" w:hAnsi="Courier New" w:cs="Courier New"/>
          <w:noProof/>
          <w:color w:val="808080"/>
          <w:sz w:val="20"/>
          <w:szCs w:val="20"/>
        </w:rPr>
        <w:t>)</w:t>
      </w:r>
    </w:p>
    <w:p w:rsidR="00475BEE" w:rsidRDefault="00475BEE" w:rsidP="00475BEE">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475BEE" w:rsidRDefault="00475BEE" w:rsidP="00A44380">
      <w:pPr>
        <w:rPr>
          <w:lang w:val="ru-RU"/>
        </w:rPr>
      </w:pPr>
      <w:r>
        <w:rPr>
          <w:lang w:val="ru-RU"/>
        </w:rPr>
        <w:t>Результат:</w:t>
      </w:r>
    </w:p>
    <w:p w:rsidR="00475BEE" w:rsidRDefault="00475BEE" w:rsidP="00A44380">
      <w:pPr>
        <w:rPr>
          <w:lang w:val="ru-RU"/>
        </w:rPr>
      </w:pPr>
      <w:r>
        <w:rPr>
          <w:lang w:val="ru-RU"/>
        </w:rPr>
        <w:t>-----</w:t>
      </w:r>
    </w:p>
    <w:p w:rsidR="00475BEE" w:rsidRDefault="00475BEE" w:rsidP="00A44380">
      <w:pPr>
        <w:rPr>
          <w:lang w:val="ru-RU"/>
        </w:rPr>
      </w:pPr>
      <w:r>
        <w:rPr>
          <w:lang w:val="ru-RU"/>
        </w:rPr>
        <w:t>16</w:t>
      </w:r>
      <w:r>
        <w:rPr>
          <w:lang w:val="ru-RU"/>
        </w:rPr>
        <w:tab/>
      </w:r>
      <w:r>
        <w:rPr>
          <w:lang w:val="ru-RU"/>
        </w:rPr>
        <w:tab/>
        <w:t>161.35</w:t>
      </w:r>
    </w:p>
    <w:p w:rsidR="00475BEE" w:rsidRDefault="00475BEE" w:rsidP="00A44380">
      <w:pPr>
        <w:rPr>
          <w:lang w:val="ru-RU"/>
        </w:rPr>
      </w:pPr>
      <w:r>
        <w:rPr>
          <w:lang w:val="ru-RU"/>
        </w:rPr>
        <w:t>Различие результатов</w:t>
      </w:r>
      <w:r w:rsidR="006571D8">
        <w:rPr>
          <w:lang w:val="ru-RU"/>
        </w:rPr>
        <w:t xml:space="preserve"> связано с существованием в столбце одинаковых значений цены, которые не учитываются при подсчете суммы. Тем не менее общее количество значений осталось неизменным. Поэтому на основе этих данных уже нельзя правильно вычислить среднюю стоимость книги. Точно так же неправильно средняя стоимость будет получена и при использовании ключевого слова </w:t>
      </w:r>
      <w:r w:rsidR="006571D8">
        <w:rPr>
          <w:b/>
          <w:lang w:val="en-US"/>
        </w:rPr>
        <w:t>DISTINCT</w:t>
      </w:r>
      <w:r w:rsidR="006571D8">
        <w:rPr>
          <w:lang w:val="ru-RU"/>
        </w:rPr>
        <w:t xml:space="preserve"> в функции </w:t>
      </w:r>
      <w:r w:rsidR="006571D8">
        <w:rPr>
          <w:b/>
          <w:lang w:val="en-US"/>
        </w:rPr>
        <w:t>COUNT</w:t>
      </w:r>
      <w:r w:rsidR="006571D8">
        <w:rPr>
          <w:lang w:val="ru-RU"/>
        </w:rPr>
        <w:t>.</w:t>
      </w:r>
    </w:p>
    <w:p w:rsidR="009C6BFC" w:rsidRDefault="009C6BFC" w:rsidP="009C6BF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color w:val="0000FF"/>
          <w:sz w:val="20"/>
          <w:szCs w:val="20"/>
        </w:rPr>
        <w:t>distinct</w:t>
      </w:r>
      <w:r>
        <w:rPr>
          <w:rFonts w:ascii="Courier New" w:hAnsi="Courier New" w:cs="Courier New"/>
          <w:noProof/>
          <w:sz w:val="20"/>
          <w:szCs w:val="20"/>
        </w:rPr>
        <w:t xml:space="preserve"> price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price</w:t>
      </w:r>
      <w:r>
        <w:rPr>
          <w:rFonts w:ascii="Courier New" w:hAnsi="Courier New" w:cs="Courier New"/>
          <w:noProof/>
          <w:color w:val="808080"/>
          <w:sz w:val="20"/>
          <w:szCs w:val="20"/>
        </w:rPr>
        <w:t>)</w:t>
      </w:r>
    </w:p>
    <w:p w:rsidR="006571D8" w:rsidRDefault="009C6BFC" w:rsidP="009C6BFC">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6571D8" w:rsidRDefault="009C6BFC" w:rsidP="00A44380">
      <w:pPr>
        <w:rPr>
          <w:lang w:val="ru-RU"/>
        </w:rPr>
      </w:pPr>
      <w:r>
        <w:rPr>
          <w:lang w:val="ru-RU"/>
        </w:rPr>
        <w:t>Результат:</w:t>
      </w:r>
    </w:p>
    <w:p w:rsidR="009C6BFC" w:rsidRDefault="009C6BFC" w:rsidP="00A44380">
      <w:pPr>
        <w:rPr>
          <w:lang w:val="ru-RU"/>
        </w:rPr>
      </w:pPr>
      <w:r>
        <w:rPr>
          <w:lang w:val="ru-RU"/>
        </w:rPr>
        <w:t>-----</w:t>
      </w:r>
    </w:p>
    <w:p w:rsidR="009C6BFC" w:rsidRDefault="009C6BFC" w:rsidP="00A44380">
      <w:pPr>
        <w:rPr>
          <w:lang w:val="ru-RU"/>
        </w:rPr>
      </w:pPr>
      <w:r>
        <w:rPr>
          <w:lang w:val="ru-RU"/>
        </w:rPr>
        <w:lastRenderedPageBreak/>
        <w:t>11</w:t>
      </w:r>
      <w:r>
        <w:rPr>
          <w:lang w:val="ru-RU"/>
        </w:rPr>
        <w:tab/>
      </w:r>
      <w:r>
        <w:rPr>
          <w:lang w:val="ru-RU"/>
        </w:rPr>
        <w:tab/>
        <w:t>236.26</w:t>
      </w:r>
    </w:p>
    <w:p w:rsidR="009C6BFC" w:rsidRPr="000D7A4F" w:rsidRDefault="009C6BFC" w:rsidP="00A44380">
      <w:pPr>
        <w:rPr>
          <w:lang w:val="en-US"/>
        </w:rPr>
      </w:pPr>
      <w:r>
        <w:rPr>
          <w:lang w:val="ru-RU"/>
        </w:rPr>
        <w:t xml:space="preserve">Очевидно, что в этом случае нужно либо вообще не использовать ключевое слово </w:t>
      </w:r>
      <w:r>
        <w:rPr>
          <w:b/>
          <w:lang w:val="en-US"/>
        </w:rPr>
        <w:t>DISTINCT</w:t>
      </w:r>
      <w:r>
        <w:rPr>
          <w:lang w:val="ru-RU"/>
        </w:rPr>
        <w:t>, либо использовать его в обеих функциях. Ниже</w:t>
      </w:r>
      <w:r w:rsidRPr="000D7A4F">
        <w:rPr>
          <w:lang w:val="en-US"/>
        </w:rPr>
        <w:t xml:space="preserve"> </w:t>
      </w:r>
      <w:r>
        <w:rPr>
          <w:lang w:val="ru-RU"/>
        </w:rPr>
        <w:t>приведен</w:t>
      </w:r>
      <w:r w:rsidRPr="000D7A4F">
        <w:rPr>
          <w:lang w:val="en-US"/>
        </w:rPr>
        <w:t xml:space="preserve"> </w:t>
      </w:r>
      <w:r>
        <w:rPr>
          <w:lang w:val="ru-RU"/>
        </w:rPr>
        <w:t>соответствующий</w:t>
      </w:r>
      <w:r w:rsidRPr="000D7A4F">
        <w:rPr>
          <w:lang w:val="en-US"/>
        </w:rPr>
        <w:t xml:space="preserve"> </w:t>
      </w:r>
      <w:r>
        <w:rPr>
          <w:lang w:val="ru-RU"/>
        </w:rPr>
        <w:t>пример</w:t>
      </w:r>
      <w:r w:rsidRPr="000D7A4F">
        <w:rPr>
          <w:lang w:val="en-US"/>
        </w:rPr>
        <w:t>:</w:t>
      </w:r>
    </w:p>
    <w:p w:rsidR="00BB6D7C" w:rsidRDefault="00BB6D7C" w:rsidP="00BB6D7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color w:val="0000FF"/>
          <w:sz w:val="20"/>
          <w:szCs w:val="20"/>
        </w:rPr>
        <w:t>distinct</w:t>
      </w:r>
      <w:r>
        <w:rPr>
          <w:rFonts w:ascii="Courier New" w:hAnsi="Courier New" w:cs="Courier New"/>
          <w:noProof/>
          <w:sz w:val="20"/>
          <w:szCs w:val="20"/>
        </w:rPr>
        <w:t xml:space="preserve"> price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00FF"/>
          <w:sz w:val="20"/>
          <w:szCs w:val="20"/>
        </w:rPr>
        <w:t>distinct</w:t>
      </w:r>
      <w:r>
        <w:rPr>
          <w:rFonts w:ascii="Courier New" w:hAnsi="Courier New" w:cs="Courier New"/>
          <w:noProof/>
          <w:sz w:val="20"/>
          <w:szCs w:val="20"/>
        </w:rPr>
        <w:t xml:space="preserve"> price</w:t>
      </w:r>
      <w:r>
        <w:rPr>
          <w:rFonts w:ascii="Courier New" w:hAnsi="Courier New" w:cs="Courier New"/>
          <w:noProof/>
          <w:color w:val="808080"/>
          <w:sz w:val="20"/>
          <w:szCs w:val="20"/>
        </w:rPr>
        <w:t>)</w:t>
      </w:r>
    </w:p>
    <w:p w:rsidR="009C6BFC" w:rsidRPr="000D7A4F" w:rsidRDefault="00BB6D7C" w:rsidP="00BB6D7C">
      <w:pPr>
        <w:rPr>
          <w:lang w:val="en-US"/>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9C6BFC" w:rsidRDefault="00BB6D7C" w:rsidP="00A44380">
      <w:pPr>
        <w:rPr>
          <w:lang w:val="ru-RU"/>
        </w:rPr>
      </w:pPr>
      <w:r>
        <w:rPr>
          <w:lang w:val="ru-RU"/>
        </w:rPr>
        <w:t>Результат:</w:t>
      </w:r>
    </w:p>
    <w:p w:rsidR="00BB6D7C" w:rsidRDefault="00BB6D7C" w:rsidP="00A44380">
      <w:pPr>
        <w:rPr>
          <w:lang w:val="ru-RU"/>
        </w:rPr>
      </w:pPr>
      <w:r>
        <w:rPr>
          <w:lang w:val="ru-RU"/>
        </w:rPr>
        <w:t>-----</w:t>
      </w:r>
    </w:p>
    <w:p w:rsidR="00BB6D7C" w:rsidRDefault="00BB6D7C" w:rsidP="00A44380">
      <w:pPr>
        <w:rPr>
          <w:lang w:val="ru-RU"/>
        </w:rPr>
      </w:pPr>
      <w:r>
        <w:rPr>
          <w:lang w:val="ru-RU"/>
        </w:rPr>
        <w:t>11</w:t>
      </w:r>
      <w:r>
        <w:rPr>
          <w:lang w:val="ru-RU"/>
        </w:rPr>
        <w:tab/>
      </w:r>
      <w:r>
        <w:rPr>
          <w:lang w:val="ru-RU"/>
        </w:rPr>
        <w:tab/>
        <w:t>161.35</w:t>
      </w:r>
    </w:p>
    <w:p w:rsidR="00BB6D7C" w:rsidRDefault="00BB6D7C" w:rsidP="00A44380">
      <w:pPr>
        <w:rPr>
          <w:lang w:val="ru-RU"/>
        </w:rPr>
      </w:pPr>
      <w:r>
        <w:rPr>
          <w:lang w:val="ru-RU"/>
        </w:rPr>
        <w:t xml:space="preserve">Обратите внимание на то, что использование ключевого слова </w:t>
      </w:r>
      <w:r>
        <w:rPr>
          <w:b/>
          <w:lang w:val="en-US"/>
        </w:rPr>
        <w:t>DISTINCT</w:t>
      </w:r>
      <w:r>
        <w:rPr>
          <w:lang w:val="ru-RU"/>
        </w:rPr>
        <w:t xml:space="preserve"> в списке выбора и в агрегирующей функции приводит к разным результатам:</w:t>
      </w:r>
    </w:p>
    <w:p w:rsidR="006E594C" w:rsidRDefault="006E594C" w:rsidP="006E594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au_id</w:t>
      </w:r>
      <w:r>
        <w:rPr>
          <w:rFonts w:ascii="Courier New" w:hAnsi="Courier New" w:cs="Courier New"/>
          <w:noProof/>
          <w:color w:val="808080"/>
          <w:sz w:val="20"/>
          <w:szCs w:val="20"/>
        </w:rPr>
        <w:t>)</w:t>
      </w:r>
    </w:p>
    <w:p w:rsidR="00BB6D7C" w:rsidRPr="006E594C" w:rsidRDefault="006E594C" w:rsidP="006E594C">
      <w:pPr>
        <w:rPr>
          <w:lang w:val="en-US"/>
        </w:rPr>
      </w:pPr>
      <w:r>
        <w:rPr>
          <w:rFonts w:ascii="Courier New" w:hAnsi="Courier New" w:cs="Courier New"/>
          <w:noProof/>
          <w:color w:val="0000FF"/>
          <w:sz w:val="20"/>
          <w:szCs w:val="20"/>
        </w:rPr>
        <w:t>from</w:t>
      </w:r>
      <w:r>
        <w:rPr>
          <w:rFonts w:ascii="Courier New" w:hAnsi="Courier New" w:cs="Courier New"/>
          <w:noProof/>
          <w:sz w:val="20"/>
          <w:szCs w:val="20"/>
        </w:rPr>
        <w:t xml:space="preserve"> titleauthors</w:t>
      </w:r>
    </w:p>
    <w:p w:rsidR="006E594C" w:rsidRPr="006E594C" w:rsidRDefault="006E594C" w:rsidP="00A44380">
      <w:pPr>
        <w:rPr>
          <w:lang w:val="en-US"/>
        </w:rPr>
      </w:pPr>
      <w:r>
        <w:rPr>
          <w:lang w:val="ru-RU"/>
        </w:rPr>
        <w:t>Результат</w:t>
      </w:r>
      <w:r w:rsidRPr="006E594C">
        <w:rPr>
          <w:lang w:val="en-US"/>
        </w:rPr>
        <w:t>:</w:t>
      </w:r>
    </w:p>
    <w:p w:rsidR="006E594C" w:rsidRPr="006D5E07" w:rsidRDefault="006E594C" w:rsidP="00A44380">
      <w:pPr>
        <w:rPr>
          <w:lang w:val="en-US"/>
        </w:rPr>
      </w:pPr>
      <w:r w:rsidRPr="006D5E07">
        <w:rPr>
          <w:lang w:val="en-US"/>
        </w:rPr>
        <w:t>-----</w:t>
      </w:r>
    </w:p>
    <w:p w:rsidR="006E594C" w:rsidRPr="006D5E07" w:rsidRDefault="006E594C" w:rsidP="00A44380">
      <w:pPr>
        <w:rPr>
          <w:lang w:val="en-US"/>
        </w:rPr>
      </w:pPr>
      <w:r w:rsidRPr="006D5E07">
        <w:rPr>
          <w:lang w:val="en-US"/>
        </w:rPr>
        <w:t>25</w:t>
      </w:r>
    </w:p>
    <w:p w:rsidR="006D5E07" w:rsidRDefault="006D5E07" w:rsidP="006D5E0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color w:val="0000FF"/>
          <w:sz w:val="20"/>
          <w:szCs w:val="20"/>
        </w:rPr>
        <w:t>distinct</w:t>
      </w:r>
      <w:r>
        <w:rPr>
          <w:rFonts w:ascii="Courier New" w:hAnsi="Courier New" w:cs="Courier New"/>
          <w:noProof/>
          <w:sz w:val="20"/>
          <w:szCs w:val="20"/>
        </w:rPr>
        <w:t xml:space="preserve"> au_id</w:t>
      </w:r>
      <w:r>
        <w:rPr>
          <w:rFonts w:ascii="Courier New" w:hAnsi="Courier New" w:cs="Courier New"/>
          <w:noProof/>
          <w:color w:val="808080"/>
          <w:sz w:val="20"/>
          <w:szCs w:val="20"/>
        </w:rPr>
        <w:t>)</w:t>
      </w:r>
    </w:p>
    <w:p w:rsidR="006E594C" w:rsidRPr="000D7A4F" w:rsidRDefault="006D5E07" w:rsidP="006D5E07">
      <w:pPr>
        <w:rPr>
          <w:lang w:val="en-US"/>
        </w:rPr>
      </w:pPr>
      <w:r>
        <w:rPr>
          <w:rFonts w:ascii="Courier New" w:hAnsi="Courier New" w:cs="Courier New"/>
          <w:noProof/>
          <w:color w:val="0000FF"/>
          <w:sz w:val="20"/>
          <w:szCs w:val="20"/>
        </w:rPr>
        <w:t>from</w:t>
      </w:r>
      <w:r>
        <w:rPr>
          <w:rFonts w:ascii="Courier New" w:hAnsi="Courier New" w:cs="Courier New"/>
          <w:noProof/>
          <w:sz w:val="20"/>
          <w:szCs w:val="20"/>
        </w:rPr>
        <w:t xml:space="preserve"> titleauthors</w:t>
      </w:r>
    </w:p>
    <w:p w:rsidR="006D5E07" w:rsidRPr="000D7A4F" w:rsidRDefault="006D5E07" w:rsidP="00A44380">
      <w:pPr>
        <w:rPr>
          <w:lang w:val="en-US"/>
        </w:rPr>
      </w:pPr>
      <w:r>
        <w:rPr>
          <w:lang w:val="ru-RU"/>
        </w:rPr>
        <w:t>Результат</w:t>
      </w:r>
      <w:r w:rsidRPr="000D7A4F">
        <w:rPr>
          <w:lang w:val="en-US"/>
        </w:rPr>
        <w:t>:</w:t>
      </w:r>
    </w:p>
    <w:p w:rsidR="006D5E07" w:rsidRPr="00F5031B" w:rsidRDefault="006D5E07" w:rsidP="00A44380">
      <w:pPr>
        <w:rPr>
          <w:lang w:val="en-US"/>
        </w:rPr>
      </w:pPr>
      <w:r w:rsidRPr="00F5031B">
        <w:rPr>
          <w:lang w:val="en-US"/>
        </w:rPr>
        <w:t>-----</w:t>
      </w:r>
    </w:p>
    <w:p w:rsidR="006D5E07" w:rsidRPr="00F5031B" w:rsidRDefault="006D5E07" w:rsidP="00A44380">
      <w:pPr>
        <w:rPr>
          <w:lang w:val="en-US"/>
        </w:rPr>
      </w:pPr>
      <w:r w:rsidRPr="00F5031B">
        <w:rPr>
          <w:lang w:val="en-US"/>
        </w:rPr>
        <w:t>19</w:t>
      </w:r>
    </w:p>
    <w:p w:rsidR="00F5031B" w:rsidRDefault="00F5031B" w:rsidP="00F5031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au_id</w:t>
      </w:r>
      <w:r>
        <w:rPr>
          <w:rFonts w:ascii="Courier New" w:hAnsi="Courier New" w:cs="Courier New"/>
          <w:noProof/>
          <w:color w:val="808080"/>
          <w:sz w:val="20"/>
          <w:szCs w:val="20"/>
        </w:rPr>
        <w:t>)</w:t>
      </w:r>
    </w:p>
    <w:p w:rsidR="006D5E07" w:rsidRDefault="00F5031B" w:rsidP="00F5031B">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titleauthors</w:t>
      </w:r>
    </w:p>
    <w:p w:rsidR="006D5E07" w:rsidRDefault="00274C72" w:rsidP="00A44380">
      <w:pPr>
        <w:rPr>
          <w:lang w:val="ru-RU"/>
        </w:rPr>
      </w:pPr>
      <w:r>
        <w:rPr>
          <w:lang w:val="ru-RU"/>
        </w:rPr>
        <w:t>Результат:</w:t>
      </w:r>
    </w:p>
    <w:p w:rsidR="00274C72" w:rsidRDefault="00274C72" w:rsidP="00A44380">
      <w:pPr>
        <w:rPr>
          <w:lang w:val="ru-RU"/>
        </w:rPr>
      </w:pPr>
      <w:r>
        <w:rPr>
          <w:lang w:val="ru-RU"/>
        </w:rPr>
        <w:t>----</w:t>
      </w:r>
    </w:p>
    <w:p w:rsidR="00274C72" w:rsidRDefault="00274C72" w:rsidP="00A44380">
      <w:pPr>
        <w:rPr>
          <w:lang w:val="ru-RU"/>
        </w:rPr>
      </w:pPr>
      <w:r>
        <w:rPr>
          <w:lang w:val="ru-RU"/>
        </w:rPr>
        <w:t>25</w:t>
      </w:r>
    </w:p>
    <w:p w:rsidR="00274C72" w:rsidRDefault="00CC2D39" w:rsidP="00A44380">
      <w:pPr>
        <w:rPr>
          <w:lang w:val="ru-RU"/>
        </w:rPr>
      </w:pPr>
      <w:r>
        <w:rPr>
          <w:lang w:val="ru-RU"/>
        </w:rPr>
        <w:t xml:space="preserve">С помощью первого запроса находится общее количество идентификационных номеров. С помощью второго подсчитываются только различные номера. Применение ключевого слова </w:t>
      </w:r>
      <w:r>
        <w:rPr>
          <w:b/>
          <w:lang w:val="en-US"/>
        </w:rPr>
        <w:t>DISTINCT</w:t>
      </w:r>
      <w:r w:rsidRPr="00CC2D39">
        <w:rPr>
          <w:lang w:val="ru-RU"/>
        </w:rPr>
        <w:t xml:space="preserve"> </w:t>
      </w:r>
      <w:r>
        <w:rPr>
          <w:lang w:val="ru-RU"/>
        </w:rPr>
        <w:t xml:space="preserve">ко всему списку выбора дает тот же результат, что и в первом запросе. Это связано с тем, что сначала выполняется функция, которая возвращает в результате одну строку, а затем к этой строке применяется ключевое слово </w:t>
      </w:r>
      <w:r>
        <w:rPr>
          <w:b/>
          <w:lang w:val="en-US"/>
        </w:rPr>
        <w:t>DISTINCT</w:t>
      </w:r>
      <w:r>
        <w:rPr>
          <w:lang w:val="ru-RU"/>
        </w:rPr>
        <w:t xml:space="preserve">. А так как эта строка единственная, по определению не может существовать никаких </w:t>
      </w:r>
      <w:r w:rsidR="00A25066">
        <w:rPr>
          <w:lang w:val="ru-RU"/>
        </w:rPr>
        <w:t>повторяющихся значений.</w:t>
      </w:r>
    </w:p>
    <w:p w:rsidR="00A25066" w:rsidRDefault="00981E48" w:rsidP="00676747">
      <w:pPr>
        <w:rPr>
          <w:lang w:val="ru-RU"/>
        </w:rPr>
      </w:pPr>
      <w:r>
        <w:rPr>
          <w:b/>
          <w:i/>
          <w:lang w:val="ru-RU"/>
        </w:rPr>
        <w:t xml:space="preserve">Агрегирующие функции и предложение </w:t>
      </w:r>
      <w:r>
        <w:rPr>
          <w:b/>
          <w:i/>
          <w:lang w:val="en-US"/>
        </w:rPr>
        <w:t>WHERE</w:t>
      </w:r>
      <w:r w:rsidRPr="00981E48">
        <w:rPr>
          <w:b/>
          <w:i/>
          <w:lang w:val="ru-RU"/>
        </w:rPr>
        <w:t>.</w:t>
      </w:r>
      <w:r>
        <w:rPr>
          <w:lang w:val="ru-RU"/>
        </w:rPr>
        <w:t xml:space="preserve"> </w:t>
      </w:r>
      <w:r w:rsidR="00676747">
        <w:rPr>
          <w:lang w:val="ru-RU"/>
        </w:rPr>
        <w:t xml:space="preserve">Агрегирующие функции можно использовать в списке выбора, как в предыдущих примерах, либо в предложении </w:t>
      </w:r>
      <w:r w:rsidR="00676747">
        <w:rPr>
          <w:b/>
          <w:lang w:val="en-US"/>
        </w:rPr>
        <w:t>HAVING</w:t>
      </w:r>
      <w:r w:rsidR="00676747" w:rsidRPr="00676747">
        <w:rPr>
          <w:lang w:val="ru-RU"/>
        </w:rPr>
        <w:t xml:space="preserve"> </w:t>
      </w:r>
      <w:r w:rsidR="00676747">
        <w:rPr>
          <w:lang w:val="ru-RU"/>
        </w:rPr>
        <w:t>оператора</w:t>
      </w:r>
      <w:r w:rsidR="00676747" w:rsidRPr="00676747">
        <w:rPr>
          <w:lang w:val="ru-RU"/>
        </w:rPr>
        <w:t xml:space="preserve"> </w:t>
      </w:r>
      <w:r w:rsidR="00676747">
        <w:rPr>
          <w:b/>
          <w:lang w:val="en-US"/>
        </w:rPr>
        <w:t>SELECT</w:t>
      </w:r>
      <w:r w:rsidR="00676747">
        <w:rPr>
          <w:lang w:val="ru-RU"/>
        </w:rPr>
        <w:t xml:space="preserve">. При этом их нельзя использовать в предложении </w:t>
      </w:r>
      <w:r w:rsidR="00676747">
        <w:rPr>
          <w:b/>
          <w:lang w:val="en-US"/>
        </w:rPr>
        <w:t>WHERE</w:t>
      </w:r>
      <w:r w:rsidR="00676747">
        <w:rPr>
          <w:lang w:val="ru-RU"/>
        </w:rPr>
        <w:t xml:space="preserve">. Однако предложение </w:t>
      </w:r>
      <w:r w:rsidR="00676747">
        <w:rPr>
          <w:b/>
          <w:lang w:val="en-US"/>
        </w:rPr>
        <w:t>WHERE</w:t>
      </w:r>
      <w:r w:rsidR="00676747" w:rsidRPr="00676747">
        <w:rPr>
          <w:lang w:val="ru-RU"/>
        </w:rPr>
        <w:t xml:space="preserve"> </w:t>
      </w:r>
      <w:r w:rsidR="00676747">
        <w:rPr>
          <w:lang w:val="ru-RU"/>
        </w:rPr>
        <w:t xml:space="preserve">можно использовать для ограничения числа строк, участвующих в агрегирующих вычислениях. </w:t>
      </w:r>
      <w:r w:rsidR="00036C86">
        <w:rPr>
          <w:lang w:val="ru-RU"/>
        </w:rPr>
        <w:t xml:space="preserve">С помощью следующего оператора вычисляется средний расход по книгам и годовой доход от продаж по всем строкам таблицы </w:t>
      </w:r>
      <w:r w:rsidR="00036C86">
        <w:rPr>
          <w:i/>
          <w:lang w:val="en-US"/>
        </w:rPr>
        <w:t>titles</w:t>
      </w:r>
      <w:r w:rsidR="00036C86">
        <w:rPr>
          <w:lang w:val="ru-RU"/>
        </w:rPr>
        <w:t>.</w:t>
      </w:r>
    </w:p>
    <w:p w:rsidR="00D91D83" w:rsidRDefault="00D91D83" w:rsidP="00D91D8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advance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ytd_sales</w:t>
      </w:r>
      <w:r>
        <w:rPr>
          <w:rFonts w:ascii="Courier New" w:hAnsi="Courier New" w:cs="Courier New"/>
          <w:noProof/>
          <w:color w:val="808080"/>
          <w:sz w:val="20"/>
          <w:szCs w:val="20"/>
        </w:rPr>
        <w:t>)</w:t>
      </w:r>
    </w:p>
    <w:p w:rsidR="00D91D83" w:rsidRDefault="00D91D83" w:rsidP="00D91D8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036C86" w:rsidRPr="00D91D83" w:rsidRDefault="00D91D83" w:rsidP="00D91D83">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'business'</w:t>
      </w:r>
    </w:p>
    <w:p w:rsidR="00036C86" w:rsidRPr="00D91D83" w:rsidRDefault="00D91D83" w:rsidP="00676747">
      <w:pPr>
        <w:rPr>
          <w:lang w:val="en-US"/>
        </w:rPr>
      </w:pPr>
      <w:r>
        <w:rPr>
          <w:lang w:val="ru-RU"/>
        </w:rPr>
        <w:t>Результат</w:t>
      </w:r>
      <w:r w:rsidRPr="00D91D83">
        <w:rPr>
          <w:lang w:val="en-US"/>
        </w:rPr>
        <w:t>:</w:t>
      </w:r>
    </w:p>
    <w:p w:rsidR="00D91D83" w:rsidRDefault="00D91D83" w:rsidP="00676747">
      <w:pPr>
        <w:rPr>
          <w:lang w:val="ru-RU"/>
        </w:rPr>
      </w:pPr>
      <w:r>
        <w:rPr>
          <w:lang w:val="ru-RU"/>
        </w:rPr>
        <w:lastRenderedPageBreak/>
        <w:t>-----</w:t>
      </w:r>
    </w:p>
    <w:p w:rsidR="00D91D83" w:rsidRDefault="00D91D83" w:rsidP="00676747">
      <w:pPr>
        <w:rPr>
          <w:lang w:val="ru-RU"/>
        </w:rPr>
      </w:pPr>
      <w:r>
        <w:rPr>
          <w:lang w:val="ru-RU"/>
        </w:rPr>
        <w:t>6281.25</w:t>
      </w:r>
      <w:r>
        <w:rPr>
          <w:lang w:val="ru-RU"/>
        </w:rPr>
        <w:tab/>
      </w:r>
      <w:r>
        <w:rPr>
          <w:lang w:val="ru-RU"/>
        </w:rPr>
        <w:tab/>
        <w:t>30788</w:t>
      </w:r>
    </w:p>
    <w:p w:rsidR="00D91D83" w:rsidRDefault="00FB4334" w:rsidP="00676747">
      <w:pPr>
        <w:rPr>
          <w:lang w:val="ru-RU"/>
        </w:rPr>
      </w:pPr>
      <w:r>
        <w:rPr>
          <w:lang w:val="ru-RU"/>
        </w:rPr>
        <w:t xml:space="preserve">Как взаимодействуют предложение </w:t>
      </w:r>
      <w:r>
        <w:rPr>
          <w:b/>
          <w:lang w:val="en-US"/>
        </w:rPr>
        <w:t>WHERE</w:t>
      </w:r>
      <w:r>
        <w:rPr>
          <w:lang w:val="ru-RU"/>
        </w:rPr>
        <w:t xml:space="preserve"> и агрегирующие функции? Сначала выполняется предложение </w:t>
      </w:r>
      <w:r>
        <w:rPr>
          <w:b/>
          <w:lang w:val="en-US"/>
        </w:rPr>
        <w:t>WHERE</w:t>
      </w:r>
      <w:r>
        <w:rPr>
          <w:lang w:val="ru-RU"/>
        </w:rPr>
        <w:t>, в результате чего находятся все книги по бизнесу. Затем к выбранным строкам применяются агрегирующие функции.</w:t>
      </w:r>
    </w:p>
    <w:p w:rsidR="00FB4334" w:rsidRDefault="00FB4334" w:rsidP="00676747">
      <w:pPr>
        <w:rPr>
          <w:lang w:val="ru-RU"/>
        </w:rPr>
      </w:pPr>
      <w:r>
        <w:rPr>
          <w:b/>
          <w:i/>
          <w:lang w:val="ru-RU"/>
        </w:rPr>
        <w:t>Нулевые значения и агрегирующие функции</w:t>
      </w:r>
      <w:r w:rsidR="005D48E2">
        <w:rPr>
          <w:b/>
          <w:lang w:val="ru-RU"/>
        </w:rPr>
        <w:t>.</w:t>
      </w:r>
      <w:r w:rsidR="005D48E2">
        <w:rPr>
          <w:lang w:val="ru-RU"/>
        </w:rPr>
        <w:t xml:space="preserve"> Если в столбце, к которому применяется агрегирующая функция, имеются нулевые (</w:t>
      </w:r>
      <w:r w:rsidR="005D48E2">
        <w:rPr>
          <w:lang w:val="en-US"/>
        </w:rPr>
        <w:t>NULL</w:t>
      </w:r>
      <w:r w:rsidR="005D48E2">
        <w:rPr>
          <w:lang w:val="ru-RU"/>
        </w:rPr>
        <w:t>) значения, они просто игнорируются.</w:t>
      </w:r>
      <w:r w:rsidR="00891EEA">
        <w:rPr>
          <w:lang w:val="ru-RU"/>
        </w:rPr>
        <w:t xml:space="preserve"> Исключением является функция </w:t>
      </w:r>
      <w:r w:rsidR="00891EEA">
        <w:rPr>
          <w:lang w:val="en-US"/>
        </w:rPr>
        <w:t>COUNT</w:t>
      </w:r>
      <w:r w:rsidR="00891EEA" w:rsidRPr="00891EEA">
        <w:rPr>
          <w:lang w:val="ru-RU"/>
        </w:rPr>
        <w:t>(*)</w:t>
      </w:r>
      <w:r w:rsidR="00891EEA">
        <w:rPr>
          <w:lang w:val="ru-RU"/>
        </w:rPr>
        <w:t xml:space="preserve">, которая всегда подсчитывает общее количество строк, независимо от наличия в них нулевых значений. Если условиям запроса не удовлетворяет ни одна строка, функция COUNT возвращает </w:t>
      </w:r>
      <w:r w:rsidR="002258E2">
        <w:rPr>
          <w:lang w:val="ru-RU"/>
        </w:rPr>
        <w:t xml:space="preserve">нуль. Все другие функции в этом случае возвращают значение </w:t>
      </w:r>
      <w:r w:rsidR="002258E2">
        <w:rPr>
          <w:lang w:val="en-US"/>
        </w:rPr>
        <w:t>NULL</w:t>
      </w:r>
      <w:r w:rsidR="002258E2">
        <w:rPr>
          <w:lang w:val="ru-RU"/>
        </w:rPr>
        <w:t>. Ниже приведен соответствующий пример:</w:t>
      </w:r>
    </w:p>
    <w:p w:rsidR="004D7BA2" w:rsidRDefault="004D7BA2" w:rsidP="004D7BA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color w:val="0000FF"/>
          <w:sz w:val="20"/>
          <w:szCs w:val="20"/>
        </w:rPr>
        <w:t>distinct</w:t>
      </w:r>
      <w:r>
        <w:rPr>
          <w:rFonts w:ascii="Courier New" w:hAnsi="Courier New" w:cs="Courier New"/>
          <w:noProof/>
          <w:sz w:val="20"/>
          <w:szCs w:val="20"/>
        </w:rPr>
        <w:t xml:space="preserve"> title</w:t>
      </w:r>
      <w:r>
        <w:rPr>
          <w:rFonts w:ascii="Courier New" w:hAnsi="Courier New" w:cs="Courier New"/>
          <w:noProof/>
          <w:color w:val="808080"/>
          <w:sz w:val="20"/>
          <w:szCs w:val="20"/>
        </w:rPr>
        <w:t>)</w:t>
      </w:r>
    </w:p>
    <w:p w:rsidR="004D7BA2" w:rsidRDefault="004D7BA2" w:rsidP="004D7B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2258E2" w:rsidRPr="000D7A4F" w:rsidRDefault="004D7BA2" w:rsidP="004D7BA2">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'poetry'</w:t>
      </w:r>
    </w:p>
    <w:p w:rsidR="002258E2" w:rsidRPr="000D7A4F" w:rsidRDefault="004D7BA2" w:rsidP="00676747">
      <w:pPr>
        <w:rPr>
          <w:lang w:val="en-US"/>
        </w:rPr>
      </w:pPr>
      <w:r>
        <w:rPr>
          <w:lang w:val="ru-RU"/>
        </w:rPr>
        <w:t>Результат</w:t>
      </w:r>
      <w:r w:rsidRPr="000D7A4F">
        <w:rPr>
          <w:lang w:val="en-US"/>
        </w:rPr>
        <w:t>:</w:t>
      </w:r>
    </w:p>
    <w:p w:rsidR="004D7BA2" w:rsidRPr="007250B8" w:rsidRDefault="004D7BA2" w:rsidP="00676747">
      <w:pPr>
        <w:rPr>
          <w:lang w:val="en-US"/>
        </w:rPr>
      </w:pPr>
      <w:r w:rsidRPr="007250B8">
        <w:rPr>
          <w:lang w:val="en-US"/>
        </w:rPr>
        <w:t>-----</w:t>
      </w:r>
    </w:p>
    <w:p w:rsidR="004D7BA2" w:rsidRPr="007250B8" w:rsidRDefault="004D7BA2" w:rsidP="00676747">
      <w:pPr>
        <w:rPr>
          <w:lang w:val="en-US"/>
        </w:rPr>
      </w:pPr>
      <w:r w:rsidRPr="007250B8">
        <w:rPr>
          <w:lang w:val="en-US"/>
        </w:rPr>
        <w:t>0</w:t>
      </w:r>
    </w:p>
    <w:p w:rsidR="00C8596A" w:rsidRDefault="00C8596A" w:rsidP="00C8596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advance</w:t>
      </w:r>
      <w:r>
        <w:rPr>
          <w:rFonts w:ascii="Courier New" w:hAnsi="Courier New" w:cs="Courier New"/>
          <w:noProof/>
          <w:color w:val="808080"/>
          <w:sz w:val="20"/>
          <w:szCs w:val="20"/>
        </w:rPr>
        <w:t>)</w:t>
      </w:r>
    </w:p>
    <w:p w:rsidR="00C8596A" w:rsidRDefault="00C8596A" w:rsidP="00C8596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4D7BA2" w:rsidRPr="007250B8" w:rsidRDefault="00C8596A" w:rsidP="00C8596A">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'poetry'</w:t>
      </w:r>
    </w:p>
    <w:p w:rsidR="00C8596A" w:rsidRPr="007250B8" w:rsidRDefault="007250B8" w:rsidP="00676747">
      <w:pPr>
        <w:rPr>
          <w:lang w:val="en-US"/>
        </w:rPr>
      </w:pPr>
      <w:r>
        <w:rPr>
          <w:lang w:val="ru-RU"/>
        </w:rPr>
        <w:t>Результат</w:t>
      </w:r>
      <w:r w:rsidRPr="007250B8">
        <w:rPr>
          <w:lang w:val="en-US"/>
        </w:rPr>
        <w:t>:</w:t>
      </w:r>
    </w:p>
    <w:p w:rsidR="007250B8" w:rsidRDefault="007250B8" w:rsidP="00676747">
      <w:pPr>
        <w:rPr>
          <w:lang w:val="ru-RU"/>
        </w:rPr>
      </w:pPr>
      <w:r>
        <w:rPr>
          <w:lang w:val="ru-RU"/>
        </w:rPr>
        <w:t>-----</w:t>
      </w:r>
    </w:p>
    <w:p w:rsidR="007250B8" w:rsidRDefault="007250B8" w:rsidP="00676747">
      <w:pPr>
        <w:rPr>
          <w:lang w:val="ru-RU"/>
        </w:rPr>
      </w:pPr>
      <w:r>
        <w:rPr>
          <w:lang w:val="en-US"/>
        </w:rPr>
        <w:t>NULL</w:t>
      </w:r>
    </w:p>
    <w:p w:rsidR="007250B8" w:rsidRDefault="007250B8" w:rsidP="007250B8">
      <w:pPr>
        <w:pStyle w:val="1"/>
        <w:rPr>
          <w:lang w:val="ru-RU"/>
        </w:rPr>
      </w:pPr>
      <w:r>
        <w:rPr>
          <w:lang w:val="ru-RU"/>
        </w:rPr>
        <w:t>Группировка данных и построение отчетов</w:t>
      </w:r>
    </w:p>
    <w:p w:rsidR="007250B8" w:rsidRDefault="00B94681" w:rsidP="00B94681">
      <w:pPr>
        <w:pStyle w:val="2"/>
        <w:rPr>
          <w:lang w:val="ru-RU"/>
        </w:rPr>
      </w:pPr>
      <w:r>
        <w:rPr>
          <w:lang w:val="ru-RU"/>
        </w:rPr>
        <w:t xml:space="preserve">Предложение </w:t>
      </w:r>
      <w:r>
        <w:rPr>
          <w:lang w:val="en-US"/>
        </w:rPr>
        <w:t>GROUP</w:t>
      </w:r>
      <w:r w:rsidRPr="000D7A4F">
        <w:rPr>
          <w:lang w:val="ru-RU"/>
        </w:rPr>
        <w:t xml:space="preserve"> </w:t>
      </w:r>
      <w:r>
        <w:rPr>
          <w:lang w:val="en-US"/>
        </w:rPr>
        <w:t>BY</w:t>
      </w:r>
    </w:p>
    <w:p w:rsidR="00B94681" w:rsidRDefault="000D7A4F" w:rsidP="00B94681">
      <w:pPr>
        <w:rPr>
          <w:lang w:val="ru-RU"/>
        </w:rPr>
      </w:pPr>
      <w:r>
        <w:rPr>
          <w:lang w:val="ru-RU"/>
        </w:rPr>
        <w:t xml:space="preserve">Предложение </w:t>
      </w:r>
      <w:r>
        <w:rPr>
          <w:b/>
          <w:lang w:val="en-US"/>
        </w:rPr>
        <w:t>GROUP</w:t>
      </w:r>
      <w:r w:rsidRPr="000D7A4F">
        <w:rPr>
          <w:b/>
          <w:lang w:val="ru-RU"/>
        </w:rPr>
        <w:t xml:space="preserve"> </w:t>
      </w:r>
      <w:r>
        <w:rPr>
          <w:b/>
          <w:lang w:val="en-US"/>
        </w:rPr>
        <w:t>BY</w:t>
      </w:r>
      <w:r w:rsidRPr="000D7A4F">
        <w:rPr>
          <w:lang w:val="ru-RU"/>
        </w:rPr>
        <w:t xml:space="preserve"> </w:t>
      </w:r>
      <w:r>
        <w:rPr>
          <w:lang w:val="ru-RU"/>
        </w:rPr>
        <w:t xml:space="preserve">неразрывно связано с агрегирующими функциями, без них оно практически не используется. Данное предложение разделяет таблицу на наборы, а агрегирующая функция вычисляет для каждого из них итоговое значение. Эти значения называются агрегирующим вектором. </w:t>
      </w:r>
      <w:r w:rsidR="003C7C18">
        <w:rPr>
          <w:lang w:val="ru-RU"/>
        </w:rPr>
        <w:t>Сравним скалярные и векторные запросы:</w:t>
      </w:r>
    </w:p>
    <w:p w:rsidR="00C80EB1" w:rsidRDefault="00C80EB1" w:rsidP="00C80EB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price</w:t>
      </w:r>
      <w:r>
        <w:rPr>
          <w:rFonts w:ascii="Courier New" w:hAnsi="Courier New" w:cs="Courier New"/>
          <w:noProof/>
          <w:color w:val="808080"/>
          <w:sz w:val="20"/>
          <w:szCs w:val="20"/>
        </w:rPr>
        <w:t>)</w:t>
      </w:r>
    </w:p>
    <w:p w:rsidR="003C7C18" w:rsidRPr="00C80EB1" w:rsidRDefault="00C80EB1" w:rsidP="00C80EB1">
      <w:pPr>
        <w:rPr>
          <w:lang w:val="en-US"/>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3C7C18" w:rsidRDefault="00C80EB1" w:rsidP="00B94681">
      <w:pPr>
        <w:rPr>
          <w:lang w:val="en-US"/>
        </w:rPr>
      </w:pPr>
      <w:r>
        <w:rPr>
          <w:lang w:val="ru-RU"/>
        </w:rPr>
        <w:t>Результат</w:t>
      </w:r>
      <w:r w:rsidRPr="00C80EB1">
        <w:rPr>
          <w:lang w:val="en-US"/>
        </w:rPr>
        <w:t>:</w:t>
      </w:r>
    </w:p>
    <w:p w:rsidR="00C80EB1" w:rsidRDefault="00C80EB1" w:rsidP="00B94681">
      <w:pPr>
        <w:rPr>
          <w:lang w:val="ru-RU"/>
        </w:rPr>
      </w:pPr>
      <w:r>
        <w:rPr>
          <w:lang w:val="ru-RU"/>
        </w:rPr>
        <w:t>-----</w:t>
      </w:r>
    </w:p>
    <w:p w:rsidR="00C80EB1" w:rsidRDefault="00C80EB1" w:rsidP="00B94681">
      <w:pPr>
        <w:rPr>
          <w:lang w:val="ru-RU"/>
        </w:rPr>
      </w:pPr>
      <w:r>
        <w:rPr>
          <w:lang w:val="ru-RU"/>
        </w:rPr>
        <w:t>14,77</w:t>
      </w:r>
    </w:p>
    <w:p w:rsidR="00C80EB1" w:rsidRDefault="004753F4" w:rsidP="00B94681">
      <w:pPr>
        <w:rPr>
          <w:lang w:val="ru-RU"/>
        </w:rPr>
      </w:pPr>
      <w:r>
        <w:rPr>
          <w:lang w:val="ru-RU"/>
        </w:rPr>
        <w:t>Выше представлен скалярный агрегирующий запрос, возвращающий единственное значение.</w:t>
      </w:r>
    </w:p>
    <w:p w:rsidR="004753F4" w:rsidRDefault="004753F4" w:rsidP="004753F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price</w:t>
      </w:r>
      <w:r>
        <w:rPr>
          <w:rFonts w:ascii="Courier New" w:hAnsi="Courier New" w:cs="Courier New"/>
          <w:noProof/>
          <w:color w:val="808080"/>
          <w:sz w:val="20"/>
          <w:szCs w:val="20"/>
        </w:rPr>
        <w:t>)</w:t>
      </w:r>
    </w:p>
    <w:p w:rsidR="004753F4" w:rsidRDefault="004753F4" w:rsidP="004753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4753F4" w:rsidRDefault="004753F4" w:rsidP="004753F4">
      <w:pPr>
        <w:rPr>
          <w:lang w:val="ru-RU"/>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type</w:t>
      </w:r>
    </w:p>
    <w:p w:rsidR="004753F4" w:rsidRDefault="004753F4" w:rsidP="00B94681">
      <w:pPr>
        <w:rPr>
          <w:lang w:val="ru-RU"/>
        </w:rPr>
      </w:pPr>
      <w:r>
        <w:rPr>
          <w:lang w:val="ru-RU"/>
        </w:rPr>
        <w:t>Результат:</w:t>
      </w:r>
    </w:p>
    <w:tbl>
      <w:tblPr>
        <w:tblStyle w:val="a4"/>
        <w:tblW w:w="0" w:type="auto"/>
        <w:tblLook w:val="04A0" w:firstRow="1" w:lastRow="0" w:firstColumn="1" w:lastColumn="0" w:noHBand="0" w:noVBand="1"/>
      </w:tblPr>
      <w:tblGrid>
        <w:gridCol w:w="4814"/>
        <w:gridCol w:w="4815"/>
      </w:tblGrid>
      <w:tr w:rsidR="004753F4" w:rsidTr="004753F4">
        <w:tc>
          <w:tcPr>
            <w:tcW w:w="4814" w:type="dxa"/>
          </w:tcPr>
          <w:p w:rsidR="004753F4" w:rsidRPr="004753F4" w:rsidRDefault="004753F4" w:rsidP="00B94681">
            <w:pPr>
              <w:rPr>
                <w:b/>
                <w:lang w:val="en-US"/>
              </w:rPr>
            </w:pPr>
            <w:r>
              <w:rPr>
                <w:b/>
                <w:lang w:val="en-US"/>
              </w:rPr>
              <w:t>type</w:t>
            </w:r>
          </w:p>
        </w:tc>
        <w:tc>
          <w:tcPr>
            <w:tcW w:w="4815" w:type="dxa"/>
          </w:tcPr>
          <w:p w:rsidR="004753F4" w:rsidRDefault="004753F4" w:rsidP="00B94681">
            <w:pPr>
              <w:rPr>
                <w:lang w:val="ru-RU"/>
              </w:rPr>
            </w:pPr>
          </w:p>
        </w:tc>
      </w:tr>
      <w:tr w:rsidR="004753F4" w:rsidTr="004753F4">
        <w:tc>
          <w:tcPr>
            <w:tcW w:w="4814" w:type="dxa"/>
          </w:tcPr>
          <w:p w:rsidR="004753F4" w:rsidRPr="004753F4" w:rsidRDefault="004753F4" w:rsidP="00B94681">
            <w:pPr>
              <w:rPr>
                <w:lang w:val="en-US"/>
              </w:rPr>
            </w:pPr>
            <w:r>
              <w:rPr>
                <w:lang w:val="en-US"/>
              </w:rPr>
              <w:t>NULL</w:t>
            </w:r>
          </w:p>
        </w:tc>
        <w:tc>
          <w:tcPr>
            <w:tcW w:w="4815" w:type="dxa"/>
          </w:tcPr>
          <w:p w:rsidR="004753F4" w:rsidRPr="004753F4" w:rsidRDefault="004753F4" w:rsidP="00B94681">
            <w:pPr>
              <w:rPr>
                <w:lang w:val="en-US"/>
              </w:rPr>
            </w:pPr>
            <w:r>
              <w:rPr>
                <w:lang w:val="en-US"/>
              </w:rPr>
              <w:t>NULL</w:t>
            </w:r>
          </w:p>
        </w:tc>
      </w:tr>
      <w:tr w:rsidR="004753F4" w:rsidTr="004753F4">
        <w:tc>
          <w:tcPr>
            <w:tcW w:w="4814" w:type="dxa"/>
          </w:tcPr>
          <w:p w:rsidR="004753F4" w:rsidRPr="004753F4" w:rsidRDefault="004753F4" w:rsidP="00B94681">
            <w:pPr>
              <w:rPr>
                <w:lang w:val="en-US"/>
              </w:rPr>
            </w:pPr>
            <w:r>
              <w:rPr>
                <w:lang w:val="en-US"/>
              </w:rPr>
              <w:t>Business</w:t>
            </w:r>
          </w:p>
        </w:tc>
        <w:tc>
          <w:tcPr>
            <w:tcW w:w="4815" w:type="dxa"/>
          </w:tcPr>
          <w:p w:rsidR="004753F4" w:rsidRPr="004753F4" w:rsidRDefault="004753F4" w:rsidP="00B94681">
            <w:pPr>
              <w:rPr>
                <w:lang w:val="en-US"/>
              </w:rPr>
            </w:pPr>
            <w:r>
              <w:rPr>
                <w:lang w:val="en-US"/>
              </w:rPr>
              <w:t>13.73</w:t>
            </w:r>
          </w:p>
        </w:tc>
      </w:tr>
      <w:tr w:rsidR="004753F4" w:rsidTr="004753F4">
        <w:tc>
          <w:tcPr>
            <w:tcW w:w="4814" w:type="dxa"/>
          </w:tcPr>
          <w:p w:rsidR="004753F4" w:rsidRPr="004753F4" w:rsidRDefault="004753F4" w:rsidP="00B94681">
            <w:pPr>
              <w:rPr>
                <w:lang w:val="en-US"/>
              </w:rPr>
            </w:pPr>
            <w:r>
              <w:rPr>
                <w:lang w:val="en-US"/>
              </w:rPr>
              <w:lastRenderedPageBreak/>
              <w:t>mod_cook</w:t>
            </w:r>
          </w:p>
        </w:tc>
        <w:tc>
          <w:tcPr>
            <w:tcW w:w="4815" w:type="dxa"/>
          </w:tcPr>
          <w:p w:rsidR="004753F4" w:rsidRPr="004753F4" w:rsidRDefault="004753F4" w:rsidP="00B94681">
            <w:pPr>
              <w:rPr>
                <w:lang w:val="en-US"/>
              </w:rPr>
            </w:pPr>
            <w:r>
              <w:rPr>
                <w:lang w:val="en-US"/>
              </w:rPr>
              <w:t>11.49</w:t>
            </w:r>
          </w:p>
        </w:tc>
      </w:tr>
      <w:tr w:rsidR="004753F4" w:rsidTr="004753F4">
        <w:tc>
          <w:tcPr>
            <w:tcW w:w="4814" w:type="dxa"/>
          </w:tcPr>
          <w:p w:rsidR="004753F4" w:rsidRPr="004753F4" w:rsidRDefault="004753F4" w:rsidP="00B94681">
            <w:pPr>
              <w:rPr>
                <w:lang w:val="en-US"/>
              </w:rPr>
            </w:pPr>
            <w:r>
              <w:rPr>
                <w:lang w:val="en-US"/>
              </w:rPr>
              <w:t>popular_comp</w:t>
            </w:r>
          </w:p>
        </w:tc>
        <w:tc>
          <w:tcPr>
            <w:tcW w:w="4815" w:type="dxa"/>
          </w:tcPr>
          <w:p w:rsidR="004753F4" w:rsidRPr="004753F4" w:rsidRDefault="004753F4" w:rsidP="00B94681">
            <w:pPr>
              <w:rPr>
                <w:lang w:val="en-US"/>
              </w:rPr>
            </w:pPr>
            <w:r>
              <w:rPr>
                <w:lang w:val="en-US"/>
              </w:rPr>
              <w:t>21.48</w:t>
            </w:r>
          </w:p>
        </w:tc>
      </w:tr>
      <w:tr w:rsidR="004753F4" w:rsidTr="004753F4">
        <w:tc>
          <w:tcPr>
            <w:tcW w:w="4814" w:type="dxa"/>
          </w:tcPr>
          <w:p w:rsidR="004753F4" w:rsidRPr="004753F4" w:rsidRDefault="004753F4" w:rsidP="00B94681">
            <w:pPr>
              <w:rPr>
                <w:lang w:val="en-US"/>
              </w:rPr>
            </w:pPr>
            <w:r>
              <w:rPr>
                <w:lang w:val="en-US"/>
              </w:rPr>
              <w:t>psychology</w:t>
            </w:r>
          </w:p>
        </w:tc>
        <w:tc>
          <w:tcPr>
            <w:tcW w:w="4815" w:type="dxa"/>
          </w:tcPr>
          <w:p w:rsidR="004753F4" w:rsidRPr="004753F4" w:rsidRDefault="004753F4" w:rsidP="00B94681">
            <w:pPr>
              <w:rPr>
                <w:lang w:val="en-US"/>
              </w:rPr>
            </w:pPr>
            <w:r>
              <w:rPr>
                <w:lang w:val="en-US"/>
              </w:rPr>
              <w:t>13.5</w:t>
            </w:r>
          </w:p>
        </w:tc>
      </w:tr>
      <w:tr w:rsidR="004753F4" w:rsidTr="004753F4">
        <w:tc>
          <w:tcPr>
            <w:tcW w:w="4814" w:type="dxa"/>
          </w:tcPr>
          <w:p w:rsidR="004753F4" w:rsidRPr="004753F4" w:rsidRDefault="004753F4" w:rsidP="00B94681">
            <w:pPr>
              <w:rPr>
                <w:lang w:val="en-US"/>
              </w:rPr>
            </w:pPr>
            <w:r>
              <w:rPr>
                <w:lang w:val="en-US"/>
              </w:rPr>
              <w:t>trad_cook</w:t>
            </w:r>
          </w:p>
        </w:tc>
        <w:tc>
          <w:tcPr>
            <w:tcW w:w="4815" w:type="dxa"/>
          </w:tcPr>
          <w:p w:rsidR="004753F4" w:rsidRPr="004753F4" w:rsidRDefault="004753F4" w:rsidP="00B94681">
            <w:pPr>
              <w:rPr>
                <w:lang w:val="en-US"/>
              </w:rPr>
            </w:pPr>
            <w:r>
              <w:rPr>
                <w:lang w:val="en-US"/>
              </w:rPr>
              <w:t>15.96</w:t>
            </w:r>
          </w:p>
        </w:tc>
      </w:tr>
    </w:tbl>
    <w:p w:rsidR="004753F4" w:rsidRDefault="004753F4" w:rsidP="00B94681">
      <w:pPr>
        <w:rPr>
          <w:lang w:val="ru-RU"/>
        </w:rPr>
      </w:pPr>
    </w:p>
    <w:p w:rsidR="004753F4" w:rsidRDefault="004753F4" w:rsidP="00B94681">
      <w:pPr>
        <w:rPr>
          <w:lang w:val="ru-RU"/>
        </w:rPr>
      </w:pPr>
      <w:r>
        <w:rPr>
          <w:lang w:val="ru-RU"/>
        </w:rPr>
        <w:t>Выше представлен векторный агрегирующий запрос, возвращающий несколько значений.</w:t>
      </w:r>
    </w:p>
    <w:p w:rsidR="004753F4" w:rsidRDefault="004753F4" w:rsidP="004753F4">
      <w:pPr>
        <w:pStyle w:val="3"/>
        <w:rPr>
          <w:lang w:val="ru-RU"/>
        </w:rPr>
      </w:pPr>
      <w:r>
        <w:rPr>
          <w:lang w:val="ru-RU"/>
        </w:rPr>
        <w:t xml:space="preserve">Синтаксис предложения </w:t>
      </w:r>
      <w:r>
        <w:rPr>
          <w:lang w:val="en-US"/>
        </w:rPr>
        <w:t>GROUP</w:t>
      </w:r>
      <w:r w:rsidRPr="00BA2F5A">
        <w:rPr>
          <w:lang w:val="ru-RU"/>
        </w:rPr>
        <w:t xml:space="preserve"> </w:t>
      </w:r>
      <w:r>
        <w:rPr>
          <w:lang w:val="en-US"/>
        </w:rPr>
        <w:t>BY</w:t>
      </w:r>
    </w:p>
    <w:p w:rsidR="004753F4" w:rsidRDefault="004753F4" w:rsidP="004753F4">
      <w:pPr>
        <w:rPr>
          <w:lang w:val="ru-RU"/>
        </w:rPr>
      </w:pPr>
      <w:r>
        <w:rPr>
          <w:lang w:val="ru-RU"/>
        </w:rPr>
        <w:t xml:space="preserve">В контексте оператор </w:t>
      </w:r>
      <w:r>
        <w:rPr>
          <w:b/>
          <w:lang w:val="en-US"/>
        </w:rPr>
        <w:t>SELECT</w:t>
      </w:r>
      <w:r w:rsidRPr="004753F4">
        <w:rPr>
          <w:lang w:val="ru-RU"/>
        </w:rPr>
        <w:t xml:space="preserve"> </w:t>
      </w:r>
      <w:r>
        <w:rPr>
          <w:lang w:val="ru-RU"/>
        </w:rPr>
        <w:t xml:space="preserve">предложение </w:t>
      </w:r>
      <w:r>
        <w:rPr>
          <w:b/>
          <w:lang w:val="en-US"/>
        </w:rPr>
        <w:t>GROUP</w:t>
      </w:r>
      <w:r w:rsidRPr="004753F4">
        <w:rPr>
          <w:b/>
          <w:lang w:val="ru-RU"/>
        </w:rPr>
        <w:t xml:space="preserve"> </w:t>
      </w:r>
      <w:r>
        <w:rPr>
          <w:b/>
          <w:lang w:val="en-US"/>
        </w:rPr>
        <w:t>BY</w:t>
      </w:r>
      <w:r>
        <w:rPr>
          <w:lang w:val="ru-RU"/>
        </w:rPr>
        <w:t xml:space="preserve"> имеет следующий вид:</w:t>
      </w:r>
    </w:p>
    <w:p w:rsidR="004753F4" w:rsidRDefault="004753F4" w:rsidP="004753F4">
      <w:pPr>
        <w:rPr>
          <w:lang w:val="ru-RU"/>
        </w:rPr>
      </w:pPr>
      <w:r>
        <w:rPr>
          <w:lang w:val="en-US"/>
        </w:rPr>
        <w:t>SELECT</w:t>
      </w:r>
      <w:r w:rsidRPr="004753F4">
        <w:rPr>
          <w:lang w:val="ru-RU"/>
        </w:rPr>
        <w:t xml:space="preserve"> </w:t>
      </w:r>
      <w:r>
        <w:rPr>
          <w:lang w:val="ru-RU"/>
        </w:rPr>
        <w:t>список_выбора</w:t>
      </w:r>
    </w:p>
    <w:p w:rsidR="004753F4" w:rsidRDefault="004753F4" w:rsidP="004753F4">
      <w:pPr>
        <w:rPr>
          <w:lang w:val="ru-RU"/>
        </w:rPr>
      </w:pPr>
      <w:r>
        <w:rPr>
          <w:lang w:val="en-US"/>
        </w:rPr>
        <w:t>FROM</w:t>
      </w:r>
      <w:r w:rsidRPr="004753F4">
        <w:rPr>
          <w:lang w:val="ru-RU"/>
        </w:rPr>
        <w:t xml:space="preserve"> </w:t>
      </w:r>
      <w:r>
        <w:rPr>
          <w:lang w:val="ru-RU"/>
        </w:rPr>
        <w:t>список_таблиц</w:t>
      </w:r>
    </w:p>
    <w:p w:rsidR="004753F4" w:rsidRPr="000E5C4B" w:rsidRDefault="004753F4" w:rsidP="004753F4">
      <w:pPr>
        <w:rPr>
          <w:lang w:val="ru-RU"/>
        </w:rPr>
      </w:pPr>
      <w:r w:rsidRPr="000E5C4B">
        <w:rPr>
          <w:lang w:val="ru-RU"/>
        </w:rPr>
        <w:t>[</w:t>
      </w:r>
      <w:r>
        <w:rPr>
          <w:lang w:val="en-US"/>
        </w:rPr>
        <w:t>WHERE</w:t>
      </w:r>
      <w:r w:rsidRPr="000E5C4B">
        <w:rPr>
          <w:lang w:val="ru-RU"/>
        </w:rPr>
        <w:t xml:space="preserve"> </w:t>
      </w:r>
      <w:r>
        <w:rPr>
          <w:lang w:val="ru-RU"/>
        </w:rPr>
        <w:t>условия</w:t>
      </w:r>
      <w:r w:rsidRPr="000E5C4B">
        <w:rPr>
          <w:lang w:val="ru-RU"/>
        </w:rPr>
        <w:t>]</w:t>
      </w:r>
    </w:p>
    <w:p w:rsidR="004753F4" w:rsidRDefault="000E5C4B" w:rsidP="004753F4">
      <w:pPr>
        <w:rPr>
          <w:lang w:val="ru-RU"/>
        </w:rPr>
      </w:pPr>
      <w:r w:rsidRPr="000E5C4B">
        <w:rPr>
          <w:lang w:val="ru-RU"/>
        </w:rPr>
        <w:t>[</w:t>
      </w:r>
      <w:r>
        <w:rPr>
          <w:lang w:val="en-US"/>
        </w:rPr>
        <w:t>GROUP</w:t>
      </w:r>
      <w:r w:rsidRPr="000E5C4B">
        <w:rPr>
          <w:lang w:val="ru-RU"/>
        </w:rPr>
        <w:t xml:space="preserve"> </w:t>
      </w:r>
      <w:r>
        <w:rPr>
          <w:lang w:val="en-US"/>
        </w:rPr>
        <w:t>BY</w:t>
      </w:r>
      <w:r w:rsidRPr="000E5C4B">
        <w:rPr>
          <w:lang w:val="ru-RU"/>
        </w:rPr>
        <w:t xml:space="preserve"> </w:t>
      </w:r>
      <w:r>
        <w:rPr>
          <w:lang w:val="ru-RU"/>
        </w:rPr>
        <w:t>список_группировки</w:t>
      </w:r>
      <w:r w:rsidRPr="000E5C4B">
        <w:rPr>
          <w:lang w:val="ru-RU"/>
        </w:rPr>
        <w:t>]</w:t>
      </w:r>
    </w:p>
    <w:p w:rsidR="000E5C4B" w:rsidRPr="00D72A2B" w:rsidRDefault="000E5C4B" w:rsidP="004753F4">
      <w:pPr>
        <w:rPr>
          <w:lang w:val="ru-RU"/>
        </w:rPr>
      </w:pPr>
      <w:r w:rsidRPr="00D72A2B">
        <w:rPr>
          <w:lang w:val="ru-RU"/>
        </w:rPr>
        <w:t>[</w:t>
      </w:r>
      <w:r>
        <w:rPr>
          <w:lang w:val="en-US"/>
        </w:rPr>
        <w:t>ORDER</w:t>
      </w:r>
      <w:r w:rsidRPr="00D72A2B">
        <w:rPr>
          <w:lang w:val="ru-RU"/>
        </w:rPr>
        <w:t xml:space="preserve"> </w:t>
      </w:r>
      <w:r>
        <w:rPr>
          <w:lang w:val="en-US"/>
        </w:rPr>
        <w:t>BY</w:t>
      </w:r>
      <w:r w:rsidRPr="00D72A2B">
        <w:rPr>
          <w:lang w:val="ru-RU"/>
        </w:rPr>
        <w:t xml:space="preserve"> </w:t>
      </w:r>
      <w:r>
        <w:rPr>
          <w:lang w:val="ru-RU"/>
        </w:rPr>
        <w:t>список_порядка</w:t>
      </w:r>
      <w:r w:rsidRPr="00D72A2B">
        <w:rPr>
          <w:lang w:val="ru-RU"/>
        </w:rPr>
        <w:t>]</w:t>
      </w:r>
    </w:p>
    <w:p w:rsidR="000E5C4B" w:rsidRDefault="00D72A2B" w:rsidP="004753F4">
      <w:pPr>
        <w:rPr>
          <w:lang w:val="ru-RU"/>
        </w:rPr>
      </w:pPr>
      <w:r>
        <w:rPr>
          <w:lang w:val="ru-RU"/>
        </w:rPr>
        <w:t xml:space="preserve">В большинстве диалектов </w:t>
      </w:r>
      <w:r>
        <w:rPr>
          <w:lang w:val="en-US"/>
        </w:rPr>
        <w:t>SQL</w:t>
      </w:r>
      <w:r w:rsidRPr="00D72A2B">
        <w:rPr>
          <w:lang w:val="ru-RU"/>
        </w:rPr>
        <w:t xml:space="preserve"> </w:t>
      </w:r>
      <w:r>
        <w:rPr>
          <w:lang w:val="ru-RU"/>
        </w:rPr>
        <w:t xml:space="preserve">каждый элемент из списка </w:t>
      </w:r>
      <w:r>
        <w:rPr>
          <w:b/>
          <w:lang w:val="en-US"/>
        </w:rPr>
        <w:t>GROUP</w:t>
      </w:r>
      <w:r w:rsidRPr="00D72A2B">
        <w:rPr>
          <w:b/>
          <w:lang w:val="ru-RU"/>
        </w:rPr>
        <w:t xml:space="preserve"> </w:t>
      </w:r>
      <w:r>
        <w:rPr>
          <w:b/>
          <w:lang w:val="en-US"/>
        </w:rPr>
        <w:t>BY</w:t>
      </w:r>
      <w:r w:rsidRPr="00D72A2B">
        <w:rPr>
          <w:lang w:val="ru-RU"/>
        </w:rPr>
        <w:t xml:space="preserve"> </w:t>
      </w:r>
      <w:r>
        <w:rPr>
          <w:lang w:val="ru-RU"/>
        </w:rPr>
        <w:t xml:space="preserve">должен обязательно присутствовать в списке выбора – другими словами, группировать можно только выбираемые элементы. Разные системы, кроме имен столбцов, позволяют использовать в списке группировки выражения, заголовки столбцов и их порядковые номера в списке выбора. </w:t>
      </w:r>
      <w:r w:rsidR="00957862">
        <w:rPr>
          <w:lang w:val="ru-RU"/>
        </w:rPr>
        <w:t>Ниже приводится пример, в котором группировка выполняется по одному столбцу:</w:t>
      </w:r>
    </w:p>
    <w:p w:rsidR="00044612" w:rsidRDefault="00044612" w:rsidP="0004461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pub_id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color w:val="0000FF"/>
          <w:sz w:val="20"/>
          <w:szCs w:val="20"/>
        </w:rPr>
        <w:t>type</w:t>
      </w:r>
      <w:r>
        <w:rPr>
          <w:rFonts w:ascii="Courier New" w:hAnsi="Courier New" w:cs="Courier New"/>
          <w:noProof/>
          <w:color w:val="808080"/>
          <w:sz w:val="20"/>
          <w:szCs w:val="20"/>
        </w:rPr>
        <w:t>)</w:t>
      </w:r>
    </w:p>
    <w:p w:rsidR="00044612" w:rsidRDefault="00044612" w:rsidP="00044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957862" w:rsidRPr="00044612" w:rsidRDefault="00044612" w:rsidP="00044612">
      <w:pPr>
        <w:rPr>
          <w:lang w:val="en-US"/>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pub_id</w:t>
      </w:r>
    </w:p>
    <w:p w:rsidR="00044612" w:rsidRDefault="00044612" w:rsidP="004753F4">
      <w:pPr>
        <w:rPr>
          <w:lang w:val="ru-RU"/>
        </w:rPr>
      </w:pPr>
      <w:r>
        <w:rPr>
          <w:lang w:val="ru-RU"/>
        </w:rPr>
        <w:t>Результат:</w:t>
      </w:r>
    </w:p>
    <w:tbl>
      <w:tblPr>
        <w:tblStyle w:val="a4"/>
        <w:tblW w:w="0" w:type="auto"/>
        <w:tblLook w:val="04A0" w:firstRow="1" w:lastRow="0" w:firstColumn="1" w:lastColumn="0" w:noHBand="0" w:noVBand="1"/>
      </w:tblPr>
      <w:tblGrid>
        <w:gridCol w:w="4814"/>
        <w:gridCol w:w="4815"/>
      </w:tblGrid>
      <w:tr w:rsidR="00044612" w:rsidTr="00044612">
        <w:tc>
          <w:tcPr>
            <w:tcW w:w="4814" w:type="dxa"/>
          </w:tcPr>
          <w:p w:rsidR="00044612" w:rsidRPr="00044612" w:rsidRDefault="00044612" w:rsidP="004753F4">
            <w:pPr>
              <w:rPr>
                <w:b/>
                <w:lang w:val="en-US"/>
              </w:rPr>
            </w:pPr>
            <w:r>
              <w:rPr>
                <w:b/>
                <w:lang w:val="en-US"/>
              </w:rPr>
              <w:t>pub_id</w:t>
            </w:r>
          </w:p>
        </w:tc>
        <w:tc>
          <w:tcPr>
            <w:tcW w:w="4815" w:type="dxa"/>
          </w:tcPr>
          <w:p w:rsidR="00044612" w:rsidRDefault="00044612" w:rsidP="004753F4">
            <w:pPr>
              <w:rPr>
                <w:lang w:val="en-US"/>
              </w:rPr>
            </w:pPr>
          </w:p>
        </w:tc>
      </w:tr>
      <w:tr w:rsidR="00044612" w:rsidTr="00044612">
        <w:tc>
          <w:tcPr>
            <w:tcW w:w="4814" w:type="dxa"/>
          </w:tcPr>
          <w:p w:rsidR="00044612" w:rsidRPr="00044612" w:rsidRDefault="00044612" w:rsidP="004753F4">
            <w:pPr>
              <w:rPr>
                <w:lang w:val="ru-RU"/>
              </w:rPr>
            </w:pPr>
            <w:r>
              <w:rPr>
                <w:lang w:val="ru-RU"/>
              </w:rPr>
              <w:t>0736</w:t>
            </w:r>
          </w:p>
        </w:tc>
        <w:tc>
          <w:tcPr>
            <w:tcW w:w="4815" w:type="dxa"/>
          </w:tcPr>
          <w:p w:rsidR="00044612" w:rsidRPr="00044612" w:rsidRDefault="00044612" w:rsidP="004753F4">
            <w:pPr>
              <w:rPr>
                <w:lang w:val="ru-RU"/>
              </w:rPr>
            </w:pPr>
            <w:r>
              <w:rPr>
                <w:lang w:val="ru-RU"/>
              </w:rPr>
              <w:t>6</w:t>
            </w:r>
          </w:p>
        </w:tc>
      </w:tr>
      <w:tr w:rsidR="00044612" w:rsidTr="00044612">
        <w:tc>
          <w:tcPr>
            <w:tcW w:w="4814" w:type="dxa"/>
          </w:tcPr>
          <w:p w:rsidR="00044612" w:rsidRPr="00044612" w:rsidRDefault="00044612" w:rsidP="004753F4">
            <w:pPr>
              <w:rPr>
                <w:lang w:val="ru-RU"/>
              </w:rPr>
            </w:pPr>
            <w:r>
              <w:rPr>
                <w:lang w:val="ru-RU"/>
              </w:rPr>
              <w:t>0877</w:t>
            </w:r>
          </w:p>
        </w:tc>
        <w:tc>
          <w:tcPr>
            <w:tcW w:w="4815" w:type="dxa"/>
          </w:tcPr>
          <w:p w:rsidR="00044612" w:rsidRPr="00044612" w:rsidRDefault="00044612" w:rsidP="004753F4">
            <w:pPr>
              <w:rPr>
                <w:lang w:val="ru-RU"/>
              </w:rPr>
            </w:pPr>
            <w:r>
              <w:rPr>
                <w:lang w:val="ru-RU"/>
              </w:rPr>
              <w:t>5</w:t>
            </w:r>
          </w:p>
        </w:tc>
      </w:tr>
      <w:tr w:rsidR="00044612" w:rsidTr="00044612">
        <w:tc>
          <w:tcPr>
            <w:tcW w:w="4814" w:type="dxa"/>
          </w:tcPr>
          <w:p w:rsidR="00044612" w:rsidRPr="00044612" w:rsidRDefault="00044612" w:rsidP="004753F4">
            <w:pPr>
              <w:rPr>
                <w:lang w:val="ru-RU"/>
              </w:rPr>
            </w:pPr>
            <w:r>
              <w:rPr>
                <w:lang w:val="ru-RU"/>
              </w:rPr>
              <w:t>1389</w:t>
            </w:r>
          </w:p>
        </w:tc>
        <w:tc>
          <w:tcPr>
            <w:tcW w:w="4815" w:type="dxa"/>
          </w:tcPr>
          <w:p w:rsidR="00044612" w:rsidRPr="00044612" w:rsidRDefault="00044612" w:rsidP="004753F4">
            <w:pPr>
              <w:rPr>
                <w:lang w:val="ru-RU"/>
              </w:rPr>
            </w:pPr>
            <w:r>
              <w:rPr>
                <w:lang w:val="ru-RU"/>
              </w:rPr>
              <w:t>6</w:t>
            </w:r>
          </w:p>
        </w:tc>
      </w:tr>
    </w:tbl>
    <w:p w:rsidR="00044612" w:rsidRDefault="00044612" w:rsidP="004753F4">
      <w:pPr>
        <w:rPr>
          <w:lang w:val="en-US"/>
        </w:rPr>
      </w:pPr>
    </w:p>
    <w:p w:rsidR="00044612" w:rsidRDefault="00E475DE" w:rsidP="004753F4">
      <w:pPr>
        <w:rPr>
          <w:lang w:val="ru-RU"/>
        </w:rPr>
      </w:pPr>
      <w:r>
        <w:rPr>
          <w:lang w:val="ru-RU"/>
        </w:rPr>
        <w:t xml:space="preserve">В список выбора включается столбец, по которому выполняется группировка и агрегирующая функция. Все строки из первой группы имеют значение 0736 в столбце </w:t>
      </w:r>
      <w:r>
        <w:rPr>
          <w:i/>
          <w:lang w:val="en-US"/>
        </w:rPr>
        <w:t>pub</w:t>
      </w:r>
      <w:r w:rsidRPr="00E475DE">
        <w:rPr>
          <w:i/>
          <w:lang w:val="ru-RU"/>
        </w:rPr>
        <w:t>_</w:t>
      </w:r>
      <w:r>
        <w:rPr>
          <w:i/>
          <w:lang w:val="en-US"/>
        </w:rPr>
        <w:t>id</w:t>
      </w:r>
      <w:r>
        <w:rPr>
          <w:i/>
          <w:lang w:val="ru-RU"/>
        </w:rPr>
        <w:t>,</w:t>
      </w:r>
      <w:r>
        <w:rPr>
          <w:lang w:val="ru-RU"/>
        </w:rPr>
        <w:t xml:space="preserve"> из второй группы – 0877, из третьей – 1389. Функция </w:t>
      </w:r>
      <w:r>
        <w:rPr>
          <w:lang w:val="en-US"/>
        </w:rPr>
        <w:t>COUNT</w:t>
      </w:r>
      <w:r>
        <w:rPr>
          <w:lang w:val="ru-RU"/>
        </w:rPr>
        <w:t xml:space="preserve"> вычисляет для каждой группы соответствующее ей единственное значение.</w:t>
      </w:r>
    </w:p>
    <w:p w:rsidR="00822FE9" w:rsidRDefault="00822FE9" w:rsidP="004753F4">
      <w:pPr>
        <w:rPr>
          <w:lang w:val="ru-RU"/>
        </w:rPr>
      </w:pPr>
      <w:r>
        <w:rPr>
          <w:b/>
          <w:i/>
          <w:lang w:val="ru-RU"/>
        </w:rPr>
        <w:t>Группировка внутри групп</w:t>
      </w:r>
      <w:r>
        <w:rPr>
          <w:lang w:val="ru-RU"/>
        </w:rPr>
        <w:t xml:space="preserve">. </w:t>
      </w:r>
      <w:r w:rsidR="00B569BA">
        <w:rPr>
          <w:lang w:val="ru-RU"/>
        </w:rPr>
        <w:t>Путем сортировки одновременно по нескольким элементам можно создавать группы внутри групп. Разделяя элементы, по которым будет проводиться группировка, с помощью запятых можно разбить большие группы на подгруппы.</w:t>
      </w:r>
    </w:p>
    <w:p w:rsidR="00D94123" w:rsidRDefault="00D94123" w:rsidP="00D9412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pub_id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color w:val="0000FF"/>
          <w:sz w:val="20"/>
          <w:szCs w:val="20"/>
        </w:rPr>
        <w:t>type</w:t>
      </w:r>
      <w:r>
        <w:rPr>
          <w:rFonts w:ascii="Courier New" w:hAnsi="Courier New" w:cs="Courier New"/>
          <w:noProof/>
          <w:color w:val="808080"/>
          <w:sz w:val="20"/>
          <w:szCs w:val="20"/>
        </w:rPr>
        <w:t>)</w:t>
      </w:r>
    </w:p>
    <w:p w:rsidR="00D94123" w:rsidRDefault="00D94123" w:rsidP="00D941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D94123" w:rsidRPr="00D94123" w:rsidRDefault="00D94123" w:rsidP="00D94123">
      <w:pPr>
        <w:rPr>
          <w:lang w:val="en-US"/>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pub_id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type</w:t>
      </w:r>
    </w:p>
    <w:p w:rsidR="00D94123" w:rsidRDefault="00D94123" w:rsidP="004753F4">
      <w:pPr>
        <w:rPr>
          <w:lang w:val="ru-RU"/>
        </w:rPr>
      </w:pPr>
      <w:r>
        <w:rPr>
          <w:lang w:val="ru-RU"/>
        </w:rPr>
        <w:t>Результат:</w:t>
      </w:r>
    </w:p>
    <w:tbl>
      <w:tblPr>
        <w:tblStyle w:val="a4"/>
        <w:tblW w:w="0" w:type="auto"/>
        <w:tblLook w:val="04A0" w:firstRow="1" w:lastRow="0" w:firstColumn="1" w:lastColumn="0" w:noHBand="0" w:noVBand="1"/>
      </w:tblPr>
      <w:tblGrid>
        <w:gridCol w:w="3209"/>
        <w:gridCol w:w="3210"/>
        <w:gridCol w:w="3210"/>
      </w:tblGrid>
      <w:tr w:rsidR="00D94123" w:rsidTr="00D94123">
        <w:tc>
          <w:tcPr>
            <w:tcW w:w="3209" w:type="dxa"/>
          </w:tcPr>
          <w:p w:rsidR="00D94123" w:rsidRPr="004B7EFE" w:rsidRDefault="004B7EFE" w:rsidP="004753F4">
            <w:pPr>
              <w:rPr>
                <w:b/>
                <w:lang w:val="en-US"/>
              </w:rPr>
            </w:pPr>
            <w:r>
              <w:rPr>
                <w:b/>
                <w:lang w:val="en-US"/>
              </w:rPr>
              <w:t>pub_id</w:t>
            </w:r>
          </w:p>
        </w:tc>
        <w:tc>
          <w:tcPr>
            <w:tcW w:w="3210" w:type="dxa"/>
          </w:tcPr>
          <w:p w:rsidR="00D94123" w:rsidRPr="004B7EFE" w:rsidRDefault="004B7EFE" w:rsidP="004753F4">
            <w:pPr>
              <w:rPr>
                <w:b/>
                <w:lang w:val="en-US"/>
              </w:rPr>
            </w:pPr>
            <w:r w:rsidRPr="004B7EFE">
              <w:rPr>
                <w:b/>
                <w:lang w:val="en-US"/>
              </w:rPr>
              <w:t>type</w:t>
            </w:r>
          </w:p>
        </w:tc>
        <w:tc>
          <w:tcPr>
            <w:tcW w:w="3210" w:type="dxa"/>
          </w:tcPr>
          <w:p w:rsidR="00D94123" w:rsidRDefault="00D94123" w:rsidP="004753F4">
            <w:pPr>
              <w:rPr>
                <w:lang w:val="en-US"/>
              </w:rPr>
            </w:pPr>
          </w:p>
        </w:tc>
      </w:tr>
      <w:tr w:rsidR="00D94123" w:rsidTr="00D94123">
        <w:tc>
          <w:tcPr>
            <w:tcW w:w="3209" w:type="dxa"/>
          </w:tcPr>
          <w:p w:rsidR="00D94123" w:rsidRDefault="004B7EFE" w:rsidP="004753F4">
            <w:pPr>
              <w:rPr>
                <w:lang w:val="en-US"/>
              </w:rPr>
            </w:pPr>
            <w:r>
              <w:rPr>
                <w:lang w:val="en-US"/>
              </w:rPr>
              <w:t>0736</w:t>
            </w:r>
          </w:p>
        </w:tc>
        <w:tc>
          <w:tcPr>
            <w:tcW w:w="3210" w:type="dxa"/>
          </w:tcPr>
          <w:p w:rsidR="00D94123" w:rsidRDefault="004B7EFE" w:rsidP="004753F4">
            <w:pPr>
              <w:rPr>
                <w:lang w:val="en-US"/>
              </w:rPr>
            </w:pPr>
            <w:r>
              <w:rPr>
                <w:lang w:val="en-US"/>
              </w:rPr>
              <w:t>business</w:t>
            </w:r>
          </w:p>
        </w:tc>
        <w:tc>
          <w:tcPr>
            <w:tcW w:w="3210" w:type="dxa"/>
          </w:tcPr>
          <w:p w:rsidR="00D94123" w:rsidRDefault="004B7EFE" w:rsidP="004753F4">
            <w:pPr>
              <w:rPr>
                <w:lang w:val="en-US"/>
              </w:rPr>
            </w:pPr>
            <w:r>
              <w:rPr>
                <w:lang w:val="en-US"/>
              </w:rPr>
              <w:t>1</w:t>
            </w:r>
          </w:p>
        </w:tc>
      </w:tr>
      <w:tr w:rsidR="00D94123" w:rsidTr="00D94123">
        <w:tc>
          <w:tcPr>
            <w:tcW w:w="3209" w:type="dxa"/>
          </w:tcPr>
          <w:p w:rsidR="00D94123" w:rsidRDefault="004B7EFE" w:rsidP="004753F4">
            <w:pPr>
              <w:rPr>
                <w:lang w:val="en-US"/>
              </w:rPr>
            </w:pPr>
            <w:r>
              <w:rPr>
                <w:lang w:val="en-US"/>
              </w:rPr>
              <w:t>0736</w:t>
            </w:r>
          </w:p>
        </w:tc>
        <w:tc>
          <w:tcPr>
            <w:tcW w:w="3210" w:type="dxa"/>
          </w:tcPr>
          <w:p w:rsidR="00D94123" w:rsidRDefault="004B7EFE" w:rsidP="004753F4">
            <w:pPr>
              <w:rPr>
                <w:lang w:val="en-US"/>
              </w:rPr>
            </w:pPr>
            <w:r>
              <w:rPr>
                <w:lang w:val="en-US"/>
              </w:rPr>
              <w:t>psychology</w:t>
            </w:r>
          </w:p>
        </w:tc>
        <w:tc>
          <w:tcPr>
            <w:tcW w:w="3210" w:type="dxa"/>
          </w:tcPr>
          <w:p w:rsidR="00D94123" w:rsidRDefault="004B7EFE" w:rsidP="004753F4">
            <w:pPr>
              <w:rPr>
                <w:lang w:val="en-US"/>
              </w:rPr>
            </w:pPr>
            <w:r>
              <w:rPr>
                <w:lang w:val="en-US"/>
              </w:rPr>
              <w:t>5</w:t>
            </w:r>
          </w:p>
        </w:tc>
      </w:tr>
      <w:tr w:rsidR="00D94123" w:rsidTr="00D94123">
        <w:tc>
          <w:tcPr>
            <w:tcW w:w="3209" w:type="dxa"/>
          </w:tcPr>
          <w:p w:rsidR="00D94123" w:rsidRDefault="004B7EFE" w:rsidP="004753F4">
            <w:pPr>
              <w:rPr>
                <w:lang w:val="en-US"/>
              </w:rPr>
            </w:pPr>
            <w:r>
              <w:rPr>
                <w:lang w:val="en-US"/>
              </w:rPr>
              <w:t>0877</w:t>
            </w:r>
          </w:p>
        </w:tc>
        <w:tc>
          <w:tcPr>
            <w:tcW w:w="3210" w:type="dxa"/>
          </w:tcPr>
          <w:p w:rsidR="00D94123" w:rsidRDefault="004B7EFE" w:rsidP="004753F4">
            <w:pPr>
              <w:rPr>
                <w:lang w:val="en-US"/>
              </w:rPr>
            </w:pPr>
            <w:r>
              <w:rPr>
                <w:lang w:val="en-US"/>
              </w:rPr>
              <w:t>NULL</w:t>
            </w:r>
          </w:p>
        </w:tc>
        <w:tc>
          <w:tcPr>
            <w:tcW w:w="3210" w:type="dxa"/>
          </w:tcPr>
          <w:p w:rsidR="00D94123" w:rsidRDefault="004B7EFE" w:rsidP="004753F4">
            <w:pPr>
              <w:rPr>
                <w:lang w:val="en-US"/>
              </w:rPr>
            </w:pPr>
            <w:r>
              <w:rPr>
                <w:lang w:val="en-US"/>
              </w:rPr>
              <w:t>0</w:t>
            </w:r>
          </w:p>
        </w:tc>
      </w:tr>
      <w:tr w:rsidR="00D94123" w:rsidTr="00D94123">
        <w:tc>
          <w:tcPr>
            <w:tcW w:w="3209" w:type="dxa"/>
          </w:tcPr>
          <w:p w:rsidR="00D94123" w:rsidRDefault="004B7EFE" w:rsidP="004753F4">
            <w:pPr>
              <w:rPr>
                <w:lang w:val="en-US"/>
              </w:rPr>
            </w:pPr>
            <w:r>
              <w:rPr>
                <w:lang w:val="en-US"/>
              </w:rPr>
              <w:t>0877</w:t>
            </w:r>
          </w:p>
        </w:tc>
        <w:tc>
          <w:tcPr>
            <w:tcW w:w="3210" w:type="dxa"/>
          </w:tcPr>
          <w:p w:rsidR="00D94123" w:rsidRDefault="004B7EFE" w:rsidP="004753F4">
            <w:pPr>
              <w:rPr>
                <w:lang w:val="en-US"/>
              </w:rPr>
            </w:pPr>
            <w:r>
              <w:rPr>
                <w:lang w:val="en-US"/>
              </w:rPr>
              <w:t>mod_cook</w:t>
            </w:r>
          </w:p>
        </w:tc>
        <w:tc>
          <w:tcPr>
            <w:tcW w:w="3210" w:type="dxa"/>
          </w:tcPr>
          <w:p w:rsidR="00D94123" w:rsidRDefault="004B7EFE" w:rsidP="004753F4">
            <w:pPr>
              <w:rPr>
                <w:lang w:val="en-US"/>
              </w:rPr>
            </w:pPr>
            <w:r>
              <w:rPr>
                <w:lang w:val="en-US"/>
              </w:rPr>
              <w:t>2</w:t>
            </w:r>
          </w:p>
        </w:tc>
      </w:tr>
      <w:tr w:rsidR="00D94123" w:rsidTr="00D94123">
        <w:tc>
          <w:tcPr>
            <w:tcW w:w="3209" w:type="dxa"/>
          </w:tcPr>
          <w:p w:rsidR="00D94123" w:rsidRDefault="004B7EFE" w:rsidP="004753F4">
            <w:pPr>
              <w:rPr>
                <w:lang w:val="en-US"/>
              </w:rPr>
            </w:pPr>
            <w:r>
              <w:rPr>
                <w:lang w:val="en-US"/>
              </w:rPr>
              <w:t>0877</w:t>
            </w:r>
          </w:p>
        </w:tc>
        <w:tc>
          <w:tcPr>
            <w:tcW w:w="3210" w:type="dxa"/>
          </w:tcPr>
          <w:p w:rsidR="00D94123" w:rsidRDefault="004B7EFE" w:rsidP="004753F4">
            <w:pPr>
              <w:rPr>
                <w:lang w:val="en-US"/>
              </w:rPr>
            </w:pPr>
            <w:r>
              <w:rPr>
                <w:lang w:val="en-US"/>
              </w:rPr>
              <w:t>trad_cook</w:t>
            </w:r>
          </w:p>
        </w:tc>
        <w:tc>
          <w:tcPr>
            <w:tcW w:w="3210" w:type="dxa"/>
          </w:tcPr>
          <w:p w:rsidR="00D94123" w:rsidRDefault="004B7EFE" w:rsidP="004753F4">
            <w:pPr>
              <w:rPr>
                <w:lang w:val="en-US"/>
              </w:rPr>
            </w:pPr>
            <w:r>
              <w:rPr>
                <w:lang w:val="en-US"/>
              </w:rPr>
              <w:t>3</w:t>
            </w:r>
          </w:p>
        </w:tc>
      </w:tr>
      <w:tr w:rsidR="00D94123" w:rsidTr="00D94123">
        <w:tc>
          <w:tcPr>
            <w:tcW w:w="3209" w:type="dxa"/>
          </w:tcPr>
          <w:p w:rsidR="00D94123" w:rsidRDefault="004B7EFE" w:rsidP="004753F4">
            <w:pPr>
              <w:rPr>
                <w:lang w:val="en-US"/>
              </w:rPr>
            </w:pPr>
            <w:r>
              <w:rPr>
                <w:lang w:val="en-US"/>
              </w:rPr>
              <w:lastRenderedPageBreak/>
              <w:t>1389</w:t>
            </w:r>
          </w:p>
        </w:tc>
        <w:tc>
          <w:tcPr>
            <w:tcW w:w="3210" w:type="dxa"/>
          </w:tcPr>
          <w:p w:rsidR="00D94123" w:rsidRDefault="004B7EFE" w:rsidP="004753F4">
            <w:pPr>
              <w:rPr>
                <w:lang w:val="en-US"/>
              </w:rPr>
            </w:pPr>
            <w:r>
              <w:rPr>
                <w:lang w:val="en-US"/>
              </w:rPr>
              <w:t>business</w:t>
            </w:r>
          </w:p>
        </w:tc>
        <w:tc>
          <w:tcPr>
            <w:tcW w:w="3210" w:type="dxa"/>
          </w:tcPr>
          <w:p w:rsidR="00D94123" w:rsidRDefault="004B7EFE" w:rsidP="004753F4">
            <w:pPr>
              <w:rPr>
                <w:lang w:val="en-US"/>
              </w:rPr>
            </w:pPr>
            <w:r>
              <w:rPr>
                <w:lang w:val="en-US"/>
              </w:rPr>
              <w:t>3</w:t>
            </w:r>
          </w:p>
        </w:tc>
      </w:tr>
      <w:tr w:rsidR="00D94123" w:rsidTr="00D94123">
        <w:tc>
          <w:tcPr>
            <w:tcW w:w="3209" w:type="dxa"/>
          </w:tcPr>
          <w:p w:rsidR="00D94123" w:rsidRDefault="004B7EFE" w:rsidP="004753F4">
            <w:pPr>
              <w:rPr>
                <w:lang w:val="en-US"/>
              </w:rPr>
            </w:pPr>
            <w:r>
              <w:rPr>
                <w:lang w:val="en-US"/>
              </w:rPr>
              <w:t>1389</w:t>
            </w:r>
          </w:p>
        </w:tc>
        <w:tc>
          <w:tcPr>
            <w:tcW w:w="3210" w:type="dxa"/>
          </w:tcPr>
          <w:p w:rsidR="00D94123" w:rsidRDefault="004B7EFE" w:rsidP="004753F4">
            <w:pPr>
              <w:rPr>
                <w:lang w:val="en-US"/>
              </w:rPr>
            </w:pPr>
            <w:r>
              <w:rPr>
                <w:lang w:val="en-US"/>
              </w:rPr>
              <w:t>popular_comp</w:t>
            </w:r>
          </w:p>
        </w:tc>
        <w:tc>
          <w:tcPr>
            <w:tcW w:w="3210" w:type="dxa"/>
          </w:tcPr>
          <w:p w:rsidR="00D94123" w:rsidRDefault="004B7EFE" w:rsidP="004753F4">
            <w:pPr>
              <w:rPr>
                <w:lang w:val="en-US"/>
              </w:rPr>
            </w:pPr>
            <w:r>
              <w:rPr>
                <w:lang w:val="en-US"/>
              </w:rPr>
              <w:t>3</w:t>
            </w:r>
          </w:p>
        </w:tc>
      </w:tr>
    </w:tbl>
    <w:p w:rsidR="00D94123" w:rsidRDefault="00D94123" w:rsidP="004753F4">
      <w:pPr>
        <w:rPr>
          <w:lang w:val="en-US"/>
        </w:rPr>
      </w:pPr>
    </w:p>
    <w:p w:rsidR="004B7EFE" w:rsidRDefault="00BB2E77" w:rsidP="004753F4">
      <w:pPr>
        <w:rPr>
          <w:lang w:val="ru-RU"/>
        </w:rPr>
      </w:pPr>
      <w:r>
        <w:rPr>
          <w:lang w:val="ru-RU"/>
        </w:rPr>
        <w:t>Этот пример во многом аналогичен предыдущему, но в нем используются вложенные группы. Сначала строки таблицы разделяются по издателям, а затем каждая полученная группа разделяется по типу. В результате получается семь групп, или наборов. После этого к каждому такому набору применяется агрегирующая функция, которая вычисляет для каждого издателя количество книг по каждой теме.</w:t>
      </w:r>
    </w:p>
    <w:p w:rsidR="00BB2E77" w:rsidRDefault="00BB2E77" w:rsidP="004753F4">
      <w:pPr>
        <w:rPr>
          <w:lang w:val="ru-RU"/>
        </w:rPr>
      </w:pPr>
      <w:r>
        <w:rPr>
          <w:b/>
          <w:i/>
          <w:lang w:val="ru-RU"/>
        </w:rPr>
        <w:t>Ограничения.</w:t>
      </w:r>
      <w:r>
        <w:rPr>
          <w:lang w:val="ru-RU"/>
        </w:rPr>
        <w:t xml:space="preserve"> </w:t>
      </w:r>
      <w:r w:rsidR="00866428">
        <w:rPr>
          <w:lang w:val="ru-RU"/>
        </w:rPr>
        <w:t xml:space="preserve">Несмотря на простой синтаксис, предложение </w:t>
      </w:r>
      <w:r w:rsidR="00866428">
        <w:rPr>
          <w:b/>
          <w:lang w:val="en-US"/>
        </w:rPr>
        <w:t>GROUP</w:t>
      </w:r>
      <w:r w:rsidR="00866428" w:rsidRPr="00866428">
        <w:rPr>
          <w:b/>
          <w:lang w:val="ru-RU"/>
        </w:rPr>
        <w:t xml:space="preserve"> </w:t>
      </w:r>
      <w:r w:rsidR="00866428">
        <w:rPr>
          <w:b/>
          <w:lang w:val="en-US"/>
        </w:rPr>
        <w:t>BY</w:t>
      </w:r>
      <w:r w:rsidR="00866428" w:rsidRPr="00866428">
        <w:rPr>
          <w:lang w:val="ru-RU"/>
        </w:rPr>
        <w:t xml:space="preserve"> </w:t>
      </w:r>
      <w:r w:rsidR="00866428">
        <w:rPr>
          <w:lang w:val="ru-RU"/>
        </w:rPr>
        <w:t xml:space="preserve">часто является источником головной боли пользователей </w:t>
      </w:r>
      <w:r w:rsidR="00866428">
        <w:rPr>
          <w:lang w:val="en-US"/>
        </w:rPr>
        <w:t>SQL</w:t>
      </w:r>
      <w:r w:rsidR="00866428">
        <w:rPr>
          <w:lang w:val="ru-RU"/>
        </w:rPr>
        <w:t>.</w:t>
      </w:r>
    </w:p>
    <w:p w:rsidR="00866428" w:rsidRDefault="00866428" w:rsidP="004753F4">
      <w:pPr>
        <w:rPr>
          <w:lang w:val="ru-RU"/>
        </w:rPr>
      </w:pPr>
      <w:r>
        <w:rPr>
          <w:lang w:val="ru-RU"/>
        </w:rPr>
        <w:t>Ниже приводится кажущийся резонным запрос, который не будет работать в большинстве систем:</w:t>
      </w:r>
    </w:p>
    <w:p w:rsidR="00866428" w:rsidRPr="00B951BB" w:rsidRDefault="00866428" w:rsidP="004753F4">
      <w:pPr>
        <w:rPr>
          <w:lang w:val="en-US"/>
        </w:rPr>
      </w:pPr>
      <w:r>
        <w:rPr>
          <w:lang w:val="en-US"/>
        </w:rPr>
        <w:t>SQL</w:t>
      </w:r>
      <w:r w:rsidRPr="00B951BB">
        <w:rPr>
          <w:lang w:val="en-US"/>
        </w:rPr>
        <w:t xml:space="preserve"> </w:t>
      </w:r>
      <w:r>
        <w:rPr>
          <w:lang w:val="en-US"/>
        </w:rPr>
        <w:t>(</w:t>
      </w:r>
      <w:r>
        <w:rPr>
          <w:lang w:val="ru-RU"/>
        </w:rPr>
        <w:t>вариант</w:t>
      </w:r>
      <w:r>
        <w:rPr>
          <w:lang w:val="en-US"/>
        </w:rPr>
        <w:t>)</w:t>
      </w:r>
      <w:r w:rsidRPr="00B951BB">
        <w:rPr>
          <w:lang w:val="en-US"/>
        </w:rPr>
        <w:t>:</w:t>
      </w:r>
    </w:p>
    <w:p w:rsidR="00B951BB" w:rsidRDefault="00B951BB" w:rsidP="00B951B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pub_id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color w:val="0000FF"/>
          <w:sz w:val="20"/>
          <w:szCs w:val="20"/>
        </w:rPr>
        <w:t>type</w:t>
      </w:r>
      <w:r>
        <w:rPr>
          <w:rFonts w:ascii="Courier New" w:hAnsi="Courier New" w:cs="Courier New"/>
          <w:noProof/>
          <w:color w:val="808080"/>
          <w:sz w:val="20"/>
          <w:szCs w:val="20"/>
        </w:rPr>
        <w:t>)</w:t>
      </w:r>
    </w:p>
    <w:p w:rsidR="00B951BB" w:rsidRDefault="00B951BB" w:rsidP="00B951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866428" w:rsidRPr="00B951BB" w:rsidRDefault="00B951BB" w:rsidP="00B951BB">
      <w:pPr>
        <w:rPr>
          <w:lang w:val="en-US"/>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pub_id</w:t>
      </w:r>
    </w:p>
    <w:p w:rsidR="00B951BB" w:rsidRDefault="00B951BB" w:rsidP="004753F4">
      <w:pPr>
        <w:rPr>
          <w:lang w:val="ru-RU"/>
        </w:rPr>
      </w:pPr>
      <w:r>
        <w:rPr>
          <w:lang w:val="ru-RU"/>
        </w:rPr>
        <w:t>Так</w:t>
      </w:r>
      <w:r w:rsidRPr="00B951BB">
        <w:rPr>
          <w:lang w:val="ru-RU"/>
        </w:rPr>
        <w:t xml:space="preserve"> </w:t>
      </w:r>
      <w:r>
        <w:rPr>
          <w:lang w:val="ru-RU"/>
        </w:rPr>
        <w:t>как таблица разделяется на наборы по издателям (</w:t>
      </w:r>
      <w:r>
        <w:rPr>
          <w:lang w:val="en-US"/>
        </w:rPr>
        <w:t>group</w:t>
      </w:r>
      <w:r w:rsidRPr="00B951BB">
        <w:rPr>
          <w:lang w:val="ru-RU"/>
        </w:rPr>
        <w:t xml:space="preserve"> </w:t>
      </w:r>
      <w:r>
        <w:rPr>
          <w:lang w:val="en-US"/>
        </w:rPr>
        <w:t>by</w:t>
      </w:r>
      <w:r w:rsidRPr="00B951BB">
        <w:rPr>
          <w:lang w:val="ru-RU"/>
        </w:rPr>
        <w:t xml:space="preserve"> </w:t>
      </w:r>
      <w:r>
        <w:rPr>
          <w:lang w:val="en-US"/>
        </w:rPr>
        <w:t>pub</w:t>
      </w:r>
      <w:r w:rsidRPr="00B951BB">
        <w:rPr>
          <w:lang w:val="ru-RU"/>
        </w:rPr>
        <w:t>_</w:t>
      </w:r>
      <w:r>
        <w:rPr>
          <w:lang w:val="en-US"/>
        </w:rPr>
        <w:t>id</w:t>
      </w:r>
      <w:r>
        <w:rPr>
          <w:lang w:val="ru-RU"/>
        </w:rPr>
        <w:t xml:space="preserve">), результат запроса должен состоять не более чем из трех строк, и каждый элемент из списка выбора должен иметь по одному значению для набора. </w:t>
      </w:r>
      <w:r w:rsidR="00B8478A">
        <w:rPr>
          <w:lang w:val="ru-RU"/>
        </w:rPr>
        <w:t xml:space="preserve">Однако у издателей имеются книги нескольких типов, и поэтому в большинстве систем этот запрос не пройдет. Решить эту проблему можно, добавив в предложение </w:t>
      </w:r>
      <w:r w:rsidR="00B8478A">
        <w:rPr>
          <w:b/>
          <w:lang w:val="en-US"/>
        </w:rPr>
        <w:t>GROUP</w:t>
      </w:r>
      <w:r w:rsidR="00B8478A" w:rsidRPr="00B8478A">
        <w:rPr>
          <w:b/>
          <w:lang w:val="ru-RU"/>
        </w:rPr>
        <w:t xml:space="preserve"> </w:t>
      </w:r>
      <w:r w:rsidR="00B8478A">
        <w:rPr>
          <w:b/>
          <w:lang w:val="en-US"/>
        </w:rPr>
        <w:t>BY</w:t>
      </w:r>
      <w:r w:rsidR="00B8478A" w:rsidRPr="00B8478A">
        <w:rPr>
          <w:lang w:val="ru-RU"/>
        </w:rPr>
        <w:t xml:space="preserve"> </w:t>
      </w:r>
      <w:r w:rsidR="00B8478A">
        <w:rPr>
          <w:lang w:val="ru-RU"/>
        </w:rPr>
        <w:t xml:space="preserve">столбец </w:t>
      </w:r>
      <w:r w:rsidR="00B8478A">
        <w:rPr>
          <w:i/>
          <w:lang w:val="en-US"/>
        </w:rPr>
        <w:t>type</w:t>
      </w:r>
      <w:r w:rsidR="00B8478A">
        <w:rPr>
          <w:lang w:val="ru-RU"/>
        </w:rPr>
        <w:t>, как в предыдущем примере.</w:t>
      </w:r>
    </w:p>
    <w:p w:rsidR="00B8478A" w:rsidRDefault="003507EB" w:rsidP="004753F4">
      <w:pPr>
        <w:rPr>
          <w:lang w:val="ru-RU"/>
        </w:rPr>
      </w:pPr>
      <w:r>
        <w:rPr>
          <w:lang w:val="ru-RU"/>
        </w:rPr>
        <w:t xml:space="preserve">Другое ограничение в некоторых реализациях </w:t>
      </w:r>
      <w:r>
        <w:rPr>
          <w:lang w:val="en-US"/>
        </w:rPr>
        <w:t>SQL</w:t>
      </w:r>
      <w:r>
        <w:rPr>
          <w:lang w:val="ru-RU"/>
        </w:rPr>
        <w:t xml:space="preserve"> касается использования выражений. В предложении </w:t>
      </w:r>
      <w:r>
        <w:rPr>
          <w:b/>
          <w:lang w:val="en-US"/>
        </w:rPr>
        <w:t>GROUP</w:t>
      </w:r>
      <w:r w:rsidRPr="003507EB">
        <w:rPr>
          <w:b/>
          <w:lang w:val="ru-RU"/>
        </w:rPr>
        <w:t xml:space="preserve"> </w:t>
      </w:r>
      <w:r>
        <w:rPr>
          <w:b/>
          <w:lang w:val="en-US"/>
        </w:rPr>
        <w:t>BY</w:t>
      </w:r>
      <w:r>
        <w:rPr>
          <w:lang w:val="ru-RU"/>
        </w:rPr>
        <w:t xml:space="preserve"> всегда можно использовать имена столбцов, а поддержка выражений, заголовков столбцов и их порядковых номеров в списке выбора зависит от конкретной системы.</w:t>
      </w:r>
    </w:p>
    <w:p w:rsidR="003507EB" w:rsidRDefault="00D62C1E" w:rsidP="004753F4">
      <w:pPr>
        <w:rPr>
          <w:lang w:val="ru-RU"/>
        </w:rPr>
      </w:pPr>
      <w:r>
        <w:rPr>
          <w:lang w:val="ru-RU"/>
        </w:rPr>
        <w:t xml:space="preserve">А как быть с множественными итоговыми значениями при наличии нескольких уровней группировки? Предположим, что выполняется сортировка по столбцам </w:t>
      </w:r>
      <w:r>
        <w:rPr>
          <w:i/>
          <w:lang w:val="en-US"/>
        </w:rPr>
        <w:t>pub</w:t>
      </w:r>
      <w:r w:rsidRPr="00D62C1E">
        <w:rPr>
          <w:i/>
          <w:lang w:val="ru-RU"/>
        </w:rPr>
        <w:t>_</w:t>
      </w:r>
      <w:r>
        <w:rPr>
          <w:i/>
          <w:lang w:val="en-US"/>
        </w:rPr>
        <w:t>id</w:t>
      </w:r>
      <w:r>
        <w:rPr>
          <w:lang w:val="ru-RU"/>
        </w:rPr>
        <w:t xml:space="preserve"> и </w:t>
      </w:r>
      <w:r>
        <w:rPr>
          <w:i/>
          <w:lang w:val="en-US"/>
        </w:rPr>
        <w:t>type</w:t>
      </w:r>
      <w:r>
        <w:rPr>
          <w:lang w:val="ru-RU"/>
        </w:rPr>
        <w:t>. Требуется найти общее количество книг для каждого издателя и количество книг по каждой теме. На первый взгляд с этой задачей должен справиться следующий запрос:</w:t>
      </w:r>
    </w:p>
    <w:p w:rsidR="001A00F3" w:rsidRDefault="001A00F3" w:rsidP="001A00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pub_id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title_id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title_id</w:t>
      </w:r>
      <w:r>
        <w:rPr>
          <w:rFonts w:ascii="Courier New" w:hAnsi="Courier New" w:cs="Courier New"/>
          <w:noProof/>
          <w:color w:val="808080"/>
          <w:sz w:val="20"/>
          <w:szCs w:val="20"/>
        </w:rPr>
        <w:t>)</w:t>
      </w:r>
    </w:p>
    <w:p w:rsidR="001A00F3" w:rsidRDefault="001A00F3" w:rsidP="001A00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D62C1E" w:rsidRPr="001A00F3" w:rsidRDefault="001A00F3" w:rsidP="001A00F3">
      <w:pPr>
        <w:rPr>
          <w:lang w:val="en-US"/>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pub_id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type</w:t>
      </w:r>
    </w:p>
    <w:p w:rsidR="001A00F3" w:rsidRDefault="001A00F3" w:rsidP="004753F4">
      <w:pPr>
        <w:rPr>
          <w:lang w:val="ru-RU"/>
        </w:rPr>
      </w:pPr>
      <w:r>
        <w:rPr>
          <w:lang w:val="ru-RU"/>
        </w:rPr>
        <w:t>Однако результат свидетельствует об обратном:</w:t>
      </w:r>
    </w:p>
    <w:p w:rsidR="001A00F3" w:rsidRDefault="001A00F3" w:rsidP="004753F4">
      <w:pPr>
        <w:rPr>
          <w:lang w:val="ru-RU"/>
        </w:rPr>
      </w:pPr>
      <w:r>
        <w:rPr>
          <w:lang w:val="ru-RU"/>
        </w:rPr>
        <w:t>Результат:</w:t>
      </w:r>
    </w:p>
    <w:tbl>
      <w:tblPr>
        <w:tblStyle w:val="a4"/>
        <w:tblW w:w="0" w:type="auto"/>
        <w:tblLook w:val="04A0" w:firstRow="1" w:lastRow="0" w:firstColumn="1" w:lastColumn="0" w:noHBand="0" w:noVBand="1"/>
      </w:tblPr>
      <w:tblGrid>
        <w:gridCol w:w="2407"/>
        <w:gridCol w:w="2407"/>
        <w:gridCol w:w="2407"/>
        <w:gridCol w:w="2408"/>
      </w:tblGrid>
      <w:tr w:rsidR="001A00F3" w:rsidTr="001A00F3">
        <w:tc>
          <w:tcPr>
            <w:tcW w:w="2407" w:type="dxa"/>
          </w:tcPr>
          <w:p w:rsidR="001A00F3" w:rsidRPr="001A00F3" w:rsidRDefault="001A00F3" w:rsidP="004753F4">
            <w:pPr>
              <w:rPr>
                <w:lang w:val="en-US"/>
              </w:rPr>
            </w:pPr>
            <w:r>
              <w:rPr>
                <w:b/>
                <w:lang w:val="en-US"/>
              </w:rPr>
              <w:t>pub_id</w:t>
            </w:r>
          </w:p>
        </w:tc>
        <w:tc>
          <w:tcPr>
            <w:tcW w:w="2407" w:type="dxa"/>
          </w:tcPr>
          <w:p w:rsidR="001A00F3" w:rsidRDefault="001A00F3" w:rsidP="004753F4">
            <w:pPr>
              <w:rPr>
                <w:lang w:val="ru-RU"/>
              </w:rPr>
            </w:pPr>
          </w:p>
        </w:tc>
        <w:tc>
          <w:tcPr>
            <w:tcW w:w="2407" w:type="dxa"/>
          </w:tcPr>
          <w:p w:rsidR="001A00F3" w:rsidRPr="001A00F3" w:rsidRDefault="001A00F3" w:rsidP="004753F4">
            <w:pPr>
              <w:rPr>
                <w:lang w:val="en-US"/>
              </w:rPr>
            </w:pPr>
            <w:r>
              <w:rPr>
                <w:b/>
                <w:lang w:val="en-US"/>
              </w:rPr>
              <w:t>type</w:t>
            </w:r>
          </w:p>
        </w:tc>
        <w:tc>
          <w:tcPr>
            <w:tcW w:w="2408" w:type="dxa"/>
          </w:tcPr>
          <w:p w:rsidR="001A00F3" w:rsidRDefault="001A00F3" w:rsidP="004753F4">
            <w:pPr>
              <w:rPr>
                <w:lang w:val="ru-RU"/>
              </w:rPr>
            </w:pPr>
          </w:p>
        </w:tc>
      </w:tr>
      <w:tr w:rsidR="001A00F3" w:rsidTr="001A00F3">
        <w:tc>
          <w:tcPr>
            <w:tcW w:w="2407" w:type="dxa"/>
          </w:tcPr>
          <w:p w:rsidR="001A00F3" w:rsidRPr="001A00F3" w:rsidRDefault="001A00F3" w:rsidP="001A00F3">
            <w:pPr>
              <w:rPr>
                <w:lang w:val="en-US"/>
              </w:rPr>
            </w:pPr>
            <w:r>
              <w:rPr>
                <w:lang w:val="en-US"/>
              </w:rPr>
              <w:t>0736</w:t>
            </w:r>
          </w:p>
        </w:tc>
        <w:tc>
          <w:tcPr>
            <w:tcW w:w="2407" w:type="dxa"/>
          </w:tcPr>
          <w:p w:rsidR="001A00F3" w:rsidRPr="001A00F3" w:rsidRDefault="001A00F3" w:rsidP="001A00F3">
            <w:pPr>
              <w:rPr>
                <w:lang w:val="en-US"/>
              </w:rPr>
            </w:pPr>
            <w:r>
              <w:rPr>
                <w:lang w:val="en-US"/>
              </w:rPr>
              <w:t>1</w:t>
            </w:r>
          </w:p>
        </w:tc>
        <w:tc>
          <w:tcPr>
            <w:tcW w:w="2407" w:type="dxa"/>
          </w:tcPr>
          <w:p w:rsidR="001A00F3" w:rsidRPr="001A00F3" w:rsidRDefault="001A00F3" w:rsidP="001A00F3">
            <w:pPr>
              <w:rPr>
                <w:lang w:val="en-US"/>
              </w:rPr>
            </w:pPr>
            <w:r>
              <w:rPr>
                <w:lang w:val="en-US"/>
              </w:rPr>
              <w:t>business</w:t>
            </w:r>
          </w:p>
        </w:tc>
        <w:tc>
          <w:tcPr>
            <w:tcW w:w="2408" w:type="dxa"/>
          </w:tcPr>
          <w:p w:rsidR="001A00F3" w:rsidRPr="001A00F3" w:rsidRDefault="001A00F3" w:rsidP="001A00F3">
            <w:pPr>
              <w:rPr>
                <w:lang w:val="en-US"/>
              </w:rPr>
            </w:pPr>
            <w:r>
              <w:rPr>
                <w:lang w:val="en-US"/>
              </w:rPr>
              <w:t>1</w:t>
            </w:r>
          </w:p>
        </w:tc>
      </w:tr>
      <w:tr w:rsidR="001A00F3" w:rsidTr="001A00F3">
        <w:tc>
          <w:tcPr>
            <w:tcW w:w="2407" w:type="dxa"/>
          </w:tcPr>
          <w:p w:rsidR="001A00F3" w:rsidRPr="001A00F3" w:rsidRDefault="001A00F3" w:rsidP="001A00F3">
            <w:pPr>
              <w:rPr>
                <w:lang w:val="en-US"/>
              </w:rPr>
            </w:pPr>
            <w:r>
              <w:rPr>
                <w:lang w:val="en-US"/>
              </w:rPr>
              <w:t>0736</w:t>
            </w:r>
          </w:p>
        </w:tc>
        <w:tc>
          <w:tcPr>
            <w:tcW w:w="2407" w:type="dxa"/>
          </w:tcPr>
          <w:p w:rsidR="001A00F3" w:rsidRPr="001A00F3" w:rsidRDefault="001A00F3" w:rsidP="001A00F3">
            <w:pPr>
              <w:rPr>
                <w:lang w:val="en-US"/>
              </w:rPr>
            </w:pPr>
            <w:r>
              <w:rPr>
                <w:lang w:val="en-US"/>
              </w:rPr>
              <w:t>5</w:t>
            </w:r>
          </w:p>
        </w:tc>
        <w:tc>
          <w:tcPr>
            <w:tcW w:w="2407" w:type="dxa"/>
          </w:tcPr>
          <w:p w:rsidR="001A00F3" w:rsidRPr="001A00F3" w:rsidRDefault="001A00F3" w:rsidP="001A00F3">
            <w:pPr>
              <w:rPr>
                <w:lang w:val="en-US"/>
              </w:rPr>
            </w:pPr>
            <w:r>
              <w:rPr>
                <w:lang w:val="en-US"/>
              </w:rPr>
              <w:t>psychology</w:t>
            </w:r>
          </w:p>
        </w:tc>
        <w:tc>
          <w:tcPr>
            <w:tcW w:w="2408" w:type="dxa"/>
          </w:tcPr>
          <w:p w:rsidR="001A00F3" w:rsidRPr="001A00F3" w:rsidRDefault="001A00F3" w:rsidP="001A00F3">
            <w:pPr>
              <w:rPr>
                <w:lang w:val="en-US"/>
              </w:rPr>
            </w:pPr>
            <w:r>
              <w:rPr>
                <w:lang w:val="en-US"/>
              </w:rPr>
              <w:t>5</w:t>
            </w:r>
          </w:p>
        </w:tc>
      </w:tr>
      <w:tr w:rsidR="001A00F3" w:rsidTr="001A00F3">
        <w:tc>
          <w:tcPr>
            <w:tcW w:w="2407" w:type="dxa"/>
          </w:tcPr>
          <w:p w:rsidR="001A00F3" w:rsidRPr="001A00F3" w:rsidRDefault="001A00F3" w:rsidP="001A00F3">
            <w:pPr>
              <w:rPr>
                <w:lang w:val="en-US"/>
              </w:rPr>
            </w:pPr>
            <w:r>
              <w:rPr>
                <w:lang w:val="en-US"/>
              </w:rPr>
              <w:t>0877</w:t>
            </w:r>
          </w:p>
        </w:tc>
        <w:tc>
          <w:tcPr>
            <w:tcW w:w="2407" w:type="dxa"/>
          </w:tcPr>
          <w:p w:rsidR="001A00F3" w:rsidRPr="001A00F3" w:rsidRDefault="001A00F3" w:rsidP="001A00F3">
            <w:pPr>
              <w:rPr>
                <w:lang w:val="en-US"/>
              </w:rPr>
            </w:pPr>
            <w:r>
              <w:rPr>
                <w:lang w:val="en-US"/>
              </w:rPr>
              <w:t>1</w:t>
            </w:r>
          </w:p>
        </w:tc>
        <w:tc>
          <w:tcPr>
            <w:tcW w:w="2407" w:type="dxa"/>
          </w:tcPr>
          <w:p w:rsidR="001A00F3" w:rsidRPr="001A00F3" w:rsidRDefault="001A00F3" w:rsidP="001A00F3">
            <w:pPr>
              <w:rPr>
                <w:lang w:val="en-US"/>
              </w:rPr>
            </w:pPr>
            <w:r>
              <w:rPr>
                <w:lang w:val="en-US"/>
              </w:rPr>
              <w:t>NULL</w:t>
            </w:r>
          </w:p>
        </w:tc>
        <w:tc>
          <w:tcPr>
            <w:tcW w:w="2408" w:type="dxa"/>
          </w:tcPr>
          <w:p w:rsidR="001A00F3" w:rsidRPr="001A00F3" w:rsidRDefault="001A00F3" w:rsidP="001A00F3">
            <w:pPr>
              <w:rPr>
                <w:lang w:val="en-US"/>
              </w:rPr>
            </w:pPr>
            <w:r>
              <w:rPr>
                <w:lang w:val="en-US"/>
              </w:rPr>
              <w:t>1</w:t>
            </w:r>
          </w:p>
        </w:tc>
      </w:tr>
      <w:tr w:rsidR="001A00F3" w:rsidTr="001A00F3">
        <w:tc>
          <w:tcPr>
            <w:tcW w:w="2407" w:type="dxa"/>
          </w:tcPr>
          <w:p w:rsidR="001A00F3" w:rsidRPr="001A00F3" w:rsidRDefault="001A00F3" w:rsidP="001A00F3">
            <w:pPr>
              <w:rPr>
                <w:lang w:val="en-US"/>
              </w:rPr>
            </w:pPr>
            <w:r>
              <w:rPr>
                <w:lang w:val="en-US"/>
              </w:rPr>
              <w:t>0877</w:t>
            </w:r>
          </w:p>
        </w:tc>
        <w:tc>
          <w:tcPr>
            <w:tcW w:w="2407" w:type="dxa"/>
          </w:tcPr>
          <w:p w:rsidR="001A00F3" w:rsidRPr="001A00F3" w:rsidRDefault="001A00F3" w:rsidP="001A00F3">
            <w:pPr>
              <w:rPr>
                <w:lang w:val="en-US"/>
              </w:rPr>
            </w:pPr>
            <w:r>
              <w:rPr>
                <w:lang w:val="en-US"/>
              </w:rPr>
              <w:t>2</w:t>
            </w:r>
          </w:p>
        </w:tc>
        <w:tc>
          <w:tcPr>
            <w:tcW w:w="2407" w:type="dxa"/>
          </w:tcPr>
          <w:p w:rsidR="001A00F3" w:rsidRPr="001A00F3" w:rsidRDefault="001A00F3" w:rsidP="001A00F3">
            <w:pPr>
              <w:rPr>
                <w:lang w:val="en-US"/>
              </w:rPr>
            </w:pPr>
            <w:r>
              <w:rPr>
                <w:lang w:val="en-US"/>
              </w:rPr>
              <w:t>mod_cook</w:t>
            </w:r>
          </w:p>
        </w:tc>
        <w:tc>
          <w:tcPr>
            <w:tcW w:w="2408" w:type="dxa"/>
          </w:tcPr>
          <w:p w:rsidR="001A00F3" w:rsidRPr="001A00F3" w:rsidRDefault="001A00F3" w:rsidP="001A00F3">
            <w:pPr>
              <w:rPr>
                <w:lang w:val="en-US"/>
              </w:rPr>
            </w:pPr>
            <w:r>
              <w:rPr>
                <w:lang w:val="en-US"/>
              </w:rPr>
              <w:t>2</w:t>
            </w:r>
          </w:p>
        </w:tc>
      </w:tr>
      <w:tr w:rsidR="001A00F3" w:rsidTr="001A00F3">
        <w:tc>
          <w:tcPr>
            <w:tcW w:w="2407" w:type="dxa"/>
          </w:tcPr>
          <w:p w:rsidR="001A00F3" w:rsidRPr="001A00F3" w:rsidRDefault="001A00F3" w:rsidP="001A00F3">
            <w:pPr>
              <w:rPr>
                <w:lang w:val="en-US"/>
              </w:rPr>
            </w:pPr>
            <w:r>
              <w:rPr>
                <w:lang w:val="en-US"/>
              </w:rPr>
              <w:t>0877</w:t>
            </w:r>
          </w:p>
        </w:tc>
        <w:tc>
          <w:tcPr>
            <w:tcW w:w="2407" w:type="dxa"/>
          </w:tcPr>
          <w:p w:rsidR="001A00F3" w:rsidRPr="001A00F3" w:rsidRDefault="001A00F3" w:rsidP="001A00F3">
            <w:pPr>
              <w:rPr>
                <w:lang w:val="en-US"/>
              </w:rPr>
            </w:pPr>
            <w:r>
              <w:rPr>
                <w:lang w:val="en-US"/>
              </w:rPr>
              <w:t>3</w:t>
            </w:r>
          </w:p>
        </w:tc>
        <w:tc>
          <w:tcPr>
            <w:tcW w:w="2407" w:type="dxa"/>
          </w:tcPr>
          <w:p w:rsidR="001A00F3" w:rsidRPr="001A00F3" w:rsidRDefault="001A00F3" w:rsidP="001A00F3">
            <w:pPr>
              <w:rPr>
                <w:lang w:val="en-US"/>
              </w:rPr>
            </w:pPr>
            <w:r>
              <w:rPr>
                <w:lang w:val="en-US"/>
              </w:rPr>
              <w:t>trad_cook</w:t>
            </w:r>
          </w:p>
        </w:tc>
        <w:tc>
          <w:tcPr>
            <w:tcW w:w="2408" w:type="dxa"/>
          </w:tcPr>
          <w:p w:rsidR="001A00F3" w:rsidRPr="001A00F3" w:rsidRDefault="001A00F3" w:rsidP="001A00F3">
            <w:pPr>
              <w:rPr>
                <w:lang w:val="en-US"/>
              </w:rPr>
            </w:pPr>
            <w:r>
              <w:rPr>
                <w:lang w:val="en-US"/>
              </w:rPr>
              <w:t>3</w:t>
            </w:r>
          </w:p>
        </w:tc>
      </w:tr>
      <w:tr w:rsidR="001A00F3" w:rsidTr="001A00F3">
        <w:tc>
          <w:tcPr>
            <w:tcW w:w="2407" w:type="dxa"/>
          </w:tcPr>
          <w:p w:rsidR="001A00F3" w:rsidRPr="001A00F3" w:rsidRDefault="001A00F3" w:rsidP="001A00F3">
            <w:pPr>
              <w:rPr>
                <w:lang w:val="en-US"/>
              </w:rPr>
            </w:pPr>
            <w:r>
              <w:rPr>
                <w:lang w:val="en-US"/>
              </w:rPr>
              <w:t>1389</w:t>
            </w:r>
          </w:p>
        </w:tc>
        <w:tc>
          <w:tcPr>
            <w:tcW w:w="2407" w:type="dxa"/>
          </w:tcPr>
          <w:p w:rsidR="001A00F3" w:rsidRPr="001A00F3" w:rsidRDefault="001A00F3" w:rsidP="001A00F3">
            <w:pPr>
              <w:rPr>
                <w:lang w:val="en-US"/>
              </w:rPr>
            </w:pPr>
            <w:r>
              <w:rPr>
                <w:lang w:val="en-US"/>
              </w:rPr>
              <w:t>3</w:t>
            </w:r>
          </w:p>
        </w:tc>
        <w:tc>
          <w:tcPr>
            <w:tcW w:w="2407" w:type="dxa"/>
          </w:tcPr>
          <w:p w:rsidR="001A00F3" w:rsidRPr="001A00F3" w:rsidRDefault="001A00F3" w:rsidP="001A00F3">
            <w:pPr>
              <w:rPr>
                <w:lang w:val="en-US"/>
              </w:rPr>
            </w:pPr>
            <w:r>
              <w:rPr>
                <w:lang w:val="en-US"/>
              </w:rPr>
              <w:t>business</w:t>
            </w:r>
          </w:p>
        </w:tc>
        <w:tc>
          <w:tcPr>
            <w:tcW w:w="2408" w:type="dxa"/>
          </w:tcPr>
          <w:p w:rsidR="001A00F3" w:rsidRPr="001A00F3" w:rsidRDefault="001A00F3" w:rsidP="001A00F3">
            <w:pPr>
              <w:rPr>
                <w:lang w:val="en-US"/>
              </w:rPr>
            </w:pPr>
            <w:r>
              <w:rPr>
                <w:lang w:val="en-US"/>
              </w:rPr>
              <w:t>3</w:t>
            </w:r>
          </w:p>
        </w:tc>
      </w:tr>
      <w:tr w:rsidR="001A00F3" w:rsidTr="001A00F3">
        <w:tc>
          <w:tcPr>
            <w:tcW w:w="2407" w:type="dxa"/>
          </w:tcPr>
          <w:p w:rsidR="001A00F3" w:rsidRPr="001A00F3" w:rsidRDefault="001A00F3" w:rsidP="001A00F3">
            <w:pPr>
              <w:rPr>
                <w:lang w:val="en-US"/>
              </w:rPr>
            </w:pPr>
            <w:r>
              <w:rPr>
                <w:lang w:val="en-US"/>
              </w:rPr>
              <w:t>1389</w:t>
            </w:r>
          </w:p>
        </w:tc>
        <w:tc>
          <w:tcPr>
            <w:tcW w:w="2407" w:type="dxa"/>
          </w:tcPr>
          <w:p w:rsidR="001A00F3" w:rsidRPr="001A00F3" w:rsidRDefault="001A00F3" w:rsidP="001A00F3">
            <w:pPr>
              <w:rPr>
                <w:lang w:val="en-US"/>
              </w:rPr>
            </w:pPr>
            <w:r>
              <w:rPr>
                <w:lang w:val="en-US"/>
              </w:rPr>
              <w:t>3</w:t>
            </w:r>
          </w:p>
        </w:tc>
        <w:tc>
          <w:tcPr>
            <w:tcW w:w="2407" w:type="dxa"/>
          </w:tcPr>
          <w:p w:rsidR="001A00F3" w:rsidRPr="001A00F3" w:rsidRDefault="001A00F3" w:rsidP="001A00F3">
            <w:pPr>
              <w:rPr>
                <w:lang w:val="en-US"/>
              </w:rPr>
            </w:pPr>
            <w:r>
              <w:rPr>
                <w:lang w:val="en-US"/>
              </w:rPr>
              <w:t>popular_comp</w:t>
            </w:r>
          </w:p>
        </w:tc>
        <w:tc>
          <w:tcPr>
            <w:tcW w:w="2408" w:type="dxa"/>
          </w:tcPr>
          <w:p w:rsidR="001A00F3" w:rsidRPr="001A00F3" w:rsidRDefault="001A00F3" w:rsidP="001A00F3">
            <w:pPr>
              <w:rPr>
                <w:lang w:val="en-US"/>
              </w:rPr>
            </w:pPr>
            <w:r>
              <w:rPr>
                <w:lang w:val="en-US"/>
              </w:rPr>
              <w:t>3</w:t>
            </w:r>
          </w:p>
        </w:tc>
      </w:tr>
    </w:tbl>
    <w:p w:rsidR="001A00F3" w:rsidRDefault="001A00F3" w:rsidP="004753F4">
      <w:pPr>
        <w:rPr>
          <w:lang w:val="ru-RU"/>
        </w:rPr>
      </w:pPr>
    </w:p>
    <w:p w:rsidR="001A00F3" w:rsidRDefault="00050F17" w:rsidP="004753F4">
      <w:pPr>
        <w:rPr>
          <w:lang w:val="ru-RU"/>
        </w:rPr>
      </w:pPr>
      <w:r>
        <w:rPr>
          <w:lang w:val="ru-RU"/>
        </w:rPr>
        <w:t xml:space="preserve">Количество книг </w:t>
      </w:r>
      <w:r w:rsidR="00366550">
        <w:rPr>
          <w:lang w:val="ru-RU"/>
        </w:rPr>
        <w:t>по издателям и по типам совпадают, что явно не соответствует тому, что требовалось получить. В числовых столбцах содержится количество книг для каждой комбинации издатель/тип, так как это нижний уровень группы. Для получения требуемых результатов нужно выполнить два отдельных запроса: в первом задать группировку по издателям, а во втором – по издателям, а затем по типам.</w:t>
      </w:r>
    </w:p>
    <w:p w:rsidR="008126C3" w:rsidRDefault="008126C3" w:rsidP="008126C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lastRenderedPageBreak/>
        <w:t>select</w:t>
      </w:r>
      <w:r>
        <w:rPr>
          <w:rFonts w:ascii="Courier New" w:hAnsi="Courier New" w:cs="Courier New"/>
          <w:noProof/>
          <w:sz w:val="20"/>
          <w:szCs w:val="20"/>
        </w:rPr>
        <w:t xml:space="preserve"> pub_id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title_id</w:t>
      </w:r>
      <w:r>
        <w:rPr>
          <w:rFonts w:ascii="Courier New" w:hAnsi="Courier New" w:cs="Courier New"/>
          <w:noProof/>
          <w:color w:val="808080"/>
          <w:sz w:val="20"/>
          <w:szCs w:val="20"/>
        </w:rPr>
        <w:t>)</w:t>
      </w:r>
    </w:p>
    <w:p w:rsidR="008126C3" w:rsidRDefault="008126C3" w:rsidP="008126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366550" w:rsidRPr="001E09E6" w:rsidRDefault="008126C3" w:rsidP="008126C3">
      <w:pPr>
        <w:rPr>
          <w:lang w:val="en-US"/>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pub_id</w:t>
      </w:r>
    </w:p>
    <w:p w:rsidR="00366550" w:rsidRDefault="001E09E6" w:rsidP="004753F4">
      <w:pPr>
        <w:rPr>
          <w:lang w:val="ru-RU"/>
        </w:rPr>
      </w:pPr>
      <w:r>
        <w:rPr>
          <w:lang w:val="ru-RU"/>
        </w:rPr>
        <w:t>Из</w:t>
      </w:r>
      <w:r w:rsidRPr="001E09E6">
        <w:rPr>
          <w:lang w:val="ru-RU"/>
        </w:rPr>
        <w:t xml:space="preserve"> </w:t>
      </w:r>
      <w:r>
        <w:rPr>
          <w:lang w:val="ru-RU"/>
        </w:rPr>
        <w:t>результатов первого запроса становится ясно, что каждый издатель выпустил по шесть книг.</w:t>
      </w:r>
    </w:p>
    <w:p w:rsidR="001E09E6" w:rsidRDefault="001E09E6" w:rsidP="004753F4">
      <w:pPr>
        <w:rPr>
          <w:lang w:val="ru-RU"/>
        </w:rPr>
      </w:pPr>
      <w:r>
        <w:rPr>
          <w:lang w:val="ru-RU"/>
        </w:rPr>
        <w:t>Результат:</w:t>
      </w:r>
    </w:p>
    <w:tbl>
      <w:tblPr>
        <w:tblStyle w:val="a4"/>
        <w:tblW w:w="0" w:type="auto"/>
        <w:tblLook w:val="04A0" w:firstRow="1" w:lastRow="0" w:firstColumn="1" w:lastColumn="0" w:noHBand="0" w:noVBand="1"/>
      </w:tblPr>
      <w:tblGrid>
        <w:gridCol w:w="4814"/>
        <w:gridCol w:w="4815"/>
      </w:tblGrid>
      <w:tr w:rsidR="001E09E6" w:rsidTr="001E09E6">
        <w:tc>
          <w:tcPr>
            <w:tcW w:w="4814" w:type="dxa"/>
          </w:tcPr>
          <w:p w:rsidR="001E09E6" w:rsidRPr="001E09E6" w:rsidRDefault="001E09E6" w:rsidP="004753F4">
            <w:pPr>
              <w:rPr>
                <w:b/>
                <w:lang w:val="en-US"/>
              </w:rPr>
            </w:pPr>
            <w:r>
              <w:rPr>
                <w:b/>
                <w:lang w:val="en-US"/>
              </w:rPr>
              <w:t>pub_id</w:t>
            </w:r>
          </w:p>
        </w:tc>
        <w:tc>
          <w:tcPr>
            <w:tcW w:w="4815" w:type="dxa"/>
          </w:tcPr>
          <w:p w:rsidR="001E09E6" w:rsidRDefault="001E09E6" w:rsidP="004753F4">
            <w:pPr>
              <w:rPr>
                <w:lang w:val="ru-RU"/>
              </w:rPr>
            </w:pPr>
          </w:p>
        </w:tc>
      </w:tr>
      <w:tr w:rsidR="001E09E6" w:rsidTr="001E09E6">
        <w:tc>
          <w:tcPr>
            <w:tcW w:w="4814" w:type="dxa"/>
          </w:tcPr>
          <w:p w:rsidR="001E09E6" w:rsidRDefault="001E09E6" w:rsidP="004753F4">
            <w:pPr>
              <w:rPr>
                <w:lang w:val="ru-RU"/>
              </w:rPr>
            </w:pPr>
            <w:r>
              <w:rPr>
                <w:lang w:val="ru-RU"/>
              </w:rPr>
              <w:t>0736</w:t>
            </w:r>
          </w:p>
        </w:tc>
        <w:tc>
          <w:tcPr>
            <w:tcW w:w="4815" w:type="dxa"/>
          </w:tcPr>
          <w:p w:rsidR="001E09E6" w:rsidRDefault="001E09E6" w:rsidP="004753F4">
            <w:pPr>
              <w:rPr>
                <w:lang w:val="ru-RU"/>
              </w:rPr>
            </w:pPr>
            <w:r>
              <w:rPr>
                <w:lang w:val="ru-RU"/>
              </w:rPr>
              <w:t>6</w:t>
            </w:r>
          </w:p>
        </w:tc>
      </w:tr>
      <w:tr w:rsidR="001E09E6" w:rsidTr="001E09E6">
        <w:tc>
          <w:tcPr>
            <w:tcW w:w="4814" w:type="dxa"/>
          </w:tcPr>
          <w:p w:rsidR="001E09E6" w:rsidRDefault="001E09E6" w:rsidP="004753F4">
            <w:pPr>
              <w:rPr>
                <w:lang w:val="ru-RU"/>
              </w:rPr>
            </w:pPr>
            <w:r>
              <w:rPr>
                <w:lang w:val="ru-RU"/>
              </w:rPr>
              <w:t>0877</w:t>
            </w:r>
          </w:p>
        </w:tc>
        <w:tc>
          <w:tcPr>
            <w:tcW w:w="4815" w:type="dxa"/>
          </w:tcPr>
          <w:p w:rsidR="001E09E6" w:rsidRDefault="001E09E6" w:rsidP="004753F4">
            <w:pPr>
              <w:rPr>
                <w:lang w:val="ru-RU"/>
              </w:rPr>
            </w:pPr>
            <w:r>
              <w:rPr>
                <w:lang w:val="ru-RU"/>
              </w:rPr>
              <w:t>6</w:t>
            </w:r>
          </w:p>
        </w:tc>
      </w:tr>
      <w:tr w:rsidR="001E09E6" w:rsidTr="001E09E6">
        <w:tc>
          <w:tcPr>
            <w:tcW w:w="4814" w:type="dxa"/>
          </w:tcPr>
          <w:p w:rsidR="001E09E6" w:rsidRDefault="001E09E6" w:rsidP="004753F4">
            <w:pPr>
              <w:rPr>
                <w:lang w:val="ru-RU"/>
              </w:rPr>
            </w:pPr>
            <w:r>
              <w:rPr>
                <w:lang w:val="ru-RU"/>
              </w:rPr>
              <w:t>1389</w:t>
            </w:r>
          </w:p>
        </w:tc>
        <w:tc>
          <w:tcPr>
            <w:tcW w:w="4815" w:type="dxa"/>
          </w:tcPr>
          <w:p w:rsidR="001E09E6" w:rsidRDefault="001E09E6" w:rsidP="004753F4">
            <w:pPr>
              <w:rPr>
                <w:lang w:val="ru-RU"/>
              </w:rPr>
            </w:pPr>
            <w:r>
              <w:rPr>
                <w:lang w:val="ru-RU"/>
              </w:rPr>
              <w:t>6</w:t>
            </w:r>
          </w:p>
        </w:tc>
      </w:tr>
    </w:tbl>
    <w:p w:rsidR="001E09E6" w:rsidRDefault="001E09E6" w:rsidP="004753F4">
      <w:pPr>
        <w:rPr>
          <w:lang w:val="ru-RU"/>
        </w:rPr>
      </w:pPr>
    </w:p>
    <w:p w:rsidR="001E09E6" w:rsidRDefault="004517B3" w:rsidP="004753F4">
      <w:pPr>
        <w:rPr>
          <w:lang w:val="ru-RU"/>
        </w:rPr>
      </w:pPr>
      <w:r>
        <w:rPr>
          <w:lang w:val="ru-RU"/>
        </w:rPr>
        <w:t>Во втором запросе находится общее количество книг для каждой комбинации издатель/тип.</w:t>
      </w:r>
    </w:p>
    <w:p w:rsidR="000B68BA" w:rsidRDefault="000B68BA" w:rsidP="000B68B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pub_id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title_id</w:t>
      </w:r>
      <w:r>
        <w:rPr>
          <w:rFonts w:ascii="Courier New" w:hAnsi="Courier New" w:cs="Courier New"/>
          <w:noProof/>
          <w:color w:val="808080"/>
          <w:sz w:val="20"/>
          <w:szCs w:val="20"/>
        </w:rPr>
        <w:t>)</w:t>
      </w:r>
    </w:p>
    <w:p w:rsidR="000B68BA" w:rsidRDefault="000B68BA" w:rsidP="000B68B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4517B3" w:rsidRPr="000B68BA" w:rsidRDefault="000B68BA" w:rsidP="000B68BA">
      <w:pPr>
        <w:rPr>
          <w:lang w:val="en-US"/>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pub_id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type</w:t>
      </w:r>
    </w:p>
    <w:p w:rsidR="000B68BA" w:rsidRDefault="000B68BA" w:rsidP="004753F4">
      <w:pPr>
        <w:rPr>
          <w:lang w:val="ru-RU"/>
        </w:rPr>
      </w:pPr>
      <w:r>
        <w:rPr>
          <w:lang w:val="ru-RU"/>
        </w:rPr>
        <w:t>Результат:</w:t>
      </w:r>
    </w:p>
    <w:tbl>
      <w:tblPr>
        <w:tblStyle w:val="a4"/>
        <w:tblW w:w="0" w:type="auto"/>
        <w:tblLook w:val="04A0" w:firstRow="1" w:lastRow="0" w:firstColumn="1" w:lastColumn="0" w:noHBand="0" w:noVBand="1"/>
      </w:tblPr>
      <w:tblGrid>
        <w:gridCol w:w="3209"/>
        <w:gridCol w:w="3210"/>
        <w:gridCol w:w="3210"/>
      </w:tblGrid>
      <w:tr w:rsidR="000B68BA" w:rsidTr="000B68BA">
        <w:tc>
          <w:tcPr>
            <w:tcW w:w="3209" w:type="dxa"/>
          </w:tcPr>
          <w:p w:rsidR="000B68BA" w:rsidRPr="000B68BA" w:rsidRDefault="000B68BA" w:rsidP="004753F4">
            <w:pPr>
              <w:rPr>
                <w:b/>
                <w:lang w:val="en-US"/>
              </w:rPr>
            </w:pPr>
            <w:r>
              <w:rPr>
                <w:b/>
                <w:lang w:val="en-US"/>
              </w:rPr>
              <w:t>pub_id</w:t>
            </w:r>
          </w:p>
        </w:tc>
        <w:tc>
          <w:tcPr>
            <w:tcW w:w="3210" w:type="dxa"/>
          </w:tcPr>
          <w:p w:rsidR="000B68BA" w:rsidRPr="000B68BA" w:rsidRDefault="000B68BA" w:rsidP="004753F4">
            <w:pPr>
              <w:rPr>
                <w:b/>
                <w:lang w:val="en-US"/>
              </w:rPr>
            </w:pPr>
            <w:r>
              <w:rPr>
                <w:b/>
                <w:lang w:val="en-US"/>
              </w:rPr>
              <w:t>type</w:t>
            </w:r>
          </w:p>
        </w:tc>
        <w:tc>
          <w:tcPr>
            <w:tcW w:w="3210" w:type="dxa"/>
          </w:tcPr>
          <w:p w:rsidR="000B68BA" w:rsidRDefault="000B68BA" w:rsidP="004753F4">
            <w:pPr>
              <w:rPr>
                <w:lang w:val="en-US"/>
              </w:rPr>
            </w:pPr>
          </w:p>
        </w:tc>
      </w:tr>
      <w:tr w:rsidR="000B68BA" w:rsidTr="000B68BA">
        <w:tc>
          <w:tcPr>
            <w:tcW w:w="3209" w:type="dxa"/>
          </w:tcPr>
          <w:p w:rsidR="000B68BA" w:rsidRPr="000B68BA" w:rsidRDefault="000B68BA" w:rsidP="004753F4">
            <w:pPr>
              <w:rPr>
                <w:lang w:val="ru-RU"/>
              </w:rPr>
            </w:pPr>
            <w:r>
              <w:rPr>
                <w:lang w:val="ru-RU"/>
              </w:rPr>
              <w:t>0736</w:t>
            </w:r>
          </w:p>
        </w:tc>
        <w:tc>
          <w:tcPr>
            <w:tcW w:w="3210" w:type="dxa"/>
          </w:tcPr>
          <w:p w:rsidR="000B68BA" w:rsidRPr="000B68BA" w:rsidRDefault="000B68BA" w:rsidP="004753F4">
            <w:pPr>
              <w:rPr>
                <w:lang w:val="en-US"/>
              </w:rPr>
            </w:pPr>
            <w:r>
              <w:rPr>
                <w:lang w:val="en-US"/>
              </w:rPr>
              <w:t>business</w:t>
            </w:r>
          </w:p>
        </w:tc>
        <w:tc>
          <w:tcPr>
            <w:tcW w:w="3210" w:type="dxa"/>
          </w:tcPr>
          <w:p w:rsidR="000B68BA" w:rsidRDefault="000B68BA" w:rsidP="004753F4">
            <w:pPr>
              <w:rPr>
                <w:lang w:val="en-US"/>
              </w:rPr>
            </w:pPr>
            <w:r>
              <w:rPr>
                <w:lang w:val="en-US"/>
              </w:rPr>
              <w:t>1</w:t>
            </w:r>
          </w:p>
        </w:tc>
      </w:tr>
      <w:tr w:rsidR="000B68BA" w:rsidTr="000B68BA">
        <w:tc>
          <w:tcPr>
            <w:tcW w:w="3209" w:type="dxa"/>
          </w:tcPr>
          <w:p w:rsidR="000B68BA" w:rsidRPr="000B68BA" w:rsidRDefault="000B68BA" w:rsidP="004753F4">
            <w:pPr>
              <w:rPr>
                <w:lang w:val="ru-RU"/>
              </w:rPr>
            </w:pPr>
            <w:r>
              <w:rPr>
                <w:lang w:val="ru-RU"/>
              </w:rPr>
              <w:t>0736</w:t>
            </w:r>
          </w:p>
        </w:tc>
        <w:tc>
          <w:tcPr>
            <w:tcW w:w="3210" w:type="dxa"/>
          </w:tcPr>
          <w:p w:rsidR="000B68BA" w:rsidRDefault="000B68BA" w:rsidP="004753F4">
            <w:pPr>
              <w:rPr>
                <w:lang w:val="en-US"/>
              </w:rPr>
            </w:pPr>
            <w:r>
              <w:rPr>
                <w:lang w:val="en-US"/>
              </w:rPr>
              <w:t>psychology</w:t>
            </w:r>
          </w:p>
        </w:tc>
        <w:tc>
          <w:tcPr>
            <w:tcW w:w="3210" w:type="dxa"/>
          </w:tcPr>
          <w:p w:rsidR="000B68BA" w:rsidRDefault="000B68BA" w:rsidP="004753F4">
            <w:pPr>
              <w:rPr>
                <w:lang w:val="en-US"/>
              </w:rPr>
            </w:pPr>
            <w:r>
              <w:rPr>
                <w:lang w:val="en-US"/>
              </w:rPr>
              <w:t>5</w:t>
            </w:r>
          </w:p>
        </w:tc>
      </w:tr>
      <w:tr w:rsidR="000B68BA" w:rsidTr="000B68BA">
        <w:tc>
          <w:tcPr>
            <w:tcW w:w="3209" w:type="dxa"/>
          </w:tcPr>
          <w:p w:rsidR="000B68BA" w:rsidRPr="000B68BA" w:rsidRDefault="000B68BA" w:rsidP="004753F4">
            <w:pPr>
              <w:rPr>
                <w:lang w:val="ru-RU"/>
              </w:rPr>
            </w:pPr>
            <w:r>
              <w:rPr>
                <w:lang w:val="ru-RU"/>
              </w:rPr>
              <w:t>0877</w:t>
            </w:r>
          </w:p>
        </w:tc>
        <w:tc>
          <w:tcPr>
            <w:tcW w:w="3210" w:type="dxa"/>
          </w:tcPr>
          <w:p w:rsidR="000B68BA" w:rsidRDefault="000B68BA" w:rsidP="004753F4">
            <w:pPr>
              <w:rPr>
                <w:lang w:val="en-US"/>
              </w:rPr>
            </w:pPr>
            <w:r>
              <w:rPr>
                <w:lang w:val="en-US"/>
              </w:rPr>
              <w:t>NULL</w:t>
            </w:r>
          </w:p>
        </w:tc>
        <w:tc>
          <w:tcPr>
            <w:tcW w:w="3210" w:type="dxa"/>
          </w:tcPr>
          <w:p w:rsidR="000B68BA" w:rsidRDefault="000B68BA" w:rsidP="004753F4">
            <w:pPr>
              <w:rPr>
                <w:lang w:val="en-US"/>
              </w:rPr>
            </w:pPr>
            <w:r>
              <w:rPr>
                <w:lang w:val="en-US"/>
              </w:rPr>
              <w:t>1</w:t>
            </w:r>
          </w:p>
        </w:tc>
      </w:tr>
      <w:tr w:rsidR="000B68BA" w:rsidTr="000B68BA">
        <w:tc>
          <w:tcPr>
            <w:tcW w:w="3209" w:type="dxa"/>
          </w:tcPr>
          <w:p w:rsidR="000B68BA" w:rsidRPr="000B68BA" w:rsidRDefault="000B68BA" w:rsidP="004753F4">
            <w:pPr>
              <w:rPr>
                <w:lang w:val="ru-RU"/>
              </w:rPr>
            </w:pPr>
            <w:r>
              <w:rPr>
                <w:lang w:val="ru-RU"/>
              </w:rPr>
              <w:t>0877</w:t>
            </w:r>
          </w:p>
        </w:tc>
        <w:tc>
          <w:tcPr>
            <w:tcW w:w="3210" w:type="dxa"/>
          </w:tcPr>
          <w:p w:rsidR="000B68BA" w:rsidRDefault="000B68BA" w:rsidP="004753F4">
            <w:pPr>
              <w:rPr>
                <w:lang w:val="en-US"/>
              </w:rPr>
            </w:pPr>
            <w:r>
              <w:rPr>
                <w:lang w:val="en-US"/>
              </w:rPr>
              <w:t>mod_cook</w:t>
            </w:r>
          </w:p>
        </w:tc>
        <w:tc>
          <w:tcPr>
            <w:tcW w:w="3210" w:type="dxa"/>
          </w:tcPr>
          <w:p w:rsidR="000B68BA" w:rsidRDefault="000B68BA" w:rsidP="004753F4">
            <w:pPr>
              <w:rPr>
                <w:lang w:val="en-US"/>
              </w:rPr>
            </w:pPr>
            <w:r>
              <w:rPr>
                <w:lang w:val="en-US"/>
              </w:rPr>
              <w:t>2</w:t>
            </w:r>
          </w:p>
        </w:tc>
      </w:tr>
      <w:tr w:rsidR="000B68BA" w:rsidTr="000B68BA">
        <w:tc>
          <w:tcPr>
            <w:tcW w:w="3209" w:type="dxa"/>
          </w:tcPr>
          <w:p w:rsidR="000B68BA" w:rsidRPr="000B68BA" w:rsidRDefault="000B68BA" w:rsidP="004753F4">
            <w:pPr>
              <w:rPr>
                <w:lang w:val="ru-RU"/>
              </w:rPr>
            </w:pPr>
            <w:r>
              <w:rPr>
                <w:lang w:val="ru-RU"/>
              </w:rPr>
              <w:t>0877</w:t>
            </w:r>
          </w:p>
        </w:tc>
        <w:tc>
          <w:tcPr>
            <w:tcW w:w="3210" w:type="dxa"/>
          </w:tcPr>
          <w:p w:rsidR="000B68BA" w:rsidRDefault="000B68BA" w:rsidP="004753F4">
            <w:pPr>
              <w:rPr>
                <w:lang w:val="en-US"/>
              </w:rPr>
            </w:pPr>
            <w:r>
              <w:rPr>
                <w:lang w:val="en-US"/>
              </w:rPr>
              <w:t>trad_cook</w:t>
            </w:r>
          </w:p>
        </w:tc>
        <w:tc>
          <w:tcPr>
            <w:tcW w:w="3210" w:type="dxa"/>
          </w:tcPr>
          <w:p w:rsidR="000B68BA" w:rsidRDefault="000B68BA" w:rsidP="004753F4">
            <w:pPr>
              <w:rPr>
                <w:lang w:val="en-US"/>
              </w:rPr>
            </w:pPr>
            <w:r>
              <w:rPr>
                <w:lang w:val="en-US"/>
              </w:rPr>
              <w:t>3</w:t>
            </w:r>
          </w:p>
        </w:tc>
      </w:tr>
      <w:tr w:rsidR="000B68BA" w:rsidTr="000B68BA">
        <w:tc>
          <w:tcPr>
            <w:tcW w:w="3209" w:type="dxa"/>
          </w:tcPr>
          <w:p w:rsidR="000B68BA" w:rsidRPr="000B68BA" w:rsidRDefault="000B68BA" w:rsidP="004753F4">
            <w:pPr>
              <w:rPr>
                <w:lang w:val="ru-RU"/>
              </w:rPr>
            </w:pPr>
            <w:r>
              <w:rPr>
                <w:lang w:val="ru-RU"/>
              </w:rPr>
              <w:t>1389</w:t>
            </w:r>
          </w:p>
        </w:tc>
        <w:tc>
          <w:tcPr>
            <w:tcW w:w="3210" w:type="dxa"/>
          </w:tcPr>
          <w:p w:rsidR="000B68BA" w:rsidRDefault="000B68BA" w:rsidP="004753F4">
            <w:pPr>
              <w:rPr>
                <w:lang w:val="en-US"/>
              </w:rPr>
            </w:pPr>
            <w:r>
              <w:rPr>
                <w:lang w:val="en-US"/>
              </w:rPr>
              <w:t>business</w:t>
            </w:r>
          </w:p>
        </w:tc>
        <w:tc>
          <w:tcPr>
            <w:tcW w:w="3210" w:type="dxa"/>
          </w:tcPr>
          <w:p w:rsidR="000B68BA" w:rsidRDefault="000B68BA" w:rsidP="004753F4">
            <w:pPr>
              <w:rPr>
                <w:lang w:val="en-US"/>
              </w:rPr>
            </w:pPr>
            <w:r>
              <w:rPr>
                <w:lang w:val="en-US"/>
              </w:rPr>
              <w:t>3</w:t>
            </w:r>
          </w:p>
        </w:tc>
      </w:tr>
      <w:tr w:rsidR="000B68BA" w:rsidTr="000B68BA">
        <w:tc>
          <w:tcPr>
            <w:tcW w:w="3209" w:type="dxa"/>
          </w:tcPr>
          <w:p w:rsidR="000B68BA" w:rsidRPr="000B68BA" w:rsidRDefault="000B68BA" w:rsidP="004753F4">
            <w:pPr>
              <w:rPr>
                <w:lang w:val="ru-RU"/>
              </w:rPr>
            </w:pPr>
            <w:r>
              <w:rPr>
                <w:lang w:val="ru-RU"/>
              </w:rPr>
              <w:t>1389</w:t>
            </w:r>
          </w:p>
        </w:tc>
        <w:tc>
          <w:tcPr>
            <w:tcW w:w="3210" w:type="dxa"/>
          </w:tcPr>
          <w:p w:rsidR="000B68BA" w:rsidRDefault="000B68BA" w:rsidP="004753F4">
            <w:pPr>
              <w:rPr>
                <w:lang w:val="en-US"/>
              </w:rPr>
            </w:pPr>
            <w:r>
              <w:rPr>
                <w:lang w:val="en-US"/>
              </w:rPr>
              <w:t>popular_comp</w:t>
            </w:r>
          </w:p>
        </w:tc>
        <w:tc>
          <w:tcPr>
            <w:tcW w:w="3210" w:type="dxa"/>
          </w:tcPr>
          <w:p w:rsidR="000B68BA" w:rsidRDefault="000B68BA" w:rsidP="004753F4">
            <w:pPr>
              <w:rPr>
                <w:lang w:val="en-US"/>
              </w:rPr>
            </w:pPr>
            <w:r>
              <w:rPr>
                <w:lang w:val="en-US"/>
              </w:rPr>
              <w:t>3</w:t>
            </w:r>
          </w:p>
        </w:tc>
      </w:tr>
    </w:tbl>
    <w:p w:rsidR="000B68BA" w:rsidRDefault="000B68BA" w:rsidP="004753F4">
      <w:pPr>
        <w:rPr>
          <w:lang w:val="en-US"/>
        </w:rPr>
      </w:pPr>
    </w:p>
    <w:p w:rsidR="000B68BA" w:rsidRDefault="00CA5E1E" w:rsidP="004753F4">
      <w:pPr>
        <w:rPr>
          <w:lang w:val="ru-RU"/>
        </w:rPr>
      </w:pPr>
      <w:r>
        <w:rPr>
          <w:lang w:val="ru-RU"/>
        </w:rPr>
        <w:t>В случае группировки только по типу результаты будут другими:</w:t>
      </w:r>
    </w:p>
    <w:p w:rsidR="00CA5E1E" w:rsidRDefault="00CA5E1E" w:rsidP="00CA5E1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title_id</w:t>
      </w:r>
      <w:r>
        <w:rPr>
          <w:rFonts w:ascii="Courier New" w:hAnsi="Courier New" w:cs="Courier New"/>
          <w:noProof/>
          <w:color w:val="808080"/>
          <w:sz w:val="20"/>
          <w:szCs w:val="20"/>
        </w:rPr>
        <w:t>)</w:t>
      </w:r>
    </w:p>
    <w:p w:rsidR="00CA5E1E" w:rsidRDefault="00CA5E1E" w:rsidP="00CA5E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CA5E1E" w:rsidRDefault="00CA5E1E" w:rsidP="00CA5E1E">
      <w:pPr>
        <w:rPr>
          <w:lang w:val="ru-RU"/>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type</w:t>
      </w:r>
    </w:p>
    <w:tbl>
      <w:tblPr>
        <w:tblStyle w:val="a4"/>
        <w:tblW w:w="0" w:type="auto"/>
        <w:tblLook w:val="04A0" w:firstRow="1" w:lastRow="0" w:firstColumn="1" w:lastColumn="0" w:noHBand="0" w:noVBand="1"/>
      </w:tblPr>
      <w:tblGrid>
        <w:gridCol w:w="4814"/>
        <w:gridCol w:w="4815"/>
      </w:tblGrid>
      <w:tr w:rsidR="00CA5E1E" w:rsidTr="00CA5E1E">
        <w:tc>
          <w:tcPr>
            <w:tcW w:w="4814" w:type="dxa"/>
          </w:tcPr>
          <w:p w:rsidR="00CA5E1E" w:rsidRPr="00CA5E1E" w:rsidRDefault="00CA5E1E" w:rsidP="004753F4">
            <w:pPr>
              <w:rPr>
                <w:b/>
                <w:lang w:val="en-US"/>
              </w:rPr>
            </w:pPr>
            <w:r>
              <w:rPr>
                <w:b/>
                <w:lang w:val="en-US"/>
              </w:rPr>
              <w:t>type</w:t>
            </w:r>
          </w:p>
        </w:tc>
        <w:tc>
          <w:tcPr>
            <w:tcW w:w="4815" w:type="dxa"/>
          </w:tcPr>
          <w:p w:rsidR="00CA5E1E" w:rsidRDefault="00CA5E1E" w:rsidP="004753F4">
            <w:pPr>
              <w:rPr>
                <w:lang w:val="ru-RU"/>
              </w:rPr>
            </w:pPr>
          </w:p>
        </w:tc>
      </w:tr>
      <w:tr w:rsidR="00CA5E1E" w:rsidTr="00CA5E1E">
        <w:tc>
          <w:tcPr>
            <w:tcW w:w="4814" w:type="dxa"/>
          </w:tcPr>
          <w:p w:rsidR="00CA5E1E" w:rsidRPr="00CA5E1E" w:rsidRDefault="00CA5E1E" w:rsidP="004753F4">
            <w:pPr>
              <w:rPr>
                <w:lang w:val="en-US"/>
              </w:rPr>
            </w:pPr>
            <w:r>
              <w:rPr>
                <w:lang w:val="en-US"/>
              </w:rPr>
              <w:t>NULL</w:t>
            </w:r>
          </w:p>
        </w:tc>
        <w:tc>
          <w:tcPr>
            <w:tcW w:w="4815" w:type="dxa"/>
          </w:tcPr>
          <w:p w:rsidR="00CA5E1E" w:rsidRPr="00CA5E1E" w:rsidRDefault="00CA5E1E" w:rsidP="004753F4">
            <w:pPr>
              <w:rPr>
                <w:lang w:val="en-US"/>
              </w:rPr>
            </w:pPr>
            <w:r>
              <w:rPr>
                <w:lang w:val="en-US"/>
              </w:rPr>
              <w:t>1</w:t>
            </w:r>
          </w:p>
        </w:tc>
      </w:tr>
      <w:tr w:rsidR="00CA5E1E" w:rsidTr="00CA5E1E">
        <w:tc>
          <w:tcPr>
            <w:tcW w:w="4814" w:type="dxa"/>
          </w:tcPr>
          <w:p w:rsidR="00CA5E1E" w:rsidRPr="00CA5E1E" w:rsidRDefault="00CA5E1E" w:rsidP="004753F4">
            <w:pPr>
              <w:rPr>
                <w:lang w:val="en-US"/>
              </w:rPr>
            </w:pPr>
            <w:r>
              <w:rPr>
                <w:lang w:val="en-US"/>
              </w:rPr>
              <w:t>business</w:t>
            </w:r>
          </w:p>
        </w:tc>
        <w:tc>
          <w:tcPr>
            <w:tcW w:w="4815" w:type="dxa"/>
          </w:tcPr>
          <w:p w:rsidR="00CA5E1E" w:rsidRPr="00CA5E1E" w:rsidRDefault="00CA5E1E" w:rsidP="004753F4">
            <w:pPr>
              <w:rPr>
                <w:lang w:val="en-US"/>
              </w:rPr>
            </w:pPr>
            <w:r>
              <w:rPr>
                <w:lang w:val="en-US"/>
              </w:rPr>
              <w:t>4</w:t>
            </w:r>
          </w:p>
        </w:tc>
      </w:tr>
      <w:tr w:rsidR="00CA5E1E" w:rsidTr="00CA5E1E">
        <w:tc>
          <w:tcPr>
            <w:tcW w:w="4814" w:type="dxa"/>
          </w:tcPr>
          <w:p w:rsidR="00CA5E1E" w:rsidRPr="00CA5E1E" w:rsidRDefault="00CA5E1E" w:rsidP="004753F4">
            <w:pPr>
              <w:rPr>
                <w:lang w:val="en-US"/>
              </w:rPr>
            </w:pPr>
            <w:r>
              <w:rPr>
                <w:lang w:val="en-US"/>
              </w:rPr>
              <w:t>mod_cook</w:t>
            </w:r>
          </w:p>
        </w:tc>
        <w:tc>
          <w:tcPr>
            <w:tcW w:w="4815" w:type="dxa"/>
          </w:tcPr>
          <w:p w:rsidR="00CA5E1E" w:rsidRPr="00CA5E1E" w:rsidRDefault="00CA5E1E" w:rsidP="004753F4">
            <w:pPr>
              <w:rPr>
                <w:lang w:val="en-US"/>
              </w:rPr>
            </w:pPr>
            <w:r>
              <w:rPr>
                <w:lang w:val="en-US"/>
              </w:rPr>
              <w:t>2</w:t>
            </w:r>
          </w:p>
        </w:tc>
      </w:tr>
      <w:tr w:rsidR="00CA5E1E" w:rsidTr="00CA5E1E">
        <w:tc>
          <w:tcPr>
            <w:tcW w:w="4814" w:type="dxa"/>
          </w:tcPr>
          <w:p w:rsidR="00CA5E1E" w:rsidRPr="00CA5E1E" w:rsidRDefault="00CA5E1E" w:rsidP="004753F4">
            <w:pPr>
              <w:rPr>
                <w:lang w:val="en-US"/>
              </w:rPr>
            </w:pPr>
            <w:r>
              <w:rPr>
                <w:lang w:val="en-US"/>
              </w:rPr>
              <w:t>popular_comp</w:t>
            </w:r>
          </w:p>
        </w:tc>
        <w:tc>
          <w:tcPr>
            <w:tcW w:w="4815" w:type="dxa"/>
          </w:tcPr>
          <w:p w:rsidR="00CA5E1E" w:rsidRPr="00CA5E1E" w:rsidRDefault="00CA5E1E" w:rsidP="004753F4">
            <w:pPr>
              <w:rPr>
                <w:lang w:val="en-US"/>
              </w:rPr>
            </w:pPr>
            <w:r>
              <w:rPr>
                <w:lang w:val="en-US"/>
              </w:rPr>
              <w:t>3</w:t>
            </w:r>
          </w:p>
        </w:tc>
      </w:tr>
      <w:tr w:rsidR="00CA5E1E" w:rsidTr="00CA5E1E">
        <w:tc>
          <w:tcPr>
            <w:tcW w:w="4814" w:type="dxa"/>
          </w:tcPr>
          <w:p w:rsidR="00CA5E1E" w:rsidRPr="00CA5E1E" w:rsidRDefault="00CA5E1E" w:rsidP="004753F4">
            <w:pPr>
              <w:rPr>
                <w:lang w:val="en-US"/>
              </w:rPr>
            </w:pPr>
            <w:r>
              <w:rPr>
                <w:lang w:val="en-US"/>
              </w:rPr>
              <w:t>psychology</w:t>
            </w:r>
          </w:p>
        </w:tc>
        <w:tc>
          <w:tcPr>
            <w:tcW w:w="4815" w:type="dxa"/>
          </w:tcPr>
          <w:p w:rsidR="00CA5E1E" w:rsidRPr="00CA5E1E" w:rsidRDefault="00CA5E1E" w:rsidP="004753F4">
            <w:pPr>
              <w:rPr>
                <w:lang w:val="en-US"/>
              </w:rPr>
            </w:pPr>
            <w:r>
              <w:rPr>
                <w:lang w:val="en-US"/>
              </w:rPr>
              <w:t>5</w:t>
            </w:r>
          </w:p>
        </w:tc>
      </w:tr>
      <w:tr w:rsidR="00CA5E1E" w:rsidTr="00CA5E1E">
        <w:tc>
          <w:tcPr>
            <w:tcW w:w="4814" w:type="dxa"/>
          </w:tcPr>
          <w:p w:rsidR="00CA5E1E" w:rsidRPr="00CA5E1E" w:rsidRDefault="00CA5E1E" w:rsidP="004753F4">
            <w:pPr>
              <w:rPr>
                <w:lang w:val="en-US"/>
              </w:rPr>
            </w:pPr>
            <w:r>
              <w:rPr>
                <w:lang w:val="en-US"/>
              </w:rPr>
              <w:t>trad_cook</w:t>
            </w:r>
          </w:p>
        </w:tc>
        <w:tc>
          <w:tcPr>
            <w:tcW w:w="4815" w:type="dxa"/>
          </w:tcPr>
          <w:p w:rsidR="00CA5E1E" w:rsidRPr="00CA5E1E" w:rsidRDefault="00CA5E1E" w:rsidP="004753F4">
            <w:pPr>
              <w:rPr>
                <w:lang w:val="en-US"/>
              </w:rPr>
            </w:pPr>
            <w:r>
              <w:rPr>
                <w:lang w:val="en-US"/>
              </w:rPr>
              <w:t>3</w:t>
            </w:r>
          </w:p>
        </w:tc>
      </w:tr>
    </w:tbl>
    <w:p w:rsidR="00CA5E1E" w:rsidRDefault="00CA5E1E" w:rsidP="004753F4">
      <w:pPr>
        <w:rPr>
          <w:lang w:val="ru-RU"/>
        </w:rPr>
      </w:pPr>
    </w:p>
    <w:p w:rsidR="00CA5E1E" w:rsidRDefault="00550DCD" w:rsidP="004753F4">
      <w:pPr>
        <w:rPr>
          <w:lang w:val="ru-RU"/>
        </w:rPr>
      </w:pPr>
      <w:r>
        <w:rPr>
          <w:lang w:val="ru-RU"/>
        </w:rPr>
        <w:t>В последнем случае в бизнес-категорию попадают четыре книги. Однако эти книги были выпущены двумя издателями, три книги – одним издателем и одна – другим. Таким образом, из результатов этого запроса неясно, сколько каких книг выпустил каждый издатель.</w:t>
      </w:r>
    </w:p>
    <w:p w:rsidR="00550DCD" w:rsidRDefault="00A9714B" w:rsidP="004753F4">
      <w:pPr>
        <w:rPr>
          <w:lang w:val="ru-RU"/>
        </w:rPr>
      </w:pPr>
      <w:r>
        <w:rPr>
          <w:lang w:val="ru-RU"/>
        </w:rPr>
        <w:t xml:space="preserve">Поскольку зачастую возникает необходимость в просмотре итоговых значений на разных уровнях группировки, многие поставщики СУБД предоставляют своим пользователям специальные генераторы отчетов. Однако эти генераторы обычно являются отдельным приложением, а не частью </w:t>
      </w:r>
      <w:r>
        <w:rPr>
          <w:lang w:val="en-US"/>
        </w:rPr>
        <w:t>SQL</w:t>
      </w:r>
      <w:r>
        <w:rPr>
          <w:lang w:val="ru-RU"/>
        </w:rPr>
        <w:t>, так как подобные отчеты нельзя получить в рамках чисто реляционной модели.</w:t>
      </w:r>
    </w:p>
    <w:p w:rsidR="00A9714B" w:rsidRDefault="002D6009" w:rsidP="004753F4">
      <w:pPr>
        <w:rPr>
          <w:lang w:val="ru-RU"/>
        </w:rPr>
      </w:pPr>
      <w:r>
        <w:rPr>
          <w:lang w:val="en-US"/>
        </w:rPr>
        <w:t>Microsoft</w:t>
      </w:r>
      <w:r w:rsidRPr="002D6009">
        <w:rPr>
          <w:lang w:val="ru-RU"/>
        </w:rPr>
        <w:t xml:space="preserve"> </w:t>
      </w:r>
      <w:r>
        <w:rPr>
          <w:lang w:val="en-US"/>
        </w:rPr>
        <w:t>SQL</w:t>
      </w:r>
      <w:r>
        <w:rPr>
          <w:lang w:val="ru-RU"/>
        </w:rPr>
        <w:t xml:space="preserve"> предоставляет для решения этой задачи специальное расширение. Ниже приводится соответствующий пример:</w:t>
      </w:r>
    </w:p>
    <w:p w:rsidR="00AE6204" w:rsidRDefault="00AE6204" w:rsidP="00AE620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pub_id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color w:val="808080"/>
          <w:sz w:val="20"/>
          <w:szCs w:val="20"/>
        </w:rPr>
        <w:t>,</w:t>
      </w:r>
      <w:r>
        <w:rPr>
          <w:rFonts w:ascii="Courier New" w:hAnsi="Courier New" w:cs="Courier New"/>
          <w:noProof/>
          <w:sz w:val="20"/>
          <w:szCs w:val="20"/>
        </w:rPr>
        <w:t xml:space="preserve"> title_id</w:t>
      </w:r>
    </w:p>
    <w:p w:rsidR="00AE6204" w:rsidRDefault="00AE6204" w:rsidP="00AE620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AE6204" w:rsidRDefault="00AE6204" w:rsidP="00AE620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pub_id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type</w:t>
      </w:r>
    </w:p>
    <w:p w:rsidR="00AE6204" w:rsidRDefault="00AE6204" w:rsidP="00AE620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compute</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title_id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pub_id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type</w:t>
      </w:r>
    </w:p>
    <w:p w:rsidR="002D6009" w:rsidRPr="00AE6204" w:rsidRDefault="00AE6204" w:rsidP="00AE6204">
      <w:pPr>
        <w:rPr>
          <w:lang w:val="en-US"/>
        </w:rPr>
      </w:pPr>
      <w:r>
        <w:rPr>
          <w:rFonts w:ascii="Courier New" w:hAnsi="Courier New" w:cs="Courier New"/>
          <w:noProof/>
          <w:color w:val="0000FF"/>
          <w:sz w:val="20"/>
          <w:szCs w:val="20"/>
        </w:rPr>
        <w:t>compute</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title_id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pub_id</w:t>
      </w:r>
    </w:p>
    <w:p w:rsidR="002D6009" w:rsidRDefault="00AE6204" w:rsidP="004753F4">
      <w:pPr>
        <w:rPr>
          <w:lang w:val="ru-RU"/>
        </w:rPr>
      </w:pPr>
      <w:r>
        <w:rPr>
          <w:lang w:val="ru-RU"/>
        </w:rPr>
        <w:t>Результат:</w:t>
      </w:r>
    </w:p>
    <w:tbl>
      <w:tblPr>
        <w:tblStyle w:val="a4"/>
        <w:tblW w:w="0" w:type="auto"/>
        <w:tblLook w:val="04A0" w:firstRow="1" w:lastRow="0" w:firstColumn="1" w:lastColumn="0" w:noHBand="0" w:noVBand="1"/>
      </w:tblPr>
      <w:tblGrid>
        <w:gridCol w:w="3209"/>
        <w:gridCol w:w="3210"/>
        <w:gridCol w:w="3210"/>
      </w:tblGrid>
      <w:tr w:rsidR="00F36A70" w:rsidTr="00F36A70">
        <w:tc>
          <w:tcPr>
            <w:tcW w:w="3209" w:type="dxa"/>
          </w:tcPr>
          <w:p w:rsidR="00F36A70" w:rsidRPr="00F36A70" w:rsidRDefault="00F36A70" w:rsidP="004753F4">
            <w:pPr>
              <w:rPr>
                <w:b/>
                <w:lang w:val="en-US"/>
              </w:rPr>
            </w:pPr>
            <w:r>
              <w:rPr>
                <w:b/>
                <w:lang w:val="en-US"/>
              </w:rPr>
              <w:t>pub_id</w:t>
            </w:r>
          </w:p>
        </w:tc>
        <w:tc>
          <w:tcPr>
            <w:tcW w:w="3210" w:type="dxa"/>
          </w:tcPr>
          <w:p w:rsidR="00F36A70" w:rsidRPr="00F36A70" w:rsidRDefault="00F36A70" w:rsidP="004753F4">
            <w:pPr>
              <w:rPr>
                <w:b/>
                <w:lang w:val="en-US"/>
              </w:rPr>
            </w:pPr>
            <w:r w:rsidRPr="00F36A70">
              <w:rPr>
                <w:b/>
                <w:lang w:val="en-US"/>
              </w:rPr>
              <w:t>type</w:t>
            </w:r>
          </w:p>
        </w:tc>
        <w:tc>
          <w:tcPr>
            <w:tcW w:w="3210" w:type="dxa"/>
          </w:tcPr>
          <w:p w:rsidR="00F36A70" w:rsidRPr="00F36A70" w:rsidRDefault="00F36A70" w:rsidP="004753F4">
            <w:pPr>
              <w:rPr>
                <w:b/>
                <w:lang w:val="en-US"/>
              </w:rPr>
            </w:pPr>
            <w:r>
              <w:rPr>
                <w:b/>
                <w:lang w:val="en-US"/>
              </w:rPr>
              <w:t>title_id</w:t>
            </w:r>
          </w:p>
        </w:tc>
      </w:tr>
      <w:tr w:rsidR="00F36A70" w:rsidTr="00F36A70">
        <w:tc>
          <w:tcPr>
            <w:tcW w:w="3209" w:type="dxa"/>
          </w:tcPr>
          <w:p w:rsidR="00F36A70" w:rsidRPr="00F36A70" w:rsidRDefault="00F36A70" w:rsidP="004753F4">
            <w:pPr>
              <w:rPr>
                <w:lang w:val="en-US"/>
              </w:rPr>
            </w:pPr>
            <w:r>
              <w:rPr>
                <w:lang w:val="en-US"/>
              </w:rPr>
              <w:t>0736</w:t>
            </w:r>
          </w:p>
        </w:tc>
        <w:tc>
          <w:tcPr>
            <w:tcW w:w="3210" w:type="dxa"/>
          </w:tcPr>
          <w:p w:rsidR="00F36A70" w:rsidRPr="00F36A70" w:rsidRDefault="00F36A70" w:rsidP="004753F4">
            <w:pPr>
              <w:rPr>
                <w:lang w:val="en-US"/>
              </w:rPr>
            </w:pPr>
            <w:r>
              <w:rPr>
                <w:lang w:val="en-US"/>
              </w:rPr>
              <w:t>business</w:t>
            </w:r>
          </w:p>
        </w:tc>
        <w:tc>
          <w:tcPr>
            <w:tcW w:w="3210" w:type="dxa"/>
          </w:tcPr>
          <w:p w:rsidR="00F36A70" w:rsidRPr="00F36A70" w:rsidRDefault="00F36A70" w:rsidP="004753F4">
            <w:pPr>
              <w:rPr>
                <w:lang w:val="en-US"/>
              </w:rPr>
            </w:pPr>
            <w:r>
              <w:rPr>
                <w:lang w:val="en-US"/>
              </w:rPr>
              <w:t>BU2075</w:t>
            </w:r>
          </w:p>
        </w:tc>
      </w:tr>
    </w:tbl>
    <w:p w:rsidR="00AE6204" w:rsidRDefault="00F36A70" w:rsidP="004753F4">
      <w:pPr>
        <w:rPr>
          <w:lang w:val="en-US"/>
        </w:rPr>
      </w:pPr>
      <w:r>
        <w:rPr>
          <w:lang w:val="en-US"/>
        </w:rPr>
        <w:t>Count</w:t>
      </w:r>
    </w:p>
    <w:p w:rsidR="00F36A70" w:rsidRDefault="00F36A70" w:rsidP="004753F4">
      <w:pPr>
        <w:rPr>
          <w:lang w:val="en-US"/>
        </w:rPr>
      </w:pPr>
      <w:r>
        <w:rPr>
          <w:lang w:val="en-US"/>
        </w:rPr>
        <w:t>------</w:t>
      </w:r>
    </w:p>
    <w:p w:rsidR="00F36A70" w:rsidRDefault="00F36A70" w:rsidP="004753F4">
      <w:pPr>
        <w:rPr>
          <w:lang w:val="en-US"/>
        </w:rPr>
      </w:pPr>
      <w:r>
        <w:rPr>
          <w:lang w:val="en-US"/>
        </w:rPr>
        <w:t>1</w:t>
      </w:r>
    </w:p>
    <w:tbl>
      <w:tblPr>
        <w:tblStyle w:val="a4"/>
        <w:tblW w:w="0" w:type="auto"/>
        <w:tblLook w:val="04A0" w:firstRow="1" w:lastRow="0" w:firstColumn="1" w:lastColumn="0" w:noHBand="0" w:noVBand="1"/>
      </w:tblPr>
      <w:tblGrid>
        <w:gridCol w:w="3209"/>
        <w:gridCol w:w="3210"/>
        <w:gridCol w:w="3210"/>
      </w:tblGrid>
      <w:tr w:rsidR="0001245C" w:rsidTr="0001245C">
        <w:tc>
          <w:tcPr>
            <w:tcW w:w="3209" w:type="dxa"/>
          </w:tcPr>
          <w:p w:rsidR="0001245C" w:rsidRPr="00F36A70" w:rsidRDefault="0001245C" w:rsidP="0001245C">
            <w:pPr>
              <w:rPr>
                <w:b/>
                <w:lang w:val="en-US"/>
              </w:rPr>
            </w:pPr>
            <w:r>
              <w:rPr>
                <w:b/>
                <w:lang w:val="en-US"/>
              </w:rPr>
              <w:t>pub_id</w:t>
            </w:r>
          </w:p>
        </w:tc>
        <w:tc>
          <w:tcPr>
            <w:tcW w:w="3210" w:type="dxa"/>
          </w:tcPr>
          <w:p w:rsidR="0001245C" w:rsidRPr="00F36A70" w:rsidRDefault="0001245C" w:rsidP="0001245C">
            <w:pPr>
              <w:rPr>
                <w:b/>
                <w:lang w:val="en-US"/>
              </w:rPr>
            </w:pPr>
            <w:r w:rsidRPr="00F36A70">
              <w:rPr>
                <w:b/>
                <w:lang w:val="en-US"/>
              </w:rPr>
              <w:t>type</w:t>
            </w:r>
          </w:p>
        </w:tc>
        <w:tc>
          <w:tcPr>
            <w:tcW w:w="3210" w:type="dxa"/>
          </w:tcPr>
          <w:p w:rsidR="0001245C" w:rsidRPr="00F36A70" w:rsidRDefault="0001245C" w:rsidP="0001245C">
            <w:pPr>
              <w:rPr>
                <w:b/>
                <w:lang w:val="en-US"/>
              </w:rPr>
            </w:pPr>
            <w:r>
              <w:rPr>
                <w:b/>
                <w:lang w:val="en-US"/>
              </w:rPr>
              <w:t>title_id</w:t>
            </w:r>
          </w:p>
        </w:tc>
      </w:tr>
      <w:tr w:rsidR="0001245C" w:rsidTr="0001245C">
        <w:tc>
          <w:tcPr>
            <w:tcW w:w="3209" w:type="dxa"/>
          </w:tcPr>
          <w:p w:rsidR="0001245C" w:rsidRDefault="0001245C" w:rsidP="004753F4">
            <w:pPr>
              <w:rPr>
                <w:lang w:val="en-US"/>
              </w:rPr>
            </w:pPr>
            <w:r>
              <w:rPr>
                <w:lang w:val="en-US"/>
              </w:rPr>
              <w:t>0736</w:t>
            </w:r>
          </w:p>
        </w:tc>
        <w:tc>
          <w:tcPr>
            <w:tcW w:w="3210" w:type="dxa"/>
          </w:tcPr>
          <w:p w:rsidR="0001245C" w:rsidRDefault="0001245C" w:rsidP="004753F4">
            <w:pPr>
              <w:rPr>
                <w:lang w:val="en-US"/>
              </w:rPr>
            </w:pPr>
            <w:r>
              <w:rPr>
                <w:lang w:val="en-US"/>
              </w:rPr>
              <w:t>psychology</w:t>
            </w:r>
          </w:p>
        </w:tc>
        <w:tc>
          <w:tcPr>
            <w:tcW w:w="3210" w:type="dxa"/>
          </w:tcPr>
          <w:p w:rsidR="0001245C" w:rsidRPr="0001245C" w:rsidRDefault="0001245C" w:rsidP="004753F4">
            <w:pPr>
              <w:rPr>
                <w:lang w:val="de-DE"/>
              </w:rPr>
            </w:pPr>
            <w:r>
              <w:rPr>
                <w:lang w:val="de-DE"/>
              </w:rPr>
              <w:t>PS1372</w:t>
            </w:r>
          </w:p>
        </w:tc>
      </w:tr>
      <w:tr w:rsidR="0001245C" w:rsidTr="0001245C">
        <w:tc>
          <w:tcPr>
            <w:tcW w:w="3209" w:type="dxa"/>
          </w:tcPr>
          <w:p w:rsidR="0001245C" w:rsidRDefault="0001245C" w:rsidP="0001245C">
            <w:r w:rsidRPr="008A3424">
              <w:rPr>
                <w:lang w:val="en-US"/>
              </w:rPr>
              <w:t>0736</w:t>
            </w:r>
          </w:p>
        </w:tc>
        <w:tc>
          <w:tcPr>
            <w:tcW w:w="3210" w:type="dxa"/>
          </w:tcPr>
          <w:p w:rsidR="0001245C" w:rsidRDefault="0001245C" w:rsidP="0001245C">
            <w:r w:rsidRPr="00B47037">
              <w:rPr>
                <w:lang w:val="en-US"/>
              </w:rPr>
              <w:t>psychology</w:t>
            </w:r>
          </w:p>
        </w:tc>
        <w:tc>
          <w:tcPr>
            <w:tcW w:w="3210" w:type="dxa"/>
          </w:tcPr>
          <w:p w:rsidR="0001245C" w:rsidRDefault="0001245C" w:rsidP="0001245C">
            <w:pPr>
              <w:rPr>
                <w:lang w:val="en-US"/>
              </w:rPr>
            </w:pPr>
            <w:r>
              <w:rPr>
                <w:lang w:val="en-US"/>
              </w:rPr>
              <w:t>PS2091</w:t>
            </w:r>
          </w:p>
        </w:tc>
      </w:tr>
      <w:tr w:rsidR="0001245C" w:rsidTr="0001245C">
        <w:tc>
          <w:tcPr>
            <w:tcW w:w="3209" w:type="dxa"/>
          </w:tcPr>
          <w:p w:rsidR="0001245C" w:rsidRDefault="0001245C" w:rsidP="0001245C">
            <w:r w:rsidRPr="008A3424">
              <w:rPr>
                <w:lang w:val="en-US"/>
              </w:rPr>
              <w:t>0736</w:t>
            </w:r>
          </w:p>
        </w:tc>
        <w:tc>
          <w:tcPr>
            <w:tcW w:w="3210" w:type="dxa"/>
          </w:tcPr>
          <w:p w:rsidR="0001245C" w:rsidRDefault="0001245C" w:rsidP="0001245C">
            <w:r w:rsidRPr="00B47037">
              <w:rPr>
                <w:lang w:val="en-US"/>
              </w:rPr>
              <w:t>psychology</w:t>
            </w:r>
          </w:p>
        </w:tc>
        <w:tc>
          <w:tcPr>
            <w:tcW w:w="3210" w:type="dxa"/>
          </w:tcPr>
          <w:p w:rsidR="0001245C" w:rsidRDefault="0001245C" w:rsidP="0001245C">
            <w:pPr>
              <w:rPr>
                <w:lang w:val="en-US"/>
              </w:rPr>
            </w:pPr>
            <w:r>
              <w:rPr>
                <w:lang w:val="en-US"/>
              </w:rPr>
              <w:t>PS2106</w:t>
            </w:r>
          </w:p>
        </w:tc>
      </w:tr>
      <w:tr w:rsidR="0001245C" w:rsidTr="0001245C">
        <w:tc>
          <w:tcPr>
            <w:tcW w:w="3209" w:type="dxa"/>
          </w:tcPr>
          <w:p w:rsidR="0001245C" w:rsidRDefault="0001245C" w:rsidP="0001245C">
            <w:r w:rsidRPr="008A3424">
              <w:rPr>
                <w:lang w:val="en-US"/>
              </w:rPr>
              <w:t>0736</w:t>
            </w:r>
          </w:p>
        </w:tc>
        <w:tc>
          <w:tcPr>
            <w:tcW w:w="3210" w:type="dxa"/>
          </w:tcPr>
          <w:p w:rsidR="0001245C" w:rsidRDefault="0001245C" w:rsidP="0001245C">
            <w:r w:rsidRPr="00B47037">
              <w:rPr>
                <w:lang w:val="en-US"/>
              </w:rPr>
              <w:t>psychology</w:t>
            </w:r>
          </w:p>
        </w:tc>
        <w:tc>
          <w:tcPr>
            <w:tcW w:w="3210" w:type="dxa"/>
          </w:tcPr>
          <w:p w:rsidR="0001245C" w:rsidRDefault="0001245C" w:rsidP="0001245C">
            <w:pPr>
              <w:rPr>
                <w:lang w:val="en-US"/>
              </w:rPr>
            </w:pPr>
            <w:r>
              <w:rPr>
                <w:lang w:val="en-US"/>
              </w:rPr>
              <w:t>PS3333</w:t>
            </w:r>
          </w:p>
        </w:tc>
      </w:tr>
      <w:tr w:rsidR="0001245C" w:rsidTr="0001245C">
        <w:tc>
          <w:tcPr>
            <w:tcW w:w="3209" w:type="dxa"/>
          </w:tcPr>
          <w:p w:rsidR="0001245C" w:rsidRDefault="0001245C" w:rsidP="0001245C">
            <w:r w:rsidRPr="008A3424">
              <w:rPr>
                <w:lang w:val="en-US"/>
              </w:rPr>
              <w:t>0736</w:t>
            </w:r>
          </w:p>
        </w:tc>
        <w:tc>
          <w:tcPr>
            <w:tcW w:w="3210" w:type="dxa"/>
          </w:tcPr>
          <w:p w:rsidR="0001245C" w:rsidRDefault="0001245C" w:rsidP="0001245C">
            <w:r w:rsidRPr="00B47037">
              <w:rPr>
                <w:lang w:val="en-US"/>
              </w:rPr>
              <w:t>psychology</w:t>
            </w:r>
          </w:p>
        </w:tc>
        <w:tc>
          <w:tcPr>
            <w:tcW w:w="3210" w:type="dxa"/>
          </w:tcPr>
          <w:p w:rsidR="0001245C" w:rsidRDefault="0001245C" w:rsidP="0001245C">
            <w:pPr>
              <w:rPr>
                <w:lang w:val="en-US"/>
              </w:rPr>
            </w:pPr>
            <w:r>
              <w:rPr>
                <w:lang w:val="en-US"/>
              </w:rPr>
              <w:t>PS7777</w:t>
            </w:r>
          </w:p>
        </w:tc>
      </w:tr>
    </w:tbl>
    <w:p w:rsidR="0001245C" w:rsidRDefault="0001245C" w:rsidP="004753F4">
      <w:pPr>
        <w:rPr>
          <w:lang w:val="en-US"/>
        </w:rPr>
      </w:pPr>
      <w:r>
        <w:rPr>
          <w:lang w:val="en-US"/>
        </w:rPr>
        <w:t>Count</w:t>
      </w:r>
    </w:p>
    <w:p w:rsidR="0001245C" w:rsidRDefault="0001245C" w:rsidP="004753F4">
      <w:pPr>
        <w:rPr>
          <w:lang w:val="en-US"/>
        </w:rPr>
      </w:pPr>
      <w:r>
        <w:rPr>
          <w:lang w:val="en-US"/>
        </w:rPr>
        <w:t>-----</w:t>
      </w:r>
    </w:p>
    <w:p w:rsidR="0001245C" w:rsidRDefault="0001245C" w:rsidP="004753F4">
      <w:pPr>
        <w:rPr>
          <w:lang w:val="en-US"/>
        </w:rPr>
      </w:pPr>
      <w:r>
        <w:rPr>
          <w:lang w:val="en-US"/>
        </w:rPr>
        <w:t>5</w:t>
      </w:r>
    </w:p>
    <w:p w:rsidR="0001245C" w:rsidRDefault="0001245C" w:rsidP="004753F4">
      <w:pPr>
        <w:rPr>
          <w:lang w:val="en-US"/>
        </w:rPr>
      </w:pPr>
      <w:r>
        <w:rPr>
          <w:lang w:val="en-US"/>
        </w:rPr>
        <w:t>Count</w:t>
      </w:r>
    </w:p>
    <w:p w:rsidR="0001245C" w:rsidRDefault="0001245C" w:rsidP="004753F4">
      <w:pPr>
        <w:rPr>
          <w:lang w:val="en-US"/>
        </w:rPr>
      </w:pPr>
      <w:r>
        <w:rPr>
          <w:lang w:val="en-US"/>
        </w:rPr>
        <w:t>-----</w:t>
      </w:r>
    </w:p>
    <w:p w:rsidR="0001245C" w:rsidRDefault="0001245C" w:rsidP="004753F4">
      <w:pPr>
        <w:rPr>
          <w:lang w:val="en-US"/>
        </w:rPr>
      </w:pPr>
      <w:r>
        <w:rPr>
          <w:lang w:val="en-US"/>
        </w:rPr>
        <w:t>6</w:t>
      </w:r>
    </w:p>
    <w:tbl>
      <w:tblPr>
        <w:tblStyle w:val="a4"/>
        <w:tblW w:w="0" w:type="auto"/>
        <w:tblLook w:val="04A0" w:firstRow="1" w:lastRow="0" w:firstColumn="1" w:lastColumn="0" w:noHBand="0" w:noVBand="1"/>
      </w:tblPr>
      <w:tblGrid>
        <w:gridCol w:w="3209"/>
        <w:gridCol w:w="3210"/>
        <w:gridCol w:w="3210"/>
      </w:tblGrid>
      <w:tr w:rsidR="0001245C" w:rsidTr="0001245C">
        <w:tc>
          <w:tcPr>
            <w:tcW w:w="3209" w:type="dxa"/>
          </w:tcPr>
          <w:p w:rsidR="0001245C" w:rsidRPr="0001245C" w:rsidRDefault="0001245C" w:rsidP="004753F4">
            <w:pPr>
              <w:rPr>
                <w:b/>
                <w:lang w:val="en-US"/>
              </w:rPr>
            </w:pPr>
            <w:r>
              <w:rPr>
                <w:b/>
                <w:lang w:val="en-US"/>
              </w:rPr>
              <w:t>pub_id</w:t>
            </w:r>
          </w:p>
        </w:tc>
        <w:tc>
          <w:tcPr>
            <w:tcW w:w="3210" w:type="dxa"/>
          </w:tcPr>
          <w:p w:rsidR="0001245C" w:rsidRPr="0001245C" w:rsidRDefault="0001245C" w:rsidP="004753F4">
            <w:pPr>
              <w:rPr>
                <w:b/>
                <w:lang w:val="en-US"/>
              </w:rPr>
            </w:pPr>
            <w:r>
              <w:rPr>
                <w:b/>
                <w:lang w:val="en-US"/>
              </w:rPr>
              <w:t>type</w:t>
            </w:r>
          </w:p>
        </w:tc>
        <w:tc>
          <w:tcPr>
            <w:tcW w:w="3210" w:type="dxa"/>
          </w:tcPr>
          <w:p w:rsidR="0001245C" w:rsidRPr="0001245C" w:rsidRDefault="0001245C" w:rsidP="004753F4">
            <w:pPr>
              <w:rPr>
                <w:b/>
                <w:lang w:val="en-US"/>
              </w:rPr>
            </w:pPr>
            <w:r>
              <w:rPr>
                <w:b/>
                <w:lang w:val="en-US"/>
              </w:rPr>
              <w:t>title_id</w:t>
            </w:r>
          </w:p>
        </w:tc>
      </w:tr>
      <w:tr w:rsidR="0001245C" w:rsidTr="0001245C">
        <w:tc>
          <w:tcPr>
            <w:tcW w:w="3209" w:type="dxa"/>
          </w:tcPr>
          <w:p w:rsidR="0001245C" w:rsidRDefault="0001245C" w:rsidP="004753F4">
            <w:pPr>
              <w:rPr>
                <w:lang w:val="en-US"/>
              </w:rPr>
            </w:pPr>
            <w:r>
              <w:rPr>
                <w:lang w:val="en-US"/>
              </w:rPr>
              <w:t>0877</w:t>
            </w:r>
          </w:p>
        </w:tc>
        <w:tc>
          <w:tcPr>
            <w:tcW w:w="3210" w:type="dxa"/>
          </w:tcPr>
          <w:p w:rsidR="0001245C" w:rsidRDefault="0001245C" w:rsidP="004753F4">
            <w:pPr>
              <w:rPr>
                <w:lang w:val="en-US"/>
              </w:rPr>
            </w:pPr>
            <w:r>
              <w:rPr>
                <w:lang w:val="en-US"/>
              </w:rPr>
              <w:t>NULL</w:t>
            </w:r>
          </w:p>
        </w:tc>
        <w:tc>
          <w:tcPr>
            <w:tcW w:w="3210" w:type="dxa"/>
          </w:tcPr>
          <w:p w:rsidR="0001245C" w:rsidRDefault="0001245C" w:rsidP="004753F4">
            <w:pPr>
              <w:rPr>
                <w:lang w:val="en-US"/>
              </w:rPr>
            </w:pPr>
            <w:r>
              <w:rPr>
                <w:lang w:val="en-US"/>
              </w:rPr>
              <w:t>MC3026</w:t>
            </w:r>
          </w:p>
        </w:tc>
      </w:tr>
    </w:tbl>
    <w:p w:rsidR="0001245C" w:rsidRDefault="0001245C" w:rsidP="004753F4">
      <w:pPr>
        <w:rPr>
          <w:lang w:val="en-US"/>
        </w:rPr>
      </w:pPr>
      <w:r>
        <w:rPr>
          <w:lang w:val="en-US"/>
        </w:rPr>
        <w:t>Count</w:t>
      </w:r>
    </w:p>
    <w:p w:rsidR="0001245C" w:rsidRDefault="0001245C" w:rsidP="004753F4">
      <w:pPr>
        <w:rPr>
          <w:lang w:val="en-US"/>
        </w:rPr>
      </w:pPr>
      <w:r>
        <w:rPr>
          <w:lang w:val="en-US"/>
        </w:rPr>
        <w:t>-----</w:t>
      </w:r>
    </w:p>
    <w:p w:rsidR="0001245C" w:rsidRDefault="0001245C" w:rsidP="004753F4">
      <w:pPr>
        <w:rPr>
          <w:lang w:val="en-US"/>
        </w:rPr>
      </w:pPr>
      <w:r>
        <w:rPr>
          <w:lang w:val="en-US"/>
        </w:rPr>
        <w:t>1</w:t>
      </w:r>
    </w:p>
    <w:tbl>
      <w:tblPr>
        <w:tblStyle w:val="a4"/>
        <w:tblW w:w="0" w:type="auto"/>
        <w:tblLook w:val="04A0" w:firstRow="1" w:lastRow="0" w:firstColumn="1" w:lastColumn="0" w:noHBand="0" w:noVBand="1"/>
      </w:tblPr>
      <w:tblGrid>
        <w:gridCol w:w="3209"/>
        <w:gridCol w:w="3210"/>
        <w:gridCol w:w="3210"/>
      </w:tblGrid>
      <w:tr w:rsidR="0001245C" w:rsidTr="0001245C">
        <w:tc>
          <w:tcPr>
            <w:tcW w:w="3209" w:type="dxa"/>
          </w:tcPr>
          <w:p w:rsidR="0001245C" w:rsidRPr="0001245C" w:rsidRDefault="0001245C" w:rsidP="0001245C">
            <w:pPr>
              <w:rPr>
                <w:b/>
                <w:lang w:val="en-US"/>
              </w:rPr>
            </w:pPr>
            <w:r>
              <w:rPr>
                <w:b/>
                <w:lang w:val="en-US"/>
              </w:rPr>
              <w:t>pub_id</w:t>
            </w:r>
          </w:p>
        </w:tc>
        <w:tc>
          <w:tcPr>
            <w:tcW w:w="3210" w:type="dxa"/>
          </w:tcPr>
          <w:p w:rsidR="0001245C" w:rsidRPr="0001245C" w:rsidRDefault="0001245C" w:rsidP="0001245C">
            <w:pPr>
              <w:rPr>
                <w:b/>
                <w:lang w:val="en-US"/>
              </w:rPr>
            </w:pPr>
            <w:r>
              <w:rPr>
                <w:b/>
                <w:lang w:val="en-US"/>
              </w:rPr>
              <w:t>type</w:t>
            </w:r>
          </w:p>
        </w:tc>
        <w:tc>
          <w:tcPr>
            <w:tcW w:w="3210" w:type="dxa"/>
          </w:tcPr>
          <w:p w:rsidR="0001245C" w:rsidRPr="0001245C" w:rsidRDefault="0001245C" w:rsidP="0001245C">
            <w:pPr>
              <w:rPr>
                <w:b/>
                <w:lang w:val="en-US"/>
              </w:rPr>
            </w:pPr>
            <w:r>
              <w:rPr>
                <w:b/>
                <w:lang w:val="en-US"/>
              </w:rPr>
              <w:t>title_id</w:t>
            </w:r>
          </w:p>
        </w:tc>
      </w:tr>
      <w:tr w:rsidR="0001245C" w:rsidTr="0001245C">
        <w:tc>
          <w:tcPr>
            <w:tcW w:w="3209" w:type="dxa"/>
          </w:tcPr>
          <w:p w:rsidR="0001245C" w:rsidRDefault="0001245C" w:rsidP="0001245C">
            <w:pPr>
              <w:rPr>
                <w:lang w:val="en-US"/>
              </w:rPr>
            </w:pPr>
            <w:r>
              <w:rPr>
                <w:lang w:val="en-US"/>
              </w:rPr>
              <w:t>0877</w:t>
            </w:r>
          </w:p>
        </w:tc>
        <w:tc>
          <w:tcPr>
            <w:tcW w:w="3210" w:type="dxa"/>
          </w:tcPr>
          <w:p w:rsidR="0001245C" w:rsidRDefault="0001245C" w:rsidP="0001245C">
            <w:pPr>
              <w:rPr>
                <w:lang w:val="en-US"/>
              </w:rPr>
            </w:pPr>
            <w:r>
              <w:rPr>
                <w:lang w:val="en-US"/>
              </w:rPr>
              <w:t>mod_cook</w:t>
            </w:r>
          </w:p>
        </w:tc>
        <w:tc>
          <w:tcPr>
            <w:tcW w:w="3210" w:type="dxa"/>
          </w:tcPr>
          <w:p w:rsidR="0001245C" w:rsidRDefault="0001245C" w:rsidP="0001245C">
            <w:pPr>
              <w:rPr>
                <w:lang w:val="en-US"/>
              </w:rPr>
            </w:pPr>
            <w:r>
              <w:rPr>
                <w:lang w:val="en-US"/>
              </w:rPr>
              <w:t>MC2222</w:t>
            </w:r>
          </w:p>
        </w:tc>
      </w:tr>
      <w:tr w:rsidR="0001245C" w:rsidTr="0001245C">
        <w:tc>
          <w:tcPr>
            <w:tcW w:w="3209" w:type="dxa"/>
          </w:tcPr>
          <w:p w:rsidR="0001245C" w:rsidRDefault="0001245C" w:rsidP="0001245C">
            <w:pPr>
              <w:rPr>
                <w:lang w:val="en-US"/>
              </w:rPr>
            </w:pPr>
            <w:r>
              <w:rPr>
                <w:lang w:val="en-US"/>
              </w:rPr>
              <w:t>0877</w:t>
            </w:r>
          </w:p>
        </w:tc>
        <w:tc>
          <w:tcPr>
            <w:tcW w:w="3210" w:type="dxa"/>
          </w:tcPr>
          <w:p w:rsidR="0001245C" w:rsidRDefault="0001245C" w:rsidP="0001245C">
            <w:pPr>
              <w:rPr>
                <w:lang w:val="en-US"/>
              </w:rPr>
            </w:pPr>
            <w:r>
              <w:rPr>
                <w:lang w:val="en-US"/>
              </w:rPr>
              <w:t>mod_cook</w:t>
            </w:r>
          </w:p>
        </w:tc>
        <w:tc>
          <w:tcPr>
            <w:tcW w:w="3210" w:type="dxa"/>
          </w:tcPr>
          <w:p w:rsidR="0001245C" w:rsidRDefault="0001245C" w:rsidP="0001245C">
            <w:pPr>
              <w:rPr>
                <w:lang w:val="en-US"/>
              </w:rPr>
            </w:pPr>
            <w:r>
              <w:rPr>
                <w:lang w:val="en-US"/>
              </w:rPr>
              <w:t>MC3021</w:t>
            </w:r>
          </w:p>
        </w:tc>
      </w:tr>
    </w:tbl>
    <w:p w:rsidR="0001245C" w:rsidRDefault="0001245C" w:rsidP="004753F4">
      <w:pPr>
        <w:rPr>
          <w:lang w:val="en-US"/>
        </w:rPr>
      </w:pPr>
      <w:r>
        <w:rPr>
          <w:lang w:val="en-US"/>
        </w:rPr>
        <w:t>Count</w:t>
      </w:r>
    </w:p>
    <w:p w:rsidR="0001245C" w:rsidRDefault="0001245C" w:rsidP="004753F4">
      <w:pPr>
        <w:rPr>
          <w:lang w:val="en-US"/>
        </w:rPr>
      </w:pPr>
      <w:r>
        <w:rPr>
          <w:lang w:val="en-US"/>
        </w:rPr>
        <w:t>-----</w:t>
      </w:r>
    </w:p>
    <w:p w:rsidR="0001245C" w:rsidRDefault="0001245C" w:rsidP="004753F4">
      <w:pPr>
        <w:rPr>
          <w:lang w:val="en-US"/>
        </w:rPr>
      </w:pPr>
      <w:r>
        <w:rPr>
          <w:lang w:val="en-US"/>
        </w:rPr>
        <w:t>2</w:t>
      </w:r>
    </w:p>
    <w:tbl>
      <w:tblPr>
        <w:tblStyle w:val="a4"/>
        <w:tblW w:w="0" w:type="auto"/>
        <w:tblLook w:val="04A0" w:firstRow="1" w:lastRow="0" w:firstColumn="1" w:lastColumn="0" w:noHBand="0" w:noVBand="1"/>
      </w:tblPr>
      <w:tblGrid>
        <w:gridCol w:w="3209"/>
        <w:gridCol w:w="3210"/>
        <w:gridCol w:w="3210"/>
      </w:tblGrid>
      <w:tr w:rsidR="00EA7915" w:rsidTr="0001245C">
        <w:tc>
          <w:tcPr>
            <w:tcW w:w="3209" w:type="dxa"/>
          </w:tcPr>
          <w:p w:rsidR="00EA7915" w:rsidRPr="0001245C" w:rsidRDefault="00EA7915" w:rsidP="00EA7915">
            <w:pPr>
              <w:rPr>
                <w:b/>
                <w:lang w:val="en-US"/>
              </w:rPr>
            </w:pPr>
            <w:r>
              <w:rPr>
                <w:b/>
                <w:lang w:val="en-US"/>
              </w:rPr>
              <w:t>pub_id</w:t>
            </w:r>
          </w:p>
        </w:tc>
        <w:tc>
          <w:tcPr>
            <w:tcW w:w="3210" w:type="dxa"/>
          </w:tcPr>
          <w:p w:rsidR="00EA7915" w:rsidRPr="0001245C" w:rsidRDefault="00EA7915" w:rsidP="00EA7915">
            <w:pPr>
              <w:rPr>
                <w:b/>
                <w:lang w:val="en-US"/>
              </w:rPr>
            </w:pPr>
            <w:r>
              <w:rPr>
                <w:b/>
                <w:lang w:val="en-US"/>
              </w:rPr>
              <w:t>type</w:t>
            </w:r>
          </w:p>
        </w:tc>
        <w:tc>
          <w:tcPr>
            <w:tcW w:w="3210" w:type="dxa"/>
          </w:tcPr>
          <w:p w:rsidR="00EA7915" w:rsidRPr="0001245C" w:rsidRDefault="00EA7915" w:rsidP="00EA7915">
            <w:pPr>
              <w:rPr>
                <w:b/>
                <w:lang w:val="en-US"/>
              </w:rPr>
            </w:pPr>
            <w:r>
              <w:rPr>
                <w:b/>
                <w:lang w:val="en-US"/>
              </w:rPr>
              <w:t>title_id</w:t>
            </w:r>
          </w:p>
        </w:tc>
      </w:tr>
      <w:tr w:rsidR="00EA7915" w:rsidTr="0001245C">
        <w:tc>
          <w:tcPr>
            <w:tcW w:w="3209" w:type="dxa"/>
          </w:tcPr>
          <w:p w:rsidR="00EA7915" w:rsidRDefault="002E39EC" w:rsidP="00EA7915">
            <w:pPr>
              <w:rPr>
                <w:lang w:val="en-US"/>
              </w:rPr>
            </w:pPr>
            <w:r>
              <w:rPr>
                <w:lang w:val="en-US"/>
              </w:rPr>
              <w:t>0877</w:t>
            </w:r>
          </w:p>
        </w:tc>
        <w:tc>
          <w:tcPr>
            <w:tcW w:w="3210" w:type="dxa"/>
          </w:tcPr>
          <w:p w:rsidR="00EA7915" w:rsidRDefault="002E39EC" w:rsidP="00EA7915">
            <w:pPr>
              <w:rPr>
                <w:lang w:val="en-US"/>
              </w:rPr>
            </w:pPr>
            <w:r>
              <w:rPr>
                <w:lang w:val="en-US"/>
              </w:rPr>
              <w:t>trad_cook</w:t>
            </w:r>
          </w:p>
        </w:tc>
        <w:tc>
          <w:tcPr>
            <w:tcW w:w="3210" w:type="dxa"/>
          </w:tcPr>
          <w:p w:rsidR="00EA7915" w:rsidRDefault="002E39EC" w:rsidP="00EA7915">
            <w:pPr>
              <w:rPr>
                <w:lang w:val="en-US"/>
              </w:rPr>
            </w:pPr>
            <w:r>
              <w:rPr>
                <w:lang w:val="en-US"/>
              </w:rPr>
              <w:t>TC3218</w:t>
            </w:r>
          </w:p>
        </w:tc>
      </w:tr>
      <w:tr w:rsidR="002E39EC" w:rsidTr="0001245C">
        <w:tc>
          <w:tcPr>
            <w:tcW w:w="3209" w:type="dxa"/>
          </w:tcPr>
          <w:p w:rsidR="002E39EC" w:rsidRDefault="002E39EC" w:rsidP="002E39EC">
            <w:r w:rsidRPr="002E2CA0">
              <w:rPr>
                <w:lang w:val="en-US"/>
              </w:rPr>
              <w:t>0877</w:t>
            </w:r>
          </w:p>
        </w:tc>
        <w:tc>
          <w:tcPr>
            <w:tcW w:w="3210" w:type="dxa"/>
          </w:tcPr>
          <w:p w:rsidR="002E39EC" w:rsidRDefault="002E39EC" w:rsidP="002E39EC">
            <w:pPr>
              <w:rPr>
                <w:lang w:val="en-US"/>
              </w:rPr>
            </w:pPr>
            <w:r>
              <w:rPr>
                <w:lang w:val="en-US"/>
              </w:rPr>
              <w:t>trad_cook</w:t>
            </w:r>
          </w:p>
        </w:tc>
        <w:tc>
          <w:tcPr>
            <w:tcW w:w="3210" w:type="dxa"/>
          </w:tcPr>
          <w:p w:rsidR="002E39EC" w:rsidRDefault="002E39EC" w:rsidP="002E39EC">
            <w:pPr>
              <w:rPr>
                <w:lang w:val="en-US"/>
              </w:rPr>
            </w:pPr>
            <w:r>
              <w:rPr>
                <w:lang w:val="en-US"/>
              </w:rPr>
              <w:t>TC4203</w:t>
            </w:r>
          </w:p>
        </w:tc>
      </w:tr>
      <w:tr w:rsidR="002E39EC" w:rsidTr="0001245C">
        <w:tc>
          <w:tcPr>
            <w:tcW w:w="3209" w:type="dxa"/>
          </w:tcPr>
          <w:p w:rsidR="002E39EC" w:rsidRDefault="002E39EC" w:rsidP="002E39EC">
            <w:r w:rsidRPr="002E2CA0">
              <w:rPr>
                <w:lang w:val="en-US"/>
              </w:rPr>
              <w:t>0877</w:t>
            </w:r>
          </w:p>
        </w:tc>
        <w:tc>
          <w:tcPr>
            <w:tcW w:w="3210" w:type="dxa"/>
          </w:tcPr>
          <w:p w:rsidR="002E39EC" w:rsidRDefault="002E39EC" w:rsidP="002E39EC">
            <w:pPr>
              <w:rPr>
                <w:lang w:val="en-US"/>
              </w:rPr>
            </w:pPr>
            <w:r>
              <w:rPr>
                <w:lang w:val="en-US"/>
              </w:rPr>
              <w:t>trad_cook</w:t>
            </w:r>
          </w:p>
        </w:tc>
        <w:tc>
          <w:tcPr>
            <w:tcW w:w="3210" w:type="dxa"/>
          </w:tcPr>
          <w:p w:rsidR="002E39EC" w:rsidRDefault="002E39EC" w:rsidP="002E39EC">
            <w:pPr>
              <w:rPr>
                <w:lang w:val="en-US"/>
              </w:rPr>
            </w:pPr>
            <w:r>
              <w:rPr>
                <w:lang w:val="en-US"/>
              </w:rPr>
              <w:t>TC7777</w:t>
            </w:r>
          </w:p>
        </w:tc>
      </w:tr>
    </w:tbl>
    <w:p w:rsidR="0001245C" w:rsidRDefault="002E39EC" w:rsidP="004753F4">
      <w:pPr>
        <w:rPr>
          <w:lang w:val="en-US"/>
        </w:rPr>
      </w:pPr>
      <w:r>
        <w:rPr>
          <w:lang w:val="en-US"/>
        </w:rPr>
        <w:t>Count</w:t>
      </w:r>
    </w:p>
    <w:p w:rsidR="002E39EC" w:rsidRDefault="002E39EC" w:rsidP="004753F4">
      <w:pPr>
        <w:rPr>
          <w:lang w:val="en-US"/>
        </w:rPr>
      </w:pPr>
      <w:r>
        <w:rPr>
          <w:lang w:val="en-US"/>
        </w:rPr>
        <w:t>-----</w:t>
      </w:r>
    </w:p>
    <w:p w:rsidR="002E39EC" w:rsidRDefault="002E39EC" w:rsidP="004753F4">
      <w:pPr>
        <w:rPr>
          <w:lang w:val="en-US"/>
        </w:rPr>
      </w:pPr>
      <w:r>
        <w:rPr>
          <w:lang w:val="en-US"/>
        </w:rPr>
        <w:t>3</w:t>
      </w:r>
    </w:p>
    <w:p w:rsidR="002E39EC" w:rsidRDefault="002E39EC" w:rsidP="004753F4">
      <w:pPr>
        <w:rPr>
          <w:lang w:val="en-US"/>
        </w:rPr>
      </w:pPr>
      <w:r>
        <w:rPr>
          <w:lang w:val="en-US"/>
        </w:rPr>
        <w:t>Count</w:t>
      </w:r>
    </w:p>
    <w:p w:rsidR="002E39EC" w:rsidRDefault="002E39EC" w:rsidP="004753F4">
      <w:pPr>
        <w:rPr>
          <w:lang w:val="en-US"/>
        </w:rPr>
      </w:pPr>
      <w:r>
        <w:rPr>
          <w:lang w:val="en-US"/>
        </w:rPr>
        <w:t>-----</w:t>
      </w:r>
    </w:p>
    <w:p w:rsidR="002E39EC" w:rsidRDefault="002E39EC" w:rsidP="004753F4">
      <w:pPr>
        <w:rPr>
          <w:lang w:val="en-US"/>
        </w:rPr>
      </w:pPr>
      <w:r>
        <w:rPr>
          <w:lang w:val="en-US"/>
        </w:rPr>
        <w:lastRenderedPageBreak/>
        <w:t>6</w:t>
      </w:r>
    </w:p>
    <w:tbl>
      <w:tblPr>
        <w:tblStyle w:val="a4"/>
        <w:tblW w:w="0" w:type="auto"/>
        <w:tblLook w:val="04A0" w:firstRow="1" w:lastRow="0" w:firstColumn="1" w:lastColumn="0" w:noHBand="0" w:noVBand="1"/>
      </w:tblPr>
      <w:tblGrid>
        <w:gridCol w:w="3209"/>
        <w:gridCol w:w="3210"/>
        <w:gridCol w:w="3210"/>
      </w:tblGrid>
      <w:tr w:rsidR="002E39EC" w:rsidTr="00225E09">
        <w:tc>
          <w:tcPr>
            <w:tcW w:w="3209" w:type="dxa"/>
          </w:tcPr>
          <w:p w:rsidR="002E39EC" w:rsidRPr="0001245C" w:rsidRDefault="002E39EC" w:rsidP="00225E09">
            <w:pPr>
              <w:rPr>
                <w:b/>
                <w:lang w:val="en-US"/>
              </w:rPr>
            </w:pPr>
            <w:r>
              <w:rPr>
                <w:b/>
                <w:lang w:val="en-US"/>
              </w:rPr>
              <w:t>pub_id</w:t>
            </w:r>
          </w:p>
        </w:tc>
        <w:tc>
          <w:tcPr>
            <w:tcW w:w="3210" w:type="dxa"/>
          </w:tcPr>
          <w:p w:rsidR="002E39EC" w:rsidRPr="0001245C" w:rsidRDefault="002E39EC" w:rsidP="00225E09">
            <w:pPr>
              <w:rPr>
                <w:b/>
                <w:lang w:val="en-US"/>
              </w:rPr>
            </w:pPr>
            <w:r>
              <w:rPr>
                <w:b/>
                <w:lang w:val="en-US"/>
              </w:rPr>
              <w:t>type</w:t>
            </w:r>
          </w:p>
        </w:tc>
        <w:tc>
          <w:tcPr>
            <w:tcW w:w="3210" w:type="dxa"/>
          </w:tcPr>
          <w:p w:rsidR="002E39EC" w:rsidRPr="0001245C" w:rsidRDefault="002E39EC" w:rsidP="00225E09">
            <w:pPr>
              <w:rPr>
                <w:b/>
                <w:lang w:val="en-US"/>
              </w:rPr>
            </w:pPr>
            <w:r>
              <w:rPr>
                <w:b/>
                <w:lang w:val="en-US"/>
              </w:rPr>
              <w:t>title_id</w:t>
            </w:r>
          </w:p>
        </w:tc>
      </w:tr>
      <w:tr w:rsidR="002E39EC" w:rsidTr="00225E09">
        <w:tc>
          <w:tcPr>
            <w:tcW w:w="3209" w:type="dxa"/>
          </w:tcPr>
          <w:p w:rsidR="002E39EC" w:rsidRDefault="002E39EC" w:rsidP="00225E09">
            <w:pPr>
              <w:rPr>
                <w:lang w:val="en-US"/>
              </w:rPr>
            </w:pPr>
            <w:r>
              <w:rPr>
                <w:lang w:val="en-US"/>
              </w:rPr>
              <w:t>1389</w:t>
            </w:r>
          </w:p>
        </w:tc>
        <w:tc>
          <w:tcPr>
            <w:tcW w:w="3210" w:type="dxa"/>
          </w:tcPr>
          <w:p w:rsidR="002E39EC" w:rsidRDefault="002E39EC" w:rsidP="00225E09">
            <w:pPr>
              <w:rPr>
                <w:lang w:val="en-US"/>
              </w:rPr>
            </w:pPr>
            <w:r>
              <w:rPr>
                <w:lang w:val="en-US"/>
              </w:rPr>
              <w:t>popular_comp</w:t>
            </w:r>
          </w:p>
        </w:tc>
        <w:tc>
          <w:tcPr>
            <w:tcW w:w="3210" w:type="dxa"/>
          </w:tcPr>
          <w:p w:rsidR="002E39EC" w:rsidRDefault="002E39EC" w:rsidP="00225E09">
            <w:pPr>
              <w:rPr>
                <w:lang w:val="en-US"/>
              </w:rPr>
            </w:pPr>
            <w:r>
              <w:rPr>
                <w:lang w:val="en-US"/>
              </w:rPr>
              <w:t>PC1035</w:t>
            </w:r>
          </w:p>
        </w:tc>
      </w:tr>
      <w:tr w:rsidR="002E39EC" w:rsidTr="00225E09">
        <w:tc>
          <w:tcPr>
            <w:tcW w:w="3209" w:type="dxa"/>
          </w:tcPr>
          <w:p w:rsidR="002E39EC" w:rsidRDefault="002E39EC" w:rsidP="002E39EC">
            <w:r w:rsidRPr="007557C1">
              <w:rPr>
                <w:lang w:val="en-US"/>
              </w:rPr>
              <w:t>1389</w:t>
            </w:r>
          </w:p>
        </w:tc>
        <w:tc>
          <w:tcPr>
            <w:tcW w:w="3210" w:type="dxa"/>
          </w:tcPr>
          <w:p w:rsidR="002E39EC" w:rsidRDefault="002E39EC" w:rsidP="002E39EC">
            <w:pPr>
              <w:rPr>
                <w:lang w:val="en-US"/>
              </w:rPr>
            </w:pPr>
            <w:r>
              <w:rPr>
                <w:lang w:val="en-US"/>
              </w:rPr>
              <w:t>popular_comp</w:t>
            </w:r>
          </w:p>
        </w:tc>
        <w:tc>
          <w:tcPr>
            <w:tcW w:w="3210" w:type="dxa"/>
          </w:tcPr>
          <w:p w:rsidR="002E39EC" w:rsidRDefault="002E39EC" w:rsidP="002E39EC">
            <w:pPr>
              <w:rPr>
                <w:lang w:val="en-US"/>
              </w:rPr>
            </w:pPr>
            <w:r>
              <w:rPr>
                <w:lang w:val="en-US"/>
              </w:rPr>
              <w:t>PC8888</w:t>
            </w:r>
          </w:p>
        </w:tc>
      </w:tr>
      <w:tr w:rsidR="002E39EC" w:rsidTr="00225E09">
        <w:tc>
          <w:tcPr>
            <w:tcW w:w="3209" w:type="dxa"/>
          </w:tcPr>
          <w:p w:rsidR="002E39EC" w:rsidRDefault="002E39EC" w:rsidP="002E39EC">
            <w:r w:rsidRPr="007557C1">
              <w:rPr>
                <w:lang w:val="en-US"/>
              </w:rPr>
              <w:t>1389</w:t>
            </w:r>
          </w:p>
        </w:tc>
        <w:tc>
          <w:tcPr>
            <w:tcW w:w="3210" w:type="dxa"/>
          </w:tcPr>
          <w:p w:rsidR="002E39EC" w:rsidRDefault="002E39EC" w:rsidP="002E39EC">
            <w:pPr>
              <w:rPr>
                <w:lang w:val="en-US"/>
              </w:rPr>
            </w:pPr>
            <w:r>
              <w:rPr>
                <w:lang w:val="en-US"/>
              </w:rPr>
              <w:t>popular_comp</w:t>
            </w:r>
          </w:p>
        </w:tc>
        <w:tc>
          <w:tcPr>
            <w:tcW w:w="3210" w:type="dxa"/>
          </w:tcPr>
          <w:p w:rsidR="002E39EC" w:rsidRDefault="002E39EC" w:rsidP="002E39EC">
            <w:pPr>
              <w:rPr>
                <w:lang w:val="en-US"/>
              </w:rPr>
            </w:pPr>
            <w:r>
              <w:rPr>
                <w:lang w:val="en-US"/>
              </w:rPr>
              <w:t>PC9999</w:t>
            </w:r>
          </w:p>
        </w:tc>
      </w:tr>
    </w:tbl>
    <w:p w:rsidR="002E39EC" w:rsidRDefault="002E39EC" w:rsidP="004753F4">
      <w:pPr>
        <w:rPr>
          <w:lang w:val="en-US"/>
        </w:rPr>
      </w:pPr>
      <w:r>
        <w:rPr>
          <w:lang w:val="en-US"/>
        </w:rPr>
        <w:t>Count</w:t>
      </w:r>
    </w:p>
    <w:p w:rsidR="002E39EC" w:rsidRDefault="002E39EC" w:rsidP="004753F4">
      <w:pPr>
        <w:rPr>
          <w:lang w:val="en-US"/>
        </w:rPr>
      </w:pPr>
      <w:r>
        <w:rPr>
          <w:lang w:val="en-US"/>
        </w:rPr>
        <w:t>-----</w:t>
      </w:r>
    </w:p>
    <w:p w:rsidR="002E39EC" w:rsidRDefault="002E39EC" w:rsidP="004753F4">
      <w:pPr>
        <w:rPr>
          <w:lang w:val="en-US"/>
        </w:rPr>
      </w:pPr>
      <w:r>
        <w:rPr>
          <w:lang w:val="en-US"/>
        </w:rPr>
        <w:t>3</w:t>
      </w:r>
    </w:p>
    <w:p w:rsidR="002E39EC" w:rsidRDefault="002E39EC" w:rsidP="004753F4">
      <w:pPr>
        <w:rPr>
          <w:lang w:val="en-US"/>
        </w:rPr>
      </w:pPr>
      <w:r>
        <w:rPr>
          <w:lang w:val="en-US"/>
        </w:rPr>
        <w:t>Count</w:t>
      </w:r>
    </w:p>
    <w:p w:rsidR="002E39EC" w:rsidRDefault="002E39EC" w:rsidP="004753F4">
      <w:pPr>
        <w:rPr>
          <w:lang w:val="en-US"/>
        </w:rPr>
      </w:pPr>
      <w:r>
        <w:rPr>
          <w:lang w:val="en-US"/>
        </w:rPr>
        <w:t>-----</w:t>
      </w:r>
    </w:p>
    <w:p w:rsidR="002E39EC" w:rsidRDefault="002E39EC" w:rsidP="004753F4">
      <w:pPr>
        <w:rPr>
          <w:lang w:val="ru-RU"/>
        </w:rPr>
      </w:pPr>
      <w:r>
        <w:rPr>
          <w:lang w:val="en-US"/>
        </w:rPr>
        <w:t>6</w:t>
      </w:r>
    </w:p>
    <w:p w:rsidR="002E39EC" w:rsidRDefault="00EF5B11" w:rsidP="004753F4">
      <w:pPr>
        <w:rPr>
          <w:lang w:val="ru-RU"/>
        </w:rPr>
      </w:pPr>
      <w:r>
        <w:rPr>
          <w:lang w:val="ru-RU"/>
        </w:rPr>
        <w:t xml:space="preserve">В этом отчете содержатся значения строк, итоговые данные по группам и подгруппам. В отличие от других запросов </w:t>
      </w:r>
      <w:r>
        <w:rPr>
          <w:lang w:val="de-DE"/>
        </w:rPr>
        <w:t>SQL</w:t>
      </w:r>
      <w:r w:rsidRPr="00EF5B11">
        <w:rPr>
          <w:lang w:val="ru-RU"/>
        </w:rPr>
        <w:t xml:space="preserve">, </w:t>
      </w:r>
      <w:r>
        <w:rPr>
          <w:lang w:val="ru-RU"/>
        </w:rPr>
        <w:t xml:space="preserve">эти результаты не являются реляционными и не могут использоваться в других операторах </w:t>
      </w:r>
      <w:r>
        <w:rPr>
          <w:lang w:val="en-US"/>
        </w:rPr>
        <w:t>SQL</w:t>
      </w:r>
      <w:r>
        <w:rPr>
          <w:lang w:val="ru-RU"/>
        </w:rPr>
        <w:t>.</w:t>
      </w:r>
    </w:p>
    <w:p w:rsidR="00EF5B11" w:rsidRDefault="00EF5B11" w:rsidP="004753F4">
      <w:pPr>
        <w:rPr>
          <w:lang w:val="ru-RU"/>
        </w:rPr>
      </w:pPr>
      <w:r>
        <w:rPr>
          <w:b/>
          <w:i/>
          <w:lang w:val="ru-RU"/>
        </w:rPr>
        <w:t>Нулевые значения и группы.</w:t>
      </w:r>
      <w:r>
        <w:rPr>
          <w:lang w:val="ru-RU"/>
        </w:rPr>
        <w:t xml:space="preserve"> Так как нулевые значения (</w:t>
      </w:r>
      <w:r>
        <w:rPr>
          <w:lang w:val="en-US"/>
        </w:rPr>
        <w:t>NULL</w:t>
      </w:r>
      <w:r>
        <w:rPr>
          <w:lang w:val="ru-RU"/>
        </w:rPr>
        <w:t>) представляют неизвестные данные, то нельзя определенно сказать, что одно нулевое значение больше или меньше другого нулевого значения.</w:t>
      </w:r>
    </w:p>
    <w:p w:rsidR="00EF5B11" w:rsidRDefault="00EF5B11" w:rsidP="004753F4">
      <w:pPr>
        <w:rPr>
          <w:lang w:val="ru-RU"/>
        </w:rPr>
      </w:pPr>
      <w:r>
        <w:rPr>
          <w:lang w:val="ru-RU"/>
        </w:rPr>
        <w:t>Однако, если столбец, по которому выполняется группировка, содержит больше одного нулевого значения, все они будут собраны в одну группу.</w:t>
      </w:r>
    </w:p>
    <w:p w:rsidR="009B4A74" w:rsidRDefault="00EF5B11" w:rsidP="009B4A74">
      <w:pPr>
        <w:autoSpaceDE w:val="0"/>
        <w:autoSpaceDN w:val="0"/>
        <w:adjustRightInd w:val="0"/>
        <w:spacing w:after="0" w:line="240" w:lineRule="auto"/>
        <w:rPr>
          <w:rFonts w:ascii="Courier New" w:hAnsi="Courier New" w:cs="Courier New"/>
          <w:noProof/>
          <w:color w:val="808080"/>
          <w:sz w:val="20"/>
          <w:szCs w:val="20"/>
        </w:rPr>
      </w:pPr>
      <w:r>
        <w:rPr>
          <w:lang w:val="ru-RU"/>
        </w:rPr>
        <w:t xml:space="preserve">Столбец </w:t>
      </w:r>
      <w:r>
        <w:rPr>
          <w:i/>
          <w:lang w:val="en-US"/>
        </w:rPr>
        <w:t>type</w:t>
      </w:r>
      <w:r w:rsidRPr="00EF5B11">
        <w:rPr>
          <w:lang w:val="ru-RU"/>
        </w:rPr>
        <w:t xml:space="preserve"> </w:t>
      </w:r>
      <w:r>
        <w:rPr>
          <w:lang w:val="ru-RU"/>
        </w:rPr>
        <w:t xml:space="preserve">в таблице </w:t>
      </w:r>
      <w:r>
        <w:rPr>
          <w:i/>
          <w:lang w:val="en-US"/>
        </w:rPr>
        <w:t>titles</w:t>
      </w:r>
      <w:r w:rsidRPr="00EF5B11">
        <w:rPr>
          <w:lang w:val="ru-RU"/>
        </w:rPr>
        <w:t xml:space="preserve"> </w:t>
      </w:r>
      <w:r>
        <w:rPr>
          <w:lang w:val="ru-RU"/>
        </w:rPr>
        <w:t>содержит нулевое значение. Поэтому при группировке по этому столбцу и подсчете строк в каждой группе будет получен следующий результат:</w:t>
      </w:r>
      <w:r>
        <w:rPr>
          <w:lang w:val="ru-RU"/>
        </w:rPr>
        <w:br/>
      </w:r>
      <w:r w:rsidR="009B4A74">
        <w:rPr>
          <w:rFonts w:ascii="Courier New" w:hAnsi="Courier New" w:cs="Courier New"/>
          <w:noProof/>
          <w:color w:val="0000FF"/>
          <w:sz w:val="20"/>
          <w:szCs w:val="20"/>
        </w:rPr>
        <w:t>select</w:t>
      </w:r>
      <w:r w:rsidR="009B4A74">
        <w:rPr>
          <w:rFonts w:ascii="Courier New" w:hAnsi="Courier New" w:cs="Courier New"/>
          <w:noProof/>
          <w:sz w:val="20"/>
          <w:szCs w:val="20"/>
        </w:rPr>
        <w:t xml:space="preserve"> </w:t>
      </w:r>
      <w:r w:rsidR="009B4A74">
        <w:rPr>
          <w:rFonts w:ascii="Courier New" w:hAnsi="Courier New" w:cs="Courier New"/>
          <w:noProof/>
          <w:color w:val="0000FF"/>
          <w:sz w:val="20"/>
          <w:szCs w:val="20"/>
        </w:rPr>
        <w:t>type</w:t>
      </w:r>
      <w:r w:rsidR="009B4A74">
        <w:rPr>
          <w:rFonts w:ascii="Courier New" w:hAnsi="Courier New" w:cs="Courier New"/>
          <w:noProof/>
          <w:color w:val="808080"/>
          <w:sz w:val="20"/>
          <w:szCs w:val="20"/>
        </w:rPr>
        <w:t>,</w:t>
      </w:r>
      <w:r w:rsidR="009B4A74">
        <w:rPr>
          <w:rFonts w:ascii="Courier New" w:hAnsi="Courier New" w:cs="Courier New"/>
          <w:noProof/>
          <w:sz w:val="20"/>
          <w:szCs w:val="20"/>
        </w:rPr>
        <w:t xml:space="preserve"> </w:t>
      </w:r>
      <w:r w:rsidR="009B4A74">
        <w:rPr>
          <w:rFonts w:ascii="Courier New" w:hAnsi="Courier New" w:cs="Courier New"/>
          <w:noProof/>
          <w:color w:val="FF00FF"/>
          <w:sz w:val="20"/>
          <w:szCs w:val="20"/>
        </w:rPr>
        <w:t>count</w:t>
      </w:r>
      <w:r w:rsidR="009B4A74">
        <w:rPr>
          <w:rFonts w:ascii="Courier New" w:hAnsi="Courier New" w:cs="Courier New"/>
          <w:noProof/>
          <w:color w:val="808080"/>
          <w:sz w:val="20"/>
          <w:szCs w:val="20"/>
        </w:rPr>
        <w:t>(*)</w:t>
      </w:r>
    </w:p>
    <w:p w:rsidR="009B4A74" w:rsidRDefault="009B4A74" w:rsidP="009B4A7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9B4A74" w:rsidRDefault="009B4A74" w:rsidP="009B4A7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type</w:t>
      </w:r>
    </w:p>
    <w:p w:rsidR="00EF5B11" w:rsidRPr="00BA2F5A" w:rsidRDefault="009B4A74" w:rsidP="004753F4">
      <w:pPr>
        <w:rPr>
          <w:lang w:val="en-US"/>
        </w:rPr>
      </w:pPr>
      <w:r>
        <w:rPr>
          <w:lang w:val="ru-RU"/>
        </w:rPr>
        <w:t>Результат</w:t>
      </w:r>
      <w:r w:rsidRPr="00BA2F5A">
        <w:rPr>
          <w:lang w:val="en-US"/>
        </w:rPr>
        <w:t>:</w:t>
      </w:r>
    </w:p>
    <w:tbl>
      <w:tblPr>
        <w:tblStyle w:val="a4"/>
        <w:tblW w:w="0" w:type="auto"/>
        <w:tblLook w:val="04A0" w:firstRow="1" w:lastRow="0" w:firstColumn="1" w:lastColumn="0" w:noHBand="0" w:noVBand="1"/>
      </w:tblPr>
      <w:tblGrid>
        <w:gridCol w:w="4814"/>
        <w:gridCol w:w="4815"/>
      </w:tblGrid>
      <w:tr w:rsidR="009B4A74" w:rsidTr="009B4A74">
        <w:tc>
          <w:tcPr>
            <w:tcW w:w="4814" w:type="dxa"/>
          </w:tcPr>
          <w:p w:rsidR="009B4A74" w:rsidRPr="009B4A74" w:rsidRDefault="009B4A74" w:rsidP="004753F4">
            <w:pPr>
              <w:rPr>
                <w:b/>
                <w:lang w:val="en-US"/>
              </w:rPr>
            </w:pPr>
            <w:r>
              <w:rPr>
                <w:b/>
                <w:lang w:val="en-US"/>
              </w:rPr>
              <w:t>type</w:t>
            </w:r>
          </w:p>
        </w:tc>
        <w:tc>
          <w:tcPr>
            <w:tcW w:w="4815" w:type="dxa"/>
          </w:tcPr>
          <w:p w:rsidR="009B4A74" w:rsidRDefault="009B4A74" w:rsidP="004753F4">
            <w:pPr>
              <w:rPr>
                <w:lang w:val="en-US"/>
              </w:rPr>
            </w:pPr>
          </w:p>
        </w:tc>
      </w:tr>
      <w:tr w:rsidR="009B4A74" w:rsidTr="009B4A74">
        <w:tc>
          <w:tcPr>
            <w:tcW w:w="4814" w:type="dxa"/>
          </w:tcPr>
          <w:p w:rsidR="009B4A74" w:rsidRDefault="009B4A74" w:rsidP="004753F4">
            <w:pPr>
              <w:rPr>
                <w:lang w:val="en-US"/>
              </w:rPr>
            </w:pPr>
            <w:r>
              <w:rPr>
                <w:lang w:val="en-US"/>
              </w:rPr>
              <w:t>NULL</w:t>
            </w:r>
          </w:p>
        </w:tc>
        <w:tc>
          <w:tcPr>
            <w:tcW w:w="4815" w:type="dxa"/>
          </w:tcPr>
          <w:p w:rsidR="009B4A74" w:rsidRDefault="009B4A74" w:rsidP="004753F4">
            <w:pPr>
              <w:rPr>
                <w:lang w:val="en-US"/>
              </w:rPr>
            </w:pPr>
            <w:r>
              <w:rPr>
                <w:lang w:val="en-US"/>
              </w:rPr>
              <w:t>1</w:t>
            </w:r>
          </w:p>
        </w:tc>
      </w:tr>
      <w:tr w:rsidR="009B4A74" w:rsidTr="009B4A74">
        <w:tc>
          <w:tcPr>
            <w:tcW w:w="4814" w:type="dxa"/>
          </w:tcPr>
          <w:p w:rsidR="009B4A74" w:rsidRDefault="009B4A74" w:rsidP="004753F4">
            <w:pPr>
              <w:rPr>
                <w:lang w:val="en-US"/>
              </w:rPr>
            </w:pPr>
            <w:r>
              <w:rPr>
                <w:lang w:val="en-US"/>
              </w:rPr>
              <w:t>business</w:t>
            </w:r>
          </w:p>
        </w:tc>
        <w:tc>
          <w:tcPr>
            <w:tcW w:w="4815" w:type="dxa"/>
          </w:tcPr>
          <w:p w:rsidR="009B4A74" w:rsidRDefault="009B4A74" w:rsidP="004753F4">
            <w:pPr>
              <w:rPr>
                <w:lang w:val="en-US"/>
              </w:rPr>
            </w:pPr>
            <w:r>
              <w:rPr>
                <w:lang w:val="en-US"/>
              </w:rPr>
              <w:t>4</w:t>
            </w:r>
          </w:p>
        </w:tc>
      </w:tr>
      <w:tr w:rsidR="009B4A74" w:rsidTr="009B4A74">
        <w:tc>
          <w:tcPr>
            <w:tcW w:w="4814" w:type="dxa"/>
          </w:tcPr>
          <w:p w:rsidR="009B4A74" w:rsidRDefault="009B4A74" w:rsidP="004753F4">
            <w:pPr>
              <w:rPr>
                <w:lang w:val="en-US"/>
              </w:rPr>
            </w:pPr>
            <w:r>
              <w:rPr>
                <w:lang w:val="en-US"/>
              </w:rPr>
              <w:t>mod_cook</w:t>
            </w:r>
          </w:p>
        </w:tc>
        <w:tc>
          <w:tcPr>
            <w:tcW w:w="4815" w:type="dxa"/>
          </w:tcPr>
          <w:p w:rsidR="009B4A74" w:rsidRDefault="009B4A74" w:rsidP="004753F4">
            <w:pPr>
              <w:rPr>
                <w:lang w:val="en-US"/>
              </w:rPr>
            </w:pPr>
            <w:r>
              <w:rPr>
                <w:lang w:val="en-US"/>
              </w:rPr>
              <w:t>2</w:t>
            </w:r>
          </w:p>
        </w:tc>
      </w:tr>
      <w:tr w:rsidR="009B4A74" w:rsidTr="009B4A74">
        <w:tc>
          <w:tcPr>
            <w:tcW w:w="4814" w:type="dxa"/>
          </w:tcPr>
          <w:p w:rsidR="009B4A74" w:rsidRDefault="009B4A74" w:rsidP="004753F4">
            <w:pPr>
              <w:rPr>
                <w:lang w:val="en-US"/>
              </w:rPr>
            </w:pPr>
            <w:r>
              <w:rPr>
                <w:lang w:val="en-US"/>
              </w:rPr>
              <w:t>popular_comp</w:t>
            </w:r>
          </w:p>
        </w:tc>
        <w:tc>
          <w:tcPr>
            <w:tcW w:w="4815" w:type="dxa"/>
          </w:tcPr>
          <w:p w:rsidR="009B4A74" w:rsidRDefault="009B4A74" w:rsidP="004753F4">
            <w:pPr>
              <w:rPr>
                <w:lang w:val="en-US"/>
              </w:rPr>
            </w:pPr>
            <w:r>
              <w:rPr>
                <w:lang w:val="en-US"/>
              </w:rPr>
              <w:t>3</w:t>
            </w:r>
          </w:p>
        </w:tc>
      </w:tr>
      <w:tr w:rsidR="009B4A74" w:rsidTr="009B4A74">
        <w:tc>
          <w:tcPr>
            <w:tcW w:w="4814" w:type="dxa"/>
          </w:tcPr>
          <w:p w:rsidR="009B4A74" w:rsidRDefault="009B4A74" w:rsidP="004753F4">
            <w:pPr>
              <w:rPr>
                <w:lang w:val="en-US"/>
              </w:rPr>
            </w:pPr>
            <w:r>
              <w:rPr>
                <w:lang w:val="en-US"/>
              </w:rPr>
              <w:t>psychology</w:t>
            </w:r>
          </w:p>
        </w:tc>
        <w:tc>
          <w:tcPr>
            <w:tcW w:w="4815" w:type="dxa"/>
          </w:tcPr>
          <w:p w:rsidR="009B4A74" w:rsidRDefault="009B4A74" w:rsidP="004753F4">
            <w:pPr>
              <w:rPr>
                <w:lang w:val="en-US"/>
              </w:rPr>
            </w:pPr>
            <w:r>
              <w:rPr>
                <w:lang w:val="en-US"/>
              </w:rPr>
              <w:t>5</w:t>
            </w:r>
          </w:p>
        </w:tc>
      </w:tr>
      <w:tr w:rsidR="009B4A74" w:rsidTr="009B4A74">
        <w:tc>
          <w:tcPr>
            <w:tcW w:w="4814" w:type="dxa"/>
          </w:tcPr>
          <w:p w:rsidR="009B4A74" w:rsidRDefault="009B4A74" w:rsidP="004753F4">
            <w:pPr>
              <w:rPr>
                <w:lang w:val="en-US"/>
              </w:rPr>
            </w:pPr>
            <w:r>
              <w:rPr>
                <w:lang w:val="en-US"/>
              </w:rPr>
              <w:t>trad_cook</w:t>
            </w:r>
          </w:p>
        </w:tc>
        <w:tc>
          <w:tcPr>
            <w:tcW w:w="4815" w:type="dxa"/>
          </w:tcPr>
          <w:p w:rsidR="009B4A74" w:rsidRDefault="009B4A74" w:rsidP="004753F4">
            <w:pPr>
              <w:rPr>
                <w:lang w:val="en-US"/>
              </w:rPr>
            </w:pPr>
            <w:r>
              <w:rPr>
                <w:lang w:val="en-US"/>
              </w:rPr>
              <w:t>3</w:t>
            </w:r>
          </w:p>
        </w:tc>
      </w:tr>
    </w:tbl>
    <w:p w:rsidR="009B4A74" w:rsidRDefault="009B4A74" w:rsidP="004753F4">
      <w:pPr>
        <w:rPr>
          <w:lang w:val="ru-RU"/>
        </w:rPr>
      </w:pPr>
      <w:r>
        <w:rPr>
          <w:lang w:val="ru-RU"/>
        </w:rPr>
        <w:t xml:space="preserve">В результате содержится строка с типом </w:t>
      </w:r>
      <w:r>
        <w:rPr>
          <w:lang w:val="en-US"/>
        </w:rPr>
        <w:t>NULL</w:t>
      </w:r>
      <w:r>
        <w:rPr>
          <w:lang w:val="ru-RU"/>
        </w:rPr>
        <w:t xml:space="preserve">. Если в запросе вместо функции </w:t>
      </w:r>
      <w:r>
        <w:rPr>
          <w:i/>
          <w:lang w:val="en-US"/>
        </w:rPr>
        <w:t>count</w:t>
      </w:r>
      <w:r w:rsidRPr="009B4A74">
        <w:rPr>
          <w:i/>
          <w:lang w:val="ru-RU"/>
        </w:rPr>
        <w:t>(*)</w:t>
      </w:r>
      <w:r>
        <w:rPr>
          <w:lang w:val="ru-RU"/>
        </w:rPr>
        <w:t xml:space="preserve"> </w:t>
      </w:r>
      <w:r w:rsidR="00A266EC">
        <w:rPr>
          <w:lang w:val="ru-RU"/>
        </w:rPr>
        <w:t xml:space="preserve">использовать функцию </w:t>
      </w:r>
      <w:r w:rsidR="00A266EC">
        <w:rPr>
          <w:i/>
          <w:lang w:val="en-US"/>
        </w:rPr>
        <w:t>count</w:t>
      </w:r>
      <w:r w:rsidR="00A266EC">
        <w:rPr>
          <w:i/>
          <w:lang w:val="ru-RU"/>
        </w:rPr>
        <w:t>(</w:t>
      </w:r>
      <w:r w:rsidR="00A266EC">
        <w:rPr>
          <w:i/>
          <w:lang w:val="en-US"/>
        </w:rPr>
        <w:t>type</w:t>
      </w:r>
      <w:r w:rsidR="00A266EC" w:rsidRPr="00A266EC">
        <w:rPr>
          <w:i/>
          <w:lang w:val="ru-RU"/>
        </w:rPr>
        <w:t>)</w:t>
      </w:r>
      <w:r w:rsidR="00A266EC">
        <w:rPr>
          <w:lang w:val="ru-RU"/>
        </w:rPr>
        <w:t>, то вместо 1 во втором столбце этой строки будет стоять 0:</w:t>
      </w:r>
    </w:p>
    <w:p w:rsidR="00A266EC" w:rsidRDefault="00A266EC" w:rsidP="00A266E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color w:val="0000FF"/>
          <w:sz w:val="20"/>
          <w:szCs w:val="20"/>
        </w:rPr>
        <w:t>type</w:t>
      </w:r>
      <w:r>
        <w:rPr>
          <w:rFonts w:ascii="Courier New" w:hAnsi="Courier New" w:cs="Courier New"/>
          <w:noProof/>
          <w:color w:val="808080"/>
          <w:sz w:val="20"/>
          <w:szCs w:val="20"/>
        </w:rPr>
        <w:t>)</w:t>
      </w:r>
    </w:p>
    <w:p w:rsidR="00A266EC" w:rsidRDefault="00A266EC" w:rsidP="00A266E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A266EC" w:rsidRDefault="00A266EC" w:rsidP="00A266EC">
      <w:pPr>
        <w:rPr>
          <w:lang w:val="ru-RU"/>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type</w:t>
      </w:r>
    </w:p>
    <w:p w:rsidR="00A266EC" w:rsidRDefault="00A266EC" w:rsidP="004753F4">
      <w:pPr>
        <w:rPr>
          <w:lang w:val="ru-RU"/>
        </w:rPr>
      </w:pPr>
      <w:r>
        <w:rPr>
          <w:lang w:val="ru-RU"/>
        </w:rPr>
        <w:t>Результат:</w:t>
      </w:r>
    </w:p>
    <w:tbl>
      <w:tblPr>
        <w:tblStyle w:val="a4"/>
        <w:tblW w:w="0" w:type="auto"/>
        <w:tblLook w:val="04A0" w:firstRow="1" w:lastRow="0" w:firstColumn="1" w:lastColumn="0" w:noHBand="0" w:noVBand="1"/>
      </w:tblPr>
      <w:tblGrid>
        <w:gridCol w:w="4814"/>
        <w:gridCol w:w="4815"/>
      </w:tblGrid>
      <w:tr w:rsidR="00A266EC" w:rsidTr="00225E09">
        <w:tc>
          <w:tcPr>
            <w:tcW w:w="4814" w:type="dxa"/>
          </w:tcPr>
          <w:p w:rsidR="00A266EC" w:rsidRPr="009B4A74" w:rsidRDefault="00A266EC" w:rsidP="00225E09">
            <w:pPr>
              <w:rPr>
                <w:b/>
                <w:lang w:val="en-US"/>
              </w:rPr>
            </w:pPr>
            <w:r>
              <w:rPr>
                <w:b/>
                <w:lang w:val="en-US"/>
              </w:rPr>
              <w:t>type</w:t>
            </w:r>
          </w:p>
        </w:tc>
        <w:tc>
          <w:tcPr>
            <w:tcW w:w="4815" w:type="dxa"/>
          </w:tcPr>
          <w:p w:rsidR="00A266EC" w:rsidRDefault="00A266EC" w:rsidP="00225E09">
            <w:pPr>
              <w:rPr>
                <w:lang w:val="en-US"/>
              </w:rPr>
            </w:pPr>
          </w:p>
        </w:tc>
      </w:tr>
      <w:tr w:rsidR="00A266EC" w:rsidTr="00225E09">
        <w:tc>
          <w:tcPr>
            <w:tcW w:w="4814" w:type="dxa"/>
          </w:tcPr>
          <w:p w:rsidR="00A266EC" w:rsidRDefault="00A266EC" w:rsidP="00225E09">
            <w:pPr>
              <w:rPr>
                <w:lang w:val="en-US"/>
              </w:rPr>
            </w:pPr>
            <w:r>
              <w:rPr>
                <w:lang w:val="en-US"/>
              </w:rPr>
              <w:t>NULL</w:t>
            </w:r>
          </w:p>
        </w:tc>
        <w:tc>
          <w:tcPr>
            <w:tcW w:w="4815" w:type="dxa"/>
          </w:tcPr>
          <w:p w:rsidR="00A266EC" w:rsidRDefault="00A266EC" w:rsidP="00225E09">
            <w:pPr>
              <w:rPr>
                <w:lang w:val="en-US"/>
              </w:rPr>
            </w:pPr>
            <w:r>
              <w:rPr>
                <w:lang w:val="en-US"/>
              </w:rPr>
              <w:t>0</w:t>
            </w:r>
          </w:p>
        </w:tc>
      </w:tr>
      <w:tr w:rsidR="00A266EC" w:rsidTr="00225E09">
        <w:tc>
          <w:tcPr>
            <w:tcW w:w="4814" w:type="dxa"/>
          </w:tcPr>
          <w:p w:rsidR="00A266EC" w:rsidRDefault="00A266EC" w:rsidP="00225E09">
            <w:pPr>
              <w:rPr>
                <w:lang w:val="en-US"/>
              </w:rPr>
            </w:pPr>
            <w:r>
              <w:rPr>
                <w:lang w:val="en-US"/>
              </w:rPr>
              <w:t>business</w:t>
            </w:r>
          </w:p>
        </w:tc>
        <w:tc>
          <w:tcPr>
            <w:tcW w:w="4815" w:type="dxa"/>
          </w:tcPr>
          <w:p w:rsidR="00A266EC" w:rsidRDefault="00A266EC" w:rsidP="00225E09">
            <w:pPr>
              <w:rPr>
                <w:lang w:val="en-US"/>
              </w:rPr>
            </w:pPr>
            <w:r>
              <w:rPr>
                <w:lang w:val="en-US"/>
              </w:rPr>
              <w:t>4</w:t>
            </w:r>
          </w:p>
        </w:tc>
      </w:tr>
      <w:tr w:rsidR="00A266EC" w:rsidTr="00225E09">
        <w:tc>
          <w:tcPr>
            <w:tcW w:w="4814" w:type="dxa"/>
          </w:tcPr>
          <w:p w:rsidR="00A266EC" w:rsidRDefault="00A266EC" w:rsidP="00225E09">
            <w:pPr>
              <w:rPr>
                <w:lang w:val="en-US"/>
              </w:rPr>
            </w:pPr>
            <w:r>
              <w:rPr>
                <w:lang w:val="en-US"/>
              </w:rPr>
              <w:t>mod_cook</w:t>
            </w:r>
          </w:p>
        </w:tc>
        <w:tc>
          <w:tcPr>
            <w:tcW w:w="4815" w:type="dxa"/>
          </w:tcPr>
          <w:p w:rsidR="00A266EC" w:rsidRDefault="00A266EC" w:rsidP="00225E09">
            <w:pPr>
              <w:rPr>
                <w:lang w:val="en-US"/>
              </w:rPr>
            </w:pPr>
            <w:r>
              <w:rPr>
                <w:lang w:val="en-US"/>
              </w:rPr>
              <w:t>2</w:t>
            </w:r>
          </w:p>
        </w:tc>
      </w:tr>
      <w:tr w:rsidR="00A266EC" w:rsidTr="00225E09">
        <w:tc>
          <w:tcPr>
            <w:tcW w:w="4814" w:type="dxa"/>
          </w:tcPr>
          <w:p w:rsidR="00A266EC" w:rsidRDefault="00A266EC" w:rsidP="00225E09">
            <w:pPr>
              <w:rPr>
                <w:lang w:val="en-US"/>
              </w:rPr>
            </w:pPr>
            <w:r>
              <w:rPr>
                <w:lang w:val="en-US"/>
              </w:rPr>
              <w:t>popular_comp</w:t>
            </w:r>
          </w:p>
        </w:tc>
        <w:tc>
          <w:tcPr>
            <w:tcW w:w="4815" w:type="dxa"/>
          </w:tcPr>
          <w:p w:rsidR="00A266EC" w:rsidRDefault="00A266EC" w:rsidP="00225E09">
            <w:pPr>
              <w:rPr>
                <w:lang w:val="en-US"/>
              </w:rPr>
            </w:pPr>
            <w:r>
              <w:rPr>
                <w:lang w:val="en-US"/>
              </w:rPr>
              <w:t>3</w:t>
            </w:r>
          </w:p>
        </w:tc>
      </w:tr>
      <w:tr w:rsidR="00A266EC" w:rsidTr="00225E09">
        <w:tc>
          <w:tcPr>
            <w:tcW w:w="4814" w:type="dxa"/>
          </w:tcPr>
          <w:p w:rsidR="00A266EC" w:rsidRDefault="00A266EC" w:rsidP="00225E09">
            <w:pPr>
              <w:rPr>
                <w:lang w:val="en-US"/>
              </w:rPr>
            </w:pPr>
            <w:r>
              <w:rPr>
                <w:lang w:val="en-US"/>
              </w:rPr>
              <w:t>psychology</w:t>
            </w:r>
          </w:p>
        </w:tc>
        <w:tc>
          <w:tcPr>
            <w:tcW w:w="4815" w:type="dxa"/>
          </w:tcPr>
          <w:p w:rsidR="00A266EC" w:rsidRDefault="00A266EC" w:rsidP="00225E09">
            <w:pPr>
              <w:rPr>
                <w:lang w:val="en-US"/>
              </w:rPr>
            </w:pPr>
            <w:r>
              <w:rPr>
                <w:lang w:val="en-US"/>
              </w:rPr>
              <w:t>5</w:t>
            </w:r>
          </w:p>
        </w:tc>
      </w:tr>
      <w:tr w:rsidR="00A266EC" w:rsidTr="00225E09">
        <w:tc>
          <w:tcPr>
            <w:tcW w:w="4814" w:type="dxa"/>
          </w:tcPr>
          <w:p w:rsidR="00A266EC" w:rsidRDefault="00A266EC" w:rsidP="00225E09">
            <w:pPr>
              <w:rPr>
                <w:lang w:val="en-US"/>
              </w:rPr>
            </w:pPr>
            <w:r>
              <w:rPr>
                <w:lang w:val="en-US"/>
              </w:rPr>
              <w:t>trad_cook</w:t>
            </w:r>
          </w:p>
        </w:tc>
        <w:tc>
          <w:tcPr>
            <w:tcW w:w="4815" w:type="dxa"/>
          </w:tcPr>
          <w:p w:rsidR="00A266EC" w:rsidRDefault="00A266EC" w:rsidP="00225E09">
            <w:pPr>
              <w:rPr>
                <w:lang w:val="en-US"/>
              </w:rPr>
            </w:pPr>
            <w:r>
              <w:rPr>
                <w:lang w:val="en-US"/>
              </w:rPr>
              <w:t>3</w:t>
            </w:r>
          </w:p>
        </w:tc>
      </w:tr>
    </w:tbl>
    <w:p w:rsidR="00A266EC" w:rsidRDefault="00A266EC" w:rsidP="004753F4">
      <w:pPr>
        <w:rPr>
          <w:lang w:val="ru-RU"/>
        </w:rPr>
      </w:pPr>
    </w:p>
    <w:p w:rsidR="00245DC5" w:rsidRDefault="006C4F0E" w:rsidP="004753F4">
      <w:pPr>
        <w:rPr>
          <w:lang w:val="ru-RU"/>
        </w:rPr>
      </w:pPr>
      <w:r>
        <w:rPr>
          <w:lang w:val="ru-RU"/>
        </w:rPr>
        <w:lastRenderedPageBreak/>
        <w:t xml:space="preserve">Тогда как функция </w:t>
      </w:r>
      <w:r>
        <w:rPr>
          <w:i/>
          <w:lang w:val="en-US"/>
        </w:rPr>
        <w:t>count</w:t>
      </w:r>
      <w:r w:rsidRPr="006C4F0E">
        <w:rPr>
          <w:i/>
          <w:lang w:val="ru-RU"/>
        </w:rPr>
        <w:t>(*)</w:t>
      </w:r>
      <w:r>
        <w:rPr>
          <w:lang w:val="ru-RU"/>
        </w:rPr>
        <w:t xml:space="preserve"> подсчитывает общее количество строк в группе, независимо от значений в конкретных столбцах, функция </w:t>
      </w:r>
      <w:r>
        <w:rPr>
          <w:i/>
          <w:lang w:val="en-US"/>
        </w:rPr>
        <w:t>count</w:t>
      </w:r>
      <w:r>
        <w:rPr>
          <w:i/>
          <w:lang w:val="ru-RU"/>
        </w:rPr>
        <w:t>()</w:t>
      </w:r>
      <w:r>
        <w:rPr>
          <w:lang w:val="ru-RU"/>
        </w:rPr>
        <w:t xml:space="preserve"> работает с определенным столбцом и учитывает при подсчете только ненулевые значения. При выполнении предложения </w:t>
      </w:r>
      <w:r>
        <w:rPr>
          <w:b/>
          <w:lang w:val="en-US"/>
        </w:rPr>
        <w:t>GROUP</w:t>
      </w:r>
      <w:r w:rsidRPr="006C4F0E">
        <w:rPr>
          <w:b/>
          <w:lang w:val="ru-RU"/>
        </w:rPr>
        <w:t xml:space="preserve"> </w:t>
      </w:r>
      <w:r>
        <w:rPr>
          <w:b/>
          <w:lang w:val="en-US"/>
        </w:rPr>
        <w:t>BY</w:t>
      </w:r>
      <w:r w:rsidRPr="006C4F0E">
        <w:rPr>
          <w:lang w:val="ru-RU"/>
        </w:rPr>
        <w:t xml:space="preserve"> </w:t>
      </w:r>
      <w:r>
        <w:rPr>
          <w:lang w:val="ru-RU"/>
        </w:rPr>
        <w:t xml:space="preserve">система обнаруживает существование типа </w:t>
      </w:r>
      <w:r>
        <w:rPr>
          <w:lang w:val="en-US"/>
        </w:rPr>
        <w:t>NULL</w:t>
      </w:r>
      <w:r>
        <w:rPr>
          <w:lang w:val="ru-RU"/>
        </w:rPr>
        <w:t xml:space="preserve"> и создает для него отдельную группу. </w:t>
      </w:r>
      <w:r w:rsidR="00F34385">
        <w:rPr>
          <w:lang w:val="ru-RU"/>
        </w:rPr>
        <w:t xml:space="preserve">Затем функция </w:t>
      </w:r>
      <w:r w:rsidR="00F34385">
        <w:rPr>
          <w:i/>
          <w:lang w:val="en-US"/>
        </w:rPr>
        <w:t>count</w:t>
      </w:r>
      <w:r w:rsidR="00F34385" w:rsidRPr="00F34385">
        <w:rPr>
          <w:i/>
          <w:lang w:val="ru-RU"/>
        </w:rPr>
        <w:t>()</w:t>
      </w:r>
      <w:r w:rsidR="00F34385" w:rsidRPr="00F34385">
        <w:rPr>
          <w:lang w:val="ru-RU"/>
        </w:rPr>
        <w:t xml:space="preserve"> </w:t>
      </w:r>
      <w:r w:rsidR="00F34385">
        <w:rPr>
          <w:lang w:val="ru-RU"/>
        </w:rPr>
        <w:t xml:space="preserve">подсчитывает количество элементов в группе. В результате находится только значение </w:t>
      </w:r>
      <w:r w:rsidR="00134374">
        <w:rPr>
          <w:lang w:val="de-DE"/>
        </w:rPr>
        <w:t>NULL</w:t>
      </w:r>
      <w:r w:rsidR="00134374">
        <w:rPr>
          <w:lang w:val="ru-RU"/>
        </w:rPr>
        <w:t>, которое не учитывается при подсчете, и поэтому в правый столбец записывается нуль.</w:t>
      </w:r>
    </w:p>
    <w:p w:rsidR="00134374" w:rsidRDefault="00134374" w:rsidP="004753F4">
      <w:pPr>
        <w:rPr>
          <w:lang w:val="ru-RU"/>
        </w:rPr>
      </w:pPr>
      <w:r>
        <w:rPr>
          <w:lang w:val="ru-RU"/>
        </w:rPr>
        <w:t>А что, если в столбце, по которому ведется группировка, имеется несколько нулевых значений? Чтобы ответить на этот вопрос, рассмотрим следующий запрос:</w:t>
      </w:r>
    </w:p>
    <w:p w:rsidR="00134374" w:rsidRDefault="00134374" w:rsidP="0013437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advance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p>
    <w:p w:rsidR="00134374" w:rsidRDefault="00134374" w:rsidP="0013437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134374" w:rsidRPr="00134374" w:rsidRDefault="00134374" w:rsidP="00134374">
      <w:pPr>
        <w:rPr>
          <w:lang w:val="en-US"/>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advance</w:t>
      </w:r>
    </w:p>
    <w:p w:rsidR="00134374" w:rsidRPr="00B63D65" w:rsidRDefault="00134374" w:rsidP="004753F4">
      <w:pPr>
        <w:rPr>
          <w:lang w:val="en-US"/>
        </w:rPr>
      </w:pPr>
      <w:r>
        <w:rPr>
          <w:lang w:val="ru-RU"/>
        </w:rPr>
        <w:t>Результат</w:t>
      </w:r>
      <w:r w:rsidRPr="00B63D65">
        <w:rPr>
          <w:lang w:val="en-US"/>
        </w:rPr>
        <w:t>:</w:t>
      </w:r>
    </w:p>
    <w:tbl>
      <w:tblPr>
        <w:tblStyle w:val="a4"/>
        <w:tblW w:w="0" w:type="auto"/>
        <w:tblLook w:val="04A0" w:firstRow="1" w:lastRow="0" w:firstColumn="1" w:lastColumn="0" w:noHBand="0" w:noVBand="1"/>
      </w:tblPr>
      <w:tblGrid>
        <w:gridCol w:w="4814"/>
        <w:gridCol w:w="4815"/>
      </w:tblGrid>
      <w:tr w:rsidR="00F9775F" w:rsidTr="00F9775F">
        <w:tc>
          <w:tcPr>
            <w:tcW w:w="4814" w:type="dxa"/>
          </w:tcPr>
          <w:p w:rsidR="00F9775F" w:rsidRPr="00F9775F" w:rsidRDefault="00F9775F" w:rsidP="004753F4">
            <w:pPr>
              <w:rPr>
                <w:b/>
                <w:lang w:val="en-US"/>
              </w:rPr>
            </w:pPr>
            <w:r>
              <w:rPr>
                <w:b/>
                <w:lang w:val="en-US"/>
              </w:rPr>
              <w:t>advance</w:t>
            </w:r>
          </w:p>
        </w:tc>
        <w:tc>
          <w:tcPr>
            <w:tcW w:w="4815" w:type="dxa"/>
          </w:tcPr>
          <w:p w:rsidR="00F9775F" w:rsidRDefault="00F9775F" w:rsidP="004753F4">
            <w:pPr>
              <w:rPr>
                <w:lang w:val="en-US"/>
              </w:rPr>
            </w:pPr>
          </w:p>
        </w:tc>
      </w:tr>
      <w:tr w:rsidR="00F9775F" w:rsidTr="00F9775F">
        <w:tc>
          <w:tcPr>
            <w:tcW w:w="4814" w:type="dxa"/>
          </w:tcPr>
          <w:p w:rsidR="00F9775F" w:rsidRPr="00F9775F" w:rsidRDefault="00F9775F" w:rsidP="004753F4">
            <w:pPr>
              <w:rPr>
                <w:lang w:val="en-US"/>
              </w:rPr>
            </w:pPr>
            <w:r>
              <w:rPr>
                <w:lang w:val="en-US"/>
              </w:rPr>
              <w:t>NULL</w:t>
            </w:r>
          </w:p>
        </w:tc>
        <w:tc>
          <w:tcPr>
            <w:tcW w:w="4815" w:type="dxa"/>
          </w:tcPr>
          <w:p w:rsidR="00F9775F" w:rsidRDefault="00F9775F" w:rsidP="004753F4">
            <w:pPr>
              <w:rPr>
                <w:lang w:val="en-US"/>
              </w:rPr>
            </w:pPr>
            <w:r>
              <w:rPr>
                <w:lang w:val="en-US"/>
              </w:rPr>
              <w:t>2</w:t>
            </w:r>
          </w:p>
        </w:tc>
      </w:tr>
      <w:tr w:rsidR="00F9775F" w:rsidTr="00F9775F">
        <w:tc>
          <w:tcPr>
            <w:tcW w:w="4814" w:type="dxa"/>
          </w:tcPr>
          <w:p w:rsidR="00F9775F" w:rsidRDefault="00F9775F" w:rsidP="004753F4">
            <w:pPr>
              <w:rPr>
                <w:lang w:val="en-US"/>
              </w:rPr>
            </w:pPr>
            <w:r>
              <w:rPr>
                <w:lang w:val="en-US"/>
              </w:rPr>
              <w:t>0</w:t>
            </w:r>
          </w:p>
        </w:tc>
        <w:tc>
          <w:tcPr>
            <w:tcW w:w="4815" w:type="dxa"/>
          </w:tcPr>
          <w:p w:rsidR="00F9775F" w:rsidRDefault="00F9775F" w:rsidP="004753F4">
            <w:pPr>
              <w:rPr>
                <w:lang w:val="en-US"/>
              </w:rPr>
            </w:pPr>
            <w:r>
              <w:rPr>
                <w:lang w:val="en-US"/>
              </w:rPr>
              <w:t>1</w:t>
            </w:r>
          </w:p>
        </w:tc>
      </w:tr>
      <w:tr w:rsidR="00F9775F" w:rsidTr="00F9775F">
        <w:tc>
          <w:tcPr>
            <w:tcW w:w="4814" w:type="dxa"/>
          </w:tcPr>
          <w:p w:rsidR="00F9775F" w:rsidRDefault="00F9775F" w:rsidP="004753F4">
            <w:pPr>
              <w:rPr>
                <w:lang w:val="en-US"/>
              </w:rPr>
            </w:pPr>
            <w:r>
              <w:rPr>
                <w:lang w:val="en-US"/>
              </w:rPr>
              <w:t>2000</w:t>
            </w:r>
          </w:p>
        </w:tc>
        <w:tc>
          <w:tcPr>
            <w:tcW w:w="4815" w:type="dxa"/>
          </w:tcPr>
          <w:p w:rsidR="00F9775F" w:rsidRDefault="00F9775F" w:rsidP="004753F4">
            <w:pPr>
              <w:rPr>
                <w:lang w:val="en-US"/>
              </w:rPr>
            </w:pPr>
            <w:r>
              <w:rPr>
                <w:lang w:val="en-US"/>
              </w:rPr>
              <w:t>1</w:t>
            </w:r>
          </w:p>
        </w:tc>
      </w:tr>
      <w:tr w:rsidR="00F9775F" w:rsidTr="00F9775F">
        <w:tc>
          <w:tcPr>
            <w:tcW w:w="4814" w:type="dxa"/>
          </w:tcPr>
          <w:p w:rsidR="00F9775F" w:rsidRDefault="00F9775F" w:rsidP="004753F4">
            <w:pPr>
              <w:rPr>
                <w:lang w:val="en-US"/>
              </w:rPr>
            </w:pPr>
            <w:r>
              <w:rPr>
                <w:lang w:val="en-US"/>
              </w:rPr>
              <w:t>2275</w:t>
            </w:r>
          </w:p>
        </w:tc>
        <w:tc>
          <w:tcPr>
            <w:tcW w:w="4815" w:type="dxa"/>
          </w:tcPr>
          <w:p w:rsidR="00F9775F" w:rsidRDefault="00F9775F" w:rsidP="004753F4">
            <w:pPr>
              <w:rPr>
                <w:lang w:val="en-US"/>
              </w:rPr>
            </w:pPr>
            <w:r>
              <w:rPr>
                <w:lang w:val="en-US"/>
              </w:rPr>
              <w:t>1</w:t>
            </w:r>
          </w:p>
        </w:tc>
      </w:tr>
      <w:tr w:rsidR="00F9775F" w:rsidTr="00F9775F">
        <w:tc>
          <w:tcPr>
            <w:tcW w:w="4814" w:type="dxa"/>
          </w:tcPr>
          <w:p w:rsidR="00F9775F" w:rsidRDefault="00F9775F" w:rsidP="004753F4">
            <w:pPr>
              <w:rPr>
                <w:lang w:val="en-US"/>
              </w:rPr>
            </w:pPr>
            <w:r>
              <w:rPr>
                <w:lang w:val="en-US"/>
              </w:rPr>
              <w:t>4000</w:t>
            </w:r>
          </w:p>
        </w:tc>
        <w:tc>
          <w:tcPr>
            <w:tcW w:w="4815" w:type="dxa"/>
          </w:tcPr>
          <w:p w:rsidR="00F9775F" w:rsidRDefault="00F9775F" w:rsidP="004753F4">
            <w:pPr>
              <w:rPr>
                <w:lang w:val="en-US"/>
              </w:rPr>
            </w:pPr>
            <w:r>
              <w:rPr>
                <w:lang w:val="en-US"/>
              </w:rPr>
              <w:t>2</w:t>
            </w:r>
          </w:p>
        </w:tc>
      </w:tr>
      <w:tr w:rsidR="00F9775F" w:rsidTr="00F9775F">
        <w:tc>
          <w:tcPr>
            <w:tcW w:w="4814" w:type="dxa"/>
          </w:tcPr>
          <w:p w:rsidR="00F9775F" w:rsidRDefault="00F9775F" w:rsidP="004753F4">
            <w:pPr>
              <w:rPr>
                <w:lang w:val="en-US"/>
              </w:rPr>
            </w:pPr>
            <w:r>
              <w:rPr>
                <w:lang w:val="en-US"/>
              </w:rPr>
              <w:t>5000</w:t>
            </w:r>
          </w:p>
        </w:tc>
        <w:tc>
          <w:tcPr>
            <w:tcW w:w="4815" w:type="dxa"/>
          </w:tcPr>
          <w:p w:rsidR="00F9775F" w:rsidRDefault="00F9775F" w:rsidP="004753F4">
            <w:pPr>
              <w:rPr>
                <w:lang w:val="en-US"/>
              </w:rPr>
            </w:pPr>
            <w:r>
              <w:rPr>
                <w:lang w:val="en-US"/>
              </w:rPr>
              <w:t>3</w:t>
            </w:r>
          </w:p>
        </w:tc>
      </w:tr>
      <w:tr w:rsidR="00F9775F" w:rsidTr="00F9775F">
        <w:tc>
          <w:tcPr>
            <w:tcW w:w="4814" w:type="dxa"/>
          </w:tcPr>
          <w:p w:rsidR="00F9775F" w:rsidRDefault="00F9775F" w:rsidP="004753F4">
            <w:pPr>
              <w:rPr>
                <w:lang w:val="en-US"/>
              </w:rPr>
            </w:pPr>
            <w:r>
              <w:rPr>
                <w:lang w:val="en-US"/>
              </w:rPr>
              <w:t>6000</w:t>
            </w:r>
          </w:p>
        </w:tc>
        <w:tc>
          <w:tcPr>
            <w:tcW w:w="4815" w:type="dxa"/>
          </w:tcPr>
          <w:p w:rsidR="00F9775F" w:rsidRDefault="00F9775F" w:rsidP="004753F4">
            <w:pPr>
              <w:rPr>
                <w:lang w:val="en-US"/>
              </w:rPr>
            </w:pPr>
            <w:r>
              <w:rPr>
                <w:lang w:val="en-US"/>
              </w:rPr>
              <w:t>1</w:t>
            </w:r>
          </w:p>
        </w:tc>
      </w:tr>
      <w:tr w:rsidR="00F9775F" w:rsidTr="00F9775F">
        <w:tc>
          <w:tcPr>
            <w:tcW w:w="4814" w:type="dxa"/>
          </w:tcPr>
          <w:p w:rsidR="00F9775F" w:rsidRDefault="00F9775F" w:rsidP="004753F4">
            <w:pPr>
              <w:rPr>
                <w:lang w:val="en-US"/>
              </w:rPr>
            </w:pPr>
            <w:r>
              <w:rPr>
                <w:lang w:val="en-US"/>
              </w:rPr>
              <w:t>7000</w:t>
            </w:r>
          </w:p>
        </w:tc>
        <w:tc>
          <w:tcPr>
            <w:tcW w:w="4815" w:type="dxa"/>
          </w:tcPr>
          <w:p w:rsidR="00F9775F" w:rsidRDefault="00F9775F" w:rsidP="004753F4">
            <w:pPr>
              <w:rPr>
                <w:lang w:val="en-US"/>
              </w:rPr>
            </w:pPr>
            <w:r>
              <w:rPr>
                <w:lang w:val="en-US"/>
              </w:rPr>
              <w:t>3</w:t>
            </w:r>
          </w:p>
        </w:tc>
      </w:tr>
      <w:tr w:rsidR="00F9775F" w:rsidTr="00F9775F">
        <w:tc>
          <w:tcPr>
            <w:tcW w:w="4814" w:type="dxa"/>
          </w:tcPr>
          <w:p w:rsidR="00F9775F" w:rsidRDefault="00F9775F" w:rsidP="004753F4">
            <w:pPr>
              <w:rPr>
                <w:lang w:val="en-US"/>
              </w:rPr>
            </w:pPr>
            <w:r>
              <w:rPr>
                <w:lang w:val="en-US"/>
              </w:rPr>
              <w:t>8000</w:t>
            </w:r>
          </w:p>
        </w:tc>
        <w:tc>
          <w:tcPr>
            <w:tcW w:w="4815" w:type="dxa"/>
          </w:tcPr>
          <w:p w:rsidR="00F9775F" w:rsidRDefault="00F9775F" w:rsidP="004753F4">
            <w:pPr>
              <w:rPr>
                <w:lang w:val="en-US"/>
              </w:rPr>
            </w:pPr>
            <w:r>
              <w:rPr>
                <w:lang w:val="en-US"/>
              </w:rPr>
              <w:t>2</w:t>
            </w:r>
          </w:p>
        </w:tc>
      </w:tr>
      <w:tr w:rsidR="00F9775F" w:rsidTr="00F9775F">
        <w:tc>
          <w:tcPr>
            <w:tcW w:w="4814" w:type="dxa"/>
          </w:tcPr>
          <w:p w:rsidR="00F9775F" w:rsidRDefault="00F9775F" w:rsidP="004753F4">
            <w:pPr>
              <w:rPr>
                <w:lang w:val="en-US"/>
              </w:rPr>
            </w:pPr>
            <w:r>
              <w:rPr>
                <w:lang w:val="en-US"/>
              </w:rPr>
              <w:t>10125</w:t>
            </w:r>
          </w:p>
        </w:tc>
        <w:tc>
          <w:tcPr>
            <w:tcW w:w="4815" w:type="dxa"/>
          </w:tcPr>
          <w:p w:rsidR="00F9775F" w:rsidRDefault="00F9775F" w:rsidP="004753F4">
            <w:pPr>
              <w:rPr>
                <w:lang w:val="en-US"/>
              </w:rPr>
            </w:pPr>
            <w:r>
              <w:rPr>
                <w:lang w:val="en-US"/>
              </w:rPr>
              <w:t>1</w:t>
            </w:r>
          </w:p>
        </w:tc>
      </w:tr>
      <w:tr w:rsidR="00F9775F" w:rsidTr="00F9775F">
        <w:tc>
          <w:tcPr>
            <w:tcW w:w="4814" w:type="dxa"/>
          </w:tcPr>
          <w:p w:rsidR="00F9775F" w:rsidRDefault="00F9775F" w:rsidP="004753F4">
            <w:pPr>
              <w:rPr>
                <w:lang w:val="en-US"/>
              </w:rPr>
            </w:pPr>
            <w:r>
              <w:rPr>
                <w:lang w:val="en-US"/>
              </w:rPr>
              <w:t>15000</w:t>
            </w:r>
          </w:p>
        </w:tc>
        <w:tc>
          <w:tcPr>
            <w:tcW w:w="4815" w:type="dxa"/>
          </w:tcPr>
          <w:p w:rsidR="00F9775F" w:rsidRDefault="00F9775F" w:rsidP="004753F4">
            <w:pPr>
              <w:rPr>
                <w:lang w:val="en-US"/>
              </w:rPr>
            </w:pPr>
            <w:r>
              <w:rPr>
                <w:lang w:val="en-US"/>
              </w:rPr>
              <w:t>1</w:t>
            </w:r>
          </w:p>
        </w:tc>
      </w:tr>
    </w:tbl>
    <w:p w:rsidR="00134374" w:rsidRDefault="00134374" w:rsidP="004753F4">
      <w:pPr>
        <w:rPr>
          <w:lang w:val="ru-RU"/>
        </w:rPr>
      </w:pPr>
    </w:p>
    <w:p w:rsidR="00B63D65" w:rsidRDefault="00225E09" w:rsidP="004753F4">
      <w:pPr>
        <w:rPr>
          <w:lang w:val="ru-RU"/>
        </w:rPr>
      </w:pPr>
      <w:r>
        <w:rPr>
          <w:lang w:val="ru-RU"/>
        </w:rPr>
        <w:t xml:space="preserve">Затраты на две книги неизвестны. Обе они включаются в группу </w:t>
      </w:r>
      <w:r>
        <w:rPr>
          <w:lang w:val="en-US"/>
        </w:rPr>
        <w:t>NULL</w:t>
      </w:r>
      <w:r>
        <w:rPr>
          <w:lang w:val="ru-RU"/>
        </w:rPr>
        <w:t>. Нужно обратить внимание, что книги без затрат (</w:t>
      </w:r>
      <w:r>
        <w:rPr>
          <w:i/>
          <w:lang w:val="en-US"/>
        </w:rPr>
        <w:t>advance</w:t>
      </w:r>
      <w:r w:rsidRPr="00225E09">
        <w:rPr>
          <w:lang w:val="ru-RU"/>
        </w:rPr>
        <w:t xml:space="preserve"> = 0</w:t>
      </w:r>
      <w:r>
        <w:rPr>
          <w:lang w:val="ru-RU"/>
        </w:rPr>
        <w:t xml:space="preserve">) составляют отдельную группу, так как </w:t>
      </w:r>
      <w:r>
        <w:rPr>
          <w:lang w:val="en-US"/>
        </w:rPr>
        <w:t>NULL</w:t>
      </w:r>
      <w:r w:rsidRPr="00225E09">
        <w:rPr>
          <w:lang w:val="ru-RU"/>
        </w:rPr>
        <w:t xml:space="preserve"> </w:t>
      </w:r>
      <w:r>
        <w:rPr>
          <w:lang w:val="ru-RU"/>
        </w:rPr>
        <w:t>и 0 – это абсолютно разные значения.</w:t>
      </w:r>
    </w:p>
    <w:p w:rsidR="00B827AB" w:rsidRDefault="00B827AB" w:rsidP="004753F4">
      <w:pPr>
        <w:rPr>
          <w:lang w:val="ru-RU"/>
        </w:rPr>
      </w:pPr>
      <w:r>
        <w:rPr>
          <w:b/>
          <w:i/>
          <w:lang w:val="ru-RU"/>
        </w:rPr>
        <w:t xml:space="preserve">Предложение </w:t>
      </w:r>
      <w:r>
        <w:rPr>
          <w:b/>
          <w:i/>
          <w:lang w:val="en-US"/>
        </w:rPr>
        <w:t>GROUP</w:t>
      </w:r>
      <w:r w:rsidRPr="00B827AB">
        <w:rPr>
          <w:b/>
          <w:i/>
          <w:lang w:val="ru-RU"/>
        </w:rPr>
        <w:t xml:space="preserve"> </w:t>
      </w:r>
      <w:r>
        <w:rPr>
          <w:b/>
          <w:i/>
          <w:lang w:val="en-US"/>
        </w:rPr>
        <w:t>BY</w:t>
      </w:r>
      <w:r>
        <w:rPr>
          <w:b/>
          <w:i/>
          <w:lang w:val="ru-RU"/>
        </w:rPr>
        <w:t xml:space="preserve"> без агрегирующих функций.</w:t>
      </w:r>
      <w:r>
        <w:rPr>
          <w:lang w:val="ru-RU"/>
        </w:rPr>
        <w:t xml:space="preserve"> </w:t>
      </w:r>
      <w:r w:rsidR="00A110A2">
        <w:rPr>
          <w:lang w:val="ru-RU"/>
        </w:rPr>
        <w:t xml:space="preserve">Без агрегирующих функций предложение </w:t>
      </w:r>
      <w:r w:rsidR="00A110A2">
        <w:rPr>
          <w:b/>
          <w:lang w:val="en-US"/>
        </w:rPr>
        <w:t>GROUP</w:t>
      </w:r>
      <w:r w:rsidR="00A110A2" w:rsidRPr="00A110A2">
        <w:rPr>
          <w:b/>
          <w:lang w:val="ru-RU"/>
        </w:rPr>
        <w:t xml:space="preserve"> </w:t>
      </w:r>
      <w:r w:rsidR="00A110A2">
        <w:rPr>
          <w:b/>
          <w:lang w:val="en-US"/>
        </w:rPr>
        <w:t>BY</w:t>
      </w:r>
      <w:r w:rsidR="00A110A2" w:rsidRPr="00A110A2">
        <w:rPr>
          <w:lang w:val="ru-RU"/>
        </w:rPr>
        <w:t xml:space="preserve"> </w:t>
      </w:r>
      <w:r w:rsidR="00A110A2">
        <w:rPr>
          <w:lang w:val="ru-RU"/>
        </w:rPr>
        <w:t xml:space="preserve">напоминает предложение </w:t>
      </w:r>
      <w:r w:rsidR="00A110A2">
        <w:rPr>
          <w:b/>
          <w:lang w:val="en-US"/>
        </w:rPr>
        <w:t>DISTINCT</w:t>
      </w:r>
      <w:r w:rsidR="00A110A2">
        <w:rPr>
          <w:lang w:val="ru-RU"/>
        </w:rPr>
        <w:t xml:space="preserve">. Оно разделяет таблицу на группы и для каждой из них возвращает по одной строке. </w:t>
      </w:r>
      <w:r w:rsidR="00176B36">
        <w:rPr>
          <w:lang w:val="ru-RU"/>
        </w:rPr>
        <w:t xml:space="preserve">Нужно помнить, что при использовании предложения </w:t>
      </w:r>
      <w:r w:rsidR="00176B36">
        <w:rPr>
          <w:b/>
          <w:lang w:val="en-US"/>
        </w:rPr>
        <w:t>GROUP</w:t>
      </w:r>
      <w:r w:rsidR="00176B36" w:rsidRPr="00176B36">
        <w:rPr>
          <w:b/>
          <w:lang w:val="ru-RU"/>
        </w:rPr>
        <w:t xml:space="preserve"> </w:t>
      </w:r>
      <w:r w:rsidR="00176B36">
        <w:rPr>
          <w:b/>
          <w:lang w:val="en-US"/>
        </w:rPr>
        <w:t>BY</w:t>
      </w:r>
      <w:r w:rsidR="00176B36" w:rsidRPr="00176B36">
        <w:rPr>
          <w:lang w:val="ru-RU"/>
        </w:rPr>
        <w:t xml:space="preserve"> </w:t>
      </w:r>
      <w:r w:rsidR="00176B36">
        <w:rPr>
          <w:lang w:val="ru-RU"/>
        </w:rPr>
        <w:t xml:space="preserve">для каждого элемента из списка выбора будет генерироваться по одному значению на выбор. Несколько следующих примеров наглядно это демонстрируют. Сначала получим список всех издателей из таблицы </w:t>
      </w:r>
      <w:r w:rsidR="00176B36">
        <w:rPr>
          <w:i/>
          <w:lang w:val="en-US"/>
        </w:rPr>
        <w:t>titles</w:t>
      </w:r>
      <w:r w:rsidR="00176B36">
        <w:rPr>
          <w:lang w:val="ru-RU"/>
        </w:rPr>
        <w:t>.</w:t>
      </w:r>
    </w:p>
    <w:p w:rsidR="006B50B9" w:rsidRDefault="006B50B9" w:rsidP="006B50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pub_id</w:t>
      </w:r>
    </w:p>
    <w:p w:rsidR="00176B36" w:rsidRPr="006B50B9" w:rsidRDefault="006B50B9" w:rsidP="006B50B9">
      <w:pPr>
        <w:rPr>
          <w:lang w:val="en-US"/>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6B50B9" w:rsidRDefault="006B50B9" w:rsidP="004753F4">
      <w:pPr>
        <w:rPr>
          <w:lang w:val="en-US"/>
        </w:rPr>
      </w:pPr>
      <w:r>
        <w:rPr>
          <w:lang w:val="ru-RU"/>
        </w:rPr>
        <w:t>Результат</w:t>
      </w:r>
      <w:r w:rsidRPr="006B50B9">
        <w:rPr>
          <w:lang w:val="en-US"/>
        </w:rPr>
        <w:t>:</w:t>
      </w:r>
    </w:p>
    <w:tbl>
      <w:tblPr>
        <w:tblStyle w:val="a4"/>
        <w:tblW w:w="0" w:type="auto"/>
        <w:tblLook w:val="04A0" w:firstRow="1" w:lastRow="0" w:firstColumn="1" w:lastColumn="0" w:noHBand="0" w:noVBand="1"/>
      </w:tblPr>
      <w:tblGrid>
        <w:gridCol w:w="9629"/>
      </w:tblGrid>
      <w:tr w:rsidR="006B50B9" w:rsidTr="006B50B9">
        <w:tc>
          <w:tcPr>
            <w:tcW w:w="9629" w:type="dxa"/>
          </w:tcPr>
          <w:p w:rsidR="006B50B9" w:rsidRPr="006B50B9" w:rsidRDefault="006B50B9" w:rsidP="004753F4">
            <w:pPr>
              <w:rPr>
                <w:b/>
                <w:lang w:val="en-US"/>
              </w:rPr>
            </w:pPr>
            <w:r>
              <w:rPr>
                <w:b/>
                <w:lang w:val="en-US"/>
              </w:rPr>
              <w:t>pub_id</w:t>
            </w:r>
          </w:p>
        </w:tc>
      </w:tr>
      <w:tr w:rsidR="006B50B9" w:rsidTr="006B50B9">
        <w:tc>
          <w:tcPr>
            <w:tcW w:w="9629" w:type="dxa"/>
          </w:tcPr>
          <w:p w:rsidR="006B50B9" w:rsidRPr="006B50B9" w:rsidRDefault="002C6FED" w:rsidP="004753F4">
            <w:pPr>
              <w:rPr>
                <w:lang w:val="ru-RU"/>
              </w:rPr>
            </w:pPr>
            <w:r>
              <w:rPr>
                <w:lang w:val="ru-RU"/>
              </w:rPr>
              <w:t>1389</w:t>
            </w:r>
          </w:p>
        </w:tc>
      </w:tr>
      <w:tr w:rsidR="006B50B9" w:rsidTr="006B50B9">
        <w:tc>
          <w:tcPr>
            <w:tcW w:w="9629" w:type="dxa"/>
          </w:tcPr>
          <w:p w:rsidR="006B50B9" w:rsidRPr="002C6FED" w:rsidRDefault="002C6FED" w:rsidP="004753F4">
            <w:pPr>
              <w:rPr>
                <w:lang w:val="ru-RU"/>
              </w:rPr>
            </w:pPr>
            <w:r>
              <w:rPr>
                <w:lang w:val="ru-RU"/>
              </w:rPr>
              <w:t>1389</w:t>
            </w:r>
          </w:p>
        </w:tc>
      </w:tr>
      <w:tr w:rsidR="006B50B9" w:rsidTr="006B50B9">
        <w:tc>
          <w:tcPr>
            <w:tcW w:w="9629" w:type="dxa"/>
          </w:tcPr>
          <w:p w:rsidR="006B50B9" w:rsidRPr="002C6FED" w:rsidRDefault="002C6FED" w:rsidP="004753F4">
            <w:pPr>
              <w:rPr>
                <w:lang w:val="ru-RU"/>
              </w:rPr>
            </w:pPr>
            <w:r>
              <w:rPr>
                <w:lang w:val="ru-RU"/>
              </w:rPr>
              <w:t>0736</w:t>
            </w:r>
          </w:p>
        </w:tc>
      </w:tr>
      <w:tr w:rsidR="006B50B9" w:rsidTr="006B50B9">
        <w:tc>
          <w:tcPr>
            <w:tcW w:w="9629" w:type="dxa"/>
          </w:tcPr>
          <w:p w:rsidR="006B50B9" w:rsidRPr="002C6FED" w:rsidRDefault="002C6FED" w:rsidP="004753F4">
            <w:pPr>
              <w:rPr>
                <w:lang w:val="ru-RU"/>
              </w:rPr>
            </w:pPr>
            <w:r>
              <w:rPr>
                <w:lang w:val="ru-RU"/>
              </w:rPr>
              <w:t>0736</w:t>
            </w:r>
          </w:p>
        </w:tc>
      </w:tr>
      <w:tr w:rsidR="006B50B9" w:rsidTr="006B50B9">
        <w:tc>
          <w:tcPr>
            <w:tcW w:w="9629" w:type="dxa"/>
          </w:tcPr>
          <w:p w:rsidR="006B50B9" w:rsidRPr="002C6FED" w:rsidRDefault="002C6FED" w:rsidP="004753F4">
            <w:pPr>
              <w:rPr>
                <w:lang w:val="ru-RU"/>
              </w:rPr>
            </w:pPr>
            <w:r>
              <w:rPr>
                <w:lang w:val="ru-RU"/>
              </w:rPr>
              <w:t>1389</w:t>
            </w:r>
          </w:p>
        </w:tc>
      </w:tr>
      <w:tr w:rsidR="006B50B9" w:rsidTr="006B50B9">
        <w:tc>
          <w:tcPr>
            <w:tcW w:w="9629" w:type="dxa"/>
          </w:tcPr>
          <w:p w:rsidR="006B50B9" w:rsidRPr="002C6FED" w:rsidRDefault="002C6FED" w:rsidP="004753F4">
            <w:pPr>
              <w:rPr>
                <w:lang w:val="ru-RU"/>
              </w:rPr>
            </w:pPr>
            <w:r>
              <w:rPr>
                <w:lang w:val="ru-RU"/>
              </w:rPr>
              <w:t>0877</w:t>
            </w:r>
          </w:p>
        </w:tc>
      </w:tr>
      <w:tr w:rsidR="006B50B9" w:rsidTr="006B50B9">
        <w:tc>
          <w:tcPr>
            <w:tcW w:w="9629" w:type="dxa"/>
          </w:tcPr>
          <w:p w:rsidR="002C6FED" w:rsidRPr="002C6FED" w:rsidRDefault="002C6FED" w:rsidP="004753F4">
            <w:pPr>
              <w:rPr>
                <w:lang w:val="ru-RU"/>
              </w:rPr>
            </w:pPr>
            <w:r>
              <w:rPr>
                <w:lang w:val="ru-RU"/>
              </w:rPr>
              <w:t>0877</w:t>
            </w:r>
          </w:p>
        </w:tc>
      </w:tr>
      <w:tr w:rsidR="006B50B9" w:rsidTr="006B50B9">
        <w:tc>
          <w:tcPr>
            <w:tcW w:w="9629" w:type="dxa"/>
          </w:tcPr>
          <w:p w:rsidR="006B50B9" w:rsidRPr="002C6FED" w:rsidRDefault="002C6FED" w:rsidP="004753F4">
            <w:pPr>
              <w:rPr>
                <w:lang w:val="ru-RU"/>
              </w:rPr>
            </w:pPr>
            <w:r>
              <w:rPr>
                <w:lang w:val="ru-RU"/>
              </w:rPr>
              <w:t>0877</w:t>
            </w:r>
          </w:p>
        </w:tc>
      </w:tr>
      <w:tr w:rsidR="006B50B9" w:rsidTr="006B50B9">
        <w:tc>
          <w:tcPr>
            <w:tcW w:w="9629" w:type="dxa"/>
          </w:tcPr>
          <w:p w:rsidR="006B50B9" w:rsidRPr="002C6FED" w:rsidRDefault="002C6FED" w:rsidP="004753F4">
            <w:pPr>
              <w:rPr>
                <w:lang w:val="ru-RU"/>
              </w:rPr>
            </w:pPr>
            <w:r>
              <w:rPr>
                <w:lang w:val="ru-RU"/>
              </w:rPr>
              <w:t>1389</w:t>
            </w:r>
          </w:p>
        </w:tc>
      </w:tr>
    </w:tbl>
    <w:p w:rsidR="006B50B9" w:rsidRDefault="006B50B9" w:rsidP="004753F4">
      <w:pPr>
        <w:rPr>
          <w:lang w:val="en-US"/>
        </w:rPr>
      </w:pPr>
    </w:p>
    <w:p w:rsidR="002C6FED" w:rsidRDefault="002C6FED" w:rsidP="004753F4">
      <w:pPr>
        <w:rPr>
          <w:lang w:val="ru-RU"/>
        </w:rPr>
      </w:pPr>
      <w:r>
        <w:rPr>
          <w:lang w:val="ru-RU"/>
        </w:rPr>
        <w:lastRenderedPageBreak/>
        <w:t>Теперь сгруппируем данные по издателям:</w:t>
      </w:r>
    </w:p>
    <w:p w:rsidR="00073CF6" w:rsidRDefault="00073CF6" w:rsidP="00073C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pub_id</w:t>
      </w:r>
    </w:p>
    <w:p w:rsidR="00073CF6" w:rsidRDefault="00073CF6" w:rsidP="00073C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2C6FED" w:rsidRPr="00073CF6" w:rsidRDefault="00073CF6" w:rsidP="00073CF6">
      <w:pPr>
        <w:rPr>
          <w:lang w:val="en-US"/>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pub_id</w:t>
      </w:r>
    </w:p>
    <w:p w:rsidR="002C6FED" w:rsidRDefault="00073CF6" w:rsidP="004753F4">
      <w:pPr>
        <w:rPr>
          <w:lang w:val="ru-RU"/>
        </w:rPr>
      </w:pPr>
      <w:r>
        <w:rPr>
          <w:lang w:val="ru-RU"/>
        </w:rPr>
        <w:t>Результат:</w:t>
      </w:r>
    </w:p>
    <w:tbl>
      <w:tblPr>
        <w:tblStyle w:val="a4"/>
        <w:tblW w:w="0" w:type="auto"/>
        <w:tblLook w:val="04A0" w:firstRow="1" w:lastRow="0" w:firstColumn="1" w:lastColumn="0" w:noHBand="0" w:noVBand="1"/>
      </w:tblPr>
      <w:tblGrid>
        <w:gridCol w:w="9629"/>
      </w:tblGrid>
      <w:tr w:rsidR="00073CF6" w:rsidTr="00073CF6">
        <w:tc>
          <w:tcPr>
            <w:tcW w:w="9629" w:type="dxa"/>
          </w:tcPr>
          <w:p w:rsidR="00073CF6" w:rsidRPr="00073CF6" w:rsidRDefault="00073CF6" w:rsidP="004753F4">
            <w:pPr>
              <w:rPr>
                <w:b/>
                <w:lang w:val="en-US"/>
              </w:rPr>
            </w:pPr>
            <w:r>
              <w:rPr>
                <w:b/>
                <w:lang w:val="en-US"/>
              </w:rPr>
              <w:t>pub_id</w:t>
            </w:r>
          </w:p>
        </w:tc>
      </w:tr>
      <w:tr w:rsidR="00073CF6" w:rsidTr="00073CF6">
        <w:tc>
          <w:tcPr>
            <w:tcW w:w="9629" w:type="dxa"/>
          </w:tcPr>
          <w:p w:rsidR="00073CF6" w:rsidRPr="00073CF6" w:rsidRDefault="00073CF6" w:rsidP="004753F4">
            <w:pPr>
              <w:rPr>
                <w:lang w:val="ru-RU"/>
              </w:rPr>
            </w:pPr>
            <w:r>
              <w:rPr>
                <w:lang w:val="ru-RU"/>
              </w:rPr>
              <w:t>0736</w:t>
            </w:r>
          </w:p>
        </w:tc>
      </w:tr>
      <w:tr w:rsidR="00073CF6" w:rsidTr="00073CF6">
        <w:tc>
          <w:tcPr>
            <w:tcW w:w="9629" w:type="dxa"/>
          </w:tcPr>
          <w:p w:rsidR="00073CF6" w:rsidRPr="00073CF6" w:rsidRDefault="00073CF6" w:rsidP="004753F4">
            <w:pPr>
              <w:rPr>
                <w:lang w:val="ru-RU"/>
              </w:rPr>
            </w:pPr>
            <w:r>
              <w:rPr>
                <w:lang w:val="ru-RU"/>
              </w:rPr>
              <w:t>0877</w:t>
            </w:r>
          </w:p>
        </w:tc>
      </w:tr>
      <w:tr w:rsidR="00073CF6" w:rsidTr="00073CF6">
        <w:tc>
          <w:tcPr>
            <w:tcW w:w="9629" w:type="dxa"/>
          </w:tcPr>
          <w:p w:rsidR="00073CF6" w:rsidRPr="00073CF6" w:rsidRDefault="00073CF6" w:rsidP="004753F4">
            <w:pPr>
              <w:rPr>
                <w:lang w:val="ru-RU"/>
              </w:rPr>
            </w:pPr>
            <w:r>
              <w:rPr>
                <w:lang w:val="ru-RU"/>
              </w:rPr>
              <w:t>1389</w:t>
            </w:r>
          </w:p>
        </w:tc>
      </w:tr>
    </w:tbl>
    <w:p w:rsidR="00073CF6" w:rsidRDefault="00073CF6" w:rsidP="004753F4">
      <w:pPr>
        <w:rPr>
          <w:lang w:val="en-US"/>
        </w:rPr>
      </w:pPr>
    </w:p>
    <w:p w:rsidR="00073CF6" w:rsidRDefault="009A7C33" w:rsidP="004753F4">
      <w:pPr>
        <w:rPr>
          <w:lang w:val="ru-RU"/>
        </w:rPr>
      </w:pPr>
      <w:r>
        <w:rPr>
          <w:lang w:val="ru-RU"/>
        </w:rPr>
        <w:t xml:space="preserve">Такой же результат получился бы и при использовании ключевого слова </w:t>
      </w:r>
      <w:r>
        <w:rPr>
          <w:b/>
          <w:lang w:val="en-US"/>
        </w:rPr>
        <w:t>DISTINCT</w:t>
      </w:r>
      <w:r w:rsidR="000732B3">
        <w:rPr>
          <w:lang w:val="ru-RU"/>
        </w:rPr>
        <w:t>.</w:t>
      </w:r>
    </w:p>
    <w:p w:rsidR="000732B3" w:rsidRDefault="000732B3" w:rsidP="004753F4">
      <w:pPr>
        <w:rPr>
          <w:lang w:val="ru-RU"/>
        </w:rPr>
      </w:pPr>
      <w:r>
        <w:rPr>
          <w:b/>
          <w:i/>
          <w:lang w:val="ru-RU"/>
        </w:rPr>
        <w:t xml:space="preserve">Предложение </w:t>
      </w:r>
      <w:r>
        <w:rPr>
          <w:b/>
          <w:i/>
          <w:lang w:val="en-US"/>
        </w:rPr>
        <w:t>GROUP</w:t>
      </w:r>
      <w:r w:rsidRPr="000732B3">
        <w:rPr>
          <w:b/>
          <w:i/>
          <w:lang w:val="ru-RU"/>
        </w:rPr>
        <w:t xml:space="preserve"> </w:t>
      </w:r>
      <w:r>
        <w:rPr>
          <w:b/>
          <w:i/>
          <w:lang w:val="en-US"/>
        </w:rPr>
        <w:t>BY</w:t>
      </w:r>
      <w:r w:rsidRPr="000732B3">
        <w:rPr>
          <w:b/>
          <w:i/>
          <w:lang w:val="ru-RU"/>
        </w:rPr>
        <w:t xml:space="preserve"> </w:t>
      </w:r>
      <w:r>
        <w:rPr>
          <w:b/>
          <w:i/>
          <w:lang w:val="ru-RU"/>
        </w:rPr>
        <w:t>с агрегирующими функциями.</w:t>
      </w:r>
      <w:r w:rsidR="00F56C23">
        <w:rPr>
          <w:lang w:val="ru-RU"/>
        </w:rPr>
        <w:t xml:space="preserve"> Фактически агрегирующие функции и предложение </w:t>
      </w:r>
      <w:r w:rsidR="00F56C23">
        <w:rPr>
          <w:b/>
          <w:lang w:val="en-US"/>
        </w:rPr>
        <w:t>GROUP</w:t>
      </w:r>
      <w:r w:rsidR="00F56C23" w:rsidRPr="00F56C23">
        <w:rPr>
          <w:b/>
          <w:lang w:val="ru-RU"/>
        </w:rPr>
        <w:t xml:space="preserve"> </w:t>
      </w:r>
      <w:r w:rsidR="00F56C23">
        <w:rPr>
          <w:b/>
          <w:lang w:val="en-US"/>
        </w:rPr>
        <w:t>BY</w:t>
      </w:r>
      <w:r w:rsidR="00F56C23" w:rsidRPr="00F56C23">
        <w:rPr>
          <w:lang w:val="ru-RU"/>
        </w:rPr>
        <w:t xml:space="preserve"> </w:t>
      </w:r>
      <w:r w:rsidR="00F56C23">
        <w:rPr>
          <w:lang w:val="ru-RU"/>
        </w:rPr>
        <w:t xml:space="preserve">просто созданы друг для друга. </w:t>
      </w:r>
      <w:r w:rsidR="00F56C23">
        <w:rPr>
          <w:b/>
          <w:lang w:val="en-US"/>
        </w:rPr>
        <w:t>GROUP</w:t>
      </w:r>
      <w:r w:rsidR="00F56C23" w:rsidRPr="00F56C23">
        <w:rPr>
          <w:b/>
          <w:lang w:val="ru-RU"/>
        </w:rPr>
        <w:t xml:space="preserve"> </w:t>
      </w:r>
      <w:r w:rsidR="00F56C23">
        <w:rPr>
          <w:b/>
          <w:lang w:val="en-US"/>
        </w:rPr>
        <w:t>BY</w:t>
      </w:r>
      <w:r w:rsidR="00F56C23" w:rsidRPr="00F56C23">
        <w:rPr>
          <w:lang w:val="ru-RU"/>
        </w:rPr>
        <w:t xml:space="preserve"> </w:t>
      </w:r>
      <w:r w:rsidR="00F56C23">
        <w:rPr>
          <w:lang w:val="ru-RU"/>
        </w:rPr>
        <w:t>создает набор, а агрегирующие функции вычисляют для него конкретное значение. С их помощью можно получить очень полезную информацию.</w:t>
      </w:r>
    </w:p>
    <w:p w:rsidR="00F56C23" w:rsidRDefault="00F56C23" w:rsidP="004753F4">
      <w:pPr>
        <w:rPr>
          <w:lang w:val="ru-RU"/>
        </w:rPr>
      </w:pPr>
      <w:r>
        <w:rPr>
          <w:lang w:val="ru-RU"/>
        </w:rPr>
        <w:t xml:space="preserve">С помощью следующего оператора находятся средние затраты и сумма доходов от продаж по </w:t>
      </w:r>
      <w:r>
        <w:rPr>
          <w:i/>
          <w:lang w:val="ru-RU"/>
        </w:rPr>
        <w:t>каждому типу книг</w:t>
      </w:r>
      <w:r>
        <w:rPr>
          <w:lang w:val="ru-RU"/>
        </w:rPr>
        <w:t>:</w:t>
      </w:r>
    </w:p>
    <w:p w:rsidR="001D7B2E" w:rsidRDefault="001D7B2E" w:rsidP="001D7B2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advance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ytd_sales</w:t>
      </w:r>
      <w:r>
        <w:rPr>
          <w:rFonts w:ascii="Courier New" w:hAnsi="Courier New" w:cs="Courier New"/>
          <w:noProof/>
          <w:color w:val="808080"/>
          <w:sz w:val="20"/>
          <w:szCs w:val="20"/>
        </w:rPr>
        <w:t>)</w:t>
      </w:r>
    </w:p>
    <w:p w:rsidR="001D7B2E" w:rsidRDefault="001D7B2E" w:rsidP="001D7B2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F56C23" w:rsidRPr="001A0805" w:rsidRDefault="001D7B2E" w:rsidP="001D7B2E">
      <w:pPr>
        <w:rPr>
          <w:lang w:val="en-US"/>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type</w:t>
      </w:r>
    </w:p>
    <w:p w:rsidR="00F56C23" w:rsidRPr="00266173" w:rsidRDefault="001A0805" w:rsidP="004753F4">
      <w:pPr>
        <w:rPr>
          <w:lang w:val="en-US"/>
        </w:rPr>
      </w:pPr>
      <w:r>
        <w:rPr>
          <w:lang w:val="ru-RU"/>
        </w:rPr>
        <w:t>Результат</w:t>
      </w:r>
      <w:r w:rsidRPr="00266173">
        <w:rPr>
          <w:lang w:val="en-US"/>
        </w:rPr>
        <w:t>:</w:t>
      </w:r>
    </w:p>
    <w:tbl>
      <w:tblPr>
        <w:tblStyle w:val="a4"/>
        <w:tblW w:w="0" w:type="auto"/>
        <w:tblLook w:val="04A0" w:firstRow="1" w:lastRow="0" w:firstColumn="1" w:lastColumn="0" w:noHBand="0" w:noVBand="1"/>
      </w:tblPr>
      <w:tblGrid>
        <w:gridCol w:w="3209"/>
        <w:gridCol w:w="3210"/>
        <w:gridCol w:w="3210"/>
      </w:tblGrid>
      <w:tr w:rsidR="001A0805" w:rsidTr="001A0805">
        <w:tc>
          <w:tcPr>
            <w:tcW w:w="3209" w:type="dxa"/>
          </w:tcPr>
          <w:p w:rsidR="001A0805" w:rsidRPr="00032CF6" w:rsidRDefault="00032CF6" w:rsidP="004753F4">
            <w:pPr>
              <w:rPr>
                <w:b/>
                <w:lang w:val="en-US"/>
              </w:rPr>
            </w:pPr>
            <w:r>
              <w:rPr>
                <w:b/>
                <w:lang w:val="en-US"/>
              </w:rPr>
              <w:t>type</w:t>
            </w:r>
          </w:p>
        </w:tc>
        <w:tc>
          <w:tcPr>
            <w:tcW w:w="3210" w:type="dxa"/>
          </w:tcPr>
          <w:p w:rsidR="001A0805" w:rsidRPr="00032CF6" w:rsidRDefault="001A0805" w:rsidP="004753F4">
            <w:pPr>
              <w:rPr>
                <w:lang w:val="ru-RU"/>
              </w:rPr>
            </w:pPr>
          </w:p>
        </w:tc>
        <w:tc>
          <w:tcPr>
            <w:tcW w:w="3210" w:type="dxa"/>
          </w:tcPr>
          <w:p w:rsidR="001A0805" w:rsidRDefault="001A0805" w:rsidP="004753F4">
            <w:pPr>
              <w:rPr>
                <w:lang w:val="en-US"/>
              </w:rPr>
            </w:pPr>
          </w:p>
        </w:tc>
      </w:tr>
      <w:tr w:rsidR="001A0805" w:rsidTr="001A0805">
        <w:tc>
          <w:tcPr>
            <w:tcW w:w="3209" w:type="dxa"/>
          </w:tcPr>
          <w:p w:rsidR="001A0805" w:rsidRPr="00032CF6" w:rsidRDefault="00032CF6" w:rsidP="004753F4">
            <w:pPr>
              <w:rPr>
                <w:lang w:val="en-US"/>
              </w:rPr>
            </w:pPr>
            <w:r>
              <w:rPr>
                <w:lang w:val="en-US"/>
              </w:rPr>
              <w:t>NULL</w:t>
            </w:r>
          </w:p>
        </w:tc>
        <w:tc>
          <w:tcPr>
            <w:tcW w:w="3210" w:type="dxa"/>
          </w:tcPr>
          <w:p w:rsidR="001A0805" w:rsidRDefault="00032CF6" w:rsidP="004753F4">
            <w:pPr>
              <w:rPr>
                <w:lang w:val="en-US"/>
              </w:rPr>
            </w:pPr>
            <w:r>
              <w:rPr>
                <w:lang w:val="en-US"/>
              </w:rPr>
              <w:t>NULL</w:t>
            </w:r>
          </w:p>
        </w:tc>
        <w:tc>
          <w:tcPr>
            <w:tcW w:w="3210" w:type="dxa"/>
          </w:tcPr>
          <w:p w:rsidR="001A0805" w:rsidRDefault="00032CF6" w:rsidP="004753F4">
            <w:pPr>
              <w:rPr>
                <w:lang w:val="en-US"/>
              </w:rPr>
            </w:pPr>
            <w:r>
              <w:rPr>
                <w:lang w:val="en-US"/>
              </w:rPr>
              <w:t>NULL</w:t>
            </w:r>
          </w:p>
        </w:tc>
      </w:tr>
      <w:tr w:rsidR="001A0805" w:rsidTr="001A0805">
        <w:tc>
          <w:tcPr>
            <w:tcW w:w="3209" w:type="dxa"/>
          </w:tcPr>
          <w:p w:rsidR="001A0805" w:rsidRDefault="00032CF6" w:rsidP="004753F4">
            <w:pPr>
              <w:rPr>
                <w:lang w:val="en-US"/>
              </w:rPr>
            </w:pPr>
            <w:r>
              <w:rPr>
                <w:lang w:val="en-US"/>
              </w:rPr>
              <w:t>business</w:t>
            </w:r>
          </w:p>
        </w:tc>
        <w:tc>
          <w:tcPr>
            <w:tcW w:w="3210" w:type="dxa"/>
          </w:tcPr>
          <w:p w:rsidR="001A0805" w:rsidRDefault="00032CF6" w:rsidP="004753F4">
            <w:pPr>
              <w:rPr>
                <w:lang w:val="en-US"/>
              </w:rPr>
            </w:pPr>
            <w:r>
              <w:rPr>
                <w:lang w:val="en-US"/>
              </w:rPr>
              <w:t>6281.25</w:t>
            </w:r>
          </w:p>
        </w:tc>
        <w:tc>
          <w:tcPr>
            <w:tcW w:w="3210" w:type="dxa"/>
          </w:tcPr>
          <w:p w:rsidR="001A0805" w:rsidRDefault="00032CF6" w:rsidP="004753F4">
            <w:pPr>
              <w:rPr>
                <w:lang w:val="en-US"/>
              </w:rPr>
            </w:pPr>
            <w:r>
              <w:rPr>
                <w:lang w:val="en-US"/>
              </w:rPr>
              <w:t>30788</w:t>
            </w:r>
          </w:p>
        </w:tc>
      </w:tr>
      <w:tr w:rsidR="001A0805" w:rsidTr="001A0805">
        <w:tc>
          <w:tcPr>
            <w:tcW w:w="3209" w:type="dxa"/>
          </w:tcPr>
          <w:p w:rsidR="001A0805" w:rsidRDefault="00032CF6" w:rsidP="004753F4">
            <w:pPr>
              <w:rPr>
                <w:lang w:val="en-US"/>
              </w:rPr>
            </w:pPr>
            <w:r>
              <w:rPr>
                <w:lang w:val="en-US"/>
              </w:rPr>
              <w:t>mod_cook</w:t>
            </w:r>
          </w:p>
        </w:tc>
        <w:tc>
          <w:tcPr>
            <w:tcW w:w="3210" w:type="dxa"/>
          </w:tcPr>
          <w:p w:rsidR="001A0805" w:rsidRDefault="00032CF6" w:rsidP="004753F4">
            <w:pPr>
              <w:rPr>
                <w:lang w:val="en-US"/>
              </w:rPr>
            </w:pPr>
            <w:r>
              <w:rPr>
                <w:lang w:val="en-US"/>
              </w:rPr>
              <w:t>7500</w:t>
            </w:r>
          </w:p>
        </w:tc>
        <w:tc>
          <w:tcPr>
            <w:tcW w:w="3210" w:type="dxa"/>
          </w:tcPr>
          <w:p w:rsidR="001A0805" w:rsidRDefault="00032CF6" w:rsidP="004753F4">
            <w:pPr>
              <w:rPr>
                <w:lang w:val="en-US"/>
              </w:rPr>
            </w:pPr>
            <w:r>
              <w:rPr>
                <w:lang w:val="en-US"/>
              </w:rPr>
              <w:t>24278</w:t>
            </w:r>
          </w:p>
        </w:tc>
      </w:tr>
      <w:tr w:rsidR="001A0805" w:rsidTr="001A0805">
        <w:tc>
          <w:tcPr>
            <w:tcW w:w="3209" w:type="dxa"/>
          </w:tcPr>
          <w:p w:rsidR="001A0805" w:rsidRDefault="00032CF6" w:rsidP="004753F4">
            <w:pPr>
              <w:rPr>
                <w:lang w:val="en-US"/>
              </w:rPr>
            </w:pPr>
            <w:r>
              <w:rPr>
                <w:lang w:val="en-US"/>
              </w:rPr>
              <w:t>popular_comp</w:t>
            </w:r>
          </w:p>
        </w:tc>
        <w:tc>
          <w:tcPr>
            <w:tcW w:w="3210" w:type="dxa"/>
          </w:tcPr>
          <w:p w:rsidR="001A0805" w:rsidRDefault="00032CF6" w:rsidP="004753F4">
            <w:pPr>
              <w:rPr>
                <w:lang w:val="en-US"/>
              </w:rPr>
            </w:pPr>
            <w:r>
              <w:rPr>
                <w:lang w:val="en-US"/>
              </w:rPr>
              <w:t>7500</w:t>
            </w:r>
          </w:p>
        </w:tc>
        <w:tc>
          <w:tcPr>
            <w:tcW w:w="3210" w:type="dxa"/>
          </w:tcPr>
          <w:p w:rsidR="001A0805" w:rsidRDefault="00032CF6" w:rsidP="004753F4">
            <w:pPr>
              <w:rPr>
                <w:lang w:val="en-US"/>
              </w:rPr>
            </w:pPr>
            <w:r>
              <w:rPr>
                <w:lang w:val="en-US"/>
              </w:rPr>
              <w:t>12875</w:t>
            </w:r>
          </w:p>
        </w:tc>
      </w:tr>
      <w:tr w:rsidR="001A0805" w:rsidTr="001A0805">
        <w:tc>
          <w:tcPr>
            <w:tcW w:w="3209" w:type="dxa"/>
          </w:tcPr>
          <w:p w:rsidR="001A0805" w:rsidRDefault="00032CF6" w:rsidP="004753F4">
            <w:pPr>
              <w:rPr>
                <w:lang w:val="en-US"/>
              </w:rPr>
            </w:pPr>
            <w:r>
              <w:rPr>
                <w:lang w:val="en-US"/>
              </w:rPr>
              <w:t>psychology</w:t>
            </w:r>
          </w:p>
        </w:tc>
        <w:tc>
          <w:tcPr>
            <w:tcW w:w="3210" w:type="dxa"/>
          </w:tcPr>
          <w:p w:rsidR="001A0805" w:rsidRDefault="00032CF6" w:rsidP="004753F4">
            <w:pPr>
              <w:rPr>
                <w:lang w:val="en-US"/>
              </w:rPr>
            </w:pPr>
            <w:r>
              <w:rPr>
                <w:lang w:val="en-US"/>
              </w:rPr>
              <w:t>4255</w:t>
            </w:r>
          </w:p>
        </w:tc>
        <w:tc>
          <w:tcPr>
            <w:tcW w:w="3210" w:type="dxa"/>
          </w:tcPr>
          <w:p w:rsidR="001A0805" w:rsidRDefault="00032CF6" w:rsidP="004753F4">
            <w:pPr>
              <w:rPr>
                <w:lang w:val="en-US"/>
              </w:rPr>
            </w:pPr>
            <w:r>
              <w:rPr>
                <w:lang w:val="en-US"/>
              </w:rPr>
              <w:t>9939</w:t>
            </w:r>
          </w:p>
        </w:tc>
      </w:tr>
      <w:tr w:rsidR="001A0805" w:rsidTr="001A0805">
        <w:tc>
          <w:tcPr>
            <w:tcW w:w="3209" w:type="dxa"/>
          </w:tcPr>
          <w:p w:rsidR="001A0805" w:rsidRDefault="00032CF6" w:rsidP="004753F4">
            <w:pPr>
              <w:rPr>
                <w:lang w:val="en-US"/>
              </w:rPr>
            </w:pPr>
            <w:r>
              <w:rPr>
                <w:lang w:val="en-US"/>
              </w:rPr>
              <w:t>trad_cook</w:t>
            </w:r>
          </w:p>
        </w:tc>
        <w:tc>
          <w:tcPr>
            <w:tcW w:w="3210" w:type="dxa"/>
          </w:tcPr>
          <w:p w:rsidR="001A0805" w:rsidRDefault="00032CF6" w:rsidP="004753F4">
            <w:pPr>
              <w:rPr>
                <w:lang w:val="en-US"/>
              </w:rPr>
            </w:pPr>
            <w:r>
              <w:rPr>
                <w:lang w:val="en-US"/>
              </w:rPr>
              <w:t>6333.33333333333</w:t>
            </w:r>
          </w:p>
        </w:tc>
        <w:tc>
          <w:tcPr>
            <w:tcW w:w="3210" w:type="dxa"/>
          </w:tcPr>
          <w:p w:rsidR="001A0805" w:rsidRDefault="00032CF6" w:rsidP="004753F4">
            <w:pPr>
              <w:rPr>
                <w:lang w:val="en-US"/>
              </w:rPr>
            </w:pPr>
            <w:r>
              <w:rPr>
                <w:lang w:val="en-US"/>
              </w:rPr>
              <w:t>19566</w:t>
            </w:r>
          </w:p>
        </w:tc>
      </w:tr>
    </w:tbl>
    <w:p w:rsidR="001A0805" w:rsidRDefault="001A0805" w:rsidP="004753F4">
      <w:pPr>
        <w:rPr>
          <w:lang w:val="en-US"/>
        </w:rPr>
      </w:pPr>
    </w:p>
    <w:p w:rsidR="00032CF6" w:rsidRDefault="00A84A1D" w:rsidP="004753F4">
      <w:pPr>
        <w:rPr>
          <w:lang w:val="ru-RU"/>
        </w:rPr>
      </w:pPr>
      <w:r>
        <w:rPr>
          <w:lang w:val="ru-RU"/>
        </w:rPr>
        <w:t>С помощью следующего запроса можно проследить зависимость между ценовыми категориями и средними расходами:</w:t>
      </w:r>
    </w:p>
    <w:p w:rsidR="006353E3" w:rsidRDefault="006353E3" w:rsidP="006353E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price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advance</w:t>
      </w:r>
      <w:r>
        <w:rPr>
          <w:rFonts w:ascii="Courier New" w:hAnsi="Courier New" w:cs="Courier New"/>
          <w:noProof/>
          <w:color w:val="808080"/>
          <w:sz w:val="20"/>
          <w:szCs w:val="20"/>
        </w:rPr>
        <w:t>)</w:t>
      </w:r>
    </w:p>
    <w:p w:rsidR="006353E3" w:rsidRDefault="006353E3" w:rsidP="006353E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6353E3" w:rsidRDefault="006353E3" w:rsidP="006353E3">
      <w:pPr>
        <w:rPr>
          <w:lang w:val="ru-RU"/>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price</w:t>
      </w:r>
    </w:p>
    <w:p w:rsidR="006353E3" w:rsidRDefault="006353E3" w:rsidP="004753F4">
      <w:pPr>
        <w:rPr>
          <w:lang w:val="ru-RU"/>
        </w:rPr>
      </w:pPr>
      <w:r>
        <w:rPr>
          <w:lang w:val="ru-RU"/>
        </w:rPr>
        <w:t>Результат:</w:t>
      </w:r>
    </w:p>
    <w:tbl>
      <w:tblPr>
        <w:tblStyle w:val="a4"/>
        <w:tblW w:w="0" w:type="auto"/>
        <w:tblLook w:val="04A0" w:firstRow="1" w:lastRow="0" w:firstColumn="1" w:lastColumn="0" w:noHBand="0" w:noVBand="1"/>
      </w:tblPr>
      <w:tblGrid>
        <w:gridCol w:w="4814"/>
        <w:gridCol w:w="4815"/>
      </w:tblGrid>
      <w:tr w:rsidR="006353E3" w:rsidTr="006353E3">
        <w:tc>
          <w:tcPr>
            <w:tcW w:w="4814" w:type="dxa"/>
          </w:tcPr>
          <w:p w:rsidR="006353E3" w:rsidRPr="006353E3" w:rsidRDefault="006353E3" w:rsidP="004753F4">
            <w:pPr>
              <w:rPr>
                <w:b/>
                <w:lang w:val="en-US"/>
              </w:rPr>
            </w:pPr>
            <w:r>
              <w:rPr>
                <w:b/>
                <w:lang w:val="en-US"/>
              </w:rPr>
              <w:t>price</w:t>
            </w:r>
          </w:p>
        </w:tc>
        <w:tc>
          <w:tcPr>
            <w:tcW w:w="4815" w:type="dxa"/>
          </w:tcPr>
          <w:p w:rsidR="006353E3" w:rsidRPr="006353E3" w:rsidRDefault="006353E3" w:rsidP="004753F4">
            <w:pPr>
              <w:rPr>
                <w:b/>
                <w:lang w:val="ru-RU"/>
              </w:rPr>
            </w:pPr>
          </w:p>
        </w:tc>
      </w:tr>
      <w:tr w:rsidR="006353E3" w:rsidTr="006353E3">
        <w:tc>
          <w:tcPr>
            <w:tcW w:w="4814" w:type="dxa"/>
          </w:tcPr>
          <w:p w:rsidR="006353E3" w:rsidRPr="006353E3" w:rsidRDefault="006353E3" w:rsidP="004753F4">
            <w:pPr>
              <w:rPr>
                <w:lang w:val="en-US"/>
              </w:rPr>
            </w:pPr>
            <w:r>
              <w:rPr>
                <w:lang w:val="en-US"/>
              </w:rPr>
              <w:t>NULL</w:t>
            </w:r>
          </w:p>
        </w:tc>
        <w:tc>
          <w:tcPr>
            <w:tcW w:w="4815" w:type="dxa"/>
          </w:tcPr>
          <w:p w:rsidR="006353E3" w:rsidRPr="006353E3" w:rsidRDefault="006353E3" w:rsidP="004753F4">
            <w:pPr>
              <w:rPr>
                <w:lang w:val="en-US"/>
              </w:rPr>
            </w:pPr>
            <w:r>
              <w:rPr>
                <w:lang w:val="en-US"/>
              </w:rPr>
              <w:t>NULL</w:t>
            </w:r>
          </w:p>
        </w:tc>
      </w:tr>
      <w:tr w:rsidR="006353E3" w:rsidTr="006353E3">
        <w:tc>
          <w:tcPr>
            <w:tcW w:w="4814" w:type="dxa"/>
          </w:tcPr>
          <w:p w:rsidR="006353E3" w:rsidRPr="006353E3" w:rsidRDefault="006353E3" w:rsidP="004753F4">
            <w:pPr>
              <w:rPr>
                <w:lang w:val="en-US"/>
              </w:rPr>
            </w:pPr>
            <w:r>
              <w:rPr>
                <w:lang w:val="ru-RU"/>
              </w:rPr>
              <w:t>2</w:t>
            </w:r>
            <w:r>
              <w:rPr>
                <w:lang w:val="en-US"/>
              </w:rPr>
              <w:t>.99</w:t>
            </w:r>
          </w:p>
        </w:tc>
        <w:tc>
          <w:tcPr>
            <w:tcW w:w="4815" w:type="dxa"/>
          </w:tcPr>
          <w:p w:rsidR="006353E3" w:rsidRPr="006353E3" w:rsidRDefault="006353E3" w:rsidP="004753F4">
            <w:pPr>
              <w:rPr>
                <w:lang w:val="en-US"/>
              </w:rPr>
            </w:pPr>
            <w:r>
              <w:rPr>
                <w:lang w:val="en-US"/>
              </w:rPr>
              <w:t>12562.5</w:t>
            </w:r>
          </w:p>
        </w:tc>
      </w:tr>
      <w:tr w:rsidR="006353E3" w:rsidTr="006353E3">
        <w:tc>
          <w:tcPr>
            <w:tcW w:w="4814" w:type="dxa"/>
          </w:tcPr>
          <w:p w:rsidR="006353E3" w:rsidRPr="006353E3" w:rsidRDefault="006353E3" w:rsidP="004753F4">
            <w:pPr>
              <w:rPr>
                <w:lang w:val="en-US"/>
              </w:rPr>
            </w:pPr>
            <w:r>
              <w:rPr>
                <w:lang w:val="en-US"/>
              </w:rPr>
              <w:t>7</w:t>
            </w:r>
          </w:p>
        </w:tc>
        <w:tc>
          <w:tcPr>
            <w:tcW w:w="4815" w:type="dxa"/>
          </w:tcPr>
          <w:p w:rsidR="006353E3" w:rsidRPr="006353E3" w:rsidRDefault="006353E3" w:rsidP="004753F4">
            <w:pPr>
              <w:rPr>
                <w:lang w:val="en-US"/>
              </w:rPr>
            </w:pPr>
            <w:r>
              <w:rPr>
                <w:lang w:val="en-US"/>
              </w:rPr>
              <w:t>6000</w:t>
            </w:r>
          </w:p>
        </w:tc>
      </w:tr>
      <w:tr w:rsidR="006353E3" w:rsidTr="006353E3">
        <w:tc>
          <w:tcPr>
            <w:tcW w:w="4814" w:type="dxa"/>
          </w:tcPr>
          <w:p w:rsidR="006353E3" w:rsidRPr="006353E3" w:rsidRDefault="006353E3" w:rsidP="004753F4">
            <w:pPr>
              <w:rPr>
                <w:lang w:val="en-US"/>
              </w:rPr>
            </w:pPr>
            <w:r>
              <w:rPr>
                <w:lang w:val="en-US"/>
              </w:rPr>
              <w:t>7.99</w:t>
            </w:r>
          </w:p>
        </w:tc>
        <w:tc>
          <w:tcPr>
            <w:tcW w:w="4815" w:type="dxa"/>
          </w:tcPr>
          <w:p w:rsidR="006353E3" w:rsidRPr="006353E3" w:rsidRDefault="006353E3" w:rsidP="004753F4">
            <w:pPr>
              <w:rPr>
                <w:lang w:val="en-US"/>
              </w:rPr>
            </w:pPr>
            <w:r>
              <w:rPr>
                <w:lang w:val="en-US"/>
              </w:rPr>
              <w:t>4000</w:t>
            </w:r>
          </w:p>
        </w:tc>
      </w:tr>
      <w:tr w:rsidR="006353E3" w:rsidTr="006353E3">
        <w:tc>
          <w:tcPr>
            <w:tcW w:w="4814" w:type="dxa"/>
          </w:tcPr>
          <w:p w:rsidR="006353E3" w:rsidRPr="006353E3" w:rsidRDefault="006353E3" w:rsidP="004753F4">
            <w:pPr>
              <w:rPr>
                <w:lang w:val="en-US"/>
              </w:rPr>
            </w:pPr>
            <w:r>
              <w:rPr>
                <w:lang w:val="en-US"/>
              </w:rPr>
              <w:t>10.95</w:t>
            </w:r>
          </w:p>
        </w:tc>
        <w:tc>
          <w:tcPr>
            <w:tcW w:w="4815" w:type="dxa"/>
          </w:tcPr>
          <w:p w:rsidR="006353E3" w:rsidRPr="006353E3" w:rsidRDefault="006353E3" w:rsidP="004753F4">
            <w:pPr>
              <w:rPr>
                <w:lang w:val="en-US"/>
              </w:rPr>
            </w:pPr>
            <w:r>
              <w:rPr>
                <w:lang w:val="en-US"/>
              </w:rPr>
              <w:t>2275</w:t>
            </w:r>
          </w:p>
        </w:tc>
      </w:tr>
      <w:tr w:rsidR="006353E3" w:rsidTr="006353E3">
        <w:tc>
          <w:tcPr>
            <w:tcW w:w="4814" w:type="dxa"/>
          </w:tcPr>
          <w:p w:rsidR="006353E3" w:rsidRPr="006353E3" w:rsidRDefault="006353E3" w:rsidP="004753F4">
            <w:pPr>
              <w:rPr>
                <w:lang w:val="en-US"/>
              </w:rPr>
            </w:pPr>
            <w:r>
              <w:rPr>
                <w:lang w:val="en-US"/>
              </w:rPr>
              <w:t>11.95</w:t>
            </w:r>
          </w:p>
        </w:tc>
        <w:tc>
          <w:tcPr>
            <w:tcW w:w="4815" w:type="dxa"/>
          </w:tcPr>
          <w:p w:rsidR="006353E3" w:rsidRPr="006353E3" w:rsidRDefault="006353E3" w:rsidP="004753F4">
            <w:pPr>
              <w:rPr>
                <w:lang w:val="en-US"/>
              </w:rPr>
            </w:pPr>
            <w:r>
              <w:rPr>
                <w:lang w:val="en-US"/>
              </w:rPr>
              <w:t>4500</w:t>
            </w:r>
          </w:p>
        </w:tc>
      </w:tr>
    </w:tbl>
    <w:p w:rsidR="006353E3" w:rsidRDefault="006353E3" w:rsidP="004753F4">
      <w:pPr>
        <w:rPr>
          <w:lang w:val="ru-RU"/>
        </w:rPr>
      </w:pPr>
    </w:p>
    <w:p w:rsidR="006353E3" w:rsidRDefault="00821133" w:rsidP="004753F4">
      <w:pPr>
        <w:rPr>
          <w:lang w:val="ru-RU"/>
        </w:rPr>
      </w:pPr>
      <w:r>
        <w:rPr>
          <w:b/>
          <w:i/>
          <w:lang w:val="en-US"/>
        </w:rPr>
        <w:t>GROUP</w:t>
      </w:r>
      <w:r w:rsidRPr="00821133">
        <w:rPr>
          <w:b/>
          <w:i/>
          <w:lang w:val="ru-RU"/>
        </w:rPr>
        <w:t xml:space="preserve"> </w:t>
      </w:r>
      <w:r>
        <w:rPr>
          <w:b/>
          <w:i/>
          <w:lang w:val="en-US"/>
        </w:rPr>
        <w:t>BY</w:t>
      </w:r>
      <w:r w:rsidRPr="00821133">
        <w:rPr>
          <w:b/>
          <w:i/>
          <w:lang w:val="ru-RU"/>
        </w:rPr>
        <w:t xml:space="preserve"> </w:t>
      </w:r>
      <w:r>
        <w:rPr>
          <w:b/>
          <w:i/>
          <w:lang w:val="ru-RU"/>
        </w:rPr>
        <w:t xml:space="preserve">с предложением </w:t>
      </w:r>
      <w:r>
        <w:rPr>
          <w:b/>
          <w:i/>
          <w:lang w:val="en-US"/>
        </w:rPr>
        <w:t>WHERE</w:t>
      </w:r>
      <w:r w:rsidRPr="00821133">
        <w:rPr>
          <w:b/>
          <w:i/>
          <w:lang w:val="ru-RU"/>
        </w:rPr>
        <w:t>.</w:t>
      </w:r>
      <w:r w:rsidRPr="00821133">
        <w:rPr>
          <w:lang w:val="ru-RU"/>
        </w:rPr>
        <w:t xml:space="preserve"> </w:t>
      </w:r>
      <w:r>
        <w:rPr>
          <w:lang w:val="ru-RU"/>
        </w:rPr>
        <w:t xml:space="preserve">При отсутствии в запросе предложения </w:t>
      </w:r>
      <w:r>
        <w:rPr>
          <w:b/>
          <w:lang w:val="en-US"/>
        </w:rPr>
        <w:t>GROUP</w:t>
      </w:r>
      <w:r w:rsidRPr="00821133">
        <w:rPr>
          <w:b/>
          <w:lang w:val="ru-RU"/>
        </w:rPr>
        <w:t xml:space="preserve"> </w:t>
      </w:r>
      <w:r>
        <w:rPr>
          <w:b/>
          <w:lang w:val="en-US"/>
        </w:rPr>
        <w:t>BY</w:t>
      </w:r>
      <w:r w:rsidRPr="00821133">
        <w:rPr>
          <w:lang w:val="ru-RU"/>
        </w:rPr>
        <w:t xml:space="preserve"> </w:t>
      </w:r>
      <w:r>
        <w:rPr>
          <w:lang w:val="ru-RU"/>
        </w:rPr>
        <w:t xml:space="preserve">агрегирующие функции применяются ко всей таблице целиком. </w:t>
      </w:r>
      <w:r w:rsidR="002B0024">
        <w:rPr>
          <w:lang w:val="ru-RU"/>
        </w:rPr>
        <w:t xml:space="preserve">В этом случае для выбора строк, участвующих в вычислениях, можно было использовать предложение </w:t>
      </w:r>
      <w:r w:rsidR="002B0024">
        <w:rPr>
          <w:b/>
          <w:lang w:val="en-US"/>
        </w:rPr>
        <w:t>WHERE</w:t>
      </w:r>
      <w:r w:rsidR="002B0024">
        <w:rPr>
          <w:lang w:val="ru-RU"/>
        </w:rPr>
        <w:t>. Это же верно и при наличии групп.</w:t>
      </w:r>
    </w:p>
    <w:p w:rsidR="002B0024" w:rsidRPr="00784C73" w:rsidRDefault="002B0024" w:rsidP="004753F4">
      <w:pPr>
        <w:rPr>
          <w:lang w:val="en-US"/>
        </w:rPr>
      </w:pPr>
      <w:r>
        <w:rPr>
          <w:lang w:val="ru-RU"/>
        </w:rPr>
        <w:lastRenderedPageBreak/>
        <w:t xml:space="preserve">Совместная работа предложений </w:t>
      </w:r>
      <w:r>
        <w:rPr>
          <w:b/>
          <w:lang w:val="en-US"/>
        </w:rPr>
        <w:t>WHERE</w:t>
      </w:r>
      <w:r w:rsidRPr="002B0024">
        <w:rPr>
          <w:lang w:val="ru-RU"/>
        </w:rPr>
        <w:t xml:space="preserve"> </w:t>
      </w:r>
      <w:r>
        <w:rPr>
          <w:lang w:val="ru-RU"/>
        </w:rPr>
        <w:t xml:space="preserve">и </w:t>
      </w:r>
      <w:r>
        <w:rPr>
          <w:b/>
          <w:lang w:val="en-US"/>
        </w:rPr>
        <w:t>GROUP</w:t>
      </w:r>
      <w:r w:rsidRPr="002B0024">
        <w:rPr>
          <w:b/>
          <w:lang w:val="ru-RU"/>
        </w:rPr>
        <w:t xml:space="preserve"> </w:t>
      </w:r>
      <w:r>
        <w:rPr>
          <w:b/>
          <w:lang w:val="en-US"/>
        </w:rPr>
        <w:t>BY</w:t>
      </w:r>
      <w:r w:rsidRPr="002B0024">
        <w:rPr>
          <w:lang w:val="ru-RU"/>
        </w:rPr>
        <w:t xml:space="preserve"> </w:t>
      </w:r>
      <w:r>
        <w:rPr>
          <w:lang w:val="ru-RU"/>
        </w:rPr>
        <w:t xml:space="preserve">происходит следующим образом. Сначала находятся все строки, удовлетворяющие условиям предложения </w:t>
      </w:r>
      <w:r>
        <w:rPr>
          <w:b/>
          <w:lang w:val="en-US"/>
        </w:rPr>
        <w:t>WHERE</w:t>
      </w:r>
      <w:r>
        <w:rPr>
          <w:lang w:val="ru-RU"/>
        </w:rPr>
        <w:t xml:space="preserve">. Затем предложение </w:t>
      </w:r>
      <w:r>
        <w:rPr>
          <w:b/>
          <w:lang w:val="en-US"/>
        </w:rPr>
        <w:t>GROUP</w:t>
      </w:r>
      <w:r w:rsidRPr="002B0024">
        <w:rPr>
          <w:b/>
          <w:lang w:val="ru-RU"/>
        </w:rPr>
        <w:t xml:space="preserve"> </w:t>
      </w:r>
      <w:r>
        <w:rPr>
          <w:b/>
          <w:lang w:val="en-US"/>
        </w:rPr>
        <w:t>BY</w:t>
      </w:r>
      <w:r w:rsidRPr="002B0024">
        <w:rPr>
          <w:lang w:val="ru-RU"/>
        </w:rPr>
        <w:t xml:space="preserve"> </w:t>
      </w:r>
      <w:r>
        <w:rPr>
          <w:lang w:val="ru-RU"/>
        </w:rPr>
        <w:t>делит отобранные строки на группы. Ниже</w:t>
      </w:r>
      <w:r w:rsidRPr="00784C73">
        <w:rPr>
          <w:lang w:val="en-US"/>
        </w:rPr>
        <w:t xml:space="preserve"> </w:t>
      </w:r>
      <w:r>
        <w:rPr>
          <w:lang w:val="ru-RU"/>
        </w:rPr>
        <w:t>приведен</w:t>
      </w:r>
      <w:r w:rsidRPr="00784C73">
        <w:rPr>
          <w:lang w:val="en-US"/>
        </w:rPr>
        <w:t xml:space="preserve"> </w:t>
      </w:r>
      <w:r>
        <w:rPr>
          <w:lang w:val="ru-RU"/>
        </w:rPr>
        <w:t>соответствующий</w:t>
      </w:r>
      <w:r w:rsidRPr="00784C73">
        <w:rPr>
          <w:lang w:val="en-US"/>
        </w:rPr>
        <w:t xml:space="preserve"> </w:t>
      </w:r>
      <w:r>
        <w:rPr>
          <w:lang w:val="ru-RU"/>
        </w:rPr>
        <w:t>пример</w:t>
      </w:r>
      <w:r w:rsidRPr="00784C73">
        <w:rPr>
          <w:lang w:val="en-US"/>
        </w:rPr>
        <w:t>:</w:t>
      </w:r>
    </w:p>
    <w:p w:rsidR="00784C73" w:rsidRDefault="00784C73" w:rsidP="00784C7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price</w:t>
      </w:r>
      <w:r>
        <w:rPr>
          <w:rFonts w:ascii="Courier New" w:hAnsi="Courier New" w:cs="Courier New"/>
          <w:noProof/>
          <w:color w:val="808080"/>
          <w:sz w:val="20"/>
          <w:szCs w:val="20"/>
        </w:rPr>
        <w:t>)</w:t>
      </w:r>
    </w:p>
    <w:p w:rsidR="00784C73" w:rsidRDefault="00784C73" w:rsidP="00784C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784C73" w:rsidRDefault="00784C73" w:rsidP="00784C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advance </w:t>
      </w:r>
      <w:r>
        <w:rPr>
          <w:rFonts w:ascii="Courier New" w:hAnsi="Courier New" w:cs="Courier New"/>
          <w:noProof/>
          <w:color w:val="808080"/>
          <w:sz w:val="20"/>
          <w:szCs w:val="20"/>
        </w:rPr>
        <w:t>&gt;</w:t>
      </w:r>
      <w:r>
        <w:rPr>
          <w:rFonts w:ascii="Courier New" w:hAnsi="Courier New" w:cs="Courier New"/>
          <w:noProof/>
          <w:sz w:val="20"/>
          <w:szCs w:val="20"/>
        </w:rPr>
        <w:t xml:space="preserve"> $5000</w:t>
      </w:r>
    </w:p>
    <w:p w:rsidR="002B0024" w:rsidRPr="00784C73" w:rsidRDefault="00784C73" w:rsidP="00784C73">
      <w:pPr>
        <w:rPr>
          <w:lang w:val="en-US"/>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type</w:t>
      </w:r>
    </w:p>
    <w:p w:rsidR="007F7BB6" w:rsidRDefault="00784C73" w:rsidP="004753F4">
      <w:pPr>
        <w:rPr>
          <w:lang w:val="ru-RU"/>
        </w:rPr>
      </w:pPr>
      <w:r>
        <w:rPr>
          <w:lang w:val="ru-RU"/>
        </w:rPr>
        <w:t>Результат:</w:t>
      </w:r>
    </w:p>
    <w:tbl>
      <w:tblPr>
        <w:tblStyle w:val="a4"/>
        <w:tblW w:w="0" w:type="auto"/>
        <w:tblLook w:val="04A0" w:firstRow="1" w:lastRow="0" w:firstColumn="1" w:lastColumn="0" w:noHBand="0" w:noVBand="1"/>
      </w:tblPr>
      <w:tblGrid>
        <w:gridCol w:w="4814"/>
        <w:gridCol w:w="4815"/>
      </w:tblGrid>
      <w:tr w:rsidR="00784C73" w:rsidTr="00784C73">
        <w:tc>
          <w:tcPr>
            <w:tcW w:w="4814" w:type="dxa"/>
          </w:tcPr>
          <w:p w:rsidR="00784C73" w:rsidRPr="009B779E" w:rsidRDefault="009B779E" w:rsidP="004753F4">
            <w:pPr>
              <w:rPr>
                <w:b/>
                <w:lang w:val="en-US"/>
              </w:rPr>
            </w:pPr>
            <w:r>
              <w:rPr>
                <w:b/>
                <w:lang w:val="en-US"/>
              </w:rPr>
              <w:t>type</w:t>
            </w:r>
          </w:p>
        </w:tc>
        <w:tc>
          <w:tcPr>
            <w:tcW w:w="4815" w:type="dxa"/>
          </w:tcPr>
          <w:p w:rsidR="00784C73" w:rsidRDefault="00784C73" w:rsidP="004753F4">
            <w:pPr>
              <w:rPr>
                <w:lang w:val="en-US"/>
              </w:rPr>
            </w:pPr>
          </w:p>
        </w:tc>
      </w:tr>
      <w:tr w:rsidR="00784C73" w:rsidTr="00784C73">
        <w:tc>
          <w:tcPr>
            <w:tcW w:w="4814" w:type="dxa"/>
          </w:tcPr>
          <w:p w:rsidR="00784C73" w:rsidRPr="009B779E" w:rsidRDefault="009B779E" w:rsidP="004753F4">
            <w:pPr>
              <w:rPr>
                <w:lang w:val="en-US"/>
              </w:rPr>
            </w:pPr>
            <w:r>
              <w:rPr>
                <w:lang w:val="en-US"/>
              </w:rPr>
              <w:t>business</w:t>
            </w:r>
          </w:p>
        </w:tc>
        <w:tc>
          <w:tcPr>
            <w:tcW w:w="4815" w:type="dxa"/>
          </w:tcPr>
          <w:p w:rsidR="00784C73" w:rsidRDefault="009B779E" w:rsidP="004753F4">
            <w:pPr>
              <w:rPr>
                <w:lang w:val="en-US"/>
              </w:rPr>
            </w:pPr>
            <w:r>
              <w:rPr>
                <w:lang w:val="en-US"/>
              </w:rPr>
              <w:t>2.99</w:t>
            </w:r>
          </w:p>
        </w:tc>
      </w:tr>
      <w:tr w:rsidR="00784C73" w:rsidTr="00784C73">
        <w:tc>
          <w:tcPr>
            <w:tcW w:w="4814" w:type="dxa"/>
          </w:tcPr>
          <w:p w:rsidR="00784C73" w:rsidRDefault="009B779E" w:rsidP="004753F4">
            <w:pPr>
              <w:rPr>
                <w:lang w:val="en-US"/>
              </w:rPr>
            </w:pPr>
            <w:r>
              <w:rPr>
                <w:lang w:val="en-US"/>
              </w:rPr>
              <w:t>mod_cook</w:t>
            </w:r>
          </w:p>
        </w:tc>
        <w:tc>
          <w:tcPr>
            <w:tcW w:w="4815" w:type="dxa"/>
          </w:tcPr>
          <w:p w:rsidR="00784C73" w:rsidRDefault="009B779E" w:rsidP="004753F4">
            <w:pPr>
              <w:rPr>
                <w:lang w:val="en-US"/>
              </w:rPr>
            </w:pPr>
            <w:r>
              <w:rPr>
                <w:lang w:val="en-US"/>
              </w:rPr>
              <w:t>2.99</w:t>
            </w:r>
          </w:p>
        </w:tc>
      </w:tr>
      <w:tr w:rsidR="00784C73" w:rsidTr="00784C73">
        <w:tc>
          <w:tcPr>
            <w:tcW w:w="4814" w:type="dxa"/>
          </w:tcPr>
          <w:p w:rsidR="00784C73" w:rsidRDefault="009B779E" w:rsidP="004753F4">
            <w:pPr>
              <w:rPr>
                <w:lang w:val="en-US"/>
              </w:rPr>
            </w:pPr>
            <w:r>
              <w:rPr>
                <w:lang w:val="en-US"/>
              </w:rPr>
              <w:t>popular_comp</w:t>
            </w:r>
          </w:p>
        </w:tc>
        <w:tc>
          <w:tcPr>
            <w:tcW w:w="4815" w:type="dxa"/>
          </w:tcPr>
          <w:p w:rsidR="00784C73" w:rsidRDefault="009B779E" w:rsidP="004753F4">
            <w:pPr>
              <w:rPr>
                <w:lang w:val="en-US"/>
              </w:rPr>
            </w:pPr>
            <w:r>
              <w:rPr>
                <w:lang w:val="en-US"/>
              </w:rPr>
              <w:t>21.48</w:t>
            </w:r>
          </w:p>
        </w:tc>
      </w:tr>
      <w:tr w:rsidR="00784C73" w:rsidTr="00784C73">
        <w:tc>
          <w:tcPr>
            <w:tcW w:w="4814" w:type="dxa"/>
          </w:tcPr>
          <w:p w:rsidR="00784C73" w:rsidRDefault="009B779E" w:rsidP="004753F4">
            <w:pPr>
              <w:rPr>
                <w:lang w:val="en-US"/>
              </w:rPr>
            </w:pPr>
            <w:r>
              <w:rPr>
                <w:lang w:val="en-US"/>
              </w:rPr>
              <w:t>psychology</w:t>
            </w:r>
          </w:p>
        </w:tc>
        <w:tc>
          <w:tcPr>
            <w:tcW w:w="4815" w:type="dxa"/>
          </w:tcPr>
          <w:p w:rsidR="00784C73" w:rsidRDefault="009B779E" w:rsidP="004753F4">
            <w:pPr>
              <w:rPr>
                <w:lang w:val="en-US"/>
              </w:rPr>
            </w:pPr>
            <w:r>
              <w:rPr>
                <w:lang w:val="en-US"/>
              </w:rPr>
              <w:t>14.3</w:t>
            </w:r>
          </w:p>
        </w:tc>
      </w:tr>
      <w:tr w:rsidR="00784C73" w:rsidTr="00784C73">
        <w:tc>
          <w:tcPr>
            <w:tcW w:w="4814" w:type="dxa"/>
          </w:tcPr>
          <w:p w:rsidR="00784C73" w:rsidRDefault="009B779E" w:rsidP="004753F4">
            <w:pPr>
              <w:rPr>
                <w:lang w:val="en-US"/>
              </w:rPr>
            </w:pPr>
            <w:r>
              <w:rPr>
                <w:lang w:val="en-US"/>
              </w:rPr>
              <w:t>trad_cook</w:t>
            </w:r>
          </w:p>
        </w:tc>
        <w:tc>
          <w:tcPr>
            <w:tcW w:w="4815" w:type="dxa"/>
          </w:tcPr>
          <w:p w:rsidR="00784C73" w:rsidRDefault="009B779E" w:rsidP="004753F4">
            <w:pPr>
              <w:rPr>
                <w:lang w:val="en-US"/>
              </w:rPr>
            </w:pPr>
            <w:r>
              <w:rPr>
                <w:lang w:val="en-US"/>
              </w:rPr>
              <w:t>17.97</w:t>
            </w:r>
          </w:p>
        </w:tc>
      </w:tr>
    </w:tbl>
    <w:p w:rsidR="00784C73" w:rsidRDefault="00784C73" w:rsidP="004753F4">
      <w:pPr>
        <w:rPr>
          <w:lang w:val="en-US"/>
        </w:rPr>
      </w:pPr>
    </w:p>
    <w:p w:rsidR="009B779E" w:rsidRDefault="009B779E" w:rsidP="004753F4">
      <w:pPr>
        <w:rPr>
          <w:lang w:val="ru-RU"/>
        </w:rPr>
      </w:pPr>
      <w:r>
        <w:rPr>
          <w:lang w:val="ru-RU"/>
        </w:rPr>
        <w:t xml:space="preserve">Этот же запрос без предложения </w:t>
      </w:r>
      <w:r>
        <w:rPr>
          <w:b/>
          <w:lang w:val="en-US"/>
        </w:rPr>
        <w:t>WHERE</w:t>
      </w:r>
      <w:r w:rsidRPr="009B779E">
        <w:rPr>
          <w:lang w:val="ru-RU"/>
        </w:rPr>
        <w:t xml:space="preserve"> </w:t>
      </w:r>
      <w:r>
        <w:rPr>
          <w:lang w:val="ru-RU"/>
        </w:rPr>
        <w:t>приводит к другим результатам:</w:t>
      </w:r>
    </w:p>
    <w:p w:rsidR="00030C25" w:rsidRDefault="00030C25" w:rsidP="00030C2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price</w:t>
      </w:r>
      <w:r>
        <w:rPr>
          <w:rFonts w:ascii="Courier New" w:hAnsi="Courier New" w:cs="Courier New"/>
          <w:noProof/>
          <w:color w:val="808080"/>
          <w:sz w:val="20"/>
          <w:szCs w:val="20"/>
        </w:rPr>
        <w:t>)</w:t>
      </w:r>
    </w:p>
    <w:p w:rsidR="00030C25" w:rsidRDefault="00030C25" w:rsidP="00030C2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9B779E" w:rsidRDefault="00030C25" w:rsidP="00030C25">
      <w:pPr>
        <w:rPr>
          <w:lang w:val="ru-RU"/>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type</w:t>
      </w:r>
    </w:p>
    <w:p w:rsidR="009B779E" w:rsidRDefault="00030C25" w:rsidP="004753F4">
      <w:pPr>
        <w:rPr>
          <w:lang w:val="ru-RU"/>
        </w:rPr>
      </w:pPr>
      <w:r>
        <w:rPr>
          <w:lang w:val="ru-RU"/>
        </w:rPr>
        <w:t>Результат:</w:t>
      </w:r>
    </w:p>
    <w:tbl>
      <w:tblPr>
        <w:tblStyle w:val="a4"/>
        <w:tblW w:w="0" w:type="auto"/>
        <w:tblLook w:val="04A0" w:firstRow="1" w:lastRow="0" w:firstColumn="1" w:lastColumn="0" w:noHBand="0" w:noVBand="1"/>
      </w:tblPr>
      <w:tblGrid>
        <w:gridCol w:w="4814"/>
        <w:gridCol w:w="4815"/>
      </w:tblGrid>
      <w:tr w:rsidR="00030C25" w:rsidTr="00030C25">
        <w:tc>
          <w:tcPr>
            <w:tcW w:w="4814" w:type="dxa"/>
          </w:tcPr>
          <w:p w:rsidR="00030C25" w:rsidRPr="00030C25" w:rsidRDefault="00030C25" w:rsidP="004753F4">
            <w:pPr>
              <w:rPr>
                <w:b/>
                <w:lang w:val="en-US"/>
              </w:rPr>
            </w:pPr>
            <w:r>
              <w:rPr>
                <w:b/>
                <w:lang w:val="en-US"/>
              </w:rPr>
              <w:t>type</w:t>
            </w:r>
          </w:p>
        </w:tc>
        <w:tc>
          <w:tcPr>
            <w:tcW w:w="4815" w:type="dxa"/>
          </w:tcPr>
          <w:p w:rsidR="00030C25" w:rsidRDefault="00030C25" w:rsidP="004753F4">
            <w:pPr>
              <w:rPr>
                <w:lang w:val="ru-RU"/>
              </w:rPr>
            </w:pPr>
          </w:p>
        </w:tc>
      </w:tr>
      <w:tr w:rsidR="00030C25" w:rsidTr="00030C25">
        <w:tc>
          <w:tcPr>
            <w:tcW w:w="4814" w:type="dxa"/>
          </w:tcPr>
          <w:p w:rsidR="00030C25" w:rsidRPr="00030C25" w:rsidRDefault="00030C25" w:rsidP="004753F4">
            <w:pPr>
              <w:rPr>
                <w:lang w:val="en-US"/>
              </w:rPr>
            </w:pPr>
            <w:r>
              <w:rPr>
                <w:lang w:val="en-US"/>
              </w:rPr>
              <w:t>NULL</w:t>
            </w:r>
          </w:p>
        </w:tc>
        <w:tc>
          <w:tcPr>
            <w:tcW w:w="4815" w:type="dxa"/>
          </w:tcPr>
          <w:p w:rsidR="00030C25" w:rsidRPr="00030C25" w:rsidRDefault="00030C25" w:rsidP="004753F4">
            <w:pPr>
              <w:rPr>
                <w:lang w:val="en-US"/>
              </w:rPr>
            </w:pPr>
            <w:r>
              <w:rPr>
                <w:lang w:val="en-US"/>
              </w:rPr>
              <w:t>NULL</w:t>
            </w:r>
          </w:p>
        </w:tc>
      </w:tr>
      <w:tr w:rsidR="00030C25" w:rsidTr="00030C25">
        <w:tc>
          <w:tcPr>
            <w:tcW w:w="4814" w:type="dxa"/>
          </w:tcPr>
          <w:p w:rsidR="00030C25" w:rsidRPr="00030C25" w:rsidRDefault="00030C25" w:rsidP="004753F4">
            <w:pPr>
              <w:rPr>
                <w:lang w:val="en-US"/>
              </w:rPr>
            </w:pPr>
            <w:r>
              <w:rPr>
                <w:lang w:val="en-US"/>
              </w:rPr>
              <w:t>business</w:t>
            </w:r>
          </w:p>
        </w:tc>
        <w:tc>
          <w:tcPr>
            <w:tcW w:w="4815" w:type="dxa"/>
          </w:tcPr>
          <w:p w:rsidR="00030C25" w:rsidRPr="00030C25" w:rsidRDefault="00030C25" w:rsidP="004753F4">
            <w:pPr>
              <w:rPr>
                <w:lang w:val="en-US"/>
              </w:rPr>
            </w:pPr>
            <w:r>
              <w:rPr>
                <w:lang w:val="en-US"/>
              </w:rPr>
              <w:t>13.73</w:t>
            </w:r>
          </w:p>
        </w:tc>
      </w:tr>
      <w:tr w:rsidR="00030C25" w:rsidTr="00030C25">
        <w:tc>
          <w:tcPr>
            <w:tcW w:w="4814" w:type="dxa"/>
          </w:tcPr>
          <w:p w:rsidR="00030C25" w:rsidRPr="00030C25" w:rsidRDefault="00030C25" w:rsidP="004753F4">
            <w:pPr>
              <w:rPr>
                <w:lang w:val="en-US"/>
              </w:rPr>
            </w:pPr>
            <w:r>
              <w:rPr>
                <w:lang w:val="en-US"/>
              </w:rPr>
              <w:t>mod_cook</w:t>
            </w:r>
          </w:p>
        </w:tc>
        <w:tc>
          <w:tcPr>
            <w:tcW w:w="4815" w:type="dxa"/>
          </w:tcPr>
          <w:p w:rsidR="00030C25" w:rsidRPr="00030C25" w:rsidRDefault="00030C25" w:rsidP="004753F4">
            <w:pPr>
              <w:rPr>
                <w:lang w:val="en-US"/>
              </w:rPr>
            </w:pPr>
            <w:r>
              <w:rPr>
                <w:lang w:val="en-US"/>
              </w:rPr>
              <w:t>11.49</w:t>
            </w:r>
          </w:p>
        </w:tc>
      </w:tr>
      <w:tr w:rsidR="00030C25" w:rsidTr="00030C25">
        <w:tc>
          <w:tcPr>
            <w:tcW w:w="4814" w:type="dxa"/>
          </w:tcPr>
          <w:p w:rsidR="00030C25" w:rsidRPr="00030C25" w:rsidRDefault="00030C25" w:rsidP="004753F4">
            <w:pPr>
              <w:rPr>
                <w:lang w:val="en-US"/>
              </w:rPr>
            </w:pPr>
            <w:r>
              <w:rPr>
                <w:lang w:val="en-US"/>
              </w:rPr>
              <w:t>popular_comp</w:t>
            </w:r>
          </w:p>
        </w:tc>
        <w:tc>
          <w:tcPr>
            <w:tcW w:w="4815" w:type="dxa"/>
          </w:tcPr>
          <w:p w:rsidR="00030C25" w:rsidRPr="00030C25" w:rsidRDefault="00030C25" w:rsidP="004753F4">
            <w:pPr>
              <w:rPr>
                <w:lang w:val="en-US"/>
              </w:rPr>
            </w:pPr>
            <w:r>
              <w:rPr>
                <w:lang w:val="en-US"/>
              </w:rPr>
              <w:t>21.47</w:t>
            </w:r>
          </w:p>
        </w:tc>
      </w:tr>
      <w:tr w:rsidR="00030C25" w:rsidTr="00030C25">
        <w:tc>
          <w:tcPr>
            <w:tcW w:w="4814" w:type="dxa"/>
          </w:tcPr>
          <w:p w:rsidR="00030C25" w:rsidRPr="00030C25" w:rsidRDefault="00030C25" w:rsidP="004753F4">
            <w:pPr>
              <w:rPr>
                <w:lang w:val="en-US"/>
              </w:rPr>
            </w:pPr>
            <w:r>
              <w:rPr>
                <w:lang w:val="en-US"/>
              </w:rPr>
              <w:t>psychology</w:t>
            </w:r>
          </w:p>
        </w:tc>
        <w:tc>
          <w:tcPr>
            <w:tcW w:w="4815" w:type="dxa"/>
          </w:tcPr>
          <w:p w:rsidR="00030C25" w:rsidRPr="00030C25" w:rsidRDefault="00030C25" w:rsidP="004753F4">
            <w:pPr>
              <w:rPr>
                <w:lang w:val="en-US"/>
              </w:rPr>
            </w:pPr>
            <w:r>
              <w:rPr>
                <w:lang w:val="en-US"/>
              </w:rPr>
              <w:t>13.5</w:t>
            </w:r>
          </w:p>
        </w:tc>
      </w:tr>
      <w:tr w:rsidR="00030C25" w:rsidTr="00030C25">
        <w:tc>
          <w:tcPr>
            <w:tcW w:w="4814" w:type="dxa"/>
          </w:tcPr>
          <w:p w:rsidR="00030C25" w:rsidRPr="00030C25" w:rsidRDefault="00030C25" w:rsidP="004753F4">
            <w:pPr>
              <w:rPr>
                <w:lang w:val="en-US"/>
              </w:rPr>
            </w:pPr>
            <w:r>
              <w:rPr>
                <w:lang w:val="en-US"/>
              </w:rPr>
              <w:t>trad_cook</w:t>
            </w:r>
          </w:p>
        </w:tc>
        <w:tc>
          <w:tcPr>
            <w:tcW w:w="4815" w:type="dxa"/>
          </w:tcPr>
          <w:p w:rsidR="00030C25" w:rsidRPr="00030C25" w:rsidRDefault="00030C25" w:rsidP="004753F4">
            <w:pPr>
              <w:rPr>
                <w:lang w:val="en-US"/>
              </w:rPr>
            </w:pPr>
            <w:r>
              <w:rPr>
                <w:lang w:val="en-US"/>
              </w:rPr>
              <w:t>15.96</w:t>
            </w:r>
          </w:p>
        </w:tc>
      </w:tr>
    </w:tbl>
    <w:p w:rsidR="00030C25" w:rsidRDefault="00030C25" w:rsidP="004753F4">
      <w:pPr>
        <w:rPr>
          <w:lang w:val="ru-RU"/>
        </w:rPr>
      </w:pPr>
    </w:p>
    <w:p w:rsidR="00030C25" w:rsidRDefault="00316786" w:rsidP="004753F4">
      <w:pPr>
        <w:rPr>
          <w:lang w:val="ru-RU"/>
        </w:rPr>
      </w:pPr>
      <w:r>
        <w:rPr>
          <w:lang w:val="ru-RU"/>
        </w:rPr>
        <w:t xml:space="preserve">В результате выполнения этого запроса появляется новая строка (с типом и средней ценой </w:t>
      </w:r>
      <w:r>
        <w:rPr>
          <w:lang w:val="en-US"/>
        </w:rPr>
        <w:t>NULL</w:t>
      </w:r>
      <w:r>
        <w:rPr>
          <w:lang w:val="ru-RU"/>
        </w:rPr>
        <w:t>)</w:t>
      </w:r>
      <w:r w:rsidR="002908E9">
        <w:rPr>
          <w:lang w:val="ru-RU"/>
        </w:rPr>
        <w:t xml:space="preserve">, а также изменяются все средние цены, за исключением книг по компьютерам. Появление новой строки объяснить очень просто – в предложении </w:t>
      </w:r>
      <w:r w:rsidR="002908E9">
        <w:rPr>
          <w:b/>
          <w:lang w:val="en-US"/>
        </w:rPr>
        <w:t>WHERE</w:t>
      </w:r>
      <w:r w:rsidR="002908E9">
        <w:rPr>
          <w:lang w:val="ru-RU"/>
        </w:rPr>
        <w:t xml:space="preserve"> ищутся все строки со значением расходов выше </w:t>
      </w:r>
      <w:r w:rsidR="002908E9" w:rsidRPr="002908E9">
        <w:rPr>
          <w:lang w:val="ru-RU"/>
        </w:rPr>
        <w:t>$5000</w:t>
      </w:r>
      <w:r w:rsidR="002908E9">
        <w:rPr>
          <w:lang w:val="ru-RU"/>
        </w:rPr>
        <w:t>, поэтому строки с нулевым значением расходов сразу отвергаются.</w:t>
      </w:r>
    </w:p>
    <w:p w:rsidR="009D55AD" w:rsidRDefault="00BB695D" w:rsidP="004753F4">
      <w:pPr>
        <w:rPr>
          <w:lang w:val="ru-RU"/>
        </w:rPr>
      </w:pPr>
      <w:r>
        <w:rPr>
          <w:lang w:val="ru-RU"/>
        </w:rPr>
        <w:t xml:space="preserve">Нужно обратить внимание, что столбцы в предложении </w:t>
      </w:r>
      <w:r w:rsidRPr="00BB695D">
        <w:rPr>
          <w:b/>
          <w:lang w:val="en-US"/>
        </w:rPr>
        <w:t>WHERE</w:t>
      </w:r>
      <w:r w:rsidRPr="00BB695D">
        <w:rPr>
          <w:lang w:val="ru-RU"/>
        </w:rPr>
        <w:t xml:space="preserve"> </w:t>
      </w:r>
      <w:r>
        <w:rPr>
          <w:lang w:val="ru-RU"/>
        </w:rPr>
        <w:t>никоим образом не связаны со столбцами из списка выбора и списка группировки.</w:t>
      </w:r>
    </w:p>
    <w:p w:rsidR="00BB695D" w:rsidRDefault="00BB695D" w:rsidP="00BB695D">
      <w:pPr>
        <w:pStyle w:val="3"/>
        <w:rPr>
          <w:lang w:val="ru-RU"/>
        </w:rPr>
      </w:pPr>
      <w:r>
        <w:rPr>
          <w:lang w:val="ru-RU"/>
        </w:rPr>
        <w:t>Упорядоченные группы</w:t>
      </w:r>
    </w:p>
    <w:p w:rsidR="00BB695D" w:rsidRDefault="00A2223E" w:rsidP="00BB695D">
      <w:pPr>
        <w:rPr>
          <w:lang w:val="ru-RU"/>
        </w:rPr>
      </w:pPr>
      <w:r>
        <w:rPr>
          <w:lang w:val="ru-RU"/>
        </w:rPr>
        <w:t xml:space="preserve">Предложение </w:t>
      </w:r>
      <w:r>
        <w:rPr>
          <w:b/>
          <w:lang w:val="en-US"/>
        </w:rPr>
        <w:t>GROUP</w:t>
      </w:r>
      <w:r w:rsidRPr="00A2223E">
        <w:rPr>
          <w:b/>
          <w:lang w:val="ru-RU"/>
        </w:rPr>
        <w:t xml:space="preserve"> </w:t>
      </w:r>
      <w:r>
        <w:rPr>
          <w:b/>
          <w:lang w:val="en-US"/>
        </w:rPr>
        <w:t>BY</w:t>
      </w:r>
      <w:r w:rsidRPr="00A2223E">
        <w:rPr>
          <w:lang w:val="ru-RU"/>
        </w:rPr>
        <w:t xml:space="preserve"> </w:t>
      </w:r>
      <w:r>
        <w:rPr>
          <w:lang w:val="ru-RU"/>
        </w:rPr>
        <w:t xml:space="preserve">разделяет строки на наборы, но при этом не упорядочивает их. Чтобы расположить результаты в определенном порядке, нужно использовать предложение </w:t>
      </w:r>
      <w:r>
        <w:rPr>
          <w:b/>
          <w:lang w:val="en-US"/>
        </w:rPr>
        <w:t>ORDER</w:t>
      </w:r>
      <w:r w:rsidRPr="00A2223E">
        <w:rPr>
          <w:b/>
          <w:lang w:val="ru-RU"/>
        </w:rPr>
        <w:t xml:space="preserve"> </w:t>
      </w:r>
      <w:r>
        <w:rPr>
          <w:b/>
          <w:lang w:val="en-US"/>
        </w:rPr>
        <w:t>BY</w:t>
      </w:r>
      <w:r>
        <w:rPr>
          <w:lang w:val="ru-RU"/>
        </w:rPr>
        <w:t xml:space="preserve">. Например, чтобы найти среднюю стоимость книг по каждому типу, затраты на которые превысили </w:t>
      </w:r>
      <w:r w:rsidRPr="00A2223E">
        <w:rPr>
          <w:lang w:val="ru-RU"/>
        </w:rPr>
        <w:t>$5000</w:t>
      </w:r>
      <w:r>
        <w:rPr>
          <w:lang w:val="ru-RU"/>
        </w:rPr>
        <w:t>, и упорядочить результаты по цене, нужно выполнить следующий запрос:</w:t>
      </w:r>
    </w:p>
    <w:p w:rsidR="002125AE" w:rsidRDefault="002125AE" w:rsidP="002125A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price</w:t>
      </w:r>
      <w:r>
        <w:rPr>
          <w:rFonts w:ascii="Courier New" w:hAnsi="Courier New" w:cs="Courier New"/>
          <w:noProof/>
          <w:color w:val="808080"/>
          <w:sz w:val="20"/>
          <w:szCs w:val="20"/>
        </w:rPr>
        <w:t>)</w:t>
      </w:r>
    </w:p>
    <w:p w:rsidR="002125AE" w:rsidRDefault="002125AE" w:rsidP="002125A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2125AE" w:rsidRDefault="002125AE" w:rsidP="002125A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advance </w:t>
      </w:r>
      <w:r>
        <w:rPr>
          <w:rFonts w:ascii="Courier New" w:hAnsi="Courier New" w:cs="Courier New"/>
          <w:noProof/>
          <w:color w:val="808080"/>
          <w:sz w:val="20"/>
          <w:szCs w:val="20"/>
        </w:rPr>
        <w:t>&gt;</w:t>
      </w:r>
      <w:r>
        <w:rPr>
          <w:rFonts w:ascii="Courier New" w:hAnsi="Courier New" w:cs="Courier New"/>
          <w:noProof/>
          <w:sz w:val="20"/>
          <w:szCs w:val="20"/>
        </w:rPr>
        <w:t xml:space="preserve"> $5000</w:t>
      </w:r>
    </w:p>
    <w:p w:rsidR="002125AE" w:rsidRDefault="002125AE" w:rsidP="002125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type</w:t>
      </w:r>
    </w:p>
    <w:p w:rsidR="00A2223E" w:rsidRPr="002125AE" w:rsidRDefault="002125AE" w:rsidP="002125AE">
      <w:pPr>
        <w:rPr>
          <w:lang w:val="en-US"/>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2</w:t>
      </w:r>
    </w:p>
    <w:p w:rsidR="002125AE" w:rsidRDefault="002125AE" w:rsidP="00BB695D">
      <w:pPr>
        <w:rPr>
          <w:lang w:val="ru-RU"/>
        </w:rPr>
      </w:pPr>
      <w:r>
        <w:rPr>
          <w:lang w:val="ru-RU"/>
        </w:rPr>
        <w:t>Результат:</w:t>
      </w:r>
    </w:p>
    <w:tbl>
      <w:tblPr>
        <w:tblStyle w:val="a4"/>
        <w:tblW w:w="0" w:type="auto"/>
        <w:tblLook w:val="04A0" w:firstRow="1" w:lastRow="0" w:firstColumn="1" w:lastColumn="0" w:noHBand="0" w:noVBand="1"/>
      </w:tblPr>
      <w:tblGrid>
        <w:gridCol w:w="4814"/>
        <w:gridCol w:w="4815"/>
      </w:tblGrid>
      <w:tr w:rsidR="002125AE" w:rsidTr="002125AE">
        <w:tc>
          <w:tcPr>
            <w:tcW w:w="4814" w:type="dxa"/>
          </w:tcPr>
          <w:p w:rsidR="002125AE" w:rsidRPr="0015178C" w:rsidRDefault="0015178C" w:rsidP="00BB695D">
            <w:pPr>
              <w:rPr>
                <w:b/>
                <w:lang w:val="en-US"/>
              </w:rPr>
            </w:pPr>
            <w:r>
              <w:rPr>
                <w:b/>
                <w:lang w:val="en-US"/>
              </w:rPr>
              <w:t>type</w:t>
            </w:r>
          </w:p>
        </w:tc>
        <w:tc>
          <w:tcPr>
            <w:tcW w:w="4815" w:type="dxa"/>
          </w:tcPr>
          <w:p w:rsidR="002125AE" w:rsidRPr="002125AE" w:rsidRDefault="002125AE" w:rsidP="00BB695D">
            <w:pPr>
              <w:rPr>
                <w:b/>
                <w:lang w:val="en-US"/>
              </w:rPr>
            </w:pPr>
          </w:p>
        </w:tc>
      </w:tr>
      <w:tr w:rsidR="002125AE" w:rsidTr="002125AE">
        <w:tc>
          <w:tcPr>
            <w:tcW w:w="4814" w:type="dxa"/>
          </w:tcPr>
          <w:p w:rsidR="002125AE" w:rsidRDefault="0015178C" w:rsidP="00BB695D">
            <w:pPr>
              <w:rPr>
                <w:lang w:val="en-US"/>
              </w:rPr>
            </w:pPr>
            <w:r>
              <w:rPr>
                <w:lang w:val="en-US"/>
              </w:rPr>
              <w:t>mod_cook</w:t>
            </w:r>
          </w:p>
        </w:tc>
        <w:tc>
          <w:tcPr>
            <w:tcW w:w="4815" w:type="dxa"/>
          </w:tcPr>
          <w:p w:rsidR="002125AE" w:rsidRDefault="0015178C" w:rsidP="00BB695D">
            <w:pPr>
              <w:rPr>
                <w:lang w:val="en-US"/>
              </w:rPr>
            </w:pPr>
            <w:r>
              <w:rPr>
                <w:lang w:val="en-US"/>
              </w:rPr>
              <w:t>2.99</w:t>
            </w:r>
          </w:p>
        </w:tc>
      </w:tr>
      <w:tr w:rsidR="002125AE" w:rsidTr="002125AE">
        <w:tc>
          <w:tcPr>
            <w:tcW w:w="4814" w:type="dxa"/>
          </w:tcPr>
          <w:p w:rsidR="002125AE" w:rsidRDefault="0015178C" w:rsidP="00BB695D">
            <w:pPr>
              <w:rPr>
                <w:lang w:val="en-US"/>
              </w:rPr>
            </w:pPr>
            <w:r>
              <w:rPr>
                <w:lang w:val="en-US"/>
              </w:rPr>
              <w:lastRenderedPageBreak/>
              <w:t>business</w:t>
            </w:r>
          </w:p>
        </w:tc>
        <w:tc>
          <w:tcPr>
            <w:tcW w:w="4815" w:type="dxa"/>
          </w:tcPr>
          <w:p w:rsidR="002125AE" w:rsidRDefault="0015178C" w:rsidP="00BB695D">
            <w:pPr>
              <w:rPr>
                <w:lang w:val="en-US"/>
              </w:rPr>
            </w:pPr>
            <w:r>
              <w:rPr>
                <w:lang w:val="en-US"/>
              </w:rPr>
              <w:t>2.99</w:t>
            </w:r>
          </w:p>
        </w:tc>
      </w:tr>
      <w:tr w:rsidR="002125AE" w:rsidTr="002125AE">
        <w:tc>
          <w:tcPr>
            <w:tcW w:w="4814" w:type="dxa"/>
          </w:tcPr>
          <w:p w:rsidR="002125AE" w:rsidRDefault="0015178C" w:rsidP="00BB695D">
            <w:pPr>
              <w:rPr>
                <w:lang w:val="en-US"/>
              </w:rPr>
            </w:pPr>
            <w:r>
              <w:rPr>
                <w:lang w:val="en-US"/>
              </w:rPr>
              <w:t>psychology</w:t>
            </w:r>
          </w:p>
        </w:tc>
        <w:tc>
          <w:tcPr>
            <w:tcW w:w="4815" w:type="dxa"/>
          </w:tcPr>
          <w:p w:rsidR="002125AE" w:rsidRDefault="0015178C" w:rsidP="00BB695D">
            <w:pPr>
              <w:rPr>
                <w:lang w:val="en-US"/>
              </w:rPr>
            </w:pPr>
            <w:r>
              <w:rPr>
                <w:lang w:val="en-US"/>
              </w:rPr>
              <w:t>14.295</w:t>
            </w:r>
          </w:p>
        </w:tc>
      </w:tr>
      <w:tr w:rsidR="002125AE" w:rsidTr="002125AE">
        <w:tc>
          <w:tcPr>
            <w:tcW w:w="4814" w:type="dxa"/>
          </w:tcPr>
          <w:p w:rsidR="002125AE" w:rsidRDefault="0015178C" w:rsidP="00BB695D">
            <w:pPr>
              <w:rPr>
                <w:lang w:val="en-US"/>
              </w:rPr>
            </w:pPr>
            <w:r>
              <w:rPr>
                <w:lang w:val="en-US"/>
              </w:rPr>
              <w:t>trad_cook</w:t>
            </w:r>
          </w:p>
        </w:tc>
        <w:tc>
          <w:tcPr>
            <w:tcW w:w="4815" w:type="dxa"/>
          </w:tcPr>
          <w:p w:rsidR="002125AE" w:rsidRDefault="0015178C" w:rsidP="00BB695D">
            <w:pPr>
              <w:rPr>
                <w:lang w:val="en-US"/>
              </w:rPr>
            </w:pPr>
            <w:r>
              <w:rPr>
                <w:lang w:val="en-US"/>
              </w:rPr>
              <w:t>17.97</w:t>
            </w:r>
          </w:p>
        </w:tc>
      </w:tr>
      <w:tr w:rsidR="002125AE" w:rsidTr="002125AE">
        <w:tc>
          <w:tcPr>
            <w:tcW w:w="4814" w:type="dxa"/>
          </w:tcPr>
          <w:p w:rsidR="002125AE" w:rsidRDefault="0015178C" w:rsidP="00BB695D">
            <w:pPr>
              <w:rPr>
                <w:lang w:val="en-US"/>
              </w:rPr>
            </w:pPr>
            <w:r>
              <w:rPr>
                <w:lang w:val="en-US"/>
              </w:rPr>
              <w:t>popular_comp</w:t>
            </w:r>
          </w:p>
        </w:tc>
        <w:tc>
          <w:tcPr>
            <w:tcW w:w="4815" w:type="dxa"/>
          </w:tcPr>
          <w:p w:rsidR="002125AE" w:rsidRDefault="0015178C" w:rsidP="00BB695D">
            <w:pPr>
              <w:rPr>
                <w:lang w:val="en-US"/>
              </w:rPr>
            </w:pPr>
            <w:r>
              <w:rPr>
                <w:lang w:val="en-US"/>
              </w:rPr>
              <w:t>21.475</w:t>
            </w:r>
          </w:p>
        </w:tc>
      </w:tr>
    </w:tbl>
    <w:p w:rsidR="002125AE" w:rsidRDefault="002125AE" w:rsidP="00BB695D">
      <w:pPr>
        <w:rPr>
          <w:lang w:val="ru-RU"/>
        </w:rPr>
      </w:pPr>
    </w:p>
    <w:p w:rsidR="0015178C" w:rsidRDefault="007B33FE" w:rsidP="0015178C">
      <w:pPr>
        <w:pStyle w:val="2"/>
        <w:rPr>
          <w:lang w:val="ru-RU"/>
        </w:rPr>
      </w:pPr>
      <w:r>
        <w:rPr>
          <w:lang w:val="ru-RU"/>
        </w:rPr>
        <w:t xml:space="preserve">Предложение </w:t>
      </w:r>
      <w:r>
        <w:rPr>
          <w:lang w:val="en-US"/>
        </w:rPr>
        <w:t>HAVING</w:t>
      </w:r>
    </w:p>
    <w:p w:rsidR="007B33FE" w:rsidRDefault="00123547" w:rsidP="007B33FE">
      <w:pPr>
        <w:rPr>
          <w:lang w:val="ru-RU"/>
        </w:rPr>
      </w:pPr>
      <w:r>
        <w:rPr>
          <w:lang w:val="ru-RU"/>
        </w:rPr>
        <w:t xml:space="preserve">В самом общем смысле предложение </w:t>
      </w:r>
      <w:r>
        <w:rPr>
          <w:b/>
          <w:lang w:val="en-US"/>
        </w:rPr>
        <w:t>HAVING</w:t>
      </w:r>
      <w:r w:rsidRPr="00123547">
        <w:rPr>
          <w:lang w:val="ru-RU"/>
        </w:rPr>
        <w:t xml:space="preserve"> </w:t>
      </w:r>
      <w:r>
        <w:rPr>
          <w:lang w:val="ru-RU"/>
        </w:rPr>
        <w:t xml:space="preserve">работает аналогично предложению </w:t>
      </w:r>
      <w:r>
        <w:rPr>
          <w:b/>
          <w:lang w:val="en-US"/>
        </w:rPr>
        <w:t>WHERE</w:t>
      </w:r>
      <w:r>
        <w:rPr>
          <w:lang w:val="ru-RU"/>
        </w:rPr>
        <w:t xml:space="preserve">, но применяется к группам. </w:t>
      </w:r>
      <w:r>
        <w:rPr>
          <w:b/>
          <w:lang w:val="en-US"/>
        </w:rPr>
        <w:t>WHERE</w:t>
      </w:r>
      <w:r w:rsidRPr="00123547">
        <w:rPr>
          <w:lang w:val="ru-RU"/>
        </w:rPr>
        <w:t xml:space="preserve"> </w:t>
      </w:r>
      <w:r>
        <w:rPr>
          <w:lang w:val="ru-RU"/>
        </w:rPr>
        <w:t xml:space="preserve">накладывает ограничения на строки, а </w:t>
      </w:r>
      <w:r>
        <w:rPr>
          <w:b/>
          <w:lang w:val="en-US"/>
        </w:rPr>
        <w:t>HAVING</w:t>
      </w:r>
      <w:r w:rsidRPr="00123547">
        <w:rPr>
          <w:lang w:val="ru-RU"/>
        </w:rPr>
        <w:t xml:space="preserve"> – </w:t>
      </w:r>
      <w:r>
        <w:rPr>
          <w:lang w:val="ru-RU"/>
        </w:rPr>
        <w:t xml:space="preserve">на группы. Как правило, предложение </w:t>
      </w:r>
      <w:r>
        <w:rPr>
          <w:b/>
          <w:lang w:val="en-US"/>
        </w:rPr>
        <w:t>HAVING</w:t>
      </w:r>
      <w:r w:rsidRPr="00266173">
        <w:rPr>
          <w:lang w:val="ru-RU"/>
        </w:rPr>
        <w:t xml:space="preserve"> </w:t>
      </w:r>
      <w:r>
        <w:rPr>
          <w:lang w:val="ru-RU"/>
        </w:rPr>
        <w:t xml:space="preserve">используется с предложением </w:t>
      </w:r>
      <w:r>
        <w:rPr>
          <w:b/>
          <w:lang w:val="en-US"/>
        </w:rPr>
        <w:t>GROUP</w:t>
      </w:r>
      <w:r w:rsidRPr="00266173">
        <w:rPr>
          <w:b/>
          <w:lang w:val="ru-RU"/>
        </w:rPr>
        <w:t xml:space="preserve"> </w:t>
      </w:r>
      <w:r>
        <w:rPr>
          <w:b/>
          <w:lang w:val="en-US"/>
        </w:rPr>
        <w:t>BY</w:t>
      </w:r>
      <w:r>
        <w:rPr>
          <w:lang w:val="ru-RU"/>
        </w:rPr>
        <w:t>.</w:t>
      </w:r>
    </w:p>
    <w:p w:rsidR="00880C28" w:rsidRDefault="00892A83" w:rsidP="007B33FE">
      <w:pPr>
        <w:rPr>
          <w:lang w:val="ru-RU"/>
        </w:rPr>
      </w:pPr>
      <w:r>
        <w:rPr>
          <w:lang w:val="ru-RU"/>
        </w:rPr>
        <w:t xml:space="preserve">Если в списке выбора имеются агрегирующие функции, предложение </w:t>
      </w:r>
      <w:r>
        <w:rPr>
          <w:b/>
          <w:lang w:val="en-US"/>
        </w:rPr>
        <w:t>WHERE</w:t>
      </w:r>
      <w:r w:rsidRPr="00892A83">
        <w:rPr>
          <w:lang w:val="ru-RU"/>
        </w:rPr>
        <w:t xml:space="preserve"> </w:t>
      </w:r>
      <w:r>
        <w:rPr>
          <w:lang w:val="ru-RU"/>
        </w:rPr>
        <w:t xml:space="preserve">выполняется перед ними, тогда как предложение </w:t>
      </w:r>
      <w:r>
        <w:rPr>
          <w:b/>
          <w:lang w:val="en-US"/>
        </w:rPr>
        <w:t>HAVING</w:t>
      </w:r>
      <w:r w:rsidRPr="00892A83">
        <w:rPr>
          <w:lang w:val="ru-RU"/>
        </w:rPr>
        <w:t xml:space="preserve"> </w:t>
      </w:r>
      <w:r>
        <w:rPr>
          <w:lang w:val="ru-RU"/>
        </w:rPr>
        <w:t xml:space="preserve">применяется ко всему запросу в целом, после вычисления значений функций и разбиения на группы. Чтобы не запутаться в тонкостях, нужно просто запомнить порядок предложений в операторе </w:t>
      </w:r>
      <w:r>
        <w:rPr>
          <w:b/>
          <w:lang w:val="en-US"/>
        </w:rPr>
        <w:t>SELECT</w:t>
      </w:r>
      <w:r>
        <w:rPr>
          <w:lang w:val="ru-RU"/>
        </w:rPr>
        <w:t xml:space="preserve">. Предложение </w:t>
      </w:r>
      <w:r>
        <w:rPr>
          <w:b/>
          <w:lang w:val="en-US"/>
        </w:rPr>
        <w:t>WHERE</w:t>
      </w:r>
      <w:r w:rsidRPr="00892A83">
        <w:rPr>
          <w:lang w:val="ru-RU"/>
        </w:rPr>
        <w:t xml:space="preserve"> </w:t>
      </w:r>
      <w:r>
        <w:rPr>
          <w:lang w:val="ru-RU"/>
        </w:rPr>
        <w:t xml:space="preserve">всегда стоит после предложения </w:t>
      </w:r>
      <w:r>
        <w:rPr>
          <w:b/>
          <w:lang w:val="en-US"/>
        </w:rPr>
        <w:t>FROM</w:t>
      </w:r>
      <w:r>
        <w:rPr>
          <w:lang w:val="ru-RU"/>
        </w:rPr>
        <w:t xml:space="preserve">, а предложение </w:t>
      </w:r>
      <w:r>
        <w:rPr>
          <w:b/>
          <w:lang w:val="en-US"/>
        </w:rPr>
        <w:t>HAVING</w:t>
      </w:r>
      <w:r>
        <w:rPr>
          <w:lang w:val="ru-RU"/>
        </w:rPr>
        <w:t xml:space="preserve"> – после предложения </w:t>
      </w:r>
      <w:r>
        <w:rPr>
          <w:b/>
          <w:lang w:val="en-US"/>
        </w:rPr>
        <w:t>GROUP</w:t>
      </w:r>
      <w:r w:rsidRPr="00892A83">
        <w:rPr>
          <w:b/>
          <w:lang w:val="ru-RU"/>
        </w:rPr>
        <w:t xml:space="preserve"> </w:t>
      </w:r>
      <w:r>
        <w:rPr>
          <w:b/>
          <w:lang w:val="en-US"/>
        </w:rPr>
        <w:t>BY</w:t>
      </w:r>
      <w:r w:rsidR="00880C28">
        <w:rPr>
          <w:lang w:val="ru-RU"/>
        </w:rPr>
        <w:t>.</w:t>
      </w:r>
    </w:p>
    <w:p w:rsidR="00880C28" w:rsidRDefault="00880C28" w:rsidP="007B33FE">
      <w:pPr>
        <w:rPr>
          <w:lang w:val="ru-RU"/>
        </w:rPr>
      </w:pPr>
      <w:r>
        <w:rPr>
          <w:lang w:val="ru-RU"/>
        </w:rPr>
        <w:t xml:space="preserve">С точки зрения синтаксиса условного выражения, предложения </w:t>
      </w:r>
      <w:r>
        <w:rPr>
          <w:b/>
          <w:lang w:val="en-US"/>
        </w:rPr>
        <w:t>HAVING</w:t>
      </w:r>
      <w:r w:rsidRPr="00880C28">
        <w:rPr>
          <w:lang w:val="ru-RU"/>
        </w:rPr>
        <w:t xml:space="preserve"> </w:t>
      </w:r>
      <w:r>
        <w:rPr>
          <w:lang w:val="ru-RU"/>
        </w:rPr>
        <w:t xml:space="preserve">и </w:t>
      </w:r>
      <w:r>
        <w:rPr>
          <w:b/>
          <w:lang w:val="en-US"/>
        </w:rPr>
        <w:t>WHERE</w:t>
      </w:r>
      <w:r w:rsidRPr="00880C28">
        <w:rPr>
          <w:lang w:val="ru-RU"/>
        </w:rPr>
        <w:t xml:space="preserve"> </w:t>
      </w:r>
      <w:r>
        <w:rPr>
          <w:lang w:val="ru-RU"/>
        </w:rPr>
        <w:t xml:space="preserve">идентичны, отличие состоит лишь в том, что в условии предложения </w:t>
      </w:r>
      <w:r>
        <w:rPr>
          <w:b/>
          <w:lang w:val="en-US"/>
        </w:rPr>
        <w:t>WHERE</w:t>
      </w:r>
      <w:r w:rsidRPr="00880C28">
        <w:rPr>
          <w:lang w:val="ru-RU"/>
        </w:rPr>
        <w:t xml:space="preserve"> </w:t>
      </w:r>
      <w:r>
        <w:rPr>
          <w:lang w:val="ru-RU"/>
        </w:rPr>
        <w:t xml:space="preserve">не могут находиться агрегирующие функции. Кроме того, в большинстве систем элементы предложения </w:t>
      </w:r>
      <w:r>
        <w:rPr>
          <w:b/>
          <w:lang w:val="en-US"/>
        </w:rPr>
        <w:t>HAVING</w:t>
      </w:r>
      <w:r w:rsidRPr="00880C28">
        <w:rPr>
          <w:lang w:val="ru-RU"/>
        </w:rPr>
        <w:t xml:space="preserve"> </w:t>
      </w:r>
      <w:r>
        <w:rPr>
          <w:lang w:val="ru-RU"/>
        </w:rPr>
        <w:t>должны включаться в список выбора. Также в данном предложении может содержаться любое количество условий.</w:t>
      </w:r>
    </w:p>
    <w:p w:rsidR="0000711D" w:rsidRDefault="00880C28" w:rsidP="00880C28">
      <w:pPr>
        <w:pStyle w:val="3"/>
        <w:rPr>
          <w:lang w:val="ru-RU"/>
        </w:rPr>
      </w:pPr>
      <w:r>
        <w:rPr>
          <w:lang w:val="ru-RU"/>
        </w:rPr>
        <w:t xml:space="preserve">Разновидности предложения </w:t>
      </w:r>
      <w:r>
        <w:rPr>
          <w:lang w:val="en-US"/>
        </w:rPr>
        <w:t>HAVING</w:t>
      </w:r>
    </w:p>
    <w:p w:rsidR="00123547" w:rsidRDefault="0000711D" w:rsidP="0000711D">
      <w:pPr>
        <w:rPr>
          <w:lang w:val="ru-RU"/>
        </w:rPr>
      </w:pPr>
      <w:r>
        <w:rPr>
          <w:lang w:val="ru-RU"/>
        </w:rPr>
        <w:t xml:space="preserve">Предложение </w:t>
      </w:r>
      <w:r>
        <w:rPr>
          <w:b/>
          <w:lang w:val="en-US"/>
        </w:rPr>
        <w:t>HAVING</w:t>
      </w:r>
      <w:r w:rsidRPr="0000711D">
        <w:rPr>
          <w:lang w:val="ru-RU"/>
        </w:rPr>
        <w:t xml:space="preserve"> </w:t>
      </w:r>
      <w:r>
        <w:rPr>
          <w:lang w:val="ru-RU"/>
        </w:rPr>
        <w:t xml:space="preserve">работает следующим образом: сначала </w:t>
      </w:r>
      <w:r>
        <w:rPr>
          <w:b/>
          <w:lang w:val="en-US"/>
        </w:rPr>
        <w:t>GROUP</w:t>
      </w:r>
      <w:r w:rsidRPr="0000711D">
        <w:rPr>
          <w:b/>
          <w:lang w:val="ru-RU"/>
        </w:rPr>
        <w:t xml:space="preserve"> </w:t>
      </w:r>
      <w:r>
        <w:rPr>
          <w:b/>
          <w:lang w:val="en-US"/>
        </w:rPr>
        <w:t>BY</w:t>
      </w:r>
      <w:r w:rsidRPr="0000711D">
        <w:rPr>
          <w:lang w:val="ru-RU"/>
        </w:rPr>
        <w:t xml:space="preserve"> </w:t>
      </w:r>
      <w:r>
        <w:rPr>
          <w:lang w:val="ru-RU"/>
        </w:rPr>
        <w:t xml:space="preserve">разделяет строки на наборы (по типу), затем на полученные группы накладываются условия предложения </w:t>
      </w:r>
      <w:r>
        <w:rPr>
          <w:b/>
          <w:lang w:val="en-US"/>
        </w:rPr>
        <w:t>HAVING</w:t>
      </w:r>
      <w:r>
        <w:rPr>
          <w:lang w:val="ru-RU"/>
        </w:rPr>
        <w:t>. В следующем примере устраняются наборы, содержащие только одну книгу:</w:t>
      </w:r>
    </w:p>
    <w:p w:rsidR="00CE73A3" w:rsidRDefault="00CE73A3" w:rsidP="00CE73A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p>
    <w:p w:rsidR="00CE73A3" w:rsidRDefault="00CE73A3" w:rsidP="00CE73A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CE73A3" w:rsidRDefault="00CE73A3" w:rsidP="00CE73A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type</w:t>
      </w:r>
    </w:p>
    <w:p w:rsidR="0000711D" w:rsidRPr="00CE73A3" w:rsidRDefault="00CE73A3" w:rsidP="00CE73A3">
      <w:pPr>
        <w:rPr>
          <w:lang w:val="en-US"/>
        </w:rPr>
      </w:pP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1</w:t>
      </w:r>
    </w:p>
    <w:p w:rsidR="0000711D" w:rsidRDefault="00CE73A3" w:rsidP="0000711D">
      <w:pPr>
        <w:rPr>
          <w:lang w:val="en-US"/>
        </w:rPr>
      </w:pPr>
      <w:r>
        <w:rPr>
          <w:lang w:val="ru-RU"/>
        </w:rPr>
        <w:t>Результат</w:t>
      </w:r>
      <w:r w:rsidRPr="00CE73A3">
        <w:rPr>
          <w:lang w:val="en-US"/>
        </w:rPr>
        <w:t>:</w:t>
      </w:r>
    </w:p>
    <w:tbl>
      <w:tblPr>
        <w:tblStyle w:val="a4"/>
        <w:tblW w:w="0" w:type="auto"/>
        <w:tblLook w:val="04A0" w:firstRow="1" w:lastRow="0" w:firstColumn="1" w:lastColumn="0" w:noHBand="0" w:noVBand="1"/>
      </w:tblPr>
      <w:tblGrid>
        <w:gridCol w:w="4814"/>
        <w:gridCol w:w="4815"/>
      </w:tblGrid>
      <w:tr w:rsidR="00CE73A3" w:rsidTr="00CE73A3">
        <w:tc>
          <w:tcPr>
            <w:tcW w:w="4814" w:type="dxa"/>
          </w:tcPr>
          <w:p w:rsidR="00CE73A3" w:rsidRPr="00CE73A3" w:rsidRDefault="00CE73A3" w:rsidP="0000711D">
            <w:pPr>
              <w:rPr>
                <w:b/>
                <w:lang w:val="en-US"/>
              </w:rPr>
            </w:pPr>
            <w:r>
              <w:rPr>
                <w:b/>
                <w:lang w:val="en-US"/>
              </w:rPr>
              <w:t>type</w:t>
            </w:r>
          </w:p>
        </w:tc>
        <w:tc>
          <w:tcPr>
            <w:tcW w:w="4815" w:type="dxa"/>
          </w:tcPr>
          <w:p w:rsidR="00CE73A3" w:rsidRDefault="00CE73A3" w:rsidP="0000711D">
            <w:pPr>
              <w:rPr>
                <w:lang w:val="en-US"/>
              </w:rPr>
            </w:pPr>
          </w:p>
        </w:tc>
      </w:tr>
      <w:tr w:rsidR="00CE73A3" w:rsidTr="00CE73A3">
        <w:tc>
          <w:tcPr>
            <w:tcW w:w="4814" w:type="dxa"/>
          </w:tcPr>
          <w:p w:rsidR="00CE73A3" w:rsidRPr="00CE73A3" w:rsidRDefault="00CE73A3" w:rsidP="0000711D">
            <w:pPr>
              <w:rPr>
                <w:lang w:val="en-US"/>
              </w:rPr>
            </w:pPr>
            <w:r>
              <w:rPr>
                <w:lang w:val="en-US"/>
              </w:rPr>
              <w:t>business</w:t>
            </w:r>
          </w:p>
        </w:tc>
        <w:tc>
          <w:tcPr>
            <w:tcW w:w="4815" w:type="dxa"/>
          </w:tcPr>
          <w:p w:rsidR="00CE73A3" w:rsidRDefault="00CE73A3" w:rsidP="0000711D">
            <w:pPr>
              <w:rPr>
                <w:lang w:val="en-US"/>
              </w:rPr>
            </w:pPr>
            <w:r>
              <w:rPr>
                <w:lang w:val="en-US"/>
              </w:rPr>
              <w:t>4</w:t>
            </w:r>
          </w:p>
        </w:tc>
      </w:tr>
      <w:tr w:rsidR="00CE73A3" w:rsidTr="00CE73A3">
        <w:tc>
          <w:tcPr>
            <w:tcW w:w="4814" w:type="dxa"/>
          </w:tcPr>
          <w:p w:rsidR="00CE73A3" w:rsidRDefault="00CE73A3" w:rsidP="0000711D">
            <w:pPr>
              <w:rPr>
                <w:lang w:val="en-US"/>
              </w:rPr>
            </w:pPr>
            <w:r>
              <w:rPr>
                <w:lang w:val="en-US"/>
              </w:rPr>
              <w:t>mod_cook</w:t>
            </w:r>
          </w:p>
        </w:tc>
        <w:tc>
          <w:tcPr>
            <w:tcW w:w="4815" w:type="dxa"/>
          </w:tcPr>
          <w:p w:rsidR="00CE73A3" w:rsidRDefault="00CE73A3" w:rsidP="0000711D">
            <w:pPr>
              <w:rPr>
                <w:lang w:val="en-US"/>
              </w:rPr>
            </w:pPr>
            <w:r>
              <w:rPr>
                <w:lang w:val="en-US"/>
              </w:rPr>
              <w:t>2</w:t>
            </w:r>
          </w:p>
        </w:tc>
      </w:tr>
      <w:tr w:rsidR="00CE73A3" w:rsidTr="00CE73A3">
        <w:tc>
          <w:tcPr>
            <w:tcW w:w="4814" w:type="dxa"/>
          </w:tcPr>
          <w:p w:rsidR="00CE73A3" w:rsidRDefault="00CE73A3" w:rsidP="0000711D">
            <w:pPr>
              <w:rPr>
                <w:lang w:val="en-US"/>
              </w:rPr>
            </w:pPr>
            <w:r>
              <w:rPr>
                <w:lang w:val="en-US"/>
              </w:rPr>
              <w:t>popular_comp</w:t>
            </w:r>
          </w:p>
        </w:tc>
        <w:tc>
          <w:tcPr>
            <w:tcW w:w="4815" w:type="dxa"/>
          </w:tcPr>
          <w:p w:rsidR="00CE73A3" w:rsidRDefault="00CE73A3" w:rsidP="0000711D">
            <w:pPr>
              <w:rPr>
                <w:lang w:val="en-US"/>
              </w:rPr>
            </w:pPr>
            <w:r>
              <w:rPr>
                <w:lang w:val="en-US"/>
              </w:rPr>
              <w:t>3</w:t>
            </w:r>
          </w:p>
        </w:tc>
      </w:tr>
      <w:tr w:rsidR="00CE73A3" w:rsidTr="00CE73A3">
        <w:tc>
          <w:tcPr>
            <w:tcW w:w="4814" w:type="dxa"/>
          </w:tcPr>
          <w:p w:rsidR="00CE73A3" w:rsidRDefault="00CE73A3" w:rsidP="0000711D">
            <w:pPr>
              <w:rPr>
                <w:lang w:val="en-US"/>
              </w:rPr>
            </w:pPr>
            <w:r>
              <w:rPr>
                <w:lang w:val="en-US"/>
              </w:rPr>
              <w:t>psychology</w:t>
            </w:r>
          </w:p>
        </w:tc>
        <w:tc>
          <w:tcPr>
            <w:tcW w:w="4815" w:type="dxa"/>
          </w:tcPr>
          <w:p w:rsidR="00CE73A3" w:rsidRDefault="00CE73A3" w:rsidP="0000711D">
            <w:pPr>
              <w:rPr>
                <w:lang w:val="en-US"/>
              </w:rPr>
            </w:pPr>
            <w:r>
              <w:rPr>
                <w:lang w:val="en-US"/>
              </w:rPr>
              <w:t>5</w:t>
            </w:r>
          </w:p>
        </w:tc>
      </w:tr>
      <w:tr w:rsidR="00CE73A3" w:rsidTr="00CE73A3">
        <w:tc>
          <w:tcPr>
            <w:tcW w:w="4814" w:type="dxa"/>
          </w:tcPr>
          <w:p w:rsidR="00CE73A3" w:rsidRDefault="00CE73A3" w:rsidP="0000711D">
            <w:pPr>
              <w:rPr>
                <w:lang w:val="en-US"/>
              </w:rPr>
            </w:pPr>
            <w:r>
              <w:rPr>
                <w:lang w:val="en-US"/>
              </w:rPr>
              <w:t>trad_cook</w:t>
            </w:r>
          </w:p>
        </w:tc>
        <w:tc>
          <w:tcPr>
            <w:tcW w:w="4815" w:type="dxa"/>
          </w:tcPr>
          <w:p w:rsidR="00CE73A3" w:rsidRDefault="00CE73A3" w:rsidP="0000711D">
            <w:pPr>
              <w:rPr>
                <w:lang w:val="en-US"/>
              </w:rPr>
            </w:pPr>
            <w:r>
              <w:rPr>
                <w:lang w:val="en-US"/>
              </w:rPr>
              <w:t>3</w:t>
            </w:r>
          </w:p>
        </w:tc>
      </w:tr>
    </w:tbl>
    <w:p w:rsidR="00CE73A3" w:rsidRDefault="00CE73A3" w:rsidP="0000711D">
      <w:pPr>
        <w:rPr>
          <w:lang w:val="en-US"/>
        </w:rPr>
      </w:pPr>
    </w:p>
    <w:p w:rsidR="00CE73A3" w:rsidRDefault="005A3495" w:rsidP="0000711D">
      <w:pPr>
        <w:rPr>
          <w:lang w:val="ru-RU"/>
        </w:rPr>
      </w:pPr>
      <w:r>
        <w:rPr>
          <w:lang w:val="ru-RU"/>
        </w:rPr>
        <w:t xml:space="preserve">Нужно обратить внимание, что в этом случае нельзя просто заменить предложение </w:t>
      </w:r>
      <w:r>
        <w:rPr>
          <w:b/>
          <w:lang w:val="en-US"/>
        </w:rPr>
        <w:t>HAVING</w:t>
      </w:r>
      <w:r w:rsidRPr="005A3495">
        <w:rPr>
          <w:lang w:val="ru-RU"/>
        </w:rPr>
        <w:t xml:space="preserve"> </w:t>
      </w:r>
      <w:r>
        <w:rPr>
          <w:lang w:val="ru-RU"/>
        </w:rPr>
        <w:t xml:space="preserve">на </w:t>
      </w:r>
      <w:r>
        <w:rPr>
          <w:b/>
          <w:lang w:val="en-US"/>
        </w:rPr>
        <w:t>WHERE</w:t>
      </w:r>
      <w:r>
        <w:rPr>
          <w:lang w:val="ru-RU"/>
        </w:rPr>
        <w:t>, так как последнее не допускает использования агрегирующих функций.</w:t>
      </w:r>
      <w:r w:rsidR="00306793">
        <w:rPr>
          <w:lang w:val="ru-RU"/>
        </w:rPr>
        <w:t xml:space="preserve"> Ниже приведен пример использования предложения </w:t>
      </w:r>
      <w:r w:rsidR="00306793">
        <w:rPr>
          <w:b/>
          <w:lang w:val="en-US"/>
        </w:rPr>
        <w:t>HAVING</w:t>
      </w:r>
      <w:r w:rsidR="00306793">
        <w:rPr>
          <w:lang w:val="ru-RU"/>
        </w:rPr>
        <w:t xml:space="preserve"> без агрегирующих функций. В данном случае строки таблицы </w:t>
      </w:r>
      <w:r w:rsidR="00306793">
        <w:rPr>
          <w:i/>
          <w:lang w:val="en-US"/>
        </w:rPr>
        <w:t>titles</w:t>
      </w:r>
      <w:r w:rsidR="00306793" w:rsidRPr="00306793">
        <w:rPr>
          <w:lang w:val="ru-RU"/>
        </w:rPr>
        <w:t xml:space="preserve"> </w:t>
      </w:r>
      <w:r w:rsidR="00306793">
        <w:rPr>
          <w:lang w:val="ru-RU"/>
        </w:rPr>
        <w:t>группируются по типу и удаляются типы, название которых не начинается с буквы "</w:t>
      </w:r>
      <w:r w:rsidR="00306793">
        <w:rPr>
          <w:lang w:val="en-US"/>
        </w:rPr>
        <w:t>p</w:t>
      </w:r>
      <w:r w:rsidR="00306793">
        <w:rPr>
          <w:lang w:val="ru-RU"/>
        </w:rPr>
        <w:t>":</w:t>
      </w:r>
    </w:p>
    <w:p w:rsidR="005176B4" w:rsidRDefault="005176B4" w:rsidP="005176B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type</w:t>
      </w:r>
    </w:p>
    <w:p w:rsidR="005176B4" w:rsidRDefault="005176B4" w:rsidP="005176B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5176B4" w:rsidRDefault="005176B4" w:rsidP="005176B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type</w:t>
      </w:r>
    </w:p>
    <w:p w:rsidR="00306793" w:rsidRPr="005176B4" w:rsidRDefault="005176B4" w:rsidP="005176B4">
      <w:pPr>
        <w:rPr>
          <w:lang w:val="en-US"/>
        </w:rPr>
      </w:pP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sz w:val="20"/>
          <w:szCs w:val="20"/>
        </w:rPr>
        <w:t xml:space="preserv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'p%'</w:t>
      </w:r>
    </w:p>
    <w:p w:rsidR="00306793" w:rsidRPr="00266173" w:rsidRDefault="005176B4" w:rsidP="0000711D">
      <w:pPr>
        <w:rPr>
          <w:lang w:val="en-US"/>
        </w:rPr>
      </w:pPr>
      <w:r>
        <w:rPr>
          <w:lang w:val="ru-RU"/>
        </w:rPr>
        <w:t>Результат</w:t>
      </w:r>
      <w:r w:rsidRPr="00266173">
        <w:rPr>
          <w:lang w:val="en-US"/>
        </w:rPr>
        <w:t>:</w:t>
      </w:r>
    </w:p>
    <w:tbl>
      <w:tblPr>
        <w:tblStyle w:val="a4"/>
        <w:tblW w:w="0" w:type="auto"/>
        <w:tblLook w:val="04A0" w:firstRow="1" w:lastRow="0" w:firstColumn="1" w:lastColumn="0" w:noHBand="0" w:noVBand="1"/>
      </w:tblPr>
      <w:tblGrid>
        <w:gridCol w:w="9629"/>
      </w:tblGrid>
      <w:tr w:rsidR="005176B4" w:rsidTr="005176B4">
        <w:tc>
          <w:tcPr>
            <w:tcW w:w="9629" w:type="dxa"/>
          </w:tcPr>
          <w:p w:rsidR="005176B4" w:rsidRPr="005176B4" w:rsidRDefault="005176B4" w:rsidP="0000711D">
            <w:pPr>
              <w:rPr>
                <w:b/>
                <w:lang w:val="en-US"/>
              </w:rPr>
            </w:pPr>
            <w:r>
              <w:rPr>
                <w:b/>
                <w:lang w:val="en-US"/>
              </w:rPr>
              <w:t>type</w:t>
            </w:r>
          </w:p>
        </w:tc>
      </w:tr>
      <w:tr w:rsidR="005176B4" w:rsidTr="005176B4">
        <w:tc>
          <w:tcPr>
            <w:tcW w:w="9629" w:type="dxa"/>
          </w:tcPr>
          <w:p w:rsidR="005176B4" w:rsidRPr="005176B4" w:rsidRDefault="005176B4" w:rsidP="0000711D">
            <w:pPr>
              <w:rPr>
                <w:lang w:val="en-US"/>
              </w:rPr>
            </w:pPr>
            <w:r>
              <w:rPr>
                <w:lang w:val="en-US"/>
              </w:rPr>
              <w:t>popular_comp</w:t>
            </w:r>
          </w:p>
        </w:tc>
      </w:tr>
      <w:tr w:rsidR="005176B4" w:rsidTr="005176B4">
        <w:tc>
          <w:tcPr>
            <w:tcW w:w="9629" w:type="dxa"/>
          </w:tcPr>
          <w:p w:rsidR="005176B4" w:rsidRPr="005176B4" w:rsidRDefault="005176B4" w:rsidP="0000711D">
            <w:pPr>
              <w:rPr>
                <w:lang w:val="ru-RU"/>
              </w:rPr>
            </w:pPr>
            <w:r>
              <w:rPr>
                <w:lang w:val="en-US"/>
              </w:rPr>
              <w:t>psychology</w:t>
            </w:r>
          </w:p>
        </w:tc>
      </w:tr>
    </w:tbl>
    <w:p w:rsidR="005176B4" w:rsidRDefault="005176B4" w:rsidP="0000711D">
      <w:pPr>
        <w:rPr>
          <w:lang w:val="ru-RU"/>
        </w:rPr>
      </w:pPr>
    </w:p>
    <w:p w:rsidR="005176B4" w:rsidRDefault="003E717B" w:rsidP="0000711D">
      <w:pPr>
        <w:rPr>
          <w:lang w:val="ru-RU"/>
        </w:rPr>
      </w:pPr>
      <w:r>
        <w:rPr>
          <w:lang w:val="ru-RU"/>
        </w:rPr>
        <w:lastRenderedPageBreak/>
        <w:t xml:space="preserve">Если в предложении </w:t>
      </w:r>
      <w:r>
        <w:rPr>
          <w:b/>
          <w:lang w:val="en-US"/>
        </w:rPr>
        <w:t>HAVING</w:t>
      </w:r>
      <w:r w:rsidRPr="003E717B">
        <w:rPr>
          <w:lang w:val="ru-RU"/>
        </w:rPr>
        <w:t xml:space="preserve"> </w:t>
      </w:r>
      <w:r>
        <w:rPr>
          <w:lang w:val="ru-RU"/>
        </w:rPr>
        <w:t xml:space="preserve">есть несколько условий, они объединяются с помощью операторов </w:t>
      </w:r>
      <w:r>
        <w:rPr>
          <w:lang w:val="en-US"/>
        </w:rPr>
        <w:t>AND</w:t>
      </w:r>
      <w:r w:rsidRPr="003E717B">
        <w:rPr>
          <w:lang w:val="ru-RU"/>
        </w:rPr>
        <w:t xml:space="preserve">, </w:t>
      </w:r>
      <w:r>
        <w:rPr>
          <w:lang w:val="en-US"/>
        </w:rPr>
        <w:t>OR</w:t>
      </w:r>
      <w:r>
        <w:rPr>
          <w:lang w:val="ru-RU"/>
        </w:rPr>
        <w:t xml:space="preserve"> и </w:t>
      </w:r>
      <w:r>
        <w:rPr>
          <w:lang w:val="en-US"/>
        </w:rPr>
        <w:t>NOT</w:t>
      </w:r>
      <w:r>
        <w:rPr>
          <w:lang w:val="ru-RU"/>
        </w:rPr>
        <w:t xml:space="preserve">. Например, оператор, группирующий строки таблицы </w:t>
      </w:r>
      <w:r>
        <w:rPr>
          <w:i/>
          <w:lang w:val="en-US"/>
        </w:rPr>
        <w:t>titles</w:t>
      </w:r>
      <w:r>
        <w:rPr>
          <w:lang w:val="ru-RU"/>
        </w:rPr>
        <w:t xml:space="preserve"> по издателям и включающий в конечный результат только группы издателей с идентификационными номерами, большими 0800, суммарными расходами, превышающими </w:t>
      </w:r>
      <w:r w:rsidR="005B7B1D">
        <w:rPr>
          <w:lang w:val="ru-RU"/>
        </w:rPr>
        <w:t>$15000</w:t>
      </w:r>
      <w:r>
        <w:rPr>
          <w:lang w:val="ru-RU"/>
        </w:rPr>
        <w:t xml:space="preserve">, и средней ценой книг меньше </w:t>
      </w:r>
      <w:r w:rsidRPr="003E717B">
        <w:rPr>
          <w:lang w:val="ru-RU"/>
        </w:rPr>
        <w:t>$</w:t>
      </w:r>
      <w:r>
        <w:rPr>
          <w:lang w:val="ru-RU"/>
        </w:rPr>
        <w:t>20, имеет следующий вид:</w:t>
      </w:r>
    </w:p>
    <w:p w:rsidR="005B7B1D" w:rsidRDefault="005B7B1D" w:rsidP="005B7B1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pub_id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advance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price</w:t>
      </w:r>
      <w:r>
        <w:rPr>
          <w:rFonts w:ascii="Courier New" w:hAnsi="Courier New" w:cs="Courier New"/>
          <w:noProof/>
          <w:color w:val="808080"/>
          <w:sz w:val="20"/>
          <w:szCs w:val="20"/>
        </w:rPr>
        <w:t>)</w:t>
      </w:r>
    </w:p>
    <w:p w:rsidR="005B7B1D" w:rsidRDefault="005B7B1D" w:rsidP="005B7B1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5B7B1D" w:rsidRDefault="005B7B1D" w:rsidP="005B7B1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pub_id</w:t>
      </w:r>
    </w:p>
    <w:p w:rsidR="005B7B1D" w:rsidRDefault="005B7B1D" w:rsidP="005B7B1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advance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$15000</w:t>
      </w:r>
    </w:p>
    <w:p w:rsidR="005B7B1D" w:rsidRDefault="005B7B1D" w:rsidP="005B7B1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price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w:t>
      </w:r>
      <w:r>
        <w:rPr>
          <w:rFonts w:ascii="Courier New" w:hAnsi="Courier New" w:cs="Courier New"/>
          <w:noProof/>
          <w:sz w:val="20"/>
          <w:szCs w:val="20"/>
        </w:rPr>
        <w:t xml:space="preserve"> $20</w:t>
      </w:r>
    </w:p>
    <w:p w:rsidR="005B7B1D" w:rsidRDefault="005B7B1D" w:rsidP="005B7B1D">
      <w:pPr>
        <w:rPr>
          <w:lang w:val="ru-RU"/>
        </w:rPr>
      </w:pPr>
      <w:r>
        <w:rPr>
          <w:rFonts w:ascii="Courier New" w:hAnsi="Courier New" w:cs="Courier New"/>
          <w:noProof/>
          <w:color w:val="808080"/>
          <w:sz w:val="20"/>
          <w:szCs w:val="20"/>
        </w:rPr>
        <w:t>AND</w:t>
      </w:r>
      <w:r>
        <w:rPr>
          <w:rFonts w:ascii="Courier New" w:hAnsi="Courier New" w:cs="Courier New"/>
          <w:noProof/>
          <w:sz w:val="20"/>
          <w:szCs w:val="20"/>
        </w:rPr>
        <w:t xml:space="preserve"> pub_id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FF0000"/>
          <w:sz w:val="20"/>
          <w:szCs w:val="20"/>
        </w:rPr>
        <w:t>'0800'</w:t>
      </w:r>
    </w:p>
    <w:p w:rsidR="003E717B" w:rsidRDefault="005B7B1D" w:rsidP="0000711D">
      <w:pPr>
        <w:rPr>
          <w:lang w:val="ru-RU"/>
        </w:rPr>
      </w:pPr>
      <w:r>
        <w:rPr>
          <w:lang w:val="ru-RU"/>
        </w:rPr>
        <w:t>Результат:</w:t>
      </w:r>
    </w:p>
    <w:tbl>
      <w:tblPr>
        <w:tblStyle w:val="a4"/>
        <w:tblW w:w="0" w:type="auto"/>
        <w:tblLook w:val="04A0" w:firstRow="1" w:lastRow="0" w:firstColumn="1" w:lastColumn="0" w:noHBand="0" w:noVBand="1"/>
      </w:tblPr>
      <w:tblGrid>
        <w:gridCol w:w="3209"/>
        <w:gridCol w:w="3210"/>
        <w:gridCol w:w="3210"/>
      </w:tblGrid>
      <w:tr w:rsidR="005B7B1D" w:rsidTr="005B7B1D">
        <w:tc>
          <w:tcPr>
            <w:tcW w:w="3209" w:type="dxa"/>
          </w:tcPr>
          <w:p w:rsidR="005B7B1D" w:rsidRPr="005B7B1D" w:rsidRDefault="005B7B1D" w:rsidP="0000711D">
            <w:pPr>
              <w:rPr>
                <w:b/>
                <w:lang w:val="en-US"/>
              </w:rPr>
            </w:pPr>
            <w:r>
              <w:rPr>
                <w:b/>
                <w:lang w:val="en-US"/>
              </w:rPr>
              <w:t>pub_id</w:t>
            </w:r>
          </w:p>
        </w:tc>
        <w:tc>
          <w:tcPr>
            <w:tcW w:w="3210" w:type="dxa"/>
          </w:tcPr>
          <w:p w:rsidR="005B7B1D" w:rsidRPr="005B7B1D" w:rsidRDefault="005B7B1D" w:rsidP="0000711D">
            <w:pPr>
              <w:rPr>
                <w:b/>
                <w:lang w:val="ru-RU"/>
              </w:rPr>
            </w:pPr>
          </w:p>
        </w:tc>
        <w:tc>
          <w:tcPr>
            <w:tcW w:w="3210" w:type="dxa"/>
          </w:tcPr>
          <w:p w:rsidR="005B7B1D" w:rsidRPr="005B7B1D" w:rsidRDefault="005B7B1D" w:rsidP="0000711D">
            <w:pPr>
              <w:rPr>
                <w:b/>
                <w:lang w:val="ru-RU"/>
              </w:rPr>
            </w:pPr>
          </w:p>
        </w:tc>
      </w:tr>
      <w:tr w:rsidR="005B7B1D" w:rsidTr="005B7B1D">
        <w:tc>
          <w:tcPr>
            <w:tcW w:w="3209" w:type="dxa"/>
          </w:tcPr>
          <w:p w:rsidR="005B7B1D" w:rsidRPr="005B7B1D" w:rsidRDefault="005B7B1D" w:rsidP="0000711D">
            <w:pPr>
              <w:rPr>
                <w:lang w:val="en-US"/>
              </w:rPr>
            </w:pPr>
            <w:r>
              <w:rPr>
                <w:lang w:val="en-US"/>
              </w:rPr>
              <w:t>0877</w:t>
            </w:r>
          </w:p>
        </w:tc>
        <w:tc>
          <w:tcPr>
            <w:tcW w:w="3210" w:type="dxa"/>
          </w:tcPr>
          <w:p w:rsidR="005B7B1D" w:rsidRPr="005B7B1D" w:rsidRDefault="005B7B1D" w:rsidP="0000711D">
            <w:pPr>
              <w:rPr>
                <w:lang w:val="en-US"/>
              </w:rPr>
            </w:pPr>
            <w:r>
              <w:rPr>
                <w:lang w:val="en-US"/>
              </w:rPr>
              <w:t>34000</w:t>
            </w:r>
          </w:p>
        </w:tc>
        <w:tc>
          <w:tcPr>
            <w:tcW w:w="3210" w:type="dxa"/>
          </w:tcPr>
          <w:p w:rsidR="005B7B1D" w:rsidRPr="005B7B1D" w:rsidRDefault="005B7B1D" w:rsidP="0000711D">
            <w:pPr>
              <w:rPr>
                <w:lang w:val="en-US"/>
              </w:rPr>
            </w:pPr>
            <w:r>
              <w:rPr>
                <w:lang w:val="en-US"/>
              </w:rPr>
              <w:t>14.174</w:t>
            </w:r>
          </w:p>
        </w:tc>
      </w:tr>
      <w:tr w:rsidR="005B7B1D" w:rsidTr="005B7B1D">
        <w:tc>
          <w:tcPr>
            <w:tcW w:w="3209" w:type="dxa"/>
          </w:tcPr>
          <w:p w:rsidR="005B7B1D" w:rsidRPr="005B7B1D" w:rsidRDefault="005B7B1D" w:rsidP="0000711D">
            <w:pPr>
              <w:rPr>
                <w:lang w:val="en-US"/>
              </w:rPr>
            </w:pPr>
            <w:r>
              <w:rPr>
                <w:lang w:val="en-US"/>
              </w:rPr>
              <w:t>1389</w:t>
            </w:r>
          </w:p>
        </w:tc>
        <w:tc>
          <w:tcPr>
            <w:tcW w:w="3210" w:type="dxa"/>
          </w:tcPr>
          <w:p w:rsidR="005B7B1D" w:rsidRPr="005B7B1D" w:rsidRDefault="005B7B1D" w:rsidP="0000711D">
            <w:pPr>
              <w:rPr>
                <w:lang w:val="en-US"/>
              </w:rPr>
            </w:pPr>
            <w:r>
              <w:rPr>
                <w:lang w:val="en-US"/>
              </w:rPr>
              <w:t>30000</w:t>
            </w:r>
          </w:p>
        </w:tc>
        <w:tc>
          <w:tcPr>
            <w:tcW w:w="3210" w:type="dxa"/>
          </w:tcPr>
          <w:p w:rsidR="005B7B1D" w:rsidRPr="005B7B1D" w:rsidRDefault="005B7B1D" w:rsidP="0000711D">
            <w:pPr>
              <w:rPr>
                <w:lang w:val="en-US"/>
              </w:rPr>
            </w:pPr>
            <w:r>
              <w:rPr>
                <w:lang w:val="en-US"/>
              </w:rPr>
              <w:t>18.976</w:t>
            </w:r>
          </w:p>
        </w:tc>
      </w:tr>
    </w:tbl>
    <w:p w:rsidR="005B7B1D" w:rsidRDefault="005B7B1D" w:rsidP="0000711D">
      <w:pPr>
        <w:rPr>
          <w:lang w:val="ru-RU"/>
        </w:rPr>
      </w:pPr>
    </w:p>
    <w:p w:rsidR="00176A83" w:rsidRDefault="00926542" w:rsidP="0000711D">
      <w:pPr>
        <w:rPr>
          <w:lang w:val="ru-RU"/>
        </w:rPr>
      </w:pPr>
      <w:r>
        <w:rPr>
          <w:lang w:val="ru-RU"/>
        </w:rPr>
        <w:t xml:space="preserve">В следующем примере иллюстрируется совместное использование предложений </w:t>
      </w:r>
      <w:r>
        <w:rPr>
          <w:b/>
          <w:lang w:val="en-US"/>
        </w:rPr>
        <w:t>GROUP</w:t>
      </w:r>
      <w:r w:rsidRPr="00926542">
        <w:rPr>
          <w:b/>
          <w:lang w:val="ru-RU"/>
        </w:rPr>
        <w:t xml:space="preserve"> </w:t>
      </w:r>
      <w:r>
        <w:rPr>
          <w:b/>
          <w:lang w:val="en-US"/>
        </w:rPr>
        <w:t>BY</w:t>
      </w:r>
      <w:r w:rsidRPr="00926542">
        <w:rPr>
          <w:b/>
          <w:lang w:val="ru-RU"/>
        </w:rPr>
        <w:t xml:space="preserve">, </w:t>
      </w:r>
      <w:r>
        <w:rPr>
          <w:b/>
          <w:lang w:val="en-US"/>
        </w:rPr>
        <w:t>HAVING</w:t>
      </w:r>
      <w:r w:rsidRPr="00926542">
        <w:rPr>
          <w:b/>
          <w:lang w:val="ru-RU"/>
        </w:rPr>
        <w:t xml:space="preserve">, </w:t>
      </w:r>
      <w:r>
        <w:rPr>
          <w:b/>
          <w:lang w:val="en-US"/>
        </w:rPr>
        <w:t>WHERE</w:t>
      </w:r>
      <w:r>
        <w:rPr>
          <w:lang w:val="ru-RU"/>
        </w:rPr>
        <w:t xml:space="preserve"> и </w:t>
      </w:r>
      <w:r>
        <w:rPr>
          <w:b/>
          <w:lang w:val="en-US"/>
        </w:rPr>
        <w:t>ORDER</w:t>
      </w:r>
      <w:r w:rsidRPr="00926542">
        <w:rPr>
          <w:b/>
          <w:lang w:val="ru-RU"/>
        </w:rPr>
        <w:t xml:space="preserve"> </w:t>
      </w:r>
      <w:r>
        <w:rPr>
          <w:b/>
          <w:lang w:val="en-US"/>
        </w:rPr>
        <w:t>BY</w:t>
      </w:r>
      <w:r w:rsidRPr="00926542">
        <w:rPr>
          <w:lang w:val="ru-RU"/>
        </w:rPr>
        <w:t xml:space="preserve"> </w:t>
      </w:r>
      <w:r>
        <w:rPr>
          <w:lang w:val="ru-RU"/>
        </w:rPr>
        <w:t xml:space="preserve">в операторе </w:t>
      </w:r>
      <w:r>
        <w:rPr>
          <w:b/>
          <w:lang w:val="en-US"/>
        </w:rPr>
        <w:t>SELECT</w:t>
      </w:r>
      <w:r>
        <w:rPr>
          <w:lang w:val="ru-RU"/>
        </w:rPr>
        <w:t xml:space="preserve">. В результате его выполнения получаются те же группы, что и в предыдущем примере, но все вычисления выполняются без учета книг стоимостью меньше </w:t>
      </w:r>
      <w:r w:rsidR="00176A83" w:rsidRPr="00176A83">
        <w:rPr>
          <w:lang w:val="ru-RU"/>
        </w:rPr>
        <w:t>$</w:t>
      </w:r>
      <w:r w:rsidR="00176A83">
        <w:rPr>
          <w:lang w:val="ru-RU"/>
        </w:rPr>
        <w:t xml:space="preserve">5. Результаты также упорядочиваются по столбцу </w:t>
      </w:r>
      <w:r w:rsidR="00176A83">
        <w:rPr>
          <w:i/>
          <w:lang w:val="en-US"/>
        </w:rPr>
        <w:t>pub</w:t>
      </w:r>
      <w:r w:rsidR="00176A83" w:rsidRPr="007459D1">
        <w:rPr>
          <w:i/>
          <w:lang w:val="ru-RU"/>
        </w:rPr>
        <w:t>_</w:t>
      </w:r>
      <w:r w:rsidR="00176A83">
        <w:rPr>
          <w:i/>
          <w:lang w:val="en-US"/>
        </w:rPr>
        <w:t>id</w:t>
      </w:r>
      <w:r w:rsidR="00176A83">
        <w:rPr>
          <w:lang w:val="ru-RU"/>
        </w:rPr>
        <w:t>:</w:t>
      </w:r>
    </w:p>
    <w:p w:rsidR="007459D1" w:rsidRDefault="007459D1" w:rsidP="007459D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pub_id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advance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price</w:t>
      </w:r>
      <w:r>
        <w:rPr>
          <w:rFonts w:ascii="Courier New" w:hAnsi="Courier New" w:cs="Courier New"/>
          <w:noProof/>
          <w:color w:val="808080"/>
          <w:sz w:val="20"/>
          <w:szCs w:val="20"/>
        </w:rPr>
        <w:t>)</w:t>
      </w:r>
    </w:p>
    <w:p w:rsidR="007459D1" w:rsidRDefault="007459D1" w:rsidP="007459D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7459D1" w:rsidRDefault="007459D1" w:rsidP="007459D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price </w:t>
      </w:r>
      <w:r>
        <w:rPr>
          <w:rFonts w:ascii="Courier New" w:hAnsi="Courier New" w:cs="Courier New"/>
          <w:noProof/>
          <w:color w:val="808080"/>
          <w:sz w:val="20"/>
          <w:szCs w:val="20"/>
        </w:rPr>
        <w:t>&gt;=</w:t>
      </w:r>
      <w:r>
        <w:rPr>
          <w:rFonts w:ascii="Courier New" w:hAnsi="Courier New" w:cs="Courier New"/>
          <w:noProof/>
          <w:sz w:val="20"/>
          <w:szCs w:val="20"/>
        </w:rPr>
        <w:t xml:space="preserve"> $5</w:t>
      </w:r>
    </w:p>
    <w:p w:rsidR="007459D1" w:rsidRDefault="007459D1" w:rsidP="007459D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pub_id</w:t>
      </w:r>
    </w:p>
    <w:p w:rsidR="007459D1" w:rsidRDefault="007459D1" w:rsidP="007459D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advance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$15000</w:t>
      </w:r>
    </w:p>
    <w:p w:rsidR="007459D1" w:rsidRDefault="007459D1" w:rsidP="007459D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price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w:t>
      </w:r>
      <w:r>
        <w:rPr>
          <w:rFonts w:ascii="Courier New" w:hAnsi="Courier New" w:cs="Courier New"/>
          <w:noProof/>
          <w:sz w:val="20"/>
          <w:szCs w:val="20"/>
        </w:rPr>
        <w:t xml:space="preserve"> $20</w:t>
      </w:r>
    </w:p>
    <w:p w:rsidR="007459D1" w:rsidRDefault="007459D1" w:rsidP="007459D1">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pub_id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FF0000"/>
          <w:sz w:val="20"/>
          <w:szCs w:val="20"/>
        </w:rPr>
        <w:t>'0800'</w:t>
      </w:r>
    </w:p>
    <w:p w:rsidR="00176A83" w:rsidRPr="007459D1" w:rsidRDefault="007459D1" w:rsidP="007459D1">
      <w:pPr>
        <w:rPr>
          <w:lang w:val="en-US"/>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pub_id</w:t>
      </w:r>
    </w:p>
    <w:p w:rsidR="00176A83" w:rsidRDefault="007459D1" w:rsidP="0000711D">
      <w:pPr>
        <w:rPr>
          <w:lang w:val="ru-RU"/>
        </w:rPr>
      </w:pPr>
      <w:r>
        <w:rPr>
          <w:lang w:val="ru-RU"/>
        </w:rPr>
        <w:t>Результат:</w:t>
      </w:r>
    </w:p>
    <w:tbl>
      <w:tblPr>
        <w:tblStyle w:val="a4"/>
        <w:tblW w:w="0" w:type="auto"/>
        <w:tblLook w:val="04A0" w:firstRow="1" w:lastRow="0" w:firstColumn="1" w:lastColumn="0" w:noHBand="0" w:noVBand="1"/>
      </w:tblPr>
      <w:tblGrid>
        <w:gridCol w:w="3209"/>
        <w:gridCol w:w="3210"/>
        <w:gridCol w:w="3210"/>
      </w:tblGrid>
      <w:tr w:rsidR="007459D1" w:rsidTr="00266173">
        <w:tc>
          <w:tcPr>
            <w:tcW w:w="3209" w:type="dxa"/>
          </w:tcPr>
          <w:p w:rsidR="007459D1" w:rsidRPr="005B7B1D" w:rsidRDefault="007459D1" w:rsidP="00266173">
            <w:pPr>
              <w:rPr>
                <w:b/>
                <w:lang w:val="en-US"/>
              </w:rPr>
            </w:pPr>
            <w:r>
              <w:rPr>
                <w:b/>
                <w:lang w:val="en-US"/>
              </w:rPr>
              <w:t>pub_id</w:t>
            </w:r>
          </w:p>
        </w:tc>
        <w:tc>
          <w:tcPr>
            <w:tcW w:w="3210" w:type="dxa"/>
          </w:tcPr>
          <w:p w:rsidR="007459D1" w:rsidRPr="005B7B1D" w:rsidRDefault="007459D1" w:rsidP="00266173">
            <w:pPr>
              <w:rPr>
                <w:b/>
                <w:lang w:val="ru-RU"/>
              </w:rPr>
            </w:pPr>
          </w:p>
        </w:tc>
        <w:tc>
          <w:tcPr>
            <w:tcW w:w="3210" w:type="dxa"/>
          </w:tcPr>
          <w:p w:rsidR="007459D1" w:rsidRPr="005B7B1D" w:rsidRDefault="007459D1" w:rsidP="00266173">
            <w:pPr>
              <w:rPr>
                <w:b/>
                <w:lang w:val="ru-RU"/>
              </w:rPr>
            </w:pPr>
          </w:p>
        </w:tc>
      </w:tr>
      <w:tr w:rsidR="007459D1" w:rsidTr="00266173">
        <w:tc>
          <w:tcPr>
            <w:tcW w:w="3209" w:type="dxa"/>
          </w:tcPr>
          <w:p w:rsidR="007459D1" w:rsidRPr="007459D1" w:rsidRDefault="007459D1" w:rsidP="00266173">
            <w:pPr>
              <w:rPr>
                <w:lang w:val="ru-RU"/>
              </w:rPr>
            </w:pPr>
            <w:r>
              <w:rPr>
                <w:lang w:val="ru-RU"/>
              </w:rPr>
              <w:t>0877</w:t>
            </w:r>
          </w:p>
        </w:tc>
        <w:tc>
          <w:tcPr>
            <w:tcW w:w="3210" w:type="dxa"/>
          </w:tcPr>
          <w:p w:rsidR="007459D1" w:rsidRPr="007459D1" w:rsidRDefault="007459D1" w:rsidP="00266173">
            <w:pPr>
              <w:rPr>
                <w:lang w:val="ru-RU"/>
              </w:rPr>
            </w:pPr>
            <w:r>
              <w:rPr>
                <w:lang w:val="ru-RU"/>
              </w:rPr>
              <w:t>19000</w:t>
            </w:r>
          </w:p>
        </w:tc>
        <w:tc>
          <w:tcPr>
            <w:tcW w:w="3210" w:type="dxa"/>
          </w:tcPr>
          <w:p w:rsidR="007459D1" w:rsidRPr="007459D1" w:rsidRDefault="007459D1" w:rsidP="00266173">
            <w:pPr>
              <w:rPr>
                <w:lang w:val="en-US"/>
              </w:rPr>
            </w:pPr>
            <w:r>
              <w:rPr>
                <w:lang w:val="ru-RU"/>
              </w:rPr>
              <w:t>16</w:t>
            </w:r>
            <w:r>
              <w:rPr>
                <w:lang w:val="en-US"/>
              </w:rPr>
              <w:t>.97</w:t>
            </w:r>
          </w:p>
        </w:tc>
      </w:tr>
      <w:tr w:rsidR="007459D1" w:rsidTr="00266173">
        <w:tc>
          <w:tcPr>
            <w:tcW w:w="3209" w:type="dxa"/>
          </w:tcPr>
          <w:p w:rsidR="007459D1" w:rsidRPr="007459D1" w:rsidRDefault="007459D1" w:rsidP="00266173">
            <w:pPr>
              <w:rPr>
                <w:lang w:val="ru-RU"/>
              </w:rPr>
            </w:pPr>
            <w:r>
              <w:rPr>
                <w:lang w:val="ru-RU"/>
              </w:rPr>
              <w:t>1389</w:t>
            </w:r>
          </w:p>
        </w:tc>
        <w:tc>
          <w:tcPr>
            <w:tcW w:w="3210" w:type="dxa"/>
          </w:tcPr>
          <w:p w:rsidR="007459D1" w:rsidRPr="007459D1" w:rsidRDefault="007459D1" w:rsidP="00266173">
            <w:pPr>
              <w:rPr>
                <w:lang w:val="ru-RU"/>
              </w:rPr>
            </w:pPr>
            <w:r>
              <w:rPr>
                <w:lang w:val="ru-RU"/>
              </w:rPr>
              <w:t>30000</w:t>
            </w:r>
          </w:p>
        </w:tc>
        <w:tc>
          <w:tcPr>
            <w:tcW w:w="3210" w:type="dxa"/>
          </w:tcPr>
          <w:p w:rsidR="007459D1" w:rsidRPr="005B7B1D" w:rsidRDefault="007459D1" w:rsidP="00266173">
            <w:pPr>
              <w:rPr>
                <w:lang w:val="en-US"/>
              </w:rPr>
            </w:pPr>
            <w:r>
              <w:rPr>
                <w:lang w:val="en-US"/>
              </w:rPr>
              <w:t>18.976</w:t>
            </w:r>
          </w:p>
        </w:tc>
      </w:tr>
    </w:tbl>
    <w:p w:rsidR="007459D1" w:rsidRDefault="007459D1" w:rsidP="0000711D">
      <w:pPr>
        <w:rPr>
          <w:lang w:val="en-US"/>
        </w:rPr>
      </w:pPr>
    </w:p>
    <w:p w:rsidR="007459D1" w:rsidRDefault="00C25E50" w:rsidP="00C25E50">
      <w:pPr>
        <w:pStyle w:val="3"/>
        <w:rPr>
          <w:lang w:val="ru-RU"/>
        </w:rPr>
      </w:pPr>
      <w:r>
        <w:rPr>
          <w:lang w:val="ru-RU"/>
        </w:rPr>
        <w:t xml:space="preserve">Предложения </w:t>
      </w:r>
      <w:r>
        <w:rPr>
          <w:lang w:val="en-US"/>
        </w:rPr>
        <w:t xml:space="preserve">HAVING </w:t>
      </w:r>
      <w:r>
        <w:rPr>
          <w:lang w:val="ru-RU"/>
        </w:rPr>
        <w:t xml:space="preserve">и </w:t>
      </w:r>
      <w:r>
        <w:rPr>
          <w:lang w:val="en-US"/>
        </w:rPr>
        <w:t>WHERE</w:t>
      </w:r>
    </w:p>
    <w:p w:rsidR="00C25E50" w:rsidRDefault="00EC5946" w:rsidP="00C25E50">
      <w:pPr>
        <w:rPr>
          <w:lang w:val="ru-RU"/>
        </w:rPr>
      </w:pPr>
      <w:r>
        <w:rPr>
          <w:lang w:val="ru-RU"/>
        </w:rPr>
        <w:t xml:space="preserve">Хотя предложения </w:t>
      </w:r>
      <w:r>
        <w:rPr>
          <w:b/>
          <w:lang w:val="en-US"/>
        </w:rPr>
        <w:t>HAVING</w:t>
      </w:r>
      <w:r w:rsidRPr="00EC5946">
        <w:rPr>
          <w:lang w:val="ru-RU"/>
        </w:rPr>
        <w:t xml:space="preserve"> </w:t>
      </w:r>
      <w:r>
        <w:rPr>
          <w:lang w:val="ru-RU"/>
        </w:rPr>
        <w:t xml:space="preserve">и </w:t>
      </w:r>
      <w:r>
        <w:rPr>
          <w:b/>
          <w:lang w:val="en-US"/>
        </w:rPr>
        <w:t>WHERE</w:t>
      </w:r>
      <w:r w:rsidRPr="00EC5946">
        <w:rPr>
          <w:lang w:val="ru-RU"/>
        </w:rPr>
        <w:t xml:space="preserve"> </w:t>
      </w:r>
      <w:r>
        <w:rPr>
          <w:lang w:val="ru-RU"/>
        </w:rPr>
        <w:t xml:space="preserve">во многом аналогичны, нужно всегда помнить о различиях в выполняемых ими действиях. Например, если условие </w:t>
      </w:r>
      <w:r>
        <w:rPr>
          <w:i/>
          <w:lang w:val="en-US"/>
        </w:rPr>
        <w:t>price</w:t>
      </w:r>
      <w:r w:rsidRPr="00EC5946">
        <w:rPr>
          <w:i/>
          <w:lang w:val="ru-RU"/>
        </w:rPr>
        <w:t xml:space="preserve"> &gt;= $5</w:t>
      </w:r>
      <w:r>
        <w:rPr>
          <w:lang w:val="ru-RU"/>
        </w:rPr>
        <w:t xml:space="preserve"> вместо </w:t>
      </w:r>
      <w:r>
        <w:rPr>
          <w:b/>
          <w:lang w:val="en-US"/>
        </w:rPr>
        <w:t>WHERE</w:t>
      </w:r>
      <w:r w:rsidRPr="00EC5946">
        <w:rPr>
          <w:lang w:val="ru-RU"/>
        </w:rPr>
        <w:t xml:space="preserve"> </w:t>
      </w:r>
      <w:r>
        <w:rPr>
          <w:lang w:val="ru-RU"/>
        </w:rPr>
        <w:t xml:space="preserve">поместить в предложение </w:t>
      </w:r>
      <w:r>
        <w:rPr>
          <w:b/>
          <w:lang w:val="en-US"/>
        </w:rPr>
        <w:t>HAVING</w:t>
      </w:r>
      <w:r>
        <w:rPr>
          <w:lang w:val="ru-RU"/>
        </w:rPr>
        <w:t xml:space="preserve">, то получится совсем другой результат. (В большинстве систем элементы предложения </w:t>
      </w:r>
      <w:r>
        <w:rPr>
          <w:b/>
          <w:lang w:val="en-US"/>
        </w:rPr>
        <w:t>HAVING</w:t>
      </w:r>
      <w:r w:rsidRPr="00EC5946">
        <w:rPr>
          <w:lang w:val="ru-RU"/>
        </w:rPr>
        <w:t xml:space="preserve"> </w:t>
      </w:r>
      <w:r>
        <w:rPr>
          <w:lang w:val="ru-RU"/>
        </w:rPr>
        <w:t xml:space="preserve">должны включаться в список выбора. Если это имеет место в вашей системе, при попытке выполнить следующий запрос система выдаст сообщение об ошибке, так как столбец </w:t>
      </w:r>
      <w:r>
        <w:rPr>
          <w:i/>
          <w:lang w:val="en-US"/>
        </w:rPr>
        <w:t>price</w:t>
      </w:r>
      <w:r w:rsidRPr="00EC5946">
        <w:rPr>
          <w:lang w:val="ru-RU"/>
        </w:rPr>
        <w:t xml:space="preserve"> </w:t>
      </w:r>
      <w:r>
        <w:rPr>
          <w:lang w:val="ru-RU"/>
        </w:rPr>
        <w:t>не содержится в списке выбора).</w:t>
      </w:r>
    </w:p>
    <w:p w:rsidR="00EC5946" w:rsidRPr="00291B8C" w:rsidRDefault="00EC5946" w:rsidP="00C25E50">
      <w:pPr>
        <w:rPr>
          <w:lang w:val="en-US"/>
        </w:rPr>
      </w:pPr>
      <w:r>
        <w:rPr>
          <w:lang w:val="en-US"/>
        </w:rPr>
        <w:t>SQL</w:t>
      </w:r>
      <w:r w:rsidRPr="00291B8C">
        <w:rPr>
          <w:lang w:val="en-US"/>
        </w:rPr>
        <w:t xml:space="preserve"> </w:t>
      </w:r>
      <w:r>
        <w:rPr>
          <w:lang w:val="en-US"/>
        </w:rPr>
        <w:t>(</w:t>
      </w:r>
      <w:r>
        <w:rPr>
          <w:lang w:val="ru-RU"/>
        </w:rPr>
        <w:t>вариант</w:t>
      </w:r>
      <w:r>
        <w:rPr>
          <w:lang w:val="en-US"/>
        </w:rPr>
        <w:t>)</w:t>
      </w:r>
      <w:r w:rsidRPr="00291B8C">
        <w:rPr>
          <w:lang w:val="en-US"/>
        </w:rPr>
        <w:t>:</w:t>
      </w:r>
    </w:p>
    <w:p w:rsidR="00291B8C" w:rsidRDefault="00291B8C" w:rsidP="00291B8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pub_id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advance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price</w:t>
      </w:r>
      <w:r>
        <w:rPr>
          <w:rFonts w:ascii="Courier New" w:hAnsi="Courier New" w:cs="Courier New"/>
          <w:noProof/>
          <w:color w:val="808080"/>
          <w:sz w:val="20"/>
          <w:szCs w:val="20"/>
        </w:rPr>
        <w:t>)</w:t>
      </w:r>
    </w:p>
    <w:p w:rsidR="00291B8C" w:rsidRDefault="00291B8C" w:rsidP="00291B8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291B8C" w:rsidRDefault="00291B8C" w:rsidP="00291B8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pub_id</w:t>
      </w:r>
    </w:p>
    <w:p w:rsidR="00291B8C" w:rsidRDefault="00291B8C" w:rsidP="00291B8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advance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$15000</w:t>
      </w:r>
    </w:p>
    <w:p w:rsidR="00291B8C" w:rsidRDefault="00291B8C" w:rsidP="00291B8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price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w:t>
      </w:r>
      <w:r>
        <w:rPr>
          <w:rFonts w:ascii="Courier New" w:hAnsi="Courier New" w:cs="Courier New"/>
          <w:noProof/>
          <w:sz w:val="20"/>
          <w:szCs w:val="20"/>
        </w:rPr>
        <w:t xml:space="preserve"> $20</w:t>
      </w:r>
    </w:p>
    <w:p w:rsidR="00291B8C" w:rsidRDefault="00291B8C" w:rsidP="00291B8C">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pub_id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FF0000"/>
          <w:sz w:val="20"/>
          <w:szCs w:val="20"/>
        </w:rPr>
        <w:t>'0800'</w:t>
      </w:r>
    </w:p>
    <w:p w:rsidR="00291B8C" w:rsidRDefault="00291B8C" w:rsidP="00291B8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price </w:t>
      </w:r>
      <w:r>
        <w:rPr>
          <w:rFonts w:ascii="Courier New" w:hAnsi="Courier New" w:cs="Courier New"/>
          <w:noProof/>
          <w:color w:val="808080"/>
          <w:sz w:val="20"/>
          <w:szCs w:val="20"/>
        </w:rPr>
        <w:t>&gt;=</w:t>
      </w:r>
      <w:r>
        <w:rPr>
          <w:rFonts w:ascii="Courier New" w:hAnsi="Courier New" w:cs="Courier New"/>
          <w:noProof/>
          <w:sz w:val="20"/>
          <w:szCs w:val="20"/>
        </w:rPr>
        <w:t xml:space="preserve"> $5</w:t>
      </w:r>
    </w:p>
    <w:p w:rsidR="00EC5946" w:rsidRDefault="00291B8C" w:rsidP="00291B8C">
      <w:pPr>
        <w:rPr>
          <w:lang w:val="ru-RU"/>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pub_id</w:t>
      </w:r>
    </w:p>
    <w:p w:rsidR="00EC5946" w:rsidRDefault="00291B8C" w:rsidP="00C25E50">
      <w:pPr>
        <w:rPr>
          <w:lang w:val="ru-RU"/>
        </w:rPr>
      </w:pPr>
      <w:r>
        <w:rPr>
          <w:lang w:val="ru-RU"/>
        </w:rPr>
        <w:lastRenderedPageBreak/>
        <w:t xml:space="preserve">Причина этих различий заключается в том, что предложение </w:t>
      </w:r>
      <w:r>
        <w:rPr>
          <w:b/>
          <w:lang w:val="en-US"/>
        </w:rPr>
        <w:t>WHERE</w:t>
      </w:r>
      <w:r w:rsidRPr="00291B8C">
        <w:rPr>
          <w:lang w:val="ru-RU"/>
        </w:rPr>
        <w:t xml:space="preserve"> </w:t>
      </w:r>
      <w:r>
        <w:rPr>
          <w:lang w:val="ru-RU"/>
        </w:rPr>
        <w:t xml:space="preserve">отсеивает строки до группировки, а предложение </w:t>
      </w:r>
      <w:r>
        <w:rPr>
          <w:b/>
          <w:lang w:val="en-US"/>
        </w:rPr>
        <w:t>HAVING</w:t>
      </w:r>
      <w:r w:rsidRPr="00291B8C">
        <w:rPr>
          <w:lang w:val="ru-RU"/>
        </w:rPr>
        <w:t xml:space="preserve"> </w:t>
      </w:r>
      <w:r>
        <w:rPr>
          <w:lang w:val="ru-RU"/>
        </w:rPr>
        <w:t>– после.</w:t>
      </w:r>
    </w:p>
    <w:p w:rsidR="00470F7B" w:rsidRDefault="00470F7B" w:rsidP="00470F7B">
      <w:pPr>
        <w:pStyle w:val="2"/>
        <w:rPr>
          <w:lang w:val="ru-RU"/>
        </w:rPr>
      </w:pPr>
      <w:r>
        <w:rPr>
          <w:lang w:val="ru-RU"/>
        </w:rPr>
        <w:t>Еще о нулевых значениях</w:t>
      </w:r>
    </w:p>
    <w:p w:rsidR="00470F7B" w:rsidRDefault="00266173" w:rsidP="00470F7B">
      <w:pPr>
        <w:rPr>
          <w:lang w:val="ru-RU"/>
        </w:rPr>
      </w:pPr>
      <w:r>
        <w:rPr>
          <w:lang w:val="ru-RU"/>
        </w:rPr>
        <w:t xml:space="preserve">При выполнении запроса всегда нужно помнить, что в таблице могут существовать нулевые значения </w:t>
      </w:r>
      <w:r>
        <w:rPr>
          <w:lang w:val="en-US"/>
        </w:rPr>
        <w:t>NULL</w:t>
      </w:r>
      <w:r>
        <w:rPr>
          <w:lang w:val="ru-RU"/>
        </w:rPr>
        <w:t>.</w:t>
      </w:r>
    </w:p>
    <w:p w:rsidR="002142E4" w:rsidRDefault="00E16617" w:rsidP="00E16617">
      <w:pPr>
        <w:pStyle w:val="3"/>
        <w:rPr>
          <w:lang w:val="ru-RU"/>
        </w:rPr>
      </w:pPr>
      <w:r>
        <w:rPr>
          <w:lang w:val="ru-RU"/>
        </w:rPr>
        <w:t>Значения по умолчанию в качестве альтернативы нулевым значениям</w:t>
      </w:r>
    </w:p>
    <w:p w:rsidR="00E16617" w:rsidRDefault="00255BFE" w:rsidP="00E16617">
      <w:pPr>
        <w:rPr>
          <w:lang w:val="ru-RU"/>
        </w:rPr>
      </w:pPr>
      <w:r>
        <w:rPr>
          <w:lang w:val="ru-RU"/>
        </w:rPr>
        <w:t xml:space="preserve">Одной из альтернатив нулевым значениям являются значения по умолчанию, которые автоматически вводятся СУБД в случае, если пользователь не ввел конкретное значение. Эти значения по умолчанию можно определять в команде </w:t>
      </w:r>
      <w:r>
        <w:rPr>
          <w:b/>
          <w:lang w:val="en-US"/>
        </w:rPr>
        <w:t>CREATE</w:t>
      </w:r>
      <w:r w:rsidRPr="00255BFE">
        <w:rPr>
          <w:b/>
          <w:lang w:val="ru-RU"/>
        </w:rPr>
        <w:t xml:space="preserve"> </w:t>
      </w:r>
      <w:r>
        <w:rPr>
          <w:b/>
          <w:lang w:val="en-US"/>
        </w:rPr>
        <w:t>TABLE</w:t>
      </w:r>
      <w:r>
        <w:rPr>
          <w:lang w:val="ru-RU"/>
        </w:rPr>
        <w:t>.</w:t>
      </w:r>
    </w:p>
    <w:p w:rsidR="00255BFE" w:rsidRDefault="00FE3E00" w:rsidP="00E16617">
      <w:pPr>
        <w:rPr>
          <w:lang w:val="ru-RU"/>
        </w:rPr>
      </w:pPr>
      <w:r>
        <w:rPr>
          <w:lang w:val="ru-RU"/>
        </w:rPr>
        <w:t xml:space="preserve">Одно из преимуществ значений по умолчанию перед нулевыми значениями состоит в том, что они обеспечивают вместо неопределенности конкретные значения в столбцах. Подходящим значением по умолчанию для столбца </w:t>
      </w:r>
      <w:r>
        <w:rPr>
          <w:i/>
          <w:lang w:val="en-US"/>
        </w:rPr>
        <w:t>type</w:t>
      </w:r>
      <w:r w:rsidRPr="00FE3E00">
        <w:rPr>
          <w:lang w:val="ru-RU"/>
        </w:rPr>
        <w:t xml:space="preserve"> </w:t>
      </w:r>
      <w:r>
        <w:rPr>
          <w:lang w:val="ru-RU"/>
        </w:rPr>
        <w:t xml:space="preserve">может быть значение "неизвестно", для столбца </w:t>
      </w:r>
      <w:r>
        <w:rPr>
          <w:i/>
          <w:lang w:val="en-US"/>
        </w:rPr>
        <w:t>date</w:t>
      </w:r>
      <w:r>
        <w:rPr>
          <w:lang w:val="ru-RU"/>
        </w:rPr>
        <w:t xml:space="preserve"> – текущая дата.</w:t>
      </w:r>
    </w:p>
    <w:p w:rsidR="00FE3E00" w:rsidRDefault="009C3744" w:rsidP="00E16617">
      <w:pPr>
        <w:rPr>
          <w:lang w:val="ru-RU"/>
        </w:rPr>
      </w:pPr>
      <w:r>
        <w:rPr>
          <w:lang w:val="ru-RU"/>
        </w:rPr>
        <w:t xml:space="preserve">С помощью функции </w:t>
      </w:r>
      <w:r>
        <w:rPr>
          <w:lang w:val="en-US"/>
        </w:rPr>
        <w:t>Transact</w:t>
      </w:r>
      <w:r w:rsidRPr="009C3744">
        <w:rPr>
          <w:lang w:val="ru-RU"/>
        </w:rPr>
        <w:t>-</w:t>
      </w:r>
      <w:r>
        <w:rPr>
          <w:lang w:val="en-US"/>
        </w:rPr>
        <w:t>SQL</w:t>
      </w:r>
      <w:r>
        <w:rPr>
          <w:lang w:val="ru-RU"/>
        </w:rPr>
        <w:t xml:space="preserve">, которая называется </w:t>
      </w:r>
      <w:r w:rsidRPr="009C3744">
        <w:rPr>
          <w:b/>
          <w:lang w:val="en-US"/>
        </w:rPr>
        <w:t>ISNULL</w:t>
      </w:r>
      <w:r w:rsidRPr="009C3744">
        <w:rPr>
          <w:b/>
          <w:lang w:val="ru-RU"/>
        </w:rPr>
        <w:t>()</w:t>
      </w:r>
      <w:r>
        <w:rPr>
          <w:lang w:val="ru-RU"/>
        </w:rPr>
        <w:t xml:space="preserve">, типу </w:t>
      </w:r>
      <w:r>
        <w:rPr>
          <w:lang w:val="en-US"/>
        </w:rPr>
        <w:t>NULL</w:t>
      </w:r>
      <w:r>
        <w:rPr>
          <w:lang w:val="ru-RU"/>
        </w:rPr>
        <w:t xml:space="preserve"> можно задать другое название:</w:t>
      </w:r>
    </w:p>
    <w:p w:rsidR="009C3744" w:rsidRPr="00CD445C" w:rsidRDefault="00CD445C" w:rsidP="00E16617">
      <w:pPr>
        <w:rPr>
          <w:lang w:val="en-US"/>
        </w:rPr>
      </w:pPr>
      <w:r>
        <w:rPr>
          <w:lang w:val="en-US"/>
        </w:rPr>
        <w:t>SQL(</w:t>
      </w:r>
      <w:r>
        <w:rPr>
          <w:lang w:val="ru-RU"/>
        </w:rPr>
        <w:t>вариант</w:t>
      </w:r>
      <w:r>
        <w:rPr>
          <w:lang w:val="en-US"/>
        </w:rPr>
        <w:t>)</w:t>
      </w:r>
      <w:r w:rsidRPr="00CD445C">
        <w:rPr>
          <w:lang w:val="en-US"/>
        </w:rPr>
        <w:t>:</w:t>
      </w:r>
    </w:p>
    <w:p w:rsidR="00CD445C" w:rsidRDefault="00CD445C" w:rsidP="00CD445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00FF"/>
          <w:sz w:val="20"/>
          <w:szCs w:val="20"/>
        </w:rPr>
        <w:t>type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'What?'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p>
    <w:p w:rsidR="00CD445C" w:rsidRDefault="00CD445C" w:rsidP="00CD44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CD445C" w:rsidRPr="00CD445C" w:rsidRDefault="00CD445C" w:rsidP="00CD445C">
      <w:pPr>
        <w:rPr>
          <w:lang w:val="en-US"/>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type</w:t>
      </w:r>
    </w:p>
    <w:p w:rsidR="00CD445C" w:rsidRPr="00CD445C" w:rsidRDefault="00CD445C" w:rsidP="00E16617">
      <w:pPr>
        <w:rPr>
          <w:lang w:val="en-US"/>
        </w:rPr>
      </w:pPr>
      <w:r>
        <w:rPr>
          <w:lang w:val="ru-RU"/>
        </w:rPr>
        <w:t>Результат</w:t>
      </w:r>
      <w:r w:rsidRPr="00CD445C">
        <w:rPr>
          <w:lang w:val="en-US"/>
        </w:rPr>
        <w:t>:</w:t>
      </w:r>
    </w:p>
    <w:tbl>
      <w:tblPr>
        <w:tblStyle w:val="a4"/>
        <w:tblW w:w="0" w:type="auto"/>
        <w:tblLook w:val="04A0" w:firstRow="1" w:lastRow="0" w:firstColumn="1" w:lastColumn="0" w:noHBand="0" w:noVBand="1"/>
      </w:tblPr>
      <w:tblGrid>
        <w:gridCol w:w="4814"/>
        <w:gridCol w:w="4815"/>
      </w:tblGrid>
      <w:tr w:rsidR="00CD445C" w:rsidTr="00CD445C">
        <w:tc>
          <w:tcPr>
            <w:tcW w:w="4814" w:type="dxa"/>
          </w:tcPr>
          <w:p w:rsidR="00CD445C" w:rsidRPr="00A55449" w:rsidRDefault="00A55449" w:rsidP="00E16617">
            <w:pPr>
              <w:rPr>
                <w:b/>
                <w:lang w:val="en-US"/>
              </w:rPr>
            </w:pPr>
            <w:r>
              <w:rPr>
                <w:b/>
                <w:lang w:val="en-US"/>
              </w:rPr>
              <w:t>type</w:t>
            </w:r>
          </w:p>
        </w:tc>
        <w:tc>
          <w:tcPr>
            <w:tcW w:w="4815" w:type="dxa"/>
          </w:tcPr>
          <w:p w:rsidR="00CD445C" w:rsidRDefault="00CD445C" w:rsidP="00E16617">
            <w:pPr>
              <w:rPr>
                <w:lang w:val="en-US"/>
              </w:rPr>
            </w:pPr>
          </w:p>
        </w:tc>
      </w:tr>
      <w:tr w:rsidR="00CD445C" w:rsidTr="00CD445C">
        <w:tc>
          <w:tcPr>
            <w:tcW w:w="4814" w:type="dxa"/>
          </w:tcPr>
          <w:p w:rsidR="00A55449" w:rsidRDefault="00A55449" w:rsidP="00E16617">
            <w:pPr>
              <w:rPr>
                <w:lang w:val="en-US"/>
              </w:rPr>
            </w:pPr>
            <w:r>
              <w:rPr>
                <w:lang w:val="en-US"/>
              </w:rPr>
              <w:t>What?</w:t>
            </w:r>
          </w:p>
        </w:tc>
        <w:tc>
          <w:tcPr>
            <w:tcW w:w="4815" w:type="dxa"/>
          </w:tcPr>
          <w:p w:rsidR="00CD445C" w:rsidRDefault="00A55449" w:rsidP="00E16617">
            <w:pPr>
              <w:rPr>
                <w:lang w:val="en-US"/>
              </w:rPr>
            </w:pPr>
            <w:r>
              <w:rPr>
                <w:lang w:val="en-US"/>
              </w:rPr>
              <w:t>1</w:t>
            </w:r>
          </w:p>
        </w:tc>
      </w:tr>
      <w:tr w:rsidR="00CD445C" w:rsidTr="00CD445C">
        <w:tc>
          <w:tcPr>
            <w:tcW w:w="4814" w:type="dxa"/>
          </w:tcPr>
          <w:p w:rsidR="00CD445C" w:rsidRDefault="00A55449" w:rsidP="00E16617">
            <w:pPr>
              <w:rPr>
                <w:lang w:val="en-US"/>
              </w:rPr>
            </w:pPr>
            <w:r>
              <w:rPr>
                <w:lang w:val="en-US"/>
              </w:rPr>
              <w:t>business</w:t>
            </w:r>
          </w:p>
        </w:tc>
        <w:tc>
          <w:tcPr>
            <w:tcW w:w="4815" w:type="dxa"/>
          </w:tcPr>
          <w:p w:rsidR="00CD445C" w:rsidRDefault="00A55449" w:rsidP="00E16617">
            <w:pPr>
              <w:rPr>
                <w:lang w:val="en-US"/>
              </w:rPr>
            </w:pPr>
            <w:r>
              <w:rPr>
                <w:lang w:val="en-US"/>
              </w:rPr>
              <w:t>4</w:t>
            </w:r>
          </w:p>
        </w:tc>
      </w:tr>
      <w:tr w:rsidR="00CD445C" w:rsidTr="00CD445C">
        <w:tc>
          <w:tcPr>
            <w:tcW w:w="4814" w:type="dxa"/>
          </w:tcPr>
          <w:p w:rsidR="00CD445C" w:rsidRDefault="00A55449" w:rsidP="00E16617">
            <w:pPr>
              <w:rPr>
                <w:lang w:val="en-US"/>
              </w:rPr>
            </w:pPr>
            <w:r>
              <w:rPr>
                <w:lang w:val="en-US"/>
              </w:rPr>
              <w:t>mod_cook</w:t>
            </w:r>
          </w:p>
        </w:tc>
        <w:tc>
          <w:tcPr>
            <w:tcW w:w="4815" w:type="dxa"/>
          </w:tcPr>
          <w:p w:rsidR="00CD445C" w:rsidRDefault="00A55449" w:rsidP="00E16617">
            <w:pPr>
              <w:rPr>
                <w:lang w:val="en-US"/>
              </w:rPr>
            </w:pPr>
            <w:r>
              <w:rPr>
                <w:lang w:val="en-US"/>
              </w:rPr>
              <w:t>2</w:t>
            </w:r>
          </w:p>
        </w:tc>
      </w:tr>
      <w:tr w:rsidR="00CD445C" w:rsidTr="00CD445C">
        <w:tc>
          <w:tcPr>
            <w:tcW w:w="4814" w:type="dxa"/>
          </w:tcPr>
          <w:p w:rsidR="00CD445C" w:rsidRDefault="00A55449" w:rsidP="00E16617">
            <w:pPr>
              <w:rPr>
                <w:lang w:val="en-US"/>
              </w:rPr>
            </w:pPr>
            <w:r>
              <w:rPr>
                <w:lang w:val="en-US"/>
              </w:rPr>
              <w:t>popular_comp</w:t>
            </w:r>
          </w:p>
        </w:tc>
        <w:tc>
          <w:tcPr>
            <w:tcW w:w="4815" w:type="dxa"/>
          </w:tcPr>
          <w:p w:rsidR="00CD445C" w:rsidRDefault="00A55449" w:rsidP="00E16617">
            <w:pPr>
              <w:rPr>
                <w:lang w:val="en-US"/>
              </w:rPr>
            </w:pPr>
            <w:r>
              <w:rPr>
                <w:lang w:val="en-US"/>
              </w:rPr>
              <w:t>3</w:t>
            </w:r>
          </w:p>
        </w:tc>
      </w:tr>
      <w:tr w:rsidR="00CD445C" w:rsidTr="00CD445C">
        <w:tc>
          <w:tcPr>
            <w:tcW w:w="4814" w:type="dxa"/>
          </w:tcPr>
          <w:p w:rsidR="00CD445C" w:rsidRDefault="00A55449" w:rsidP="00E16617">
            <w:pPr>
              <w:rPr>
                <w:lang w:val="en-US"/>
              </w:rPr>
            </w:pPr>
            <w:r>
              <w:rPr>
                <w:lang w:val="en-US"/>
              </w:rPr>
              <w:t>psychology</w:t>
            </w:r>
          </w:p>
        </w:tc>
        <w:tc>
          <w:tcPr>
            <w:tcW w:w="4815" w:type="dxa"/>
          </w:tcPr>
          <w:p w:rsidR="00CD445C" w:rsidRDefault="00A55449" w:rsidP="00E16617">
            <w:pPr>
              <w:rPr>
                <w:lang w:val="en-US"/>
              </w:rPr>
            </w:pPr>
            <w:r>
              <w:rPr>
                <w:lang w:val="en-US"/>
              </w:rPr>
              <w:t>5</w:t>
            </w:r>
          </w:p>
        </w:tc>
      </w:tr>
      <w:tr w:rsidR="00CD445C" w:rsidTr="00CD445C">
        <w:tc>
          <w:tcPr>
            <w:tcW w:w="4814" w:type="dxa"/>
          </w:tcPr>
          <w:p w:rsidR="00CD445C" w:rsidRDefault="00A55449" w:rsidP="00E16617">
            <w:pPr>
              <w:rPr>
                <w:lang w:val="en-US"/>
              </w:rPr>
            </w:pPr>
            <w:r>
              <w:rPr>
                <w:lang w:val="en-US"/>
              </w:rPr>
              <w:t>trad_cook</w:t>
            </w:r>
          </w:p>
        </w:tc>
        <w:tc>
          <w:tcPr>
            <w:tcW w:w="4815" w:type="dxa"/>
          </w:tcPr>
          <w:p w:rsidR="00CD445C" w:rsidRDefault="00A55449" w:rsidP="00E16617">
            <w:pPr>
              <w:rPr>
                <w:lang w:val="en-US"/>
              </w:rPr>
            </w:pPr>
            <w:r>
              <w:rPr>
                <w:lang w:val="en-US"/>
              </w:rPr>
              <w:t>3</w:t>
            </w:r>
          </w:p>
        </w:tc>
      </w:tr>
    </w:tbl>
    <w:p w:rsidR="00CD445C" w:rsidRDefault="00CD445C" w:rsidP="00E16617">
      <w:pPr>
        <w:rPr>
          <w:lang w:val="en-US"/>
        </w:rPr>
      </w:pPr>
    </w:p>
    <w:p w:rsidR="00A55449" w:rsidRDefault="00A55449" w:rsidP="00E16617">
      <w:pPr>
        <w:rPr>
          <w:lang w:val="ru-RU"/>
        </w:rPr>
      </w:pPr>
      <w:r>
        <w:rPr>
          <w:lang w:val="ru-RU"/>
        </w:rPr>
        <w:t xml:space="preserve">Функция </w:t>
      </w:r>
      <w:r>
        <w:rPr>
          <w:b/>
          <w:lang w:val="en-US"/>
        </w:rPr>
        <w:t>ISNULL</w:t>
      </w:r>
      <w:r w:rsidRPr="00A55449">
        <w:rPr>
          <w:b/>
          <w:lang w:val="ru-RU"/>
        </w:rPr>
        <w:t>()</w:t>
      </w:r>
      <w:r w:rsidRPr="00A55449">
        <w:rPr>
          <w:lang w:val="ru-RU"/>
        </w:rPr>
        <w:t xml:space="preserve"> </w:t>
      </w:r>
      <w:r>
        <w:rPr>
          <w:lang w:val="ru-RU"/>
        </w:rPr>
        <w:t xml:space="preserve">имеет два аргумента – имя столбца и значение, используемое вместо всех найденных в этом столбце нулей. </w:t>
      </w:r>
      <w:r w:rsidR="000A1590">
        <w:rPr>
          <w:lang w:val="ru-RU"/>
        </w:rPr>
        <w:t>Естественно, реальные значения в БД при этом не изменяются.</w:t>
      </w:r>
    </w:p>
    <w:p w:rsidR="00B512B9" w:rsidRDefault="006270D0" w:rsidP="00E16617">
      <w:pPr>
        <w:rPr>
          <w:lang w:val="ru-RU"/>
        </w:rPr>
      </w:pPr>
      <w:r>
        <w:rPr>
          <w:lang w:val="ru-RU"/>
        </w:rPr>
        <w:t xml:space="preserve">Ниже приведен запрос, с помощью которого выводятся значения </w:t>
      </w:r>
      <w:r>
        <w:rPr>
          <w:i/>
          <w:lang w:val="en-US"/>
        </w:rPr>
        <w:t>title</w:t>
      </w:r>
      <w:r w:rsidRPr="006270D0">
        <w:rPr>
          <w:i/>
          <w:lang w:val="ru-RU"/>
        </w:rPr>
        <w:t>_</w:t>
      </w:r>
      <w:r>
        <w:rPr>
          <w:i/>
          <w:lang w:val="en-US"/>
        </w:rPr>
        <w:t>id</w:t>
      </w:r>
      <w:r w:rsidRPr="006270D0">
        <w:rPr>
          <w:i/>
          <w:lang w:val="ru-RU"/>
        </w:rPr>
        <w:t xml:space="preserve">, </w:t>
      </w:r>
      <w:r>
        <w:rPr>
          <w:i/>
          <w:lang w:val="en-US"/>
        </w:rPr>
        <w:t>advance</w:t>
      </w:r>
      <w:r w:rsidRPr="006270D0">
        <w:rPr>
          <w:lang w:val="ru-RU"/>
        </w:rPr>
        <w:t xml:space="preserve"> </w:t>
      </w:r>
      <w:r>
        <w:rPr>
          <w:lang w:val="ru-RU"/>
        </w:rPr>
        <w:t xml:space="preserve">и </w:t>
      </w:r>
      <w:r>
        <w:rPr>
          <w:i/>
          <w:lang w:val="en-US"/>
        </w:rPr>
        <w:t>price</w:t>
      </w:r>
      <w:r w:rsidRPr="006270D0">
        <w:rPr>
          <w:lang w:val="ru-RU"/>
        </w:rPr>
        <w:t xml:space="preserve"> </w:t>
      </w:r>
      <w:r>
        <w:rPr>
          <w:lang w:val="ru-RU"/>
        </w:rPr>
        <w:t xml:space="preserve">для книг, расходы на которые либо составили меньше </w:t>
      </w:r>
      <w:r w:rsidR="00B512B9" w:rsidRPr="00B512B9">
        <w:rPr>
          <w:lang w:val="ru-RU"/>
        </w:rPr>
        <w:t>$</w:t>
      </w:r>
      <w:r w:rsidR="00B512B9">
        <w:rPr>
          <w:lang w:val="ru-RU"/>
        </w:rPr>
        <w:t>6000, либо неизвестны:</w:t>
      </w:r>
    </w:p>
    <w:p w:rsidR="00B512B9" w:rsidRDefault="00B512B9" w:rsidP="00B512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title_id</w:t>
      </w:r>
      <w:r>
        <w:rPr>
          <w:rFonts w:ascii="Courier New" w:hAnsi="Courier New" w:cs="Courier New"/>
          <w:noProof/>
          <w:color w:val="808080"/>
          <w:sz w:val="20"/>
          <w:szCs w:val="20"/>
        </w:rPr>
        <w:t>,</w:t>
      </w:r>
      <w:r>
        <w:rPr>
          <w:rFonts w:ascii="Courier New" w:hAnsi="Courier New" w:cs="Courier New"/>
          <w:noProof/>
          <w:sz w:val="20"/>
          <w:szCs w:val="20"/>
        </w:rPr>
        <w:t xml:space="preserve"> advance</w:t>
      </w:r>
      <w:r>
        <w:rPr>
          <w:rFonts w:ascii="Courier New" w:hAnsi="Courier New" w:cs="Courier New"/>
          <w:noProof/>
          <w:color w:val="808080"/>
          <w:sz w:val="20"/>
          <w:szCs w:val="20"/>
        </w:rPr>
        <w:t>,</w:t>
      </w:r>
      <w:r>
        <w:rPr>
          <w:rFonts w:ascii="Courier New" w:hAnsi="Courier New" w:cs="Courier New"/>
          <w:noProof/>
          <w:sz w:val="20"/>
          <w:szCs w:val="20"/>
        </w:rPr>
        <w:t xml:space="preserve"> price</w:t>
      </w:r>
    </w:p>
    <w:p w:rsidR="00B512B9" w:rsidRDefault="00B512B9" w:rsidP="00B512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B512B9" w:rsidRDefault="00B512B9" w:rsidP="00B512B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advance </w:t>
      </w:r>
      <w:r>
        <w:rPr>
          <w:rFonts w:ascii="Courier New" w:hAnsi="Courier New" w:cs="Courier New"/>
          <w:noProof/>
          <w:color w:val="808080"/>
          <w:sz w:val="20"/>
          <w:szCs w:val="20"/>
        </w:rPr>
        <w:t>&lt;</w:t>
      </w:r>
      <w:r>
        <w:rPr>
          <w:rFonts w:ascii="Courier New" w:hAnsi="Courier New" w:cs="Courier New"/>
          <w:noProof/>
          <w:sz w:val="20"/>
          <w:szCs w:val="20"/>
        </w:rPr>
        <w:t xml:space="preserve"> $6000 </w:t>
      </w:r>
      <w:r>
        <w:rPr>
          <w:rFonts w:ascii="Courier New" w:hAnsi="Courier New" w:cs="Courier New"/>
          <w:noProof/>
          <w:color w:val="808080"/>
          <w:sz w:val="20"/>
          <w:szCs w:val="20"/>
        </w:rPr>
        <w:t>or</w:t>
      </w:r>
      <w:r>
        <w:rPr>
          <w:rFonts w:ascii="Courier New" w:hAnsi="Courier New" w:cs="Courier New"/>
          <w:noProof/>
          <w:sz w:val="20"/>
          <w:szCs w:val="20"/>
        </w:rPr>
        <w:t xml:space="preserve"> advance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512B9" w:rsidRDefault="00B512B9" w:rsidP="00B512B9">
      <w:pPr>
        <w:rPr>
          <w:lang w:val="ru-RU"/>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price</w:t>
      </w:r>
    </w:p>
    <w:p w:rsidR="00B512B9" w:rsidRDefault="00B512B9" w:rsidP="00E16617">
      <w:pPr>
        <w:rPr>
          <w:lang w:val="ru-RU"/>
        </w:rPr>
      </w:pPr>
      <w:r>
        <w:rPr>
          <w:lang w:val="ru-RU"/>
        </w:rPr>
        <w:t>Результат:</w:t>
      </w:r>
    </w:p>
    <w:tbl>
      <w:tblPr>
        <w:tblStyle w:val="a4"/>
        <w:tblW w:w="0" w:type="auto"/>
        <w:tblLook w:val="04A0" w:firstRow="1" w:lastRow="0" w:firstColumn="1" w:lastColumn="0" w:noHBand="0" w:noVBand="1"/>
      </w:tblPr>
      <w:tblGrid>
        <w:gridCol w:w="3209"/>
        <w:gridCol w:w="3210"/>
        <w:gridCol w:w="3210"/>
      </w:tblGrid>
      <w:tr w:rsidR="00B512B9" w:rsidTr="00B512B9">
        <w:tc>
          <w:tcPr>
            <w:tcW w:w="3209" w:type="dxa"/>
          </w:tcPr>
          <w:p w:rsidR="00B512B9" w:rsidRPr="00F91A40" w:rsidRDefault="00F91A40" w:rsidP="00E16617">
            <w:pPr>
              <w:rPr>
                <w:b/>
                <w:lang w:val="en-US"/>
              </w:rPr>
            </w:pPr>
            <w:r>
              <w:rPr>
                <w:b/>
                <w:lang w:val="en-US"/>
              </w:rPr>
              <w:t>title_id</w:t>
            </w:r>
          </w:p>
        </w:tc>
        <w:tc>
          <w:tcPr>
            <w:tcW w:w="3210" w:type="dxa"/>
          </w:tcPr>
          <w:p w:rsidR="00B512B9" w:rsidRPr="00F91A40" w:rsidRDefault="00F91A40" w:rsidP="00E16617">
            <w:pPr>
              <w:rPr>
                <w:b/>
                <w:lang w:val="en-US"/>
              </w:rPr>
            </w:pPr>
            <w:r>
              <w:rPr>
                <w:b/>
                <w:lang w:val="en-US"/>
              </w:rPr>
              <w:t>advance</w:t>
            </w:r>
          </w:p>
        </w:tc>
        <w:tc>
          <w:tcPr>
            <w:tcW w:w="3210" w:type="dxa"/>
          </w:tcPr>
          <w:p w:rsidR="00B512B9" w:rsidRPr="00F91A40" w:rsidRDefault="00F91A40" w:rsidP="00E16617">
            <w:pPr>
              <w:rPr>
                <w:b/>
                <w:lang w:val="en-US"/>
              </w:rPr>
            </w:pPr>
            <w:r>
              <w:rPr>
                <w:b/>
                <w:lang w:val="en-US"/>
              </w:rPr>
              <w:t>price</w:t>
            </w:r>
          </w:p>
        </w:tc>
      </w:tr>
      <w:tr w:rsidR="00B512B9" w:rsidTr="00B512B9">
        <w:tc>
          <w:tcPr>
            <w:tcW w:w="3209" w:type="dxa"/>
          </w:tcPr>
          <w:p w:rsidR="00B512B9" w:rsidRPr="00F91A40" w:rsidRDefault="00F91A40" w:rsidP="00E16617">
            <w:pPr>
              <w:rPr>
                <w:lang w:val="en-US"/>
              </w:rPr>
            </w:pPr>
            <w:r>
              <w:rPr>
                <w:lang w:val="en-US"/>
              </w:rPr>
              <w:t>PC9999</w:t>
            </w:r>
          </w:p>
        </w:tc>
        <w:tc>
          <w:tcPr>
            <w:tcW w:w="3210" w:type="dxa"/>
          </w:tcPr>
          <w:p w:rsidR="00B512B9" w:rsidRPr="00F91A40" w:rsidRDefault="00F91A40" w:rsidP="00E16617">
            <w:pPr>
              <w:rPr>
                <w:lang w:val="en-US"/>
              </w:rPr>
            </w:pPr>
            <w:r>
              <w:rPr>
                <w:lang w:val="en-US"/>
              </w:rPr>
              <w:t>NULL</w:t>
            </w:r>
          </w:p>
        </w:tc>
        <w:tc>
          <w:tcPr>
            <w:tcW w:w="3210" w:type="dxa"/>
          </w:tcPr>
          <w:p w:rsidR="00B512B9" w:rsidRPr="000B57FA" w:rsidRDefault="000B57FA" w:rsidP="00E16617">
            <w:pPr>
              <w:rPr>
                <w:lang w:val="en-US"/>
              </w:rPr>
            </w:pPr>
            <w:r>
              <w:rPr>
                <w:lang w:val="en-US"/>
              </w:rPr>
              <w:t>NULL</w:t>
            </w:r>
          </w:p>
        </w:tc>
      </w:tr>
      <w:tr w:rsidR="00B512B9" w:rsidTr="00B512B9">
        <w:tc>
          <w:tcPr>
            <w:tcW w:w="3209" w:type="dxa"/>
          </w:tcPr>
          <w:p w:rsidR="00B512B9" w:rsidRPr="00F91A40" w:rsidRDefault="00F91A40" w:rsidP="00E16617">
            <w:pPr>
              <w:rPr>
                <w:lang w:val="en-US"/>
              </w:rPr>
            </w:pPr>
            <w:r>
              <w:rPr>
                <w:lang w:val="en-US"/>
              </w:rPr>
              <w:t>MC3026</w:t>
            </w:r>
          </w:p>
        </w:tc>
        <w:tc>
          <w:tcPr>
            <w:tcW w:w="3210" w:type="dxa"/>
          </w:tcPr>
          <w:p w:rsidR="00B512B9" w:rsidRPr="00F91A40" w:rsidRDefault="00F91A40" w:rsidP="00E16617">
            <w:pPr>
              <w:rPr>
                <w:lang w:val="en-US"/>
              </w:rPr>
            </w:pPr>
            <w:r>
              <w:rPr>
                <w:lang w:val="en-US"/>
              </w:rPr>
              <w:t>NULL</w:t>
            </w:r>
          </w:p>
        </w:tc>
        <w:tc>
          <w:tcPr>
            <w:tcW w:w="3210" w:type="dxa"/>
          </w:tcPr>
          <w:p w:rsidR="00B512B9" w:rsidRPr="000B57FA" w:rsidRDefault="000B57FA" w:rsidP="00E16617">
            <w:pPr>
              <w:rPr>
                <w:lang w:val="en-US"/>
              </w:rPr>
            </w:pPr>
            <w:r>
              <w:rPr>
                <w:lang w:val="en-US"/>
              </w:rPr>
              <w:t>NULL</w:t>
            </w:r>
          </w:p>
        </w:tc>
      </w:tr>
      <w:tr w:rsidR="00B512B9" w:rsidTr="00B512B9">
        <w:tc>
          <w:tcPr>
            <w:tcW w:w="3209" w:type="dxa"/>
          </w:tcPr>
          <w:p w:rsidR="00B512B9" w:rsidRPr="00F91A40" w:rsidRDefault="00F91A40" w:rsidP="00E16617">
            <w:pPr>
              <w:rPr>
                <w:lang w:val="en-US"/>
              </w:rPr>
            </w:pPr>
            <w:r>
              <w:rPr>
                <w:lang w:val="en-US"/>
              </w:rPr>
              <w:t>PS7777</w:t>
            </w:r>
          </w:p>
        </w:tc>
        <w:tc>
          <w:tcPr>
            <w:tcW w:w="3210" w:type="dxa"/>
          </w:tcPr>
          <w:p w:rsidR="00B512B9" w:rsidRPr="00F91A40" w:rsidRDefault="00F91A40" w:rsidP="00E16617">
            <w:pPr>
              <w:rPr>
                <w:lang w:val="en-US"/>
              </w:rPr>
            </w:pPr>
            <w:r>
              <w:rPr>
                <w:lang w:val="en-US"/>
              </w:rPr>
              <w:t>4000</w:t>
            </w:r>
          </w:p>
        </w:tc>
        <w:tc>
          <w:tcPr>
            <w:tcW w:w="3210" w:type="dxa"/>
          </w:tcPr>
          <w:p w:rsidR="00B512B9" w:rsidRPr="000B57FA" w:rsidRDefault="000B57FA" w:rsidP="00E16617">
            <w:pPr>
              <w:rPr>
                <w:lang w:val="en-US"/>
              </w:rPr>
            </w:pPr>
            <w:r>
              <w:rPr>
                <w:lang w:val="en-US"/>
              </w:rPr>
              <w:t>7.99</w:t>
            </w:r>
          </w:p>
        </w:tc>
      </w:tr>
      <w:tr w:rsidR="00B512B9" w:rsidTr="00B512B9">
        <w:tc>
          <w:tcPr>
            <w:tcW w:w="3209" w:type="dxa"/>
          </w:tcPr>
          <w:p w:rsidR="00B512B9" w:rsidRPr="00F91A40" w:rsidRDefault="00F91A40" w:rsidP="00E16617">
            <w:pPr>
              <w:rPr>
                <w:lang w:val="en-US"/>
              </w:rPr>
            </w:pPr>
            <w:r>
              <w:rPr>
                <w:lang w:val="en-US"/>
              </w:rPr>
              <w:t>PS2091</w:t>
            </w:r>
          </w:p>
        </w:tc>
        <w:tc>
          <w:tcPr>
            <w:tcW w:w="3210" w:type="dxa"/>
          </w:tcPr>
          <w:p w:rsidR="00B512B9" w:rsidRPr="00F91A40" w:rsidRDefault="00F91A40" w:rsidP="00E16617">
            <w:pPr>
              <w:rPr>
                <w:lang w:val="en-US"/>
              </w:rPr>
            </w:pPr>
            <w:r>
              <w:rPr>
                <w:lang w:val="en-US"/>
              </w:rPr>
              <w:t>2275</w:t>
            </w:r>
          </w:p>
        </w:tc>
        <w:tc>
          <w:tcPr>
            <w:tcW w:w="3210" w:type="dxa"/>
          </w:tcPr>
          <w:p w:rsidR="00B512B9" w:rsidRPr="000B57FA" w:rsidRDefault="000B57FA" w:rsidP="00E16617">
            <w:pPr>
              <w:rPr>
                <w:lang w:val="en-US"/>
              </w:rPr>
            </w:pPr>
            <w:r>
              <w:rPr>
                <w:lang w:val="en-US"/>
              </w:rPr>
              <w:t>10.95</w:t>
            </w:r>
          </w:p>
        </w:tc>
      </w:tr>
      <w:tr w:rsidR="00B512B9" w:rsidTr="00B512B9">
        <w:tc>
          <w:tcPr>
            <w:tcW w:w="3209" w:type="dxa"/>
          </w:tcPr>
          <w:p w:rsidR="00B512B9" w:rsidRPr="00F91A40" w:rsidRDefault="00F91A40" w:rsidP="00E16617">
            <w:pPr>
              <w:rPr>
                <w:lang w:val="en-US"/>
              </w:rPr>
            </w:pPr>
            <w:r>
              <w:rPr>
                <w:lang w:val="en-US"/>
              </w:rPr>
              <w:t>TC4203</w:t>
            </w:r>
          </w:p>
        </w:tc>
        <w:tc>
          <w:tcPr>
            <w:tcW w:w="3210" w:type="dxa"/>
          </w:tcPr>
          <w:p w:rsidR="00B512B9" w:rsidRPr="00F91A40" w:rsidRDefault="00F91A40" w:rsidP="00E16617">
            <w:pPr>
              <w:rPr>
                <w:lang w:val="en-US"/>
              </w:rPr>
            </w:pPr>
            <w:r>
              <w:rPr>
                <w:lang w:val="en-US"/>
              </w:rPr>
              <w:t>4000</w:t>
            </w:r>
          </w:p>
        </w:tc>
        <w:tc>
          <w:tcPr>
            <w:tcW w:w="3210" w:type="dxa"/>
          </w:tcPr>
          <w:p w:rsidR="00B512B9" w:rsidRPr="000B57FA" w:rsidRDefault="000B57FA" w:rsidP="00E16617">
            <w:pPr>
              <w:rPr>
                <w:lang w:val="en-US"/>
              </w:rPr>
            </w:pPr>
            <w:r>
              <w:rPr>
                <w:lang w:val="en-US"/>
              </w:rPr>
              <w:t>11.95</w:t>
            </w:r>
          </w:p>
        </w:tc>
      </w:tr>
      <w:tr w:rsidR="00B512B9" w:rsidTr="00B512B9">
        <w:tc>
          <w:tcPr>
            <w:tcW w:w="3209" w:type="dxa"/>
          </w:tcPr>
          <w:p w:rsidR="00B512B9" w:rsidRPr="00F91A40" w:rsidRDefault="00F91A40" w:rsidP="00E16617">
            <w:pPr>
              <w:rPr>
                <w:lang w:val="en-US"/>
              </w:rPr>
            </w:pPr>
            <w:r>
              <w:rPr>
                <w:lang w:val="en-US"/>
              </w:rPr>
              <w:t>BU1111</w:t>
            </w:r>
          </w:p>
        </w:tc>
        <w:tc>
          <w:tcPr>
            <w:tcW w:w="3210" w:type="dxa"/>
          </w:tcPr>
          <w:p w:rsidR="00B512B9" w:rsidRPr="00F91A40" w:rsidRDefault="00F91A40" w:rsidP="00E16617">
            <w:pPr>
              <w:rPr>
                <w:lang w:val="en-US"/>
              </w:rPr>
            </w:pPr>
            <w:r>
              <w:rPr>
                <w:lang w:val="en-US"/>
              </w:rPr>
              <w:t>5000</w:t>
            </w:r>
          </w:p>
        </w:tc>
        <w:tc>
          <w:tcPr>
            <w:tcW w:w="3210" w:type="dxa"/>
          </w:tcPr>
          <w:p w:rsidR="00B512B9" w:rsidRPr="000B57FA" w:rsidRDefault="000B57FA" w:rsidP="00E16617">
            <w:pPr>
              <w:rPr>
                <w:lang w:val="en-US"/>
              </w:rPr>
            </w:pPr>
            <w:r>
              <w:rPr>
                <w:lang w:val="en-US"/>
              </w:rPr>
              <w:t>11.95</w:t>
            </w:r>
          </w:p>
        </w:tc>
      </w:tr>
      <w:tr w:rsidR="00B512B9" w:rsidTr="00B512B9">
        <w:tc>
          <w:tcPr>
            <w:tcW w:w="3209" w:type="dxa"/>
          </w:tcPr>
          <w:p w:rsidR="00B512B9" w:rsidRPr="00F91A40" w:rsidRDefault="00F91A40" w:rsidP="00E16617">
            <w:pPr>
              <w:rPr>
                <w:lang w:val="en-US"/>
              </w:rPr>
            </w:pPr>
            <w:r>
              <w:rPr>
                <w:lang w:val="en-US"/>
              </w:rPr>
              <w:t>BU7832</w:t>
            </w:r>
          </w:p>
        </w:tc>
        <w:tc>
          <w:tcPr>
            <w:tcW w:w="3210" w:type="dxa"/>
          </w:tcPr>
          <w:p w:rsidR="00B512B9" w:rsidRPr="000B57FA" w:rsidRDefault="000B57FA" w:rsidP="00E16617">
            <w:pPr>
              <w:rPr>
                <w:lang w:val="en-US"/>
              </w:rPr>
            </w:pPr>
            <w:r>
              <w:rPr>
                <w:lang w:val="en-US"/>
              </w:rPr>
              <w:t>5000</w:t>
            </w:r>
          </w:p>
        </w:tc>
        <w:tc>
          <w:tcPr>
            <w:tcW w:w="3210" w:type="dxa"/>
          </w:tcPr>
          <w:p w:rsidR="00B512B9" w:rsidRPr="000B57FA" w:rsidRDefault="000B57FA" w:rsidP="00E16617">
            <w:pPr>
              <w:rPr>
                <w:lang w:val="en-US"/>
              </w:rPr>
            </w:pPr>
            <w:r>
              <w:rPr>
                <w:lang w:val="en-US"/>
              </w:rPr>
              <w:t>19.99</w:t>
            </w:r>
          </w:p>
        </w:tc>
      </w:tr>
    </w:tbl>
    <w:p w:rsidR="00B512B9" w:rsidRDefault="00B512B9" w:rsidP="00E16617">
      <w:pPr>
        <w:rPr>
          <w:lang w:val="ru-RU"/>
        </w:rPr>
      </w:pPr>
    </w:p>
    <w:p w:rsidR="000B57FA" w:rsidRDefault="00C3715E" w:rsidP="00E16617">
      <w:pPr>
        <w:rPr>
          <w:lang w:val="ru-RU"/>
        </w:rPr>
      </w:pPr>
      <w:r>
        <w:rPr>
          <w:lang w:val="ru-RU"/>
        </w:rPr>
        <w:lastRenderedPageBreak/>
        <w:t>В двух строках значения расходов и цены неизвестны (</w:t>
      </w:r>
      <w:r>
        <w:rPr>
          <w:lang w:val="en-US"/>
        </w:rPr>
        <w:t>NULL</w:t>
      </w:r>
      <w:r>
        <w:rPr>
          <w:lang w:val="ru-RU"/>
        </w:rPr>
        <w:t>). Чтобы заменить нули на другие значения, необходимо выполнить следующий запрос:</w:t>
      </w:r>
    </w:p>
    <w:p w:rsidR="00C3715E" w:rsidRPr="00FA5BFA" w:rsidRDefault="00C3715E" w:rsidP="00E16617">
      <w:pPr>
        <w:rPr>
          <w:lang w:val="en-US"/>
        </w:rPr>
      </w:pPr>
      <w:r>
        <w:rPr>
          <w:lang w:val="en-US"/>
        </w:rPr>
        <w:t xml:space="preserve">SQL </w:t>
      </w:r>
      <w:r w:rsidRPr="00FA5BFA">
        <w:rPr>
          <w:lang w:val="en-US"/>
        </w:rPr>
        <w:t>(</w:t>
      </w:r>
      <w:r>
        <w:rPr>
          <w:lang w:val="ru-RU"/>
        </w:rPr>
        <w:t>вариант</w:t>
      </w:r>
      <w:r w:rsidRPr="00FA5BFA">
        <w:rPr>
          <w:lang w:val="en-US"/>
        </w:rPr>
        <w:t>):</w:t>
      </w:r>
    </w:p>
    <w:p w:rsidR="00FA5BFA" w:rsidRDefault="00FA5BFA" w:rsidP="00FA5BF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advance</w:t>
      </w:r>
      <w:r>
        <w:rPr>
          <w:rFonts w:ascii="Courier New" w:hAnsi="Courier New" w:cs="Courier New"/>
          <w:noProof/>
          <w:color w:val="808080"/>
          <w:sz w:val="20"/>
          <w:szCs w:val="20"/>
        </w:rPr>
        <w:t>,</w:t>
      </w:r>
      <w:r>
        <w:rPr>
          <w:rFonts w:ascii="Courier New" w:hAnsi="Courier New" w:cs="Courier New"/>
          <w:noProof/>
          <w:sz w:val="20"/>
          <w:szCs w:val="20"/>
        </w:rPr>
        <w:t xml:space="preserve"> 4000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price</w:t>
      </w:r>
      <w:r>
        <w:rPr>
          <w:rFonts w:ascii="Courier New" w:hAnsi="Courier New" w:cs="Courier New"/>
          <w:noProof/>
          <w:color w:val="808080"/>
          <w:sz w:val="20"/>
          <w:szCs w:val="20"/>
        </w:rPr>
        <w:t>,</w:t>
      </w:r>
      <w:r>
        <w:rPr>
          <w:rFonts w:ascii="Courier New" w:hAnsi="Courier New" w:cs="Courier New"/>
          <w:noProof/>
          <w:sz w:val="20"/>
          <w:szCs w:val="20"/>
        </w:rPr>
        <w:t xml:space="preserve"> 35.00</w:t>
      </w:r>
      <w:r>
        <w:rPr>
          <w:rFonts w:ascii="Courier New" w:hAnsi="Courier New" w:cs="Courier New"/>
          <w:noProof/>
          <w:color w:val="808080"/>
          <w:sz w:val="20"/>
          <w:szCs w:val="20"/>
        </w:rPr>
        <w:t>)</w:t>
      </w:r>
    </w:p>
    <w:p w:rsidR="00FA5BFA" w:rsidRDefault="00FA5BFA" w:rsidP="00FA5BF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FA5BFA" w:rsidRDefault="00FA5BFA" w:rsidP="00FA5BF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advance </w:t>
      </w:r>
      <w:r>
        <w:rPr>
          <w:rFonts w:ascii="Courier New" w:hAnsi="Courier New" w:cs="Courier New"/>
          <w:noProof/>
          <w:color w:val="808080"/>
          <w:sz w:val="20"/>
          <w:szCs w:val="20"/>
        </w:rPr>
        <w:t>&lt;</w:t>
      </w:r>
      <w:r>
        <w:rPr>
          <w:rFonts w:ascii="Courier New" w:hAnsi="Courier New" w:cs="Courier New"/>
          <w:noProof/>
          <w:sz w:val="20"/>
          <w:szCs w:val="20"/>
        </w:rPr>
        <w:t xml:space="preserve"> $6000 </w:t>
      </w:r>
      <w:r>
        <w:rPr>
          <w:rFonts w:ascii="Courier New" w:hAnsi="Courier New" w:cs="Courier New"/>
          <w:noProof/>
          <w:color w:val="808080"/>
          <w:sz w:val="20"/>
          <w:szCs w:val="20"/>
        </w:rPr>
        <w:t>or</w:t>
      </w:r>
      <w:r>
        <w:rPr>
          <w:rFonts w:ascii="Courier New" w:hAnsi="Courier New" w:cs="Courier New"/>
          <w:noProof/>
          <w:sz w:val="20"/>
          <w:szCs w:val="20"/>
        </w:rPr>
        <w:t xml:space="preserve"> advance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C3715E" w:rsidRDefault="00FA5BFA" w:rsidP="00FA5BFA">
      <w:pPr>
        <w:rPr>
          <w:lang w:val="ru-RU"/>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price</w:t>
      </w:r>
    </w:p>
    <w:p w:rsidR="00C3715E" w:rsidRDefault="00FA5BFA" w:rsidP="00E16617">
      <w:pPr>
        <w:rPr>
          <w:lang w:val="ru-RU"/>
        </w:rPr>
      </w:pPr>
      <w:r>
        <w:rPr>
          <w:lang w:val="ru-RU"/>
        </w:rPr>
        <w:t>Результат:</w:t>
      </w:r>
    </w:p>
    <w:tbl>
      <w:tblPr>
        <w:tblStyle w:val="a4"/>
        <w:tblW w:w="0" w:type="auto"/>
        <w:tblLook w:val="04A0" w:firstRow="1" w:lastRow="0" w:firstColumn="1" w:lastColumn="0" w:noHBand="0" w:noVBand="1"/>
      </w:tblPr>
      <w:tblGrid>
        <w:gridCol w:w="3209"/>
        <w:gridCol w:w="3210"/>
        <w:gridCol w:w="3210"/>
      </w:tblGrid>
      <w:tr w:rsidR="00FA5BFA" w:rsidTr="002D742A">
        <w:tc>
          <w:tcPr>
            <w:tcW w:w="3209" w:type="dxa"/>
          </w:tcPr>
          <w:p w:rsidR="00FA5BFA" w:rsidRPr="00F91A40" w:rsidRDefault="00FA5BFA" w:rsidP="002D742A">
            <w:pPr>
              <w:rPr>
                <w:b/>
                <w:lang w:val="en-US"/>
              </w:rPr>
            </w:pPr>
            <w:r>
              <w:rPr>
                <w:b/>
                <w:lang w:val="en-US"/>
              </w:rPr>
              <w:t>title_id</w:t>
            </w:r>
          </w:p>
        </w:tc>
        <w:tc>
          <w:tcPr>
            <w:tcW w:w="3210" w:type="dxa"/>
          </w:tcPr>
          <w:p w:rsidR="00FA5BFA" w:rsidRPr="00F91A40" w:rsidRDefault="00FA5BFA" w:rsidP="002D742A">
            <w:pPr>
              <w:rPr>
                <w:b/>
                <w:lang w:val="en-US"/>
              </w:rPr>
            </w:pPr>
            <w:r>
              <w:rPr>
                <w:b/>
                <w:lang w:val="en-US"/>
              </w:rPr>
              <w:t>advance</w:t>
            </w:r>
          </w:p>
        </w:tc>
        <w:tc>
          <w:tcPr>
            <w:tcW w:w="3210" w:type="dxa"/>
          </w:tcPr>
          <w:p w:rsidR="00FA5BFA" w:rsidRPr="00F91A40" w:rsidRDefault="00FA5BFA" w:rsidP="002D742A">
            <w:pPr>
              <w:rPr>
                <w:b/>
                <w:lang w:val="en-US"/>
              </w:rPr>
            </w:pPr>
            <w:r>
              <w:rPr>
                <w:b/>
                <w:lang w:val="en-US"/>
              </w:rPr>
              <w:t>price</w:t>
            </w:r>
          </w:p>
        </w:tc>
      </w:tr>
      <w:tr w:rsidR="00FA5BFA" w:rsidTr="002D742A">
        <w:tc>
          <w:tcPr>
            <w:tcW w:w="3209" w:type="dxa"/>
          </w:tcPr>
          <w:p w:rsidR="00FA5BFA" w:rsidRPr="00F91A40" w:rsidRDefault="00FA5BFA" w:rsidP="002D742A">
            <w:pPr>
              <w:rPr>
                <w:lang w:val="en-US"/>
              </w:rPr>
            </w:pPr>
            <w:r>
              <w:rPr>
                <w:lang w:val="en-US"/>
              </w:rPr>
              <w:t>PC9999</w:t>
            </w:r>
          </w:p>
        </w:tc>
        <w:tc>
          <w:tcPr>
            <w:tcW w:w="3210" w:type="dxa"/>
          </w:tcPr>
          <w:p w:rsidR="00FA5BFA" w:rsidRPr="00F91A40" w:rsidRDefault="00FA5BFA" w:rsidP="002D742A">
            <w:pPr>
              <w:rPr>
                <w:lang w:val="en-US"/>
              </w:rPr>
            </w:pPr>
            <w:r>
              <w:rPr>
                <w:lang w:val="en-US"/>
              </w:rPr>
              <w:t>4000</w:t>
            </w:r>
          </w:p>
        </w:tc>
        <w:tc>
          <w:tcPr>
            <w:tcW w:w="3210" w:type="dxa"/>
          </w:tcPr>
          <w:p w:rsidR="00FA5BFA" w:rsidRPr="00FA5BFA" w:rsidRDefault="00FA5BFA" w:rsidP="002D742A">
            <w:pPr>
              <w:rPr>
                <w:lang w:val="en-US"/>
              </w:rPr>
            </w:pPr>
            <w:r>
              <w:rPr>
                <w:lang w:val="ru-RU"/>
              </w:rPr>
              <w:t>35</w:t>
            </w:r>
            <w:r>
              <w:rPr>
                <w:lang w:val="en-US"/>
              </w:rPr>
              <w:t>.00</w:t>
            </w:r>
          </w:p>
        </w:tc>
      </w:tr>
      <w:tr w:rsidR="00FA5BFA" w:rsidTr="002D742A">
        <w:tc>
          <w:tcPr>
            <w:tcW w:w="3209" w:type="dxa"/>
          </w:tcPr>
          <w:p w:rsidR="00FA5BFA" w:rsidRPr="00F91A40" w:rsidRDefault="00FA5BFA" w:rsidP="002D742A">
            <w:pPr>
              <w:rPr>
                <w:lang w:val="en-US"/>
              </w:rPr>
            </w:pPr>
            <w:r>
              <w:rPr>
                <w:lang w:val="en-US"/>
              </w:rPr>
              <w:t>MC3026</w:t>
            </w:r>
          </w:p>
        </w:tc>
        <w:tc>
          <w:tcPr>
            <w:tcW w:w="3210" w:type="dxa"/>
          </w:tcPr>
          <w:p w:rsidR="00FA5BFA" w:rsidRPr="00F91A40" w:rsidRDefault="00FA5BFA" w:rsidP="002D742A">
            <w:pPr>
              <w:rPr>
                <w:lang w:val="en-US"/>
              </w:rPr>
            </w:pPr>
            <w:r>
              <w:rPr>
                <w:lang w:val="en-US"/>
              </w:rPr>
              <w:t>4000</w:t>
            </w:r>
          </w:p>
        </w:tc>
        <w:tc>
          <w:tcPr>
            <w:tcW w:w="3210" w:type="dxa"/>
          </w:tcPr>
          <w:p w:rsidR="00FA5BFA" w:rsidRPr="00FA5BFA" w:rsidRDefault="00FA5BFA" w:rsidP="002D742A">
            <w:pPr>
              <w:rPr>
                <w:lang w:val="ru-RU"/>
              </w:rPr>
            </w:pPr>
            <w:r>
              <w:rPr>
                <w:lang w:val="en-US"/>
              </w:rPr>
              <w:t>35.00</w:t>
            </w:r>
          </w:p>
        </w:tc>
      </w:tr>
      <w:tr w:rsidR="00FA5BFA" w:rsidTr="002D742A">
        <w:tc>
          <w:tcPr>
            <w:tcW w:w="3209" w:type="dxa"/>
          </w:tcPr>
          <w:p w:rsidR="00FA5BFA" w:rsidRPr="00F91A40" w:rsidRDefault="00FA5BFA" w:rsidP="002D742A">
            <w:pPr>
              <w:rPr>
                <w:lang w:val="en-US"/>
              </w:rPr>
            </w:pPr>
            <w:r>
              <w:rPr>
                <w:lang w:val="en-US"/>
              </w:rPr>
              <w:t>PS7777</w:t>
            </w:r>
          </w:p>
        </w:tc>
        <w:tc>
          <w:tcPr>
            <w:tcW w:w="3210" w:type="dxa"/>
          </w:tcPr>
          <w:p w:rsidR="00FA5BFA" w:rsidRPr="00F91A40" w:rsidRDefault="00FA5BFA" w:rsidP="002D742A">
            <w:pPr>
              <w:rPr>
                <w:lang w:val="en-US"/>
              </w:rPr>
            </w:pPr>
            <w:r>
              <w:rPr>
                <w:lang w:val="en-US"/>
              </w:rPr>
              <w:t>4000</w:t>
            </w:r>
          </w:p>
        </w:tc>
        <w:tc>
          <w:tcPr>
            <w:tcW w:w="3210" w:type="dxa"/>
          </w:tcPr>
          <w:p w:rsidR="00FA5BFA" w:rsidRPr="000B57FA" w:rsidRDefault="00FA5BFA" w:rsidP="002D742A">
            <w:pPr>
              <w:rPr>
                <w:lang w:val="en-US"/>
              </w:rPr>
            </w:pPr>
            <w:r>
              <w:rPr>
                <w:lang w:val="en-US"/>
              </w:rPr>
              <w:t>7.99</w:t>
            </w:r>
          </w:p>
        </w:tc>
      </w:tr>
      <w:tr w:rsidR="00FA5BFA" w:rsidTr="002D742A">
        <w:tc>
          <w:tcPr>
            <w:tcW w:w="3209" w:type="dxa"/>
          </w:tcPr>
          <w:p w:rsidR="00FA5BFA" w:rsidRPr="00F91A40" w:rsidRDefault="00FA5BFA" w:rsidP="002D742A">
            <w:pPr>
              <w:rPr>
                <w:lang w:val="en-US"/>
              </w:rPr>
            </w:pPr>
            <w:r>
              <w:rPr>
                <w:lang w:val="en-US"/>
              </w:rPr>
              <w:t>PS2091</w:t>
            </w:r>
          </w:p>
        </w:tc>
        <w:tc>
          <w:tcPr>
            <w:tcW w:w="3210" w:type="dxa"/>
          </w:tcPr>
          <w:p w:rsidR="00FA5BFA" w:rsidRPr="00F91A40" w:rsidRDefault="00FA5BFA" w:rsidP="002D742A">
            <w:pPr>
              <w:rPr>
                <w:lang w:val="en-US"/>
              </w:rPr>
            </w:pPr>
            <w:r>
              <w:rPr>
                <w:lang w:val="en-US"/>
              </w:rPr>
              <w:t>2275</w:t>
            </w:r>
          </w:p>
        </w:tc>
        <w:tc>
          <w:tcPr>
            <w:tcW w:w="3210" w:type="dxa"/>
          </w:tcPr>
          <w:p w:rsidR="00FA5BFA" w:rsidRPr="000B57FA" w:rsidRDefault="00FA5BFA" w:rsidP="002D742A">
            <w:pPr>
              <w:rPr>
                <w:lang w:val="en-US"/>
              </w:rPr>
            </w:pPr>
            <w:r>
              <w:rPr>
                <w:lang w:val="en-US"/>
              </w:rPr>
              <w:t>10.95</w:t>
            </w:r>
          </w:p>
        </w:tc>
      </w:tr>
      <w:tr w:rsidR="00FA5BFA" w:rsidTr="002D742A">
        <w:tc>
          <w:tcPr>
            <w:tcW w:w="3209" w:type="dxa"/>
          </w:tcPr>
          <w:p w:rsidR="00FA5BFA" w:rsidRPr="00F91A40" w:rsidRDefault="00FA5BFA" w:rsidP="002D742A">
            <w:pPr>
              <w:rPr>
                <w:lang w:val="en-US"/>
              </w:rPr>
            </w:pPr>
            <w:r>
              <w:rPr>
                <w:lang w:val="en-US"/>
              </w:rPr>
              <w:t>TC4203</w:t>
            </w:r>
          </w:p>
        </w:tc>
        <w:tc>
          <w:tcPr>
            <w:tcW w:w="3210" w:type="dxa"/>
          </w:tcPr>
          <w:p w:rsidR="00FA5BFA" w:rsidRPr="00F91A40" w:rsidRDefault="00FA5BFA" w:rsidP="002D742A">
            <w:pPr>
              <w:rPr>
                <w:lang w:val="en-US"/>
              </w:rPr>
            </w:pPr>
            <w:r>
              <w:rPr>
                <w:lang w:val="en-US"/>
              </w:rPr>
              <w:t>4000</w:t>
            </w:r>
          </w:p>
        </w:tc>
        <w:tc>
          <w:tcPr>
            <w:tcW w:w="3210" w:type="dxa"/>
          </w:tcPr>
          <w:p w:rsidR="00FA5BFA" w:rsidRPr="000B57FA" w:rsidRDefault="00FA5BFA" w:rsidP="002D742A">
            <w:pPr>
              <w:rPr>
                <w:lang w:val="en-US"/>
              </w:rPr>
            </w:pPr>
            <w:r>
              <w:rPr>
                <w:lang w:val="en-US"/>
              </w:rPr>
              <w:t>11.95</w:t>
            </w:r>
          </w:p>
        </w:tc>
      </w:tr>
      <w:tr w:rsidR="00FA5BFA" w:rsidTr="002D742A">
        <w:tc>
          <w:tcPr>
            <w:tcW w:w="3209" w:type="dxa"/>
          </w:tcPr>
          <w:p w:rsidR="00FA5BFA" w:rsidRPr="00F91A40" w:rsidRDefault="00FA5BFA" w:rsidP="002D742A">
            <w:pPr>
              <w:rPr>
                <w:lang w:val="en-US"/>
              </w:rPr>
            </w:pPr>
            <w:r>
              <w:rPr>
                <w:lang w:val="en-US"/>
              </w:rPr>
              <w:t>BU1111</w:t>
            </w:r>
          </w:p>
        </w:tc>
        <w:tc>
          <w:tcPr>
            <w:tcW w:w="3210" w:type="dxa"/>
          </w:tcPr>
          <w:p w:rsidR="00FA5BFA" w:rsidRPr="00F91A40" w:rsidRDefault="00FA5BFA" w:rsidP="002D742A">
            <w:pPr>
              <w:rPr>
                <w:lang w:val="en-US"/>
              </w:rPr>
            </w:pPr>
            <w:r>
              <w:rPr>
                <w:lang w:val="en-US"/>
              </w:rPr>
              <w:t>5000</w:t>
            </w:r>
          </w:p>
        </w:tc>
        <w:tc>
          <w:tcPr>
            <w:tcW w:w="3210" w:type="dxa"/>
          </w:tcPr>
          <w:p w:rsidR="00FA5BFA" w:rsidRPr="000B57FA" w:rsidRDefault="00FA5BFA" w:rsidP="002D742A">
            <w:pPr>
              <w:rPr>
                <w:lang w:val="en-US"/>
              </w:rPr>
            </w:pPr>
            <w:r>
              <w:rPr>
                <w:lang w:val="en-US"/>
              </w:rPr>
              <w:t>11.95</w:t>
            </w:r>
          </w:p>
        </w:tc>
      </w:tr>
      <w:tr w:rsidR="00FA5BFA" w:rsidTr="002D742A">
        <w:tc>
          <w:tcPr>
            <w:tcW w:w="3209" w:type="dxa"/>
          </w:tcPr>
          <w:p w:rsidR="00FA5BFA" w:rsidRPr="00F91A40" w:rsidRDefault="00FA5BFA" w:rsidP="002D742A">
            <w:pPr>
              <w:rPr>
                <w:lang w:val="en-US"/>
              </w:rPr>
            </w:pPr>
            <w:r>
              <w:rPr>
                <w:lang w:val="en-US"/>
              </w:rPr>
              <w:t>BU7832</w:t>
            </w:r>
          </w:p>
        </w:tc>
        <w:tc>
          <w:tcPr>
            <w:tcW w:w="3210" w:type="dxa"/>
          </w:tcPr>
          <w:p w:rsidR="00FA5BFA" w:rsidRPr="000B57FA" w:rsidRDefault="00FA5BFA" w:rsidP="002D742A">
            <w:pPr>
              <w:rPr>
                <w:lang w:val="en-US"/>
              </w:rPr>
            </w:pPr>
            <w:r>
              <w:rPr>
                <w:lang w:val="en-US"/>
              </w:rPr>
              <w:t>5000</w:t>
            </w:r>
          </w:p>
        </w:tc>
        <w:tc>
          <w:tcPr>
            <w:tcW w:w="3210" w:type="dxa"/>
          </w:tcPr>
          <w:p w:rsidR="00FA5BFA" w:rsidRPr="000B57FA" w:rsidRDefault="00FA5BFA" w:rsidP="002D742A">
            <w:pPr>
              <w:rPr>
                <w:lang w:val="en-US"/>
              </w:rPr>
            </w:pPr>
            <w:r>
              <w:rPr>
                <w:lang w:val="en-US"/>
              </w:rPr>
              <w:t>19.99</w:t>
            </w:r>
          </w:p>
        </w:tc>
      </w:tr>
    </w:tbl>
    <w:p w:rsidR="00FA5BFA" w:rsidRDefault="00FA5BFA" w:rsidP="00E16617">
      <w:pPr>
        <w:rPr>
          <w:lang w:val="ru-RU"/>
        </w:rPr>
      </w:pPr>
    </w:p>
    <w:p w:rsidR="00FA5BFA" w:rsidRDefault="00FA5BFA" w:rsidP="00E16617">
      <w:pPr>
        <w:rPr>
          <w:lang w:val="ru-RU"/>
        </w:rPr>
      </w:pPr>
      <w:r>
        <w:rPr>
          <w:lang w:val="ru-RU"/>
        </w:rPr>
        <w:t>В результате изменились значения в двух строках.</w:t>
      </w:r>
    </w:p>
    <w:p w:rsidR="00FA5BFA" w:rsidRDefault="00CA0F4D" w:rsidP="00CA0F4D">
      <w:pPr>
        <w:pStyle w:val="1"/>
        <w:rPr>
          <w:lang w:val="ru-RU"/>
        </w:rPr>
      </w:pPr>
      <w:r>
        <w:rPr>
          <w:lang w:val="ru-RU"/>
        </w:rPr>
        <w:t>Объединение таблиц и сложный анализ данных</w:t>
      </w:r>
    </w:p>
    <w:p w:rsidR="00CA0F4D" w:rsidRDefault="00891713" w:rsidP="00CA0F4D">
      <w:pPr>
        <w:rPr>
          <w:lang w:val="ru-RU"/>
        </w:rPr>
      </w:pPr>
      <w:r>
        <w:rPr>
          <w:lang w:val="ru-RU"/>
        </w:rPr>
        <w:t xml:space="preserve">Объединение – последний из трех операторов (выбор, проектирование и объединение), которые должен поддерживать любой язык реляционных запросов. С помощью операции объединения в одном операторе </w:t>
      </w:r>
      <w:r>
        <w:rPr>
          <w:b/>
          <w:lang w:val="en-US"/>
        </w:rPr>
        <w:t>SELECT</w:t>
      </w:r>
      <w:r>
        <w:rPr>
          <w:lang w:val="ru-RU"/>
        </w:rPr>
        <w:t xml:space="preserve"> можно манипулировать данными из разных таблиц. Объединение таблиц сродни сборке из отдельных частей конструктора единого сооружения.</w:t>
      </w:r>
    </w:p>
    <w:p w:rsidR="00891713" w:rsidRDefault="00936937" w:rsidP="00CA0F4D">
      <w:pPr>
        <w:rPr>
          <w:lang w:val="ru-RU"/>
        </w:rPr>
      </w:pPr>
      <w:r>
        <w:rPr>
          <w:lang w:val="en-US"/>
        </w:rPr>
        <w:t>SQL</w:t>
      </w:r>
      <w:r w:rsidRPr="00936937">
        <w:rPr>
          <w:lang w:val="ru-RU"/>
        </w:rPr>
        <w:t>-</w:t>
      </w:r>
      <w:r>
        <w:rPr>
          <w:lang w:val="ru-RU"/>
        </w:rPr>
        <w:t>92 предоставляет для операции объединения несколько ключевых слов (</w:t>
      </w:r>
      <w:r>
        <w:rPr>
          <w:b/>
          <w:lang w:val="en-US"/>
        </w:rPr>
        <w:t>CROSS</w:t>
      </w:r>
      <w:r w:rsidRPr="00936937">
        <w:rPr>
          <w:b/>
          <w:lang w:val="ru-RU"/>
        </w:rPr>
        <w:t xml:space="preserve"> </w:t>
      </w:r>
      <w:r>
        <w:rPr>
          <w:b/>
          <w:lang w:val="en-US"/>
        </w:rPr>
        <w:t>JOIN</w:t>
      </w:r>
      <w:r w:rsidRPr="00936937">
        <w:rPr>
          <w:b/>
          <w:lang w:val="ru-RU"/>
        </w:rPr>
        <w:t xml:space="preserve">, </w:t>
      </w:r>
      <w:r>
        <w:rPr>
          <w:b/>
          <w:lang w:val="en-US"/>
        </w:rPr>
        <w:t>NATURAL</w:t>
      </w:r>
      <w:r w:rsidRPr="00936937">
        <w:rPr>
          <w:b/>
          <w:lang w:val="ru-RU"/>
        </w:rPr>
        <w:t xml:space="preserve">, </w:t>
      </w:r>
      <w:r>
        <w:rPr>
          <w:b/>
          <w:lang w:val="en-US"/>
        </w:rPr>
        <w:t>INNER</w:t>
      </w:r>
      <w:r w:rsidRPr="00936937">
        <w:rPr>
          <w:b/>
          <w:lang w:val="ru-RU"/>
        </w:rPr>
        <w:t xml:space="preserve">, </w:t>
      </w:r>
      <w:r>
        <w:rPr>
          <w:b/>
          <w:lang w:val="en-US"/>
        </w:rPr>
        <w:t>OUTER</w:t>
      </w:r>
      <w:r>
        <w:rPr>
          <w:lang w:val="ru-RU"/>
        </w:rPr>
        <w:t xml:space="preserve">), однако они редко используются в коммерческих реализациях. </w:t>
      </w:r>
      <w:r w:rsidR="0013667E">
        <w:rPr>
          <w:lang w:val="ru-RU"/>
        </w:rPr>
        <w:t xml:space="preserve">В большинстве систем объединение определяется в предложении </w:t>
      </w:r>
      <w:r w:rsidR="0013667E">
        <w:rPr>
          <w:b/>
          <w:lang w:val="en-US"/>
        </w:rPr>
        <w:t>WHERE</w:t>
      </w:r>
      <w:r w:rsidR="0013667E" w:rsidRPr="0013667E">
        <w:rPr>
          <w:lang w:val="ru-RU"/>
        </w:rPr>
        <w:t xml:space="preserve"> оператора </w:t>
      </w:r>
      <w:r w:rsidR="0013667E">
        <w:rPr>
          <w:b/>
          <w:lang w:val="en-US"/>
        </w:rPr>
        <w:t>SELECT</w:t>
      </w:r>
      <w:r w:rsidR="0013667E">
        <w:rPr>
          <w:lang w:val="ru-RU"/>
        </w:rPr>
        <w:t xml:space="preserve">. Объединение определяется неявным образом. Каждое объединение задается для двух таблиц, хотя в одном операторе </w:t>
      </w:r>
      <w:r w:rsidR="0013667E">
        <w:rPr>
          <w:b/>
          <w:lang w:val="en-US"/>
        </w:rPr>
        <w:t>SELECT</w:t>
      </w:r>
      <w:r w:rsidR="0013667E" w:rsidRPr="0013667E">
        <w:rPr>
          <w:lang w:val="ru-RU"/>
        </w:rPr>
        <w:t xml:space="preserve"> </w:t>
      </w:r>
      <w:r w:rsidR="0013667E">
        <w:rPr>
          <w:lang w:val="ru-RU"/>
        </w:rPr>
        <w:t xml:space="preserve">может выполняться несколько объединений. Столбец, по которому выполняется объединение, </w:t>
      </w:r>
      <w:r w:rsidR="00AB0355">
        <w:rPr>
          <w:lang w:val="ru-RU"/>
        </w:rPr>
        <w:t xml:space="preserve">называется </w:t>
      </w:r>
      <w:r w:rsidR="00AB0355">
        <w:rPr>
          <w:b/>
          <w:lang w:val="ru-RU"/>
        </w:rPr>
        <w:t>столбцом соединения</w:t>
      </w:r>
      <w:r w:rsidR="00AB0355">
        <w:rPr>
          <w:lang w:val="ru-RU"/>
        </w:rPr>
        <w:t xml:space="preserve"> (</w:t>
      </w:r>
      <w:r w:rsidR="00AB0355">
        <w:rPr>
          <w:lang w:val="en-US"/>
        </w:rPr>
        <w:t>connecting</w:t>
      </w:r>
      <w:r w:rsidR="00AB0355" w:rsidRPr="00AB0355">
        <w:rPr>
          <w:lang w:val="ru-RU"/>
        </w:rPr>
        <w:t xml:space="preserve"> </w:t>
      </w:r>
      <w:r w:rsidR="00AB0355">
        <w:rPr>
          <w:lang w:val="en-US"/>
        </w:rPr>
        <w:t>column</w:t>
      </w:r>
      <w:r w:rsidR="00AB0355">
        <w:rPr>
          <w:lang w:val="ru-RU"/>
        </w:rPr>
        <w:t xml:space="preserve">) или </w:t>
      </w:r>
      <w:r w:rsidR="00AB0355">
        <w:rPr>
          <w:b/>
          <w:lang w:val="ru-RU"/>
        </w:rPr>
        <w:t>столбцом объединения</w:t>
      </w:r>
      <w:r w:rsidR="00AB0355">
        <w:rPr>
          <w:lang w:val="ru-RU"/>
        </w:rPr>
        <w:t xml:space="preserve"> (</w:t>
      </w:r>
      <w:r w:rsidR="00AB0355">
        <w:rPr>
          <w:lang w:val="en-US"/>
        </w:rPr>
        <w:t>join</w:t>
      </w:r>
      <w:r w:rsidR="00AB0355" w:rsidRPr="00AB0355">
        <w:rPr>
          <w:lang w:val="ru-RU"/>
        </w:rPr>
        <w:t xml:space="preserve"> </w:t>
      </w:r>
      <w:r w:rsidR="00AB0355">
        <w:rPr>
          <w:lang w:val="en-US"/>
        </w:rPr>
        <w:t>column</w:t>
      </w:r>
      <w:r w:rsidR="00AB0355">
        <w:rPr>
          <w:lang w:val="ru-RU"/>
        </w:rPr>
        <w:t xml:space="preserve">). Столбцы соединения должны иметь совпадающие или легко сравнимые </w:t>
      </w:r>
      <w:r w:rsidR="00B953E7">
        <w:rPr>
          <w:lang w:val="ru-RU"/>
        </w:rPr>
        <w:t>значения, описывающие одинаковые или сходные данные в объединяемых таблицах.</w:t>
      </w:r>
    </w:p>
    <w:p w:rsidR="00B953E7" w:rsidRDefault="00B953E7" w:rsidP="00CA0F4D">
      <w:pPr>
        <w:rPr>
          <w:lang w:val="ru-RU"/>
        </w:rPr>
      </w:pPr>
      <w:r>
        <w:rPr>
          <w:lang w:val="ru-RU"/>
        </w:rPr>
        <w:t xml:space="preserve">Столбцы соединения обычно должны иметь одинаковый тип данных. Тогда значения в этих столбцах будут </w:t>
      </w:r>
      <w:r>
        <w:rPr>
          <w:b/>
          <w:lang w:val="ru-RU"/>
        </w:rPr>
        <w:t>совместимы для объединения</w:t>
      </w:r>
      <w:r>
        <w:rPr>
          <w:lang w:val="ru-RU"/>
        </w:rPr>
        <w:t xml:space="preserve"> (</w:t>
      </w:r>
      <w:r>
        <w:rPr>
          <w:lang w:val="en-US"/>
        </w:rPr>
        <w:t>join</w:t>
      </w:r>
      <w:r w:rsidRPr="00B953E7">
        <w:rPr>
          <w:lang w:val="ru-RU"/>
        </w:rPr>
        <w:t>-</w:t>
      </w:r>
      <w:r>
        <w:rPr>
          <w:lang w:val="en-US"/>
        </w:rPr>
        <w:t>compatible</w:t>
      </w:r>
      <w:r>
        <w:rPr>
          <w:lang w:val="ru-RU"/>
        </w:rPr>
        <w:t>), так как будут принадлежать к одному общему классу данных.</w:t>
      </w:r>
    </w:p>
    <w:p w:rsidR="00FC148C" w:rsidRDefault="00FC148C" w:rsidP="00FC148C">
      <w:pPr>
        <w:pStyle w:val="2"/>
        <w:rPr>
          <w:lang w:val="ru-RU"/>
        </w:rPr>
      </w:pPr>
      <w:r>
        <w:rPr>
          <w:lang w:val="ru-RU"/>
        </w:rPr>
        <w:t>Объединение</w:t>
      </w:r>
    </w:p>
    <w:p w:rsidR="00B953E7" w:rsidRDefault="00B953E7" w:rsidP="00B953E7">
      <w:pPr>
        <w:pStyle w:val="3"/>
        <w:rPr>
          <w:lang w:val="ru-RU"/>
        </w:rPr>
      </w:pPr>
      <w:r>
        <w:rPr>
          <w:lang w:val="ru-RU"/>
        </w:rPr>
        <w:t>Синтаксис операции объединения</w:t>
      </w:r>
    </w:p>
    <w:p w:rsidR="00FC148C" w:rsidRDefault="001E08C0" w:rsidP="00FC148C">
      <w:pPr>
        <w:rPr>
          <w:lang w:val="ru-RU"/>
        </w:rPr>
      </w:pPr>
      <w:r>
        <w:rPr>
          <w:lang w:val="ru-RU"/>
        </w:rPr>
        <w:t>В общих чертах, синтаксис операции объединения имеет следующий вид:</w:t>
      </w:r>
    </w:p>
    <w:p w:rsidR="001E08C0" w:rsidRDefault="001E08C0" w:rsidP="00FC148C">
      <w:pPr>
        <w:rPr>
          <w:lang w:val="ru-RU"/>
        </w:rPr>
      </w:pPr>
      <w:r>
        <w:rPr>
          <w:lang w:val="en-US"/>
        </w:rPr>
        <w:t>SELECT</w:t>
      </w:r>
      <w:r w:rsidRPr="001E08C0">
        <w:rPr>
          <w:lang w:val="ru-RU"/>
        </w:rPr>
        <w:t xml:space="preserve"> </w:t>
      </w:r>
      <w:r>
        <w:rPr>
          <w:lang w:val="ru-RU"/>
        </w:rPr>
        <w:t>список_выбора</w:t>
      </w:r>
    </w:p>
    <w:p w:rsidR="001E08C0" w:rsidRDefault="001E08C0" w:rsidP="00FC148C">
      <w:pPr>
        <w:rPr>
          <w:lang w:val="ru-RU"/>
        </w:rPr>
      </w:pPr>
      <w:r>
        <w:rPr>
          <w:lang w:val="en-US"/>
        </w:rPr>
        <w:t>FROM</w:t>
      </w:r>
      <w:r w:rsidRPr="001E08C0">
        <w:rPr>
          <w:lang w:val="ru-RU"/>
        </w:rPr>
        <w:t xml:space="preserve"> </w:t>
      </w:r>
      <w:r>
        <w:rPr>
          <w:lang w:val="ru-RU"/>
        </w:rPr>
        <w:t xml:space="preserve">таблица_1, таблица_2 </w:t>
      </w:r>
      <w:r w:rsidRPr="001E08C0">
        <w:rPr>
          <w:lang w:val="ru-RU"/>
        </w:rPr>
        <w:t>[</w:t>
      </w:r>
      <w:r>
        <w:rPr>
          <w:lang w:val="ru-RU"/>
        </w:rPr>
        <w:t xml:space="preserve"> , таблица_3</w:t>
      </w:r>
      <w:r w:rsidRPr="001E08C0">
        <w:rPr>
          <w:lang w:val="ru-RU"/>
        </w:rPr>
        <w:t>]</w:t>
      </w:r>
      <w:r>
        <w:rPr>
          <w:lang w:val="ru-RU"/>
        </w:rPr>
        <w:t>…</w:t>
      </w:r>
    </w:p>
    <w:p w:rsidR="001E08C0" w:rsidRDefault="001E08C0" w:rsidP="00FC148C">
      <w:pPr>
        <w:rPr>
          <w:lang w:val="ru-RU"/>
        </w:rPr>
      </w:pPr>
      <w:r>
        <w:rPr>
          <w:lang w:val="en-US"/>
        </w:rPr>
        <w:t>WHERE</w:t>
      </w:r>
      <w:r w:rsidRPr="001E08C0">
        <w:rPr>
          <w:lang w:val="ru-RU"/>
        </w:rPr>
        <w:t xml:space="preserve"> </w:t>
      </w:r>
      <w:r w:rsidRPr="00136A71">
        <w:rPr>
          <w:lang w:val="ru-RU"/>
        </w:rPr>
        <w:t>[</w:t>
      </w:r>
      <w:r>
        <w:rPr>
          <w:lang w:val="ru-RU"/>
        </w:rPr>
        <w:t>таблица_1.</w:t>
      </w:r>
      <w:r w:rsidRPr="00136A71">
        <w:rPr>
          <w:lang w:val="ru-RU"/>
        </w:rPr>
        <w:t>]</w:t>
      </w:r>
      <w:r>
        <w:rPr>
          <w:lang w:val="ru-RU"/>
        </w:rPr>
        <w:t xml:space="preserve"> столбец оператор_объединения </w:t>
      </w:r>
      <w:r w:rsidR="00136A71" w:rsidRPr="00136A71">
        <w:rPr>
          <w:lang w:val="ru-RU"/>
        </w:rPr>
        <w:t>[</w:t>
      </w:r>
      <w:r w:rsidR="00136A71">
        <w:rPr>
          <w:lang w:val="ru-RU"/>
        </w:rPr>
        <w:t xml:space="preserve">таблица_2. </w:t>
      </w:r>
      <w:r w:rsidR="00136A71" w:rsidRPr="00136A71">
        <w:rPr>
          <w:lang w:val="ru-RU"/>
        </w:rPr>
        <w:t>]</w:t>
      </w:r>
      <w:r w:rsidR="00136A71">
        <w:rPr>
          <w:lang w:val="ru-RU"/>
        </w:rPr>
        <w:t xml:space="preserve"> столбец</w:t>
      </w:r>
    </w:p>
    <w:p w:rsidR="00136A71" w:rsidRDefault="00136A71" w:rsidP="00FC148C">
      <w:pPr>
        <w:rPr>
          <w:lang w:val="ru-RU"/>
        </w:rPr>
      </w:pPr>
      <w:r>
        <w:rPr>
          <w:lang w:val="ru-RU"/>
        </w:rPr>
        <w:t xml:space="preserve">В списке таблиц </w:t>
      </w:r>
      <w:r w:rsidR="00F67375">
        <w:rPr>
          <w:lang w:val="ru-RU"/>
        </w:rPr>
        <w:t xml:space="preserve">предложения </w:t>
      </w:r>
      <w:r w:rsidR="00F67375">
        <w:rPr>
          <w:b/>
          <w:lang w:val="en-US"/>
        </w:rPr>
        <w:t>FROM</w:t>
      </w:r>
      <w:r w:rsidR="00F67375" w:rsidRPr="00F67375">
        <w:rPr>
          <w:lang w:val="ru-RU"/>
        </w:rPr>
        <w:t xml:space="preserve"> </w:t>
      </w:r>
      <w:r w:rsidR="00F67375">
        <w:rPr>
          <w:lang w:val="ru-RU"/>
        </w:rPr>
        <w:t xml:space="preserve">по меньшей мере должны содержаться две таблицы, а столбцы в предложении </w:t>
      </w:r>
      <w:r w:rsidR="00F67375">
        <w:rPr>
          <w:b/>
          <w:lang w:val="en-US"/>
        </w:rPr>
        <w:t>WHERE</w:t>
      </w:r>
      <w:r w:rsidR="00F67375" w:rsidRPr="00F67375">
        <w:rPr>
          <w:lang w:val="ru-RU"/>
        </w:rPr>
        <w:t xml:space="preserve"> </w:t>
      </w:r>
      <w:r w:rsidR="00F67375">
        <w:rPr>
          <w:lang w:val="ru-RU"/>
        </w:rPr>
        <w:t xml:space="preserve">должны быть совместимы для объединения. Если столбцы, по которым выполняется объединение, имеют одинаковые имена, то в списке выбора и в предложении </w:t>
      </w:r>
      <w:r w:rsidR="00F67375">
        <w:rPr>
          <w:b/>
          <w:lang w:val="en-US"/>
        </w:rPr>
        <w:t>WHERE</w:t>
      </w:r>
      <w:r w:rsidR="00F67375" w:rsidRPr="00F67375">
        <w:rPr>
          <w:lang w:val="ru-RU"/>
        </w:rPr>
        <w:t xml:space="preserve"> </w:t>
      </w:r>
      <w:r w:rsidR="00F67375">
        <w:rPr>
          <w:lang w:val="ru-RU"/>
        </w:rPr>
        <w:t xml:space="preserve">нужно указать соответствующие им таблицы. Например, чтобы узнать имена редакторов </w:t>
      </w:r>
      <w:r w:rsidR="001B1BF9">
        <w:rPr>
          <w:lang w:val="ru-RU"/>
        </w:rPr>
        <w:t xml:space="preserve">книги </w:t>
      </w:r>
      <w:r w:rsidR="001B1BF9">
        <w:rPr>
          <w:i/>
          <w:lang w:val="en-US"/>
        </w:rPr>
        <w:lastRenderedPageBreak/>
        <w:t>Secrets</w:t>
      </w:r>
      <w:r w:rsidR="001B1BF9" w:rsidRPr="001B1BF9">
        <w:rPr>
          <w:i/>
          <w:lang w:val="ru-RU"/>
        </w:rPr>
        <w:t xml:space="preserve"> </w:t>
      </w:r>
      <w:r w:rsidR="001B1BF9">
        <w:rPr>
          <w:i/>
          <w:lang w:val="en-US"/>
        </w:rPr>
        <w:t>of</w:t>
      </w:r>
      <w:r w:rsidR="001B1BF9" w:rsidRPr="001B1BF9">
        <w:rPr>
          <w:i/>
          <w:lang w:val="ru-RU"/>
        </w:rPr>
        <w:t xml:space="preserve"> </w:t>
      </w:r>
      <w:r w:rsidR="001B1BF9">
        <w:rPr>
          <w:i/>
          <w:lang w:val="en-US"/>
        </w:rPr>
        <w:t>Silicon</w:t>
      </w:r>
      <w:r w:rsidR="001B1BF9" w:rsidRPr="001B1BF9">
        <w:rPr>
          <w:i/>
          <w:lang w:val="ru-RU"/>
        </w:rPr>
        <w:t xml:space="preserve"> </w:t>
      </w:r>
      <w:r w:rsidR="001B1BF9">
        <w:rPr>
          <w:i/>
          <w:lang w:val="en-US"/>
        </w:rPr>
        <w:t>Valley</w:t>
      </w:r>
      <w:r w:rsidR="001B1BF9">
        <w:rPr>
          <w:lang w:val="ru-RU"/>
        </w:rPr>
        <w:t xml:space="preserve">, нужно выполнить объединение по столбцам </w:t>
      </w:r>
      <w:r w:rsidR="001B1BF9">
        <w:rPr>
          <w:i/>
          <w:lang w:val="en-US"/>
        </w:rPr>
        <w:t>ed</w:t>
      </w:r>
      <w:r w:rsidR="001B1BF9" w:rsidRPr="001B1BF9">
        <w:rPr>
          <w:i/>
          <w:lang w:val="ru-RU"/>
        </w:rPr>
        <w:t>_</w:t>
      </w:r>
      <w:r w:rsidR="001B1BF9">
        <w:rPr>
          <w:i/>
          <w:lang w:val="en-US"/>
        </w:rPr>
        <w:t>id</w:t>
      </w:r>
      <w:r w:rsidR="001B1BF9">
        <w:rPr>
          <w:lang w:val="ru-RU"/>
        </w:rPr>
        <w:t>, имеющимся в обеих таблицах:</w:t>
      </w:r>
    </w:p>
    <w:p w:rsidR="000C7802" w:rsidRDefault="000C7802" w:rsidP="000C780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ed_lname</w:t>
      </w:r>
      <w:r>
        <w:rPr>
          <w:rFonts w:ascii="Courier New" w:hAnsi="Courier New" w:cs="Courier New"/>
          <w:noProof/>
          <w:color w:val="808080"/>
          <w:sz w:val="20"/>
          <w:szCs w:val="20"/>
        </w:rPr>
        <w:t>,</w:t>
      </w:r>
      <w:r>
        <w:rPr>
          <w:rFonts w:ascii="Courier New" w:hAnsi="Courier New" w:cs="Courier New"/>
          <w:noProof/>
          <w:sz w:val="20"/>
          <w:szCs w:val="20"/>
        </w:rPr>
        <w:t xml:space="preserve"> ed_fname</w:t>
      </w:r>
      <w:r>
        <w:rPr>
          <w:rFonts w:ascii="Courier New" w:hAnsi="Courier New" w:cs="Courier New"/>
          <w:noProof/>
          <w:color w:val="808080"/>
          <w:sz w:val="20"/>
          <w:szCs w:val="20"/>
        </w:rPr>
        <w:t>,</w:t>
      </w:r>
      <w:r>
        <w:rPr>
          <w:rFonts w:ascii="Courier New" w:hAnsi="Courier New" w:cs="Courier New"/>
          <w:noProof/>
          <w:sz w:val="20"/>
          <w:szCs w:val="20"/>
        </w:rPr>
        <w:t xml:space="preserve"> ed_pos</w:t>
      </w:r>
    </w:p>
    <w:p w:rsidR="000C7802" w:rsidRDefault="000C7802" w:rsidP="000C780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editors</w:t>
      </w:r>
      <w:r>
        <w:rPr>
          <w:rFonts w:ascii="Courier New" w:hAnsi="Courier New" w:cs="Courier New"/>
          <w:noProof/>
          <w:color w:val="808080"/>
          <w:sz w:val="20"/>
          <w:szCs w:val="20"/>
        </w:rPr>
        <w:t>,</w:t>
      </w:r>
      <w:r>
        <w:rPr>
          <w:rFonts w:ascii="Courier New" w:hAnsi="Courier New" w:cs="Courier New"/>
          <w:noProof/>
          <w:sz w:val="20"/>
          <w:szCs w:val="20"/>
        </w:rPr>
        <w:t xml:space="preserve"> titleeditors</w:t>
      </w:r>
    </w:p>
    <w:p w:rsidR="000C7802" w:rsidRDefault="000C7802" w:rsidP="000C780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editors</w:t>
      </w:r>
      <w:r>
        <w:rPr>
          <w:rFonts w:ascii="Courier New" w:hAnsi="Courier New" w:cs="Courier New"/>
          <w:noProof/>
          <w:color w:val="808080"/>
          <w:sz w:val="20"/>
          <w:szCs w:val="20"/>
        </w:rPr>
        <w:t>.</w:t>
      </w:r>
      <w:r>
        <w:rPr>
          <w:rFonts w:ascii="Courier New" w:hAnsi="Courier New" w:cs="Courier New"/>
          <w:noProof/>
          <w:sz w:val="20"/>
          <w:szCs w:val="20"/>
        </w:rPr>
        <w:t xml:space="preserve">ed_id </w:t>
      </w:r>
      <w:r>
        <w:rPr>
          <w:rFonts w:ascii="Courier New" w:hAnsi="Courier New" w:cs="Courier New"/>
          <w:noProof/>
          <w:color w:val="808080"/>
          <w:sz w:val="20"/>
          <w:szCs w:val="20"/>
        </w:rPr>
        <w:t>=</w:t>
      </w:r>
      <w:r>
        <w:rPr>
          <w:rFonts w:ascii="Courier New" w:hAnsi="Courier New" w:cs="Courier New"/>
          <w:noProof/>
          <w:sz w:val="20"/>
          <w:szCs w:val="20"/>
        </w:rPr>
        <w:t xml:space="preserve"> titleeditors</w:t>
      </w:r>
      <w:r>
        <w:rPr>
          <w:rFonts w:ascii="Courier New" w:hAnsi="Courier New" w:cs="Courier New"/>
          <w:noProof/>
          <w:color w:val="808080"/>
          <w:sz w:val="20"/>
          <w:szCs w:val="20"/>
        </w:rPr>
        <w:t>.</w:t>
      </w:r>
      <w:r>
        <w:rPr>
          <w:rFonts w:ascii="Courier New" w:hAnsi="Courier New" w:cs="Courier New"/>
          <w:noProof/>
          <w:sz w:val="20"/>
          <w:szCs w:val="20"/>
        </w:rPr>
        <w:t>ed_id</w:t>
      </w:r>
    </w:p>
    <w:p w:rsidR="001B1BF9" w:rsidRPr="000C7802" w:rsidRDefault="000C7802" w:rsidP="000C7802">
      <w:pPr>
        <w:rPr>
          <w:lang w:val="en-US"/>
        </w:rPr>
      </w:pPr>
      <w:r>
        <w:rPr>
          <w:rFonts w:ascii="Courier New" w:hAnsi="Courier New" w:cs="Courier New"/>
          <w:noProof/>
          <w:color w:val="808080"/>
          <w:sz w:val="20"/>
          <w:szCs w:val="20"/>
        </w:rPr>
        <w:t>AND</w:t>
      </w:r>
      <w:r>
        <w:rPr>
          <w:rFonts w:ascii="Courier New" w:hAnsi="Courier New" w:cs="Courier New"/>
          <w:noProof/>
          <w:sz w:val="20"/>
          <w:szCs w:val="20"/>
        </w:rPr>
        <w:t xml:space="preserve"> titleeditors</w:t>
      </w:r>
      <w:r>
        <w:rPr>
          <w:rFonts w:ascii="Courier New" w:hAnsi="Courier New" w:cs="Courier New"/>
          <w:noProof/>
          <w:color w:val="808080"/>
          <w:sz w:val="20"/>
          <w:szCs w:val="20"/>
        </w:rPr>
        <w:t>.</w:t>
      </w:r>
      <w:r>
        <w:rPr>
          <w:rFonts w:ascii="Courier New" w:hAnsi="Courier New" w:cs="Courier New"/>
          <w:noProof/>
          <w:sz w:val="20"/>
          <w:szCs w:val="20"/>
        </w:rPr>
        <w:t xml:space="preserve">title_id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'PC8888'</w:t>
      </w:r>
    </w:p>
    <w:p w:rsidR="001B1BF9" w:rsidRPr="002D742A" w:rsidRDefault="000C7802" w:rsidP="00FC148C">
      <w:pPr>
        <w:rPr>
          <w:lang w:val="en-US"/>
        </w:rPr>
      </w:pPr>
      <w:r>
        <w:rPr>
          <w:lang w:val="ru-RU"/>
        </w:rPr>
        <w:t>Результат</w:t>
      </w:r>
      <w:r w:rsidRPr="002D742A">
        <w:rPr>
          <w:lang w:val="en-US"/>
        </w:rPr>
        <w:t>:</w:t>
      </w:r>
    </w:p>
    <w:tbl>
      <w:tblPr>
        <w:tblStyle w:val="a4"/>
        <w:tblW w:w="0" w:type="auto"/>
        <w:tblLook w:val="04A0" w:firstRow="1" w:lastRow="0" w:firstColumn="1" w:lastColumn="0" w:noHBand="0" w:noVBand="1"/>
      </w:tblPr>
      <w:tblGrid>
        <w:gridCol w:w="3209"/>
        <w:gridCol w:w="3210"/>
        <w:gridCol w:w="3210"/>
      </w:tblGrid>
      <w:tr w:rsidR="000C7802" w:rsidTr="000C7802">
        <w:tc>
          <w:tcPr>
            <w:tcW w:w="3209" w:type="dxa"/>
          </w:tcPr>
          <w:p w:rsidR="000C7802" w:rsidRPr="000C7802" w:rsidRDefault="000C7802" w:rsidP="00FC148C">
            <w:pPr>
              <w:rPr>
                <w:b/>
                <w:lang w:val="en-US"/>
              </w:rPr>
            </w:pPr>
            <w:r>
              <w:rPr>
                <w:b/>
                <w:lang w:val="en-US"/>
              </w:rPr>
              <w:t>ed_lname</w:t>
            </w:r>
          </w:p>
        </w:tc>
        <w:tc>
          <w:tcPr>
            <w:tcW w:w="3210" w:type="dxa"/>
          </w:tcPr>
          <w:p w:rsidR="000C7802" w:rsidRPr="000C7802" w:rsidRDefault="000C7802" w:rsidP="00FC148C">
            <w:pPr>
              <w:rPr>
                <w:b/>
                <w:lang w:val="en-US"/>
              </w:rPr>
            </w:pPr>
            <w:r>
              <w:rPr>
                <w:b/>
                <w:lang w:val="en-US"/>
              </w:rPr>
              <w:t>ed_fname</w:t>
            </w:r>
          </w:p>
        </w:tc>
        <w:tc>
          <w:tcPr>
            <w:tcW w:w="3210" w:type="dxa"/>
          </w:tcPr>
          <w:p w:rsidR="000C7802" w:rsidRPr="000C7802" w:rsidRDefault="000C7802" w:rsidP="00FC148C">
            <w:pPr>
              <w:rPr>
                <w:b/>
                <w:lang w:val="en-US"/>
              </w:rPr>
            </w:pPr>
            <w:r>
              <w:rPr>
                <w:b/>
                <w:lang w:val="en-US"/>
              </w:rPr>
              <w:t>ed_pos</w:t>
            </w:r>
          </w:p>
        </w:tc>
      </w:tr>
      <w:tr w:rsidR="000C7802" w:rsidTr="000C7802">
        <w:tc>
          <w:tcPr>
            <w:tcW w:w="3209" w:type="dxa"/>
          </w:tcPr>
          <w:p w:rsidR="000C7802" w:rsidRDefault="000C7802" w:rsidP="00FC148C">
            <w:pPr>
              <w:rPr>
                <w:lang w:val="en-US"/>
              </w:rPr>
            </w:pPr>
            <w:r>
              <w:rPr>
                <w:lang w:val="en-US"/>
              </w:rPr>
              <w:t>DeLongue</w:t>
            </w:r>
          </w:p>
        </w:tc>
        <w:tc>
          <w:tcPr>
            <w:tcW w:w="3210" w:type="dxa"/>
          </w:tcPr>
          <w:p w:rsidR="000C7802" w:rsidRDefault="000C7802" w:rsidP="00FC148C">
            <w:pPr>
              <w:rPr>
                <w:lang w:val="en-US"/>
              </w:rPr>
            </w:pPr>
            <w:r>
              <w:rPr>
                <w:lang w:val="en-US"/>
              </w:rPr>
              <w:t>Martinella</w:t>
            </w:r>
          </w:p>
        </w:tc>
        <w:tc>
          <w:tcPr>
            <w:tcW w:w="3210" w:type="dxa"/>
          </w:tcPr>
          <w:p w:rsidR="000C7802" w:rsidRDefault="000C7802" w:rsidP="00FC148C">
            <w:pPr>
              <w:rPr>
                <w:lang w:val="en-US"/>
              </w:rPr>
            </w:pPr>
            <w:r>
              <w:rPr>
                <w:lang w:val="en-US"/>
              </w:rPr>
              <w:t>project</w:t>
            </w:r>
          </w:p>
        </w:tc>
      </w:tr>
      <w:tr w:rsidR="000C7802" w:rsidTr="000C7802">
        <w:tc>
          <w:tcPr>
            <w:tcW w:w="3209" w:type="dxa"/>
          </w:tcPr>
          <w:p w:rsidR="000C7802" w:rsidRDefault="000C7802" w:rsidP="00FC148C">
            <w:pPr>
              <w:rPr>
                <w:lang w:val="en-US"/>
              </w:rPr>
            </w:pPr>
            <w:r>
              <w:rPr>
                <w:lang w:val="en-US"/>
              </w:rPr>
              <w:t>Samuelson</w:t>
            </w:r>
          </w:p>
        </w:tc>
        <w:tc>
          <w:tcPr>
            <w:tcW w:w="3210" w:type="dxa"/>
          </w:tcPr>
          <w:p w:rsidR="000C7802" w:rsidRDefault="000C7802" w:rsidP="00FC148C">
            <w:pPr>
              <w:rPr>
                <w:lang w:val="en-US"/>
              </w:rPr>
            </w:pPr>
            <w:r>
              <w:rPr>
                <w:lang w:val="en-US"/>
              </w:rPr>
              <w:t>Bernard</w:t>
            </w:r>
          </w:p>
        </w:tc>
        <w:tc>
          <w:tcPr>
            <w:tcW w:w="3210" w:type="dxa"/>
          </w:tcPr>
          <w:p w:rsidR="000C7802" w:rsidRDefault="000C7802" w:rsidP="00FC148C">
            <w:pPr>
              <w:rPr>
                <w:lang w:val="en-US"/>
              </w:rPr>
            </w:pPr>
            <w:r>
              <w:rPr>
                <w:lang w:val="en-US"/>
              </w:rPr>
              <w:t>project</w:t>
            </w:r>
          </w:p>
        </w:tc>
      </w:tr>
      <w:tr w:rsidR="000C7802" w:rsidTr="000C7802">
        <w:tc>
          <w:tcPr>
            <w:tcW w:w="3209" w:type="dxa"/>
          </w:tcPr>
          <w:p w:rsidR="000C7802" w:rsidRDefault="000C7802" w:rsidP="00FC148C">
            <w:pPr>
              <w:rPr>
                <w:lang w:val="en-US"/>
              </w:rPr>
            </w:pPr>
            <w:r>
              <w:rPr>
                <w:lang w:val="en-US"/>
              </w:rPr>
              <w:t>Kaspchek</w:t>
            </w:r>
          </w:p>
        </w:tc>
        <w:tc>
          <w:tcPr>
            <w:tcW w:w="3210" w:type="dxa"/>
          </w:tcPr>
          <w:p w:rsidR="000C7802" w:rsidRDefault="000C7802" w:rsidP="00FC148C">
            <w:pPr>
              <w:rPr>
                <w:lang w:val="en-US"/>
              </w:rPr>
            </w:pPr>
            <w:r>
              <w:rPr>
                <w:lang w:val="en-US"/>
              </w:rPr>
              <w:t>Christof</w:t>
            </w:r>
          </w:p>
        </w:tc>
        <w:tc>
          <w:tcPr>
            <w:tcW w:w="3210" w:type="dxa"/>
          </w:tcPr>
          <w:p w:rsidR="000C7802" w:rsidRDefault="00A47DF1" w:rsidP="00FC148C">
            <w:pPr>
              <w:rPr>
                <w:lang w:val="en-US"/>
              </w:rPr>
            </w:pPr>
            <w:r>
              <w:rPr>
                <w:lang w:val="en-US"/>
              </w:rPr>
              <w:t>a</w:t>
            </w:r>
            <w:r w:rsidR="000C7802">
              <w:rPr>
                <w:lang w:val="en-US"/>
              </w:rPr>
              <w:t>cquisition</w:t>
            </w:r>
          </w:p>
        </w:tc>
      </w:tr>
    </w:tbl>
    <w:p w:rsidR="000C7802" w:rsidRDefault="000C7802" w:rsidP="00FC148C">
      <w:pPr>
        <w:rPr>
          <w:lang w:val="en-US"/>
        </w:rPr>
      </w:pPr>
    </w:p>
    <w:p w:rsidR="00A47DF1" w:rsidRDefault="00A47DF1" w:rsidP="00FC148C">
      <w:pPr>
        <w:rPr>
          <w:lang w:val="ru-RU"/>
        </w:rPr>
      </w:pPr>
      <w:r>
        <w:rPr>
          <w:lang w:val="ru-RU"/>
        </w:rPr>
        <w:t>В результате этого объединения выбираются имена редакторов со значением "</w:t>
      </w:r>
      <w:r>
        <w:rPr>
          <w:lang w:val="en-US"/>
        </w:rPr>
        <w:t>PC</w:t>
      </w:r>
      <w:r w:rsidRPr="00A47DF1">
        <w:rPr>
          <w:lang w:val="ru-RU"/>
        </w:rPr>
        <w:t>8888</w:t>
      </w:r>
      <w:r>
        <w:rPr>
          <w:lang w:val="ru-RU"/>
        </w:rPr>
        <w:t xml:space="preserve">" в столбце </w:t>
      </w:r>
      <w:r>
        <w:rPr>
          <w:i/>
          <w:lang w:val="en-US"/>
        </w:rPr>
        <w:t>title</w:t>
      </w:r>
      <w:r w:rsidRPr="00A47DF1">
        <w:rPr>
          <w:i/>
          <w:lang w:val="ru-RU"/>
        </w:rPr>
        <w:t>_</w:t>
      </w:r>
      <w:r>
        <w:rPr>
          <w:i/>
          <w:lang w:val="en-US"/>
        </w:rPr>
        <w:t>id</w:t>
      </w:r>
      <w:r>
        <w:rPr>
          <w:lang w:val="ru-RU"/>
        </w:rPr>
        <w:t xml:space="preserve">. Объединение выполняется по столбцу </w:t>
      </w:r>
      <w:r>
        <w:rPr>
          <w:i/>
          <w:lang w:val="en-US"/>
        </w:rPr>
        <w:t>ed</w:t>
      </w:r>
      <w:r w:rsidRPr="00A47DF1">
        <w:rPr>
          <w:i/>
          <w:lang w:val="ru-RU"/>
        </w:rPr>
        <w:t>_</w:t>
      </w:r>
      <w:r>
        <w:rPr>
          <w:i/>
          <w:lang w:val="en-US"/>
        </w:rPr>
        <w:t>id</w:t>
      </w:r>
      <w:r>
        <w:rPr>
          <w:i/>
          <w:lang w:val="ru-RU"/>
        </w:rPr>
        <w:t>,</w:t>
      </w:r>
      <w:r>
        <w:rPr>
          <w:lang w:val="ru-RU"/>
        </w:rPr>
        <w:t xml:space="preserve"> содержащемуся в обеих таблицах.</w:t>
      </w:r>
    </w:p>
    <w:p w:rsidR="00A47DF1" w:rsidRDefault="002D742A" w:rsidP="002D742A">
      <w:pPr>
        <w:pStyle w:val="2"/>
        <w:rPr>
          <w:lang w:val="ru-RU"/>
        </w:rPr>
      </w:pPr>
      <w:r>
        <w:rPr>
          <w:lang w:val="ru-RU"/>
        </w:rPr>
        <w:t>Почему необходимо объединение</w:t>
      </w:r>
    </w:p>
    <w:p w:rsidR="002D742A" w:rsidRDefault="002D742A" w:rsidP="002D742A">
      <w:pPr>
        <w:rPr>
          <w:lang w:val="ru-RU"/>
        </w:rPr>
      </w:pPr>
      <w:r>
        <w:rPr>
          <w:lang w:val="ru-RU"/>
        </w:rPr>
        <w:t xml:space="preserve">Для выполнения сложного анализа данных, скорее всего, их придется собирать из разных таблиц. </w:t>
      </w:r>
      <w:r w:rsidR="00563F45">
        <w:rPr>
          <w:lang w:val="ru-RU"/>
        </w:rPr>
        <w:t>Используя реляционную модель, в рамках которой правила нормализации рекомендуют разбивать данные на множество таблиц, описывающих отдельные объекты, с помощью операции объединения можно выполнять самые разнообразные запросы и получать сложные отчеты. Таким образом, операция объединения занимает в реляционной модели одно из ключевых мест.</w:t>
      </w:r>
    </w:p>
    <w:p w:rsidR="00563F45" w:rsidRDefault="00563F45" w:rsidP="00563F45">
      <w:pPr>
        <w:pStyle w:val="3"/>
        <w:rPr>
          <w:lang w:val="ru-RU"/>
        </w:rPr>
      </w:pPr>
      <w:r>
        <w:rPr>
          <w:lang w:val="ru-RU"/>
        </w:rPr>
        <w:t>Объединения и реляционная модель</w:t>
      </w:r>
    </w:p>
    <w:p w:rsidR="00563F45" w:rsidRDefault="001F0692" w:rsidP="00563F45">
      <w:pPr>
        <w:rPr>
          <w:lang w:val="ru-RU"/>
        </w:rPr>
      </w:pPr>
      <w:r>
        <w:rPr>
          <w:lang w:val="ru-RU"/>
        </w:rPr>
        <w:t>Операция объединения допускается в СУРБД вследствие того, что в рамках этой модели можно брать данные из разных таблиц и создавать на их основе новые таблицы, и отслеживать непредусмотренные заранее зависимости. Зависимости между данными проявляются при выполнении</w:t>
      </w:r>
      <w:r w:rsidR="003014EA">
        <w:rPr>
          <w:lang w:val="ru-RU"/>
        </w:rPr>
        <w:t xml:space="preserve"> запроса, а не при создании БД.</w:t>
      </w:r>
    </w:p>
    <w:p w:rsidR="003014EA" w:rsidRDefault="003014EA" w:rsidP="00563F45">
      <w:pPr>
        <w:rPr>
          <w:lang w:val="ru-RU"/>
        </w:rPr>
      </w:pPr>
      <w:r>
        <w:rPr>
          <w:lang w:val="ru-RU"/>
        </w:rPr>
        <w:t>Не нужно заранее знать, какие данные будут впоследствии объединяться. Новые зависимости между данными из разных таблиц становятся видны при их объединении. Например, чтобы узнать имена членов организации, которые внесли свой вклад в избирательную кампанию, можно использовать следующий запрос:</w:t>
      </w:r>
    </w:p>
    <w:p w:rsidR="000C64FE" w:rsidRDefault="000C64FE" w:rsidP="000C64F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board</w:t>
      </w:r>
      <w:r>
        <w:rPr>
          <w:rFonts w:ascii="Courier New" w:hAnsi="Courier New" w:cs="Courier New"/>
          <w:noProof/>
          <w:color w:val="808080"/>
          <w:sz w:val="20"/>
          <w:szCs w:val="20"/>
        </w:rPr>
        <w:t>.</w:t>
      </w:r>
      <w:r>
        <w:rPr>
          <w:rFonts w:ascii="Courier New" w:hAnsi="Courier New" w:cs="Courier New"/>
          <w:noProof/>
          <w:sz w:val="20"/>
          <w:szCs w:val="20"/>
        </w:rPr>
        <w:t>members</w:t>
      </w:r>
      <w:r>
        <w:rPr>
          <w:rFonts w:ascii="Courier New" w:hAnsi="Courier New" w:cs="Courier New"/>
          <w:noProof/>
          <w:color w:val="808080"/>
          <w:sz w:val="20"/>
          <w:szCs w:val="20"/>
        </w:rPr>
        <w:t>.</w:t>
      </w:r>
      <w:r>
        <w:rPr>
          <w:rFonts w:ascii="Courier New" w:hAnsi="Courier New" w:cs="Courier New"/>
          <w:noProof/>
          <w:color w:val="0000FF"/>
          <w:sz w:val="20"/>
          <w:szCs w:val="20"/>
        </w:rPr>
        <w:t>name</w:t>
      </w:r>
    </w:p>
    <w:p w:rsidR="000C64FE" w:rsidRDefault="000C64FE" w:rsidP="000C64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board_members</w:t>
      </w:r>
      <w:r>
        <w:rPr>
          <w:rFonts w:ascii="Courier New" w:hAnsi="Courier New" w:cs="Courier New"/>
          <w:noProof/>
          <w:color w:val="808080"/>
          <w:sz w:val="20"/>
          <w:szCs w:val="20"/>
        </w:rPr>
        <w:t>,</w:t>
      </w:r>
      <w:r>
        <w:rPr>
          <w:rFonts w:ascii="Courier New" w:hAnsi="Courier New" w:cs="Courier New"/>
          <w:noProof/>
          <w:sz w:val="20"/>
          <w:szCs w:val="20"/>
        </w:rPr>
        <w:t xml:space="preserve"> political_contributors</w:t>
      </w:r>
    </w:p>
    <w:p w:rsidR="003014EA" w:rsidRPr="000C64FE" w:rsidRDefault="000C64FE" w:rsidP="000C64FE">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board_members</w:t>
      </w:r>
      <w:r>
        <w:rPr>
          <w:rFonts w:ascii="Courier New" w:hAnsi="Courier New" w:cs="Courier New"/>
          <w:noProof/>
          <w:color w:val="808080"/>
          <w:sz w:val="20"/>
          <w:szCs w:val="20"/>
        </w:rPr>
        <w:t>.</w:t>
      </w:r>
      <w:r>
        <w:rPr>
          <w:rFonts w:ascii="Courier New" w:hAnsi="Courier New" w:cs="Courier New"/>
          <w:noProof/>
          <w:color w:val="0000FF"/>
          <w:sz w:val="20"/>
          <w:szCs w:val="20"/>
        </w:rPr>
        <w:t>name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political_contributors</w:t>
      </w:r>
      <w:r>
        <w:rPr>
          <w:rFonts w:ascii="Courier New" w:hAnsi="Courier New" w:cs="Courier New"/>
          <w:noProof/>
          <w:color w:val="808080"/>
          <w:sz w:val="20"/>
          <w:szCs w:val="20"/>
        </w:rPr>
        <w:t>.</w:t>
      </w:r>
      <w:r>
        <w:rPr>
          <w:rFonts w:ascii="Courier New" w:hAnsi="Courier New" w:cs="Courier New"/>
          <w:noProof/>
          <w:color w:val="0000FF"/>
          <w:sz w:val="20"/>
          <w:szCs w:val="20"/>
        </w:rPr>
        <w:t>name</w:t>
      </w:r>
    </w:p>
    <w:p w:rsidR="00A60EF6" w:rsidRDefault="00A60EF6" w:rsidP="00563F45">
      <w:pPr>
        <w:rPr>
          <w:lang w:val="ru-RU"/>
        </w:rPr>
      </w:pPr>
      <w:r>
        <w:rPr>
          <w:lang w:val="ru-RU"/>
        </w:rPr>
        <w:t>Или, используя нашу БД, с помощью объединения можно найти авторов, которые когда-либо выполняли обязанности редакторов:</w:t>
      </w:r>
    </w:p>
    <w:p w:rsidR="00A60EF6" w:rsidRDefault="00A60EF6" w:rsidP="00A60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ed_lname</w:t>
      </w:r>
    </w:p>
    <w:p w:rsidR="00A60EF6" w:rsidRDefault="00A60EF6" w:rsidP="00A60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editors</w:t>
      </w:r>
      <w:r>
        <w:rPr>
          <w:rFonts w:ascii="Courier New" w:hAnsi="Courier New" w:cs="Courier New"/>
          <w:noProof/>
          <w:color w:val="808080"/>
          <w:sz w:val="20"/>
          <w:szCs w:val="20"/>
        </w:rPr>
        <w:t>,</w:t>
      </w:r>
      <w:r>
        <w:rPr>
          <w:rFonts w:ascii="Courier New" w:hAnsi="Courier New" w:cs="Courier New"/>
          <w:noProof/>
          <w:sz w:val="20"/>
          <w:szCs w:val="20"/>
        </w:rPr>
        <w:t xml:space="preserve"> authors</w:t>
      </w:r>
    </w:p>
    <w:p w:rsidR="00A60EF6" w:rsidRPr="00426A85" w:rsidRDefault="00A60EF6" w:rsidP="00A60EF6">
      <w:pPr>
        <w:rPr>
          <w:lang w:val="ru-RU"/>
        </w:rPr>
      </w:pPr>
      <w:r>
        <w:rPr>
          <w:rFonts w:ascii="Courier New" w:hAnsi="Courier New" w:cs="Courier New"/>
          <w:noProof/>
          <w:color w:val="0000FF"/>
          <w:sz w:val="20"/>
          <w:szCs w:val="20"/>
        </w:rPr>
        <w:t>where</w:t>
      </w:r>
      <w:r>
        <w:rPr>
          <w:rFonts w:ascii="Courier New" w:hAnsi="Courier New" w:cs="Courier New"/>
          <w:noProof/>
          <w:sz w:val="20"/>
          <w:szCs w:val="20"/>
        </w:rPr>
        <w:t xml:space="preserve"> ed_id </w:t>
      </w:r>
      <w:r>
        <w:rPr>
          <w:rFonts w:ascii="Courier New" w:hAnsi="Courier New" w:cs="Courier New"/>
          <w:noProof/>
          <w:color w:val="808080"/>
          <w:sz w:val="20"/>
          <w:szCs w:val="20"/>
        </w:rPr>
        <w:t>=</w:t>
      </w:r>
      <w:r>
        <w:rPr>
          <w:rFonts w:ascii="Courier New" w:hAnsi="Courier New" w:cs="Courier New"/>
          <w:noProof/>
          <w:sz w:val="20"/>
          <w:szCs w:val="20"/>
        </w:rPr>
        <w:t xml:space="preserve"> au_id</w:t>
      </w:r>
    </w:p>
    <w:p w:rsidR="00A60EF6" w:rsidRDefault="00A60EF6" w:rsidP="00563F45">
      <w:pPr>
        <w:rPr>
          <w:lang w:val="ru-RU"/>
        </w:rPr>
      </w:pPr>
      <w:r>
        <w:rPr>
          <w:lang w:val="ru-RU"/>
        </w:rPr>
        <w:t>Этот запрос с изюминкой. Так как авторы и редакторы могут иметь одинаковые фамилии, объединение выполняется по столбцу с идентификационными номерами, которые однозначно идентифицируют авторов и редакторов. Таким образом, первичные ключи часто могут оказываться весьма полезными и при объединении таблиц.</w:t>
      </w:r>
    </w:p>
    <w:p w:rsidR="00A60EF6" w:rsidRDefault="00747FB0" w:rsidP="00747FB0">
      <w:pPr>
        <w:pStyle w:val="2"/>
        <w:rPr>
          <w:lang w:val="ru-RU"/>
        </w:rPr>
      </w:pPr>
      <w:r>
        <w:rPr>
          <w:lang w:val="ru-RU"/>
        </w:rPr>
        <w:t>Пример объединения</w:t>
      </w:r>
    </w:p>
    <w:p w:rsidR="00747FB0" w:rsidRDefault="00F72B11" w:rsidP="00747FB0">
      <w:pPr>
        <w:rPr>
          <w:lang w:val="ru-RU"/>
        </w:rPr>
      </w:pPr>
      <w:r>
        <w:rPr>
          <w:lang w:val="ru-RU"/>
        </w:rPr>
        <w:t>Для выполнения объединения, как минимум, нужно выполнить два действия.</w:t>
      </w:r>
    </w:p>
    <w:p w:rsidR="00F72B11" w:rsidRDefault="00F72B11" w:rsidP="00F7300D">
      <w:pPr>
        <w:pStyle w:val="a3"/>
        <w:numPr>
          <w:ilvl w:val="0"/>
          <w:numId w:val="31"/>
        </w:numPr>
        <w:rPr>
          <w:lang w:val="ru-RU"/>
        </w:rPr>
      </w:pPr>
      <w:r>
        <w:rPr>
          <w:lang w:val="ru-RU"/>
        </w:rPr>
        <w:t xml:space="preserve">Поместить имя одной или нескольких таблиц в список предложения </w:t>
      </w:r>
      <w:r>
        <w:rPr>
          <w:b/>
          <w:lang w:val="en-US"/>
        </w:rPr>
        <w:t>FROM</w:t>
      </w:r>
      <w:r>
        <w:rPr>
          <w:lang w:val="ru-RU"/>
        </w:rPr>
        <w:t>.</w:t>
      </w:r>
    </w:p>
    <w:p w:rsidR="00F72B11" w:rsidRDefault="00F72B11" w:rsidP="00F7300D">
      <w:pPr>
        <w:pStyle w:val="a3"/>
        <w:numPr>
          <w:ilvl w:val="0"/>
          <w:numId w:val="31"/>
        </w:numPr>
        <w:rPr>
          <w:lang w:val="ru-RU"/>
        </w:rPr>
      </w:pPr>
      <w:r>
        <w:rPr>
          <w:lang w:val="ru-RU"/>
        </w:rPr>
        <w:t xml:space="preserve">Добавить условия в предложение </w:t>
      </w:r>
      <w:r>
        <w:rPr>
          <w:b/>
          <w:lang w:val="en-US"/>
        </w:rPr>
        <w:t>WHERE</w:t>
      </w:r>
      <w:r>
        <w:rPr>
          <w:lang w:val="ru-RU"/>
        </w:rPr>
        <w:t>, на основе которых будет выполняться объединение по заданным столбцам.</w:t>
      </w:r>
    </w:p>
    <w:p w:rsidR="00F72B11" w:rsidRPr="00695A65" w:rsidRDefault="00695A65" w:rsidP="00F72B11">
      <w:pPr>
        <w:rPr>
          <w:lang w:val="ru-RU"/>
        </w:rPr>
      </w:pPr>
      <w:r>
        <w:rPr>
          <w:lang w:val="ru-RU"/>
        </w:rPr>
        <w:lastRenderedPageBreak/>
        <w:t xml:space="preserve">Для определения связи между столбцами, по которым будет выполняться объединение, можно использовать любые реляционные операторы (однако, чаще всего, применяется оператор равенства). Например, чтобы узнать, кто из редакторов живет недалеко от офиса издателя, нужно выполнить соответствующее объединение. В следующем запросе находятся имена редакторов, живущих в том же городе, в котором расположена компания </w:t>
      </w:r>
      <w:r>
        <w:rPr>
          <w:lang w:val="en-US"/>
        </w:rPr>
        <w:t>Algodata</w:t>
      </w:r>
      <w:r w:rsidRPr="00695A65">
        <w:rPr>
          <w:lang w:val="ru-RU"/>
        </w:rPr>
        <w:t xml:space="preserve"> </w:t>
      </w:r>
      <w:r>
        <w:rPr>
          <w:lang w:val="en-US"/>
        </w:rPr>
        <w:t>Infosystems</w:t>
      </w:r>
      <w:r w:rsidRPr="00695A65">
        <w:rPr>
          <w:lang w:val="ru-RU"/>
        </w:rPr>
        <w:t>:</w:t>
      </w:r>
    </w:p>
    <w:p w:rsidR="0036008C" w:rsidRDefault="0036008C" w:rsidP="0036008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ed_lname</w:t>
      </w:r>
      <w:r>
        <w:rPr>
          <w:rFonts w:ascii="Courier New" w:hAnsi="Courier New" w:cs="Courier New"/>
          <w:noProof/>
          <w:color w:val="808080"/>
          <w:sz w:val="20"/>
          <w:szCs w:val="20"/>
        </w:rPr>
        <w:t>,</w:t>
      </w:r>
      <w:r>
        <w:rPr>
          <w:rFonts w:ascii="Courier New" w:hAnsi="Courier New" w:cs="Courier New"/>
          <w:noProof/>
          <w:sz w:val="20"/>
          <w:szCs w:val="20"/>
        </w:rPr>
        <w:t xml:space="preserve"> ed_id</w:t>
      </w:r>
      <w:r>
        <w:rPr>
          <w:rFonts w:ascii="Courier New" w:hAnsi="Courier New" w:cs="Courier New"/>
          <w:noProof/>
          <w:color w:val="808080"/>
          <w:sz w:val="20"/>
          <w:szCs w:val="20"/>
        </w:rPr>
        <w:t>,</w:t>
      </w:r>
      <w:r>
        <w:rPr>
          <w:rFonts w:ascii="Courier New" w:hAnsi="Courier New" w:cs="Courier New"/>
          <w:noProof/>
          <w:sz w:val="20"/>
          <w:szCs w:val="20"/>
        </w:rPr>
        <w:t xml:space="preserve"> editors</w:t>
      </w:r>
      <w:r>
        <w:rPr>
          <w:rFonts w:ascii="Courier New" w:hAnsi="Courier New" w:cs="Courier New"/>
          <w:noProof/>
          <w:color w:val="808080"/>
          <w:sz w:val="20"/>
          <w:szCs w:val="20"/>
        </w:rPr>
        <w:t>.</w:t>
      </w:r>
      <w:r>
        <w:rPr>
          <w:rFonts w:ascii="Courier New" w:hAnsi="Courier New" w:cs="Courier New"/>
          <w:noProof/>
          <w:sz w:val="20"/>
          <w:szCs w:val="20"/>
        </w:rPr>
        <w:t>city</w:t>
      </w:r>
      <w:r>
        <w:rPr>
          <w:rFonts w:ascii="Courier New" w:hAnsi="Courier New" w:cs="Courier New"/>
          <w:noProof/>
          <w:color w:val="808080"/>
          <w:sz w:val="20"/>
          <w:szCs w:val="20"/>
        </w:rPr>
        <w:t>,</w:t>
      </w:r>
      <w:r>
        <w:rPr>
          <w:rFonts w:ascii="Courier New" w:hAnsi="Courier New" w:cs="Courier New"/>
          <w:noProof/>
          <w:sz w:val="20"/>
          <w:szCs w:val="20"/>
        </w:rPr>
        <w:t xml:space="preserve"> pub_name</w:t>
      </w:r>
      <w:r>
        <w:rPr>
          <w:rFonts w:ascii="Courier New" w:hAnsi="Courier New" w:cs="Courier New"/>
          <w:noProof/>
          <w:color w:val="808080"/>
          <w:sz w:val="20"/>
          <w:szCs w:val="20"/>
        </w:rPr>
        <w:t>,</w:t>
      </w:r>
      <w:r>
        <w:rPr>
          <w:rFonts w:ascii="Courier New" w:hAnsi="Courier New" w:cs="Courier New"/>
          <w:noProof/>
          <w:sz w:val="20"/>
          <w:szCs w:val="20"/>
        </w:rPr>
        <w:t xml:space="preserve"> publishers</w:t>
      </w:r>
      <w:r>
        <w:rPr>
          <w:rFonts w:ascii="Courier New" w:hAnsi="Courier New" w:cs="Courier New"/>
          <w:noProof/>
          <w:color w:val="808080"/>
          <w:sz w:val="20"/>
          <w:szCs w:val="20"/>
        </w:rPr>
        <w:t>.</w:t>
      </w:r>
      <w:r>
        <w:rPr>
          <w:rFonts w:ascii="Courier New" w:hAnsi="Courier New" w:cs="Courier New"/>
          <w:noProof/>
          <w:sz w:val="20"/>
          <w:szCs w:val="20"/>
        </w:rPr>
        <w:t>city</w:t>
      </w:r>
    </w:p>
    <w:p w:rsidR="0036008C" w:rsidRDefault="0036008C" w:rsidP="0036008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editors</w:t>
      </w:r>
      <w:r>
        <w:rPr>
          <w:rFonts w:ascii="Courier New" w:hAnsi="Courier New" w:cs="Courier New"/>
          <w:noProof/>
          <w:color w:val="808080"/>
          <w:sz w:val="20"/>
          <w:szCs w:val="20"/>
        </w:rPr>
        <w:t>,</w:t>
      </w:r>
      <w:r>
        <w:rPr>
          <w:rFonts w:ascii="Courier New" w:hAnsi="Courier New" w:cs="Courier New"/>
          <w:noProof/>
          <w:sz w:val="20"/>
          <w:szCs w:val="20"/>
        </w:rPr>
        <w:t xml:space="preserve"> publishers</w:t>
      </w:r>
    </w:p>
    <w:p w:rsidR="0036008C" w:rsidRDefault="0036008C" w:rsidP="0036008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editors</w:t>
      </w:r>
      <w:r>
        <w:rPr>
          <w:rFonts w:ascii="Courier New" w:hAnsi="Courier New" w:cs="Courier New"/>
          <w:noProof/>
          <w:color w:val="808080"/>
          <w:sz w:val="20"/>
          <w:szCs w:val="20"/>
        </w:rPr>
        <w:t>.</w:t>
      </w:r>
      <w:r>
        <w:rPr>
          <w:rFonts w:ascii="Courier New" w:hAnsi="Courier New" w:cs="Courier New"/>
          <w:noProof/>
          <w:sz w:val="20"/>
          <w:szCs w:val="20"/>
        </w:rPr>
        <w:t xml:space="preserve">city </w:t>
      </w:r>
      <w:r>
        <w:rPr>
          <w:rFonts w:ascii="Courier New" w:hAnsi="Courier New" w:cs="Courier New"/>
          <w:noProof/>
          <w:color w:val="808080"/>
          <w:sz w:val="20"/>
          <w:szCs w:val="20"/>
        </w:rPr>
        <w:t>=</w:t>
      </w:r>
      <w:r>
        <w:rPr>
          <w:rFonts w:ascii="Courier New" w:hAnsi="Courier New" w:cs="Courier New"/>
          <w:noProof/>
          <w:sz w:val="20"/>
          <w:szCs w:val="20"/>
        </w:rPr>
        <w:t xml:space="preserve"> publishers</w:t>
      </w:r>
      <w:r>
        <w:rPr>
          <w:rFonts w:ascii="Courier New" w:hAnsi="Courier New" w:cs="Courier New"/>
          <w:noProof/>
          <w:color w:val="808080"/>
          <w:sz w:val="20"/>
          <w:szCs w:val="20"/>
        </w:rPr>
        <w:t>.</w:t>
      </w:r>
      <w:r>
        <w:rPr>
          <w:rFonts w:ascii="Courier New" w:hAnsi="Courier New" w:cs="Courier New"/>
          <w:noProof/>
          <w:sz w:val="20"/>
          <w:szCs w:val="20"/>
        </w:rPr>
        <w:t>city</w:t>
      </w:r>
    </w:p>
    <w:p w:rsidR="00695A65" w:rsidRPr="0036008C" w:rsidRDefault="0036008C" w:rsidP="0036008C">
      <w:pPr>
        <w:rPr>
          <w:lang w:val="en-US"/>
        </w:rPr>
      </w:pPr>
      <w:r>
        <w:rPr>
          <w:rFonts w:ascii="Courier New" w:hAnsi="Courier New" w:cs="Courier New"/>
          <w:noProof/>
          <w:color w:val="808080"/>
          <w:sz w:val="20"/>
          <w:szCs w:val="20"/>
        </w:rPr>
        <w:t>AND</w:t>
      </w:r>
      <w:r>
        <w:rPr>
          <w:rFonts w:ascii="Courier New" w:hAnsi="Courier New" w:cs="Courier New"/>
          <w:noProof/>
          <w:sz w:val="20"/>
          <w:szCs w:val="20"/>
        </w:rPr>
        <w:t xml:space="preserve"> pub_name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'Algodata Infosystems'</w:t>
      </w:r>
    </w:p>
    <w:p w:rsidR="00695A65" w:rsidRPr="00426A85" w:rsidRDefault="0036008C" w:rsidP="00F72B11">
      <w:pPr>
        <w:rPr>
          <w:lang w:val="en-US"/>
        </w:rPr>
      </w:pPr>
      <w:r>
        <w:rPr>
          <w:lang w:val="ru-RU"/>
        </w:rPr>
        <w:t>Результат</w:t>
      </w:r>
      <w:r w:rsidRPr="00426A85">
        <w:rPr>
          <w:lang w:val="en-US"/>
        </w:rPr>
        <w:t>:</w:t>
      </w:r>
    </w:p>
    <w:tbl>
      <w:tblPr>
        <w:tblStyle w:val="a4"/>
        <w:tblW w:w="0" w:type="auto"/>
        <w:tblLook w:val="04A0" w:firstRow="1" w:lastRow="0" w:firstColumn="1" w:lastColumn="0" w:noHBand="0" w:noVBand="1"/>
      </w:tblPr>
      <w:tblGrid>
        <w:gridCol w:w="1925"/>
        <w:gridCol w:w="1926"/>
        <w:gridCol w:w="1355"/>
        <w:gridCol w:w="2244"/>
        <w:gridCol w:w="1926"/>
      </w:tblGrid>
      <w:tr w:rsidR="0036008C" w:rsidTr="0015580A">
        <w:tc>
          <w:tcPr>
            <w:tcW w:w="1925" w:type="dxa"/>
          </w:tcPr>
          <w:p w:rsidR="0036008C" w:rsidRPr="0036008C" w:rsidRDefault="0036008C" w:rsidP="00F72B11">
            <w:pPr>
              <w:rPr>
                <w:b/>
                <w:lang w:val="en-US"/>
              </w:rPr>
            </w:pPr>
            <w:r>
              <w:rPr>
                <w:b/>
                <w:lang w:val="en-US"/>
              </w:rPr>
              <w:t>ed_lname</w:t>
            </w:r>
          </w:p>
        </w:tc>
        <w:tc>
          <w:tcPr>
            <w:tcW w:w="1926" w:type="dxa"/>
          </w:tcPr>
          <w:p w:rsidR="0036008C" w:rsidRPr="0036008C" w:rsidRDefault="0036008C" w:rsidP="00F72B11">
            <w:pPr>
              <w:rPr>
                <w:b/>
                <w:lang w:val="en-US"/>
              </w:rPr>
            </w:pPr>
            <w:r>
              <w:rPr>
                <w:b/>
                <w:lang w:val="en-US"/>
              </w:rPr>
              <w:t>ed_id</w:t>
            </w:r>
          </w:p>
        </w:tc>
        <w:tc>
          <w:tcPr>
            <w:tcW w:w="1355" w:type="dxa"/>
          </w:tcPr>
          <w:p w:rsidR="0036008C" w:rsidRPr="0036008C" w:rsidRDefault="0036008C" w:rsidP="00F72B11">
            <w:pPr>
              <w:rPr>
                <w:b/>
                <w:lang w:val="en-US"/>
              </w:rPr>
            </w:pPr>
            <w:r>
              <w:rPr>
                <w:b/>
                <w:lang w:val="en-US"/>
              </w:rPr>
              <w:t>editors.city</w:t>
            </w:r>
          </w:p>
        </w:tc>
        <w:tc>
          <w:tcPr>
            <w:tcW w:w="2244" w:type="dxa"/>
          </w:tcPr>
          <w:p w:rsidR="0036008C" w:rsidRPr="0036008C" w:rsidRDefault="0036008C" w:rsidP="00F72B11">
            <w:pPr>
              <w:rPr>
                <w:b/>
                <w:lang w:val="en-US"/>
              </w:rPr>
            </w:pPr>
            <w:r>
              <w:rPr>
                <w:b/>
                <w:lang w:val="en-US"/>
              </w:rPr>
              <w:t>pub_name</w:t>
            </w:r>
          </w:p>
        </w:tc>
        <w:tc>
          <w:tcPr>
            <w:tcW w:w="1926" w:type="dxa"/>
          </w:tcPr>
          <w:p w:rsidR="0036008C" w:rsidRPr="0036008C" w:rsidRDefault="0036008C" w:rsidP="00F72B11">
            <w:pPr>
              <w:rPr>
                <w:b/>
                <w:lang w:val="en-US"/>
              </w:rPr>
            </w:pPr>
            <w:r>
              <w:rPr>
                <w:b/>
                <w:lang w:val="en-US"/>
              </w:rPr>
              <w:t>publishers.city</w:t>
            </w:r>
          </w:p>
        </w:tc>
      </w:tr>
      <w:tr w:rsidR="0036008C" w:rsidTr="0015580A">
        <w:tc>
          <w:tcPr>
            <w:tcW w:w="1925" w:type="dxa"/>
          </w:tcPr>
          <w:p w:rsidR="0036008C" w:rsidRPr="0036008C" w:rsidRDefault="0036008C" w:rsidP="00F72B11">
            <w:pPr>
              <w:rPr>
                <w:lang w:val="en-US"/>
              </w:rPr>
            </w:pPr>
            <w:r>
              <w:rPr>
                <w:lang w:val="en-US"/>
              </w:rPr>
              <w:t>Kaspchek</w:t>
            </w:r>
          </w:p>
        </w:tc>
        <w:tc>
          <w:tcPr>
            <w:tcW w:w="1926" w:type="dxa"/>
          </w:tcPr>
          <w:p w:rsidR="0036008C" w:rsidRDefault="0036008C" w:rsidP="00F72B11">
            <w:pPr>
              <w:rPr>
                <w:lang w:val="en-US"/>
              </w:rPr>
            </w:pPr>
            <w:r>
              <w:rPr>
                <w:lang w:val="en-US"/>
              </w:rPr>
              <w:t>943-88-7920</w:t>
            </w:r>
          </w:p>
        </w:tc>
        <w:tc>
          <w:tcPr>
            <w:tcW w:w="1355" w:type="dxa"/>
          </w:tcPr>
          <w:p w:rsidR="0036008C" w:rsidRDefault="0036008C" w:rsidP="00F72B11">
            <w:pPr>
              <w:rPr>
                <w:lang w:val="en-US"/>
              </w:rPr>
            </w:pPr>
            <w:r>
              <w:rPr>
                <w:lang w:val="en-US"/>
              </w:rPr>
              <w:t>Berkeley</w:t>
            </w:r>
          </w:p>
        </w:tc>
        <w:tc>
          <w:tcPr>
            <w:tcW w:w="2244" w:type="dxa"/>
          </w:tcPr>
          <w:p w:rsidR="0036008C" w:rsidRDefault="0036008C" w:rsidP="00F72B11">
            <w:pPr>
              <w:rPr>
                <w:lang w:val="en-US"/>
              </w:rPr>
            </w:pPr>
            <w:r>
              <w:rPr>
                <w:lang w:val="en-US"/>
              </w:rPr>
              <w:t>Algodata Infosystems</w:t>
            </w:r>
          </w:p>
        </w:tc>
        <w:tc>
          <w:tcPr>
            <w:tcW w:w="1926" w:type="dxa"/>
          </w:tcPr>
          <w:p w:rsidR="0036008C" w:rsidRDefault="0015580A" w:rsidP="00F72B11">
            <w:pPr>
              <w:rPr>
                <w:lang w:val="en-US"/>
              </w:rPr>
            </w:pPr>
            <w:r>
              <w:rPr>
                <w:lang w:val="en-US"/>
              </w:rPr>
              <w:t>Berkeley</w:t>
            </w:r>
          </w:p>
        </w:tc>
      </w:tr>
      <w:tr w:rsidR="0015580A" w:rsidTr="0015580A">
        <w:tc>
          <w:tcPr>
            <w:tcW w:w="1925" w:type="dxa"/>
          </w:tcPr>
          <w:p w:rsidR="0015580A" w:rsidRDefault="0015580A" w:rsidP="0015580A">
            <w:pPr>
              <w:rPr>
                <w:lang w:val="en-US"/>
              </w:rPr>
            </w:pPr>
            <w:r>
              <w:rPr>
                <w:lang w:val="en-US"/>
              </w:rPr>
              <w:t>DeLongue</w:t>
            </w:r>
          </w:p>
        </w:tc>
        <w:tc>
          <w:tcPr>
            <w:tcW w:w="1926" w:type="dxa"/>
          </w:tcPr>
          <w:p w:rsidR="0015580A" w:rsidRDefault="0015580A" w:rsidP="0015580A">
            <w:pPr>
              <w:rPr>
                <w:lang w:val="en-US"/>
              </w:rPr>
            </w:pPr>
            <w:r>
              <w:rPr>
                <w:lang w:val="en-US"/>
              </w:rPr>
              <w:t>321-55-8906</w:t>
            </w:r>
          </w:p>
        </w:tc>
        <w:tc>
          <w:tcPr>
            <w:tcW w:w="1355" w:type="dxa"/>
          </w:tcPr>
          <w:p w:rsidR="0015580A" w:rsidRDefault="0015580A" w:rsidP="0015580A">
            <w:pPr>
              <w:rPr>
                <w:lang w:val="en-US"/>
              </w:rPr>
            </w:pPr>
            <w:r>
              <w:rPr>
                <w:lang w:val="en-US"/>
              </w:rPr>
              <w:t>Berkeley</w:t>
            </w:r>
          </w:p>
        </w:tc>
        <w:tc>
          <w:tcPr>
            <w:tcW w:w="2244" w:type="dxa"/>
          </w:tcPr>
          <w:p w:rsidR="0015580A" w:rsidRDefault="0015580A" w:rsidP="0015580A">
            <w:pPr>
              <w:rPr>
                <w:lang w:val="en-US"/>
              </w:rPr>
            </w:pPr>
            <w:r>
              <w:rPr>
                <w:lang w:val="en-US"/>
              </w:rPr>
              <w:t>Algodata Infosystems</w:t>
            </w:r>
          </w:p>
        </w:tc>
        <w:tc>
          <w:tcPr>
            <w:tcW w:w="1926" w:type="dxa"/>
          </w:tcPr>
          <w:p w:rsidR="0015580A" w:rsidRDefault="0015580A" w:rsidP="0015580A">
            <w:pPr>
              <w:rPr>
                <w:lang w:val="en-US"/>
              </w:rPr>
            </w:pPr>
            <w:r>
              <w:rPr>
                <w:lang w:val="en-US"/>
              </w:rPr>
              <w:t>Berkeley</w:t>
            </w:r>
          </w:p>
        </w:tc>
      </w:tr>
    </w:tbl>
    <w:p w:rsidR="0036008C" w:rsidRDefault="0036008C" w:rsidP="00F72B11">
      <w:pPr>
        <w:rPr>
          <w:lang w:val="ru-RU"/>
        </w:rPr>
      </w:pPr>
    </w:p>
    <w:p w:rsidR="0015580A" w:rsidRDefault="00CC7DDD" w:rsidP="00F72B11">
      <w:pPr>
        <w:rPr>
          <w:lang w:val="ru-RU"/>
        </w:rPr>
      </w:pPr>
      <w:r>
        <w:rPr>
          <w:lang w:val="ru-RU"/>
        </w:rPr>
        <w:t xml:space="preserve">В результате выполнения запроса на объединение находятся два редактора, живущие в том же городе, в котором расположена </w:t>
      </w:r>
      <w:r>
        <w:rPr>
          <w:lang w:val="en-US"/>
        </w:rPr>
        <w:t>Algodata</w:t>
      </w:r>
      <w:r w:rsidRPr="00CC7DDD">
        <w:rPr>
          <w:lang w:val="ru-RU"/>
        </w:rPr>
        <w:t xml:space="preserve"> </w:t>
      </w:r>
      <w:r>
        <w:rPr>
          <w:lang w:val="en-US"/>
        </w:rPr>
        <w:t>Infosystems</w:t>
      </w:r>
      <w:r>
        <w:rPr>
          <w:lang w:val="ru-RU"/>
        </w:rPr>
        <w:t>.</w:t>
      </w:r>
    </w:p>
    <w:p w:rsidR="00CC7DDD" w:rsidRDefault="00D6034C" w:rsidP="00D6034C">
      <w:pPr>
        <w:pStyle w:val="3"/>
        <w:rPr>
          <w:lang w:val="ru-RU"/>
        </w:rPr>
      </w:pPr>
      <w:r>
        <w:rPr>
          <w:lang w:val="ru-RU"/>
        </w:rPr>
        <w:t>Проверка правильности объединения</w:t>
      </w:r>
    </w:p>
    <w:p w:rsidR="00D6034C" w:rsidRDefault="00895B79" w:rsidP="00D6034C">
      <w:pPr>
        <w:rPr>
          <w:lang w:val="ru-RU"/>
        </w:rPr>
      </w:pPr>
      <w:r>
        <w:rPr>
          <w:lang w:val="ru-RU"/>
        </w:rPr>
        <w:t xml:space="preserve">Запросы на объединение, в большей степени, чем другие запросы </w:t>
      </w:r>
      <w:r>
        <w:rPr>
          <w:lang w:val="en-US"/>
        </w:rPr>
        <w:t>SQL</w:t>
      </w:r>
      <w:r>
        <w:rPr>
          <w:lang w:val="ru-RU"/>
        </w:rPr>
        <w:t>, нуждаются в тщательной проверке, чтобы быть уверенными, что в результате их выполнения получается именно то, что необходимо. Недостаточно конкретный запрос может вернуть результат, с которым придется долго возиться, чтобы извлечь из него действительно полезную информацию.</w:t>
      </w:r>
    </w:p>
    <w:p w:rsidR="002A62A3" w:rsidRDefault="002A62A3" w:rsidP="002A62A3">
      <w:pPr>
        <w:pStyle w:val="2"/>
        <w:rPr>
          <w:lang w:val="ru-RU"/>
        </w:rPr>
      </w:pPr>
      <w:r>
        <w:rPr>
          <w:lang w:val="ru-RU"/>
        </w:rPr>
        <w:t>Как получить хорошее объединение</w:t>
      </w:r>
    </w:p>
    <w:p w:rsidR="002A62A3" w:rsidRDefault="008202CC" w:rsidP="002A62A3">
      <w:pPr>
        <w:rPr>
          <w:lang w:val="ru-RU"/>
        </w:rPr>
      </w:pPr>
      <w:r>
        <w:rPr>
          <w:lang w:val="ru-RU"/>
        </w:rPr>
        <w:t>Идеально для объединения подходят ключевые столбцы таблицы – первичные или внешние. Если ключ является составным, то объединение можно выполнять по</w:t>
      </w:r>
      <w:r w:rsidR="0016750B">
        <w:rPr>
          <w:lang w:val="ru-RU"/>
        </w:rPr>
        <w:t xml:space="preserve"> всем входящим в него столбцам.</w:t>
      </w:r>
    </w:p>
    <w:p w:rsidR="0016750B" w:rsidRDefault="0016750B" w:rsidP="002A62A3">
      <w:pPr>
        <w:rPr>
          <w:lang w:val="ru-RU"/>
        </w:rPr>
      </w:pPr>
      <w:r>
        <w:rPr>
          <w:lang w:val="ru-RU"/>
        </w:rPr>
        <w:t>Так как первичный ключ логически связан с соответствующими внешними ключами других таблиц, то ключевые столбцы обычно наилучшим образом подходят для объединения.</w:t>
      </w:r>
    </w:p>
    <w:p w:rsidR="0016750B" w:rsidRDefault="0016750B" w:rsidP="002A62A3">
      <w:pPr>
        <w:rPr>
          <w:lang w:val="ru-RU"/>
        </w:rPr>
      </w:pPr>
      <w:r>
        <w:rPr>
          <w:lang w:val="ru-RU"/>
        </w:rPr>
        <w:t xml:space="preserve">Чтобы в результате объединения получались полноценные результаты, сравниваемые столбцы должны содержать аналогичные значения – значения, принадлежащие одному общему классу данных. Помимо типа, нужно учитывать семантику, так как, например, возраст авторов и </w:t>
      </w:r>
      <w:r w:rsidR="001B339E">
        <w:rPr>
          <w:lang w:val="ru-RU"/>
        </w:rPr>
        <w:t>количество проданных книг имеют одинаковый тип данных, но логически не взаимосвязаны.</w:t>
      </w:r>
    </w:p>
    <w:p w:rsidR="00BE7F44" w:rsidRDefault="00BE7F44" w:rsidP="002A62A3">
      <w:pPr>
        <w:rPr>
          <w:lang w:val="ru-RU"/>
        </w:rPr>
      </w:pPr>
      <w:r>
        <w:rPr>
          <w:lang w:val="ru-RU"/>
        </w:rPr>
        <w:t xml:space="preserve">Типы данных объединяемых столбцов должны быть совместимыми – система должна уметь преобразовывать их друг в друга. </w:t>
      </w:r>
      <w:r w:rsidR="000A4470">
        <w:rPr>
          <w:lang w:val="ru-RU"/>
        </w:rPr>
        <w:t xml:space="preserve">Например, такие преобразования могут выполняться между числовыми столбцами (типы </w:t>
      </w:r>
      <w:r w:rsidR="000A4470">
        <w:rPr>
          <w:lang w:val="en-US"/>
        </w:rPr>
        <w:t>integer</w:t>
      </w:r>
      <w:r w:rsidR="000A4470" w:rsidRPr="000A4470">
        <w:rPr>
          <w:lang w:val="ru-RU"/>
        </w:rPr>
        <w:t xml:space="preserve">, </w:t>
      </w:r>
      <w:r w:rsidR="000A4470">
        <w:rPr>
          <w:lang w:val="en-US"/>
        </w:rPr>
        <w:t>decimal</w:t>
      </w:r>
      <w:r w:rsidR="000A4470" w:rsidRPr="000A4470">
        <w:rPr>
          <w:lang w:val="ru-RU"/>
        </w:rPr>
        <w:t xml:space="preserve">, </w:t>
      </w:r>
      <w:r w:rsidR="000A4470">
        <w:rPr>
          <w:lang w:val="en-US"/>
        </w:rPr>
        <w:t>float</w:t>
      </w:r>
      <w:r w:rsidR="000A4470">
        <w:rPr>
          <w:lang w:val="ru-RU"/>
        </w:rPr>
        <w:t xml:space="preserve">) или между символьными столбцами (типы </w:t>
      </w:r>
      <w:r w:rsidR="000A4470">
        <w:rPr>
          <w:lang w:val="en-US"/>
        </w:rPr>
        <w:t>character</w:t>
      </w:r>
      <w:r w:rsidR="000A4470" w:rsidRPr="000A4470">
        <w:rPr>
          <w:lang w:val="ru-RU"/>
        </w:rPr>
        <w:t xml:space="preserve">, </w:t>
      </w:r>
      <w:r w:rsidR="000A4470">
        <w:rPr>
          <w:lang w:val="en-US"/>
        </w:rPr>
        <w:t>varchar</w:t>
      </w:r>
      <w:r w:rsidR="000A4470" w:rsidRPr="000A4470">
        <w:rPr>
          <w:lang w:val="ru-RU"/>
        </w:rPr>
        <w:t xml:space="preserve">, </w:t>
      </w:r>
      <w:r w:rsidR="000A4470">
        <w:rPr>
          <w:lang w:val="en-US"/>
        </w:rPr>
        <w:t>datetime</w:t>
      </w:r>
      <w:r w:rsidR="000A4470">
        <w:rPr>
          <w:lang w:val="ru-RU"/>
        </w:rPr>
        <w:t>).</w:t>
      </w:r>
    </w:p>
    <w:p w:rsidR="000A4470" w:rsidRDefault="000A4470" w:rsidP="000A4470">
      <w:pPr>
        <w:pStyle w:val="3"/>
        <w:rPr>
          <w:lang w:val="ru-RU"/>
        </w:rPr>
      </w:pPr>
      <w:r>
        <w:rPr>
          <w:lang w:val="ru-RU"/>
        </w:rPr>
        <w:t>Объединения и нулевые значения</w:t>
      </w:r>
    </w:p>
    <w:p w:rsidR="000A4470" w:rsidRDefault="000A4470" w:rsidP="000A4470">
      <w:pPr>
        <w:rPr>
          <w:lang w:val="ru-RU"/>
        </w:rPr>
      </w:pPr>
      <w:r>
        <w:rPr>
          <w:lang w:val="ru-RU"/>
        </w:rPr>
        <w:t>Если в столбцах, по которым проводится объединение, имеются нулевые значения (</w:t>
      </w:r>
      <w:r>
        <w:rPr>
          <w:lang w:val="de-DE"/>
        </w:rPr>
        <w:t>NULL</w:t>
      </w:r>
      <w:r>
        <w:rPr>
          <w:lang w:val="ru-RU"/>
        </w:rPr>
        <w:t>), они пропускаются, так как нет никаких оснований считать одно неизвестное значение совпадающим с другим неизвестным значением.</w:t>
      </w:r>
    </w:p>
    <w:p w:rsidR="000A4470" w:rsidRDefault="000A4470" w:rsidP="000A4470">
      <w:pPr>
        <w:pStyle w:val="2"/>
        <w:rPr>
          <w:lang w:val="ru-RU"/>
        </w:rPr>
      </w:pPr>
      <w:r>
        <w:rPr>
          <w:lang w:val="ru-RU"/>
        </w:rPr>
        <w:t>Улучшение читаемости результатов объединения</w:t>
      </w:r>
    </w:p>
    <w:p w:rsidR="000A4470" w:rsidRDefault="004052ED" w:rsidP="004052ED">
      <w:pPr>
        <w:pStyle w:val="3"/>
        <w:rPr>
          <w:lang w:val="ru-RU"/>
        </w:rPr>
      </w:pPr>
      <w:r>
        <w:rPr>
          <w:lang w:val="ru-RU"/>
        </w:rPr>
        <w:t>Выбор столбцов для запросов на объединение</w:t>
      </w:r>
    </w:p>
    <w:p w:rsidR="004052ED" w:rsidRDefault="00037CD9" w:rsidP="004052ED">
      <w:pPr>
        <w:rPr>
          <w:lang w:val="ru-RU"/>
        </w:rPr>
      </w:pPr>
      <w:r>
        <w:rPr>
          <w:lang w:val="ru-RU"/>
        </w:rPr>
        <w:t xml:space="preserve">При использовании оператора </w:t>
      </w:r>
      <w:r>
        <w:rPr>
          <w:b/>
          <w:lang w:val="en-US"/>
        </w:rPr>
        <w:t>SELECT</w:t>
      </w:r>
      <w:r w:rsidRPr="00037CD9">
        <w:rPr>
          <w:lang w:val="ru-RU"/>
        </w:rPr>
        <w:t xml:space="preserve"> * </w:t>
      </w:r>
      <w:r>
        <w:rPr>
          <w:lang w:val="ru-RU"/>
        </w:rPr>
        <w:t xml:space="preserve">столбцы помещаются в результат в порядке их определения в операторе </w:t>
      </w:r>
      <w:r>
        <w:rPr>
          <w:b/>
          <w:lang w:val="en-US"/>
        </w:rPr>
        <w:t>CREATE</w:t>
      </w:r>
      <w:r w:rsidRPr="00037CD9">
        <w:rPr>
          <w:b/>
          <w:lang w:val="ru-RU"/>
        </w:rPr>
        <w:t xml:space="preserve"> </w:t>
      </w:r>
      <w:r>
        <w:rPr>
          <w:b/>
          <w:lang w:val="en-US"/>
        </w:rPr>
        <w:t>TABLE</w:t>
      </w:r>
      <w:r>
        <w:rPr>
          <w:lang w:val="ru-RU"/>
        </w:rPr>
        <w:t xml:space="preserve">. Чтобы найти названия книг, связанные с заказом номер 1, необходимо объединить таблицы </w:t>
      </w:r>
      <w:r>
        <w:rPr>
          <w:i/>
          <w:lang w:val="en-US"/>
        </w:rPr>
        <w:t>salesdetails</w:t>
      </w:r>
      <w:r w:rsidRPr="00037CD9">
        <w:rPr>
          <w:lang w:val="ru-RU"/>
        </w:rPr>
        <w:t xml:space="preserve"> </w:t>
      </w:r>
      <w:r>
        <w:rPr>
          <w:lang w:val="ru-RU"/>
        </w:rPr>
        <w:t xml:space="preserve">и </w:t>
      </w:r>
      <w:r>
        <w:rPr>
          <w:i/>
          <w:lang w:val="en-US"/>
        </w:rPr>
        <w:t>titles</w:t>
      </w:r>
      <w:r>
        <w:rPr>
          <w:lang w:val="ru-RU"/>
        </w:rPr>
        <w:t xml:space="preserve"> по столбцу </w:t>
      </w:r>
      <w:r>
        <w:rPr>
          <w:i/>
          <w:lang w:val="en-US"/>
        </w:rPr>
        <w:t>title</w:t>
      </w:r>
      <w:r w:rsidRPr="00037CD9">
        <w:rPr>
          <w:i/>
          <w:lang w:val="ru-RU"/>
        </w:rPr>
        <w:t>_</w:t>
      </w:r>
      <w:r>
        <w:rPr>
          <w:i/>
          <w:lang w:val="en-US"/>
        </w:rPr>
        <w:t>id</w:t>
      </w:r>
      <w:r>
        <w:rPr>
          <w:lang w:val="ru-RU"/>
        </w:rPr>
        <w:t>:</w:t>
      </w:r>
    </w:p>
    <w:p w:rsidR="009626D0" w:rsidRDefault="009626D0" w:rsidP="009626D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9626D0" w:rsidRDefault="009626D0" w:rsidP="009626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r>
        <w:rPr>
          <w:rFonts w:ascii="Courier New" w:hAnsi="Courier New" w:cs="Courier New"/>
          <w:noProof/>
          <w:color w:val="808080"/>
          <w:sz w:val="20"/>
          <w:szCs w:val="20"/>
        </w:rPr>
        <w:t>,</w:t>
      </w:r>
      <w:r>
        <w:rPr>
          <w:rFonts w:ascii="Courier New" w:hAnsi="Courier New" w:cs="Courier New"/>
          <w:noProof/>
          <w:sz w:val="20"/>
          <w:szCs w:val="20"/>
        </w:rPr>
        <w:t xml:space="preserve"> sailsdetails</w:t>
      </w:r>
    </w:p>
    <w:p w:rsidR="009626D0" w:rsidRDefault="009626D0" w:rsidP="009626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titles</w:t>
      </w:r>
      <w:r>
        <w:rPr>
          <w:rFonts w:ascii="Courier New" w:hAnsi="Courier New" w:cs="Courier New"/>
          <w:noProof/>
          <w:color w:val="808080"/>
          <w:sz w:val="20"/>
          <w:szCs w:val="20"/>
        </w:rPr>
        <w:t>.</w:t>
      </w:r>
      <w:r>
        <w:rPr>
          <w:rFonts w:ascii="Courier New" w:hAnsi="Courier New" w:cs="Courier New"/>
          <w:noProof/>
          <w:sz w:val="20"/>
          <w:szCs w:val="20"/>
        </w:rPr>
        <w:t xml:space="preserve">title_id </w:t>
      </w:r>
      <w:r>
        <w:rPr>
          <w:rFonts w:ascii="Courier New" w:hAnsi="Courier New" w:cs="Courier New"/>
          <w:noProof/>
          <w:color w:val="808080"/>
          <w:sz w:val="20"/>
          <w:szCs w:val="20"/>
        </w:rPr>
        <w:t>=</w:t>
      </w:r>
      <w:r>
        <w:rPr>
          <w:rFonts w:ascii="Courier New" w:hAnsi="Courier New" w:cs="Courier New"/>
          <w:noProof/>
          <w:sz w:val="20"/>
          <w:szCs w:val="20"/>
        </w:rPr>
        <w:t xml:space="preserve"> salesdetails</w:t>
      </w:r>
      <w:r>
        <w:rPr>
          <w:rFonts w:ascii="Courier New" w:hAnsi="Courier New" w:cs="Courier New"/>
          <w:noProof/>
          <w:color w:val="808080"/>
          <w:sz w:val="20"/>
          <w:szCs w:val="20"/>
        </w:rPr>
        <w:t>.</w:t>
      </w:r>
      <w:r>
        <w:rPr>
          <w:rFonts w:ascii="Courier New" w:hAnsi="Courier New" w:cs="Courier New"/>
          <w:noProof/>
          <w:sz w:val="20"/>
          <w:szCs w:val="20"/>
        </w:rPr>
        <w:t>title_id</w:t>
      </w:r>
    </w:p>
    <w:p w:rsidR="00037CD9" w:rsidRDefault="009626D0" w:rsidP="009626D0">
      <w:pPr>
        <w:rPr>
          <w:lang w:val="ru-RU"/>
        </w:rPr>
      </w:pPr>
      <w:r>
        <w:rPr>
          <w:rFonts w:ascii="Courier New" w:hAnsi="Courier New" w:cs="Courier New"/>
          <w:noProof/>
          <w:color w:val="808080"/>
          <w:sz w:val="20"/>
          <w:szCs w:val="20"/>
        </w:rPr>
        <w:lastRenderedPageBreak/>
        <w:t>AND</w:t>
      </w:r>
      <w:r>
        <w:rPr>
          <w:rFonts w:ascii="Courier New" w:hAnsi="Courier New" w:cs="Courier New"/>
          <w:noProof/>
          <w:sz w:val="20"/>
          <w:szCs w:val="20"/>
        </w:rPr>
        <w:t xml:space="preserve"> sonum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1F2B9C" w:rsidRDefault="009626D0" w:rsidP="004052ED">
      <w:pPr>
        <w:rPr>
          <w:lang w:val="ru-RU"/>
        </w:rPr>
      </w:pPr>
      <w:r>
        <w:rPr>
          <w:lang w:val="ru-RU"/>
        </w:rPr>
        <w:t>Результат:</w:t>
      </w:r>
    </w:p>
    <w:tbl>
      <w:tblPr>
        <w:tblStyle w:val="a4"/>
        <w:tblW w:w="9861" w:type="dxa"/>
        <w:tblLook w:val="04A0" w:firstRow="1" w:lastRow="0" w:firstColumn="1" w:lastColumn="0" w:noHBand="0" w:noVBand="1"/>
      </w:tblPr>
      <w:tblGrid>
        <w:gridCol w:w="1925"/>
        <w:gridCol w:w="2158"/>
        <w:gridCol w:w="1926"/>
        <w:gridCol w:w="1926"/>
        <w:gridCol w:w="1926"/>
      </w:tblGrid>
      <w:tr w:rsidR="009626D0" w:rsidTr="00394E9E">
        <w:tc>
          <w:tcPr>
            <w:tcW w:w="1925" w:type="dxa"/>
          </w:tcPr>
          <w:p w:rsidR="009626D0" w:rsidRPr="00394E9E" w:rsidRDefault="00394E9E" w:rsidP="004052ED">
            <w:pPr>
              <w:rPr>
                <w:b/>
                <w:lang w:val="en-US"/>
              </w:rPr>
            </w:pPr>
            <w:r>
              <w:rPr>
                <w:b/>
                <w:lang w:val="en-US"/>
              </w:rPr>
              <w:t>title_id</w:t>
            </w:r>
          </w:p>
        </w:tc>
        <w:tc>
          <w:tcPr>
            <w:tcW w:w="2158" w:type="dxa"/>
          </w:tcPr>
          <w:p w:rsidR="009626D0" w:rsidRPr="00394E9E" w:rsidRDefault="00394E9E" w:rsidP="004052ED">
            <w:pPr>
              <w:rPr>
                <w:b/>
                <w:lang w:val="en-US"/>
              </w:rPr>
            </w:pPr>
            <w:r>
              <w:rPr>
                <w:b/>
                <w:lang w:val="en-US"/>
              </w:rPr>
              <w:t>title</w:t>
            </w:r>
          </w:p>
        </w:tc>
        <w:tc>
          <w:tcPr>
            <w:tcW w:w="1926" w:type="dxa"/>
          </w:tcPr>
          <w:p w:rsidR="009626D0" w:rsidRPr="00394E9E" w:rsidRDefault="00394E9E" w:rsidP="004052ED">
            <w:pPr>
              <w:rPr>
                <w:b/>
                <w:lang w:val="en-US"/>
              </w:rPr>
            </w:pPr>
            <w:r>
              <w:rPr>
                <w:b/>
                <w:lang w:val="en-US"/>
              </w:rPr>
              <w:t>type</w:t>
            </w:r>
          </w:p>
        </w:tc>
        <w:tc>
          <w:tcPr>
            <w:tcW w:w="1926" w:type="dxa"/>
          </w:tcPr>
          <w:p w:rsidR="009626D0" w:rsidRPr="00394E9E" w:rsidRDefault="00394E9E" w:rsidP="004052ED">
            <w:pPr>
              <w:rPr>
                <w:b/>
                <w:lang w:val="en-US"/>
              </w:rPr>
            </w:pPr>
            <w:r>
              <w:rPr>
                <w:b/>
                <w:lang w:val="en-US"/>
              </w:rPr>
              <w:t>pub_id</w:t>
            </w:r>
          </w:p>
        </w:tc>
        <w:tc>
          <w:tcPr>
            <w:tcW w:w="1926" w:type="dxa"/>
          </w:tcPr>
          <w:p w:rsidR="009626D0" w:rsidRPr="00394E9E" w:rsidRDefault="00394E9E" w:rsidP="004052ED">
            <w:pPr>
              <w:rPr>
                <w:b/>
                <w:lang w:val="en-US"/>
              </w:rPr>
            </w:pPr>
            <w:r>
              <w:rPr>
                <w:b/>
                <w:lang w:val="en-US"/>
              </w:rPr>
              <w:t>price</w:t>
            </w:r>
          </w:p>
        </w:tc>
      </w:tr>
      <w:tr w:rsidR="009626D0" w:rsidTr="00394E9E">
        <w:tc>
          <w:tcPr>
            <w:tcW w:w="1925" w:type="dxa"/>
          </w:tcPr>
          <w:p w:rsidR="009626D0" w:rsidRPr="00394E9E" w:rsidRDefault="00394E9E" w:rsidP="004052ED">
            <w:pPr>
              <w:rPr>
                <w:lang w:val="en-US"/>
              </w:rPr>
            </w:pPr>
            <w:r>
              <w:rPr>
                <w:lang w:val="en-US"/>
              </w:rPr>
              <w:t>PS2091</w:t>
            </w:r>
          </w:p>
        </w:tc>
        <w:tc>
          <w:tcPr>
            <w:tcW w:w="2158" w:type="dxa"/>
          </w:tcPr>
          <w:p w:rsidR="009626D0" w:rsidRPr="00394E9E" w:rsidRDefault="00394E9E" w:rsidP="004052ED">
            <w:pPr>
              <w:rPr>
                <w:lang w:val="en-US"/>
              </w:rPr>
            </w:pPr>
            <w:r>
              <w:rPr>
                <w:lang w:val="en-US"/>
              </w:rPr>
              <w:t>Is Anger the Enemy?</w:t>
            </w:r>
          </w:p>
        </w:tc>
        <w:tc>
          <w:tcPr>
            <w:tcW w:w="1926" w:type="dxa"/>
          </w:tcPr>
          <w:p w:rsidR="009626D0" w:rsidRPr="00394E9E" w:rsidRDefault="00394E9E" w:rsidP="004052ED">
            <w:pPr>
              <w:rPr>
                <w:lang w:val="en-US"/>
              </w:rPr>
            </w:pPr>
            <w:r>
              <w:rPr>
                <w:lang w:val="en-US"/>
              </w:rPr>
              <w:t>Psychology</w:t>
            </w:r>
          </w:p>
        </w:tc>
        <w:tc>
          <w:tcPr>
            <w:tcW w:w="1926" w:type="dxa"/>
          </w:tcPr>
          <w:p w:rsidR="009626D0" w:rsidRPr="00394E9E" w:rsidRDefault="00394E9E" w:rsidP="004052ED">
            <w:pPr>
              <w:rPr>
                <w:lang w:val="en-US"/>
              </w:rPr>
            </w:pPr>
            <w:r>
              <w:rPr>
                <w:lang w:val="en-US"/>
              </w:rPr>
              <w:t>0736</w:t>
            </w:r>
          </w:p>
        </w:tc>
        <w:tc>
          <w:tcPr>
            <w:tcW w:w="1926" w:type="dxa"/>
          </w:tcPr>
          <w:p w:rsidR="009626D0" w:rsidRPr="00394E9E" w:rsidRDefault="00394E9E" w:rsidP="004052ED">
            <w:pPr>
              <w:rPr>
                <w:lang w:val="en-US"/>
              </w:rPr>
            </w:pPr>
            <w:r>
              <w:rPr>
                <w:lang w:val="en-US"/>
              </w:rPr>
              <w:t>10.95</w:t>
            </w:r>
          </w:p>
        </w:tc>
      </w:tr>
    </w:tbl>
    <w:p w:rsidR="009626D0" w:rsidRDefault="009626D0" w:rsidP="004052ED">
      <w:pPr>
        <w:rPr>
          <w:lang w:val="ru-RU"/>
        </w:rPr>
      </w:pPr>
    </w:p>
    <w:p w:rsidR="00394E9E" w:rsidRDefault="00394E9E" w:rsidP="004052ED">
      <w:pPr>
        <w:rPr>
          <w:lang w:val="ru-RU"/>
        </w:rPr>
      </w:pPr>
      <w:r>
        <w:rPr>
          <w:lang w:val="ru-RU"/>
        </w:rPr>
        <w:t>продоложение</w:t>
      </w:r>
    </w:p>
    <w:tbl>
      <w:tblPr>
        <w:tblStyle w:val="a4"/>
        <w:tblW w:w="9742" w:type="dxa"/>
        <w:tblLook w:val="04A0" w:firstRow="1" w:lastRow="0" w:firstColumn="1" w:lastColumn="0" w:noHBand="0" w:noVBand="1"/>
      </w:tblPr>
      <w:tblGrid>
        <w:gridCol w:w="1086"/>
        <w:gridCol w:w="1183"/>
        <w:gridCol w:w="1086"/>
        <w:gridCol w:w="4461"/>
        <w:gridCol w:w="1926"/>
      </w:tblGrid>
      <w:tr w:rsidR="00394E9E" w:rsidTr="004144CD">
        <w:tc>
          <w:tcPr>
            <w:tcW w:w="1086" w:type="dxa"/>
          </w:tcPr>
          <w:p w:rsidR="00394E9E" w:rsidRPr="004144CD" w:rsidRDefault="004144CD" w:rsidP="00426A85">
            <w:pPr>
              <w:rPr>
                <w:b/>
                <w:lang w:val="en-US"/>
              </w:rPr>
            </w:pPr>
            <w:r>
              <w:rPr>
                <w:b/>
                <w:lang w:val="en-US"/>
              </w:rPr>
              <w:t>advance</w:t>
            </w:r>
          </w:p>
        </w:tc>
        <w:tc>
          <w:tcPr>
            <w:tcW w:w="1183" w:type="dxa"/>
          </w:tcPr>
          <w:p w:rsidR="00394E9E" w:rsidRPr="00394E9E" w:rsidRDefault="004144CD" w:rsidP="00426A85">
            <w:pPr>
              <w:rPr>
                <w:b/>
                <w:lang w:val="en-US"/>
              </w:rPr>
            </w:pPr>
            <w:r>
              <w:rPr>
                <w:b/>
                <w:lang w:val="en-US"/>
              </w:rPr>
              <w:t>ytd_sales</w:t>
            </w:r>
          </w:p>
        </w:tc>
        <w:tc>
          <w:tcPr>
            <w:tcW w:w="1086" w:type="dxa"/>
          </w:tcPr>
          <w:p w:rsidR="00394E9E" w:rsidRPr="00394E9E" w:rsidRDefault="004144CD" w:rsidP="00426A85">
            <w:pPr>
              <w:rPr>
                <w:b/>
                <w:lang w:val="en-US"/>
              </w:rPr>
            </w:pPr>
            <w:r>
              <w:rPr>
                <w:b/>
                <w:lang w:val="en-US"/>
              </w:rPr>
              <w:t>contract</w:t>
            </w:r>
          </w:p>
        </w:tc>
        <w:tc>
          <w:tcPr>
            <w:tcW w:w="4461" w:type="dxa"/>
          </w:tcPr>
          <w:p w:rsidR="00394E9E" w:rsidRPr="00394E9E" w:rsidRDefault="004144CD" w:rsidP="00426A85">
            <w:pPr>
              <w:rPr>
                <w:b/>
                <w:lang w:val="en-US"/>
              </w:rPr>
            </w:pPr>
            <w:r>
              <w:rPr>
                <w:b/>
                <w:lang w:val="en-US"/>
              </w:rPr>
              <w:t>notes</w:t>
            </w:r>
          </w:p>
        </w:tc>
        <w:tc>
          <w:tcPr>
            <w:tcW w:w="1926" w:type="dxa"/>
          </w:tcPr>
          <w:p w:rsidR="00394E9E" w:rsidRPr="00394E9E" w:rsidRDefault="004144CD" w:rsidP="00426A85">
            <w:pPr>
              <w:rPr>
                <w:b/>
                <w:lang w:val="en-US"/>
              </w:rPr>
            </w:pPr>
            <w:r>
              <w:rPr>
                <w:b/>
                <w:lang w:val="en-US"/>
              </w:rPr>
              <w:t>pubdate</w:t>
            </w:r>
          </w:p>
        </w:tc>
      </w:tr>
      <w:tr w:rsidR="00394E9E" w:rsidRPr="004144CD" w:rsidTr="004144CD">
        <w:tc>
          <w:tcPr>
            <w:tcW w:w="1086" w:type="dxa"/>
          </w:tcPr>
          <w:p w:rsidR="00394E9E" w:rsidRPr="00394E9E" w:rsidRDefault="004144CD" w:rsidP="00426A85">
            <w:pPr>
              <w:rPr>
                <w:lang w:val="en-US"/>
              </w:rPr>
            </w:pPr>
            <w:r>
              <w:rPr>
                <w:lang w:val="en-US"/>
              </w:rPr>
              <w:t>2275</w:t>
            </w:r>
          </w:p>
        </w:tc>
        <w:tc>
          <w:tcPr>
            <w:tcW w:w="1183" w:type="dxa"/>
          </w:tcPr>
          <w:p w:rsidR="00394E9E" w:rsidRPr="00394E9E" w:rsidRDefault="004144CD" w:rsidP="00426A85">
            <w:pPr>
              <w:rPr>
                <w:lang w:val="en-US"/>
              </w:rPr>
            </w:pPr>
            <w:r>
              <w:rPr>
                <w:lang w:val="en-US"/>
              </w:rPr>
              <w:t>2045</w:t>
            </w:r>
          </w:p>
        </w:tc>
        <w:tc>
          <w:tcPr>
            <w:tcW w:w="1086" w:type="dxa"/>
          </w:tcPr>
          <w:p w:rsidR="00394E9E" w:rsidRPr="00394E9E" w:rsidRDefault="004144CD" w:rsidP="00426A85">
            <w:pPr>
              <w:rPr>
                <w:lang w:val="en-US"/>
              </w:rPr>
            </w:pPr>
            <w:r>
              <w:rPr>
                <w:lang w:val="en-US"/>
              </w:rPr>
              <w:t>1</w:t>
            </w:r>
          </w:p>
        </w:tc>
        <w:tc>
          <w:tcPr>
            <w:tcW w:w="4461" w:type="dxa"/>
          </w:tcPr>
          <w:p w:rsidR="00394E9E" w:rsidRPr="00394E9E" w:rsidRDefault="004144CD" w:rsidP="00426A85">
            <w:pPr>
              <w:rPr>
                <w:lang w:val="en-US"/>
              </w:rPr>
            </w:pPr>
            <w:r>
              <w:rPr>
                <w:lang w:val="en-US"/>
              </w:rPr>
              <w:t>Carefully researched study of the effects of strong emotions on body</w:t>
            </w:r>
          </w:p>
        </w:tc>
        <w:tc>
          <w:tcPr>
            <w:tcW w:w="1926" w:type="dxa"/>
          </w:tcPr>
          <w:p w:rsidR="00394E9E" w:rsidRPr="00394E9E" w:rsidRDefault="004144CD" w:rsidP="00426A85">
            <w:pPr>
              <w:rPr>
                <w:lang w:val="en-US"/>
              </w:rPr>
            </w:pPr>
            <w:r>
              <w:rPr>
                <w:lang w:val="en-US"/>
              </w:rPr>
              <w:t>15.06.85</w:t>
            </w:r>
          </w:p>
        </w:tc>
      </w:tr>
    </w:tbl>
    <w:p w:rsidR="00394E9E" w:rsidRDefault="00394E9E" w:rsidP="004052ED">
      <w:pPr>
        <w:rPr>
          <w:lang w:val="en-US"/>
        </w:rPr>
      </w:pPr>
    </w:p>
    <w:p w:rsidR="004144CD" w:rsidRDefault="004144CD" w:rsidP="004052ED">
      <w:pPr>
        <w:rPr>
          <w:lang w:val="ru-RU"/>
        </w:rPr>
      </w:pPr>
      <w:r>
        <w:rPr>
          <w:lang w:val="ru-RU"/>
        </w:rPr>
        <w:t>продолжение</w:t>
      </w:r>
    </w:p>
    <w:tbl>
      <w:tblPr>
        <w:tblStyle w:val="a4"/>
        <w:tblW w:w="0" w:type="auto"/>
        <w:tblLook w:val="04A0" w:firstRow="1" w:lastRow="0" w:firstColumn="1" w:lastColumn="0" w:noHBand="0" w:noVBand="1"/>
      </w:tblPr>
      <w:tblGrid>
        <w:gridCol w:w="1925"/>
        <w:gridCol w:w="1926"/>
        <w:gridCol w:w="1926"/>
        <w:gridCol w:w="1926"/>
        <w:gridCol w:w="1926"/>
      </w:tblGrid>
      <w:tr w:rsidR="00D53643" w:rsidTr="00D53643">
        <w:tc>
          <w:tcPr>
            <w:tcW w:w="1925" w:type="dxa"/>
          </w:tcPr>
          <w:p w:rsidR="00D53643" w:rsidRPr="00D53643" w:rsidRDefault="00D53643" w:rsidP="004052ED">
            <w:pPr>
              <w:rPr>
                <w:b/>
                <w:lang w:val="en-US"/>
              </w:rPr>
            </w:pPr>
            <w:r>
              <w:rPr>
                <w:b/>
                <w:lang w:val="en-US"/>
              </w:rPr>
              <w:t>sonum</w:t>
            </w:r>
          </w:p>
        </w:tc>
        <w:tc>
          <w:tcPr>
            <w:tcW w:w="1926" w:type="dxa"/>
          </w:tcPr>
          <w:p w:rsidR="00D53643" w:rsidRPr="00D53643" w:rsidRDefault="00D53643" w:rsidP="004052ED">
            <w:pPr>
              <w:rPr>
                <w:b/>
                <w:lang w:val="en-US"/>
              </w:rPr>
            </w:pPr>
            <w:r>
              <w:rPr>
                <w:b/>
                <w:lang w:val="en-US"/>
              </w:rPr>
              <w:t>qty_ordered</w:t>
            </w:r>
          </w:p>
        </w:tc>
        <w:tc>
          <w:tcPr>
            <w:tcW w:w="1926" w:type="dxa"/>
          </w:tcPr>
          <w:p w:rsidR="00D53643" w:rsidRPr="00D53643" w:rsidRDefault="00D53643" w:rsidP="004052ED">
            <w:pPr>
              <w:rPr>
                <w:b/>
                <w:lang w:val="en-US"/>
              </w:rPr>
            </w:pPr>
            <w:r>
              <w:rPr>
                <w:b/>
                <w:lang w:val="en-US"/>
              </w:rPr>
              <w:t>qty_shipped</w:t>
            </w:r>
          </w:p>
        </w:tc>
        <w:tc>
          <w:tcPr>
            <w:tcW w:w="1926" w:type="dxa"/>
          </w:tcPr>
          <w:p w:rsidR="00D53643" w:rsidRPr="00D53643" w:rsidRDefault="00D53643" w:rsidP="004052ED">
            <w:pPr>
              <w:rPr>
                <w:b/>
                <w:lang w:val="en-US"/>
              </w:rPr>
            </w:pPr>
            <w:r>
              <w:rPr>
                <w:b/>
                <w:lang w:val="en-US"/>
              </w:rPr>
              <w:t>title_id</w:t>
            </w:r>
          </w:p>
        </w:tc>
        <w:tc>
          <w:tcPr>
            <w:tcW w:w="1926" w:type="dxa"/>
          </w:tcPr>
          <w:p w:rsidR="00D53643" w:rsidRPr="00D53643" w:rsidRDefault="00D53643" w:rsidP="004052ED">
            <w:pPr>
              <w:rPr>
                <w:b/>
                <w:lang w:val="en-US"/>
              </w:rPr>
            </w:pPr>
            <w:r>
              <w:rPr>
                <w:b/>
                <w:lang w:val="en-US"/>
              </w:rPr>
              <w:t>date_shipped</w:t>
            </w:r>
          </w:p>
        </w:tc>
      </w:tr>
      <w:tr w:rsidR="00D53643" w:rsidTr="00D53643">
        <w:tc>
          <w:tcPr>
            <w:tcW w:w="1925" w:type="dxa"/>
          </w:tcPr>
          <w:p w:rsidR="00D53643" w:rsidRDefault="00D53643" w:rsidP="004052ED">
            <w:pPr>
              <w:rPr>
                <w:lang w:val="ru-RU"/>
              </w:rPr>
            </w:pPr>
            <w:r>
              <w:rPr>
                <w:lang w:val="ru-RU"/>
              </w:rPr>
              <w:t>1</w:t>
            </w:r>
          </w:p>
        </w:tc>
        <w:tc>
          <w:tcPr>
            <w:tcW w:w="1926" w:type="dxa"/>
          </w:tcPr>
          <w:p w:rsidR="00D53643" w:rsidRDefault="00D53643" w:rsidP="004052ED">
            <w:pPr>
              <w:rPr>
                <w:lang w:val="ru-RU"/>
              </w:rPr>
            </w:pPr>
            <w:r>
              <w:rPr>
                <w:lang w:val="ru-RU"/>
              </w:rPr>
              <w:t>75</w:t>
            </w:r>
          </w:p>
        </w:tc>
        <w:tc>
          <w:tcPr>
            <w:tcW w:w="1926" w:type="dxa"/>
          </w:tcPr>
          <w:p w:rsidR="00D53643" w:rsidRDefault="00D53643" w:rsidP="004052ED">
            <w:pPr>
              <w:rPr>
                <w:lang w:val="ru-RU"/>
              </w:rPr>
            </w:pPr>
            <w:r>
              <w:rPr>
                <w:lang w:val="ru-RU"/>
              </w:rPr>
              <w:t>75</w:t>
            </w:r>
          </w:p>
        </w:tc>
        <w:tc>
          <w:tcPr>
            <w:tcW w:w="1926" w:type="dxa"/>
          </w:tcPr>
          <w:p w:rsidR="00D53643" w:rsidRPr="00D53643" w:rsidRDefault="00D53643" w:rsidP="004052ED">
            <w:pPr>
              <w:rPr>
                <w:lang w:val="en-US"/>
              </w:rPr>
            </w:pPr>
            <w:r>
              <w:rPr>
                <w:lang w:val="en-US"/>
              </w:rPr>
              <w:t>PS2091</w:t>
            </w:r>
          </w:p>
        </w:tc>
        <w:tc>
          <w:tcPr>
            <w:tcW w:w="1926" w:type="dxa"/>
          </w:tcPr>
          <w:p w:rsidR="00D53643" w:rsidRPr="00D53643" w:rsidRDefault="00D53643" w:rsidP="004052ED">
            <w:pPr>
              <w:rPr>
                <w:lang w:val="ru-RU"/>
              </w:rPr>
            </w:pPr>
            <w:r>
              <w:rPr>
                <w:lang w:val="en-US"/>
              </w:rPr>
              <w:t>15.09.8</w:t>
            </w:r>
            <w:r>
              <w:rPr>
                <w:lang w:val="ru-RU"/>
              </w:rPr>
              <w:t>5</w:t>
            </w:r>
          </w:p>
        </w:tc>
      </w:tr>
    </w:tbl>
    <w:p w:rsidR="004144CD" w:rsidRDefault="004144CD" w:rsidP="004052ED">
      <w:pPr>
        <w:rPr>
          <w:lang w:val="ru-RU"/>
        </w:rPr>
      </w:pPr>
    </w:p>
    <w:p w:rsidR="00D53643" w:rsidRDefault="00D53643" w:rsidP="004052ED">
      <w:pPr>
        <w:rPr>
          <w:lang w:val="ru-RU"/>
        </w:rPr>
      </w:pPr>
      <w:r>
        <w:rPr>
          <w:lang w:val="ru-RU"/>
        </w:rPr>
        <w:t>В результате получается таблица с одной с</w:t>
      </w:r>
      <w:r w:rsidR="00190B9D">
        <w:rPr>
          <w:lang w:val="ru-RU"/>
        </w:rPr>
        <w:t>трокой и пятнадцатью столбцами.</w:t>
      </w:r>
    </w:p>
    <w:p w:rsidR="00190B9D" w:rsidRDefault="00190B9D" w:rsidP="00190B9D">
      <w:pPr>
        <w:pStyle w:val="3"/>
        <w:rPr>
          <w:lang w:val="ru-RU"/>
        </w:rPr>
      </w:pPr>
      <w:r>
        <w:rPr>
          <w:lang w:val="ru-RU"/>
        </w:rPr>
        <w:t>Псевдонимы в списке таблиц улучшают читаемость запросов</w:t>
      </w:r>
    </w:p>
    <w:p w:rsidR="00190B9D" w:rsidRDefault="00A677FD" w:rsidP="00190B9D">
      <w:pPr>
        <w:rPr>
          <w:lang w:val="ru-RU"/>
        </w:rPr>
      </w:pPr>
      <w:r>
        <w:rPr>
          <w:lang w:val="ru-RU"/>
        </w:rPr>
        <w:t>Чтобы ускорить ввод запросов и сделать их более понятными, в списке таблиц можно определить псевдонимы таблиц (сокращенные имена). Это особенно полезно при выполнении объединения по столбцам с одинаковыми именами, когда всякий раз при их использовании приходится указывать имена соответствующих таблиц.</w:t>
      </w:r>
    </w:p>
    <w:p w:rsidR="00A677FD" w:rsidRDefault="00A677FD" w:rsidP="00190B9D">
      <w:pPr>
        <w:rPr>
          <w:lang w:val="ru-RU"/>
        </w:rPr>
      </w:pPr>
      <w:r>
        <w:rPr>
          <w:lang w:val="ru-RU"/>
        </w:rPr>
        <w:t>Вот как можно использовать псевдонимы в запросе, с помощью которого находятся авторы, живущие в одном городе</w:t>
      </w:r>
      <w:r w:rsidR="00976B07">
        <w:rPr>
          <w:lang w:val="ru-RU"/>
        </w:rPr>
        <w:t xml:space="preserve"> с каким-либо издателем:</w:t>
      </w:r>
    </w:p>
    <w:p w:rsidR="002F08FE" w:rsidRDefault="002F08FE" w:rsidP="002F08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au_lname</w:t>
      </w:r>
      <w:r>
        <w:rPr>
          <w:rFonts w:ascii="Courier New" w:hAnsi="Courier New" w:cs="Courier New"/>
          <w:noProof/>
          <w:color w:val="808080"/>
          <w:sz w:val="20"/>
          <w:szCs w:val="20"/>
        </w:rPr>
        <w:t>,</w:t>
      </w:r>
      <w:r>
        <w:rPr>
          <w:rFonts w:ascii="Courier New" w:hAnsi="Courier New" w:cs="Courier New"/>
          <w:noProof/>
          <w:sz w:val="20"/>
          <w:szCs w:val="20"/>
        </w:rPr>
        <w:t xml:space="preserve"> au_fname</w:t>
      </w:r>
    </w:p>
    <w:p w:rsidR="002F08FE" w:rsidRDefault="002F08FE" w:rsidP="002F08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 a</w:t>
      </w:r>
      <w:r>
        <w:rPr>
          <w:rFonts w:ascii="Courier New" w:hAnsi="Courier New" w:cs="Courier New"/>
          <w:noProof/>
          <w:color w:val="808080"/>
          <w:sz w:val="20"/>
          <w:szCs w:val="20"/>
        </w:rPr>
        <w:t>,</w:t>
      </w:r>
      <w:r>
        <w:rPr>
          <w:rFonts w:ascii="Courier New" w:hAnsi="Courier New" w:cs="Courier New"/>
          <w:noProof/>
          <w:sz w:val="20"/>
          <w:szCs w:val="20"/>
        </w:rPr>
        <w:t xml:space="preserve"> publishers p</w:t>
      </w:r>
    </w:p>
    <w:p w:rsidR="00976B07" w:rsidRPr="002F08FE" w:rsidRDefault="002F08FE" w:rsidP="002F08FE">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city </w:t>
      </w:r>
      <w:r>
        <w:rPr>
          <w:rFonts w:ascii="Courier New" w:hAnsi="Courier New" w:cs="Courier New"/>
          <w:noProof/>
          <w:color w:val="808080"/>
          <w:sz w:val="20"/>
          <w:szCs w:val="20"/>
        </w:rPr>
        <w: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city</w:t>
      </w:r>
    </w:p>
    <w:p w:rsidR="002F08FE" w:rsidRPr="00426A85" w:rsidRDefault="002F08FE" w:rsidP="00190B9D">
      <w:pPr>
        <w:rPr>
          <w:lang w:val="en-US"/>
        </w:rPr>
      </w:pPr>
      <w:r>
        <w:rPr>
          <w:lang w:val="ru-RU"/>
        </w:rPr>
        <w:t>Результат</w:t>
      </w:r>
      <w:r w:rsidRPr="00426A85">
        <w:rPr>
          <w:lang w:val="en-US"/>
        </w:rPr>
        <w:t>:</w:t>
      </w:r>
    </w:p>
    <w:tbl>
      <w:tblPr>
        <w:tblStyle w:val="a4"/>
        <w:tblW w:w="0" w:type="auto"/>
        <w:tblLook w:val="04A0" w:firstRow="1" w:lastRow="0" w:firstColumn="1" w:lastColumn="0" w:noHBand="0" w:noVBand="1"/>
      </w:tblPr>
      <w:tblGrid>
        <w:gridCol w:w="4814"/>
        <w:gridCol w:w="4815"/>
      </w:tblGrid>
      <w:tr w:rsidR="002F08FE" w:rsidTr="002F08FE">
        <w:tc>
          <w:tcPr>
            <w:tcW w:w="4814" w:type="dxa"/>
          </w:tcPr>
          <w:p w:rsidR="002F08FE" w:rsidRPr="002F08FE" w:rsidRDefault="002F08FE" w:rsidP="00190B9D">
            <w:pPr>
              <w:rPr>
                <w:b/>
                <w:lang w:val="en-US"/>
              </w:rPr>
            </w:pPr>
            <w:r>
              <w:rPr>
                <w:b/>
                <w:lang w:val="en-US"/>
              </w:rPr>
              <w:t>au_lname</w:t>
            </w:r>
          </w:p>
        </w:tc>
        <w:tc>
          <w:tcPr>
            <w:tcW w:w="4815" w:type="dxa"/>
          </w:tcPr>
          <w:p w:rsidR="002F08FE" w:rsidRPr="002F08FE" w:rsidRDefault="002F08FE" w:rsidP="00190B9D">
            <w:pPr>
              <w:rPr>
                <w:b/>
                <w:lang w:val="en-US"/>
              </w:rPr>
            </w:pPr>
            <w:r>
              <w:rPr>
                <w:b/>
                <w:lang w:val="en-US"/>
              </w:rPr>
              <w:t>au_fname</w:t>
            </w:r>
          </w:p>
        </w:tc>
      </w:tr>
      <w:tr w:rsidR="002F08FE" w:rsidTr="002F08FE">
        <w:tc>
          <w:tcPr>
            <w:tcW w:w="4814" w:type="dxa"/>
          </w:tcPr>
          <w:p w:rsidR="002F08FE" w:rsidRDefault="002F08FE" w:rsidP="00190B9D">
            <w:pPr>
              <w:rPr>
                <w:lang w:val="en-US"/>
              </w:rPr>
            </w:pPr>
            <w:r>
              <w:rPr>
                <w:lang w:val="en-US"/>
              </w:rPr>
              <w:t>Carson</w:t>
            </w:r>
          </w:p>
        </w:tc>
        <w:tc>
          <w:tcPr>
            <w:tcW w:w="4815" w:type="dxa"/>
          </w:tcPr>
          <w:p w:rsidR="002F08FE" w:rsidRDefault="002F08FE" w:rsidP="00190B9D">
            <w:pPr>
              <w:rPr>
                <w:lang w:val="en-US"/>
              </w:rPr>
            </w:pPr>
            <w:r>
              <w:rPr>
                <w:lang w:val="en-US"/>
              </w:rPr>
              <w:t>Cheryl</w:t>
            </w:r>
          </w:p>
        </w:tc>
      </w:tr>
      <w:tr w:rsidR="002F08FE" w:rsidTr="002F08FE">
        <w:tc>
          <w:tcPr>
            <w:tcW w:w="4814" w:type="dxa"/>
          </w:tcPr>
          <w:p w:rsidR="002F08FE" w:rsidRDefault="002F08FE" w:rsidP="00190B9D">
            <w:pPr>
              <w:rPr>
                <w:lang w:val="en-US"/>
              </w:rPr>
            </w:pPr>
            <w:r>
              <w:rPr>
                <w:lang w:val="en-US"/>
              </w:rPr>
              <w:t>Bennet</w:t>
            </w:r>
          </w:p>
        </w:tc>
        <w:tc>
          <w:tcPr>
            <w:tcW w:w="4815" w:type="dxa"/>
          </w:tcPr>
          <w:p w:rsidR="002F08FE" w:rsidRPr="002F08FE" w:rsidRDefault="002F08FE" w:rsidP="00190B9D">
            <w:pPr>
              <w:rPr>
                <w:lang w:val="ru-RU"/>
              </w:rPr>
            </w:pPr>
            <w:r>
              <w:rPr>
                <w:lang w:val="en-US"/>
              </w:rPr>
              <w:t>Abraham</w:t>
            </w:r>
          </w:p>
        </w:tc>
      </w:tr>
    </w:tbl>
    <w:p w:rsidR="002F08FE" w:rsidRDefault="002F08FE" w:rsidP="00190B9D">
      <w:pPr>
        <w:rPr>
          <w:lang w:val="en-US"/>
        </w:rPr>
      </w:pPr>
    </w:p>
    <w:p w:rsidR="00693C04" w:rsidRDefault="00693C04" w:rsidP="00693C04">
      <w:pPr>
        <w:pStyle w:val="2"/>
        <w:rPr>
          <w:lang w:val="ru-RU"/>
        </w:rPr>
      </w:pPr>
      <w:r>
        <w:rPr>
          <w:lang w:val="ru-RU"/>
        </w:rPr>
        <w:t>Определение условий объединения</w:t>
      </w:r>
    </w:p>
    <w:p w:rsidR="00693C04" w:rsidRDefault="00BD0CC2" w:rsidP="00693C04">
      <w:pPr>
        <w:rPr>
          <w:lang w:val="ru-RU"/>
        </w:rPr>
      </w:pPr>
      <w:r>
        <w:rPr>
          <w:lang w:val="ru-RU"/>
        </w:rPr>
        <w:t xml:space="preserve">Объединение обычно основывается на равенстве или совпадении значений в объединяемых столбцах. Объединение, основанное на равенстве, легко распознать по логическому оператору "=" в соответствующей объединению части предложения </w:t>
      </w:r>
      <w:r>
        <w:rPr>
          <w:b/>
          <w:lang w:val="en-US"/>
        </w:rPr>
        <w:t>WHERE</w:t>
      </w:r>
      <w:r>
        <w:rPr>
          <w:lang w:val="ru-RU"/>
        </w:rPr>
        <w:t xml:space="preserve">. Объединения также могут быть построены и на других условиях: любом логическом операторе или специальном операторе для определения </w:t>
      </w:r>
      <w:r>
        <w:rPr>
          <w:b/>
          <w:lang w:val="ru-RU"/>
        </w:rPr>
        <w:t>внешнего объединения</w:t>
      </w:r>
      <w:r>
        <w:rPr>
          <w:lang w:val="ru-RU"/>
        </w:rPr>
        <w:t xml:space="preserve"> (</w:t>
      </w:r>
      <w:r>
        <w:rPr>
          <w:lang w:val="en-US"/>
        </w:rPr>
        <w:t>outer</w:t>
      </w:r>
      <w:r w:rsidRPr="00BD0CC2">
        <w:rPr>
          <w:lang w:val="ru-RU"/>
        </w:rPr>
        <w:t xml:space="preserve"> </w:t>
      </w:r>
      <w:r>
        <w:rPr>
          <w:lang w:val="en-US"/>
        </w:rPr>
        <w:t>join</w:t>
      </w:r>
      <w:r>
        <w:rPr>
          <w:lang w:val="ru-RU"/>
        </w:rPr>
        <w:t>).</w:t>
      </w:r>
    </w:p>
    <w:p w:rsidR="00BD0CC2" w:rsidRDefault="00BD0CC2" w:rsidP="00693C04">
      <w:pPr>
        <w:rPr>
          <w:lang w:val="ru-RU"/>
        </w:rPr>
      </w:pPr>
      <w:r>
        <w:rPr>
          <w:lang w:val="ru-RU"/>
        </w:rPr>
        <w:t>Помимо равенства, для задания условия могут использоваться следующие логические операторы:</w:t>
      </w:r>
    </w:p>
    <w:p w:rsidR="00BD0CC2" w:rsidRDefault="00BD0CC2" w:rsidP="00693C04">
      <w:pPr>
        <w:rPr>
          <w:lang w:val="ru-RU"/>
        </w:rPr>
      </w:pPr>
      <w:r>
        <w:rPr>
          <w:b/>
          <w:i/>
          <w:lang w:val="ru-RU"/>
        </w:rPr>
        <w:t>Символ</w:t>
      </w:r>
      <w:r>
        <w:rPr>
          <w:b/>
          <w:lang w:val="ru-RU"/>
        </w:rPr>
        <w:tab/>
      </w:r>
      <w:r>
        <w:rPr>
          <w:b/>
          <w:lang w:val="ru-RU"/>
        </w:rPr>
        <w:tab/>
      </w:r>
      <w:r>
        <w:rPr>
          <w:b/>
          <w:lang w:val="ru-RU"/>
        </w:rPr>
        <w:tab/>
      </w:r>
      <w:r>
        <w:rPr>
          <w:b/>
          <w:i/>
          <w:lang w:val="ru-RU"/>
        </w:rPr>
        <w:t>Значение</w:t>
      </w:r>
    </w:p>
    <w:p w:rsidR="00BD0CC2" w:rsidRDefault="00BD0CC2" w:rsidP="00BD0CC2">
      <w:pPr>
        <w:rPr>
          <w:lang w:val="ru-RU"/>
        </w:rPr>
      </w:pPr>
      <w:r w:rsidRPr="00426A85">
        <w:rPr>
          <w:lang w:val="ru-RU"/>
        </w:rPr>
        <w:t>&gt;</w:t>
      </w:r>
      <w:r w:rsidRPr="00426A85">
        <w:rPr>
          <w:lang w:val="ru-RU"/>
        </w:rPr>
        <w:tab/>
      </w:r>
      <w:r w:rsidRPr="00426A85">
        <w:rPr>
          <w:lang w:val="ru-RU"/>
        </w:rPr>
        <w:tab/>
      </w:r>
      <w:r w:rsidRPr="00426A85">
        <w:rPr>
          <w:lang w:val="ru-RU"/>
        </w:rPr>
        <w:tab/>
      </w:r>
      <w:r w:rsidRPr="00426A85">
        <w:rPr>
          <w:lang w:val="ru-RU"/>
        </w:rPr>
        <w:tab/>
      </w:r>
      <w:r>
        <w:rPr>
          <w:lang w:val="ru-RU"/>
        </w:rPr>
        <w:t>Больше чем</w:t>
      </w:r>
    </w:p>
    <w:p w:rsidR="00BD0CC2" w:rsidRDefault="00BD0CC2" w:rsidP="00BD0CC2">
      <w:pPr>
        <w:rPr>
          <w:lang w:val="ru-RU"/>
        </w:rPr>
      </w:pPr>
      <w:r w:rsidRPr="00426A85">
        <w:rPr>
          <w:lang w:val="ru-RU"/>
        </w:rPr>
        <w:t>&gt;=</w:t>
      </w:r>
      <w:r w:rsidRPr="00426A85">
        <w:rPr>
          <w:lang w:val="ru-RU"/>
        </w:rPr>
        <w:tab/>
      </w:r>
      <w:r w:rsidRPr="00426A85">
        <w:rPr>
          <w:lang w:val="ru-RU"/>
        </w:rPr>
        <w:tab/>
      </w:r>
      <w:r w:rsidRPr="00426A85">
        <w:rPr>
          <w:lang w:val="ru-RU"/>
        </w:rPr>
        <w:tab/>
      </w:r>
      <w:r w:rsidRPr="00426A85">
        <w:rPr>
          <w:lang w:val="ru-RU"/>
        </w:rPr>
        <w:tab/>
      </w:r>
      <w:r>
        <w:rPr>
          <w:lang w:val="ru-RU"/>
        </w:rPr>
        <w:t>Больше или равно</w:t>
      </w:r>
    </w:p>
    <w:p w:rsidR="00BD0CC2" w:rsidRDefault="00BD0CC2" w:rsidP="00BD0CC2">
      <w:pPr>
        <w:rPr>
          <w:lang w:val="ru-RU"/>
        </w:rPr>
      </w:pPr>
      <w:r w:rsidRPr="00426A85">
        <w:rPr>
          <w:lang w:val="ru-RU"/>
        </w:rPr>
        <w:t>&lt;</w:t>
      </w:r>
      <w:r w:rsidRPr="00426A85">
        <w:rPr>
          <w:lang w:val="ru-RU"/>
        </w:rPr>
        <w:tab/>
      </w:r>
      <w:r w:rsidRPr="00426A85">
        <w:rPr>
          <w:lang w:val="ru-RU"/>
        </w:rPr>
        <w:tab/>
      </w:r>
      <w:r w:rsidRPr="00426A85">
        <w:rPr>
          <w:lang w:val="ru-RU"/>
        </w:rPr>
        <w:tab/>
      </w:r>
      <w:r w:rsidRPr="00426A85">
        <w:rPr>
          <w:lang w:val="ru-RU"/>
        </w:rPr>
        <w:tab/>
      </w:r>
      <w:r>
        <w:rPr>
          <w:lang w:val="ru-RU"/>
        </w:rPr>
        <w:t>Меньше чем</w:t>
      </w:r>
    </w:p>
    <w:p w:rsidR="00BD0CC2" w:rsidRDefault="00BD0CC2" w:rsidP="00BD0CC2">
      <w:pPr>
        <w:rPr>
          <w:lang w:val="ru-RU"/>
        </w:rPr>
      </w:pPr>
      <w:r w:rsidRPr="00BD0CC2">
        <w:rPr>
          <w:lang w:val="ru-RU"/>
        </w:rPr>
        <w:t>&lt;=</w:t>
      </w:r>
      <w:r w:rsidRPr="00BD0CC2">
        <w:rPr>
          <w:lang w:val="ru-RU"/>
        </w:rPr>
        <w:tab/>
      </w:r>
      <w:r w:rsidRPr="00BD0CC2">
        <w:rPr>
          <w:lang w:val="ru-RU"/>
        </w:rPr>
        <w:tab/>
      </w:r>
      <w:r w:rsidRPr="00BD0CC2">
        <w:rPr>
          <w:lang w:val="ru-RU"/>
        </w:rPr>
        <w:tab/>
      </w:r>
      <w:r w:rsidRPr="00BD0CC2">
        <w:rPr>
          <w:lang w:val="ru-RU"/>
        </w:rPr>
        <w:tab/>
      </w:r>
      <w:r>
        <w:rPr>
          <w:lang w:val="ru-RU"/>
        </w:rPr>
        <w:t>Меньше или равно</w:t>
      </w:r>
    </w:p>
    <w:p w:rsidR="00BD0CC2" w:rsidRDefault="00BD0CC2" w:rsidP="00BD0CC2">
      <w:pPr>
        <w:rPr>
          <w:lang w:val="ru-RU"/>
        </w:rPr>
      </w:pPr>
      <w:r>
        <w:rPr>
          <w:lang w:val="ru-RU"/>
        </w:rPr>
        <w:lastRenderedPageBreak/>
        <w:t xml:space="preserve">!=(или </w:t>
      </w:r>
      <w:r w:rsidRPr="00BD0CC2">
        <w:rPr>
          <w:lang w:val="ru-RU"/>
        </w:rPr>
        <w:t>&lt;&gt;</w:t>
      </w:r>
      <w:r>
        <w:rPr>
          <w:lang w:val="ru-RU"/>
        </w:rPr>
        <w:t>)</w:t>
      </w:r>
      <w:r>
        <w:rPr>
          <w:lang w:val="ru-RU"/>
        </w:rPr>
        <w:tab/>
      </w:r>
      <w:r>
        <w:rPr>
          <w:lang w:val="ru-RU"/>
        </w:rPr>
        <w:tab/>
      </w:r>
      <w:r>
        <w:rPr>
          <w:lang w:val="ru-RU"/>
        </w:rPr>
        <w:tab/>
        <w:t>Не равно</w:t>
      </w:r>
    </w:p>
    <w:p w:rsidR="00BD0CC2" w:rsidRDefault="00BD0CC2" w:rsidP="00BD0CC2">
      <w:pPr>
        <w:rPr>
          <w:lang w:val="ru-RU"/>
        </w:rPr>
      </w:pPr>
    </w:p>
    <w:p w:rsidR="00BD0CC2" w:rsidRDefault="004B6A0A" w:rsidP="00BD0CC2">
      <w:pPr>
        <w:rPr>
          <w:lang w:val="ru-RU"/>
        </w:rPr>
      </w:pPr>
      <w:r>
        <w:rPr>
          <w:lang w:val="ru-RU"/>
        </w:rPr>
        <w:t xml:space="preserve">В </w:t>
      </w:r>
      <w:r>
        <w:rPr>
          <w:lang w:val="en-US"/>
        </w:rPr>
        <w:t>Transact</w:t>
      </w:r>
      <w:r w:rsidRPr="004B6A0A">
        <w:rPr>
          <w:lang w:val="ru-RU"/>
        </w:rPr>
        <w:t>-</w:t>
      </w:r>
      <w:r>
        <w:rPr>
          <w:lang w:val="en-US"/>
        </w:rPr>
        <w:t>SQL</w:t>
      </w:r>
      <w:r>
        <w:rPr>
          <w:lang w:val="ru-RU"/>
        </w:rPr>
        <w:t xml:space="preserve"> также имеются операторы </w:t>
      </w:r>
      <w:r w:rsidRPr="004B6A0A">
        <w:rPr>
          <w:lang w:val="ru-RU"/>
        </w:rPr>
        <w:t>!&gt;</w:t>
      </w:r>
      <w:r>
        <w:rPr>
          <w:lang w:val="ru-RU"/>
        </w:rPr>
        <w:t xml:space="preserve"> и !</w:t>
      </w:r>
      <w:r w:rsidRPr="004B6A0A">
        <w:rPr>
          <w:lang w:val="ru-RU"/>
        </w:rPr>
        <w:t>&lt;</w:t>
      </w:r>
      <w:r>
        <w:rPr>
          <w:lang w:val="ru-RU"/>
        </w:rPr>
        <w:t xml:space="preserve">, соответственно эквивалентные операторам </w:t>
      </w:r>
      <w:r w:rsidRPr="004B6A0A">
        <w:rPr>
          <w:lang w:val="ru-RU"/>
        </w:rPr>
        <w:t xml:space="preserve">&lt;= </w:t>
      </w:r>
      <w:r>
        <w:rPr>
          <w:lang w:val="ru-RU"/>
        </w:rPr>
        <w:t xml:space="preserve">и </w:t>
      </w:r>
      <w:r w:rsidRPr="004B6A0A">
        <w:rPr>
          <w:lang w:val="ru-RU"/>
        </w:rPr>
        <w:t>&gt;=</w:t>
      </w:r>
      <w:r>
        <w:rPr>
          <w:lang w:val="ru-RU"/>
        </w:rPr>
        <w:t>.</w:t>
      </w:r>
    </w:p>
    <w:p w:rsidR="004B6A0A" w:rsidRDefault="004B6A0A" w:rsidP="00BD0CC2">
      <w:pPr>
        <w:rPr>
          <w:lang w:val="ru-RU"/>
        </w:rPr>
      </w:pPr>
      <w:r>
        <w:rPr>
          <w:lang w:val="ru-RU"/>
        </w:rPr>
        <w:t xml:space="preserve">На жаргоне РБД объединения, построенные только на операторах сравнения, называются </w:t>
      </w:r>
      <w:r>
        <w:rPr>
          <w:b/>
          <w:lang w:val="en-US"/>
        </w:rPr>
        <w:t>theta</w:t>
      </w:r>
      <w:r w:rsidRPr="004B6A0A">
        <w:rPr>
          <w:b/>
          <w:lang w:val="ru-RU"/>
        </w:rPr>
        <w:t>-</w:t>
      </w:r>
      <w:r>
        <w:rPr>
          <w:b/>
          <w:lang w:val="ru-RU"/>
        </w:rPr>
        <w:t>объединениями</w:t>
      </w:r>
      <w:r>
        <w:rPr>
          <w:lang w:val="ru-RU"/>
        </w:rPr>
        <w:t>.</w:t>
      </w:r>
    </w:p>
    <w:p w:rsidR="00784156" w:rsidRDefault="00784156" w:rsidP="00784156">
      <w:pPr>
        <w:pStyle w:val="3"/>
        <w:rPr>
          <w:lang w:val="ru-RU"/>
        </w:rPr>
      </w:pPr>
      <w:r>
        <w:rPr>
          <w:lang w:val="ru-RU"/>
        </w:rPr>
        <w:t>Объединения, основанные на равенстве</w:t>
      </w:r>
    </w:p>
    <w:p w:rsidR="00784156" w:rsidRDefault="00784156" w:rsidP="00784156">
      <w:pPr>
        <w:rPr>
          <w:lang w:val="ru-RU"/>
        </w:rPr>
      </w:pPr>
      <w:r>
        <w:rPr>
          <w:lang w:val="ru-RU"/>
        </w:rPr>
        <w:t>Объединения, основанные на равенстве, как бы "сшивают" столбцы из участвующих в объединении таблиц. В следующем запросе находятся названия книг, связанные с определенным номером заказа:</w:t>
      </w:r>
    </w:p>
    <w:p w:rsidR="00712351" w:rsidRDefault="00712351" w:rsidP="007123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w:t>
      </w:r>
      <w:r>
        <w:rPr>
          <w:rFonts w:ascii="Courier New" w:hAnsi="Courier New" w:cs="Courier New"/>
          <w:noProof/>
          <w:color w:val="808080"/>
          <w:sz w:val="20"/>
          <w:szCs w:val="20"/>
        </w:rPr>
        <w:t>,</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title_id</w:t>
      </w:r>
      <w:r>
        <w:rPr>
          <w:rFonts w:ascii="Courier New" w:hAnsi="Courier New" w:cs="Courier New"/>
          <w:noProof/>
          <w:color w:val="808080"/>
          <w:sz w:val="20"/>
          <w:szCs w:val="20"/>
        </w:rPr>
        <w:t>,</w:t>
      </w:r>
      <w:r>
        <w:rPr>
          <w:rFonts w:ascii="Courier New" w:hAnsi="Courier New" w:cs="Courier New"/>
          <w:noProof/>
          <w:sz w:val="20"/>
          <w:szCs w:val="20"/>
        </w:rPr>
        <w:t xml:space="preserve"> sonum</w:t>
      </w:r>
      <w:r>
        <w:rPr>
          <w:rFonts w:ascii="Courier New" w:hAnsi="Courier New" w:cs="Courier New"/>
          <w:noProof/>
          <w:color w:val="808080"/>
          <w:sz w:val="20"/>
          <w:szCs w:val="20"/>
        </w:rPr>
        <w:t>,</w:t>
      </w:r>
      <w:r>
        <w:rPr>
          <w:rFonts w:ascii="Courier New" w:hAnsi="Courier New" w:cs="Courier New"/>
          <w:noProof/>
          <w:sz w:val="20"/>
          <w:szCs w:val="20"/>
        </w:rPr>
        <w:t xml:space="preserve"> sd</w:t>
      </w:r>
      <w:r>
        <w:rPr>
          <w:rFonts w:ascii="Courier New" w:hAnsi="Courier New" w:cs="Courier New"/>
          <w:noProof/>
          <w:color w:val="808080"/>
          <w:sz w:val="20"/>
          <w:szCs w:val="20"/>
        </w:rPr>
        <w:t>.</w:t>
      </w:r>
      <w:r>
        <w:rPr>
          <w:rFonts w:ascii="Courier New" w:hAnsi="Courier New" w:cs="Courier New"/>
          <w:noProof/>
          <w:sz w:val="20"/>
          <w:szCs w:val="20"/>
        </w:rPr>
        <w:t>title_id</w:t>
      </w:r>
    </w:p>
    <w:p w:rsidR="00712351" w:rsidRDefault="00712351" w:rsidP="007123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 t</w:t>
      </w:r>
      <w:r>
        <w:rPr>
          <w:rFonts w:ascii="Courier New" w:hAnsi="Courier New" w:cs="Courier New"/>
          <w:noProof/>
          <w:color w:val="808080"/>
          <w:sz w:val="20"/>
          <w:szCs w:val="20"/>
        </w:rPr>
        <w:t>,</w:t>
      </w:r>
      <w:r>
        <w:rPr>
          <w:rFonts w:ascii="Courier New" w:hAnsi="Courier New" w:cs="Courier New"/>
          <w:noProof/>
          <w:sz w:val="20"/>
          <w:szCs w:val="20"/>
        </w:rPr>
        <w:t xml:space="preserve"> salesdetails sd</w:t>
      </w:r>
    </w:p>
    <w:p w:rsidR="00712351" w:rsidRDefault="00712351" w:rsidP="007123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sonum </w:t>
      </w:r>
      <w:r>
        <w:rPr>
          <w:rFonts w:ascii="Courier New" w:hAnsi="Courier New" w:cs="Courier New"/>
          <w:noProof/>
          <w:color w:val="808080"/>
          <w:sz w:val="20"/>
          <w:szCs w:val="20"/>
        </w:rPr>
        <w:t>=</w:t>
      </w:r>
      <w:r>
        <w:rPr>
          <w:rFonts w:ascii="Courier New" w:hAnsi="Courier New" w:cs="Courier New"/>
          <w:noProof/>
          <w:sz w:val="20"/>
          <w:szCs w:val="20"/>
        </w:rPr>
        <w:t xml:space="preserve"> 14</w:t>
      </w:r>
    </w:p>
    <w:p w:rsidR="00784156" w:rsidRPr="00712351" w:rsidRDefault="00712351" w:rsidP="00712351">
      <w:pPr>
        <w:rPr>
          <w:lang w:val="en-US"/>
        </w:rPr>
      </w:pPr>
      <w:r>
        <w:rPr>
          <w:rFonts w:ascii="Courier New" w:hAnsi="Courier New" w:cs="Courier New"/>
          <w:noProof/>
          <w:color w:val="808080"/>
          <w:sz w:val="20"/>
          <w:szCs w:val="20"/>
        </w:rPr>
        <w:t>AND</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 xml:space="preserve">title_id </w:t>
      </w:r>
      <w:r>
        <w:rPr>
          <w:rFonts w:ascii="Courier New" w:hAnsi="Courier New" w:cs="Courier New"/>
          <w:noProof/>
          <w:color w:val="808080"/>
          <w:sz w:val="20"/>
          <w:szCs w:val="20"/>
        </w:rPr>
        <w:t>=</w:t>
      </w:r>
      <w:r>
        <w:rPr>
          <w:rFonts w:ascii="Courier New" w:hAnsi="Courier New" w:cs="Courier New"/>
          <w:noProof/>
          <w:sz w:val="20"/>
          <w:szCs w:val="20"/>
        </w:rPr>
        <w:t xml:space="preserve"> sd</w:t>
      </w:r>
      <w:r>
        <w:rPr>
          <w:rFonts w:ascii="Courier New" w:hAnsi="Courier New" w:cs="Courier New"/>
          <w:noProof/>
          <w:color w:val="808080"/>
          <w:sz w:val="20"/>
          <w:szCs w:val="20"/>
        </w:rPr>
        <w:t>.</w:t>
      </w:r>
      <w:r>
        <w:rPr>
          <w:rFonts w:ascii="Courier New" w:hAnsi="Courier New" w:cs="Courier New"/>
          <w:noProof/>
          <w:sz w:val="20"/>
          <w:szCs w:val="20"/>
        </w:rPr>
        <w:t>title_id</w:t>
      </w:r>
    </w:p>
    <w:p w:rsidR="000F6F6F" w:rsidRDefault="00712351" w:rsidP="00784156">
      <w:pPr>
        <w:rPr>
          <w:lang w:val="ru-RU"/>
        </w:rPr>
      </w:pPr>
      <w:r>
        <w:rPr>
          <w:lang w:val="ru-RU"/>
        </w:rPr>
        <w:t>Результат:</w:t>
      </w:r>
    </w:p>
    <w:tbl>
      <w:tblPr>
        <w:tblStyle w:val="a4"/>
        <w:tblW w:w="7280" w:type="dxa"/>
        <w:tblLook w:val="04A0" w:firstRow="1" w:lastRow="0" w:firstColumn="1" w:lastColumn="0" w:noHBand="0" w:noVBand="1"/>
      </w:tblPr>
      <w:tblGrid>
        <w:gridCol w:w="2811"/>
        <w:gridCol w:w="1114"/>
        <w:gridCol w:w="947"/>
        <w:gridCol w:w="2408"/>
      </w:tblGrid>
      <w:tr w:rsidR="00712351" w:rsidTr="0074379C">
        <w:tc>
          <w:tcPr>
            <w:tcW w:w="2811" w:type="dxa"/>
          </w:tcPr>
          <w:p w:rsidR="00712351" w:rsidRPr="00586B42" w:rsidRDefault="00586B42" w:rsidP="00784156">
            <w:pPr>
              <w:rPr>
                <w:b/>
                <w:lang w:val="en-US"/>
              </w:rPr>
            </w:pPr>
            <w:r>
              <w:rPr>
                <w:b/>
                <w:lang w:val="en-US"/>
              </w:rPr>
              <w:t>title</w:t>
            </w:r>
          </w:p>
        </w:tc>
        <w:tc>
          <w:tcPr>
            <w:tcW w:w="1114" w:type="dxa"/>
          </w:tcPr>
          <w:p w:rsidR="00712351" w:rsidRPr="00586B42" w:rsidRDefault="00586B42" w:rsidP="00784156">
            <w:pPr>
              <w:rPr>
                <w:b/>
                <w:lang w:val="en-US"/>
              </w:rPr>
            </w:pPr>
            <w:r w:rsidRPr="00586B42">
              <w:rPr>
                <w:b/>
                <w:lang w:val="en-US"/>
              </w:rPr>
              <w:t>t.title_id</w:t>
            </w:r>
          </w:p>
        </w:tc>
        <w:tc>
          <w:tcPr>
            <w:tcW w:w="947" w:type="dxa"/>
          </w:tcPr>
          <w:p w:rsidR="00712351" w:rsidRPr="00586B42" w:rsidRDefault="00586B42" w:rsidP="00784156">
            <w:pPr>
              <w:rPr>
                <w:b/>
                <w:lang w:val="en-US"/>
              </w:rPr>
            </w:pPr>
            <w:r>
              <w:rPr>
                <w:b/>
                <w:lang w:val="en-US"/>
              </w:rPr>
              <w:t>sonum</w:t>
            </w:r>
          </w:p>
        </w:tc>
        <w:tc>
          <w:tcPr>
            <w:tcW w:w="2408" w:type="dxa"/>
          </w:tcPr>
          <w:p w:rsidR="00712351" w:rsidRPr="00586B42" w:rsidRDefault="00586B42" w:rsidP="00784156">
            <w:pPr>
              <w:rPr>
                <w:b/>
                <w:lang w:val="en-US"/>
              </w:rPr>
            </w:pPr>
            <w:r>
              <w:rPr>
                <w:b/>
                <w:lang w:val="en-US"/>
              </w:rPr>
              <w:t>sd.title_id</w:t>
            </w:r>
          </w:p>
        </w:tc>
      </w:tr>
      <w:tr w:rsidR="00586B42" w:rsidTr="0074379C">
        <w:tc>
          <w:tcPr>
            <w:tcW w:w="2811" w:type="dxa"/>
          </w:tcPr>
          <w:p w:rsidR="00586B42" w:rsidRPr="00586B42" w:rsidRDefault="00586B42" w:rsidP="00586B42">
            <w:pPr>
              <w:rPr>
                <w:lang w:val="en-US"/>
              </w:rPr>
            </w:pPr>
            <w:r>
              <w:rPr>
                <w:lang w:val="en-US"/>
              </w:rPr>
              <w:t>Computer Phobic</w:t>
            </w:r>
          </w:p>
        </w:tc>
        <w:tc>
          <w:tcPr>
            <w:tcW w:w="1114" w:type="dxa"/>
          </w:tcPr>
          <w:p w:rsidR="00586B42" w:rsidRPr="00586B42" w:rsidRDefault="00586B42" w:rsidP="00586B42">
            <w:pPr>
              <w:rPr>
                <w:lang w:val="en-US"/>
              </w:rPr>
            </w:pPr>
            <w:r>
              <w:rPr>
                <w:lang w:val="en-US"/>
              </w:rPr>
              <w:t>PS1372</w:t>
            </w:r>
          </w:p>
        </w:tc>
        <w:tc>
          <w:tcPr>
            <w:tcW w:w="947" w:type="dxa"/>
          </w:tcPr>
          <w:p w:rsidR="00586B42" w:rsidRDefault="00586B42" w:rsidP="00586B42">
            <w:pPr>
              <w:rPr>
                <w:lang w:val="ru-RU"/>
              </w:rPr>
            </w:pPr>
            <w:r>
              <w:rPr>
                <w:lang w:val="ru-RU"/>
              </w:rPr>
              <w:t>14</w:t>
            </w:r>
          </w:p>
        </w:tc>
        <w:tc>
          <w:tcPr>
            <w:tcW w:w="2408" w:type="dxa"/>
          </w:tcPr>
          <w:p w:rsidR="00586B42" w:rsidRPr="00586B42" w:rsidRDefault="00586B42" w:rsidP="00586B42">
            <w:pPr>
              <w:rPr>
                <w:lang w:val="en-US"/>
              </w:rPr>
            </w:pPr>
            <w:r>
              <w:rPr>
                <w:lang w:val="en-US"/>
              </w:rPr>
              <w:t>PS1372</w:t>
            </w:r>
          </w:p>
        </w:tc>
      </w:tr>
      <w:tr w:rsidR="00586B42" w:rsidTr="0074379C">
        <w:tc>
          <w:tcPr>
            <w:tcW w:w="2811" w:type="dxa"/>
          </w:tcPr>
          <w:p w:rsidR="00586B42" w:rsidRPr="00586B42" w:rsidRDefault="00586B42" w:rsidP="00586B42">
            <w:pPr>
              <w:rPr>
                <w:lang w:val="en-US"/>
              </w:rPr>
            </w:pPr>
            <w:r>
              <w:rPr>
                <w:lang w:val="en-US"/>
              </w:rPr>
              <w:t>Life Without Fear</w:t>
            </w:r>
          </w:p>
        </w:tc>
        <w:tc>
          <w:tcPr>
            <w:tcW w:w="1114" w:type="dxa"/>
          </w:tcPr>
          <w:p w:rsidR="00586B42" w:rsidRPr="00586B42" w:rsidRDefault="00586B42" w:rsidP="00586B42">
            <w:pPr>
              <w:rPr>
                <w:lang w:val="en-US"/>
              </w:rPr>
            </w:pPr>
            <w:r>
              <w:rPr>
                <w:lang w:val="en-US"/>
              </w:rPr>
              <w:t>PS2106</w:t>
            </w:r>
          </w:p>
        </w:tc>
        <w:tc>
          <w:tcPr>
            <w:tcW w:w="947" w:type="dxa"/>
          </w:tcPr>
          <w:p w:rsidR="00586B42" w:rsidRDefault="00586B42" w:rsidP="00586B42">
            <w:pPr>
              <w:rPr>
                <w:lang w:val="ru-RU"/>
              </w:rPr>
            </w:pPr>
            <w:r>
              <w:rPr>
                <w:lang w:val="ru-RU"/>
              </w:rPr>
              <w:t>14</w:t>
            </w:r>
          </w:p>
        </w:tc>
        <w:tc>
          <w:tcPr>
            <w:tcW w:w="2408" w:type="dxa"/>
          </w:tcPr>
          <w:p w:rsidR="00586B42" w:rsidRPr="00586B42" w:rsidRDefault="00586B42" w:rsidP="00586B42">
            <w:pPr>
              <w:rPr>
                <w:lang w:val="en-US"/>
              </w:rPr>
            </w:pPr>
            <w:r>
              <w:rPr>
                <w:lang w:val="en-US"/>
              </w:rPr>
              <w:t>PS2106</w:t>
            </w:r>
          </w:p>
        </w:tc>
      </w:tr>
      <w:tr w:rsidR="00586B42" w:rsidTr="0074379C">
        <w:tc>
          <w:tcPr>
            <w:tcW w:w="2811" w:type="dxa"/>
          </w:tcPr>
          <w:p w:rsidR="00586B42" w:rsidRPr="00586B42" w:rsidRDefault="00586B42" w:rsidP="00586B42">
            <w:pPr>
              <w:rPr>
                <w:lang w:val="en-US"/>
              </w:rPr>
            </w:pPr>
            <w:r>
              <w:rPr>
                <w:lang w:val="en-US"/>
              </w:rPr>
              <w:t>Prolonged Data Deprivation</w:t>
            </w:r>
          </w:p>
        </w:tc>
        <w:tc>
          <w:tcPr>
            <w:tcW w:w="1114" w:type="dxa"/>
          </w:tcPr>
          <w:p w:rsidR="00586B42" w:rsidRPr="00586B42" w:rsidRDefault="00586B42" w:rsidP="00586B42">
            <w:pPr>
              <w:rPr>
                <w:lang w:val="en-US"/>
              </w:rPr>
            </w:pPr>
            <w:r>
              <w:rPr>
                <w:lang w:val="en-US"/>
              </w:rPr>
              <w:t>PS3333</w:t>
            </w:r>
          </w:p>
        </w:tc>
        <w:tc>
          <w:tcPr>
            <w:tcW w:w="947" w:type="dxa"/>
          </w:tcPr>
          <w:p w:rsidR="00586B42" w:rsidRDefault="00586B42" w:rsidP="00586B42">
            <w:pPr>
              <w:rPr>
                <w:lang w:val="ru-RU"/>
              </w:rPr>
            </w:pPr>
            <w:r>
              <w:rPr>
                <w:lang w:val="ru-RU"/>
              </w:rPr>
              <w:t>14</w:t>
            </w:r>
          </w:p>
        </w:tc>
        <w:tc>
          <w:tcPr>
            <w:tcW w:w="2408" w:type="dxa"/>
          </w:tcPr>
          <w:p w:rsidR="00586B42" w:rsidRPr="00586B42" w:rsidRDefault="00586B42" w:rsidP="00586B42">
            <w:pPr>
              <w:rPr>
                <w:lang w:val="en-US"/>
              </w:rPr>
            </w:pPr>
            <w:r>
              <w:rPr>
                <w:lang w:val="en-US"/>
              </w:rPr>
              <w:t>PS3333</w:t>
            </w:r>
          </w:p>
        </w:tc>
      </w:tr>
      <w:tr w:rsidR="00586B42" w:rsidTr="0074379C">
        <w:tc>
          <w:tcPr>
            <w:tcW w:w="2811" w:type="dxa"/>
          </w:tcPr>
          <w:p w:rsidR="00586B42" w:rsidRPr="00586B42" w:rsidRDefault="00586B42" w:rsidP="00586B42">
            <w:pPr>
              <w:rPr>
                <w:lang w:val="en-US"/>
              </w:rPr>
            </w:pPr>
            <w:r>
              <w:rPr>
                <w:lang w:val="en-US"/>
              </w:rPr>
              <w:t>Emotional Security</w:t>
            </w:r>
          </w:p>
        </w:tc>
        <w:tc>
          <w:tcPr>
            <w:tcW w:w="1114" w:type="dxa"/>
          </w:tcPr>
          <w:p w:rsidR="00586B42" w:rsidRPr="00586B42" w:rsidRDefault="00586B42" w:rsidP="00586B42">
            <w:pPr>
              <w:rPr>
                <w:lang w:val="en-US"/>
              </w:rPr>
            </w:pPr>
            <w:r>
              <w:rPr>
                <w:lang w:val="en-US"/>
              </w:rPr>
              <w:t>PS7777</w:t>
            </w:r>
          </w:p>
        </w:tc>
        <w:tc>
          <w:tcPr>
            <w:tcW w:w="947" w:type="dxa"/>
          </w:tcPr>
          <w:p w:rsidR="00586B42" w:rsidRDefault="00586B42" w:rsidP="00586B42">
            <w:pPr>
              <w:rPr>
                <w:lang w:val="ru-RU"/>
              </w:rPr>
            </w:pPr>
            <w:r>
              <w:rPr>
                <w:lang w:val="ru-RU"/>
              </w:rPr>
              <w:t>14</w:t>
            </w:r>
          </w:p>
        </w:tc>
        <w:tc>
          <w:tcPr>
            <w:tcW w:w="2408" w:type="dxa"/>
          </w:tcPr>
          <w:p w:rsidR="00586B42" w:rsidRPr="00586B42" w:rsidRDefault="00586B42" w:rsidP="00586B42">
            <w:pPr>
              <w:rPr>
                <w:lang w:val="en-US"/>
              </w:rPr>
            </w:pPr>
            <w:r>
              <w:rPr>
                <w:lang w:val="en-US"/>
              </w:rPr>
              <w:t>PS7777</w:t>
            </w:r>
          </w:p>
        </w:tc>
      </w:tr>
    </w:tbl>
    <w:p w:rsidR="00712351" w:rsidRDefault="00712351" w:rsidP="00784156">
      <w:pPr>
        <w:rPr>
          <w:lang w:val="ru-RU"/>
        </w:rPr>
      </w:pPr>
    </w:p>
    <w:p w:rsidR="00586B42" w:rsidRDefault="00F83664" w:rsidP="00784156">
      <w:pPr>
        <w:rPr>
          <w:lang w:val="ru-RU"/>
        </w:rPr>
      </w:pPr>
      <w:r>
        <w:rPr>
          <w:lang w:val="ru-RU"/>
        </w:rPr>
        <w:t xml:space="preserve">Так как в данном случае нет никакой необходимости в дублировании информации, из результата можно изъять один из столбцов объединения. Такое отображение называется </w:t>
      </w:r>
      <w:r>
        <w:rPr>
          <w:b/>
          <w:lang w:val="ru-RU"/>
        </w:rPr>
        <w:t>естественным объединением</w:t>
      </w:r>
      <w:r>
        <w:rPr>
          <w:lang w:val="ru-RU"/>
        </w:rPr>
        <w:t xml:space="preserve"> (</w:t>
      </w:r>
      <w:r>
        <w:rPr>
          <w:lang w:val="en-US"/>
        </w:rPr>
        <w:t>natural</w:t>
      </w:r>
      <w:r w:rsidRPr="00F83664">
        <w:rPr>
          <w:lang w:val="ru-RU"/>
        </w:rPr>
        <w:t xml:space="preserve"> </w:t>
      </w:r>
      <w:r>
        <w:rPr>
          <w:lang w:val="en-US"/>
        </w:rPr>
        <w:t>join</w:t>
      </w:r>
      <w:r>
        <w:rPr>
          <w:lang w:val="ru-RU"/>
        </w:rPr>
        <w:t>). Предыдущий запрос примет следующий вид:</w:t>
      </w:r>
    </w:p>
    <w:p w:rsidR="0074379C" w:rsidRDefault="0074379C" w:rsidP="007437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w:t>
      </w:r>
      <w:r>
        <w:rPr>
          <w:rFonts w:ascii="Courier New" w:hAnsi="Courier New" w:cs="Courier New"/>
          <w:noProof/>
          <w:color w:val="808080"/>
          <w:sz w:val="20"/>
          <w:szCs w:val="20"/>
        </w:rPr>
        <w:t>,</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title_id</w:t>
      </w:r>
      <w:r>
        <w:rPr>
          <w:rFonts w:ascii="Courier New" w:hAnsi="Courier New" w:cs="Courier New"/>
          <w:noProof/>
          <w:color w:val="808080"/>
          <w:sz w:val="20"/>
          <w:szCs w:val="20"/>
        </w:rPr>
        <w:t>,</w:t>
      </w:r>
      <w:r>
        <w:rPr>
          <w:rFonts w:ascii="Courier New" w:hAnsi="Courier New" w:cs="Courier New"/>
          <w:noProof/>
          <w:sz w:val="20"/>
          <w:szCs w:val="20"/>
        </w:rPr>
        <w:t xml:space="preserve"> sonum</w:t>
      </w:r>
    </w:p>
    <w:p w:rsidR="0074379C" w:rsidRDefault="0074379C" w:rsidP="007437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 t</w:t>
      </w:r>
      <w:r>
        <w:rPr>
          <w:rFonts w:ascii="Courier New" w:hAnsi="Courier New" w:cs="Courier New"/>
          <w:noProof/>
          <w:color w:val="808080"/>
          <w:sz w:val="20"/>
          <w:szCs w:val="20"/>
        </w:rPr>
        <w:t>,</w:t>
      </w:r>
      <w:r>
        <w:rPr>
          <w:rFonts w:ascii="Courier New" w:hAnsi="Courier New" w:cs="Courier New"/>
          <w:noProof/>
          <w:sz w:val="20"/>
          <w:szCs w:val="20"/>
        </w:rPr>
        <w:t xml:space="preserve"> salesdetails sd</w:t>
      </w:r>
    </w:p>
    <w:p w:rsidR="0074379C" w:rsidRDefault="0074379C" w:rsidP="007437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sonum </w:t>
      </w:r>
      <w:r>
        <w:rPr>
          <w:rFonts w:ascii="Courier New" w:hAnsi="Courier New" w:cs="Courier New"/>
          <w:noProof/>
          <w:color w:val="808080"/>
          <w:sz w:val="20"/>
          <w:szCs w:val="20"/>
        </w:rPr>
        <w:t>=</w:t>
      </w:r>
      <w:r>
        <w:rPr>
          <w:rFonts w:ascii="Courier New" w:hAnsi="Courier New" w:cs="Courier New"/>
          <w:noProof/>
          <w:sz w:val="20"/>
          <w:szCs w:val="20"/>
        </w:rPr>
        <w:t xml:space="preserve"> 14</w:t>
      </w:r>
    </w:p>
    <w:p w:rsidR="00F83664" w:rsidRPr="0074379C" w:rsidRDefault="0074379C" w:rsidP="0074379C">
      <w:pPr>
        <w:rPr>
          <w:lang w:val="en-US"/>
        </w:rPr>
      </w:pPr>
      <w:r>
        <w:rPr>
          <w:rFonts w:ascii="Courier New" w:hAnsi="Courier New" w:cs="Courier New"/>
          <w:noProof/>
          <w:color w:val="808080"/>
          <w:sz w:val="20"/>
          <w:szCs w:val="20"/>
        </w:rPr>
        <w:t>AND</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 xml:space="preserve">title_id </w:t>
      </w:r>
      <w:r>
        <w:rPr>
          <w:rFonts w:ascii="Courier New" w:hAnsi="Courier New" w:cs="Courier New"/>
          <w:noProof/>
          <w:color w:val="808080"/>
          <w:sz w:val="20"/>
          <w:szCs w:val="20"/>
        </w:rPr>
        <w:t>=</w:t>
      </w:r>
      <w:r>
        <w:rPr>
          <w:rFonts w:ascii="Courier New" w:hAnsi="Courier New" w:cs="Courier New"/>
          <w:noProof/>
          <w:sz w:val="20"/>
          <w:szCs w:val="20"/>
        </w:rPr>
        <w:t xml:space="preserve"> sd</w:t>
      </w:r>
      <w:r>
        <w:rPr>
          <w:rFonts w:ascii="Courier New" w:hAnsi="Courier New" w:cs="Courier New"/>
          <w:noProof/>
          <w:color w:val="808080"/>
          <w:sz w:val="20"/>
          <w:szCs w:val="20"/>
        </w:rPr>
        <w:t>.</w:t>
      </w:r>
      <w:r>
        <w:rPr>
          <w:rFonts w:ascii="Courier New" w:hAnsi="Courier New" w:cs="Courier New"/>
          <w:noProof/>
          <w:sz w:val="20"/>
          <w:szCs w:val="20"/>
        </w:rPr>
        <w:t>title_id</w:t>
      </w:r>
    </w:p>
    <w:p w:rsidR="00F83664" w:rsidRDefault="0074379C" w:rsidP="00784156">
      <w:pPr>
        <w:rPr>
          <w:lang w:val="ru-RU"/>
        </w:rPr>
      </w:pPr>
      <w:r>
        <w:rPr>
          <w:lang w:val="ru-RU"/>
        </w:rPr>
        <w:t>Результат:</w:t>
      </w:r>
    </w:p>
    <w:tbl>
      <w:tblPr>
        <w:tblStyle w:val="a4"/>
        <w:tblW w:w="0" w:type="auto"/>
        <w:tblLook w:val="04A0" w:firstRow="1" w:lastRow="0" w:firstColumn="1" w:lastColumn="0" w:noHBand="0" w:noVBand="1"/>
      </w:tblPr>
      <w:tblGrid>
        <w:gridCol w:w="2811"/>
        <w:gridCol w:w="2407"/>
        <w:gridCol w:w="2407"/>
      </w:tblGrid>
      <w:tr w:rsidR="0074379C" w:rsidRPr="00586B42" w:rsidTr="0074379C">
        <w:tc>
          <w:tcPr>
            <w:tcW w:w="2811" w:type="dxa"/>
          </w:tcPr>
          <w:p w:rsidR="0074379C" w:rsidRPr="00586B42" w:rsidRDefault="0074379C" w:rsidP="00426A85">
            <w:pPr>
              <w:rPr>
                <w:b/>
                <w:lang w:val="en-US"/>
              </w:rPr>
            </w:pPr>
            <w:r>
              <w:rPr>
                <w:b/>
                <w:lang w:val="en-US"/>
              </w:rPr>
              <w:t>title</w:t>
            </w:r>
          </w:p>
        </w:tc>
        <w:tc>
          <w:tcPr>
            <w:tcW w:w="2407" w:type="dxa"/>
          </w:tcPr>
          <w:p w:rsidR="0074379C" w:rsidRPr="00586B42" w:rsidRDefault="0074379C" w:rsidP="00426A85">
            <w:pPr>
              <w:rPr>
                <w:b/>
                <w:lang w:val="en-US"/>
              </w:rPr>
            </w:pPr>
            <w:r w:rsidRPr="00586B42">
              <w:rPr>
                <w:b/>
                <w:lang w:val="en-US"/>
              </w:rPr>
              <w:t>t.title_id</w:t>
            </w:r>
          </w:p>
        </w:tc>
        <w:tc>
          <w:tcPr>
            <w:tcW w:w="2407" w:type="dxa"/>
          </w:tcPr>
          <w:p w:rsidR="0074379C" w:rsidRPr="00586B42" w:rsidRDefault="0074379C" w:rsidP="00426A85">
            <w:pPr>
              <w:rPr>
                <w:b/>
                <w:lang w:val="en-US"/>
              </w:rPr>
            </w:pPr>
            <w:r>
              <w:rPr>
                <w:b/>
                <w:lang w:val="en-US"/>
              </w:rPr>
              <w:t>sonum</w:t>
            </w:r>
          </w:p>
        </w:tc>
      </w:tr>
      <w:tr w:rsidR="0074379C" w:rsidTr="0074379C">
        <w:tc>
          <w:tcPr>
            <w:tcW w:w="2811" w:type="dxa"/>
          </w:tcPr>
          <w:p w:rsidR="0074379C" w:rsidRPr="00586B42" w:rsidRDefault="0074379C" w:rsidP="00426A85">
            <w:pPr>
              <w:rPr>
                <w:lang w:val="en-US"/>
              </w:rPr>
            </w:pPr>
            <w:r>
              <w:rPr>
                <w:lang w:val="en-US"/>
              </w:rPr>
              <w:t>Computer Phobic</w:t>
            </w:r>
          </w:p>
        </w:tc>
        <w:tc>
          <w:tcPr>
            <w:tcW w:w="2407" w:type="dxa"/>
          </w:tcPr>
          <w:p w:rsidR="0074379C" w:rsidRPr="00586B42" w:rsidRDefault="0074379C" w:rsidP="00426A85">
            <w:pPr>
              <w:rPr>
                <w:lang w:val="en-US"/>
              </w:rPr>
            </w:pPr>
            <w:r>
              <w:rPr>
                <w:lang w:val="en-US"/>
              </w:rPr>
              <w:t>PS1372</w:t>
            </w:r>
          </w:p>
        </w:tc>
        <w:tc>
          <w:tcPr>
            <w:tcW w:w="2407" w:type="dxa"/>
          </w:tcPr>
          <w:p w:rsidR="0074379C" w:rsidRDefault="0074379C" w:rsidP="00426A85">
            <w:pPr>
              <w:rPr>
                <w:lang w:val="ru-RU"/>
              </w:rPr>
            </w:pPr>
            <w:r>
              <w:rPr>
                <w:lang w:val="ru-RU"/>
              </w:rPr>
              <w:t>14</w:t>
            </w:r>
          </w:p>
        </w:tc>
      </w:tr>
      <w:tr w:rsidR="0074379C" w:rsidTr="0074379C">
        <w:tc>
          <w:tcPr>
            <w:tcW w:w="2811" w:type="dxa"/>
          </w:tcPr>
          <w:p w:rsidR="0074379C" w:rsidRPr="00586B42" w:rsidRDefault="0074379C" w:rsidP="00426A85">
            <w:pPr>
              <w:rPr>
                <w:lang w:val="en-US"/>
              </w:rPr>
            </w:pPr>
            <w:r>
              <w:rPr>
                <w:lang w:val="en-US"/>
              </w:rPr>
              <w:t>Life Without Fear</w:t>
            </w:r>
          </w:p>
        </w:tc>
        <w:tc>
          <w:tcPr>
            <w:tcW w:w="2407" w:type="dxa"/>
          </w:tcPr>
          <w:p w:rsidR="0074379C" w:rsidRPr="00586B42" w:rsidRDefault="0074379C" w:rsidP="00426A85">
            <w:pPr>
              <w:rPr>
                <w:lang w:val="en-US"/>
              </w:rPr>
            </w:pPr>
            <w:r>
              <w:rPr>
                <w:lang w:val="en-US"/>
              </w:rPr>
              <w:t>PS2106</w:t>
            </w:r>
          </w:p>
        </w:tc>
        <w:tc>
          <w:tcPr>
            <w:tcW w:w="2407" w:type="dxa"/>
          </w:tcPr>
          <w:p w:rsidR="0074379C" w:rsidRDefault="0074379C" w:rsidP="00426A85">
            <w:pPr>
              <w:rPr>
                <w:lang w:val="ru-RU"/>
              </w:rPr>
            </w:pPr>
            <w:r>
              <w:rPr>
                <w:lang w:val="ru-RU"/>
              </w:rPr>
              <w:t>14</w:t>
            </w:r>
          </w:p>
        </w:tc>
      </w:tr>
      <w:tr w:rsidR="0074379C" w:rsidTr="0074379C">
        <w:tc>
          <w:tcPr>
            <w:tcW w:w="2811" w:type="dxa"/>
          </w:tcPr>
          <w:p w:rsidR="0074379C" w:rsidRPr="00586B42" w:rsidRDefault="0074379C" w:rsidP="00426A85">
            <w:pPr>
              <w:rPr>
                <w:lang w:val="en-US"/>
              </w:rPr>
            </w:pPr>
            <w:r>
              <w:rPr>
                <w:lang w:val="en-US"/>
              </w:rPr>
              <w:t>Prolonged Data Deprivation</w:t>
            </w:r>
          </w:p>
        </w:tc>
        <w:tc>
          <w:tcPr>
            <w:tcW w:w="2407" w:type="dxa"/>
          </w:tcPr>
          <w:p w:rsidR="0074379C" w:rsidRPr="00586B42" w:rsidRDefault="0074379C" w:rsidP="00426A85">
            <w:pPr>
              <w:rPr>
                <w:lang w:val="en-US"/>
              </w:rPr>
            </w:pPr>
            <w:r>
              <w:rPr>
                <w:lang w:val="en-US"/>
              </w:rPr>
              <w:t>PS3333</w:t>
            </w:r>
          </w:p>
        </w:tc>
        <w:tc>
          <w:tcPr>
            <w:tcW w:w="2407" w:type="dxa"/>
          </w:tcPr>
          <w:p w:rsidR="0074379C" w:rsidRDefault="0074379C" w:rsidP="00426A85">
            <w:pPr>
              <w:rPr>
                <w:lang w:val="ru-RU"/>
              </w:rPr>
            </w:pPr>
            <w:r>
              <w:rPr>
                <w:lang w:val="ru-RU"/>
              </w:rPr>
              <w:t>14</w:t>
            </w:r>
          </w:p>
        </w:tc>
      </w:tr>
      <w:tr w:rsidR="0074379C" w:rsidTr="0074379C">
        <w:tc>
          <w:tcPr>
            <w:tcW w:w="2811" w:type="dxa"/>
          </w:tcPr>
          <w:p w:rsidR="0074379C" w:rsidRPr="00586B42" w:rsidRDefault="0074379C" w:rsidP="00426A85">
            <w:pPr>
              <w:rPr>
                <w:lang w:val="en-US"/>
              </w:rPr>
            </w:pPr>
            <w:r>
              <w:rPr>
                <w:lang w:val="en-US"/>
              </w:rPr>
              <w:t>Emotional Security</w:t>
            </w:r>
          </w:p>
        </w:tc>
        <w:tc>
          <w:tcPr>
            <w:tcW w:w="2407" w:type="dxa"/>
          </w:tcPr>
          <w:p w:rsidR="0074379C" w:rsidRPr="00586B42" w:rsidRDefault="0074379C" w:rsidP="00426A85">
            <w:pPr>
              <w:rPr>
                <w:lang w:val="en-US"/>
              </w:rPr>
            </w:pPr>
            <w:r>
              <w:rPr>
                <w:lang w:val="en-US"/>
              </w:rPr>
              <w:t>PS7777</w:t>
            </w:r>
          </w:p>
        </w:tc>
        <w:tc>
          <w:tcPr>
            <w:tcW w:w="2407" w:type="dxa"/>
          </w:tcPr>
          <w:p w:rsidR="0074379C" w:rsidRDefault="0074379C" w:rsidP="00426A85">
            <w:pPr>
              <w:rPr>
                <w:lang w:val="ru-RU"/>
              </w:rPr>
            </w:pPr>
            <w:r>
              <w:rPr>
                <w:lang w:val="ru-RU"/>
              </w:rPr>
              <w:t>14</w:t>
            </w:r>
          </w:p>
        </w:tc>
      </w:tr>
    </w:tbl>
    <w:p w:rsidR="0074379C" w:rsidRDefault="0074379C" w:rsidP="00784156">
      <w:pPr>
        <w:rPr>
          <w:lang w:val="ru-RU"/>
        </w:rPr>
      </w:pPr>
    </w:p>
    <w:p w:rsidR="0074379C" w:rsidRDefault="0074379C" w:rsidP="00784156">
      <w:pPr>
        <w:rPr>
          <w:lang w:val="ru-RU"/>
        </w:rPr>
      </w:pPr>
      <w:r>
        <w:rPr>
          <w:lang w:val="ru-RU"/>
        </w:rPr>
        <w:t xml:space="preserve">Теперь получилось естественное объединение, так как столбец </w:t>
      </w:r>
      <w:r w:rsidR="000A39A4">
        <w:rPr>
          <w:i/>
          <w:lang w:val="en-US"/>
        </w:rPr>
        <w:t>title</w:t>
      </w:r>
      <w:r w:rsidR="000A39A4" w:rsidRPr="000A39A4">
        <w:rPr>
          <w:i/>
          <w:lang w:val="ru-RU"/>
        </w:rPr>
        <w:t>_</w:t>
      </w:r>
      <w:r w:rsidR="000A39A4">
        <w:rPr>
          <w:i/>
          <w:lang w:val="en-US"/>
        </w:rPr>
        <w:t>id</w:t>
      </w:r>
      <w:r w:rsidR="000A39A4">
        <w:rPr>
          <w:lang w:val="ru-RU"/>
        </w:rPr>
        <w:t xml:space="preserve"> не появляется в результатах дважды.</w:t>
      </w:r>
      <w:r w:rsidR="003D23CE">
        <w:rPr>
          <w:lang w:val="ru-RU"/>
        </w:rPr>
        <w:t xml:space="preserve"> Не имеет значения, из какой таблицы включается столбец </w:t>
      </w:r>
      <w:r w:rsidR="003D23CE">
        <w:rPr>
          <w:i/>
          <w:lang w:val="en-US"/>
        </w:rPr>
        <w:t>title</w:t>
      </w:r>
      <w:r w:rsidR="003D23CE" w:rsidRPr="003D23CE">
        <w:rPr>
          <w:i/>
          <w:lang w:val="ru-RU"/>
        </w:rPr>
        <w:t>_</w:t>
      </w:r>
      <w:r w:rsidR="003D23CE">
        <w:rPr>
          <w:i/>
          <w:lang w:val="en-US"/>
        </w:rPr>
        <w:t>id</w:t>
      </w:r>
      <w:r w:rsidR="003D23CE">
        <w:rPr>
          <w:lang w:val="ru-RU"/>
        </w:rPr>
        <w:t>, однако в списке выбора необходимо указать его принадлежность определенной таблице.</w:t>
      </w:r>
    </w:p>
    <w:p w:rsidR="003D23CE" w:rsidRDefault="003D23CE" w:rsidP="003D23CE">
      <w:pPr>
        <w:pStyle w:val="3"/>
        <w:rPr>
          <w:lang w:val="ru-RU"/>
        </w:rPr>
      </w:pPr>
      <w:r>
        <w:rPr>
          <w:lang w:val="ru-RU"/>
        </w:rPr>
        <w:t>Объединения, не основанные на равенствах</w:t>
      </w:r>
    </w:p>
    <w:p w:rsidR="003D23CE" w:rsidRDefault="00426A85" w:rsidP="003D23CE">
      <w:pPr>
        <w:rPr>
          <w:lang w:val="ru-RU"/>
        </w:rPr>
      </w:pPr>
      <w:r>
        <w:rPr>
          <w:lang w:val="ru-RU"/>
        </w:rPr>
        <w:t>Объединения, не основанные на равенствах, могут быть описаны в терминах используемых в них условий, например, "объединение меньше чем", "объединение больше чем" и т.д. В следующем примере объединения типа меньше чем находятся все заказы, отправленные после получения денег:</w:t>
      </w:r>
    </w:p>
    <w:p w:rsidR="0046737C" w:rsidRDefault="0046737C" w:rsidP="0046737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sonum</w:t>
      </w:r>
      <w:r>
        <w:rPr>
          <w:rFonts w:ascii="Courier New" w:hAnsi="Courier New" w:cs="Courier New"/>
          <w:noProof/>
          <w:color w:val="808080"/>
          <w:sz w:val="20"/>
          <w:szCs w:val="20"/>
        </w:rPr>
        <w:t>,</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stor_id</w:t>
      </w:r>
      <w:r>
        <w:rPr>
          <w:rFonts w:ascii="Courier New" w:hAnsi="Courier New" w:cs="Courier New"/>
          <w:noProof/>
          <w:color w:val="808080"/>
          <w:sz w:val="20"/>
          <w:szCs w:val="20"/>
        </w:rPr>
        <w:t>,</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sdate</w:t>
      </w:r>
      <w:r>
        <w:rPr>
          <w:rFonts w:ascii="Courier New" w:hAnsi="Courier New" w:cs="Courier New"/>
          <w:noProof/>
          <w:color w:val="808080"/>
          <w:sz w:val="20"/>
          <w:szCs w:val="20"/>
        </w:rPr>
        <w:t>,</w:t>
      </w:r>
      <w:r>
        <w:rPr>
          <w:rFonts w:ascii="Courier New" w:hAnsi="Courier New" w:cs="Courier New"/>
          <w:noProof/>
          <w:sz w:val="20"/>
          <w:szCs w:val="20"/>
        </w:rPr>
        <w:t xml:space="preserve"> sd</w:t>
      </w:r>
      <w:r>
        <w:rPr>
          <w:rFonts w:ascii="Courier New" w:hAnsi="Courier New" w:cs="Courier New"/>
          <w:noProof/>
          <w:color w:val="808080"/>
          <w:sz w:val="20"/>
          <w:szCs w:val="20"/>
        </w:rPr>
        <w:t>.</w:t>
      </w:r>
      <w:r>
        <w:rPr>
          <w:rFonts w:ascii="Courier New" w:hAnsi="Courier New" w:cs="Courier New"/>
          <w:noProof/>
          <w:sz w:val="20"/>
          <w:szCs w:val="20"/>
        </w:rPr>
        <w:t>date_shipped</w:t>
      </w:r>
    </w:p>
    <w:p w:rsidR="0046737C" w:rsidRDefault="0046737C" w:rsidP="0046737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sales s</w:t>
      </w:r>
      <w:r>
        <w:rPr>
          <w:rFonts w:ascii="Courier New" w:hAnsi="Courier New" w:cs="Courier New"/>
          <w:noProof/>
          <w:color w:val="808080"/>
          <w:sz w:val="20"/>
          <w:szCs w:val="20"/>
        </w:rPr>
        <w:t>,</w:t>
      </w:r>
      <w:r>
        <w:rPr>
          <w:rFonts w:ascii="Courier New" w:hAnsi="Courier New" w:cs="Courier New"/>
          <w:noProof/>
          <w:sz w:val="20"/>
          <w:szCs w:val="20"/>
        </w:rPr>
        <w:t xml:space="preserve"> salesdetails sd</w:t>
      </w:r>
    </w:p>
    <w:p w:rsidR="0046737C" w:rsidRDefault="0046737C" w:rsidP="0046737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 xml:space="preserve">sdate </w:t>
      </w:r>
      <w:r>
        <w:rPr>
          <w:rFonts w:ascii="Courier New" w:hAnsi="Courier New" w:cs="Courier New"/>
          <w:noProof/>
          <w:color w:val="808080"/>
          <w:sz w:val="20"/>
          <w:szCs w:val="20"/>
        </w:rPr>
        <w:t>&lt;</w:t>
      </w:r>
      <w:r>
        <w:rPr>
          <w:rFonts w:ascii="Courier New" w:hAnsi="Courier New" w:cs="Courier New"/>
          <w:noProof/>
          <w:sz w:val="20"/>
          <w:szCs w:val="20"/>
        </w:rPr>
        <w:t xml:space="preserve"> sd</w:t>
      </w:r>
      <w:r>
        <w:rPr>
          <w:rFonts w:ascii="Courier New" w:hAnsi="Courier New" w:cs="Courier New"/>
          <w:noProof/>
          <w:color w:val="808080"/>
          <w:sz w:val="20"/>
          <w:szCs w:val="20"/>
        </w:rPr>
        <w:t>.</w:t>
      </w:r>
      <w:r>
        <w:rPr>
          <w:rFonts w:ascii="Courier New" w:hAnsi="Courier New" w:cs="Courier New"/>
          <w:noProof/>
          <w:sz w:val="20"/>
          <w:szCs w:val="20"/>
        </w:rPr>
        <w:t>date_shipped</w:t>
      </w:r>
    </w:p>
    <w:p w:rsidR="00426A85" w:rsidRPr="0046737C" w:rsidRDefault="0046737C" w:rsidP="0046737C">
      <w:pPr>
        <w:rPr>
          <w:lang w:val="en-US"/>
        </w:rPr>
      </w:pPr>
      <w:r>
        <w:rPr>
          <w:rFonts w:ascii="Courier New" w:hAnsi="Courier New" w:cs="Courier New"/>
          <w:noProof/>
          <w:color w:val="808080"/>
          <w:sz w:val="20"/>
          <w:szCs w:val="20"/>
        </w:rPr>
        <w:t>AND</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 xml:space="preserve">sonum </w:t>
      </w:r>
      <w:r>
        <w:rPr>
          <w:rFonts w:ascii="Courier New" w:hAnsi="Courier New" w:cs="Courier New"/>
          <w:noProof/>
          <w:color w:val="808080"/>
          <w:sz w:val="20"/>
          <w:szCs w:val="20"/>
        </w:rPr>
        <w:t>=</w:t>
      </w:r>
      <w:r>
        <w:rPr>
          <w:rFonts w:ascii="Courier New" w:hAnsi="Courier New" w:cs="Courier New"/>
          <w:noProof/>
          <w:sz w:val="20"/>
          <w:szCs w:val="20"/>
        </w:rPr>
        <w:t xml:space="preserve"> sd</w:t>
      </w:r>
      <w:r>
        <w:rPr>
          <w:rFonts w:ascii="Courier New" w:hAnsi="Courier New" w:cs="Courier New"/>
          <w:noProof/>
          <w:color w:val="808080"/>
          <w:sz w:val="20"/>
          <w:szCs w:val="20"/>
        </w:rPr>
        <w:t>.</w:t>
      </w:r>
      <w:r>
        <w:rPr>
          <w:rFonts w:ascii="Courier New" w:hAnsi="Courier New" w:cs="Courier New"/>
          <w:noProof/>
          <w:sz w:val="20"/>
          <w:szCs w:val="20"/>
        </w:rPr>
        <w:t>sonum</w:t>
      </w:r>
    </w:p>
    <w:p w:rsidR="00426A85" w:rsidRDefault="0046737C" w:rsidP="003D23CE">
      <w:pPr>
        <w:rPr>
          <w:lang w:val="ru-RU"/>
        </w:rPr>
      </w:pPr>
      <w:r>
        <w:rPr>
          <w:lang w:val="ru-RU"/>
        </w:rPr>
        <w:t>Результат:</w:t>
      </w:r>
    </w:p>
    <w:tbl>
      <w:tblPr>
        <w:tblStyle w:val="a4"/>
        <w:tblW w:w="0" w:type="auto"/>
        <w:tblLook w:val="04A0" w:firstRow="1" w:lastRow="0" w:firstColumn="1" w:lastColumn="0" w:noHBand="0" w:noVBand="1"/>
      </w:tblPr>
      <w:tblGrid>
        <w:gridCol w:w="2407"/>
        <w:gridCol w:w="2407"/>
        <w:gridCol w:w="2407"/>
        <w:gridCol w:w="2408"/>
      </w:tblGrid>
      <w:tr w:rsidR="00B619C8" w:rsidTr="00B619C8">
        <w:tc>
          <w:tcPr>
            <w:tcW w:w="2407" w:type="dxa"/>
          </w:tcPr>
          <w:p w:rsidR="00B619C8" w:rsidRPr="00F266B5" w:rsidRDefault="00F266B5" w:rsidP="003D23CE">
            <w:pPr>
              <w:rPr>
                <w:b/>
                <w:lang w:val="en-US"/>
              </w:rPr>
            </w:pPr>
            <w:r>
              <w:rPr>
                <w:b/>
                <w:lang w:val="en-US"/>
              </w:rPr>
              <w:lastRenderedPageBreak/>
              <w:t>sonum</w:t>
            </w:r>
          </w:p>
        </w:tc>
        <w:tc>
          <w:tcPr>
            <w:tcW w:w="2407" w:type="dxa"/>
          </w:tcPr>
          <w:p w:rsidR="00B619C8" w:rsidRPr="00F266B5" w:rsidRDefault="00F266B5" w:rsidP="003D23CE">
            <w:pPr>
              <w:rPr>
                <w:b/>
                <w:lang w:val="en-US"/>
              </w:rPr>
            </w:pPr>
            <w:r>
              <w:rPr>
                <w:b/>
                <w:lang w:val="en-US"/>
              </w:rPr>
              <w:t>stor_id</w:t>
            </w:r>
          </w:p>
        </w:tc>
        <w:tc>
          <w:tcPr>
            <w:tcW w:w="2407" w:type="dxa"/>
          </w:tcPr>
          <w:p w:rsidR="00B619C8" w:rsidRPr="00F266B5" w:rsidRDefault="00F266B5" w:rsidP="003D23CE">
            <w:pPr>
              <w:rPr>
                <w:b/>
                <w:lang w:val="en-US"/>
              </w:rPr>
            </w:pPr>
            <w:r>
              <w:rPr>
                <w:b/>
                <w:lang w:val="en-US"/>
              </w:rPr>
              <w:t>sdate</w:t>
            </w:r>
          </w:p>
        </w:tc>
        <w:tc>
          <w:tcPr>
            <w:tcW w:w="2408" w:type="dxa"/>
          </w:tcPr>
          <w:p w:rsidR="00B619C8" w:rsidRPr="00F266B5" w:rsidRDefault="00F266B5" w:rsidP="003D23CE">
            <w:pPr>
              <w:rPr>
                <w:b/>
                <w:lang w:val="en-US"/>
              </w:rPr>
            </w:pPr>
            <w:r>
              <w:rPr>
                <w:b/>
                <w:lang w:val="en-US"/>
              </w:rPr>
              <w:t>date_shipped</w:t>
            </w:r>
          </w:p>
        </w:tc>
      </w:tr>
      <w:tr w:rsidR="00B619C8" w:rsidTr="00B619C8">
        <w:tc>
          <w:tcPr>
            <w:tcW w:w="2407" w:type="dxa"/>
          </w:tcPr>
          <w:p w:rsidR="00B619C8" w:rsidRDefault="002D1BCB" w:rsidP="003D23CE">
            <w:pPr>
              <w:rPr>
                <w:lang w:val="en-US"/>
              </w:rPr>
            </w:pPr>
            <w:r>
              <w:rPr>
                <w:lang w:val="en-US"/>
              </w:rPr>
              <w:t>1</w:t>
            </w:r>
          </w:p>
        </w:tc>
        <w:tc>
          <w:tcPr>
            <w:tcW w:w="2407" w:type="dxa"/>
          </w:tcPr>
          <w:p w:rsidR="00B619C8" w:rsidRDefault="002D1BCB" w:rsidP="003D23CE">
            <w:pPr>
              <w:rPr>
                <w:lang w:val="en-US"/>
              </w:rPr>
            </w:pPr>
            <w:r>
              <w:rPr>
                <w:lang w:val="en-US"/>
              </w:rPr>
              <w:t>7066</w:t>
            </w:r>
          </w:p>
        </w:tc>
        <w:tc>
          <w:tcPr>
            <w:tcW w:w="2407" w:type="dxa"/>
          </w:tcPr>
          <w:p w:rsidR="00B619C8" w:rsidRDefault="002D1BCB" w:rsidP="003D23CE">
            <w:pPr>
              <w:rPr>
                <w:lang w:val="en-US"/>
              </w:rPr>
            </w:pPr>
            <w:r>
              <w:rPr>
                <w:lang w:val="en-US"/>
              </w:rPr>
              <w:t>13.09.85</w:t>
            </w:r>
          </w:p>
        </w:tc>
        <w:tc>
          <w:tcPr>
            <w:tcW w:w="2408" w:type="dxa"/>
          </w:tcPr>
          <w:p w:rsidR="00B619C8" w:rsidRDefault="00F76A4F" w:rsidP="003D23CE">
            <w:pPr>
              <w:rPr>
                <w:lang w:val="en-US"/>
              </w:rPr>
            </w:pPr>
            <w:r>
              <w:rPr>
                <w:lang w:val="en-US"/>
              </w:rPr>
              <w:t>15.09.85</w:t>
            </w:r>
          </w:p>
        </w:tc>
      </w:tr>
      <w:tr w:rsidR="00B619C8" w:rsidTr="00B619C8">
        <w:tc>
          <w:tcPr>
            <w:tcW w:w="2407" w:type="dxa"/>
          </w:tcPr>
          <w:p w:rsidR="00B619C8" w:rsidRDefault="002D1BCB" w:rsidP="003D23CE">
            <w:pPr>
              <w:rPr>
                <w:lang w:val="en-US"/>
              </w:rPr>
            </w:pPr>
            <w:r>
              <w:rPr>
                <w:lang w:val="en-US"/>
              </w:rPr>
              <w:t>2</w:t>
            </w:r>
          </w:p>
        </w:tc>
        <w:tc>
          <w:tcPr>
            <w:tcW w:w="2407" w:type="dxa"/>
          </w:tcPr>
          <w:p w:rsidR="00B619C8" w:rsidRDefault="002D1BCB" w:rsidP="003D23CE">
            <w:pPr>
              <w:rPr>
                <w:lang w:val="en-US"/>
              </w:rPr>
            </w:pPr>
            <w:r>
              <w:rPr>
                <w:lang w:val="en-US"/>
              </w:rPr>
              <w:t>7067</w:t>
            </w:r>
          </w:p>
        </w:tc>
        <w:tc>
          <w:tcPr>
            <w:tcW w:w="2407" w:type="dxa"/>
          </w:tcPr>
          <w:p w:rsidR="00B619C8" w:rsidRDefault="002D1BCB" w:rsidP="003D23CE">
            <w:pPr>
              <w:rPr>
                <w:lang w:val="en-US"/>
              </w:rPr>
            </w:pPr>
            <w:r>
              <w:rPr>
                <w:lang w:val="en-US"/>
              </w:rPr>
              <w:t>14.09.85</w:t>
            </w:r>
          </w:p>
        </w:tc>
        <w:tc>
          <w:tcPr>
            <w:tcW w:w="2408" w:type="dxa"/>
          </w:tcPr>
          <w:p w:rsidR="00B619C8" w:rsidRDefault="006C61DF" w:rsidP="003D23CE">
            <w:pPr>
              <w:rPr>
                <w:lang w:val="en-US"/>
              </w:rPr>
            </w:pPr>
            <w:r>
              <w:rPr>
                <w:lang w:val="en-US"/>
              </w:rPr>
              <w:t>15.09.85</w:t>
            </w:r>
          </w:p>
        </w:tc>
      </w:tr>
      <w:tr w:rsidR="00B619C8" w:rsidTr="00B619C8">
        <w:tc>
          <w:tcPr>
            <w:tcW w:w="2407" w:type="dxa"/>
          </w:tcPr>
          <w:p w:rsidR="00B619C8" w:rsidRDefault="002D1BCB" w:rsidP="003D23CE">
            <w:pPr>
              <w:rPr>
                <w:lang w:val="en-US"/>
              </w:rPr>
            </w:pPr>
            <w:r>
              <w:rPr>
                <w:lang w:val="en-US"/>
              </w:rPr>
              <w:t>3</w:t>
            </w:r>
          </w:p>
        </w:tc>
        <w:tc>
          <w:tcPr>
            <w:tcW w:w="2407" w:type="dxa"/>
          </w:tcPr>
          <w:p w:rsidR="00B619C8" w:rsidRDefault="002D1BCB" w:rsidP="003D23CE">
            <w:pPr>
              <w:rPr>
                <w:lang w:val="en-US"/>
              </w:rPr>
            </w:pPr>
            <w:r>
              <w:rPr>
                <w:lang w:val="en-US"/>
              </w:rPr>
              <w:t>7131</w:t>
            </w:r>
          </w:p>
        </w:tc>
        <w:tc>
          <w:tcPr>
            <w:tcW w:w="2407" w:type="dxa"/>
          </w:tcPr>
          <w:p w:rsidR="00B619C8" w:rsidRDefault="002D1BCB" w:rsidP="003D23CE">
            <w:pPr>
              <w:rPr>
                <w:lang w:val="en-US"/>
              </w:rPr>
            </w:pPr>
            <w:r>
              <w:rPr>
                <w:lang w:val="en-US"/>
              </w:rPr>
              <w:t>14.09.85</w:t>
            </w:r>
          </w:p>
        </w:tc>
        <w:tc>
          <w:tcPr>
            <w:tcW w:w="2408" w:type="dxa"/>
          </w:tcPr>
          <w:p w:rsidR="00B619C8" w:rsidRDefault="006C61DF" w:rsidP="003D23CE">
            <w:pPr>
              <w:rPr>
                <w:lang w:val="en-US"/>
              </w:rPr>
            </w:pPr>
            <w:r>
              <w:rPr>
                <w:lang w:val="en-US"/>
              </w:rPr>
              <w:t>18.09.85</w:t>
            </w:r>
          </w:p>
        </w:tc>
      </w:tr>
      <w:tr w:rsidR="00B619C8" w:rsidTr="00B619C8">
        <w:tc>
          <w:tcPr>
            <w:tcW w:w="2407" w:type="dxa"/>
          </w:tcPr>
          <w:p w:rsidR="00B619C8" w:rsidRDefault="002D1BCB" w:rsidP="003D23CE">
            <w:pPr>
              <w:rPr>
                <w:lang w:val="en-US"/>
              </w:rPr>
            </w:pPr>
            <w:r>
              <w:rPr>
                <w:lang w:val="en-US"/>
              </w:rPr>
              <w:t>4</w:t>
            </w:r>
          </w:p>
        </w:tc>
        <w:tc>
          <w:tcPr>
            <w:tcW w:w="2407" w:type="dxa"/>
          </w:tcPr>
          <w:p w:rsidR="00B619C8" w:rsidRDefault="002D1BCB" w:rsidP="003D23CE">
            <w:pPr>
              <w:rPr>
                <w:lang w:val="en-US"/>
              </w:rPr>
            </w:pPr>
            <w:r>
              <w:rPr>
                <w:lang w:val="en-US"/>
              </w:rPr>
              <w:t>7131</w:t>
            </w:r>
          </w:p>
        </w:tc>
        <w:tc>
          <w:tcPr>
            <w:tcW w:w="2407" w:type="dxa"/>
          </w:tcPr>
          <w:p w:rsidR="00B619C8" w:rsidRDefault="002D1BCB" w:rsidP="003D23CE">
            <w:pPr>
              <w:rPr>
                <w:lang w:val="en-US"/>
              </w:rPr>
            </w:pPr>
            <w:r>
              <w:rPr>
                <w:lang w:val="en-US"/>
              </w:rPr>
              <w:t>14.09.85</w:t>
            </w:r>
          </w:p>
        </w:tc>
        <w:tc>
          <w:tcPr>
            <w:tcW w:w="2408" w:type="dxa"/>
          </w:tcPr>
          <w:p w:rsidR="00B619C8" w:rsidRDefault="006C61DF" w:rsidP="003D23CE">
            <w:pPr>
              <w:rPr>
                <w:lang w:val="en-US"/>
              </w:rPr>
            </w:pPr>
            <w:r>
              <w:rPr>
                <w:lang w:val="en-US"/>
              </w:rPr>
              <w:t>18.09.85</w:t>
            </w:r>
          </w:p>
        </w:tc>
      </w:tr>
      <w:tr w:rsidR="00B619C8" w:rsidTr="00B619C8">
        <w:tc>
          <w:tcPr>
            <w:tcW w:w="2407" w:type="dxa"/>
          </w:tcPr>
          <w:p w:rsidR="00B619C8" w:rsidRDefault="002D1BCB" w:rsidP="003D23CE">
            <w:pPr>
              <w:rPr>
                <w:lang w:val="en-US"/>
              </w:rPr>
            </w:pPr>
            <w:r>
              <w:rPr>
                <w:lang w:val="en-US"/>
              </w:rPr>
              <w:t>6</w:t>
            </w:r>
          </w:p>
        </w:tc>
        <w:tc>
          <w:tcPr>
            <w:tcW w:w="2407" w:type="dxa"/>
          </w:tcPr>
          <w:p w:rsidR="00B619C8" w:rsidRDefault="002D1BCB" w:rsidP="003D23CE">
            <w:pPr>
              <w:rPr>
                <w:lang w:val="en-US"/>
              </w:rPr>
            </w:pPr>
            <w:r>
              <w:rPr>
                <w:lang w:val="en-US"/>
              </w:rPr>
              <w:t>8042</w:t>
            </w:r>
          </w:p>
        </w:tc>
        <w:tc>
          <w:tcPr>
            <w:tcW w:w="2407" w:type="dxa"/>
          </w:tcPr>
          <w:p w:rsidR="00B619C8" w:rsidRDefault="002D1BCB" w:rsidP="003D23CE">
            <w:pPr>
              <w:rPr>
                <w:lang w:val="en-US"/>
              </w:rPr>
            </w:pPr>
            <w:r>
              <w:rPr>
                <w:lang w:val="en-US"/>
              </w:rPr>
              <w:t>14.09.85</w:t>
            </w:r>
          </w:p>
        </w:tc>
        <w:tc>
          <w:tcPr>
            <w:tcW w:w="2408" w:type="dxa"/>
          </w:tcPr>
          <w:p w:rsidR="00B619C8" w:rsidRDefault="006C61DF" w:rsidP="003D23CE">
            <w:pPr>
              <w:rPr>
                <w:lang w:val="en-US"/>
              </w:rPr>
            </w:pPr>
            <w:r>
              <w:rPr>
                <w:lang w:val="en-US"/>
              </w:rPr>
              <w:t>22.09.85</w:t>
            </w:r>
          </w:p>
        </w:tc>
      </w:tr>
      <w:tr w:rsidR="00B619C8" w:rsidTr="00B619C8">
        <w:tc>
          <w:tcPr>
            <w:tcW w:w="2407" w:type="dxa"/>
          </w:tcPr>
          <w:p w:rsidR="00B619C8" w:rsidRDefault="002D1BCB" w:rsidP="003D23CE">
            <w:pPr>
              <w:rPr>
                <w:lang w:val="en-US"/>
              </w:rPr>
            </w:pPr>
            <w:r>
              <w:rPr>
                <w:lang w:val="en-US"/>
              </w:rPr>
              <w:t>7</w:t>
            </w:r>
          </w:p>
        </w:tc>
        <w:tc>
          <w:tcPr>
            <w:tcW w:w="2407" w:type="dxa"/>
          </w:tcPr>
          <w:p w:rsidR="00B619C8" w:rsidRDefault="002D1BCB" w:rsidP="003D23CE">
            <w:pPr>
              <w:rPr>
                <w:lang w:val="en-US"/>
              </w:rPr>
            </w:pPr>
            <w:r>
              <w:rPr>
                <w:lang w:val="en-US"/>
              </w:rPr>
              <w:t>6380</w:t>
            </w:r>
          </w:p>
        </w:tc>
        <w:tc>
          <w:tcPr>
            <w:tcW w:w="2407" w:type="dxa"/>
          </w:tcPr>
          <w:p w:rsidR="00B619C8" w:rsidRDefault="002D1BCB" w:rsidP="003D23CE">
            <w:pPr>
              <w:rPr>
                <w:lang w:val="en-US"/>
              </w:rPr>
            </w:pPr>
            <w:r>
              <w:rPr>
                <w:lang w:val="en-US"/>
              </w:rPr>
              <w:t>13.09.85</w:t>
            </w:r>
          </w:p>
        </w:tc>
        <w:tc>
          <w:tcPr>
            <w:tcW w:w="2408" w:type="dxa"/>
          </w:tcPr>
          <w:p w:rsidR="00B619C8" w:rsidRDefault="006C61DF" w:rsidP="003D23CE">
            <w:pPr>
              <w:rPr>
                <w:lang w:val="en-US"/>
              </w:rPr>
            </w:pPr>
            <w:r>
              <w:rPr>
                <w:lang w:val="en-US"/>
              </w:rPr>
              <w:t>20.09.85</w:t>
            </w:r>
          </w:p>
        </w:tc>
      </w:tr>
      <w:tr w:rsidR="00B619C8" w:rsidTr="00B619C8">
        <w:tc>
          <w:tcPr>
            <w:tcW w:w="2407" w:type="dxa"/>
          </w:tcPr>
          <w:p w:rsidR="00B619C8" w:rsidRDefault="002D1BCB" w:rsidP="003D23CE">
            <w:pPr>
              <w:rPr>
                <w:lang w:val="en-US"/>
              </w:rPr>
            </w:pPr>
            <w:r>
              <w:rPr>
                <w:lang w:val="en-US"/>
              </w:rPr>
              <w:t>9</w:t>
            </w:r>
          </w:p>
        </w:tc>
        <w:tc>
          <w:tcPr>
            <w:tcW w:w="2407" w:type="dxa"/>
          </w:tcPr>
          <w:p w:rsidR="00B619C8" w:rsidRDefault="002D1BCB" w:rsidP="003D23CE">
            <w:pPr>
              <w:rPr>
                <w:lang w:val="en-US"/>
              </w:rPr>
            </w:pPr>
            <w:r>
              <w:rPr>
                <w:lang w:val="en-US"/>
              </w:rPr>
              <w:t>8042</w:t>
            </w:r>
          </w:p>
        </w:tc>
        <w:tc>
          <w:tcPr>
            <w:tcW w:w="2407" w:type="dxa"/>
          </w:tcPr>
          <w:p w:rsidR="00B619C8" w:rsidRDefault="002D1BCB" w:rsidP="003D23CE">
            <w:pPr>
              <w:rPr>
                <w:lang w:val="en-US"/>
              </w:rPr>
            </w:pPr>
            <w:r>
              <w:rPr>
                <w:lang w:val="en-US"/>
              </w:rPr>
              <w:t>11.03.88</w:t>
            </w:r>
          </w:p>
        </w:tc>
        <w:tc>
          <w:tcPr>
            <w:tcW w:w="2408" w:type="dxa"/>
          </w:tcPr>
          <w:p w:rsidR="00B619C8" w:rsidRDefault="006C61DF" w:rsidP="003D23CE">
            <w:pPr>
              <w:rPr>
                <w:lang w:val="en-US"/>
              </w:rPr>
            </w:pPr>
            <w:r>
              <w:rPr>
                <w:lang w:val="en-US"/>
              </w:rPr>
              <w:t>28.03.88</w:t>
            </w:r>
          </w:p>
        </w:tc>
      </w:tr>
    </w:tbl>
    <w:p w:rsidR="0046737C" w:rsidRDefault="0046737C" w:rsidP="003D23CE">
      <w:pPr>
        <w:rPr>
          <w:lang w:val="en-US"/>
        </w:rPr>
      </w:pPr>
    </w:p>
    <w:p w:rsidR="00D55BD7" w:rsidRDefault="006C61DF" w:rsidP="003D23CE">
      <w:pPr>
        <w:rPr>
          <w:lang w:val="ru-RU"/>
        </w:rPr>
      </w:pPr>
      <w:r>
        <w:rPr>
          <w:lang w:val="ru-RU"/>
        </w:rPr>
        <w:t xml:space="preserve">В следующем примере по столбцу </w:t>
      </w:r>
      <w:r>
        <w:rPr>
          <w:i/>
          <w:lang w:val="en-US"/>
        </w:rPr>
        <w:t>title</w:t>
      </w:r>
      <w:r w:rsidRPr="006C61DF">
        <w:rPr>
          <w:i/>
          <w:lang w:val="ru-RU"/>
        </w:rPr>
        <w:t>_</w:t>
      </w:r>
      <w:r>
        <w:rPr>
          <w:i/>
          <w:lang w:val="en-US"/>
        </w:rPr>
        <w:t>id</w:t>
      </w:r>
      <w:r w:rsidR="00143418">
        <w:rPr>
          <w:lang w:val="ru-RU"/>
        </w:rPr>
        <w:t xml:space="preserve"> объединяются таблицы </w:t>
      </w:r>
      <w:r w:rsidR="00143418">
        <w:rPr>
          <w:i/>
          <w:lang w:val="en-US"/>
        </w:rPr>
        <w:t>titles</w:t>
      </w:r>
      <w:r w:rsidR="00143418" w:rsidRPr="00143418">
        <w:rPr>
          <w:lang w:val="ru-RU"/>
        </w:rPr>
        <w:t xml:space="preserve"> </w:t>
      </w:r>
      <w:r w:rsidR="00143418">
        <w:rPr>
          <w:lang w:val="ru-RU"/>
        </w:rPr>
        <w:t xml:space="preserve">и </w:t>
      </w:r>
      <w:r w:rsidR="00143418">
        <w:rPr>
          <w:i/>
          <w:lang w:val="en-US"/>
        </w:rPr>
        <w:t>roysched</w:t>
      </w:r>
      <w:r w:rsidR="00143418" w:rsidRPr="00143418">
        <w:rPr>
          <w:lang w:val="ru-RU"/>
        </w:rPr>
        <w:t>:</w:t>
      </w:r>
    </w:p>
    <w:p w:rsidR="00D373C8" w:rsidRDefault="00D373C8" w:rsidP="00D373C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title_id</w:t>
      </w:r>
      <w:r>
        <w:rPr>
          <w:rFonts w:ascii="Courier New" w:hAnsi="Courier New" w:cs="Courier New"/>
          <w:noProof/>
          <w:color w:val="808080"/>
          <w:sz w:val="20"/>
          <w:szCs w:val="20"/>
        </w:rPr>
        <w:t>,</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ytd_sales</w:t>
      </w:r>
      <w:r>
        <w:rPr>
          <w:rFonts w:ascii="Courier New" w:hAnsi="Courier New" w:cs="Courier New"/>
          <w:noProof/>
          <w:color w:val="808080"/>
          <w:sz w:val="20"/>
          <w:szCs w:val="20"/>
        </w:rPr>
        <w:t>,</w:t>
      </w:r>
      <w:r>
        <w:rPr>
          <w:rFonts w:ascii="Courier New" w:hAnsi="Courier New" w:cs="Courier New"/>
          <w:noProof/>
          <w:sz w:val="20"/>
          <w:szCs w:val="20"/>
        </w:rPr>
        <w:t xml:space="preserve"> r</w:t>
      </w:r>
      <w:r>
        <w:rPr>
          <w:rFonts w:ascii="Courier New" w:hAnsi="Courier New" w:cs="Courier New"/>
          <w:noProof/>
          <w:color w:val="808080"/>
          <w:sz w:val="20"/>
          <w:szCs w:val="20"/>
        </w:rPr>
        <w:t>.</w:t>
      </w:r>
      <w:r>
        <w:rPr>
          <w:rFonts w:ascii="Courier New" w:hAnsi="Courier New" w:cs="Courier New"/>
          <w:noProof/>
          <w:sz w:val="20"/>
          <w:szCs w:val="20"/>
        </w:rPr>
        <w:t>royalty</w:t>
      </w:r>
    </w:p>
    <w:p w:rsidR="00D373C8" w:rsidRDefault="00D373C8" w:rsidP="00D373C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 t</w:t>
      </w:r>
      <w:r>
        <w:rPr>
          <w:rFonts w:ascii="Courier New" w:hAnsi="Courier New" w:cs="Courier New"/>
          <w:noProof/>
          <w:color w:val="808080"/>
          <w:sz w:val="20"/>
          <w:szCs w:val="20"/>
        </w:rPr>
        <w:t>,</w:t>
      </w:r>
      <w:r>
        <w:rPr>
          <w:rFonts w:ascii="Courier New" w:hAnsi="Courier New" w:cs="Courier New"/>
          <w:noProof/>
          <w:sz w:val="20"/>
          <w:szCs w:val="20"/>
        </w:rPr>
        <w:t xml:space="preserve"> roysched r</w:t>
      </w:r>
    </w:p>
    <w:p w:rsidR="00D373C8" w:rsidRDefault="00D373C8" w:rsidP="00D373C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 xml:space="preserve">title_id </w:t>
      </w:r>
      <w:r>
        <w:rPr>
          <w:rFonts w:ascii="Courier New" w:hAnsi="Courier New" w:cs="Courier New"/>
          <w:noProof/>
          <w:color w:val="808080"/>
          <w:sz w:val="20"/>
          <w:szCs w:val="20"/>
        </w:rPr>
        <w:t>=</w:t>
      </w:r>
      <w:r>
        <w:rPr>
          <w:rFonts w:ascii="Courier New" w:hAnsi="Courier New" w:cs="Courier New"/>
          <w:noProof/>
          <w:sz w:val="20"/>
          <w:szCs w:val="20"/>
        </w:rPr>
        <w:t xml:space="preserve"> r</w:t>
      </w:r>
      <w:r>
        <w:rPr>
          <w:rFonts w:ascii="Courier New" w:hAnsi="Courier New" w:cs="Courier New"/>
          <w:noProof/>
          <w:color w:val="808080"/>
          <w:sz w:val="20"/>
          <w:szCs w:val="20"/>
        </w:rPr>
        <w:t>.</w:t>
      </w:r>
      <w:r>
        <w:rPr>
          <w:rFonts w:ascii="Courier New" w:hAnsi="Courier New" w:cs="Courier New"/>
          <w:noProof/>
          <w:sz w:val="20"/>
          <w:szCs w:val="20"/>
        </w:rPr>
        <w:t>title_id</w:t>
      </w:r>
    </w:p>
    <w:p w:rsidR="00143418" w:rsidRPr="00D373C8" w:rsidRDefault="00D373C8" w:rsidP="00D373C8">
      <w:pPr>
        <w:rPr>
          <w:lang w:val="en-US"/>
        </w:rPr>
      </w:pPr>
      <w:r>
        <w:rPr>
          <w:rFonts w:ascii="Courier New" w:hAnsi="Courier New" w:cs="Courier New"/>
          <w:noProof/>
          <w:color w:val="808080"/>
          <w:sz w:val="20"/>
          <w:szCs w:val="20"/>
        </w:rPr>
        <w:t>AND</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 xml:space="preserve">ytd_sales </w:t>
      </w:r>
      <w:r>
        <w:rPr>
          <w:rFonts w:ascii="Courier New" w:hAnsi="Courier New" w:cs="Courier New"/>
          <w:noProof/>
          <w:color w:val="808080"/>
          <w:sz w:val="20"/>
          <w:szCs w:val="20"/>
        </w:rPr>
        <w:t>&gt;=</w:t>
      </w:r>
      <w:r>
        <w:rPr>
          <w:rFonts w:ascii="Courier New" w:hAnsi="Courier New" w:cs="Courier New"/>
          <w:noProof/>
          <w:sz w:val="20"/>
          <w:szCs w:val="20"/>
        </w:rPr>
        <w:t xml:space="preserve"> r</w:t>
      </w:r>
      <w:r>
        <w:rPr>
          <w:rFonts w:ascii="Courier New" w:hAnsi="Courier New" w:cs="Courier New"/>
          <w:noProof/>
          <w:color w:val="808080"/>
          <w:sz w:val="20"/>
          <w:szCs w:val="20"/>
        </w:rPr>
        <w:t>.</w:t>
      </w:r>
      <w:r>
        <w:rPr>
          <w:rFonts w:ascii="Courier New" w:hAnsi="Courier New" w:cs="Courier New"/>
          <w:noProof/>
          <w:sz w:val="20"/>
          <w:szCs w:val="20"/>
        </w:rPr>
        <w:t xml:space="preserve">lorange </w:t>
      </w:r>
      <w:r>
        <w:rPr>
          <w:rFonts w:ascii="Courier New" w:hAnsi="Courier New" w:cs="Courier New"/>
          <w:noProof/>
          <w:color w:val="808080"/>
          <w:sz w:val="20"/>
          <w:szCs w:val="20"/>
        </w:rPr>
        <w:t>AND</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 xml:space="preserve">ytd_sales </w:t>
      </w:r>
      <w:r>
        <w:rPr>
          <w:rFonts w:ascii="Courier New" w:hAnsi="Courier New" w:cs="Courier New"/>
          <w:noProof/>
          <w:color w:val="808080"/>
          <w:sz w:val="20"/>
          <w:szCs w:val="20"/>
        </w:rPr>
        <w:t>&lt;=</w:t>
      </w:r>
      <w:r>
        <w:rPr>
          <w:rFonts w:ascii="Courier New" w:hAnsi="Courier New" w:cs="Courier New"/>
          <w:noProof/>
          <w:sz w:val="20"/>
          <w:szCs w:val="20"/>
        </w:rPr>
        <w:t xml:space="preserve"> r</w:t>
      </w:r>
      <w:r>
        <w:rPr>
          <w:rFonts w:ascii="Courier New" w:hAnsi="Courier New" w:cs="Courier New"/>
          <w:noProof/>
          <w:color w:val="808080"/>
          <w:sz w:val="20"/>
          <w:szCs w:val="20"/>
        </w:rPr>
        <w:t>.</w:t>
      </w:r>
      <w:r>
        <w:rPr>
          <w:rFonts w:ascii="Courier New" w:hAnsi="Courier New" w:cs="Courier New"/>
          <w:noProof/>
          <w:sz w:val="20"/>
          <w:szCs w:val="20"/>
        </w:rPr>
        <w:t>hirange</w:t>
      </w:r>
    </w:p>
    <w:p w:rsidR="00143418" w:rsidRDefault="00D373C8" w:rsidP="003D23CE">
      <w:pPr>
        <w:rPr>
          <w:lang w:val="ru-RU"/>
        </w:rPr>
      </w:pPr>
      <w:r>
        <w:rPr>
          <w:lang w:val="ru-RU"/>
        </w:rPr>
        <w:t>Результат:</w:t>
      </w:r>
    </w:p>
    <w:tbl>
      <w:tblPr>
        <w:tblStyle w:val="a4"/>
        <w:tblW w:w="0" w:type="auto"/>
        <w:tblLook w:val="04A0" w:firstRow="1" w:lastRow="0" w:firstColumn="1" w:lastColumn="0" w:noHBand="0" w:noVBand="1"/>
      </w:tblPr>
      <w:tblGrid>
        <w:gridCol w:w="3209"/>
        <w:gridCol w:w="3210"/>
        <w:gridCol w:w="3210"/>
      </w:tblGrid>
      <w:tr w:rsidR="00D373C8" w:rsidTr="00D373C8">
        <w:tc>
          <w:tcPr>
            <w:tcW w:w="3209" w:type="dxa"/>
          </w:tcPr>
          <w:p w:rsidR="00D373C8" w:rsidRPr="00E92425" w:rsidRDefault="00E92425" w:rsidP="003D23CE">
            <w:pPr>
              <w:rPr>
                <w:b/>
                <w:lang w:val="en-US"/>
              </w:rPr>
            </w:pPr>
            <w:r>
              <w:rPr>
                <w:b/>
                <w:lang w:val="en-US"/>
              </w:rPr>
              <w:t>title_id</w:t>
            </w:r>
          </w:p>
        </w:tc>
        <w:tc>
          <w:tcPr>
            <w:tcW w:w="3210" w:type="dxa"/>
          </w:tcPr>
          <w:p w:rsidR="00D373C8" w:rsidRPr="00E92425" w:rsidRDefault="00E92425" w:rsidP="003D23CE">
            <w:pPr>
              <w:rPr>
                <w:b/>
                <w:lang w:val="en-US"/>
              </w:rPr>
            </w:pPr>
            <w:r>
              <w:rPr>
                <w:b/>
                <w:lang w:val="en-US"/>
              </w:rPr>
              <w:t>ytd_sales</w:t>
            </w:r>
          </w:p>
        </w:tc>
        <w:tc>
          <w:tcPr>
            <w:tcW w:w="3210" w:type="dxa"/>
          </w:tcPr>
          <w:p w:rsidR="00D373C8" w:rsidRPr="00E92425" w:rsidRDefault="00E92425" w:rsidP="003D23CE">
            <w:pPr>
              <w:rPr>
                <w:b/>
                <w:lang w:val="en-US"/>
              </w:rPr>
            </w:pPr>
            <w:r>
              <w:rPr>
                <w:b/>
                <w:lang w:val="en-US"/>
              </w:rPr>
              <w:t>royalty</w:t>
            </w:r>
          </w:p>
        </w:tc>
      </w:tr>
      <w:tr w:rsidR="00D373C8" w:rsidTr="00D373C8">
        <w:tc>
          <w:tcPr>
            <w:tcW w:w="3209" w:type="dxa"/>
          </w:tcPr>
          <w:p w:rsidR="00D373C8" w:rsidRPr="00E92425" w:rsidRDefault="00E92425" w:rsidP="003D23CE">
            <w:pPr>
              <w:rPr>
                <w:lang w:val="en-US"/>
              </w:rPr>
            </w:pPr>
            <w:r>
              <w:rPr>
                <w:lang w:val="en-US"/>
              </w:rPr>
              <w:t>PC8888</w:t>
            </w:r>
          </w:p>
        </w:tc>
        <w:tc>
          <w:tcPr>
            <w:tcW w:w="3210" w:type="dxa"/>
          </w:tcPr>
          <w:p w:rsidR="00D373C8" w:rsidRPr="00E92425" w:rsidRDefault="00E92425" w:rsidP="003D23CE">
            <w:pPr>
              <w:rPr>
                <w:lang w:val="en-US"/>
              </w:rPr>
            </w:pPr>
            <w:r>
              <w:rPr>
                <w:lang w:val="en-US"/>
              </w:rPr>
              <w:t>4095</w:t>
            </w:r>
          </w:p>
        </w:tc>
        <w:tc>
          <w:tcPr>
            <w:tcW w:w="3210" w:type="dxa"/>
          </w:tcPr>
          <w:p w:rsidR="00D373C8" w:rsidRPr="00E92425" w:rsidRDefault="00E92425" w:rsidP="003D23CE">
            <w:pPr>
              <w:rPr>
                <w:lang w:val="en-US"/>
              </w:rPr>
            </w:pPr>
            <w:r>
              <w:rPr>
                <w:lang w:val="en-US"/>
              </w:rPr>
              <w:t>0.1</w:t>
            </w:r>
          </w:p>
        </w:tc>
      </w:tr>
      <w:tr w:rsidR="00D373C8" w:rsidTr="00D373C8">
        <w:tc>
          <w:tcPr>
            <w:tcW w:w="3209" w:type="dxa"/>
          </w:tcPr>
          <w:p w:rsidR="00D373C8" w:rsidRPr="00E92425" w:rsidRDefault="00E92425" w:rsidP="003D23CE">
            <w:pPr>
              <w:rPr>
                <w:lang w:val="en-US"/>
              </w:rPr>
            </w:pPr>
            <w:r>
              <w:rPr>
                <w:lang w:val="en-US"/>
              </w:rPr>
              <w:t>BU1032</w:t>
            </w:r>
          </w:p>
        </w:tc>
        <w:tc>
          <w:tcPr>
            <w:tcW w:w="3210" w:type="dxa"/>
          </w:tcPr>
          <w:p w:rsidR="00D373C8" w:rsidRPr="00E92425" w:rsidRDefault="00E92425" w:rsidP="003D23CE">
            <w:pPr>
              <w:rPr>
                <w:lang w:val="en-US"/>
              </w:rPr>
            </w:pPr>
            <w:r>
              <w:rPr>
                <w:lang w:val="en-US"/>
              </w:rPr>
              <w:t>4095</w:t>
            </w:r>
          </w:p>
        </w:tc>
        <w:tc>
          <w:tcPr>
            <w:tcW w:w="3210" w:type="dxa"/>
          </w:tcPr>
          <w:p w:rsidR="00D373C8" w:rsidRPr="00E92425" w:rsidRDefault="00E92425" w:rsidP="003D23CE">
            <w:pPr>
              <w:rPr>
                <w:lang w:val="en-US"/>
              </w:rPr>
            </w:pPr>
            <w:r>
              <w:rPr>
                <w:lang w:val="en-US"/>
              </w:rPr>
              <w:t>0.1</w:t>
            </w:r>
          </w:p>
        </w:tc>
      </w:tr>
      <w:tr w:rsidR="00D373C8" w:rsidTr="00D373C8">
        <w:tc>
          <w:tcPr>
            <w:tcW w:w="3209" w:type="dxa"/>
          </w:tcPr>
          <w:p w:rsidR="00D373C8" w:rsidRPr="00E92425" w:rsidRDefault="00E92425" w:rsidP="003D23CE">
            <w:pPr>
              <w:rPr>
                <w:lang w:val="en-US"/>
              </w:rPr>
            </w:pPr>
            <w:r>
              <w:rPr>
                <w:lang w:val="en-US"/>
              </w:rPr>
              <w:t>PS7777</w:t>
            </w:r>
          </w:p>
        </w:tc>
        <w:tc>
          <w:tcPr>
            <w:tcW w:w="3210" w:type="dxa"/>
          </w:tcPr>
          <w:p w:rsidR="00D373C8" w:rsidRPr="00E92425" w:rsidRDefault="00E92425" w:rsidP="003D23CE">
            <w:pPr>
              <w:rPr>
                <w:lang w:val="en-US"/>
              </w:rPr>
            </w:pPr>
            <w:r>
              <w:rPr>
                <w:lang w:val="en-US"/>
              </w:rPr>
              <w:t>3336</w:t>
            </w:r>
          </w:p>
        </w:tc>
        <w:tc>
          <w:tcPr>
            <w:tcW w:w="3210" w:type="dxa"/>
          </w:tcPr>
          <w:p w:rsidR="00D373C8" w:rsidRPr="00E92425" w:rsidRDefault="00E92425" w:rsidP="003D23CE">
            <w:pPr>
              <w:rPr>
                <w:lang w:val="en-US"/>
              </w:rPr>
            </w:pPr>
            <w:r>
              <w:rPr>
                <w:lang w:val="en-US"/>
              </w:rPr>
              <w:t>0.1</w:t>
            </w:r>
          </w:p>
        </w:tc>
      </w:tr>
      <w:tr w:rsidR="00D373C8" w:rsidTr="00D373C8">
        <w:tc>
          <w:tcPr>
            <w:tcW w:w="3209" w:type="dxa"/>
          </w:tcPr>
          <w:p w:rsidR="00D373C8" w:rsidRPr="00E92425" w:rsidRDefault="00E92425" w:rsidP="003D23CE">
            <w:pPr>
              <w:rPr>
                <w:lang w:val="en-US"/>
              </w:rPr>
            </w:pPr>
            <w:r>
              <w:rPr>
                <w:lang w:val="en-US"/>
              </w:rPr>
              <w:t>PS3333</w:t>
            </w:r>
          </w:p>
        </w:tc>
        <w:tc>
          <w:tcPr>
            <w:tcW w:w="3210" w:type="dxa"/>
          </w:tcPr>
          <w:p w:rsidR="00D373C8" w:rsidRPr="00E92425" w:rsidRDefault="00E92425" w:rsidP="003D23CE">
            <w:pPr>
              <w:rPr>
                <w:lang w:val="en-US"/>
              </w:rPr>
            </w:pPr>
            <w:r>
              <w:rPr>
                <w:lang w:val="en-US"/>
              </w:rPr>
              <w:t>4072</w:t>
            </w:r>
          </w:p>
        </w:tc>
        <w:tc>
          <w:tcPr>
            <w:tcW w:w="3210" w:type="dxa"/>
          </w:tcPr>
          <w:p w:rsidR="00D373C8" w:rsidRPr="00E92425" w:rsidRDefault="00E92425" w:rsidP="003D23CE">
            <w:pPr>
              <w:rPr>
                <w:lang w:val="en-US"/>
              </w:rPr>
            </w:pPr>
            <w:r>
              <w:rPr>
                <w:lang w:val="en-US"/>
              </w:rPr>
              <w:t>0.1</w:t>
            </w:r>
          </w:p>
        </w:tc>
      </w:tr>
      <w:tr w:rsidR="00D373C8" w:rsidTr="00D373C8">
        <w:tc>
          <w:tcPr>
            <w:tcW w:w="3209" w:type="dxa"/>
          </w:tcPr>
          <w:p w:rsidR="00D373C8" w:rsidRPr="00E92425" w:rsidRDefault="00E92425" w:rsidP="003D23CE">
            <w:pPr>
              <w:rPr>
                <w:lang w:val="en-US"/>
              </w:rPr>
            </w:pPr>
            <w:r>
              <w:rPr>
                <w:lang w:val="en-US"/>
              </w:rPr>
              <w:t>BU1111</w:t>
            </w:r>
          </w:p>
        </w:tc>
        <w:tc>
          <w:tcPr>
            <w:tcW w:w="3210" w:type="dxa"/>
          </w:tcPr>
          <w:p w:rsidR="00D373C8" w:rsidRPr="00E92425" w:rsidRDefault="00E92425" w:rsidP="003D23CE">
            <w:pPr>
              <w:rPr>
                <w:lang w:val="en-US"/>
              </w:rPr>
            </w:pPr>
            <w:r>
              <w:rPr>
                <w:lang w:val="en-US"/>
              </w:rPr>
              <w:t>3876</w:t>
            </w:r>
          </w:p>
        </w:tc>
        <w:tc>
          <w:tcPr>
            <w:tcW w:w="3210" w:type="dxa"/>
          </w:tcPr>
          <w:p w:rsidR="00D373C8" w:rsidRPr="00E92425" w:rsidRDefault="00E92425" w:rsidP="003D23CE">
            <w:pPr>
              <w:rPr>
                <w:lang w:val="en-US"/>
              </w:rPr>
            </w:pPr>
            <w:r>
              <w:rPr>
                <w:lang w:val="en-US"/>
              </w:rPr>
              <w:t>0.1</w:t>
            </w:r>
          </w:p>
        </w:tc>
      </w:tr>
      <w:tr w:rsidR="00D373C8" w:rsidTr="00D373C8">
        <w:tc>
          <w:tcPr>
            <w:tcW w:w="3209" w:type="dxa"/>
          </w:tcPr>
          <w:p w:rsidR="00D373C8" w:rsidRPr="00E92425" w:rsidRDefault="00E92425" w:rsidP="003D23CE">
            <w:pPr>
              <w:rPr>
                <w:lang w:val="en-US"/>
              </w:rPr>
            </w:pPr>
            <w:r>
              <w:rPr>
                <w:lang w:val="en-US"/>
              </w:rPr>
              <w:t>MC2222</w:t>
            </w:r>
          </w:p>
        </w:tc>
        <w:tc>
          <w:tcPr>
            <w:tcW w:w="3210" w:type="dxa"/>
          </w:tcPr>
          <w:p w:rsidR="00D373C8" w:rsidRPr="00E92425" w:rsidRDefault="00E92425" w:rsidP="003D23CE">
            <w:pPr>
              <w:rPr>
                <w:lang w:val="en-US"/>
              </w:rPr>
            </w:pPr>
            <w:r>
              <w:rPr>
                <w:lang w:val="en-US"/>
              </w:rPr>
              <w:t>2032</w:t>
            </w:r>
          </w:p>
        </w:tc>
        <w:tc>
          <w:tcPr>
            <w:tcW w:w="3210" w:type="dxa"/>
          </w:tcPr>
          <w:p w:rsidR="00E92425" w:rsidRPr="00E92425" w:rsidRDefault="00E92425" w:rsidP="003D23CE">
            <w:pPr>
              <w:rPr>
                <w:lang w:val="en-US"/>
              </w:rPr>
            </w:pPr>
            <w:r>
              <w:rPr>
                <w:lang w:val="en-US"/>
              </w:rPr>
              <w:t>0.12</w:t>
            </w:r>
          </w:p>
        </w:tc>
      </w:tr>
      <w:tr w:rsidR="00D373C8" w:rsidTr="00D373C8">
        <w:tc>
          <w:tcPr>
            <w:tcW w:w="3209" w:type="dxa"/>
          </w:tcPr>
          <w:p w:rsidR="00D373C8" w:rsidRPr="00E92425" w:rsidRDefault="00E92425" w:rsidP="003D23CE">
            <w:pPr>
              <w:rPr>
                <w:lang w:val="en-US"/>
              </w:rPr>
            </w:pPr>
            <w:r>
              <w:rPr>
                <w:lang w:val="en-US"/>
              </w:rPr>
              <w:t>TC7777</w:t>
            </w:r>
          </w:p>
        </w:tc>
        <w:tc>
          <w:tcPr>
            <w:tcW w:w="3210" w:type="dxa"/>
          </w:tcPr>
          <w:p w:rsidR="00D373C8" w:rsidRPr="00E92425" w:rsidRDefault="00E92425" w:rsidP="003D23CE">
            <w:pPr>
              <w:rPr>
                <w:lang w:val="en-US"/>
              </w:rPr>
            </w:pPr>
            <w:r>
              <w:rPr>
                <w:lang w:val="en-US"/>
              </w:rPr>
              <w:t>4095</w:t>
            </w:r>
          </w:p>
        </w:tc>
        <w:tc>
          <w:tcPr>
            <w:tcW w:w="3210" w:type="dxa"/>
          </w:tcPr>
          <w:p w:rsidR="00D373C8" w:rsidRPr="00E92425" w:rsidRDefault="00E92425" w:rsidP="003D23CE">
            <w:pPr>
              <w:rPr>
                <w:lang w:val="en-US"/>
              </w:rPr>
            </w:pPr>
            <w:r>
              <w:rPr>
                <w:lang w:val="en-US"/>
              </w:rPr>
              <w:t>0.1</w:t>
            </w:r>
          </w:p>
        </w:tc>
      </w:tr>
    </w:tbl>
    <w:p w:rsidR="00D373C8" w:rsidRDefault="00D373C8" w:rsidP="003D23CE">
      <w:pPr>
        <w:rPr>
          <w:lang w:val="ru-RU"/>
        </w:rPr>
      </w:pPr>
    </w:p>
    <w:p w:rsidR="00E92425" w:rsidRDefault="00A23C1F" w:rsidP="00A23C1F">
      <w:pPr>
        <w:pStyle w:val="3"/>
        <w:rPr>
          <w:lang w:val="ru-RU"/>
        </w:rPr>
      </w:pPr>
      <w:r>
        <w:rPr>
          <w:lang w:val="ru-RU"/>
        </w:rPr>
        <w:t>Объединение таблицы с самой собой: самообъединение</w:t>
      </w:r>
    </w:p>
    <w:p w:rsidR="00A23C1F" w:rsidRDefault="00A23C1F" w:rsidP="00A23C1F">
      <w:pPr>
        <w:rPr>
          <w:lang w:val="ru-RU"/>
        </w:rPr>
      </w:pPr>
      <w:r>
        <w:rPr>
          <w:lang w:val="ru-RU"/>
        </w:rPr>
        <w:t>Самообъединение является другим вариантом объединения на основе равенства. При самообъединении сравниваются значения внутри столбца одной таблицы. Например, самообъединение можно использовать для поиска авторов, живущих в Окленде, Калифорнии</w:t>
      </w:r>
      <w:r w:rsidR="00DA54C3">
        <w:rPr>
          <w:lang w:val="ru-RU"/>
        </w:rPr>
        <w:t xml:space="preserve">, и имеющих одинаковые почтовые коды. </w:t>
      </w:r>
      <w:r w:rsidR="0092547C">
        <w:rPr>
          <w:lang w:val="ru-RU"/>
        </w:rPr>
        <w:t xml:space="preserve">Так как в этом запросе таблица </w:t>
      </w:r>
      <w:r w:rsidR="0092547C">
        <w:rPr>
          <w:i/>
          <w:lang w:val="en-US"/>
        </w:rPr>
        <w:t>authors</w:t>
      </w:r>
      <w:r w:rsidR="0092547C" w:rsidRPr="0092547C">
        <w:rPr>
          <w:lang w:val="ru-RU"/>
        </w:rPr>
        <w:t xml:space="preserve"> </w:t>
      </w:r>
      <w:r w:rsidR="0092547C">
        <w:rPr>
          <w:lang w:val="ru-RU"/>
        </w:rPr>
        <w:t xml:space="preserve">объединяется сама с собой, то она выступает сразу в двух ролях. Поэтому для различения этих ролей в списке таблиц предложения </w:t>
      </w:r>
      <w:r w:rsidR="0092547C">
        <w:rPr>
          <w:b/>
          <w:lang w:val="en-US"/>
        </w:rPr>
        <w:t>FROM</w:t>
      </w:r>
      <w:r w:rsidR="0092547C">
        <w:rPr>
          <w:lang w:val="ru-RU"/>
        </w:rPr>
        <w:t xml:space="preserve"> ей нужно задать два разных псевдонима – </w:t>
      </w:r>
      <w:r w:rsidR="0092547C">
        <w:rPr>
          <w:i/>
          <w:lang w:val="en-US"/>
        </w:rPr>
        <w:t>au</w:t>
      </w:r>
      <w:r w:rsidR="0092547C" w:rsidRPr="0092547C">
        <w:rPr>
          <w:i/>
          <w:lang w:val="ru-RU"/>
        </w:rPr>
        <w:t>1</w:t>
      </w:r>
      <w:r w:rsidR="0092547C" w:rsidRPr="0092547C">
        <w:rPr>
          <w:lang w:val="ru-RU"/>
        </w:rPr>
        <w:t xml:space="preserve"> </w:t>
      </w:r>
      <w:r w:rsidR="0092547C">
        <w:rPr>
          <w:lang w:val="ru-RU"/>
        </w:rPr>
        <w:t xml:space="preserve">и </w:t>
      </w:r>
      <w:r w:rsidR="0092547C">
        <w:rPr>
          <w:i/>
          <w:lang w:val="en-US"/>
        </w:rPr>
        <w:t>au</w:t>
      </w:r>
      <w:r w:rsidR="0092547C" w:rsidRPr="0092547C">
        <w:rPr>
          <w:i/>
          <w:lang w:val="ru-RU"/>
        </w:rPr>
        <w:t>2</w:t>
      </w:r>
      <w:r w:rsidR="0092547C">
        <w:rPr>
          <w:lang w:val="ru-RU"/>
        </w:rPr>
        <w:t>. Эти псевдонимы также будут использоваться при задании имен столбцов. Вот так выглядит этот запрос:</w:t>
      </w:r>
    </w:p>
    <w:p w:rsidR="00F209BA" w:rsidRDefault="00F209BA" w:rsidP="00F209B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au1</w:t>
      </w:r>
      <w:r>
        <w:rPr>
          <w:rFonts w:ascii="Courier New" w:hAnsi="Courier New" w:cs="Courier New"/>
          <w:noProof/>
          <w:color w:val="808080"/>
          <w:sz w:val="20"/>
          <w:szCs w:val="20"/>
        </w:rPr>
        <w:t>.</w:t>
      </w:r>
      <w:r>
        <w:rPr>
          <w:rFonts w:ascii="Courier New" w:hAnsi="Courier New" w:cs="Courier New"/>
          <w:noProof/>
          <w:sz w:val="20"/>
          <w:szCs w:val="20"/>
        </w:rPr>
        <w:t>au_fname</w:t>
      </w:r>
      <w:r>
        <w:rPr>
          <w:rFonts w:ascii="Courier New" w:hAnsi="Courier New" w:cs="Courier New"/>
          <w:noProof/>
          <w:color w:val="808080"/>
          <w:sz w:val="20"/>
          <w:szCs w:val="20"/>
        </w:rPr>
        <w:t>,</w:t>
      </w:r>
      <w:r>
        <w:rPr>
          <w:rFonts w:ascii="Courier New" w:hAnsi="Courier New" w:cs="Courier New"/>
          <w:noProof/>
          <w:sz w:val="20"/>
          <w:szCs w:val="20"/>
        </w:rPr>
        <w:t xml:space="preserve"> au1</w:t>
      </w:r>
      <w:r>
        <w:rPr>
          <w:rFonts w:ascii="Courier New" w:hAnsi="Courier New" w:cs="Courier New"/>
          <w:noProof/>
          <w:color w:val="808080"/>
          <w:sz w:val="20"/>
          <w:szCs w:val="20"/>
        </w:rPr>
        <w:t>.</w:t>
      </w:r>
      <w:r>
        <w:rPr>
          <w:rFonts w:ascii="Courier New" w:hAnsi="Courier New" w:cs="Courier New"/>
          <w:noProof/>
          <w:sz w:val="20"/>
          <w:szCs w:val="20"/>
        </w:rPr>
        <w:t>au_lname</w:t>
      </w:r>
      <w:r>
        <w:rPr>
          <w:rFonts w:ascii="Courier New" w:hAnsi="Courier New" w:cs="Courier New"/>
          <w:noProof/>
          <w:color w:val="808080"/>
          <w:sz w:val="20"/>
          <w:szCs w:val="20"/>
        </w:rPr>
        <w:t>,</w:t>
      </w:r>
      <w:r>
        <w:rPr>
          <w:rFonts w:ascii="Courier New" w:hAnsi="Courier New" w:cs="Courier New"/>
          <w:noProof/>
          <w:sz w:val="20"/>
          <w:szCs w:val="20"/>
        </w:rPr>
        <w:t xml:space="preserve"> au1</w:t>
      </w:r>
      <w:r>
        <w:rPr>
          <w:rFonts w:ascii="Courier New" w:hAnsi="Courier New" w:cs="Courier New"/>
          <w:noProof/>
          <w:color w:val="808080"/>
          <w:sz w:val="20"/>
          <w:szCs w:val="20"/>
        </w:rPr>
        <w:t>.</w:t>
      </w:r>
      <w:r>
        <w:rPr>
          <w:rFonts w:ascii="Courier New" w:hAnsi="Courier New" w:cs="Courier New"/>
          <w:noProof/>
          <w:sz w:val="20"/>
          <w:szCs w:val="20"/>
        </w:rPr>
        <w:t>zip</w:t>
      </w:r>
    </w:p>
    <w:p w:rsidR="00F209BA" w:rsidRDefault="00F209BA" w:rsidP="00F209B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 au1</w:t>
      </w:r>
      <w:r>
        <w:rPr>
          <w:rFonts w:ascii="Courier New" w:hAnsi="Courier New" w:cs="Courier New"/>
          <w:noProof/>
          <w:color w:val="808080"/>
          <w:sz w:val="20"/>
          <w:szCs w:val="20"/>
        </w:rPr>
        <w:t>,</w:t>
      </w:r>
      <w:r>
        <w:rPr>
          <w:rFonts w:ascii="Courier New" w:hAnsi="Courier New" w:cs="Courier New"/>
          <w:noProof/>
          <w:sz w:val="20"/>
          <w:szCs w:val="20"/>
        </w:rPr>
        <w:t xml:space="preserve"> authors au2</w:t>
      </w:r>
    </w:p>
    <w:p w:rsidR="00F209BA" w:rsidRDefault="00F209BA" w:rsidP="00F209BA">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au1</w:t>
      </w:r>
      <w:r>
        <w:rPr>
          <w:rFonts w:ascii="Courier New" w:hAnsi="Courier New" w:cs="Courier New"/>
          <w:noProof/>
          <w:color w:val="808080"/>
          <w:sz w:val="20"/>
          <w:szCs w:val="20"/>
        </w:rPr>
        <w:t>.</w:t>
      </w:r>
      <w:r>
        <w:rPr>
          <w:rFonts w:ascii="Courier New" w:hAnsi="Courier New" w:cs="Courier New"/>
          <w:noProof/>
          <w:sz w:val="20"/>
          <w:szCs w:val="20"/>
        </w:rPr>
        <w:t xml:space="preserve">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'Oakland'</w:t>
      </w:r>
    </w:p>
    <w:p w:rsidR="0092547C" w:rsidRDefault="00F209BA" w:rsidP="00F209BA">
      <w:pPr>
        <w:rPr>
          <w:lang w:val="ru-RU"/>
        </w:rPr>
      </w:pPr>
      <w:r>
        <w:rPr>
          <w:rFonts w:ascii="Courier New" w:hAnsi="Courier New" w:cs="Courier New"/>
          <w:noProof/>
          <w:color w:val="808080"/>
          <w:sz w:val="20"/>
          <w:szCs w:val="20"/>
        </w:rPr>
        <w:t>AND</w:t>
      </w:r>
      <w:r>
        <w:rPr>
          <w:rFonts w:ascii="Courier New" w:hAnsi="Courier New" w:cs="Courier New"/>
          <w:noProof/>
          <w:sz w:val="20"/>
          <w:szCs w:val="20"/>
        </w:rPr>
        <w:t xml:space="preserve"> au1</w:t>
      </w:r>
      <w:r>
        <w:rPr>
          <w:rFonts w:ascii="Courier New" w:hAnsi="Courier New" w:cs="Courier New"/>
          <w:noProof/>
          <w:color w:val="808080"/>
          <w:sz w:val="20"/>
          <w:szCs w:val="20"/>
        </w:rPr>
        <w:t>.</w:t>
      </w:r>
      <w:r>
        <w:rPr>
          <w:rFonts w:ascii="Courier New" w:hAnsi="Courier New" w:cs="Courier New"/>
          <w:noProof/>
          <w:sz w:val="20"/>
          <w:szCs w:val="20"/>
        </w:rPr>
        <w:t xml:space="preserve">zip </w:t>
      </w:r>
      <w:r>
        <w:rPr>
          <w:rFonts w:ascii="Courier New" w:hAnsi="Courier New" w:cs="Courier New"/>
          <w:noProof/>
          <w:color w:val="808080"/>
          <w:sz w:val="20"/>
          <w:szCs w:val="20"/>
        </w:rPr>
        <w:t>=</w:t>
      </w:r>
      <w:r>
        <w:rPr>
          <w:rFonts w:ascii="Courier New" w:hAnsi="Courier New" w:cs="Courier New"/>
          <w:noProof/>
          <w:sz w:val="20"/>
          <w:szCs w:val="20"/>
        </w:rPr>
        <w:t xml:space="preserve"> au2</w:t>
      </w:r>
      <w:r>
        <w:rPr>
          <w:rFonts w:ascii="Courier New" w:hAnsi="Courier New" w:cs="Courier New"/>
          <w:noProof/>
          <w:color w:val="808080"/>
          <w:sz w:val="20"/>
          <w:szCs w:val="20"/>
        </w:rPr>
        <w:t>.</w:t>
      </w:r>
      <w:r>
        <w:rPr>
          <w:rFonts w:ascii="Courier New" w:hAnsi="Courier New" w:cs="Courier New"/>
          <w:noProof/>
          <w:sz w:val="20"/>
          <w:szCs w:val="20"/>
        </w:rPr>
        <w:t>zip</w:t>
      </w:r>
    </w:p>
    <w:tbl>
      <w:tblPr>
        <w:tblStyle w:val="a4"/>
        <w:tblW w:w="0" w:type="auto"/>
        <w:tblLook w:val="04A0" w:firstRow="1" w:lastRow="0" w:firstColumn="1" w:lastColumn="0" w:noHBand="0" w:noVBand="1"/>
      </w:tblPr>
      <w:tblGrid>
        <w:gridCol w:w="3209"/>
        <w:gridCol w:w="3210"/>
        <w:gridCol w:w="3210"/>
      </w:tblGrid>
      <w:tr w:rsidR="00287745" w:rsidTr="00287745">
        <w:tc>
          <w:tcPr>
            <w:tcW w:w="3209" w:type="dxa"/>
          </w:tcPr>
          <w:p w:rsidR="00287745" w:rsidRPr="009A64CA" w:rsidRDefault="009A64CA" w:rsidP="00A23C1F">
            <w:pPr>
              <w:rPr>
                <w:b/>
                <w:lang w:val="en-US"/>
              </w:rPr>
            </w:pPr>
            <w:r>
              <w:rPr>
                <w:b/>
                <w:lang w:val="en-US"/>
              </w:rPr>
              <w:t>au_fname</w:t>
            </w:r>
          </w:p>
        </w:tc>
        <w:tc>
          <w:tcPr>
            <w:tcW w:w="3210" w:type="dxa"/>
          </w:tcPr>
          <w:p w:rsidR="00287745" w:rsidRPr="009A64CA" w:rsidRDefault="009A64CA" w:rsidP="00A23C1F">
            <w:pPr>
              <w:rPr>
                <w:b/>
                <w:lang w:val="en-US"/>
              </w:rPr>
            </w:pPr>
            <w:r>
              <w:rPr>
                <w:b/>
                <w:lang w:val="en-US"/>
              </w:rPr>
              <w:t>au_lname</w:t>
            </w:r>
          </w:p>
        </w:tc>
        <w:tc>
          <w:tcPr>
            <w:tcW w:w="3210" w:type="dxa"/>
          </w:tcPr>
          <w:p w:rsidR="00287745" w:rsidRPr="009A64CA" w:rsidRDefault="009A64CA" w:rsidP="00A23C1F">
            <w:pPr>
              <w:rPr>
                <w:b/>
                <w:lang w:val="en-US"/>
              </w:rPr>
            </w:pPr>
            <w:r>
              <w:rPr>
                <w:b/>
                <w:lang w:val="en-US"/>
              </w:rPr>
              <w:t>zip</w:t>
            </w:r>
          </w:p>
        </w:tc>
      </w:tr>
      <w:tr w:rsidR="00287745" w:rsidTr="00287745">
        <w:tc>
          <w:tcPr>
            <w:tcW w:w="3209" w:type="dxa"/>
          </w:tcPr>
          <w:p w:rsidR="00287745" w:rsidRPr="009A64CA" w:rsidRDefault="009A64CA" w:rsidP="00A23C1F">
            <w:pPr>
              <w:rPr>
                <w:lang w:val="en-US"/>
              </w:rPr>
            </w:pPr>
            <w:r>
              <w:rPr>
                <w:lang w:val="en-US"/>
              </w:rPr>
              <w:t>Marjorie</w:t>
            </w:r>
          </w:p>
        </w:tc>
        <w:tc>
          <w:tcPr>
            <w:tcW w:w="3210" w:type="dxa"/>
          </w:tcPr>
          <w:p w:rsidR="00287745" w:rsidRPr="009A64CA" w:rsidRDefault="009A64CA" w:rsidP="00A23C1F">
            <w:pPr>
              <w:rPr>
                <w:lang w:val="en-US"/>
              </w:rPr>
            </w:pPr>
            <w:r>
              <w:rPr>
                <w:lang w:val="en-US"/>
              </w:rPr>
              <w:t>Green</w:t>
            </w:r>
          </w:p>
        </w:tc>
        <w:tc>
          <w:tcPr>
            <w:tcW w:w="3210" w:type="dxa"/>
          </w:tcPr>
          <w:p w:rsidR="00287745" w:rsidRPr="009A64CA" w:rsidRDefault="009A64CA" w:rsidP="00A23C1F">
            <w:pPr>
              <w:rPr>
                <w:lang w:val="en-US"/>
              </w:rPr>
            </w:pPr>
            <w:r>
              <w:rPr>
                <w:lang w:val="en-US"/>
              </w:rPr>
              <w:t>94618</w:t>
            </w:r>
          </w:p>
        </w:tc>
      </w:tr>
      <w:tr w:rsidR="00287745" w:rsidTr="00287745">
        <w:tc>
          <w:tcPr>
            <w:tcW w:w="3209" w:type="dxa"/>
          </w:tcPr>
          <w:p w:rsidR="00287745" w:rsidRPr="009A64CA" w:rsidRDefault="009A64CA" w:rsidP="00A23C1F">
            <w:pPr>
              <w:rPr>
                <w:lang w:val="en-US"/>
              </w:rPr>
            </w:pPr>
            <w:r>
              <w:rPr>
                <w:lang w:val="en-US"/>
              </w:rPr>
              <w:t>Dirk</w:t>
            </w:r>
          </w:p>
        </w:tc>
        <w:tc>
          <w:tcPr>
            <w:tcW w:w="3210" w:type="dxa"/>
          </w:tcPr>
          <w:p w:rsidR="00287745" w:rsidRPr="009A64CA" w:rsidRDefault="009A64CA" w:rsidP="00A23C1F">
            <w:pPr>
              <w:rPr>
                <w:lang w:val="en-US"/>
              </w:rPr>
            </w:pPr>
            <w:r>
              <w:rPr>
                <w:lang w:val="en-US"/>
              </w:rPr>
              <w:t>Stringer</w:t>
            </w:r>
          </w:p>
        </w:tc>
        <w:tc>
          <w:tcPr>
            <w:tcW w:w="3210" w:type="dxa"/>
          </w:tcPr>
          <w:p w:rsidR="00287745" w:rsidRPr="009A64CA" w:rsidRDefault="009A64CA" w:rsidP="00A23C1F">
            <w:pPr>
              <w:rPr>
                <w:lang w:val="en-US"/>
              </w:rPr>
            </w:pPr>
            <w:r>
              <w:rPr>
                <w:lang w:val="en-US"/>
              </w:rPr>
              <w:t>94609</w:t>
            </w:r>
          </w:p>
        </w:tc>
      </w:tr>
      <w:tr w:rsidR="00287745" w:rsidTr="00287745">
        <w:tc>
          <w:tcPr>
            <w:tcW w:w="3209" w:type="dxa"/>
          </w:tcPr>
          <w:p w:rsidR="00287745" w:rsidRPr="009A64CA" w:rsidRDefault="009A64CA" w:rsidP="00A23C1F">
            <w:pPr>
              <w:rPr>
                <w:lang w:val="en-US"/>
              </w:rPr>
            </w:pPr>
            <w:r>
              <w:rPr>
                <w:lang w:val="en-US"/>
              </w:rPr>
              <w:t>Dirk</w:t>
            </w:r>
          </w:p>
        </w:tc>
        <w:tc>
          <w:tcPr>
            <w:tcW w:w="3210" w:type="dxa"/>
          </w:tcPr>
          <w:p w:rsidR="00287745" w:rsidRPr="009A64CA" w:rsidRDefault="009A64CA" w:rsidP="00A23C1F">
            <w:pPr>
              <w:rPr>
                <w:lang w:val="en-US"/>
              </w:rPr>
            </w:pPr>
            <w:r>
              <w:rPr>
                <w:lang w:val="en-US"/>
              </w:rPr>
              <w:t>Stringer</w:t>
            </w:r>
          </w:p>
        </w:tc>
        <w:tc>
          <w:tcPr>
            <w:tcW w:w="3210" w:type="dxa"/>
          </w:tcPr>
          <w:p w:rsidR="00287745" w:rsidRPr="00FE6DE3" w:rsidRDefault="00FE6DE3" w:rsidP="00A23C1F">
            <w:pPr>
              <w:rPr>
                <w:lang w:val="en-US"/>
              </w:rPr>
            </w:pPr>
            <w:r>
              <w:rPr>
                <w:lang w:val="en-US"/>
              </w:rPr>
              <w:t>94609</w:t>
            </w:r>
          </w:p>
        </w:tc>
      </w:tr>
      <w:tr w:rsidR="00287745" w:rsidTr="00287745">
        <w:tc>
          <w:tcPr>
            <w:tcW w:w="3209" w:type="dxa"/>
          </w:tcPr>
          <w:p w:rsidR="00287745" w:rsidRPr="009A64CA" w:rsidRDefault="009A64CA" w:rsidP="00A23C1F">
            <w:pPr>
              <w:rPr>
                <w:lang w:val="en-US"/>
              </w:rPr>
            </w:pPr>
            <w:r>
              <w:rPr>
                <w:lang w:val="en-US"/>
              </w:rPr>
              <w:t>Dirk</w:t>
            </w:r>
          </w:p>
        </w:tc>
        <w:tc>
          <w:tcPr>
            <w:tcW w:w="3210" w:type="dxa"/>
          </w:tcPr>
          <w:p w:rsidR="00287745" w:rsidRPr="009A64CA" w:rsidRDefault="009A64CA" w:rsidP="00A23C1F">
            <w:pPr>
              <w:rPr>
                <w:lang w:val="en-US"/>
              </w:rPr>
            </w:pPr>
            <w:r>
              <w:rPr>
                <w:lang w:val="en-US"/>
              </w:rPr>
              <w:t>Stringer</w:t>
            </w:r>
          </w:p>
        </w:tc>
        <w:tc>
          <w:tcPr>
            <w:tcW w:w="3210" w:type="dxa"/>
          </w:tcPr>
          <w:p w:rsidR="00287745" w:rsidRPr="00FE6DE3" w:rsidRDefault="00FE6DE3" w:rsidP="00A23C1F">
            <w:pPr>
              <w:rPr>
                <w:lang w:val="en-US"/>
              </w:rPr>
            </w:pPr>
            <w:r>
              <w:rPr>
                <w:lang w:val="en-US"/>
              </w:rPr>
              <w:t>94609</w:t>
            </w:r>
          </w:p>
        </w:tc>
      </w:tr>
      <w:tr w:rsidR="00287745" w:rsidTr="00287745">
        <w:tc>
          <w:tcPr>
            <w:tcW w:w="3209" w:type="dxa"/>
          </w:tcPr>
          <w:p w:rsidR="00287745" w:rsidRPr="009A64CA" w:rsidRDefault="009A64CA" w:rsidP="00A23C1F">
            <w:pPr>
              <w:rPr>
                <w:lang w:val="en-US"/>
              </w:rPr>
            </w:pPr>
            <w:r>
              <w:rPr>
                <w:lang w:val="en-US"/>
              </w:rPr>
              <w:t>Dick</w:t>
            </w:r>
          </w:p>
        </w:tc>
        <w:tc>
          <w:tcPr>
            <w:tcW w:w="3210" w:type="dxa"/>
          </w:tcPr>
          <w:p w:rsidR="00287745" w:rsidRPr="009A64CA" w:rsidRDefault="009A64CA" w:rsidP="00A23C1F">
            <w:pPr>
              <w:rPr>
                <w:lang w:val="en-US"/>
              </w:rPr>
            </w:pPr>
            <w:r>
              <w:rPr>
                <w:lang w:val="en-US"/>
              </w:rPr>
              <w:t>Straight</w:t>
            </w:r>
          </w:p>
        </w:tc>
        <w:tc>
          <w:tcPr>
            <w:tcW w:w="3210" w:type="dxa"/>
          </w:tcPr>
          <w:p w:rsidR="00287745" w:rsidRPr="00FE6DE3" w:rsidRDefault="00FE6DE3" w:rsidP="00A23C1F">
            <w:pPr>
              <w:rPr>
                <w:lang w:val="en-US"/>
              </w:rPr>
            </w:pPr>
            <w:r>
              <w:rPr>
                <w:lang w:val="en-US"/>
              </w:rPr>
              <w:t>94609</w:t>
            </w:r>
          </w:p>
        </w:tc>
      </w:tr>
      <w:tr w:rsidR="00287745" w:rsidTr="00287745">
        <w:tc>
          <w:tcPr>
            <w:tcW w:w="3209" w:type="dxa"/>
          </w:tcPr>
          <w:p w:rsidR="00287745" w:rsidRPr="009A64CA" w:rsidRDefault="009A64CA" w:rsidP="00A23C1F">
            <w:pPr>
              <w:rPr>
                <w:lang w:val="en-US"/>
              </w:rPr>
            </w:pPr>
            <w:r>
              <w:rPr>
                <w:lang w:val="en-US"/>
              </w:rPr>
              <w:t>Dick</w:t>
            </w:r>
          </w:p>
        </w:tc>
        <w:tc>
          <w:tcPr>
            <w:tcW w:w="3210" w:type="dxa"/>
          </w:tcPr>
          <w:p w:rsidR="00287745" w:rsidRPr="009A64CA" w:rsidRDefault="009A64CA" w:rsidP="00A23C1F">
            <w:pPr>
              <w:rPr>
                <w:lang w:val="en-US"/>
              </w:rPr>
            </w:pPr>
            <w:r>
              <w:rPr>
                <w:lang w:val="en-US"/>
              </w:rPr>
              <w:t>Straight</w:t>
            </w:r>
          </w:p>
        </w:tc>
        <w:tc>
          <w:tcPr>
            <w:tcW w:w="3210" w:type="dxa"/>
          </w:tcPr>
          <w:p w:rsidR="00287745" w:rsidRPr="00FE6DE3" w:rsidRDefault="00FE6DE3" w:rsidP="00A23C1F">
            <w:pPr>
              <w:rPr>
                <w:lang w:val="en-US"/>
              </w:rPr>
            </w:pPr>
            <w:r>
              <w:rPr>
                <w:lang w:val="en-US"/>
              </w:rPr>
              <w:t>94609</w:t>
            </w:r>
          </w:p>
        </w:tc>
      </w:tr>
      <w:tr w:rsidR="00287745" w:rsidTr="00287745">
        <w:tc>
          <w:tcPr>
            <w:tcW w:w="3209" w:type="dxa"/>
          </w:tcPr>
          <w:p w:rsidR="00287745" w:rsidRPr="009A64CA" w:rsidRDefault="009A64CA" w:rsidP="00A23C1F">
            <w:pPr>
              <w:rPr>
                <w:lang w:val="en-US"/>
              </w:rPr>
            </w:pPr>
            <w:r>
              <w:rPr>
                <w:lang w:val="en-US"/>
              </w:rPr>
              <w:t>Dick</w:t>
            </w:r>
          </w:p>
        </w:tc>
        <w:tc>
          <w:tcPr>
            <w:tcW w:w="3210" w:type="dxa"/>
          </w:tcPr>
          <w:p w:rsidR="00287745" w:rsidRPr="009A64CA" w:rsidRDefault="009A64CA" w:rsidP="00A23C1F">
            <w:pPr>
              <w:rPr>
                <w:lang w:val="en-US"/>
              </w:rPr>
            </w:pPr>
            <w:r>
              <w:rPr>
                <w:lang w:val="en-US"/>
              </w:rPr>
              <w:t>Straight</w:t>
            </w:r>
          </w:p>
        </w:tc>
        <w:tc>
          <w:tcPr>
            <w:tcW w:w="3210" w:type="dxa"/>
          </w:tcPr>
          <w:p w:rsidR="00287745" w:rsidRPr="00FE6DE3" w:rsidRDefault="00FE6DE3" w:rsidP="00A23C1F">
            <w:pPr>
              <w:rPr>
                <w:lang w:val="en-US"/>
              </w:rPr>
            </w:pPr>
            <w:r>
              <w:rPr>
                <w:lang w:val="en-US"/>
              </w:rPr>
              <w:t>94609</w:t>
            </w:r>
          </w:p>
        </w:tc>
      </w:tr>
      <w:tr w:rsidR="009A64CA" w:rsidTr="00287745">
        <w:tc>
          <w:tcPr>
            <w:tcW w:w="3209" w:type="dxa"/>
          </w:tcPr>
          <w:p w:rsidR="009A64CA" w:rsidRDefault="009A64CA" w:rsidP="00A23C1F">
            <w:pPr>
              <w:rPr>
                <w:lang w:val="en-US"/>
              </w:rPr>
            </w:pPr>
            <w:r>
              <w:rPr>
                <w:lang w:val="en-US"/>
              </w:rPr>
              <w:t>Livia</w:t>
            </w:r>
          </w:p>
        </w:tc>
        <w:tc>
          <w:tcPr>
            <w:tcW w:w="3210" w:type="dxa"/>
          </w:tcPr>
          <w:p w:rsidR="009A64CA" w:rsidRPr="009A64CA" w:rsidRDefault="009A64CA" w:rsidP="00A23C1F">
            <w:pPr>
              <w:rPr>
                <w:lang w:val="en-US"/>
              </w:rPr>
            </w:pPr>
            <w:r>
              <w:rPr>
                <w:lang w:val="en-US"/>
              </w:rPr>
              <w:t>Karsen</w:t>
            </w:r>
          </w:p>
        </w:tc>
        <w:tc>
          <w:tcPr>
            <w:tcW w:w="3210" w:type="dxa"/>
          </w:tcPr>
          <w:p w:rsidR="009A64CA" w:rsidRPr="00FE6DE3" w:rsidRDefault="00FE6DE3" w:rsidP="00A23C1F">
            <w:pPr>
              <w:rPr>
                <w:lang w:val="en-US"/>
              </w:rPr>
            </w:pPr>
            <w:r>
              <w:rPr>
                <w:lang w:val="en-US"/>
              </w:rPr>
              <w:t>94609</w:t>
            </w:r>
          </w:p>
        </w:tc>
      </w:tr>
      <w:tr w:rsidR="009A64CA" w:rsidTr="00287745">
        <w:tc>
          <w:tcPr>
            <w:tcW w:w="3209" w:type="dxa"/>
          </w:tcPr>
          <w:p w:rsidR="009A64CA" w:rsidRDefault="009A64CA" w:rsidP="00A23C1F">
            <w:pPr>
              <w:rPr>
                <w:lang w:val="en-US"/>
              </w:rPr>
            </w:pPr>
            <w:r>
              <w:rPr>
                <w:lang w:val="en-US"/>
              </w:rPr>
              <w:t>Stearns</w:t>
            </w:r>
          </w:p>
        </w:tc>
        <w:tc>
          <w:tcPr>
            <w:tcW w:w="3210" w:type="dxa"/>
          </w:tcPr>
          <w:p w:rsidR="009A64CA" w:rsidRPr="009A64CA" w:rsidRDefault="009A64CA" w:rsidP="00A23C1F">
            <w:pPr>
              <w:rPr>
                <w:lang w:val="en-US"/>
              </w:rPr>
            </w:pPr>
            <w:r>
              <w:rPr>
                <w:lang w:val="en-US"/>
              </w:rPr>
              <w:t>MacFeather</w:t>
            </w:r>
          </w:p>
        </w:tc>
        <w:tc>
          <w:tcPr>
            <w:tcW w:w="3210" w:type="dxa"/>
          </w:tcPr>
          <w:p w:rsidR="009A64CA" w:rsidRPr="00FE6DE3" w:rsidRDefault="00FE6DE3" w:rsidP="00A23C1F">
            <w:pPr>
              <w:rPr>
                <w:lang w:val="en-US"/>
              </w:rPr>
            </w:pPr>
            <w:r>
              <w:rPr>
                <w:lang w:val="en-US"/>
              </w:rPr>
              <w:t>94612</w:t>
            </w:r>
          </w:p>
        </w:tc>
      </w:tr>
    </w:tbl>
    <w:p w:rsidR="00F209BA" w:rsidRDefault="00F209BA" w:rsidP="00A23C1F">
      <w:pPr>
        <w:rPr>
          <w:lang w:val="ru-RU"/>
        </w:rPr>
      </w:pPr>
    </w:p>
    <w:p w:rsidR="00FE6DE3" w:rsidRDefault="00FE04AD" w:rsidP="00A23C1F">
      <w:pPr>
        <w:rPr>
          <w:lang w:val="ru-RU"/>
        </w:rPr>
      </w:pPr>
      <w:r>
        <w:rPr>
          <w:lang w:val="ru-RU"/>
        </w:rPr>
        <w:t xml:space="preserve">В этих результатах достаточно сложно разобраться и они не кажутся правильными. Чтобы прояснить ситуацию, нужно сначала устранить повторяющиеся строки для трех авторов. Для этого используем в списке выбора предложение </w:t>
      </w:r>
      <w:r>
        <w:rPr>
          <w:b/>
          <w:lang w:val="en-US"/>
        </w:rPr>
        <w:t>DISTINCT</w:t>
      </w:r>
      <w:r>
        <w:rPr>
          <w:lang w:val="ru-RU"/>
        </w:rPr>
        <w:t>:</w:t>
      </w:r>
    </w:p>
    <w:p w:rsidR="00A677F4" w:rsidRDefault="00A677F4" w:rsidP="00A677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au1</w:t>
      </w:r>
      <w:r>
        <w:rPr>
          <w:rFonts w:ascii="Courier New" w:hAnsi="Courier New" w:cs="Courier New"/>
          <w:noProof/>
          <w:color w:val="808080"/>
          <w:sz w:val="20"/>
          <w:szCs w:val="20"/>
        </w:rPr>
        <w:t>.</w:t>
      </w:r>
      <w:r>
        <w:rPr>
          <w:rFonts w:ascii="Courier New" w:hAnsi="Courier New" w:cs="Courier New"/>
          <w:noProof/>
          <w:sz w:val="20"/>
          <w:szCs w:val="20"/>
        </w:rPr>
        <w:t>au_fname</w:t>
      </w:r>
      <w:r>
        <w:rPr>
          <w:rFonts w:ascii="Courier New" w:hAnsi="Courier New" w:cs="Courier New"/>
          <w:noProof/>
          <w:color w:val="808080"/>
          <w:sz w:val="20"/>
          <w:szCs w:val="20"/>
        </w:rPr>
        <w:t>,</w:t>
      </w:r>
      <w:r>
        <w:rPr>
          <w:rFonts w:ascii="Courier New" w:hAnsi="Courier New" w:cs="Courier New"/>
          <w:noProof/>
          <w:sz w:val="20"/>
          <w:szCs w:val="20"/>
        </w:rPr>
        <w:t xml:space="preserve"> au1</w:t>
      </w:r>
      <w:r>
        <w:rPr>
          <w:rFonts w:ascii="Courier New" w:hAnsi="Courier New" w:cs="Courier New"/>
          <w:noProof/>
          <w:color w:val="808080"/>
          <w:sz w:val="20"/>
          <w:szCs w:val="20"/>
        </w:rPr>
        <w:t>.</w:t>
      </w:r>
      <w:r>
        <w:rPr>
          <w:rFonts w:ascii="Courier New" w:hAnsi="Courier New" w:cs="Courier New"/>
          <w:noProof/>
          <w:sz w:val="20"/>
          <w:szCs w:val="20"/>
        </w:rPr>
        <w:t>au_lname</w:t>
      </w:r>
      <w:r>
        <w:rPr>
          <w:rFonts w:ascii="Courier New" w:hAnsi="Courier New" w:cs="Courier New"/>
          <w:noProof/>
          <w:color w:val="808080"/>
          <w:sz w:val="20"/>
          <w:szCs w:val="20"/>
        </w:rPr>
        <w:t>,</w:t>
      </w:r>
      <w:r>
        <w:rPr>
          <w:rFonts w:ascii="Courier New" w:hAnsi="Courier New" w:cs="Courier New"/>
          <w:noProof/>
          <w:sz w:val="20"/>
          <w:szCs w:val="20"/>
        </w:rPr>
        <w:t xml:space="preserve"> au1</w:t>
      </w:r>
      <w:r>
        <w:rPr>
          <w:rFonts w:ascii="Courier New" w:hAnsi="Courier New" w:cs="Courier New"/>
          <w:noProof/>
          <w:color w:val="808080"/>
          <w:sz w:val="20"/>
          <w:szCs w:val="20"/>
        </w:rPr>
        <w:t>.</w:t>
      </w:r>
      <w:r>
        <w:rPr>
          <w:rFonts w:ascii="Courier New" w:hAnsi="Courier New" w:cs="Courier New"/>
          <w:noProof/>
          <w:sz w:val="20"/>
          <w:szCs w:val="20"/>
        </w:rPr>
        <w:t>zip</w:t>
      </w:r>
    </w:p>
    <w:p w:rsidR="00A677F4" w:rsidRDefault="00A677F4" w:rsidP="00A677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 au1</w:t>
      </w:r>
      <w:r>
        <w:rPr>
          <w:rFonts w:ascii="Courier New" w:hAnsi="Courier New" w:cs="Courier New"/>
          <w:noProof/>
          <w:color w:val="808080"/>
          <w:sz w:val="20"/>
          <w:szCs w:val="20"/>
        </w:rPr>
        <w:t>,</w:t>
      </w:r>
      <w:r>
        <w:rPr>
          <w:rFonts w:ascii="Courier New" w:hAnsi="Courier New" w:cs="Courier New"/>
          <w:noProof/>
          <w:sz w:val="20"/>
          <w:szCs w:val="20"/>
        </w:rPr>
        <w:t xml:space="preserve"> authors au2</w:t>
      </w:r>
    </w:p>
    <w:p w:rsidR="00A677F4" w:rsidRDefault="00A677F4" w:rsidP="00A677F4">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au1</w:t>
      </w:r>
      <w:r>
        <w:rPr>
          <w:rFonts w:ascii="Courier New" w:hAnsi="Courier New" w:cs="Courier New"/>
          <w:noProof/>
          <w:color w:val="808080"/>
          <w:sz w:val="20"/>
          <w:szCs w:val="20"/>
        </w:rPr>
        <w:t>.</w:t>
      </w:r>
      <w:r>
        <w:rPr>
          <w:rFonts w:ascii="Courier New" w:hAnsi="Courier New" w:cs="Courier New"/>
          <w:noProof/>
          <w:sz w:val="20"/>
          <w:szCs w:val="20"/>
        </w:rPr>
        <w:t xml:space="preserve">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'Oakland'</w:t>
      </w:r>
    </w:p>
    <w:p w:rsidR="00FE04AD" w:rsidRPr="00A677F4" w:rsidRDefault="00A677F4" w:rsidP="00A677F4">
      <w:pPr>
        <w:rPr>
          <w:lang w:val="de-DE"/>
        </w:rPr>
      </w:pPr>
      <w:r>
        <w:rPr>
          <w:rFonts w:ascii="Courier New" w:hAnsi="Courier New" w:cs="Courier New"/>
          <w:noProof/>
          <w:color w:val="808080"/>
          <w:sz w:val="20"/>
          <w:szCs w:val="20"/>
        </w:rPr>
        <w:t>AND</w:t>
      </w:r>
      <w:r>
        <w:rPr>
          <w:rFonts w:ascii="Courier New" w:hAnsi="Courier New" w:cs="Courier New"/>
          <w:noProof/>
          <w:sz w:val="20"/>
          <w:szCs w:val="20"/>
        </w:rPr>
        <w:t xml:space="preserve"> au1</w:t>
      </w:r>
      <w:r>
        <w:rPr>
          <w:rFonts w:ascii="Courier New" w:hAnsi="Courier New" w:cs="Courier New"/>
          <w:noProof/>
          <w:color w:val="808080"/>
          <w:sz w:val="20"/>
          <w:szCs w:val="20"/>
        </w:rPr>
        <w:t>.</w:t>
      </w:r>
      <w:r>
        <w:rPr>
          <w:rFonts w:ascii="Courier New" w:hAnsi="Courier New" w:cs="Courier New"/>
          <w:noProof/>
          <w:sz w:val="20"/>
          <w:szCs w:val="20"/>
        </w:rPr>
        <w:t xml:space="preserve">zip </w:t>
      </w:r>
      <w:r>
        <w:rPr>
          <w:rFonts w:ascii="Courier New" w:hAnsi="Courier New" w:cs="Courier New"/>
          <w:noProof/>
          <w:color w:val="808080"/>
          <w:sz w:val="20"/>
          <w:szCs w:val="20"/>
        </w:rPr>
        <w:t>=</w:t>
      </w:r>
      <w:r>
        <w:rPr>
          <w:rFonts w:ascii="Courier New" w:hAnsi="Courier New" w:cs="Courier New"/>
          <w:noProof/>
          <w:sz w:val="20"/>
          <w:szCs w:val="20"/>
        </w:rPr>
        <w:t xml:space="preserve"> au2</w:t>
      </w:r>
      <w:r>
        <w:rPr>
          <w:rFonts w:ascii="Courier New" w:hAnsi="Courier New" w:cs="Courier New"/>
          <w:noProof/>
          <w:color w:val="808080"/>
          <w:sz w:val="20"/>
          <w:szCs w:val="20"/>
        </w:rPr>
        <w:t>.</w:t>
      </w:r>
      <w:r>
        <w:rPr>
          <w:rFonts w:ascii="Courier New" w:hAnsi="Courier New" w:cs="Courier New"/>
          <w:noProof/>
          <w:sz w:val="20"/>
          <w:szCs w:val="20"/>
        </w:rPr>
        <w:t>zip</w:t>
      </w:r>
    </w:p>
    <w:p w:rsidR="00FE04AD" w:rsidRPr="004A64D7" w:rsidRDefault="00A677F4" w:rsidP="00A23C1F">
      <w:pPr>
        <w:rPr>
          <w:lang w:val="de-DE"/>
        </w:rPr>
      </w:pPr>
      <w:r>
        <w:rPr>
          <w:lang w:val="ru-RU"/>
        </w:rPr>
        <w:t>Результат</w:t>
      </w:r>
      <w:r w:rsidRPr="004A64D7">
        <w:rPr>
          <w:lang w:val="de-DE"/>
        </w:rPr>
        <w:t>:</w:t>
      </w:r>
    </w:p>
    <w:tbl>
      <w:tblPr>
        <w:tblStyle w:val="a4"/>
        <w:tblW w:w="0" w:type="auto"/>
        <w:tblLook w:val="04A0" w:firstRow="1" w:lastRow="0" w:firstColumn="1" w:lastColumn="0" w:noHBand="0" w:noVBand="1"/>
      </w:tblPr>
      <w:tblGrid>
        <w:gridCol w:w="3209"/>
        <w:gridCol w:w="3210"/>
        <w:gridCol w:w="3210"/>
      </w:tblGrid>
      <w:tr w:rsidR="008B2822" w:rsidTr="008B2822">
        <w:tc>
          <w:tcPr>
            <w:tcW w:w="3209" w:type="dxa"/>
          </w:tcPr>
          <w:p w:rsidR="008B2822" w:rsidRPr="008B2822" w:rsidRDefault="008B2822" w:rsidP="00A23C1F">
            <w:pPr>
              <w:rPr>
                <w:b/>
                <w:lang w:val="en-US"/>
              </w:rPr>
            </w:pPr>
            <w:r>
              <w:rPr>
                <w:b/>
                <w:lang w:val="en-US"/>
              </w:rPr>
              <w:t>au_fname</w:t>
            </w:r>
          </w:p>
        </w:tc>
        <w:tc>
          <w:tcPr>
            <w:tcW w:w="3210" w:type="dxa"/>
          </w:tcPr>
          <w:p w:rsidR="008B2822" w:rsidRPr="008B2822" w:rsidRDefault="008B2822" w:rsidP="00A23C1F">
            <w:pPr>
              <w:rPr>
                <w:b/>
                <w:lang w:val="de-DE"/>
              </w:rPr>
            </w:pPr>
            <w:r>
              <w:rPr>
                <w:b/>
                <w:lang w:val="de-DE"/>
              </w:rPr>
              <w:t>au_lname</w:t>
            </w:r>
          </w:p>
        </w:tc>
        <w:tc>
          <w:tcPr>
            <w:tcW w:w="3210" w:type="dxa"/>
          </w:tcPr>
          <w:p w:rsidR="008B2822" w:rsidRPr="008B2822" w:rsidRDefault="008B2822" w:rsidP="00A23C1F">
            <w:pPr>
              <w:rPr>
                <w:b/>
                <w:lang w:val="de-DE"/>
              </w:rPr>
            </w:pPr>
            <w:r>
              <w:rPr>
                <w:b/>
                <w:lang w:val="de-DE"/>
              </w:rPr>
              <w:t>zip</w:t>
            </w:r>
          </w:p>
        </w:tc>
      </w:tr>
      <w:tr w:rsidR="008B2822" w:rsidTr="008B2822">
        <w:tc>
          <w:tcPr>
            <w:tcW w:w="3209" w:type="dxa"/>
          </w:tcPr>
          <w:p w:rsidR="008B2822" w:rsidRDefault="008B2822" w:rsidP="00A23C1F">
            <w:pPr>
              <w:rPr>
                <w:lang w:val="de-DE"/>
              </w:rPr>
            </w:pPr>
            <w:r>
              <w:rPr>
                <w:lang w:val="de-DE"/>
              </w:rPr>
              <w:t>Dick</w:t>
            </w:r>
          </w:p>
        </w:tc>
        <w:tc>
          <w:tcPr>
            <w:tcW w:w="3210" w:type="dxa"/>
          </w:tcPr>
          <w:p w:rsidR="008B2822" w:rsidRDefault="008B2822" w:rsidP="00A23C1F">
            <w:pPr>
              <w:rPr>
                <w:lang w:val="de-DE"/>
              </w:rPr>
            </w:pPr>
            <w:r>
              <w:rPr>
                <w:lang w:val="de-DE"/>
              </w:rPr>
              <w:t>Straight</w:t>
            </w:r>
          </w:p>
        </w:tc>
        <w:tc>
          <w:tcPr>
            <w:tcW w:w="3210" w:type="dxa"/>
          </w:tcPr>
          <w:p w:rsidR="008B2822" w:rsidRDefault="008B2822" w:rsidP="00A23C1F">
            <w:pPr>
              <w:rPr>
                <w:lang w:val="de-DE"/>
              </w:rPr>
            </w:pPr>
            <w:r>
              <w:rPr>
                <w:lang w:val="de-DE"/>
              </w:rPr>
              <w:t>94609</w:t>
            </w:r>
          </w:p>
        </w:tc>
      </w:tr>
      <w:tr w:rsidR="008B2822" w:rsidTr="008B2822">
        <w:tc>
          <w:tcPr>
            <w:tcW w:w="3209" w:type="dxa"/>
          </w:tcPr>
          <w:p w:rsidR="008B2822" w:rsidRDefault="008B2822" w:rsidP="00A23C1F">
            <w:pPr>
              <w:rPr>
                <w:lang w:val="de-DE"/>
              </w:rPr>
            </w:pPr>
            <w:r>
              <w:rPr>
                <w:lang w:val="de-DE"/>
              </w:rPr>
              <w:t>Dirk</w:t>
            </w:r>
          </w:p>
        </w:tc>
        <w:tc>
          <w:tcPr>
            <w:tcW w:w="3210" w:type="dxa"/>
          </w:tcPr>
          <w:p w:rsidR="008B2822" w:rsidRDefault="008B2822" w:rsidP="00A23C1F">
            <w:pPr>
              <w:rPr>
                <w:lang w:val="de-DE"/>
              </w:rPr>
            </w:pPr>
            <w:r>
              <w:rPr>
                <w:lang w:val="de-DE"/>
              </w:rPr>
              <w:t>Stringer</w:t>
            </w:r>
          </w:p>
        </w:tc>
        <w:tc>
          <w:tcPr>
            <w:tcW w:w="3210" w:type="dxa"/>
          </w:tcPr>
          <w:p w:rsidR="008B2822" w:rsidRDefault="008B2822" w:rsidP="00A23C1F">
            <w:pPr>
              <w:rPr>
                <w:lang w:val="de-DE"/>
              </w:rPr>
            </w:pPr>
            <w:r>
              <w:rPr>
                <w:lang w:val="de-DE"/>
              </w:rPr>
              <w:t>94609</w:t>
            </w:r>
          </w:p>
        </w:tc>
      </w:tr>
      <w:tr w:rsidR="008B2822" w:rsidTr="008B2822">
        <w:tc>
          <w:tcPr>
            <w:tcW w:w="3209" w:type="dxa"/>
          </w:tcPr>
          <w:p w:rsidR="008B2822" w:rsidRDefault="008B2822" w:rsidP="00A23C1F">
            <w:pPr>
              <w:rPr>
                <w:lang w:val="de-DE"/>
              </w:rPr>
            </w:pPr>
            <w:r>
              <w:rPr>
                <w:lang w:val="de-DE"/>
              </w:rPr>
              <w:t>Livia</w:t>
            </w:r>
          </w:p>
        </w:tc>
        <w:tc>
          <w:tcPr>
            <w:tcW w:w="3210" w:type="dxa"/>
          </w:tcPr>
          <w:p w:rsidR="008B2822" w:rsidRDefault="008B2822" w:rsidP="00A23C1F">
            <w:pPr>
              <w:rPr>
                <w:lang w:val="de-DE"/>
              </w:rPr>
            </w:pPr>
            <w:r>
              <w:rPr>
                <w:lang w:val="de-DE"/>
              </w:rPr>
              <w:t>Karsen</w:t>
            </w:r>
          </w:p>
        </w:tc>
        <w:tc>
          <w:tcPr>
            <w:tcW w:w="3210" w:type="dxa"/>
          </w:tcPr>
          <w:p w:rsidR="008B2822" w:rsidRDefault="008B2822" w:rsidP="00A23C1F">
            <w:pPr>
              <w:rPr>
                <w:lang w:val="de-DE"/>
              </w:rPr>
            </w:pPr>
            <w:r>
              <w:rPr>
                <w:lang w:val="de-DE"/>
              </w:rPr>
              <w:t>94609</w:t>
            </w:r>
          </w:p>
        </w:tc>
      </w:tr>
      <w:tr w:rsidR="008B2822" w:rsidTr="008B2822">
        <w:tc>
          <w:tcPr>
            <w:tcW w:w="3209" w:type="dxa"/>
          </w:tcPr>
          <w:p w:rsidR="008B2822" w:rsidRDefault="008B2822" w:rsidP="00A23C1F">
            <w:pPr>
              <w:rPr>
                <w:lang w:val="de-DE"/>
              </w:rPr>
            </w:pPr>
            <w:r>
              <w:rPr>
                <w:lang w:val="de-DE"/>
              </w:rPr>
              <w:t>Marjorie</w:t>
            </w:r>
          </w:p>
        </w:tc>
        <w:tc>
          <w:tcPr>
            <w:tcW w:w="3210" w:type="dxa"/>
          </w:tcPr>
          <w:p w:rsidR="008B2822" w:rsidRDefault="008B2822" w:rsidP="00A23C1F">
            <w:pPr>
              <w:rPr>
                <w:lang w:val="de-DE"/>
              </w:rPr>
            </w:pPr>
            <w:r>
              <w:rPr>
                <w:lang w:val="de-DE"/>
              </w:rPr>
              <w:t>Green</w:t>
            </w:r>
          </w:p>
        </w:tc>
        <w:tc>
          <w:tcPr>
            <w:tcW w:w="3210" w:type="dxa"/>
          </w:tcPr>
          <w:p w:rsidR="008B2822" w:rsidRDefault="008B2822" w:rsidP="00A23C1F">
            <w:pPr>
              <w:rPr>
                <w:lang w:val="de-DE"/>
              </w:rPr>
            </w:pPr>
            <w:r>
              <w:rPr>
                <w:lang w:val="de-DE"/>
              </w:rPr>
              <w:t>94618</w:t>
            </w:r>
          </w:p>
        </w:tc>
      </w:tr>
      <w:tr w:rsidR="008B2822" w:rsidTr="008B2822">
        <w:tc>
          <w:tcPr>
            <w:tcW w:w="3209" w:type="dxa"/>
          </w:tcPr>
          <w:p w:rsidR="008B2822" w:rsidRDefault="008B2822" w:rsidP="00A23C1F">
            <w:pPr>
              <w:rPr>
                <w:lang w:val="de-DE"/>
              </w:rPr>
            </w:pPr>
            <w:r>
              <w:rPr>
                <w:lang w:val="de-DE"/>
              </w:rPr>
              <w:t>Stearns</w:t>
            </w:r>
          </w:p>
        </w:tc>
        <w:tc>
          <w:tcPr>
            <w:tcW w:w="3210" w:type="dxa"/>
          </w:tcPr>
          <w:p w:rsidR="008B2822" w:rsidRDefault="008B2822" w:rsidP="00A23C1F">
            <w:pPr>
              <w:rPr>
                <w:lang w:val="de-DE"/>
              </w:rPr>
            </w:pPr>
            <w:r>
              <w:rPr>
                <w:lang w:val="de-DE"/>
              </w:rPr>
              <w:t>MacFeather</w:t>
            </w:r>
          </w:p>
        </w:tc>
        <w:tc>
          <w:tcPr>
            <w:tcW w:w="3210" w:type="dxa"/>
          </w:tcPr>
          <w:p w:rsidR="008B2822" w:rsidRPr="008B2822" w:rsidRDefault="008B2822" w:rsidP="00A23C1F">
            <w:pPr>
              <w:rPr>
                <w:lang w:val="en-US"/>
              </w:rPr>
            </w:pPr>
            <w:r>
              <w:rPr>
                <w:lang w:val="en-US"/>
              </w:rPr>
              <w:t>94612</w:t>
            </w:r>
          </w:p>
        </w:tc>
      </w:tr>
    </w:tbl>
    <w:p w:rsidR="00A677F4" w:rsidRDefault="00A677F4" w:rsidP="00A23C1F">
      <w:pPr>
        <w:rPr>
          <w:lang w:val="de-DE"/>
        </w:rPr>
      </w:pPr>
    </w:p>
    <w:p w:rsidR="008B2822" w:rsidRDefault="007B1AF4" w:rsidP="00A23C1F">
      <w:pPr>
        <w:rPr>
          <w:lang w:val="ru-RU"/>
        </w:rPr>
      </w:pPr>
      <w:r>
        <w:rPr>
          <w:lang w:val="ru-RU"/>
        </w:rPr>
        <w:t>Теперь в результате нет повторяющихся строк, но при этом в нем просто перечисляются все авторы, живущие в Окленде, а не только имеющие одинаковые почтовые коды. Что происходит?</w:t>
      </w:r>
    </w:p>
    <w:p w:rsidR="007B1AF4" w:rsidRDefault="002B4C2F" w:rsidP="00A23C1F">
      <w:pPr>
        <w:rPr>
          <w:lang w:val="ru-RU"/>
        </w:rPr>
      </w:pPr>
      <w:r>
        <w:rPr>
          <w:lang w:val="ru-RU"/>
        </w:rPr>
        <w:t xml:space="preserve">При самообъединении все значения почтовых кодов сравниваются сами с собой и поэтому в результат попадают все авторы из Окленда. </w:t>
      </w:r>
      <w:r w:rsidR="00832B5C">
        <w:rPr>
          <w:lang w:val="ru-RU"/>
        </w:rPr>
        <w:t xml:space="preserve">Чтобы устранить из результата авторов, чьи почтовые коды совпадают только с их же собственными кодами, в предложение </w:t>
      </w:r>
      <w:r w:rsidR="00832B5C">
        <w:rPr>
          <w:b/>
          <w:lang w:val="en-US"/>
        </w:rPr>
        <w:t>WHERE</w:t>
      </w:r>
      <w:r w:rsidR="00832B5C" w:rsidRPr="00832B5C">
        <w:rPr>
          <w:lang w:val="ru-RU"/>
        </w:rPr>
        <w:t xml:space="preserve"> </w:t>
      </w:r>
      <w:r w:rsidR="00832B5C">
        <w:rPr>
          <w:lang w:val="ru-RU"/>
        </w:rPr>
        <w:t>нужно добавить дополнительное условие:</w:t>
      </w:r>
    </w:p>
    <w:p w:rsidR="00F97DBD" w:rsidRDefault="00F97DBD" w:rsidP="00F97DB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au1</w:t>
      </w:r>
      <w:r>
        <w:rPr>
          <w:rFonts w:ascii="Courier New" w:hAnsi="Courier New" w:cs="Courier New"/>
          <w:noProof/>
          <w:color w:val="808080"/>
          <w:sz w:val="20"/>
          <w:szCs w:val="20"/>
        </w:rPr>
        <w:t>.</w:t>
      </w:r>
      <w:r>
        <w:rPr>
          <w:rFonts w:ascii="Courier New" w:hAnsi="Courier New" w:cs="Courier New"/>
          <w:noProof/>
          <w:sz w:val="20"/>
          <w:szCs w:val="20"/>
        </w:rPr>
        <w:t>au_fname</w:t>
      </w:r>
      <w:r>
        <w:rPr>
          <w:rFonts w:ascii="Courier New" w:hAnsi="Courier New" w:cs="Courier New"/>
          <w:noProof/>
          <w:color w:val="808080"/>
          <w:sz w:val="20"/>
          <w:szCs w:val="20"/>
        </w:rPr>
        <w:t>,</w:t>
      </w:r>
      <w:r>
        <w:rPr>
          <w:rFonts w:ascii="Courier New" w:hAnsi="Courier New" w:cs="Courier New"/>
          <w:noProof/>
          <w:sz w:val="20"/>
          <w:szCs w:val="20"/>
        </w:rPr>
        <w:t xml:space="preserve"> au1</w:t>
      </w:r>
      <w:r>
        <w:rPr>
          <w:rFonts w:ascii="Courier New" w:hAnsi="Courier New" w:cs="Courier New"/>
          <w:noProof/>
          <w:color w:val="808080"/>
          <w:sz w:val="20"/>
          <w:szCs w:val="20"/>
        </w:rPr>
        <w:t>.</w:t>
      </w:r>
      <w:r>
        <w:rPr>
          <w:rFonts w:ascii="Courier New" w:hAnsi="Courier New" w:cs="Courier New"/>
          <w:noProof/>
          <w:sz w:val="20"/>
          <w:szCs w:val="20"/>
        </w:rPr>
        <w:t>au_lname</w:t>
      </w:r>
      <w:r>
        <w:rPr>
          <w:rFonts w:ascii="Courier New" w:hAnsi="Courier New" w:cs="Courier New"/>
          <w:noProof/>
          <w:color w:val="808080"/>
          <w:sz w:val="20"/>
          <w:szCs w:val="20"/>
        </w:rPr>
        <w:t>,</w:t>
      </w:r>
      <w:r>
        <w:rPr>
          <w:rFonts w:ascii="Courier New" w:hAnsi="Courier New" w:cs="Courier New"/>
          <w:noProof/>
          <w:sz w:val="20"/>
          <w:szCs w:val="20"/>
        </w:rPr>
        <w:t xml:space="preserve"> au1</w:t>
      </w:r>
      <w:r>
        <w:rPr>
          <w:rFonts w:ascii="Courier New" w:hAnsi="Courier New" w:cs="Courier New"/>
          <w:noProof/>
          <w:color w:val="808080"/>
          <w:sz w:val="20"/>
          <w:szCs w:val="20"/>
        </w:rPr>
        <w:t>.</w:t>
      </w:r>
      <w:r>
        <w:rPr>
          <w:rFonts w:ascii="Courier New" w:hAnsi="Courier New" w:cs="Courier New"/>
          <w:noProof/>
          <w:sz w:val="20"/>
          <w:szCs w:val="20"/>
        </w:rPr>
        <w:t>zip</w:t>
      </w:r>
    </w:p>
    <w:p w:rsidR="00F97DBD" w:rsidRDefault="00F97DBD" w:rsidP="00F97DB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 au1</w:t>
      </w:r>
      <w:r>
        <w:rPr>
          <w:rFonts w:ascii="Courier New" w:hAnsi="Courier New" w:cs="Courier New"/>
          <w:noProof/>
          <w:color w:val="808080"/>
          <w:sz w:val="20"/>
          <w:szCs w:val="20"/>
        </w:rPr>
        <w:t>,</w:t>
      </w:r>
      <w:r>
        <w:rPr>
          <w:rFonts w:ascii="Courier New" w:hAnsi="Courier New" w:cs="Courier New"/>
          <w:noProof/>
          <w:sz w:val="20"/>
          <w:szCs w:val="20"/>
        </w:rPr>
        <w:t xml:space="preserve"> authors au2</w:t>
      </w:r>
    </w:p>
    <w:p w:rsidR="00F97DBD" w:rsidRDefault="00F97DBD" w:rsidP="00F97DBD">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au1</w:t>
      </w:r>
      <w:r>
        <w:rPr>
          <w:rFonts w:ascii="Courier New" w:hAnsi="Courier New" w:cs="Courier New"/>
          <w:noProof/>
          <w:color w:val="808080"/>
          <w:sz w:val="20"/>
          <w:szCs w:val="20"/>
        </w:rPr>
        <w:t>.</w:t>
      </w:r>
      <w:r>
        <w:rPr>
          <w:rFonts w:ascii="Courier New" w:hAnsi="Courier New" w:cs="Courier New"/>
          <w:noProof/>
          <w:sz w:val="20"/>
          <w:szCs w:val="20"/>
        </w:rPr>
        <w:t xml:space="preserve">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'Oakland'</w:t>
      </w:r>
    </w:p>
    <w:p w:rsidR="00F97DBD" w:rsidRDefault="00F97DBD" w:rsidP="00F97DB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au1</w:t>
      </w:r>
      <w:r>
        <w:rPr>
          <w:rFonts w:ascii="Courier New" w:hAnsi="Courier New" w:cs="Courier New"/>
          <w:noProof/>
          <w:color w:val="808080"/>
          <w:sz w:val="20"/>
          <w:szCs w:val="20"/>
        </w:rPr>
        <w:t>.</w:t>
      </w:r>
      <w:r>
        <w:rPr>
          <w:rFonts w:ascii="Courier New" w:hAnsi="Courier New" w:cs="Courier New"/>
          <w:noProof/>
          <w:sz w:val="20"/>
          <w:szCs w:val="20"/>
        </w:rPr>
        <w:t xml:space="preserve">zip </w:t>
      </w:r>
      <w:r>
        <w:rPr>
          <w:rFonts w:ascii="Courier New" w:hAnsi="Courier New" w:cs="Courier New"/>
          <w:noProof/>
          <w:color w:val="808080"/>
          <w:sz w:val="20"/>
          <w:szCs w:val="20"/>
        </w:rPr>
        <w:t>=</w:t>
      </w:r>
      <w:r>
        <w:rPr>
          <w:rFonts w:ascii="Courier New" w:hAnsi="Courier New" w:cs="Courier New"/>
          <w:noProof/>
          <w:sz w:val="20"/>
          <w:szCs w:val="20"/>
        </w:rPr>
        <w:t xml:space="preserve"> au2</w:t>
      </w:r>
      <w:r>
        <w:rPr>
          <w:rFonts w:ascii="Courier New" w:hAnsi="Courier New" w:cs="Courier New"/>
          <w:noProof/>
          <w:color w:val="808080"/>
          <w:sz w:val="20"/>
          <w:szCs w:val="20"/>
        </w:rPr>
        <w:t>.</w:t>
      </w:r>
      <w:r>
        <w:rPr>
          <w:rFonts w:ascii="Courier New" w:hAnsi="Courier New" w:cs="Courier New"/>
          <w:noProof/>
          <w:sz w:val="20"/>
          <w:szCs w:val="20"/>
        </w:rPr>
        <w:t>zip</w:t>
      </w:r>
    </w:p>
    <w:p w:rsidR="00832B5C" w:rsidRPr="00F97DBD" w:rsidRDefault="00F97DBD" w:rsidP="00F97DBD">
      <w:pPr>
        <w:rPr>
          <w:lang w:val="de-DE"/>
        </w:rPr>
      </w:pPr>
      <w:r>
        <w:rPr>
          <w:rFonts w:ascii="Courier New" w:hAnsi="Courier New" w:cs="Courier New"/>
          <w:noProof/>
          <w:color w:val="808080"/>
          <w:sz w:val="20"/>
          <w:szCs w:val="20"/>
        </w:rPr>
        <w:t>AND</w:t>
      </w:r>
      <w:r>
        <w:rPr>
          <w:rFonts w:ascii="Courier New" w:hAnsi="Courier New" w:cs="Courier New"/>
          <w:noProof/>
          <w:sz w:val="20"/>
          <w:szCs w:val="20"/>
        </w:rPr>
        <w:t xml:space="preserve"> au1</w:t>
      </w:r>
      <w:r>
        <w:rPr>
          <w:rFonts w:ascii="Courier New" w:hAnsi="Courier New" w:cs="Courier New"/>
          <w:noProof/>
          <w:color w:val="808080"/>
          <w:sz w:val="20"/>
          <w:szCs w:val="20"/>
        </w:rPr>
        <w:t>.</w:t>
      </w:r>
      <w:r>
        <w:rPr>
          <w:rFonts w:ascii="Courier New" w:hAnsi="Courier New" w:cs="Courier New"/>
          <w:noProof/>
          <w:sz w:val="20"/>
          <w:szCs w:val="20"/>
        </w:rPr>
        <w:t xml:space="preserve">au_id </w:t>
      </w:r>
      <w:r>
        <w:rPr>
          <w:rFonts w:ascii="Courier New" w:hAnsi="Courier New" w:cs="Courier New"/>
          <w:noProof/>
          <w:color w:val="808080"/>
          <w:sz w:val="20"/>
          <w:szCs w:val="20"/>
        </w:rPr>
        <w:t>!=</w:t>
      </w:r>
      <w:r>
        <w:rPr>
          <w:rFonts w:ascii="Courier New" w:hAnsi="Courier New" w:cs="Courier New"/>
          <w:noProof/>
          <w:sz w:val="20"/>
          <w:szCs w:val="20"/>
        </w:rPr>
        <w:t xml:space="preserve"> au2</w:t>
      </w:r>
      <w:r>
        <w:rPr>
          <w:rFonts w:ascii="Courier New" w:hAnsi="Courier New" w:cs="Courier New"/>
          <w:noProof/>
          <w:color w:val="808080"/>
          <w:sz w:val="20"/>
          <w:szCs w:val="20"/>
        </w:rPr>
        <w:t>.</w:t>
      </w:r>
      <w:r>
        <w:rPr>
          <w:rFonts w:ascii="Courier New" w:hAnsi="Courier New" w:cs="Courier New"/>
          <w:noProof/>
          <w:sz w:val="20"/>
          <w:szCs w:val="20"/>
        </w:rPr>
        <w:t>au_id</w:t>
      </w:r>
    </w:p>
    <w:p w:rsidR="008E6BF9" w:rsidRDefault="00F97DBD" w:rsidP="00A23C1F">
      <w:pPr>
        <w:rPr>
          <w:lang w:val="ru-RU"/>
        </w:rPr>
      </w:pPr>
      <w:r>
        <w:rPr>
          <w:lang w:val="ru-RU"/>
        </w:rPr>
        <w:t>Результат:</w:t>
      </w:r>
    </w:p>
    <w:tbl>
      <w:tblPr>
        <w:tblStyle w:val="a4"/>
        <w:tblW w:w="0" w:type="auto"/>
        <w:tblLook w:val="04A0" w:firstRow="1" w:lastRow="0" w:firstColumn="1" w:lastColumn="0" w:noHBand="0" w:noVBand="1"/>
      </w:tblPr>
      <w:tblGrid>
        <w:gridCol w:w="3209"/>
        <w:gridCol w:w="3210"/>
        <w:gridCol w:w="3210"/>
      </w:tblGrid>
      <w:tr w:rsidR="00F97DBD" w:rsidTr="00F97DBD">
        <w:tc>
          <w:tcPr>
            <w:tcW w:w="3209" w:type="dxa"/>
          </w:tcPr>
          <w:p w:rsidR="00F97DBD" w:rsidRPr="0098750B" w:rsidRDefault="0098750B" w:rsidP="00A23C1F">
            <w:pPr>
              <w:rPr>
                <w:b/>
                <w:lang w:val="en-US"/>
              </w:rPr>
            </w:pPr>
            <w:r>
              <w:rPr>
                <w:b/>
                <w:lang w:val="en-US"/>
              </w:rPr>
              <w:t>au_fname</w:t>
            </w:r>
          </w:p>
        </w:tc>
        <w:tc>
          <w:tcPr>
            <w:tcW w:w="3210" w:type="dxa"/>
          </w:tcPr>
          <w:p w:rsidR="00F97DBD" w:rsidRPr="0098750B" w:rsidRDefault="0098750B" w:rsidP="00A23C1F">
            <w:pPr>
              <w:rPr>
                <w:b/>
                <w:lang w:val="en-US"/>
              </w:rPr>
            </w:pPr>
            <w:r>
              <w:rPr>
                <w:b/>
                <w:lang w:val="en-US"/>
              </w:rPr>
              <w:t>au_lname</w:t>
            </w:r>
          </w:p>
        </w:tc>
        <w:tc>
          <w:tcPr>
            <w:tcW w:w="3210" w:type="dxa"/>
          </w:tcPr>
          <w:p w:rsidR="00F97DBD" w:rsidRPr="0098750B" w:rsidRDefault="0098750B" w:rsidP="00A23C1F">
            <w:pPr>
              <w:rPr>
                <w:b/>
                <w:lang w:val="en-US"/>
              </w:rPr>
            </w:pPr>
            <w:r>
              <w:rPr>
                <w:b/>
                <w:lang w:val="en-US"/>
              </w:rPr>
              <w:t>zip</w:t>
            </w:r>
          </w:p>
        </w:tc>
      </w:tr>
      <w:tr w:rsidR="00F97DBD" w:rsidTr="00F97DBD">
        <w:tc>
          <w:tcPr>
            <w:tcW w:w="3209" w:type="dxa"/>
          </w:tcPr>
          <w:p w:rsidR="00F97DBD" w:rsidRPr="0098750B" w:rsidRDefault="0098750B" w:rsidP="00A23C1F">
            <w:pPr>
              <w:rPr>
                <w:lang w:val="en-US"/>
              </w:rPr>
            </w:pPr>
            <w:r>
              <w:rPr>
                <w:lang w:val="en-US"/>
              </w:rPr>
              <w:t>Dick</w:t>
            </w:r>
          </w:p>
        </w:tc>
        <w:tc>
          <w:tcPr>
            <w:tcW w:w="3210" w:type="dxa"/>
          </w:tcPr>
          <w:p w:rsidR="00F97DBD" w:rsidRPr="0098750B" w:rsidRDefault="0098750B" w:rsidP="00A23C1F">
            <w:pPr>
              <w:rPr>
                <w:lang w:val="en-US"/>
              </w:rPr>
            </w:pPr>
            <w:r>
              <w:rPr>
                <w:lang w:val="en-US"/>
              </w:rPr>
              <w:t>Straight</w:t>
            </w:r>
          </w:p>
        </w:tc>
        <w:tc>
          <w:tcPr>
            <w:tcW w:w="3210" w:type="dxa"/>
          </w:tcPr>
          <w:p w:rsidR="00F97DBD" w:rsidRPr="0098750B" w:rsidRDefault="0098750B" w:rsidP="00A23C1F">
            <w:pPr>
              <w:rPr>
                <w:lang w:val="en-US"/>
              </w:rPr>
            </w:pPr>
            <w:r>
              <w:rPr>
                <w:lang w:val="en-US"/>
              </w:rPr>
              <w:t>94609</w:t>
            </w:r>
          </w:p>
        </w:tc>
      </w:tr>
      <w:tr w:rsidR="00F97DBD" w:rsidTr="00F97DBD">
        <w:tc>
          <w:tcPr>
            <w:tcW w:w="3209" w:type="dxa"/>
          </w:tcPr>
          <w:p w:rsidR="00F97DBD" w:rsidRPr="0098750B" w:rsidRDefault="0098750B" w:rsidP="00A23C1F">
            <w:pPr>
              <w:rPr>
                <w:lang w:val="en-US"/>
              </w:rPr>
            </w:pPr>
            <w:r>
              <w:rPr>
                <w:lang w:val="en-US"/>
              </w:rPr>
              <w:t>Dirk</w:t>
            </w:r>
          </w:p>
        </w:tc>
        <w:tc>
          <w:tcPr>
            <w:tcW w:w="3210" w:type="dxa"/>
          </w:tcPr>
          <w:p w:rsidR="00F97DBD" w:rsidRPr="0098750B" w:rsidRDefault="0098750B" w:rsidP="00A23C1F">
            <w:pPr>
              <w:rPr>
                <w:lang w:val="en-US"/>
              </w:rPr>
            </w:pPr>
            <w:r>
              <w:rPr>
                <w:lang w:val="en-US"/>
              </w:rPr>
              <w:t>Stringer</w:t>
            </w:r>
          </w:p>
        </w:tc>
        <w:tc>
          <w:tcPr>
            <w:tcW w:w="3210" w:type="dxa"/>
          </w:tcPr>
          <w:p w:rsidR="00F97DBD" w:rsidRPr="0098750B" w:rsidRDefault="0098750B" w:rsidP="00A23C1F">
            <w:pPr>
              <w:rPr>
                <w:lang w:val="en-US"/>
              </w:rPr>
            </w:pPr>
            <w:r>
              <w:rPr>
                <w:lang w:val="en-US"/>
              </w:rPr>
              <w:t>94609</w:t>
            </w:r>
          </w:p>
        </w:tc>
      </w:tr>
      <w:tr w:rsidR="00F97DBD" w:rsidTr="00F97DBD">
        <w:tc>
          <w:tcPr>
            <w:tcW w:w="3209" w:type="dxa"/>
          </w:tcPr>
          <w:p w:rsidR="00F97DBD" w:rsidRPr="0098750B" w:rsidRDefault="0098750B" w:rsidP="00A23C1F">
            <w:pPr>
              <w:rPr>
                <w:lang w:val="en-US"/>
              </w:rPr>
            </w:pPr>
            <w:r>
              <w:rPr>
                <w:lang w:val="en-US"/>
              </w:rPr>
              <w:t>Livia</w:t>
            </w:r>
          </w:p>
        </w:tc>
        <w:tc>
          <w:tcPr>
            <w:tcW w:w="3210" w:type="dxa"/>
          </w:tcPr>
          <w:p w:rsidR="00F97DBD" w:rsidRPr="0098750B" w:rsidRDefault="0098750B" w:rsidP="00A23C1F">
            <w:pPr>
              <w:rPr>
                <w:lang w:val="en-US"/>
              </w:rPr>
            </w:pPr>
            <w:r>
              <w:rPr>
                <w:lang w:val="en-US"/>
              </w:rPr>
              <w:t>Karsen</w:t>
            </w:r>
          </w:p>
        </w:tc>
        <w:tc>
          <w:tcPr>
            <w:tcW w:w="3210" w:type="dxa"/>
          </w:tcPr>
          <w:p w:rsidR="00F97DBD" w:rsidRPr="0098750B" w:rsidRDefault="0098750B" w:rsidP="00A23C1F">
            <w:pPr>
              <w:rPr>
                <w:lang w:val="en-US"/>
              </w:rPr>
            </w:pPr>
            <w:r>
              <w:rPr>
                <w:lang w:val="en-US"/>
              </w:rPr>
              <w:t>94609</w:t>
            </w:r>
          </w:p>
        </w:tc>
      </w:tr>
    </w:tbl>
    <w:p w:rsidR="0098750B" w:rsidRDefault="0098750B" w:rsidP="00A23C1F">
      <w:pPr>
        <w:rPr>
          <w:lang w:val="ru-RU"/>
        </w:rPr>
      </w:pPr>
    </w:p>
    <w:p w:rsidR="003F2802" w:rsidRDefault="003F2802" w:rsidP="003F2802">
      <w:pPr>
        <w:pStyle w:val="3"/>
        <w:rPr>
          <w:lang w:val="ru-RU"/>
        </w:rPr>
      </w:pPr>
      <w:r>
        <w:rPr>
          <w:lang w:val="ru-RU"/>
        </w:rPr>
        <w:t>Использование при самообъединении оператора неравенства</w:t>
      </w:r>
    </w:p>
    <w:p w:rsidR="00942776" w:rsidRDefault="00C44270" w:rsidP="003F2802">
      <w:pPr>
        <w:rPr>
          <w:lang w:val="ru-RU"/>
        </w:rPr>
      </w:pPr>
      <w:r>
        <w:rPr>
          <w:lang w:val="ru-RU"/>
        </w:rPr>
        <w:t xml:space="preserve">В предыдущем примере для устранения повторяющихся строк при самообъединении использовался оператор неравенства. Вместо него также может применяться ключевое слово </w:t>
      </w:r>
      <w:r>
        <w:rPr>
          <w:lang w:val="en-US"/>
        </w:rPr>
        <w:t>NOT</w:t>
      </w:r>
      <w:r>
        <w:rPr>
          <w:lang w:val="ru-RU"/>
        </w:rPr>
        <w:t xml:space="preserve">. Выражение </w:t>
      </w:r>
      <w:r>
        <w:rPr>
          <w:i/>
          <w:lang w:val="en-US"/>
        </w:rPr>
        <w:t>NOT</w:t>
      </w:r>
      <w:r w:rsidRPr="00C44270">
        <w:rPr>
          <w:i/>
          <w:lang w:val="ru-RU"/>
        </w:rPr>
        <w:t xml:space="preserve"> </w:t>
      </w:r>
      <w:r>
        <w:rPr>
          <w:i/>
          <w:lang w:val="ru-RU"/>
        </w:rPr>
        <w:t>имя_столбца = имя_столбца</w:t>
      </w:r>
      <w:r>
        <w:rPr>
          <w:lang w:val="ru-RU"/>
        </w:rPr>
        <w:t xml:space="preserve"> эквивалентно выражению </w:t>
      </w:r>
      <w:r>
        <w:rPr>
          <w:i/>
          <w:lang w:val="ru-RU"/>
        </w:rPr>
        <w:t>имя_столбца != имя_столбца.</w:t>
      </w:r>
      <w:r w:rsidR="00942776">
        <w:rPr>
          <w:lang w:val="ru-RU"/>
        </w:rPr>
        <w:t xml:space="preserve"> Таким образом, предыдущий запрос можно записать в таком виде:</w:t>
      </w:r>
    </w:p>
    <w:p w:rsidR="0097408D" w:rsidRDefault="0097408D" w:rsidP="009740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au1</w:t>
      </w:r>
      <w:r>
        <w:rPr>
          <w:rFonts w:ascii="Courier New" w:hAnsi="Courier New" w:cs="Courier New"/>
          <w:noProof/>
          <w:color w:val="808080"/>
          <w:sz w:val="20"/>
          <w:szCs w:val="20"/>
        </w:rPr>
        <w:t>.</w:t>
      </w:r>
      <w:r>
        <w:rPr>
          <w:rFonts w:ascii="Courier New" w:hAnsi="Courier New" w:cs="Courier New"/>
          <w:noProof/>
          <w:sz w:val="20"/>
          <w:szCs w:val="20"/>
        </w:rPr>
        <w:t>au_fname</w:t>
      </w:r>
      <w:r>
        <w:rPr>
          <w:rFonts w:ascii="Courier New" w:hAnsi="Courier New" w:cs="Courier New"/>
          <w:noProof/>
          <w:color w:val="808080"/>
          <w:sz w:val="20"/>
          <w:szCs w:val="20"/>
        </w:rPr>
        <w:t>,</w:t>
      </w:r>
      <w:r>
        <w:rPr>
          <w:rFonts w:ascii="Courier New" w:hAnsi="Courier New" w:cs="Courier New"/>
          <w:noProof/>
          <w:sz w:val="20"/>
          <w:szCs w:val="20"/>
        </w:rPr>
        <w:t xml:space="preserve"> au1</w:t>
      </w:r>
      <w:r>
        <w:rPr>
          <w:rFonts w:ascii="Courier New" w:hAnsi="Courier New" w:cs="Courier New"/>
          <w:noProof/>
          <w:color w:val="808080"/>
          <w:sz w:val="20"/>
          <w:szCs w:val="20"/>
        </w:rPr>
        <w:t>.</w:t>
      </w:r>
      <w:r>
        <w:rPr>
          <w:rFonts w:ascii="Courier New" w:hAnsi="Courier New" w:cs="Courier New"/>
          <w:noProof/>
          <w:sz w:val="20"/>
          <w:szCs w:val="20"/>
        </w:rPr>
        <w:t>au_lname</w:t>
      </w:r>
      <w:r>
        <w:rPr>
          <w:rFonts w:ascii="Courier New" w:hAnsi="Courier New" w:cs="Courier New"/>
          <w:noProof/>
          <w:color w:val="808080"/>
          <w:sz w:val="20"/>
          <w:szCs w:val="20"/>
        </w:rPr>
        <w:t>,</w:t>
      </w:r>
      <w:r>
        <w:rPr>
          <w:rFonts w:ascii="Courier New" w:hAnsi="Courier New" w:cs="Courier New"/>
          <w:noProof/>
          <w:sz w:val="20"/>
          <w:szCs w:val="20"/>
        </w:rPr>
        <w:t xml:space="preserve"> au1</w:t>
      </w:r>
      <w:r>
        <w:rPr>
          <w:rFonts w:ascii="Courier New" w:hAnsi="Courier New" w:cs="Courier New"/>
          <w:noProof/>
          <w:color w:val="808080"/>
          <w:sz w:val="20"/>
          <w:szCs w:val="20"/>
        </w:rPr>
        <w:t>.</w:t>
      </w:r>
      <w:r>
        <w:rPr>
          <w:rFonts w:ascii="Courier New" w:hAnsi="Courier New" w:cs="Courier New"/>
          <w:noProof/>
          <w:sz w:val="20"/>
          <w:szCs w:val="20"/>
        </w:rPr>
        <w:t>zip</w:t>
      </w:r>
    </w:p>
    <w:p w:rsidR="0097408D" w:rsidRDefault="0097408D" w:rsidP="009740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 au1</w:t>
      </w:r>
      <w:r>
        <w:rPr>
          <w:rFonts w:ascii="Courier New" w:hAnsi="Courier New" w:cs="Courier New"/>
          <w:noProof/>
          <w:color w:val="808080"/>
          <w:sz w:val="20"/>
          <w:szCs w:val="20"/>
        </w:rPr>
        <w:t>,</w:t>
      </w:r>
      <w:r>
        <w:rPr>
          <w:rFonts w:ascii="Courier New" w:hAnsi="Courier New" w:cs="Courier New"/>
          <w:noProof/>
          <w:sz w:val="20"/>
          <w:szCs w:val="20"/>
        </w:rPr>
        <w:t xml:space="preserve"> authors au2</w:t>
      </w:r>
    </w:p>
    <w:p w:rsidR="0097408D" w:rsidRDefault="0097408D" w:rsidP="0097408D">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au1</w:t>
      </w:r>
      <w:r>
        <w:rPr>
          <w:rFonts w:ascii="Courier New" w:hAnsi="Courier New" w:cs="Courier New"/>
          <w:noProof/>
          <w:color w:val="808080"/>
          <w:sz w:val="20"/>
          <w:szCs w:val="20"/>
        </w:rPr>
        <w:t>.</w:t>
      </w:r>
      <w:r>
        <w:rPr>
          <w:rFonts w:ascii="Courier New" w:hAnsi="Courier New" w:cs="Courier New"/>
          <w:noProof/>
          <w:sz w:val="20"/>
          <w:szCs w:val="20"/>
        </w:rPr>
        <w:t xml:space="preserve">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'Oakland'</w:t>
      </w:r>
    </w:p>
    <w:p w:rsidR="0097408D" w:rsidRDefault="0097408D" w:rsidP="009740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au1</w:t>
      </w:r>
      <w:r>
        <w:rPr>
          <w:rFonts w:ascii="Courier New" w:hAnsi="Courier New" w:cs="Courier New"/>
          <w:noProof/>
          <w:color w:val="808080"/>
          <w:sz w:val="20"/>
          <w:szCs w:val="20"/>
        </w:rPr>
        <w:t>.</w:t>
      </w:r>
      <w:r>
        <w:rPr>
          <w:rFonts w:ascii="Courier New" w:hAnsi="Courier New" w:cs="Courier New"/>
          <w:noProof/>
          <w:sz w:val="20"/>
          <w:szCs w:val="20"/>
        </w:rPr>
        <w:t xml:space="preserve">zip </w:t>
      </w:r>
      <w:r>
        <w:rPr>
          <w:rFonts w:ascii="Courier New" w:hAnsi="Courier New" w:cs="Courier New"/>
          <w:noProof/>
          <w:color w:val="808080"/>
          <w:sz w:val="20"/>
          <w:szCs w:val="20"/>
        </w:rPr>
        <w:t>=</w:t>
      </w:r>
      <w:r>
        <w:rPr>
          <w:rFonts w:ascii="Courier New" w:hAnsi="Courier New" w:cs="Courier New"/>
          <w:noProof/>
          <w:sz w:val="20"/>
          <w:szCs w:val="20"/>
        </w:rPr>
        <w:t xml:space="preserve"> au2</w:t>
      </w:r>
      <w:r>
        <w:rPr>
          <w:rFonts w:ascii="Courier New" w:hAnsi="Courier New" w:cs="Courier New"/>
          <w:noProof/>
          <w:color w:val="808080"/>
          <w:sz w:val="20"/>
          <w:szCs w:val="20"/>
        </w:rPr>
        <w:t>.</w:t>
      </w:r>
      <w:r>
        <w:rPr>
          <w:rFonts w:ascii="Courier New" w:hAnsi="Courier New" w:cs="Courier New"/>
          <w:noProof/>
          <w:sz w:val="20"/>
          <w:szCs w:val="20"/>
        </w:rPr>
        <w:t>zip</w:t>
      </w:r>
    </w:p>
    <w:p w:rsidR="00942776" w:rsidRPr="0097408D" w:rsidRDefault="0097408D" w:rsidP="0097408D">
      <w:pPr>
        <w:rPr>
          <w:lang w:val="de-DE"/>
        </w:rPr>
      </w:pP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au1</w:t>
      </w:r>
      <w:r>
        <w:rPr>
          <w:rFonts w:ascii="Courier New" w:hAnsi="Courier New" w:cs="Courier New"/>
          <w:noProof/>
          <w:color w:val="808080"/>
          <w:sz w:val="20"/>
          <w:szCs w:val="20"/>
        </w:rPr>
        <w:t>.</w:t>
      </w:r>
      <w:r>
        <w:rPr>
          <w:rFonts w:ascii="Courier New" w:hAnsi="Courier New" w:cs="Courier New"/>
          <w:noProof/>
          <w:sz w:val="20"/>
          <w:szCs w:val="20"/>
        </w:rPr>
        <w:t xml:space="preserve">au_id </w:t>
      </w:r>
      <w:r>
        <w:rPr>
          <w:rFonts w:ascii="Courier New" w:hAnsi="Courier New" w:cs="Courier New"/>
          <w:noProof/>
          <w:color w:val="808080"/>
          <w:sz w:val="20"/>
          <w:szCs w:val="20"/>
        </w:rPr>
        <w:t>!=</w:t>
      </w:r>
      <w:r>
        <w:rPr>
          <w:rFonts w:ascii="Courier New" w:hAnsi="Courier New" w:cs="Courier New"/>
          <w:noProof/>
          <w:sz w:val="20"/>
          <w:szCs w:val="20"/>
        </w:rPr>
        <w:t xml:space="preserve"> au2</w:t>
      </w:r>
      <w:r>
        <w:rPr>
          <w:rFonts w:ascii="Courier New" w:hAnsi="Courier New" w:cs="Courier New"/>
          <w:noProof/>
          <w:color w:val="808080"/>
          <w:sz w:val="20"/>
          <w:szCs w:val="20"/>
        </w:rPr>
        <w:t>.</w:t>
      </w:r>
      <w:r>
        <w:rPr>
          <w:rFonts w:ascii="Courier New" w:hAnsi="Courier New" w:cs="Courier New"/>
          <w:noProof/>
          <w:sz w:val="20"/>
          <w:szCs w:val="20"/>
        </w:rPr>
        <w:t>au_id</w:t>
      </w:r>
    </w:p>
    <w:p w:rsidR="0097408D" w:rsidRDefault="00337165" w:rsidP="003F2802">
      <w:pPr>
        <w:rPr>
          <w:lang w:val="ru-RU"/>
        </w:rPr>
      </w:pPr>
      <w:r>
        <w:rPr>
          <w:lang w:val="ru-RU"/>
        </w:rPr>
        <w:t xml:space="preserve">В качестве другого примера использования при самообъединении оператора неравенства рассмотрим запрос, с помощью которого находятся значения идентификаторов книг и авторов для всех книг, написанных в соавторстве. Другими словами, находятся </w:t>
      </w:r>
      <w:r w:rsidR="00E94E64">
        <w:rPr>
          <w:lang w:val="ru-RU"/>
        </w:rPr>
        <w:t xml:space="preserve">все строки в таблице </w:t>
      </w:r>
      <w:r w:rsidR="00E94E64">
        <w:rPr>
          <w:i/>
          <w:lang w:val="en-US"/>
        </w:rPr>
        <w:t>titleauthors</w:t>
      </w:r>
      <w:r w:rsidR="00E94E64" w:rsidRPr="00E94E64">
        <w:rPr>
          <w:lang w:val="ru-RU"/>
        </w:rPr>
        <w:t xml:space="preserve"> </w:t>
      </w:r>
      <w:r w:rsidR="00E94E64">
        <w:rPr>
          <w:lang w:val="ru-RU"/>
        </w:rPr>
        <w:t xml:space="preserve">с одинаковыми значениями </w:t>
      </w:r>
      <w:r w:rsidR="00E94E64">
        <w:rPr>
          <w:i/>
          <w:lang w:val="en-US"/>
        </w:rPr>
        <w:t>title</w:t>
      </w:r>
      <w:r w:rsidR="00E94E64" w:rsidRPr="00E94E64">
        <w:rPr>
          <w:i/>
          <w:lang w:val="ru-RU"/>
        </w:rPr>
        <w:t>_</w:t>
      </w:r>
      <w:r w:rsidR="00E94E64">
        <w:rPr>
          <w:i/>
          <w:lang w:val="en-US"/>
        </w:rPr>
        <w:t>id</w:t>
      </w:r>
      <w:r w:rsidR="00E94E64">
        <w:rPr>
          <w:lang w:val="ru-RU"/>
        </w:rPr>
        <w:t xml:space="preserve">, но разными значениями </w:t>
      </w:r>
      <w:r w:rsidR="00E94E64">
        <w:rPr>
          <w:i/>
          <w:lang w:val="en-US"/>
        </w:rPr>
        <w:t>au</w:t>
      </w:r>
      <w:r w:rsidR="00E94E64" w:rsidRPr="00E94E64">
        <w:rPr>
          <w:i/>
          <w:lang w:val="ru-RU"/>
        </w:rPr>
        <w:t>_</w:t>
      </w:r>
      <w:r w:rsidR="00E94E64">
        <w:rPr>
          <w:i/>
          <w:lang w:val="en-US"/>
        </w:rPr>
        <w:t>id</w:t>
      </w:r>
      <w:r w:rsidR="00E94E64">
        <w:rPr>
          <w:i/>
          <w:lang w:val="ru-RU"/>
        </w:rPr>
        <w:t>.</w:t>
      </w:r>
    </w:p>
    <w:p w:rsidR="004A64D7" w:rsidRDefault="004A64D7" w:rsidP="004A64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sz w:val="20"/>
          <w:szCs w:val="20"/>
        </w:rPr>
        <w:t>title_id</w:t>
      </w:r>
      <w:r>
        <w:rPr>
          <w:rFonts w:ascii="Courier New" w:hAnsi="Courier New" w:cs="Courier New"/>
          <w:noProof/>
          <w:color w:val="808080"/>
          <w:sz w:val="20"/>
          <w:szCs w:val="20"/>
        </w:rPr>
        <w:t>,</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sz w:val="20"/>
          <w:szCs w:val="20"/>
        </w:rPr>
        <w:t>au_id</w:t>
      </w:r>
    </w:p>
    <w:p w:rsidR="004A64D7" w:rsidRDefault="004A64D7" w:rsidP="004A64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titleauthors t1</w:t>
      </w:r>
      <w:r>
        <w:rPr>
          <w:rFonts w:ascii="Courier New" w:hAnsi="Courier New" w:cs="Courier New"/>
          <w:noProof/>
          <w:color w:val="808080"/>
          <w:sz w:val="20"/>
          <w:szCs w:val="20"/>
        </w:rPr>
        <w:t>,</w:t>
      </w:r>
      <w:r>
        <w:rPr>
          <w:rFonts w:ascii="Courier New" w:hAnsi="Courier New" w:cs="Courier New"/>
          <w:noProof/>
          <w:sz w:val="20"/>
          <w:szCs w:val="20"/>
        </w:rPr>
        <w:t xml:space="preserve"> titleauthors t2</w:t>
      </w:r>
    </w:p>
    <w:p w:rsidR="004A64D7" w:rsidRDefault="004A64D7" w:rsidP="004A64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sz w:val="20"/>
          <w:szCs w:val="20"/>
        </w:rPr>
        <w:t xml:space="preserve">title_id </w:t>
      </w:r>
      <w:r>
        <w:rPr>
          <w:rFonts w:ascii="Courier New" w:hAnsi="Courier New" w:cs="Courier New"/>
          <w:noProof/>
          <w:color w:val="808080"/>
          <w:sz w:val="20"/>
          <w:szCs w:val="20"/>
        </w:rPr>
        <w:t>=</w:t>
      </w:r>
      <w:r>
        <w:rPr>
          <w:rFonts w:ascii="Courier New" w:hAnsi="Courier New" w:cs="Courier New"/>
          <w:noProof/>
          <w:sz w:val="20"/>
          <w:szCs w:val="20"/>
        </w:rPr>
        <w:t xml:space="preserve"> t2</w:t>
      </w:r>
      <w:r>
        <w:rPr>
          <w:rFonts w:ascii="Courier New" w:hAnsi="Courier New" w:cs="Courier New"/>
          <w:noProof/>
          <w:color w:val="808080"/>
          <w:sz w:val="20"/>
          <w:szCs w:val="20"/>
        </w:rPr>
        <w:t>.</w:t>
      </w:r>
      <w:r>
        <w:rPr>
          <w:rFonts w:ascii="Courier New" w:hAnsi="Courier New" w:cs="Courier New"/>
          <w:noProof/>
          <w:sz w:val="20"/>
          <w:szCs w:val="20"/>
        </w:rPr>
        <w:t>title_id</w:t>
      </w:r>
    </w:p>
    <w:p w:rsidR="004A64D7" w:rsidRDefault="004A64D7" w:rsidP="004A64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sz w:val="20"/>
          <w:szCs w:val="20"/>
        </w:rPr>
        <w:t xml:space="preserve">au_id </w:t>
      </w:r>
      <w:r>
        <w:rPr>
          <w:rFonts w:ascii="Courier New" w:hAnsi="Courier New" w:cs="Courier New"/>
          <w:noProof/>
          <w:color w:val="808080"/>
          <w:sz w:val="20"/>
          <w:szCs w:val="20"/>
        </w:rPr>
        <w:t>!=</w:t>
      </w:r>
      <w:r>
        <w:rPr>
          <w:rFonts w:ascii="Courier New" w:hAnsi="Courier New" w:cs="Courier New"/>
          <w:noProof/>
          <w:sz w:val="20"/>
          <w:szCs w:val="20"/>
        </w:rPr>
        <w:t xml:space="preserve"> t2</w:t>
      </w:r>
      <w:r>
        <w:rPr>
          <w:rFonts w:ascii="Courier New" w:hAnsi="Courier New" w:cs="Courier New"/>
          <w:noProof/>
          <w:color w:val="808080"/>
          <w:sz w:val="20"/>
          <w:szCs w:val="20"/>
        </w:rPr>
        <w:t>.</w:t>
      </w:r>
      <w:r>
        <w:rPr>
          <w:rFonts w:ascii="Courier New" w:hAnsi="Courier New" w:cs="Courier New"/>
          <w:noProof/>
          <w:sz w:val="20"/>
          <w:szCs w:val="20"/>
        </w:rPr>
        <w:t>au_id</w:t>
      </w:r>
    </w:p>
    <w:p w:rsidR="00E94E64" w:rsidRPr="004A64D7" w:rsidRDefault="004A64D7" w:rsidP="004A64D7">
      <w:pPr>
        <w:rPr>
          <w:lang w:val="en-US"/>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sz w:val="20"/>
          <w:szCs w:val="20"/>
        </w:rPr>
        <w:t>title_id</w:t>
      </w:r>
    </w:p>
    <w:p w:rsidR="00D25375" w:rsidRPr="00C051B6" w:rsidRDefault="004A64D7" w:rsidP="003F2802">
      <w:pPr>
        <w:rPr>
          <w:lang w:val="en-US"/>
        </w:rPr>
      </w:pPr>
      <w:r>
        <w:rPr>
          <w:lang w:val="ru-RU"/>
        </w:rPr>
        <w:t>Результат</w:t>
      </w:r>
      <w:r w:rsidRPr="00C051B6">
        <w:rPr>
          <w:lang w:val="en-US"/>
        </w:rPr>
        <w:t>:</w:t>
      </w:r>
    </w:p>
    <w:tbl>
      <w:tblPr>
        <w:tblStyle w:val="a4"/>
        <w:tblW w:w="0" w:type="auto"/>
        <w:tblLook w:val="04A0" w:firstRow="1" w:lastRow="0" w:firstColumn="1" w:lastColumn="0" w:noHBand="0" w:noVBand="1"/>
      </w:tblPr>
      <w:tblGrid>
        <w:gridCol w:w="4814"/>
        <w:gridCol w:w="4815"/>
      </w:tblGrid>
      <w:tr w:rsidR="004A64D7" w:rsidTr="004A64D7">
        <w:tc>
          <w:tcPr>
            <w:tcW w:w="4814" w:type="dxa"/>
          </w:tcPr>
          <w:p w:rsidR="004A64D7" w:rsidRPr="00304755" w:rsidRDefault="00304755" w:rsidP="003F2802">
            <w:pPr>
              <w:rPr>
                <w:b/>
                <w:lang w:val="en-US"/>
              </w:rPr>
            </w:pPr>
            <w:r>
              <w:rPr>
                <w:b/>
                <w:lang w:val="en-US"/>
              </w:rPr>
              <w:lastRenderedPageBreak/>
              <w:t>title_id</w:t>
            </w:r>
          </w:p>
        </w:tc>
        <w:tc>
          <w:tcPr>
            <w:tcW w:w="4815" w:type="dxa"/>
          </w:tcPr>
          <w:p w:rsidR="004A64D7" w:rsidRPr="004A64D7" w:rsidRDefault="00304755" w:rsidP="003F2802">
            <w:pPr>
              <w:rPr>
                <w:b/>
                <w:lang w:val="en-US"/>
              </w:rPr>
            </w:pPr>
            <w:r>
              <w:rPr>
                <w:b/>
                <w:lang w:val="en-US"/>
              </w:rPr>
              <w:t>au_id</w:t>
            </w:r>
          </w:p>
        </w:tc>
      </w:tr>
      <w:tr w:rsidR="004A64D7" w:rsidTr="004A64D7">
        <w:tc>
          <w:tcPr>
            <w:tcW w:w="4814" w:type="dxa"/>
          </w:tcPr>
          <w:p w:rsidR="004A64D7" w:rsidRDefault="00304755" w:rsidP="003F2802">
            <w:pPr>
              <w:rPr>
                <w:lang w:val="en-US"/>
              </w:rPr>
            </w:pPr>
            <w:r>
              <w:rPr>
                <w:lang w:val="en-US"/>
              </w:rPr>
              <w:t>BU1032</w:t>
            </w:r>
          </w:p>
        </w:tc>
        <w:tc>
          <w:tcPr>
            <w:tcW w:w="4815" w:type="dxa"/>
          </w:tcPr>
          <w:p w:rsidR="004A64D7" w:rsidRDefault="00304755" w:rsidP="003F2802">
            <w:pPr>
              <w:rPr>
                <w:lang w:val="en-US"/>
              </w:rPr>
            </w:pPr>
            <w:r>
              <w:rPr>
                <w:lang w:val="en-US"/>
              </w:rPr>
              <w:t>213-46-8915</w:t>
            </w:r>
          </w:p>
        </w:tc>
      </w:tr>
      <w:tr w:rsidR="004A64D7" w:rsidTr="004A64D7">
        <w:tc>
          <w:tcPr>
            <w:tcW w:w="4814" w:type="dxa"/>
          </w:tcPr>
          <w:p w:rsidR="004A64D7" w:rsidRDefault="00304755" w:rsidP="003F2802">
            <w:pPr>
              <w:rPr>
                <w:lang w:val="en-US"/>
              </w:rPr>
            </w:pPr>
            <w:r>
              <w:rPr>
                <w:lang w:val="en-US"/>
              </w:rPr>
              <w:t>BU1032</w:t>
            </w:r>
          </w:p>
        </w:tc>
        <w:tc>
          <w:tcPr>
            <w:tcW w:w="4815" w:type="dxa"/>
          </w:tcPr>
          <w:p w:rsidR="004A64D7" w:rsidRDefault="00304755" w:rsidP="003F2802">
            <w:pPr>
              <w:rPr>
                <w:lang w:val="en-US"/>
              </w:rPr>
            </w:pPr>
            <w:r>
              <w:rPr>
                <w:lang w:val="en-US"/>
              </w:rPr>
              <w:t>409-56-7008</w:t>
            </w:r>
          </w:p>
        </w:tc>
      </w:tr>
      <w:tr w:rsidR="004A64D7" w:rsidTr="004A64D7">
        <w:tc>
          <w:tcPr>
            <w:tcW w:w="4814" w:type="dxa"/>
          </w:tcPr>
          <w:p w:rsidR="004A64D7" w:rsidRDefault="00304755" w:rsidP="003F2802">
            <w:pPr>
              <w:rPr>
                <w:lang w:val="en-US"/>
              </w:rPr>
            </w:pPr>
            <w:r>
              <w:rPr>
                <w:lang w:val="en-US"/>
              </w:rPr>
              <w:t>BU1111</w:t>
            </w:r>
          </w:p>
        </w:tc>
        <w:tc>
          <w:tcPr>
            <w:tcW w:w="4815" w:type="dxa"/>
          </w:tcPr>
          <w:p w:rsidR="004A64D7" w:rsidRDefault="00304755" w:rsidP="003F2802">
            <w:pPr>
              <w:rPr>
                <w:lang w:val="en-US"/>
              </w:rPr>
            </w:pPr>
            <w:r>
              <w:rPr>
                <w:lang w:val="en-US"/>
              </w:rPr>
              <w:t>267-41-2394</w:t>
            </w:r>
          </w:p>
        </w:tc>
      </w:tr>
      <w:tr w:rsidR="004A64D7" w:rsidTr="004A64D7">
        <w:tc>
          <w:tcPr>
            <w:tcW w:w="4814" w:type="dxa"/>
          </w:tcPr>
          <w:p w:rsidR="004A64D7" w:rsidRDefault="00304755" w:rsidP="003F2802">
            <w:pPr>
              <w:rPr>
                <w:lang w:val="en-US"/>
              </w:rPr>
            </w:pPr>
            <w:r>
              <w:rPr>
                <w:lang w:val="en-US"/>
              </w:rPr>
              <w:t>BU1111</w:t>
            </w:r>
          </w:p>
        </w:tc>
        <w:tc>
          <w:tcPr>
            <w:tcW w:w="4815" w:type="dxa"/>
          </w:tcPr>
          <w:p w:rsidR="004A64D7" w:rsidRDefault="00304755" w:rsidP="003F2802">
            <w:pPr>
              <w:rPr>
                <w:lang w:val="en-US"/>
              </w:rPr>
            </w:pPr>
            <w:r>
              <w:rPr>
                <w:lang w:val="en-US"/>
              </w:rPr>
              <w:t>724-80-9391</w:t>
            </w:r>
          </w:p>
        </w:tc>
      </w:tr>
      <w:tr w:rsidR="004A64D7" w:rsidTr="004A64D7">
        <w:tc>
          <w:tcPr>
            <w:tcW w:w="4814" w:type="dxa"/>
          </w:tcPr>
          <w:p w:rsidR="004A64D7" w:rsidRDefault="00304755" w:rsidP="003F2802">
            <w:pPr>
              <w:rPr>
                <w:lang w:val="en-US"/>
              </w:rPr>
            </w:pPr>
            <w:r>
              <w:rPr>
                <w:lang w:val="en-US"/>
              </w:rPr>
              <w:t>MC3021</w:t>
            </w:r>
          </w:p>
        </w:tc>
        <w:tc>
          <w:tcPr>
            <w:tcW w:w="4815" w:type="dxa"/>
          </w:tcPr>
          <w:p w:rsidR="004A64D7" w:rsidRDefault="00304755" w:rsidP="003F2802">
            <w:pPr>
              <w:rPr>
                <w:lang w:val="en-US"/>
              </w:rPr>
            </w:pPr>
            <w:r>
              <w:rPr>
                <w:lang w:val="en-US"/>
              </w:rPr>
              <w:t>722-51-5454</w:t>
            </w:r>
          </w:p>
        </w:tc>
      </w:tr>
      <w:tr w:rsidR="004A64D7" w:rsidTr="004A64D7">
        <w:tc>
          <w:tcPr>
            <w:tcW w:w="4814" w:type="dxa"/>
          </w:tcPr>
          <w:p w:rsidR="004A64D7" w:rsidRDefault="00304755" w:rsidP="003F2802">
            <w:pPr>
              <w:rPr>
                <w:lang w:val="en-US"/>
              </w:rPr>
            </w:pPr>
            <w:r>
              <w:rPr>
                <w:lang w:val="en-US"/>
              </w:rPr>
              <w:t>MC3021</w:t>
            </w:r>
          </w:p>
        </w:tc>
        <w:tc>
          <w:tcPr>
            <w:tcW w:w="4815" w:type="dxa"/>
          </w:tcPr>
          <w:p w:rsidR="004A64D7" w:rsidRDefault="00304755" w:rsidP="003F2802">
            <w:pPr>
              <w:rPr>
                <w:lang w:val="en-US"/>
              </w:rPr>
            </w:pPr>
            <w:r>
              <w:rPr>
                <w:lang w:val="en-US"/>
              </w:rPr>
              <w:t>899-46-2035</w:t>
            </w:r>
          </w:p>
        </w:tc>
      </w:tr>
      <w:tr w:rsidR="004A64D7" w:rsidTr="004A64D7">
        <w:tc>
          <w:tcPr>
            <w:tcW w:w="4814" w:type="dxa"/>
          </w:tcPr>
          <w:p w:rsidR="004A64D7" w:rsidRDefault="00304755" w:rsidP="003F2802">
            <w:pPr>
              <w:rPr>
                <w:lang w:val="en-US"/>
              </w:rPr>
            </w:pPr>
            <w:r>
              <w:rPr>
                <w:lang w:val="en-US"/>
              </w:rPr>
              <w:t>PC8888</w:t>
            </w:r>
          </w:p>
        </w:tc>
        <w:tc>
          <w:tcPr>
            <w:tcW w:w="4815" w:type="dxa"/>
          </w:tcPr>
          <w:p w:rsidR="004A64D7" w:rsidRDefault="00304755" w:rsidP="003F2802">
            <w:pPr>
              <w:rPr>
                <w:lang w:val="en-US"/>
              </w:rPr>
            </w:pPr>
            <w:r>
              <w:rPr>
                <w:lang w:val="en-US"/>
              </w:rPr>
              <w:t>427-17-2319</w:t>
            </w:r>
          </w:p>
        </w:tc>
      </w:tr>
      <w:tr w:rsidR="00304755" w:rsidTr="004A64D7">
        <w:tc>
          <w:tcPr>
            <w:tcW w:w="4814" w:type="dxa"/>
          </w:tcPr>
          <w:p w:rsidR="00304755" w:rsidRDefault="00304755" w:rsidP="00304755">
            <w:pPr>
              <w:rPr>
                <w:lang w:val="en-US"/>
              </w:rPr>
            </w:pPr>
            <w:r>
              <w:rPr>
                <w:lang w:val="en-US"/>
              </w:rPr>
              <w:t>PC8888</w:t>
            </w:r>
          </w:p>
        </w:tc>
        <w:tc>
          <w:tcPr>
            <w:tcW w:w="4815" w:type="dxa"/>
          </w:tcPr>
          <w:p w:rsidR="00304755" w:rsidRDefault="00304755" w:rsidP="00304755">
            <w:pPr>
              <w:rPr>
                <w:lang w:val="en-US"/>
              </w:rPr>
            </w:pPr>
            <w:r>
              <w:rPr>
                <w:lang w:val="en-US"/>
              </w:rPr>
              <w:t>846-92-7186</w:t>
            </w:r>
          </w:p>
        </w:tc>
      </w:tr>
    </w:tbl>
    <w:p w:rsidR="004A64D7" w:rsidRDefault="004A64D7" w:rsidP="003F2802">
      <w:pPr>
        <w:rPr>
          <w:lang w:val="ru-RU"/>
        </w:rPr>
      </w:pPr>
    </w:p>
    <w:p w:rsidR="00304755" w:rsidRDefault="00304755" w:rsidP="00304755">
      <w:pPr>
        <w:pStyle w:val="3"/>
        <w:rPr>
          <w:lang w:val="ru-RU"/>
        </w:rPr>
      </w:pPr>
      <w:r>
        <w:rPr>
          <w:lang w:val="ru-RU"/>
        </w:rPr>
        <w:t>Объединение нескольких таблиц</w:t>
      </w:r>
    </w:p>
    <w:p w:rsidR="00304755" w:rsidRDefault="00B45EDC" w:rsidP="00304755">
      <w:pPr>
        <w:rPr>
          <w:lang w:val="ru-RU"/>
        </w:rPr>
      </w:pPr>
      <w:r>
        <w:rPr>
          <w:lang w:val="ru-RU"/>
        </w:rPr>
        <w:t xml:space="preserve">Таблица </w:t>
      </w:r>
      <w:r>
        <w:rPr>
          <w:i/>
          <w:lang w:val="en-US"/>
        </w:rPr>
        <w:t>titleauthors</w:t>
      </w:r>
      <w:r w:rsidRPr="00B45EDC">
        <w:rPr>
          <w:lang w:val="ru-RU"/>
        </w:rPr>
        <w:t xml:space="preserve"> </w:t>
      </w:r>
      <w:r>
        <w:rPr>
          <w:lang w:val="ru-RU"/>
        </w:rPr>
        <w:t xml:space="preserve">хорошо иллюстрирует ситуацию, когда может потребоваться объединение более двух таблиц. Для получения полной информации о книгах и их авторах в случае БД </w:t>
      </w:r>
      <w:r>
        <w:rPr>
          <w:lang w:val="en-US"/>
        </w:rPr>
        <w:t>bookbiz</w:t>
      </w:r>
      <w:r w:rsidRPr="00B45EDC">
        <w:rPr>
          <w:lang w:val="ru-RU"/>
        </w:rPr>
        <w:t xml:space="preserve"> </w:t>
      </w:r>
      <w:r>
        <w:rPr>
          <w:lang w:val="ru-RU"/>
        </w:rPr>
        <w:t>необходимо объединить три таблицы.</w:t>
      </w:r>
    </w:p>
    <w:p w:rsidR="00B45EDC" w:rsidRDefault="00B45EDC" w:rsidP="00304755">
      <w:pPr>
        <w:rPr>
          <w:lang w:val="ru-RU"/>
        </w:rPr>
      </w:pPr>
      <w:r>
        <w:rPr>
          <w:lang w:val="ru-RU"/>
        </w:rPr>
        <w:t>Например, чтобы найти названия всех книг определенного типа (</w:t>
      </w:r>
      <w:r>
        <w:rPr>
          <w:i/>
          <w:lang w:val="en-US"/>
        </w:rPr>
        <w:t>trad</w:t>
      </w:r>
      <w:r w:rsidRPr="00B45EDC">
        <w:rPr>
          <w:i/>
          <w:lang w:val="ru-RU"/>
        </w:rPr>
        <w:t>_</w:t>
      </w:r>
      <w:r>
        <w:rPr>
          <w:i/>
          <w:lang w:val="en-US"/>
        </w:rPr>
        <w:t>cook</w:t>
      </w:r>
      <w:r>
        <w:rPr>
          <w:lang w:val="ru-RU"/>
        </w:rPr>
        <w:t>) и имена их авторов, нужно выполнить следующий запрос:</w:t>
      </w:r>
    </w:p>
    <w:p w:rsidR="001822ED" w:rsidRDefault="001822ED" w:rsidP="001822E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au_lname</w:t>
      </w:r>
      <w:r>
        <w:rPr>
          <w:rFonts w:ascii="Courier New" w:hAnsi="Courier New" w:cs="Courier New"/>
          <w:noProof/>
          <w:color w:val="808080"/>
          <w:sz w:val="20"/>
          <w:szCs w:val="20"/>
        </w:rPr>
        <w:t>,</w:t>
      </w:r>
      <w:r>
        <w:rPr>
          <w:rFonts w:ascii="Courier New" w:hAnsi="Courier New" w:cs="Courier New"/>
          <w:noProof/>
          <w:sz w:val="20"/>
          <w:szCs w:val="20"/>
        </w:rPr>
        <w:t xml:space="preserve"> au_fname</w:t>
      </w:r>
      <w:r>
        <w:rPr>
          <w:rFonts w:ascii="Courier New" w:hAnsi="Courier New" w:cs="Courier New"/>
          <w:noProof/>
          <w:color w:val="808080"/>
          <w:sz w:val="20"/>
          <w:szCs w:val="20"/>
        </w:rPr>
        <w:t>,</w:t>
      </w:r>
      <w:r>
        <w:rPr>
          <w:rFonts w:ascii="Courier New" w:hAnsi="Courier New" w:cs="Courier New"/>
          <w:noProof/>
          <w:sz w:val="20"/>
          <w:szCs w:val="20"/>
        </w:rPr>
        <w:t xml:space="preserve"> title</w:t>
      </w:r>
    </w:p>
    <w:p w:rsidR="001822ED" w:rsidRDefault="001822ED" w:rsidP="001822E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auhtors a</w:t>
      </w:r>
      <w:r>
        <w:rPr>
          <w:rFonts w:ascii="Courier New" w:hAnsi="Courier New" w:cs="Courier New"/>
          <w:noProof/>
          <w:color w:val="808080"/>
          <w:sz w:val="20"/>
          <w:szCs w:val="20"/>
        </w:rPr>
        <w:t>,</w:t>
      </w:r>
      <w:r>
        <w:rPr>
          <w:rFonts w:ascii="Courier New" w:hAnsi="Courier New" w:cs="Courier New"/>
          <w:noProof/>
          <w:sz w:val="20"/>
          <w:szCs w:val="20"/>
        </w:rPr>
        <w:t xml:space="preserve"> titles t</w:t>
      </w:r>
      <w:r>
        <w:rPr>
          <w:rFonts w:ascii="Courier New" w:hAnsi="Courier New" w:cs="Courier New"/>
          <w:noProof/>
          <w:color w:val="808080"/>
          <w:sz w:val="20"/>
          <w:szCs w:val="20"/>
        </w:rPr>
        <w:t>,</w:t>
      </w:r>
      <w:r>
        <w:rPr>
          <w:rFonts w:ascii="Courier New" w:hAnsi="Courier New" w:cs="Courier New"/>
          <w:noProof/>
          <w:sz w:val="20"/>
          <w:szCs w:val="20"/>
        </w:rPr>
        <w:t xml:space="preserve"> titleauthors ta</w:t>
      </w:r>
    </w:p>
    <w:p w:rsidR="001822ED" w:rsidRDefault="001822ED" w:rsidP="001822E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au_id </w:t>
      </w:r>
      <w:r>
        <w:rPr>
          <w:rFonts w:ascii="Courier New" w:hAnsi="Courier New" w:cs="Courier New"/>
          <w:noProof/>
          <w:color w:val="808080"/>
          <w:sz w:val="20"/>
          <w:szCs w:val="20"/>
        </w:rPr>
        <w:t>=</w:t>
      </w:r>
      <w:r>
        <w:rPr>
          <w:rFonts w:ascii="Courier New" w:hAnsi="Courier New" w:cs="Courier New"/>
          <w:noProof/>
          <w:sz w:val="20"/>
          <w:szCs w:val="20"/>
        </w:rPr>
        <w:t xml:space="preserve"> ta</w:t>
      </w:r>
      <w:r>
        <w:rPr>
          <w:rFonts w:ascii="Courier New" w:hAnsi="Courier New" w:cs="Courier New"/>
          <w:noProof/>
          <w:color w:val="808080"/>
          <w:sz w:val="20"/>
          <w:szCs w:val="20"/>
        </w:rPr>
        <w:t>.</w:t>
      </w:r>
      <w:r>
        <w:rPr>
          <w:rFonts w:ascii="Courier New" w:hAnsi="Courier New" w:cs="Courier New"/>
          <w:noProof/>
          <w:sz w:val="20"/>
          <w:szCs w:val="20"/>
        </w:rPr>
        <w:t>titleauthors_id</w:t>
      </w:r>
    </w:p>
    <w:p w:rsidR="001822ED" w:rsidRDefault="001822ED" w:rsidP="001822E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 xml:space="preserve">title_id </w:t>
      </w:r>
      <w:r>
        <w:rPr>
          <w:rFonts w:ascii="Courier New" w:hAnsi="Courier New" w:cs="Courier New"/>
          <w:noProof/>
          <w:color w:val="808080"/>
          <w:sz w:val="20"/>
          <w:szCs w:val="20"/>
        </w:rPr>
        <w:t>=</w:t>
      </w:r>
      <w:r>
        <w:rPr>
          <w:rFonts w:ascii="Courier New" w:hAnsi="Courier New" w:cs="Courier New"/>
          <w:noProof/>
          <w:sz w:val="20"/>
          <w:szCs w:val="20"/>
        </w:rPr>
        <w:t xml:space="preserve"> ta</w:t>
      </w:r>
      <w:r>
        <w:rPr>
          <w:rFonts w:ascii="Courier New" w:hAnsi="Courier New" w:cs="Courier New"/>
          <w:noProof/>
          <w:color w:val="808080"/>
          <w:sz w:val="20"/>
          <w:szCs w:val="20"/>
        </w:rPr>
        <w:t>.</w:t>
      </w:r>
      <w:r>
        <w:rPr>
          <w:rFonts w:ascii="Courier New" w:hAnsi="Courier New" w:cs="Courier New"/>
          <w:noProof/>
          <w:sz w:val="20"/>
          <w:szCs w:val="20"/>
        </w:rPr>
        <w:t>title_id</w:t>
      </w:r>
    </w:p>
    <w:p w:rsidR="00B45EDC" w:rsidRPr="001822ED" w:rsidRDefault="001822ED" w:rsidP="001822ED">
      <w:pPr>
        <w:rPr>
          <w:lang w:val="en-US"/>
        </w:rPr>
      </w:pPr>
      <w:r>
        <w:rPr>
          <w:rFonts w:ascii="Courier New" w:hAnsi="Courier New" w:cs="Courier New"/>
          <w:noProof/>
          <w:color w:val="808080"/>
          <w:sz w:val="20"/>
          <w:szCs w:val="20"/>
        </w:rPr>
        <w:t>AND</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color w:val="0000FF"/>
          <w:sz w:val="20"/>
          <w:szCs w:val="20"/>
        </w:rPr>
        <w:t>type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'trad_cook'</w:t>
      </w:r>
    </w:p>
    <w:p w:rsidR="00B45EDC" w:rsidRPr="00C051B6" w:rsidRDefault="001822ED" w:rsidP="00304755">
      <w:pPr>
        <w:rPr>
          <w:lang w:val="en-US"/>
        </w:rPr>
      </w:pPr>
      <w:r>
        <w:rPr>
          <w:lang w:val="ru-RU"/>
        </w:rPr>
        <w:t>Результат</w:t>
      </w:r>
      <w:r w:rsidRPr="00C051B6">
        <w:rPr>
          <w:lang w:val="en-US"/>
        </w:rPr>
        <w:t>:</w:t>
      </w:r>
    </w:p>
    <w:tbl>
      <w:tblPr>
        <w:tblStyle w:val="a4"/>
        <w:tblW w:w="0" w:type="auto"/>
        <w:tblLook w:val="04A0" w:firstRow="1" w:lastRow="0" w:firstColumn="1" w:lastColumn="0" w:noHBand="0" w:noVBand="1"/>
      </w:tblPr>
      <w:tblGrid>
        <w:gridCol w:w="3209"/>
        <w:gridCol w:w="3210"/>
        <w:gridCol w:w="3210"/>
      </w:tblGrid>
      <w:tr w:rsidR="001822ED" w:rsidTr="001822ED">
        <w:tc>
          <w:tcPr>
            <w:tcW w:w="3209" w:type="dxa"/>
          </w:tcPr>
          <w:p w:rsidR="001822ED" w:rsidRPr="00360947" w:rsidRDefault="00360947" w:rsidP="00304755">
            <w:pPr>
              <w:rPr>
                <w:b/>
                <w:lang w:val="en-US"/>
              </w:rPr>
            </w:pPr>
            <w:r>
              <w:rPr>
                <w:b/>
                <w:lang w:val="en-US"/>
              </w:rPr>
              <w:t>au_lname</w:t>
            </w:r>
          </w:p>
        </w:tc>
        <w:tc>
          <w:tcPr>
            <w:tcW w:w="3210" w:type="dxa"/>
          </w:tcPr>
          <w:p w:rsidR="001822ED" w:rsidRPr="00360947" w:rsidRDefault="00360947" w:rsidP="00304755">
            <w:pPr>
              <w:rPr>
                <w:b/>
                <w:lang w:val="en-US"/>
              </w:rPr>
            </w:pPr>
            <w:r>
              <w:rPr>
                <w:b/>
                <w:lang w:val="en-US"/>
              </w:rPr>
              <w:t>au_fname</w:t>
            </w:r>
          </w:p>
        </w:tc>
        <w:tc>
          <w:tcPr>
            <w:tcW w:w="3210" w:type="dxa"/>
          </w:tcPr>
          <w:p w:rsidR="001822ED" w:rsidRPr="00360947" w:rsidRDefault="00360947" w:rsidP="00304755">
            <w:pPr>
              <w:rPr>
                <w:b/>
                <w:lang w:val="en-US"/>
              </w:rPr>
            </w:pPr>
            <w:r>
              <w:rPr>
                <w:b/>
                <w:lang w:val="en-US"/>
              </w:rPr>
              <w:t>title</w:t>
            </w:r>
          </w:p>
        </w:tc>
      </w:tr>
      <w:tr w:rsidR="001822ED" w:rsidTr="001822ED">
        <w:tc>
          <w:tcPr>
            <w:tcW w:w="3209" w:type="dxa"/>
          </w:tcPr>
          <w:p w:rsidR="001822ED" w:rsidRPr="002547AC" w:rsidRDefault="002547AC" w:rsidP="00304755">
            <w:pPr>
              <w:rPr>
                <w:lang w:val="en-US"/>
              </w:rPr>
            </w:pPr>
            <w:r>
              <w:rPr>
                <w:lang w:val="en-US"/>
              </w:rPr>
              <w:t>O'Leary</w:t>
            </w:r>
          </w:p>
        </w:tc>
        <w:tc>
          <w:tcPr>
            <w:tcW w:w="3210" w:type="dxa"/>
          </w:tcPr>
          <w:p w:rsidR="001822ED" w:rsidRDefault="002547AC" w:rsidP="00304755">
            <w:pPr>
              <w:rPr>
                <w:lang w:val="en-US"/>
              </w:rPr>
            </w:pPr>
            <w:r>
              <w:rPr>
                <w:lang w:val="en-US"/>
              </w:rPr>
              <w:t>Michael</w:t>
            </w:r>
          </w:p>
        </w:tc>
        <w:tc>
          <w:tcPr>
            <w:tcW w:w="3210" w:type="dxa"/>
          </w:tcPr>
          <w:p w:rsidR="001822ED" w:rsidRDefault="002547AC" w:rsidP="00304755">
            <w:pPr>
              <w:rPr>
                <w:lang w:val="en-US"/>
              </w:rPr>
            </w:pPr>
            <w:r>
              <w:rPr>
                <w:lang w:val="en-US"/>
              </w:rPr>
              <w:t>Sushi, Anyone?</w:t>
            </w:r>
          </w:p>
        </w:tc>
      </w:tr>
      <w:tr w:rsidR="001822ED" w:rsidTr="001822ED">
        <w:tc>
          <w:tcPr>
            <w:tcW w:w="3209" w:type="dxa"/>
          </w:tcPr>
          <w:p w:rsidR="001822ED" w:rsidRDefault="002547AC" w:rsidP="00304755">
            <w:pPr>
              <w:rPr>
                <w:lang w:val="en-US"/>
              </w:rPr>
            </w:pPr>
            <w:r>
              <w:rPr>
                <w:lang w:val="en-US"/>
              </w:rPr>
              <w:t>Gringlesby</w:t>
            </w:r>
          </w:p>
        </w:tc>
        <w:tc>
          <w:tcPr>
            <w:tcW w:w="3210" w:type="dxa"/>
          </w:tcPr>
          <w:p w:rsidR="001822ED" w:rsidRDefault="002547AC" w:rsidP="00304755">
            <w:pPr>
              <w:rPr>
                <w:lang w:val="en-US"/>
              </w:rPr>
            </w:pPr>
            <w:r>
              <w:rPr>
                <w:lang w:val="en-US"/>
              </w:rPr>
              <w:t>Burt</w:t>
            </w:r>
          </w:p>
        </w:tc>
        <w:tc>
          <w:tcPr>
            <w:tcW w:w="3210" w:type="dxa"/>
          </w:tcPr>
          <w:p w:rsidR="001822ED" w:rsidRDefault="002547AC" w:rsidP="00304755">
            <w:pPr>
              <w:rPr>
                <w:lang w:val="en-US"/>
              </w:rPr>
            </w:pPr>
            <w:r>
              <w:rPr>
                <w:lang w:val="en-US"/>
              </w:rPr>
              <w:t>Sushi, Anyone?</w:t>
            </w:r>
          </w:p>
        </w:tc>
      </w:tr>
      <w:tr w:rsidR="001822ED" w:rsidTr="001822ED">
        <w:tc>
          <w:tcPr>
            <w:tcW w:w="3209" w:type="dxa"/>
          </w:tcPr>
          <w:p w:rsidR="001822ED" w:rsidRDefault="002547AC" w:rsidP="00304755">
            <w:pPr>
              <w:rPr>
                <w:lang w:val="en-US"/>
              </w:rPr>
            </w:pPr>
            <w:r>
              <w:rPr>
                <w:lang w:val="en-US"/>
              </w:rPr>
              <w:t>Yokomoto</w:t>
            </w:r>
          </w:p>
        </w:tc>
        <w:tc>
          <w:tcPr>
            <w:tcW w:w="3210" w:type="dxa"/>
          </w:tcPr>
          <w:p w:rsidR="001822ED" w:rsidRDefault="002547AC" w:rsidP="00304755">
            <w:pPr>
              <w:rPr>
                <w:lang w:val="en-US"/>
              </w:rPr>
            </w:pPr>
            <w:r>
              <w:rPr>
                <w:lang w:val="en-US"/>
              </w:rPr>
              <w:t>Akiko</w:t>
            </w:r>
          </w:p>
        </w:tc>
        <w:tc>
          <w:tcPr>
            <w:tcW w:w="3210" w:type="dxa"/>
          </w:tcPr>
          <w:p w:rsidR="001822ED" w:rsidRDefault="002547AC" w:rsidP="00304755">
            <w:pPr>
              <w:rPr>
                <w:lang w:val="en-US"/>
              </w:rPr>
            </w:pPr>
            <w:r>
              <w:rPr>
                <w:lang w:val="en-US"/>
              </w:rPr>
              <w:t>Sushi, Anyone?</w:t>
            </w:r>
          </w:p>
        </w:tc>
      </w:tr>
      <w:tr w:rsidR="001822ED" w:rsidTr="001822ED">
        <w:tc>
          <w:tcPr>
            <w:tcW w:w="3209" w:type="dxa"/>
          </w:tcPr>
          <w:p w:rsidR="001822ED" w:rsidRDefault="002547AC" w:rsidP="00304755">
            <w:pPr>
              <w:rPr>
                <w:lang w:val="en-US"/>
              </w:rPr>
            </w:pPr>
            <w:r>
              <w:rPr>
                <w:lang w:val="en-US"/>
              </w:rPr>
              <w:t>Blotchet-Halls</w:t>
            </w:r>
          </w:p>
        </w:tc>
        <w:tc>
          <w:tcPr>
            <w:tcW w:w="3210" w:type="dxa"/>
          </w:tcPr>
          <w:p w:rsidR="001822ED" w:rsidRDefault="002547AC" w:rsidP="00304755">
            <w:pPr>
              <w:rPr>
                <w:lang w:val="en-US"/>
              </w:rPr>
            </w:pPr>
            <w:r>
              <w:rPr>
                <w:lang w:val="en-US"/>
              </w:rPr>
              <w:t>Reginald</w:t>
            </w:r>
          </w:p>
        </w:tc>
        <w:tc>
          <w:tcPr>
            <w:tcW w:w="3210" w:type="dxa"/>
          </w:tcPr>
          <w:p w:rsidR="001822ED" w:rsidRDefault="002547AC" w:rsidP="00304755">
            <w:pPr>
              <w:rPr>
                <w:lang w:val="en-US"/>
              </w:rPr>
            </w:pPr>
            <w:r>
              <w:rPr>
                <w:lang w:val="en-US"/>
              </w:rPr>
              <w:t>Fifty Years in Buckingham Palace</w:t>
            </w:r>
          </w:p>
        </w:tc>
      </w:tr>
      <w:tr w:rsidR="001822ED" w:rsidTr="001822ED">
        <w:tc>
          <w:tcPr>
            <w:tcW w:w="3209" w:type="dxa"/>
          </w:tcPr>
          <w:p w:rsidR="001822ED" w:rsidRDefault="002547AC" w:rsidP="00304755">
            <w:pPr>
              <w:rPr>
                <w:lang w:val="en-US"/>
              </w:rPr>
            </w:pPr>
            <w:r>
              <w:rPr>
                <w:lang w:val="en-US"/>
              </w:rPr>
              <w:t>Panteley</w:t>
            </w:r>
          </w:p>
        </w:tc>
        <w:tc>
          <w:tcPr>
            <w:tcW w:w="3210" w:type="dxa"/>
          </w:tcPr>
          <w:p w:rsidR="001822ED" w:rsidRDefault="002547AC" w:rsidP="00304755">
            <w:pPr>
              <w:rPr>
                <w:lang w:val="en-US"/>
              </w:rPr>
            </w:pPr>
            <w:r>
              <w:rPr>
                <w:lang w:val="en-US"/>
              </w:rPr>
              <w:t>Sylvia</w:t>
            </w:r>
          </w:p>
        </w:tc>
        <w:tc>
          <w:tcPr>
            <w:tcW w:w="3210" w:type="dxa"/>
          </w:tcPr>
          <w:p w:rsidR="001822ED" w:rsidRDefault="002547AC" w:rsidP="00304755">
            <w:pPr>
              <w:rPr>
                <w:lang w:val="en-US"/>
              </w:rPr>
            </w:pPr>
            <w:r>
              <w:rPr>
                <w:lang w:val="en-US"/>
              </w:rPr>
              <w:t>Onions, Leeks, and Garlic</w:t>
            </w:r>
          </w:p>
        </w:tc>
      </w:tr>
    </w:tbl>
    <w:p w:rsidR="001822ED" w:rsidRDefault="001822ED" w:rsidP="00304755">
      <w:pPr>
        <w:rPr>
          <w:lang w:val="en-US"/>
        </w:rPr>
      </w:pPr>
    </w:p>
    <w:p w:rsidR="0070213F" w:rsidRDefault="005D4CDB" w:rsidP="005D4CDB">
      <w:pPr>
        <w:pStyle w:val="3"/>
        <w:rPr>
          <w:lang w:val="ru-RU"/>
        </w:rPr>
      </w:pPr>
      <w:r w:rsidRPr="00D55CC6">
        <w:rPr>
          <w:lang w:val="ru-RU"/>
        </w:rPr>
        <w:t>Внешние об</w:t>
      </w:r>
      <w:r>
        <w:rPr>
          <w:lang w:val="ru-RU"/>
        </w:rPr>
        <w:t>ъединения</w:t>
      </w:r>
    </w:p>
    <w:p w:rsidR="005D4CDB" w:rsidRDefault="00D55CC6" w:rsidP="005D4CDB">
      <w:pPr>
        <w:rPr>
          <w:lang w:val="ru-RU"/>
        </w:rPr>
      </w:pPr>
      <w:r>
        <w:rPr>
          <w:lang w:val="ru-RU"/>
        </w:rPr>
        <w:t>При выполнении описываемых до сих пор объединений в результат включались только строки, удовлетворяющие условиям объединения. Однако вы можете захотеть поместить туда также и строки одной из таблиц, не удовлетворяющие условиям объединения.</w:t>
      </w:r>
    </w:p>
    <w:p w:rsidR="00D55CC6" w:rsidRDefault="00D55CC6" w:rsidP="005D4CDB">
      <w:pPr>
        <w:rPr>
          <w:lang w:val="ru-RU"/>
        </w:rPr>
      </w:pPr>
      <w:r>
        <w:rPr>
          <w:lang w:val="ru-RU"/>
        </w:rPr>
        <w:t xml:space="preserve">При внешнем объединении обычно в результат дополнительно включаются строки из первой таблицы, не удовлетворяющие условиям объединения. С помощью другого оператора внешнего объединения в результат можно включить все строки из второй таблицы, не удовлетворяющие условиям объединения, или даже такие строки из обеих таблиц. </w:t>
      </w:r>
      <w:r>
        <w:rPr>
          <w:lang w:val="en-US"/>
        </w:rPr>
        <w:t>SQL</w:t>
      </w:r>
      <w:r w:rsidRPr="00D55CC6">
        <w:rPr>
          <w:lang w:val="ru-RU"/>
        </w:rPr>
        <w:t xml:space="preserve"> </w:t>
      </w:r>
      <w:r>
        <w:rPr>
          <w:lang w:val="ru-RU"/>
        </w:rPr>
        <w:t>поддерживает только либо левое (</w:t>
      </w:r>
      <w:r>
        <w:rPr>
          <w:lang w:val="en-US"/>
        </w:rPr>
        <w:t>LEFT</w:t>
      </w:r>
      <w:r>
        <w:rPr>
          <w:lang w:val="ru-RU"/>
        </w:rPr>
        <w:t>), либо правое (</w:t>
      </w:r>
      <w:r>
        <w:rPr>
          <w:lang w:val="en-US"/>
        </w:rPr>
        <w:t>RIGHT</w:t>
      </w:r>
      <w:r>
        <w:rPr>
          <w:lang w:val="ru-RU"/>
        </w:rPr>
        <w:t>) внешнее объединение.</w:t>
      </w:r>
    </w:p>
    <w:p w:rsidR="00D55CC6" w:rsidRDefault="00D55CC6" w:rsidP="005D4CDB">
      <w:pPr>
        <w:rPr>
          <w:lang w:val="ru-RU"/>
        </w:rPr>
      </w:pPr>
      <w:r>
        <w:rPr>
          <w:lang w:val="ru-RU"/>
        </w:rPr>
        <w:t xml:space="preserve">Для определения внешнего объединения в предложении </w:t>
      </w:r>
      <w:r>
        <w:rPr>
          <w:b/>
          <w:lang w:val="en-US"/>
        </w:rPr>
        <w:t>WHERE</w:t>
      </w:r>
      <w:r>
        <w:rPr>
          <w:lang w:val="ru-RU"/>
        </w:rPr>
        <w:t xml:space="preserve"> используются следующие обозначения:</w:t>
      </w:r>
    </w:p>
    <w:p w:rsidR="00D55CC6" w:rsidRDefault="00D55CC6" w:rsidP="005D4CDB">
      <w:pPr>
        <w:rPr>
          <w:lang w:val="ru-RU"/>
        </w:rPr>
      </w:pPr>
      <w:r>
        <w:rPr>
          <w:b/>
          <w:i/>
          <w:lang w:val="ru-RU"/>
        </w:rPr>
        <w:t>Символ</w:t>
      </w:r>
      <w:r>
        <w:rPr>
          <w:b/>
          <w:i/>
          <w:lang w:val="ru-RU"/>
        </w:rPr>
        <w:tab/>
      </w:r>
      <w:r>
        <w:rPr>
          <w:b/>
          <w:i/>
          <w:lang w:val="ru-RU"/>
        </w:rPr>
        <w:tab/>
        <w:t>Значение</w:t>
      </w:r>
    </w:p>
    <w:p w:rsidR="00D55CC6" w:rsidRDefault="00D55CC6" w:rsidP="005D4CDB">
      <w:pPr>
        <w:rPr>
          <w:lang w:val="ru-RU"/>
        </w:rPr>
      </w:pPr>
      <w:r>
        <w:rPr>
          <w:lang w:val="ru-RU"/>
        </w:rPr>
        <w:t>*=</w:t>
      </w:r>
      <w:r>
        <w:rPr>
          <w:lang w:val="ru-RU"/>
        </w:rPr>
        <w:tab/>
      </w:r>
      <w:r>
        <w:rPr>
          <w:lang w:val="ru-RU"/>
        </w:rPr>
        <w:tab/>
      </w:r>
      <w:r>
        <w:rPr>
          <w:lang w:val="ru-RU"/>
        </w:rPr>
        <w:tab/>
        <w:t>Включить все строки первой таблицы</w:t>
      </w:r>
    </w:p>
    <w:p w:rsidR="00D55CC6" w:rsidRDefault="00D55CC6" w:rsidP="005D4CDB">
      <w:pPr>
        <w:rPr>
          <w:lang w:val="ru-RU"/>
        </w:rPr>
      </w:pPr>
      <w:r>
        <w:rPr>
          <w:lang w:val="ru-RU"/>
        </w:rPr>
        <w:t>=*</w:t>
      </w:r>
      <w:r>
        <w:rPr>
          <w:lang w:val="ru-RU"/>
        </w:rPr>
        <w:tab/>
      </w:r>
      <w:r>
        <w:rPr>
          <w:lang w:val="ru-RU"/>
        </w:rPr>
        <w:tab/>
      </w:r>
      <w:r>
        <w:rPr>
          <w:lang w:val="ru-RU"/>
        </w:rPr>
        <w:tab/>
        <w:t>Включить все строки второй таблицы</w:t>
      </w:r>
    </w:p>
    <w:p w:rsidR="00D55CC6" w:rsidRDefault="00D55CC6" w:rsidP="005D4CDB">
      <w:pPr>
        <w:rPr>
          <w:lang w:val="ru-RU"/>
        </w:rPr>
      </w:pPr>
      <w:r>
        <w:rPr>
          <w:lang w:val="ru-RU"/>
        </w:rPr>
        <w:t>В результате выполнения запроса, в котором ищутся авторы, живущие в одном городе с издателем, возвращаются два имени (</w:t>
      </w:r>
      <w:r>
        <w:rPr>
          <w:lang w:val="en-US"/>
        </w:rPr>
        <w:t>Abraham</w:t>
      </w:r>
      <w:r w:rsidRPr="00D55CC6">
        <w:rPr>
          <w:lang w:val="ru-RU"/>
        </w:rPr>
        <w:t xml:space="preserve"> </w:t>
      </w:r>
      <w:r>
        <w:rPr>
          <w:lang w:val="en-US"/>
        </w:rPr>
        <w:t>Bennet</w:t>
      </w:r>
      <w:r>
        <w:rPr>
          <w:lang w:val="ru-RU"/>
        </w:rPr>
        <w:t xml:space="preserve"> и </w:t>
      </w:r>
      <w:r>
        <w:rPr>
          <w:lang w:val="en-US"/>
        </w:rPr>
        <w:t>Cheryl</w:t>
      </w:r>
      <w:r w:rsidRPr="00D55CC6">
        <w:rPr>
          <w:lang w:val="ru-RU"/>
        </w:rPr>
        <w:t xml:space="preserve"> </w:t>
      </w:r>
      <w:r>
        <w:rPr>
          <w:lang w:val="en-US"/>
        </w:rPr>
        <w:t>Carson</w:t>
      </w:r>
      <w:r>
        <w:rPr>
          <w:lang w:val="ru-RU"/>
        </w:rPr>
        <w:t>).</w:t>
      </w:r>
    </w:p>
    <w:p w:rsidR="00D55CC6" w:rsidRDefault="00D55CC6" w:rsidP="005D4CDB">
      <w:pPr>
        <w:rPr>
          <w:lang w:val="ru-RU"/>
        </w:rPr>
      </w:pPr>
      <w:r>
        <w:rPr>
          <w:lang w:val="ru-RU"/>
        </w:rPr>
        <w:lastRenderedPageBreak/>
        <w:t xml:space="preserve">Чтобы включить в результат все имена из таблицы </w:t>
      </w:r>
      <w:r>
        <w:rPr>
          <w:i/>
          <w:lang w:val="en-US"/>
        </w:rPr>
        <w:t>authors</w:t>
      </w:r>
      <w:r>
        <w:rPr>
          <w:lang w:val="ru-RU"/>
        </w:rPr>
        <w:t>, независимо от того, удовлетворяют ли они условиям объединения, можно использовать внешнее объединение:</w:t>
      </w:r>
    </w:p>
    <w:p w:rsidR="006A25D9" w:rsidRDefault="006A25D9" w:rsidP="006A25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au_fname</w:t>
      </w:r>
      <w:r>
        <w:rPr>
          <w:rFonts w:ascii="Courier New" w:hAnsi="Courier New" w:cs="Courier New"/>
          <w:noProof/>
          <w:color w:val="808080"/>
          <w:sz w:val="20"/>
          <w:szCs w:val="20"/>
        </w:rPr>
        <w:t>,</w:t>
      </w:r>
      <w:r>
        <w:rPr>
          <w:rFonts w:ascii="Courier New" w:hAnsi="Courier New" w:cs="Courier New"/>
          <w:noProof/>
          <w:sz w:val="20"/>
          <w:szCs w:val="20"/>
        </w:rPr>
        <w:t xml:space="preserve"> au_lname</w:t>
      </w:r>
      <w:r>
        <w:rPr>
          <w:rFonts w:ascii="Courier New" w:hAnsi="Courier New" w:cs="Courier New"/>
          <w:noProof/>
          <w:color w:val="808080"/>
          <w:sz w:val="20"/>
          <w:szCs w:val="20"/>
        </w:rPr>
        <w:t>,</w:t>
      </w:r>
      <w:r>
        <w:rPr>
          <w:rFonts w:ascii="Courier New" w:hAnsi="Courier New" w:cs="Courier New"/>
          <w:noProof/>
          <w:sz w:val="20"/>
          <w:szCs w:val="20"/>
        </w:rPr>
        <w:t xml:space="preserve"> pub_name</w:t>
      </w:r>
    </w:p>
    <w:p w:rsidR="006A25D9" w:rsidRDefault="006A25D9" w:rsidP="006A25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w:t>
      </w:r>
      <w:r>
        <w:rPr>
          <w:rFonts w:ascii="Courier New" w:hAnsi="Courier New" w:cs="Courier New"/>
          <w:noProof/>
          <w:color w:val="808080"/>
          <w:sz w:val="20"/>
          <w:szCs w:val="20"/>
        </w:rPr>
        <w:t>,</w:t>
      </w:r>
      <w:r>
        <w:rPr>
          <w:rFonts w:ascii="Courier New" w:hAnsi="Courier New" w:cs="Courier New"/>
          <w:noProof/>
          <w:sz w:val="20"/>
          <w:szCs w:val="20"/>
        </w:rPr>
        <w:t xml:space="preserve"> publishers</w:t>
      </w:r>
    </w:p>
    <w:p w:rsidR="00D55CC6" w:rsidRPr="006A25D9" w:rsidRDefault="006A25D9" w:rsidP="006A25D9">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authors</w:t>
      </w:r>
      <w:r>
        <w:rPr>
          <w:rFonts w:ascii="Courier New" w:hAnsi="Courier New" w:cs="Courier New"/>
          <w:noProof/>
          <w:color w:val="808080"/>
          <w:sz w:val="20"/>
          <w:szCs w:val="20"/>
        </w:rPr>
        <w:t>.</w:t>
      </w:r>
      <w:r>
        <w:rPr>
          <w:rFonts w:ascii="Courier New" w:hAnsi="Courier New" w:cs="Courier New"/>
          <w:noProof/>
          <w:sz w:val="20"/>
          <w:szCs w:val="20"/>
        </w:rPr>
        <w:t xml:space="preserve">city </w:t>
      </w:r>
      <w:r>
        <w:rPr>
          <w:rFonts w:ascii="Courier New" w:hAnsi="Courier New" w:cs="Courier New"/>
          <w:noProof/>
          <w:color w:val="808080"/>
          <w:sz w:val="20"/>
          <w:szCs w:val="20"/>
        </w:rPr>
        <w:t>*=</w:t>
      </w:r>
      <w:r>
        <w:rPr>
          <w:rFonts w:ascii="Courier New" w:hAnsi="Courier New" w:cs="Courier New"/>
          <w:noProof/>
          <w:sz w:val="20"/>
          <w:szCs w:val="20"/>
        </w:rPr>
        <w:t xml:space="preserve"> publishers</w:t>
      </w:r>
      <w:r>
        <w:rPr>
          <w:rFonts w:ascii="Courier New" w:hAnsi="Courier New" w:cs="Courier New"/>
          <w:noProof/>
          <w:color w:val="808080"/>
          <w:sz w:val="20"/>
          <w:szCs w:val="20"/>
        </w:rPr>
        <w:t>.</w:t>
      </w:r>
      <w:r>
        <w:rPr>
          <w:rFonts w:ascii="Courier New" w:hAnsi="Courier New" w:cs="Courier New"/>
          <w:noProof/>
          <w:sz w:val="20"/>
          <w:szCs w:val="20"/>
        </w:rPr>
        <w:t>city</w:t>
      </w:r>
    </w:p>
    <w:p w:rsidR="00802ECC" w:rsidRPr="00C051B6" w:rsidRDefault="006A25D9" w:rsidP="005D4CDB">
      <w:pPr>
        <w:rPr>
          <w:lang w:val="en-US"/>
        </w:rPr>
      </w:pPr>
      <w:r>
        <w:rPr>
          <w:lang w:val="ru-RU"/>
        </w:rPr>
        <w:t>Результат</w:t>
      </w:r>
      <w:r w:rsidRPr="00C051B6">
        <w:rPr>
          <w:lang w:val="en-US"/>
        </w:rPr>
        <w:t>:</w:t>
      </w:r>
    </w:p>
    <w:tbl>
      <w:tblPr>
        <w:tblStyle w:val="a4"/>
        <w:tblW w:w="0" w:type="auto"/>
        <w:tblLook w:val="04A0" w:firstRow="1" w:lastRow="0" w:firstColumn="1" w:lastColumn="0" w:noHBand="0" w:noVBand="1"/>
      </w:tblPr>
      <w:tblGrid>
        <w:gridCol w:w="3209"/>
        <w:gridCol w:w="3210"/>
        <w:gridCol w:w="3210"/>
      </w:tblGrid>
      <w:tr w:rsidR="006A25D9" w:rsidTr="006A25D9">
        <w:tc>
          <w:tcPr>
            <w:tcW w:w="3209" w:type="dxa"/>
          </w:tcPr>
          <w:p w:rsidR="006A25D9" w:rsidRPr="006A25D9" w:rsidRDefault="006A25D9" w:rsidP="005D4CDB">
            <w:pPr>
              <w:rPr>
                <w:b/>
                <w:lang w:val="en-US"/>
              </w:rPr>
            </w:pPr>
            <w:r>
              <w:rPr>
                <w:b/>
                <w:lang w:val="en-US"/>
              </w:rPr>
              <w:t>au_fname</w:t>
            </w:r>
          </w:p>
        </w:tc>
        <w:tc>
          <w:tcPr>
            <w:tcW w:w="3210" w:type="dxa"/>
          </w:tcPr>
          <w:p w:rsidR="006A25D9" w:rsidRPr="006A25D9" w:rsidRDefault="006A25D9" w:rsidP="005D4CDB">
            <w:pPr>
              <w:rPr>
                <w:b/>
                <w:lang w:val="en-US"/>
              </w:rPr>
            </w:pPr>
            <w:r>
              <w:rPr>
                <w:b/>
                <w:lang w:val="en-US"/>
              </w:rPr>
              <w:t>au_lname</w:t>
            </w:r>
          </w:p>
        </w:tc>
        <w:tc>
          <w:tcPr>
            <w:tcW w:w="3210" w:type="dxa"/>
          </w:tcPr>
          <w:p w:rsidR="006A25D9" w:rsidRPr="006A25D9" w:rsidRDefault="006A25D9" w:rsidP="005D4CDB">
            <w:pPr>
              <w:rPr>
                <w:b/>
                <w:lang w:val="en-US"/>
              </w:rPr>
            </w:pPr>
            <w:r>
              <w:rPr>
                <w:b/>
                <w:lang w:val="en-US"/>
              </w:rPr>
              <w:t>pub_name</w:t>
            </w:r>
          </w:p>
        </w:tc>
      </w:tr>
      <w:tr w:rsidR="006A25D9" w:rsidTr="006A25D9">
        <w:tc>
          <w:tcPr>
            <w:tcW w:w="3209" w:type="dxa"/>
          </w:tcPr>
          <w:p w:rsidR="006A25D9" w:rsidRDefault="006A25D9" w:rsidP="005D4CDB">
            <w:pPr>
              <w:rPr>
                <w:lang w:val="en-US"/>
              </w:rPr>
            </w:pPr>
            <w:r>
              <w:rPr>
                <w:lang w:val="en-US"/>
              </w:rPr>
              <w:t>Abraham</w:t>
            </w:r>
          </w:p>
        </w:tc>
        <w:tc>
          <w:tcPr>
            <w:tcW w:w="3210" w:type="dxa"/>
          </w:tcPr>
          <w:p w:rsidR="006A25D9" w:rsidRDefault="006A25D9" w:rsidP="005D4CDB">
            <w:pPr>
              <w:rPr>
                <w:lang w:val="en-US"/>
              </w:rPr>
            </w:pPr>
            <w:r>
              <w:rPr>
                <w:lang w:val="en-US"/>
              </w:rPr>
              <w:t>Bennet</w:t>
            </w:r>
          </w:p>
        </w:tc>
        <w:tc>
          <w:tcPr>
            <w:tcW w:w="3210" w:type="dxa"/>
          </w:tcPr>
          <w:p w:rsidR="006A25D9" w:rsidRDefault="006A25D9" w:rsidP="005D4CDB">
            <w:pPr>
              <w:rPr>
                <w:lang w:val="en-US"/>
              </w:rPr>
            </w:pPr>
            <w:r>
              <w:rPr>
                <w:lang w:val="en-US"/>
              </w:rPr>
              <w:t>Algodata Infosystems</w:t>
            </w:r>
          </w:p>
        </w:tc>
      </w:tr>
      <w:tr w:rsidR="006A25D9" w:rsidTr="006A25D9">
        <w:tc>
          <w:tcPr>
            <w:tcW w:w="3209" w:type="dxa"/>
          </w:tcPr>
          <w:p w:rsidR="006A25D9" w:rsidRDefault="006A25D9" w:rsidP="005D4CDB">
            <w:pPr>
              <w:rPr>
                <w:lang w:val="en-US"/>
              </w:rPr>
            </w:pPr>
            <w:r>
              <w:rPr>
                <w:lang w:val="en-US"/>
              </w:rPr>
              <w:t>Marjorie</w:t>
            </w:r>
          </w:p>
        </w:tc>
        <w:tc>
          <w:tcPr>
            <w:tcW w:w="3210" w:type="dxa"/>
          </w:tcPr>
          <w:p w:rsidR="006A25D9" w:rsidRDefault="006A25D9" w:rsidP="005D4CDB">
            <w:pPr>
              <w:rPr>
                <w:lang w:val="en-US"/>
              </w:rPr>
            </w:pPr>
            <w:r>
              <w:rPr>
                <w:lang w:val="en-US"/>
              </w:rPr>
              <w:t>Green</w:t>
            </w:r>
          </w:p>
        </w:tc>
        <w:tc>
          <w:tcPr>
            <w:tcW w:w="3210" w:type="dxa"/>
          </w:tcPr>
          <w:p w:rsidR="006A25D9" w:rsidRDefault="006A25D9" w:rsidP="005D4CDB">
            <w:pPr>
              <w:rPr>
                <w:lang w:val="en-US"/>
              </w:rPr>
            </w:pPr>
            <w:r>
              <w:rPr>
                <w:lang w:val="en-US"/>
              </w:rPr>
              <w:t>NULL</w:t>
            </w:r>
          </w:p>
        </w:tc>
      </w:tr>
      <w:tr w:rsidR="006A25D9" w:rsidTr="006A25D9">
        <w:tc>
          <w:tcPr>
            <w:tcW w:w="3209" w:type="dxa"/>
          </w:tcPr>
          <w:p w:rsidR="006A25D9" w:rsidRDefault="006A25D9" w:rsidP="005D4CDB">
            <w:pPr>
              <w:rPr>
                <w:lang w:val="en-US"/>
              </w:rPr>
            </w:pPr>
            <w:r>
              <w:rPr>
                <w:lang w:val="en-US"/>
              </w:rPr>
              <w:t>Cheryl</w:t>
            </w:r>
          </w:p>
        </w:tc>
        <w:tc>
          <w:tcPr>
            <w:tcW w:w="3210" w:type="dxa"/>
          </w:tcPr>
          <w:p w:rsidR="006A25D9" w:rsidRDefault="006A25D9" w:rsidP="005D4CDB">
            <w:pPr>
              <w:rPr>
                <w:lang w:val="en-US"/>
              </w:rPr>
            </w:pPr>
            <w:r>
              <w:rPr>
                <w:lang w:val="en-US"/>
              </w:rPr>
              <w:t>Carson</w:t>
            </w:r>
          </w:p>
        </w:tc>
        <w:tc>
          <w:tcPr>
            <w:tcW w:w="3210" w:type="dxa"/>
          </w:tcPr>
          <w:p w:rsidR="006A25D9" w:rsidRDefault="006A25D9" w:rsidP="005D4CDB">
            <w:pPr>
              <w:rPr>
                <w:lang w:val="en-US"/>
              </w:rPr>
            </w:pPr>
            <w:r>
              <w:rPr>
                <w:lang w:val="en-US"/>
              </w:rPr>
              <w:t>Algodata Infosystems</w:t>
            </w:r>
          </w:p>
        </w:tc>
      </w:tr>
      <w:tr w:rsidR="006A25D9" w:rsidTr="006A25D9">
        <w:tc>
          <w:tcPr>
            <w:tcW w:w="3209" w:type="dxa"/>
          </w:tcPr>
          <w:p w:rsidR="006A25D9" w:rsidRDefault="006A25D9" w:rsidP="005D4CDB">
            <w:pPr>
              <w:rPr>
                <w:lang w:val="en-US"/>
              </w:rPr>
            </w:pPr>
            <w:r>
              <w:rPr>
                <w:lang w:val="en-US"/>
              </w:rPr>
              <w:t>Albert</w:t>
            </w:r>
          </w:p>
        </w:tc>
        <w:tc>
          <w:tcPr>
            <w:tcW w:w="3210" w:type="dxa"/>
          </w:tcPr>
          <w:p w:rsidR="006A25D9" w:rsidRDefault="006A25D9" w:rsidP="005D4CDB">
            <w:pPr>
              <w:rPr>
                <w:lang w:val="en-US"/>
              </w:rPr>
            </w:pPr>
            <w:r>
              <w:rPr>
                <w:lang w:val="en-US"/>
              </w:rPr>
              <w:t>Ringer</w:t>
            </w:r>
          </w:p>
        </w:tc>
        <w:tc>
          <w:tcPr>
            <w:tcW w:w="3210" w:type="dxa"/>
          </w:tcPr>
          <w:p w:rsidR="006A25D9" w:rsidRDefault="006A25D9" w:rsidP="005D4CDB">
            <w:pPr>
              <w:rPr>
                <w:lang w:val="en-US"/>
              </w:rPr>
            </w:pPr>
            <w:r>
              <w:rPr>
                <w:lang w:val="en-US"/>
              </w:rPr>
              <w:t>NULL</w:t>
            </w:r>
          </w:p>
        </w:tc>
      </w:tr>
      <w:tr w:rsidR="006A25D9" w:rsidTr="006A25D9">
        <w:tc>
          <w:tcPr>
            <w:tcW w:w="3209" w:type="dxa"/>
          </w:tcPr>
          <w:p w:rsidR="006A25D9" w:rsidRDefault="006A25D9" w:rsidP="005D4CDB">
            <w:pPr>
              <w:rPr>
                <w:lang w:val="en-US"/>
              </w:rPr>
            </w:pPr>
            <w:r>
              <w:rPr>
                <w:lang w:val="en-US"/>
              </w:rPr>
              <w:t>Anne</w:t>
            </w:r>
          </w:p>
        </w:tc>
        <w:tc>
          <w:tcPr>
            <w:tcW w:w="3210" w:type="dxa"/>
          </w:tcPr>
          <w:p w:rsidR="006A25D9" w:rsidRDefault="006A25D9" w:rsidP="005D4CDB">
            <w:pPr>
              <w:rPr>
                <w:lang w:val="en-US"/>
              </w:rPr>
            </w:pPr>
            <w:r>
              <w:rPr>
                <w:lang w:val="en-US"/>
              </w:rPr>
              <w:t>Ringer</w:t>
            </w:r>
          </w:p>
        </w:tc>
        <w:tc>
          <w:tcPr>
            <w:tcW w:w="3210" w:type="dxa"/>
          </w:tcPr>
          <w:p w:rsidR="006A25D9" w:rsidRDefault="006A25D9" w:rsidP="005D4CDB">
            <w:pPr>
              <w:rPr>
                <w:lang w:val="en-US"/>
              </w:rPr>
            </w:pPr>
            <w:r>
              <w:rPr>
                <w:lang w:val="en-US"/>
              </w:rPr>
              <w:t>NULL</w:t>
            </w:r>
          </w:p>
        </w:tc>
      </w:tr>
      <w:tr w:rsidR="006A25D9" w:rsidTr="006A25D9">
        <w:tc>
          <w:tcPr>
            <w:tcW w:w="3209" w:type="dxa"/>
          </w:tcPr>
          <w:p w:rsidR="006A25D9" w:rsidRDefault="006A25D9" w:rsidP="005D4CDB">
            <w:pPr>
              <w:rPr>
                <w:lang w:val="en-US"/>
              </w:rPr>
            </w:pPr>
            <w:r>
              <w:rPr>
                <w:lang w:val="en-US"/>
              </w:rPr>
              <w:t>Michel</w:t>
            </w:r>
          </w:p>
        </w:tc>
        <w:tc>
          <w:tcPr>
            <w:tcW w:w="3210" w:type="dxa"/>
          </w:tcPr>
          <w:p w:rsidR="006A25D9" w:rsidRDefault="006A25D9" w:rsidP="005D4CDB">
            <w:pPr>
              <w:rPr>
                <w:lang w:val="en-US"/>
              </w:rPr>
            </w:pPr>
            <w:r>
              <w:rPr>
                <w:lang w:val="en-US"/>
              </w:rPr>
              <w:t>DeFrance</w:t>
            </w:r>
          </w:p>
        </w:tc>
        <w:tc>
          <w:tcPr>
            <w:tcW w:w="3210" w:type="dxa"/>
          </w:tcPr>
          <w:p w:rsidR="006A25D9" w:rsidRDefault="006A25D9" w:rsidP="005D4CDB">
            <w:pPr>
              <w:rPr>
                <w:lang w:val="en-US"/>
              </w:rPr>
            </w:pPr>
            <w:r>
              <w:rPr>
                <w:lang w:val="en-US"/>
              </w:rPr>
              <w:t>NULL</w:t>
            </w:r>
          </w:p>
        </w:tc>
      </w:tr>
      <w:tr w:rsidR="006A25D9" w:rsidTr="006A25D9">
        <w:tc>
          <w:tcPr>
            <w:tcW w:w="3209" w:type="dxa"/>
          </w:tcPr>
          <w:p w:rsidR="006A25D9" w:rsidRDefault="006A25D9" w:rsidP="005D4CDB">
            <w:pPr>
              <w:rPr>
                <w:lang w:val="en-US"/>
              </w:rPr>
            </w:pPr>
            <w:r>
              <w:rPr>
                <w:lang w:val="en-US"/>
              </w:rPr>
              <w:t>Sylvia</w:t>
            </w:r>
          </w:p>
        </w:tc>
        <w:tc>
          <w:tcPr>
            <w:tcW w:w="3210" w:type="dxa"/>
          </w:tcPr>
          <w:p w:rsidR="006A25D9" w:rsidRDefault="006A25D9" w:rsidP="005D4CDB">
            <w:pPr>
              <w:rPr>
                <w:lang w:val="en-US"/>
              </w:rPr>
            </w:pPr>
            <w:r>
              <w:rPr>
                <w:lang w:val="en-US"/>
              </w:rPr>
              <w:t>Panteley</w:t>
            </w:r>
          </w:p>
        </w:tc>
        <w:tc>
          <w:tcPr>
            <w:tcW w:w="3210" w:type="dxa"/>
          </w:tcPr>
          <w:p w:rsidR="006A25D9" w:rsidRPr="006A25D9" w:rsidRDefault="006A25D9" w:rsidP="005D4CDB">
            <w:pPr>
              <w:rPr>
                <w:lang w:val="ru-RU"/>
              </w:rPr>
            </w:pPr>
            <w:r>
              <w:rPr>
                <w:lang w:val="en-US"/>
              </w:rPr>
              <w:t>NULL</w:t>
            </w:r>
          </w:p>
        </w:tc>
      </w:tr>
    </w:tbl>
    <w:p w:rsidR="006A25D9" w:rsidRDefault="006A25D9" w:rsidP="005D4CDB">
      <w:pPr>
        <w:rPr>
          <w:lang w:val="en-US"/>
        </w:rPr>
      </w:pPr>
    </w:p>
    <w:p w:rsidR="006A25D9" w:rsidRDefault="00CB6863" w:rsidP="005D4CDB">
      <w:pPr>
        <w:rPr>
          <w:lang w:val="ru-RU"/>
        </w:rPr>
      </w:pPr>
      <w:r>
        <w:rPr>
          <w:lang w:val="ru-RU"/>
        </w:rPr>
        <w:t xml:space="preserve">Оператор внешнего объединения "*=" заставляет систему включить в результат все строки из первой таблицы (в нашем случае </w:t>
      </w:r>
      <w:r>
        <w:rPr>
          <w:i/>
          <w:lang w:val="en-US"/>
        </w:rPr>
        <w:t>authors</w:t>
      </w:r>
      <w:r>
        <w:rPr>
          <w:lang w:val="ru-RU"/>
        </w:rPr>
        <w:t xml:space="preserve">), независимо от того, совпадают ли значения в ее столбце </w:t>
      </w:r>
      <w:r>
        <w:rPr>
          <w:i/>
          <w:lang w:val="en-US"/>
        </w:rPr>
        <w:t>city</w:t>
      </w:r>
      <w:r w:rsidRPr="00CB6863">
        <w:rPr>
          <w:lang w:val="ru-RU"/>
        </w:rPr>
        <w:t xml:space="preserve"> </w:t>
      </w:r>
      <w:r>
        <w:rPr>
          <w:lang w:val="ru-RU"/>
        </w:rPr>
        <w:t xml:space="preserve">с соответствующими значениями из таблицы </w:t>
      </w:r>
      <w:r>
        <w:rPr>
          <w:i/>
          <w:lang w:val="en-US"/>
        </w:rPr>
        <w:t>publishers</w:t>
      </w:r>
      <w:r>
        <w:rPr>
          <w:lang w:val="ru-RU"/>
        </w:rPr>
        <w:t>.</w:t>
      </w:r>
    </w:p>
    <w:p w:rsidR="0026417B" w:rsidRDefault="0026417B" w:rsidP="005D4CDB">
      <w:pPr>
        <w:rPr>
          <w:lang w:val="ru-RU"/>
        </w:rPr>
      </w:pPr>
      <w:r>
        <w:rPr>
          <w:lang w:val="ru-RU"/>
        </w:rPr>
        <w:t>Оператор внешнего объединения "=*" заставляет систему включить в результат все строки из второй таблицы, независимо от того, совпадают ли их значения со значениями из первой таблицы.</w:t>
      </w:r>
    </w:p>
    <w:p w:rsidR="0026417B" w:rsidRDefault="0026417B" w:rsidP="005D4CDB">
      <w:pPr>
        <w:rPr>
          <w:lang w:val="ru-RU"/>
        </w:rPr>
      </w:pPr>
      <w:r>
        <w:rPr>
          <w:lang w:val="ru-RU"/>
        </w:rPr>
        <w:t xml:space="preserve">Подставив в предыдущий запрос оператор правого внешнего объединения, отобразятся имена издателей, находящихся в городе, в котором живет </w:t>
      </w:r>
      <w:r w:rsidR="00A8528A">
        <w:rPr>
          <w:lang w:val="ru-RU"/>
        </w:rPr>
        <w:t>какой-либо автор, а также имена издателей, не удовлетворяющих этому условию:</w:t>
      </w:r>
    </w:p>
    <w:p w:rsidR="00A8528A" w:rsidRDefault="00A8528A" w:rsidP="00A852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au_fname</w:t>
      </w:r>
      <w:r>
        <w:rPr>
          <w:rFonts w:ascii="Courier New" w:hAnsi="Courier New" w:cs="Courier New"/>
          <w:noProof/>
          <w:color w:val="808080"/>
          <w:sz w:val="20"/>
          <w:szCs w:val="20"/>
        </w:rPr>
        <w:t>,</w:t>
      </w:r>
      <w:r>
        <w:rPr>
          <w:rFonts w:ascii="Courier New" w:hAnsi="Courier New" w:cs="Courier New"/>
          <w:noProof/>
          <w:sz w:val="20"/>
          <w:szCs w:val="20"/>
        </w:rPr>
        <w:t xml:space="preserve"> au_lname</w:t>
      </w:r>
      <w:r>
        <w:rPr>
          <w:rFonts w:ascii="Courier New" w:hAnsi="Courier New" w:cs="Courier New"/>
          <w:noProof/>
          <w:color w:val="808080"/>
          <w:sz w:val="20"/>
          <w:szCs w:val="20"/>
        </w:rPr>
        <w:t>,</w:t>
      </w:r>
      <w:r>
        <w:rPr>
          <w:rFonts w:ascii="Courier New" w:hAnsi="Courier New" w:cs="Courier New"/>
          <w:noProof/>
          <w:sz w:val="20"/>
          <w:szCs w:val="20"/>
        </w:rPr>
        <w:t xml:space="preserve"> pub_name</w:t>
      </w:r>
    </w:p>
    <w:p w:rsidR="00A8528A" w:rsidRDefault="00A8528A" w:rsidP="00A852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w:t>
      </w:r>
      <w:r>
        <w:rPr>
          <w:rFonts w:ascii="Courier New" w:hAnsi="Courier New" w:cs="Courier New"/>
          <w:noProof/>
          <w:color w:val="808080"/>
          <w:sz w:val="20"/>
          <w:szCs w:val="20"/>
        </w:rPr>
        <w:t>,</w:t>
      </w:r>
      <w:r>
        <w:rPr>
          <w:rFonts w:ascii="Courier New" w:hAnsi="Courier New" w:cs="Courier New"/>
          <w:noProof/>
          <w:sz w:val="20"/>
          <w:szCs w:val="20"/>
        </w:rPr>
        <w:t xml:space="preserve"> publishers</w:t>
      </w:r>
    </w:p>
    <w:p w:rsidR="00A8528A" w:rsidRPr="00A8528A" w:rsidRDefault="00A8528A" w:rsidP="00A8528A">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authors</w:t>
      </w:r>
      <w:r>
        <w:rPr>
          <w:rFonts w:ascii="Courier New" w:hAnsi="Courier New" w:cs="Courier New"/>
          <w:noProof/>
          <w:color w:val="808080"/>
          <w:sz w:val="20"/>
          <w:szCs w:val="20"/>
        </w:rPr>
        <w:t>.</w:t>
      </w:r>
      <w:r>
        <w:rPr>
          <w:rFonts w:ascii="Courier New" w:hAnsi="Courier New" w:cs="Courier New"/>
          <w:noProof/>
          <w:sz w:val="20"/>
          <w:szCs w:val="20"/>
        </w:rPr>
        <w:t xml:space="preserve">city </w:t>
      </w:r>
      <w:r>
        <w:rPr>
          <w:rFonts w:ascii="Courier New" w:hAnsi="Courier New" w:cs="Courier New"/>
          <w:noProof/>
          <w:color w:val="808080"/>
          <w:sz w:val="20"/>
          <w:szCs w:val="20"/>
        </w:rPr>
        <w:t>=*</w:t>
      </w:r>
      <w:r>
        <w:rPr>
          <w:rFonts w:ascii="Courier New" w:hAnsi="Courier New" w:cs="Courier New"/>
          <w:noProof/>
          <w:sz w:val="20"/>
          <w:szCs w:val="20"/>
        </w:rPr>
        <w:t xml:space="preserve"> publishers</w:t>
      </w:r>
      <w:r>
        <w:rPr>
          <w:rFonts w:ascii="Courier New" w:hAnsi="Courier New" w:cs="Courier New"/>
          <w:noProof/>
          <w:color w:val="808080"/>
          <w:sz w:val="20"/>
          <w:szCs w:val="20"/>
        </w:rPr>
        <w:t>.</w:t>
      </w:r>
      <w:r>
        <w:rPr>
          <w:rFonts w:ascii="Courier New" w:hAnsi="Courier New" w:cs="Courier New"/>
          <w:noProof/>
          <w:sz w:val="20"/>
          <w:szCs w:val="20"/>
        </w:rPr>
        <w:t>city</w:t>
      </w:r>
    </w:p>
    <w:p w:rsidR="00A8528A" w:rsidRPr="00C051B6" w:rsidRDefault="00A8528A" w:rsidP="005D4CDB">
      <w:pPr>
        <w:rPr>
          <w:lang w:val="en-US"/>
        </w:rPr>
      </w:pPr>
      <w:r>
        <w:rPr>
          <w:lang w:val="ru-RU"/>
        </w:rPr>
        <w:t>Результат</w:t>
      </w:r>
      <w:r w:rsidRPr="00C051B6">
        <w:rPr>
          <w:lang w:val="en-US"/>
        </w:rPr>
        <w:t>:</w:t>
      </w:r>
    </w:p>
    <w:tbl>
      <w:tblPr>
        <w:tblStyle w:val="a4"/>
        <w:tblW w:w="0" w:type="auto"/>
        <w:tblLook w:val="04A0" w:firstRow="1" w:lastRow="0" w:firstColumn="1" w:lastColumn="0" w:noHBand="0" w:noVBand="1"/>
      </w:tblPr>
      <w:tblGrid>
        <w:gridCol w:w="3209"/>
        <w:gridCol w:w="3210"/>
        <w:gridCol w:w="3210"/>
      </w:tblGrid>
      <w:tr w:rsidR="00C920BD" w:rsidTr="00A8528A">
        <w:tc>
          <w:tcPr>
            <w:tcW w:w="3209" w:type="dxa"/>
          </w:tcPr>
          <w:p w:rsidR="00C920BD" w:rsidRPr="006A25D9" w:rsidRDefault="00C920BD" w:rsidP="00C920BD">
            <w:pPr>
              <w:rPr>
                <w:b/>
                <w:lang w:val="en-US"/>
              </w:rPr>
            </w:pPr>
            <w:r>
              <w:rPr>
                <w:b/>
                <w:lang w:val="en-US"/>
              </w:rPr>
              <w:t>au_fname</w:t>
            </w:r>
          </w:p>
        </w:tc>
        <w:tc>
          <w:tcPr>
            <w:tcW w:w="3210" w:type="dxa"/>
          </w:tcPr>
          <w:p w:rsidR="00C920BD" w:rsidRPr="006A25D9" w:rsidRDefault="00C920BD" w:rsidP="00C920BD">
            <w:pPr>
              <w:rPr>
                <w:b/>
                <w:lang w:val="en-US"/>
              </w:rPr>
            </w:pPr>
            <w:r>
              <w:rPr>
                <w:b/>
                <w:lang w:val="en-US"/>
              </w:rPr>
              <w:t>au_lname</w:t>
            </w:r>
          </w:p>
        </w:tc>
        <w:tc>
          <w:tcPr>
            <w:tcW w:w="3210" w:type="dxa"/>
          </w:tcPr>
          <w:p w:rsidR="00C920BD" w:rsidRPr="006A25D9" w:rsidRDefault="00C920BD" w:rsidP="00C920BD">
            <w:pPr>
              <w:rPr>
                <w:b/>
                <w:lang w:val="en-US"/>
              </w:rPr>
            </w:pPr>
            <w:r>
              <w:rPr>
                <w:b/>
                <w:lang w:val="en-US"/>
              </w:rPr>
              <w:t>pub_name</w:t>
            </w:r>
          </w:p>
        </w:tc>
      </w:tr>
      <w:tr w:rsidR="00A8528A" w:rsidTr="00A8528A">
        <w:tc>
          <w:tcPr>
            <w:tcW w:w="3209" w:type="dxa"/>
          </w:tcPr>
          <w:p w:rsidR="00A8528A" w:rsidRPr="00C920BD" w:rsidRDefault="00C920BD" w:rsidP="005D4CDB">
            <w:pPr>
              <w:rPr>
                <w:lang w:val="en-US"/>
              </w:rPr>
            </w:pPr>
            <w:r>
              <w:rPr>
                <w:lang w:val="en-US"/>
              </w:rPr>
              <w:t>NULL</w:t>
            </w:r>
          </w:p>
        </w:tc>
        <w:tc>
          <w:tcPr>
            <w:tcW w:w="3210" w:type="dxa"/>
          </w:tcPr>
          <w:p w:rsidR="00A8528A" w:rsidRDefault="00C920BD" w:rsidP="005D4CDB">
            <w:pPr>
              <w:rPr>
                <w:lang w:val="en-US"/>
              </w:rPr>
            </w:pPr>
            <w:r>
              <w:rPr>
                <w:lang w:val="en-US"/>
              </w:rPr>
              <w:t>NULL</w:t>
            </w:r>
          </w:p>
        </w:tc>
        <w:tc>
          <w:tcPr>
            <w:tcW w:w="3210" w:type="dxa"/>
          </w:tcPr>
          <w:p w:rsidR="00A8528A" w:rsidRDefault="00C920BD" w:rsidP="005D4CDB">
            <w:pPr>
              <w:rPr>
                <w:lang w:val="en-US"/>
              </w:rPr>
            </w:pPr>
            <w:r>
              <w:rPr>
                <w:lang w:val="en-US"/>
              </w:rPr>
              <w:t>New Age Books</w:t>
            </w:r>
          </w:p>
        </w:tc>
      </w:tr>
      <w:tr w:rsidR="00A8528A" w:rsidTr="00A8528A">
        <w:tc>
          <w:tcPr>
            <w:tcW w:w="3209" w:type="dxa"/>
          </w:tcPr>
          <w:p w:rsidR="00A8528A" w:rsidRDefault="00C920BD" w:rsidP="005D4CDB">
            <w:pPr>
              <w:rPr>
                <w:lang w:val="en-US"/>
              </w:rPr>
            </w:pPr>
            <w:r>
              <w:rPr>
                <w:lang w:val="en-US"/>
              </w:rPr>
              <w:t>NULL</w:t>
            </w:r>
          </w:p>
        </w:tc>
        <w:tc>
          <w:tcPr>
            <w:tcW w:w="3210" w:type="dxa"/>
          </w:tcPr>
          <w:p w:rsidR="00A8528A" w:rsidRDefault="00C920BD" w:rsidP="005D4CDB">
            <w:pPr>
              <w:rPr>
                <w:lang w:val="en-US"/>
              </w:rPr>
            </w:pPr>
            <w:r>
              <w:rPr>
                <w:lang w:val="en-US"/>
              </w:rPr>
              <w:t>NULL</w:t>
            </w:r>
          </w:p>
        </w:tc>
        <w:tc>
          <w:tcPr>
            <w:tcW w:w="3210" w:type="dxa"/>
          </w:tcPr>
          <w:p w:rsidR="00A8528A" w:rsidRDefault="00C920BD" w:rsidP="005D4CDB">
            <w:pPr>
              <w:rPr>
                <w:lang w:val="en-US"/>
              </w:rPr>
            </w:pPr>
            <w:r>
              <w:rPr>
                <w:lang w:val="en-US"/>
              </w:rPr>
              <w:t>Binnet &amp; Hardley</w:t>
            </w:r>
          </w:p>
        </w:tc>
      </w:tr>
      <w:tr w:rsidR="00A8528A" w:rsidTr="00A8528A">
        <w:tc>
          <w:tcPr>
            <w:tcW w:w="3209" w:type="dxa"/>
          </w:tcPr>
          <w:p w:rsidR="00A8528A" w:rsidRDefault="00C920BD" w:rsidP="005D4CDB">
            <w:pPr>
              <w:rPr>
                <w:lang w:val="en-US"/>
              </w:rPr>
            </w:pPr>
            <w:r>
              <w:rPr>
                <w:lang w:val="en-US"/>
              </w:rPr>
              <w:t>Cheryl</w:t>
            </w:r>
          </w:p>
        </w:tc>
        <w:tc>
          <w:tcPr>
            <w:tcW w:w="3210" w:type="dxa"/>
          </w:tcPr>
          <w:p w:rsidR="00A8528A" w:rsidRDefault="00C920BD" w:rsidP="005D4CDB">
            <w:pPr>
              <w:rPr>
                <w:lang w:val="en-US"/>
              </w:rPr>
            </w:pPr>
            <w:r>
              <w:rPr>
                <w:lang w:val="en-US"/>
              </w:rPr>
              <w:t>Carson</w:t>
            </w:r>
          </w:p>
        </w:tc>
        <w:tc>
          <w:tcPr>
            <w:tcW w:w="3210" w:type="dxa"/>
          </w:tcPr>
          <w:p w:rsidR="00A8528A" w:rsidRDefault="00C920BD" w:rsidP="005D4CDB">
            <w:pPr>
              <w:rPr>
                <w:lang w:val="en-US"/>
              </w:rPr>
            </w:pPr>
            <w:r>
              <w:rPr>
                <w:lang w:val="en-US"/>
              </w:rPr>
              <w:t>Algodata Infosystems</w:t>
            </w:r>
          </w:p>
        </w:tc>
      </w:tr>
      <w:tr w:rsidR="00A8528A" w:rsidTr="00A8528A">
        <w:tc>
          <w:tcPr>
            <w:tcW w:w="3209" w:type="dxa"/>
          </w:tcPr>
          <w:p w:rsidR="00A8528A" w:rsidRDefault="00C920BD" w:rsidP="005D4CDB">
            <w:pPr>
              <w:rPr>
                <w:lang w:val="en-US"/>
              </w:rPr>
            </w:pPr>
            <w:r>
              <w:rPr>
                <w:lang w:val="en-US"/>
              </w:rPr>
              <w:t>Abraham</w:t>
            </w:r>
          </w:p>
        </w:tc>
        <w:tc>
          <w:tcPr>
            <w:tcW w:w="3210" w:type="dxa"/>
          </w:tcPr>
          <w:p w:rsidR="00A8528A" w:rsidRDefault="00C920BD" w:rsidP="005D4CDB">
            <w:pPr>
              <w:rPr>
                <w:lang w:val="en-US"/>
              </w:rPr>
            </w:pPr>
            <w:r>
              <w:rPr>
                <w:lang w:val="en-US"/>
              </w:rPr>
              <w:t>Bennet</w:t>
            </w:r>
          </w:p>
        </w:tc>
        <w:tc>
          <w:tcPr>
            <w:tcW w:w="3210" w:type="dxa"/>
          </w:tcPr>
          <w:p w:rsidR="00A8528A" w:rsidRDefault="00C920BD" w:rsidP="005D4CDB">
            <w:pPr>
              <w:rPr>
                <w:lang w:val="en-US"/>
              </w:rPr>
            </w:pPr>
            <w:r>
              <w:rPr>
                <w:lang w:val="en-US"/>
              </w:rPr>
              <w:t>Algodata Infosystems</w:t>
            </w:r>
          </w:p>
        </w:tc>
      </w:tr>
    </w:tbl>
    <w:p w:rsidR="00A8528A" w:rsidRDefault="00A8528A" w:rsidP="005D4CDB">
      <w:pPr>
        <w:rPr>
          <w:lang w:val="ru-RU"/>
        </w:rPr>
      </w:pPr>
    </w:p>
    <w:p w:rsidR="00C920BD" w:rsidRDefault="00365FA6" w:rsidP="005D4CDB">
      <w:pPr>
        <w:rPr>
          <w:lang w:val="ru-RU"/>
        </w:rPr>
      </w:pPr>
      <w:r>
        <w:rPr>
          <w:lang w:val="ru-RU"/>
        </w:rPr>
        <w:t xml:space="preserve">Как и в случае обычных объединений, для ограничения результатов внешнего объединения можно использовать условные операторы. Для начала следует рассмотреть объединение, основанное на равенстве, а затем сравнить его результаты с результатами внешнего объединения. </w:t>
      </w:r>
      <w:r w:rsidR="00EB4759">
        <w:rPr>
          <w:lang w:val="ru-RU"/>
        </w:rPr>
        <w:t>Например, чтобы найти названия книг, количество проданных экземпляров которых превысило 50, можно использовать следующий запрос:</w:t>
      </w:r>
    </w:p>
    <w:p w:rsidR="00167068" w:rsidRDefault="00167068" w:rsidP="0016706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sonum</w:t>
      </w:r>
      <w:r>
        <w:rPr>
          <w:rFonts w:ascii="Courier New" w:hAnsi="Courier New" w:cs="Courier New"/>
          <w:noProof/>
          <w:color w:val="808080"/>
          <w:sz w:val="20"/>
          <w:szCs w:val="20"/>
        </w:rPr>
        <w:t>,</w:t>
      </w:r>
      <w:r>
        <w:rPr>
          <w:rFonts w:ascii="Courier New" w:hAnsi="Courier New" w:cs="Courier New"/>
          <w:noProof/>
          <w:sz w:val="20"/>
          <w:szCs w:val="20"/>
        </w:rPr>
        <w:t xml:space="preserve"> title</w:t>
      </w:r>
    </w:p>
    <w:p w:rsidR="00167068" w:rsidRDefault="00167068" w:rsidP="0016706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salesdetails sd</w:t>
      </w:r>
      <w:r>
        <w:rPr>
          <w:rFonts w:ascii="Courier New" w:hAnsi="Courier New" w:cs="Courier New"/>
          <w:noProof/>
          <w:color w:val="808080"/>
          <w:sz w:val="20"/>
          <w:szCs w:val="20"/>
        </w:rPr>
        <w:t>,</w:t>
      </w:r>
      <w:r>
        <w:rPr>
          <w:rFonts w:ascii="Courier New" w:hAnsi="Courier New" w:cs="Courier New"/>
          <w:noProof/>
          <w:sz w:val="20"/>
          <w:szCs w:val="20"/>
        </w:rPr>
        <w:t xml:space="preserve"> titles t</w:t>
      </w:r>
    </w:p>
    <w:p w:rsidR="00167068" w:rsidRDefault="00167068" w:rsidP="0016706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qty_ordered </w:t>
      </w:r>
      <w:r>
        <w:rPr>
          <w:rFonts w:ascii="Courier New" w:hAnsi="Courier New" w:cs="Courier New"/>
          <w:noProof/>
          <w:color w:val="808080"/>
          <w:sz w:val="20"/>
          <w:szCs w:val="20"/>
        </w:rPr>
        <w:t>&gt;</w:t>
      </w:r>
      <w:r>
        <w:rPr>
          <w:rFonts w:ascii="Courier New" w:hAnsi="Courier New" w:cs="Courier New"/>
          <w:noProof/>
          <w:sz w:val="20"/>
          <w:szCs w:val="20"/>
        </w:rPr>
        <w:t xml:space="preserve"> 50</w:t>
      </w:r>
    </w:p>
    <w:p w:rsidR="00EB4759" w:rsidRPr="00167068" w:rsidRDefault="00167068" w:rsidP="00167068">
      <w:pPr>
        <w:rPr>
          <w:lang w:val="en-US"/>
        </w:rPr>
      </w:pPr>
      <w:r>
        <w:rPr>
          <w:rFonts w:ascii="Courier New" w:hAnsi="Courier New" w:cs="Courier New"/>
          <w:noProof/>
          <w:color w:val="808080"/>
          <w:sz w:val="20"/>
          <w:szCs w:val="20"/>
        </w:rPr>
        <w:t>AND</w:t>
      </w:r>
      <w:r>
        <w:rPr>
          <w:rFonts w:ascii="Courier New" w:hAnsi="Courier New" w:cs="Courier New"/>
          <w:noProof/>
          <w:sz w:val="20"/>
          <w:szCs w:val="20"/>
        </w:rPr>
        <w:t xml:space="preserve"> sd</w:t>
      </w:r>
      <w:r>
        <w:rPr>
          <w:rFonts w:ascii="Courier New" w:hAnsi="Courier New" w:cs="Courier New"/>
          <w:noProof/>
          <w:color w:val="808080"/>
          <w:sz w:val="20"/>
          <w:szCs w:val="20"/>
        </w:rPr>
        <w:t>.</w:t>
      </w:r>
      <w:r>
        <w:rPr>
          <w:rFonts w:ascii="Courier New" w:hAnsi="Courier New" w:cs="Courier New"/>
          <w:noProof/>
          <w:sz w:val="20"/>
          <w:szCs w:val="20"/>
        </w:rPr>
        <w:t xml:space="preserve">title_id </w:t>
      </w:r>
      <w:r>
        <w:rPr>
          <w:rFonts w:ascii="Courier New" w:hAnsi="Courier New" w:cs="Courier New"/>
          <w:noProof/>
          <w:color w:val="808080"/>
          <w:sz w:val="20"/>
          <w:szCs w:val="20"/>
        </w:rPr>
        <w:t>=</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title_id</w:t>
      </w:r>
    </w:p>
    <w:p w:rsidR="00EB4759" w:rsidRDefault="00167068" w:rsidP="005D4CDB">
      <w:pPr>
        <w:rPr>
          <w:lang w:val="ru-RU"/>
        </w:rPr>
      </w:pPr>
      <w:r>
        <w:rPr>
          <w:lang w:val="ru-RU"/>
        </w:rPr>
        <w:t>Результат:</w:t>
      </w:r>
    </w:p>
    <w:tbl>
      <w:tblPr>
        <w:tblStyle w:val="a4"/>
        <w:tblW w:w="0" w:type="auto"/>
        <w:tblLook w:val="04A0" w:firstRow="1" w:lastRow="0" w:firstColumn="1" w:lastColumn="0" w:noHBand="0" w:noVBand="1"/>
      </w:tblPr>
      <w:tblGrid>
        <w:gridCol w:w="4814"/>
        <w:gridCol w:w="4815"/>
      </w:tblGrid>
      <w:tr w:rsidR="00167068" w:rsidTr="00167068">
        <w:tc>
          <w:tcPr>
            <w:tcW w:w="4814" w:type="dxa"/>
          </w:tcPr>
          <w:p w:rsidR="00167068" w:rsidRPr="00167068" w:rsidRDefault="00167068" w:rsidP="005D4CDB">
            <w:pPr>
              <w:rPr>
                <w:b/>
                <w:lang w:val="en-US"/>
              </w:rPr>
            </w:pPr>
            <w:r>
              <w:rPr>
                <w:b/>
                <w:lang w:val="en-US"/>
              </w:rPr>
              <w:t>sonum</w:t>
            </w:r>
          </w:p>
        </w:tc>
        <w:tc>
          <w:tcPr>
            <w:tcW w:w="4815" w:type="dxa"/>
          </w:tcPr>
          <w:p w:rsidR="00167068" w:rsidRPr="00167068" w:rsidRDefault="00175E78" w:rsidP="005D4CDB">
            <w:pPr>
              <w:rPr>
                <w:b/>
                <w:lang w:val="en-US"/>
              </w:rPr>
            </w:pPr>
            <w:r>
              <w:rPr>
                <w:b/>
                <w:lang w:val="en-US"/>
              </w:rPr>
              <w:t>t</w:t>
            </w:r>
            <w:r w:rsidR="00167068">
              <w:rPr>
                <w:b/>
                <w:lang w:val="en-US"/>
              </w:rPr>
              <w:t>itle</w:t>
            </w:r>
          </w:p>
        </w:tc>
      </w:tr>
      <w:tr w:rsidR="00167068" w:rsidTr="00167068">
        <w:tc>
          <w:tcPr>
            <w:tcW w:w="4814" w:type="dxa"/>
          </w:tcPr>
          <w:p w:rsidR="00167068" w:rsidRPr="00167068" w:rsidRDefault="00167068" w:rsidP="005D4CDB">
            <w:pPr>
              <w:rPr>
                <w:lang w:val="en-US"/>
              </w:rPr>
            </w:pPr>
            <w:r>
              <w:rPr>
                <w:lang w:val="en-US"/>
              </w:rPr>
              <w:t>1</w:t>
            </w:r>
          </w:p>
        </w:tc>
        <w:tc>
          <w:tcPr>
            <w:tcW w:w="4815" w:type="dxa"/>
          </w:tcPr>
          <w:p w:rsidR="00167068" w:rsidRPr="00167068" w:rsidRDefault="00167068" w:rsidP="005D4CDB">
            <w:pPr>
              <w:rPr>
                <w:lang w:val="en-US"/>
              </w:rPr>
            </w:pPr>
            <w:r>
              <w:rPr>
                <w:lang w:val="en-US"/>
              </w:rPr>
              <w:t>Is Anger the Enemy?</w:t>
            </w:r>
          </w:p>
        </w:tc>
      </w:tr>
    </w:tbl>
    <w:p w:rsidR="00167068" w:rsidRDefault="00167068" w:rsidP="005D4CDB">
      <w:pPr>
        <w:rPr>
          <w:lang w:val="ru-RU"/>
        </w:rPr>
      </w:pPr>
    </w:p>
    <w:p w:rsidR="00167068" w:rsidRDefault="00205CE8" w:rsidP="005D4CDB">
      <w:pPr>
        <w:rPr>
          <w:lang w:val="ru-RU"/>
        </w:rPr>
      </w:pPr>
      <w:r>
        <w:rPr>
          <w:lang w:val="ru-RU"/>
        </w:rPr>
        <w:lastRenderedPageBreak/>
        <w:t>Чтобы, кроме того, найти все названия книг, не удовлетворяющих этому условию, нужно воспользоваться внешним объединением:</w:t>
      </w:r>
    </w:p>
    <w:p w:rsidR="0014384C" w:rsidRDefault="0014384C" w:rsidP="001438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sonum</w:t>
      </w:r>
      <w:r>
        <w:rPr>
          <w:rFonts w:ascii="Courier New" w:hAnsi="Courier New" w:cs="Courier New"/>
          <w:noProof/>
          <w:color w:val="808080"/>
          <w:sz w:val="20"/>
          <w:szCs w:val="20"/>
        </w:rPr>
        <w:t>,</w:t>
      </w:r>
      <w:r>
        <w:rPr>
          <w:rFonts w:ascii="Courier New" w:hAnsi="Courier New" w:cs="Courier New"/>
          <w:noProof/>
          <w:sz w:val="20"/>
          <w:szCs w:val="20"/>
        </w:rPr>
        <w:t xml:space="preserve"> title</w:t>
      </w:r>
    </w:p>
    <w:p w:rsidR="0014384C" w:rsidRDefault="0014384C" w:rsidP="001438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salesdetails sd</w:t>
      </w:r>
      <w:r>
        <w:rPr>
          <w:rFonts w:ascii="Courier New" w:hAnsi="Courier New" w:cs="Courier New"/>
          <w:noProof/>
          <w:color w:val="808080"/>
          <w:sz w:val="20"/>
          <w:szCs w:val="20"/>
        </w:rPr>
        <w:t>,</w:t>
      </w:r>
      <w:r>
        <w:rPr>
          <w:rFonts w:ascii="Courier New" w:hAnsi="Courier New" w:cs="Courier New"/>
          <w:noProof/>
          <w:sz w:val="20"/>
          <w:szCs w:val="20"/>
        </w:rPr>
        <w:t xml:space="preserve"> titles t</w:t>
      </w:r>
    </w:p>
    <w:p w:rsidR="0014384C" w:rsidRDefault="0014384C" w:rsidP="001438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qty_ordered </w:t>
      </w:r>
      <w:r>
        <w:rPr>
          <w:rFonts w:ascii="Courier New" w:hAnsi="Courier New" w:cs="Courier New"/>
          <w:noProof/>
          <w:color w:val="808080"/>
          <w:sz w:val="20"/>
          <w:szCs w:val="20"/>
        </w:rPr>
        <w:t>&gt;</w:t>
      </w:r>
      <w:r>
        <w:rPr>
          <w:rFonts w:ascii="Courier New" w:hAnsi="Courier New" w:cs="Courier New"/>
          <w:noProof/>
          <w:sz w:val="20"/>
          <w:szCs w:val="20"/>
        </w:rPr>
        <w:t xml:space="preserve"> 50</w:t>
      </w:r>
    </w:p>
    <w:p w:rsidR="00205CE8" w:rsidRPr="0014384C" w:rsidRDefault="0014384C" w:rsidP="0014384C">
      <w:pPr>
        <w:rPr>
          <w:lang w:val="en-US"/>
        </w:rPr>
      </w:pPr>
      <w:r>
        <w:rPr>
          <w:rFonts w:ascii="Courier New" w:hAnsi="Courier New" w:cs="Courier New"/>
          <w:noProof/>
          <w:color w:val="808080"/>
          <w:sz w:val="20"/>
          <w:szCs w:val="20"/>
        </w:rPr>
        <w:t>AND</w:t>
      </w:r>
      <w:r>
        <w:rPr>
          <w:rFonts w:ascii="Courier New" w:hAnsi="Courier New" w:cs="Courier New"/>
          <w:noProof/>
          <w:sz w:val="20"/>
          <w:szCs w:val="20"/>
        </w:rPr>
        <w:t xml:space="preserve"> sd</w:t>
      </w:r>
      <w:r>
        <w:rPr>
          <w:rFonts w:ascii="Courier New" w:hAnsi="Courier New" w:cs="Courier New"/>
          <w:noProof/>
          <w:color w:val="808080"/>
          <w:sz w:val="20"/>
          <w:szCs w:val="20"/>
        </w:rPr>
        <w:t>.</w:t>
      </w:r>
      <w:r>
        <w:rPr>
          <w:rFonts w:ascii="Courier New" w:hAnsi="Courier New" w:cs="Courier New"/>
          <w:noProof/>
          <w:sz w:val="20"/>
          <w:szCs w:val="20"/>
        </w:rPr>
        <w:t xml:space="preserve">title_id </w:t>
      </w:r>
      <w:r>
        <w:rPr>
          <w:rFonts w:ascii="Courier New" w:hAnsi="Courier New" w:cs="Courier New"/>
          <w:noProof/>
          <w:color w:val="808080"/>
          <w:sz w:val="20"/>
          <w:szCs w:val="20"/>
        </w:rPr>
        <w:t>=*</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title_id</w:t>
      </w:r>
    </w:p>
    <w:tbl>
      <w:tblPr>
        <w:tblStyle w:val="a4"/>
        <w:tblW w:w="0" w:type="auto"/>
        <w:tblLook w:val="04A0" w:firstRow="1" w:lastRow="0" w:firstColumn="1" w:lastColumn="0" w:noHBand="0" w:noVBand="1"/>
      </w:tblPr>
      <w:tblGrid>
        <w:gridCol w:w="4814"/>
        <w:gridCol w:w="4815"/>
      </w:tblGrid>
      <w:tr w:rsidR="0014384C" w:rsidTr="00D3215C">
        <w:tc>
          <w:tcPr>
            <w:tcW w:w="4814" w:type="dxa"/>
          </w:tcPr>
          <w:p w:rsidR="0014384C" w:rsidRPr="00167068" w:rsidRDefault="0014384C" w:rsidP="00D3215C">
            <w:pPr>
              <w:rPr>
                <w:b/>
                <w:lang w:val="en-US"/>
              </w:rPr>
            </w:pPr>
            <w:r>
              <w:rPr>
                <w:b/>
                <w:lang w:val="en-US"/>
              </w:rPr>
              <w:t>sonum</w:t>
            </w:r>
          </w:p>
        </w:tc>
        <w:tc>
          <w:tcPr>
            <w:tcW w:w="4815" w:type="dxa"/>
          </w:tcPr>
          <w:p w:rsidR="0014384C" w:rsidRPr="00167068" w:rsidRDefault="00175E78" w:rsidP="00D3215C">
            <w:pPr>
              <w:rPr>
                <w:b/>
                <w:lang w:val="en-US"/>
              </w:rPr>
            </w:pPr>
            <w:r>
              <w:rPr>
                <w:b/>
                <w:lang w:val="en-US"/>
              </w:rPr>
              <w:t>t</w:t>
            </w:r>
            <w:r w:rsidR="0014384C">
              <w:rPr>
                <w:b/>
                <w:lang w:val="en-US"/>
              </w:rPr>
              <w:t>itle</w:t>
            </w:r>
          </w:p>
        </w:tc>
      </w:tr>
      <w:tr w:rsidR="0014384C" w:rsidTr="00D3215C">
        <w:tc>
          <w:tcPr>
            <w:tcW w:w="4814" w:type="dxa"/>
          </w:tcPr>
          <w:p w:rsidR="0014384C" w:rsidRPr="00175E78" w:rsidRDefault="00175E78" w:rsidP="00D3215C">
            <w:pPr>
              <w:rPr>
                <w:lang w:val="en-US"/>
              </w:rPr>
            </w:pPr>
            <w:r>
              <w:rPr>
                <w:lang w:val="en-US"/>
              </w:rPr>
              <w:t>NULL</w:t>
            </w:r>
          </w:p>
        </w:tc>
        <w:tc>
          <w:tcPr>
            <w:tcW w:w="4815" w:type="dxa"/>
          </w:tcPr>
          <w:p w:rsidR="0014384C" w:rsidRPr="00175E78" w:rsidRDefault="00175E78" w:rsidP="00D3215C">
            <w:pPr>
              <w:rPr>
                <w:lang w:val="en-US"/>
              </w:rPr>
            </w:pPr>
            <w:r>
              <w:rPr>
                <w:lang w:val="en-US"/>
              </w:rPr>
              <w:t>Secrets of Silicon Valley</w:t>
            </w:r>
          </w:p>
        </w:tc>
      </w:tr>
      <w:tr w:rsidR="00175E78" w:rsidRPr="00175E78" w:rsidTr="00D3215C">
        <w:tc>
          <w:tcPr>
            <w:tcW w:w="4814" w:type="dxa"/>
          </w:tcPr>
          <w:p w:rsidR="00175E78" w:rsidRDefault="00175E78" w:rsidP="00175E78">
            <w:r w:rsidRPr="00921C10">
              <w:rPr>
                <w:lang w:val="en-US"/>
              </w:rPr>
              <w:t>NULL</w:t>
            </w:r>
          </w:p>
        </w:tc>
        <w:tc>
          <w:tcPr>
            <w:tcW w:w="4815" w:type="dxa"/>
          </w:tcPr>
          <w:p w:rsidR="00175E78" w:rsidRPr="00175E78" w:rsidRDefault="00175E78" w:rsidP="00175E78">
            <w:pPr>
              <w:rPr>
                <w:lang w:val="en-US"/>
              </w:rPr>
            </w:pPr>
            <w:r>
              <w:rPr>
                <w:lang w:val="en-US"/>
              </w:rPr>
              <w:t>The Busy Executive's Database Guide</w:t>
            </w:r>
          </w:p>
        </w:tc>
      </w:tr>
      <w:tr w:rsidR="00175E78" w:rsidTr="00D3215C">
        <w:tc>
          <w:tcPr>
            <w:tcW w:w="4814" w:type="dxa"/>
          </w:tcPr>
          <w:p w:rsidR="00175E78" w:rsidRDefault="00175E78" w:rsidP="00175E78">
            <w:r w:rsidRPr="00921C10">
              <w:rPr>
                <w:lang w:val="en-US"/>
              </w:rPr>
              <w:t>NULL</w:t>
            </w:r>
          </w:p>
        </w:tc>
        <w:tc>
          <w:tcPr>
            <w:tcW w:w="4815" w:type="dxa"/>
          </w:tcPr>
          <w:p w:rsidR="00175E78" w:rsidRPr="00175E78" w:rsidRDefault="00175E78" w:rsidP="00175E78">
            <w:pPr>
              <w:rPr>
                <w:lang w:val="en-US"/>
              </w:rPr>
            </w:pPr>
            <w:r>
              <w:rPr>
                <w:lang w:val="en-US"/>
              </w:rPr>
              <w:t>Emotional Security</w:t>
            </w:r>
          </w:p>
        </w:tc>
      </w:tr>
      <w:tr w:rsidR="00175E78" w:rsidTr="00D3215C">
        <w:tc>
          <w:tcPr>
            <w:tcW w:w="4814" w:type="dxa"/>
          </w:tcPr>
          <w:p w:rsidR="00175E78" w:rsidRDefault="00175E78" w:rsidP="00175E78">
            <w:r w:rsidRPr="00921C10">
              <w:rPr>
                <w:lang w:val="en-US"/>
              </w:rPr>
              <w:t>NULL</w:t>
            </w:r>
          </w:p>
        </w:tc>
        <w:tc>
          <w:tcPr>
            <w:tcW w:w="4815" w:type="dxa"/>
          </w:tcPr>
          <w:p w:rsidR="00175E78" w:rsidRPr="00175E78" w:rsidRDefault="00175E78" w:rsidP="00175E78">
            <w:pPr>
              <w:rPr>
                <w:lang w:val="en-US"/>
              </w:rPr>
            </w:pPr>
            <w:r>
              <w:rPr>
                <w:lang w:val="en-US"/>
              </w:rPr>
              <w:t>Prolonged Data Deprivation</w:t>
            </w:r>
          </w:p>
        </w:tc>
      </w:tr>
      <w:tr w:rsidR="00175E78" w:rsidTr="00D3215C">
        <w:tc>
          <w:tcPr>
            <w:tcW w:w="4814" w:type="dxa"/>
          </w:tcPr>
          <w:p w:rsidR="00175E78" w:rsidRDefault="00175E78" w:rsidP="00175E78">
            <w:r w:rsidRPr="00921C10">
              <w:rPr>
                <w:lang w:val="en-US"/>
              </w:rPr>
              <w:t>NULL</w:t>
            </w:r>
          </w:p>
        </w:tc>
        <w:tc>
          <w:tcPr>
            <w:tcW w:w="4815" w:type="dxa"/>
          </w:tcPr>
          <w:p w:rsidR="00175E78" w:rsidRPr="00293CF1" w:rsidRDefault="00293CF1" w:rsidP="00175E78">
            <w:pPr>
              <w:rPr>
                <w:lang w:val="en-US"/>
              </w:rPr>
            </w:pPr>
            <w:r>
              <w:rPr>
                <w:lang w:val="en-US"/>
              </w:rPr>
              <w:t>Cooking with Computers</w:t>
            </w:r>
          </w:p>
        </w:tc>
      </w:tr>
      <w:tr w:rsidR="00175E78" w:rsidTr="00D3215C">
        <w:tc>
          <w:tcPr>
            <w:tcW w:w="4814" w:type="dxa"/>
          </w:tcPr>
          <w:p w:rsidR="00175E78" w:rsidRDefault="00175E78" w:rsidP="00175E78">
            <w:r w:rsidRPr="00921C10">
              <w:rPr>
                <w:lang w:val="en-US"/>
              </w:rPr>
              <w:t>NULL</w:t>
            </w:r>
          </w:p>
        </w:tc>
        <w:tc>
          <w:tcPr>
            <w:tcW w:w="4815" w:type="dxa"/>
          </w:tcPr>
          <w:p w:rsidR="00175E78" w:rsidRPr="00175E78" w:rsidRDefault="00293CF1" w:rsidP="00175E78">
            <w:pPr>
              <w:rPr>
                <w:lang w:val="en-US"/>
              </w:rPr>
            </w:pPr>
            <w:r>
              <w:rPr>
                <w:lang w:val="en-US"/>
              </w:rPr>
              <w:t>Silicon Valley Gastronomic</w:t>
            </w:r>
          </w:p>
        </w:tc>
      </w:tr>
      <w:tr w:rsidR="00175E78" w:rsidTr="00D3215C">
        <w:tc>
          <w:tcPr>
            <w:tcW w:w="4814" w:type="dxa"/>
          </w:tcPr>
          <w:p w:rsidR="00175E78" w:rsidRDefault="00175E78" w:rsidP="00175E78">
            <w:r w:rsidRPr="00921C10">
              <w:rPr>
                <w:lang w:val="en-US"/>
              </w:rPr>
              <w:t>NULL</w:t>
            </w:r>
          </w:p>
        </w:tc>
        <w:tc>
          <w:tcPr>
            <w:tcW w:w="4815" w:type="dxa"/>
          </w:tcPr>
          <w:p w:rsidR="00175E78" w:rsidRPr="00175E78" w:rsidRDefault="00293CF1" w:rsidP="00175E78">
            <w:pPr>
              <w:rPr>
                <w:lang w:val="en-US"/>
              </w:rPr>
            </w:pPr>
            <w:r>
              <w:rPr>
                <w:lang w:val="en-US"/>
              </w:rPr>
              <w:t>Sushi, Anyone?</w:t>
            </w:r>
          </w:p>
        </w:tc>
      </w:tr>
      <w:tr w:rsidR="00175E78" w:rsidRPr="00293CF1" w:rsidTr="00D3215C">
        <w:tc>
          <w:tcPr>
            <w:tcW w:w="4814" w:type="dxa"/>
          </w:tcPr>
          <w:p w:rsidR="00175E78" w:rsidRDefault="00175E78" w:rsidP="00175E78">
            <w:r w:rsidRPr="00921C10">
              <w:rPr>
                <w:lang w:val="en-US"/>
              </w:rPr>
              <w:t>NULL</w:t>
            </w:r>
          </w:p>
        </w:tc>
        <w:tc>
          <w:tcPr>
            <w:tcW w:w="4815" w:type="dxa"/>
          </w:tcPr>
          <w:p w:rsidR="00175E78" w:rsidRPr="00175E78" w:rsidRDefault="00293CF1" w:rsidP="00175E78">
            <w:pPr>
              <w:rPr>
                <w:lang w:val="en-US"/>
              </w:rPr>
            </w:pPr>
            <w:r>
              <w:rPr>
                <w:lang w:val="en-US"/>
              </w:rPr>
              <w:t>Fifty Years in Buckingham Palace</w:t>
            </w:r>
          </w:p>
        </w:tc>
      </w:tr>
      <w:tr w:rsidR="00175E78" w:rsidRPr="00293CF1" w:rsidTr="00D3215C">
        <w:tc>
          <w:tcPr>
            <w:tcW w:w="4814" w:type="dxa"/>
          </w:tcPr>
          <w:p w:rsidR="00175E78" w:rsidRDefault="00175E78" w:rsidP="00175E78">
            <w:r w:rsidRPr="00921C10">
              <w:rPr>
                <w:lang w:val="en-US"/>
              </w:rPr>
              <w:t>NULL</w:t>
            </w:r>
          </w:p>
        </w:tc>
        <w:tc>
          <w:tcPr>
            <w:tcW w:w="4815" w:type="dxa"/>
          </w:tcPr>
          <w:p w:rsidR="00175E78" w:rsidRPr="00175E78" w:rsidRDefault="00293CF1" w:rsidP="00175E78">
            <w:pPr>
              <w:rPr>
                <w:lang w:val="en-US"/>
              </w:rPr>
            </w:pPr>
            <w:r>
              <w:rPr>
                <w:lang w:val="en-US"/>
              </w:rPr>
              <w:t>But Is It User Friendly?</w:t>
            </w:r>
          </w:p>
        </w:tc>
      </w:tr>
      <w:tr w:rsidR="00175E78" w:rsidRPr="00293CF1" w:rsidTr="00D3215C">
        <w:tc>
          <w:tcPr>
            <w:tcW w:w="4814" w:type="dxa"/>
          </w:tcPr>
          <w:p w:rsidR="00175E78" w:rsidRDefault="00175E78" w:rsidP="00175E78">
            <w:r w:rsidRPr="00921C10">
              <w:rPr>
                <w:lang w:val="en-US"/>
              </w:rPr>
              <w:t>NULL</w:t>
            </w:r>
          </w:p>
        </w:tc>
        <w:tc>
          <w:tcPr>
            <w:tcW w:w="4815" w:type="dxa"/>
          </w:tcPr>
          <w:p w:rsidR="00175E78" w:rsidRPr="00175E78" w:rsidRDefault="00293CF1" w:rsidP="00175E78">
            <w:pPr>
              <w:rPr>
                <w:lang w:val="en-US"/>
              </w:rPr>
            </w:pPr>
            <w:r>
              <w:rPr>
                <w:lang w:val="en-US"/>
              </w:rPr>
              <w:t>The Psychology of Computer Cooking</w:t>
            </w:r>
          </w:p>
        </w:tc>
      </w:tr>
      <w:tr w:rsidR="00175E78" w:rsidRPr="00293CF1" w:rsidTr="00D3215C">
        <w:tc>
          <w:tcPr>
            <w:tcW w:w="4814" w:type="dxa"/>
          </w:tcPr>
          <w:p w:rsidR="00175E78" w:rsidRDefault="00175E78" w:rsidP="00175E78">
            <w:r w:rsidRPr="00921C10">
              <w:rPr>
                <w:lang w:val="en-US"/>
              </w:rPr>
              <w:t>NULL</w:t>
            </w:r>
          </w:p>
        </w:tc>
        <w:tc>
          <w:tcPr>
            <w:tcW w:w="4815" w:type="dxa"/>
          </w:tcPr>
          <w:p w:rsidR="00175E78" w:rsidRPr="00175E78" w:rsidRDefault="00293CF1" w:rsidP="00175E78">
            <w:pPr>
              <w:rPr>
                <w:lang w:val="en-US"/>
              </w:rPr>
            </w:pPr>
            <w:r>
              <w:rPr>
                <w:lang w:val="en-US"/>
              </w:rPr>
              <w:t>You Can Combat Computer Stress!</w:t>
            </w:r>
          </w:p>
        </w:tc>
      </w:tr>
      <w:tr w:rsidR="0014384C" w:rsidRPr="00293CF1" w:rsidTr="00D3215C">
        <w:tc>
          <w:tcPr>
            <w:tcW w:w="4814" w:type="dxa"/>
          </w:tcPr>
          <w:p w:rsidR="0014384C" w:rsidRPr="00167068" w:rsidRDefault="0014384C" w:rsidP="00D3215C">
            <w:pPr>
              <w:rPr>
                <w:lang w:val="en-US"/>
              </w:rPr>
            </w:pPr>
            <w:r>
              <w:rPr>
                <w:lang w:val="en-US"/>
              </w:rPr>
              <w:t>1</w:t>
            </w:r>
          </w:p>
        </w:tc>
        <w:tc>
          <w:tcPr>
            <w:tcW w:w="4815" w:type="dxa"/>
          </w:tcPr>
          <w:p w:rsidR="0014384C" w:rsidRPr="00167068" w:rsidRDefault="0014384C" w:rsidP="00D3215C">
            <w:pPr>
              <w:rPr>
                <w:lang w:val="en-US"/>
              </w:rPr>
            </w:pPr>
            <w:r>
              <w:rPr>
                <w:lang w:val="en-US"/>
              </w:rPr>
              <w:t>Is Anger the Enemy?</w:t>
            </w:r>
          </w:p>
        </w:tc>
      </w:tr>
      <w:tr w:rsidR="0014384C" w:rsidRPr="00293CF1" w:rsidTr="00D3215C">
        <w:tc>
          <w:tcPr>
            <w:tcW w:w="4814" w:type="dxa"/>
          </w:tcPr>
          <w:p w:rsidR="0014384C" w:rsidRDefault="00175E78" w:rsidP="00D3215C">
            <w:pPr>
              <w:rPr>
                <w:lang w:val="en-US"/>
              </w:rPr>
            </w:pPr>
            <w:r>
              <w:rPr>
                <w:lang w:val="en-US"/>
              </w:rPr>
              <w:t>NULL</w:t>
            </w:r>
          </w:p>
        </w:tc>
        <w:tc>
          <w:tcPr>
            <w:tcW w:w="4815" w:type="dxa"/>
          </w:tcPr>
          <w:p w:rsidR="0014384C" w:rsidRDefault="00293CF1" w:rsidP="00D3215C">
            <w:pPr>
              <w:rPr>
                <w:lang w:val="en-US"/>
              </w:rPr>
            </w:pPr>
            <w:r>
              <w:rPr>
                <w:lang w:val="en-US"/>
              </w:rPr>
              <w:t>Life Without Fear</w:t>
            </w:r>
          </w:p>
        </w:tc>
      </w:tr>
    </w:tbl>
    <w:p w:rsidR="00293CF1" w:rsidRDefault="00293CF1" w:rsidP="005D4CDB">
      <w:pPr>
        <w:rPr>
          <w:lang w:val="ru-RU"/>
        </w:rPr>
      </w:pPr>
    </w:p>
    <w:p w:rsidR="00B9470E" w:rsidRPr="00C051B6" w:rsidRDefault="000C78D9" w:rsidP="000C78D9">
      <w:pPr>
        <w:pStyle w:val="2"/>
        <w:rPr>
          <w:lang w:val="ru-RU"/>
        </w:rPr>
      </w:pPr>
      <w:r>
        <w:rPr>
          <w:lang w:val="ru-RU"/>
        </w:rPr>
        <w:t xml:space="preserve">Виды оператора </w:t>
      </w:r>
      <w:r>
        <w:rPr>
          <w:lang w:val="en-US"/>
        </w:rPr>
        <w:t>JOIN</w:t>
      </w:r>
    </w:p>
    <w:p w:rsidR="000C78D9" w:rsidRDefault="000C78D9" w:rsidP="000C78D9">
      <w:pPr>
        <w:rPr>
          <w:lang w:val="ru-RU"/>
        </w:rPr>
      </w:pPr>
      <w:r>
        <w:rPr>
          <w:lang w:val="ru-RU"/>
        </w:rPr>
        <w:t xml:space="preserve">Для примеров будем использовать две таблицы: </w:t>
      </w:r>
      <w:r>
        <w:rPr>
          <w:i/>
          <w:lang w:val="en-US"/>
        </w:rPr>
        <w:t>users</w:t>
      </w:r>
      <w:r w:rsidRPr="000C78D9">
        <w:rPr>
          <w:lang w:val="ru-RU"/>
        </w:rPr>
        <w:t xml:space="preserve"> </w:t>
      </w:r>
      <w:r>
        <w:rPr>
          <w:lang w:val="ru-RU"/>
        </w:rPr>
        <w:t xml:space="preserve">и </w:t>
      </w:r>
      <w:r>
        <w:rPr>
          <w:i/>
          <w:lang w:val="en-US"/>
        </w:rPr>
        <w:t>departments</w:t>
      </w:r>
      <w:r>
        <w:rPr>
          <w:lang w:val="ru-RU"/>
        </w:rPr>
        <w:t>.</w:t>
      </w:r>
    </w:p>
    <w:p w:rsidR="000C78D9" w:rsidRPr="000C78D9" w:rsidRDefault="000C78D9" w:rsidP="000C78D9">
      <w:pPr>
        <w:rPr>
          <w:lang w:val="ru-RU"/>
        </w:rPr>
      </w:pPr>
      <w:r>
        <w:rPr>
          <w:lang w:val="ru-RU"/>
        </w:rPr>
        <w:t xml:space="preserve">Таблица </w:t>
      </w:r>
      <w:r>
        <w:rPr>
          <w:i/>
          <w:lang w:val="en-US"/>
        </w:rPr>
        <w:t>users</w:t>
      </w:r>
      <w:r>
        <w:rPr>
          <w:lang w:val="en-US"/>
        </w:rPr>
        <w:t>:</w:t>
      </w:r>
    </w:p>
    <w:tbl>
      <w:tblPr>
        <w:tblStyle w:val="a4"/>
        <w:tblW w:w="0" w:type="auto"/>
        <w:tblLook w:val="04A0" w:firstRow="1" w:lastRow="0" w:firstColumn="1" w:lastColumn="0" w:noHBand="0" w:noVBand="1"/>
      </w:tblPr>
      <w:tblGrid>
        <w:gridCol w:w="3209"/>
        <w:gridCol w:w="3210"/>
        <w:gridCol w:w="3210"/>
      </w:tblGrid>
      <w:tr w:rsidR="000C78D9" w:rsidTr="000C78D9">
        <w:tc>
          <w:tcPr>
            <w:tcW w:w="3209" w:type="dxa"/>
          </w:tcPr>
          <w:p w:rsidR="000C78D9" w:rsidRPr="000C78D9" w:rsidRDefault="00CC0C68" w:rsidP="000C78D9">
            <w:pPr>
              <w:rPr>
                <w:b/>
                <w:lang w:val="en-US"/>
              </w:rPr>
            </w:pPr>
            <w:r>
              <w:rPr>
                <w:b/>
                <w:lang w:val="en-US"/>
              </w:rPr>
              <w:t>us_</w:t>
            </w:r>
            <w:r w:rsidR="000C78D9">
              <w:rPr>
                <w:b/>
                <w:lang w:val="en-US"/>
              </w:rPr>
              <w:t>id</w:t>
            </w:r>
          </w:p>
        </w:tc>
        <w:tc>
          <w:tcPr>
            <w:tcW w:w="3210" w:type="dxa"/>
          </w:tcPr>
          <w:p w:rsidR="000C78D9" w:rsidRPr="000C78D9" w:rsidRDefault="00312AC0" w:rsidP="000C78D9">
            <w:pPr>
              <w:rPr>
                <w:b/>
                <w:lang w:val="en-US"/>
              </w:rPr>
            </w:pPr>
            <w:r>
              <w:rPr>
                <w:b/>
                <w:lang w:val="en-US"/>
              </w:rPr>
              <w:t>us_</w:t>
            </w:r>
            <w:r w:rsidR="000C78D9">
              <w:rPr>
                <w:b/>
                <w:lang w:val="en-US"/>
              </w:rPr>
              <w:t>name</w:t>
            </w:r>
          </w:p>
        </w:tc>
        <w:tc>
          <w:tcPr>
            <w:tcW w:w="3210" w:type="dxa"/>
          </w:tcPr>
          <w:p w:rsidR="000C78D9" w:rsidRPr="000C78D9" w:rsidRDefault="000C78D9" w:rsidP="000C78D9">
            <w:pPr>
              <w:rPr>
                <w:b/>
                <w:lang w:val="en-US"/>
              </w:rPr>
            </w:pPr>
            <w:r>
              <w:rPr>
                <w:b/>
                <w:lang w:val="en-US"/>
              </w:rPr>
              <w:t>dep_id</w:t>
            </w:r>
          </w:p>
        </w:tc>
      </w:tr>
      <w:tr w:rsidR="000C78D9" w:rsidTr="000C78D9">
        <w:tc>
          <w:tcPr>
            <w:tcW w:w="3209" w:type="dxa"/>
          </w:tcPr>
          <w:p w:rsidR="000C78D9" w:rsidRPr="000C78D9" w:rsidRDefault="000C78D9" w:rsidP="000C78D9">
            <w:pPr>
              <w:rPr>
                <w:lang w:val="en-US"/>
              </w:rPr>
            </w:pPr>
            <w:r>
              <w:rPr>
                <w:lang w:val="en-US"/>
              </w:rPr>
              <w:t>1</w:t>
            </w:r>
          </w:p>
        </w:tc>
        <w:tc>
          <w:tcPr>
            <w:tcW w:w="3210" w:type="dxa"/>
          </w:tcPr>
          <w:p w:rsidR="000C78D9" w:rsidRPr="000C78D9" w:rsidRDefault="000C78D9" w:rsidP="000C78D9">
            <w:pPr>
              <w:rPr>
                <w:lang w:val="en-US"/>
              </w:rPr>
            </w:pPr>
            <w:r>
              <w:rPr>
                <w:lang w:val="en-US"/>
              </w:rPr>
              <w:t>Vladimir</w:t>
            </w:r>
          </w:p>
        </w:tc>
        <w:tc>
          <w:tcPr>
            <w:tcW w:w="3210" w:type="dxa"/>
          </w:tcPr>
          <w:p w:rsidR="000C78D9" w:rsidRPr="000C78D9" w:rsidRDefault="000C78D9" w:rsidP="000C78D9">
            <w:pPr>
              <w:rPr>
                <w:lang w:val="en-US"/>
              </w:rPr>
            </w:pPr>
            <w:r>
              <w:rPr>
                <w:lang w:val="en-US"/>
              </w:rPr>
              <w:t>1</w:t>
            </w:r>
          </w:p>
        </w:tc>
      </w:tr>
      <w:tr w:rsidR="000C78D9" w:rsidTr="000C78D9">
        <w:tc>
          <w:tcPr>
            <w:tcW w:w="3209" w:type="dxa"/>
          </w:tcPr>
          <w:p w:rsidR="000C78D9" w:rsidRPr="000C78D9" w:rsidRDefault="000C78D9" w:rsidP="000C78D9">
            <w:pPr>
              <w:rPr>
                <w:lang w:val="en-US"/>
              </w:rPr>
            </w:pPr>
            <w:r>
              <w:rPr>
                <w:lang w:val="en-US"/>
              </w:rPr>
              <w:t>2</w:t>
            </w:r>
          </w:p>
        </w:tc>
        <w:tc>
          <w:tcPr>
            <w:tcW w:w="3210" w:type="dxa"/>
          </w:tcPr>
          <w:p w:rsidR="000C78D9" w:rsidRPr="000C78D9" w:rsidRDefault="000C78D9" w:rsidP="000C78D9">
            <w:pPr>
              <w:rPr>
                <w:lang w:val="en-US"/>
              </w:rPr>
            </w:pPr>
            <w:r>
              <w:rPr>
                <w:lang w:val="en-US"/>
              </w:rPr>
              <w:t>Anton</w:t>
            </w:r>
          </w:p>
        </w:tc>
        <w:tc>
          <w:tcPr>
            <w:tcW w:w="3210" w:type="dxa"/>
          </w:tcPr>
          <w:p w:rsidR="000C78D9" w:rsidRPr="000C78D9" w:rsidRDefault="000C78D9" w:rsidP="000C78D9">
            <w:pPr>
              <w:rPr>
                <w:lang w:val="en-US"/>
              </w:rPr>
            </w:pPr>
            <w:r>
              <w:rPr>
                <w:lang w:val="en-US"/>
              </w:rPr>
              <w:t>2</w:t>
            </w:r>
          </w:p>
        </w:tc>
      </w:tr>
      <w:tr w:rsidR="000C78D9" w:rsidTr="000C78D9">
        <w:tc>
          <w:tcPr>
            <w:tcW w:w="3209" w:type="dxa"/>
          </w:tcPr>
          <w:p w:rsidR="000C78D9" w:rsidRPr="000C78D9" w:rsidRDefault="000C78D9" w:rsidP="000C78D9">
            <w:pPr>
              <w:rPr>
                <w:lang w:val="en-US"/>
              </w:rPr>
            </w:pPr>
            <w:r>
              <w:rPr>
                <w:lang w:val="en-US"/>
              </w:rPr>
              <w:t>3</w:t>
            </w:r>
          </w:p>
        </w:tc>
        <w:tc>
          <w:tcPr>
            <w:tcW w:w="3210" w:type="dxa"/>
          </w:tcPr>
          <w:p w:rsidR="000C78D9" w:rsidRPr="000C78D9" w:rsidRDefault="000C78D9" w:rsidP="000C78D9">
            <w:pPr>
              <w:rPr>
                <w:lang w:val="en-US"/>
              </w:rPr>
            </w:pPr>
            <w:r>
              <w:rPr>
                <w:lang w:val="en-US"/>
              </w:rPr>
              <w:t>Alexander</w:t>
            </w:r>
          </w:p>
        </w:tc>
        <w:tc>
          <w:tcPr>
            <w:tcW w:w="3210" w:type="dxa"/>
          </w:tcPr>
          <w:p w:rsidR="000C78D9" w:rsidRPr="000C78D9" w:rsidRDefault="000C78D9" w:rsidP="000C78D9">
            <w:pPr>
              <w:rPr>
                <w:lang w:val="en-US"/>
              </w:rPr>
            </w:pPr>
            <w:r>
              <w:rPr>
                <w:lang w:val="en-US"/>
              </w:rPr>
              <w:t>6</w:t>
            </w:r>
          </w:p>
        </w:tc>
      </w:tr>
      <w:tr w:rsidR="000C78D9" w:rsidTr="000C78D9">
        <w:tc>
          <w:tcPr>
            <w:tcW w:w="3209" w:type="dxa"/>
          </w:tcPr>
          <w:p w:rsidR="000C78D9" w:rsidRPr="000C78D9" w:rsidRDefault="000C78D9" w:rsidP="000C78D9">
            <w:pPr>
              <w:rPr>
                <w:lang w:val="en-US"/>
              </w:rPr>
            </w:pPr>
            <w:r>
              <w:rPr>
                <w:lang w:val="en-US"/>
              </w:rPr>
              <w:t>4</w:t>
            </w:r>
          </w:p>
        </w:tc>
        <w:tc>
          <w:tcPr>
            <w:tcW w:w="3210" w:type="dxa"/>
          </w:tcPr>
          <w:p w:rsidR="000C78D9" w:rsidRPr="000C78D9" w:rsidRDefault="000C78D9" w:rsidP="000C78D9">
            <w:pPr>
              <w:rPr>
                <w:lang w:val="en-US"/>
              </w:rPr>
            </w:pPr>
            <w:r>
              <w:rPr>
                <w:lang w:val="en-US"/>
              </w:rPr>
              <w:t>Boris</w:t>
            </w:r>
          </w:p>
        </w:tc>
        <w:tc>
          <w:tcPr>
            <w:tcW w:w="3210" w:type="dxa"/>
          </w:tcPr>
          <w:p w:rsidR="000C78D9" w:rsidRPr="000C78D9" w:rsidRDefault="000C78D9" w:rsidP="000C78D9">
            <w:pPr>
              <w:rPr>
                <w:lang w:val="en-US"/>
              </w:rPr>
            </w:pPr>
            <w:r>
              <w:rPr>
                <w:lang w:val="en-US"/>
              </w:rPr>
              <w:t>2</w:t>
            </w:r>
          </w:p>
        </w:tc>
      </w:tr>
      <w:tr w:rsidR="000C78D9" w:rsidTr="000C78D9">
        <w:tc>
          <w:tcPr>
            <w:tcW w:w="3209" w:type="dxa"/>
          </w:tcPr>
          <w:p w:rsidR="000C78D9" w:rsidRPr="000C78D9" w:rsidRDefault="000C78D9" w:rsidP="000C78D9">
            <w:pPr>
              <w:rPr>
                <w:lang w:val="en-US"/>
              </w:rPr>
            </w:pPr>
            <w:r>
              <w:rPr>
                <w:lang w:val="en-US"/>
              </w:rPr>
              <w:t>5</w:t>
            </w:r>
          </w:p>
        </w:tc>
        <w:tc>
          <w:tcPr>
            <w:tcW w:w="3210" w:type="dxa"/>
          </w:tcPr>
          <w:p w:rsidR="000C78D9" w:rsidRPr="000C78D9" w:rsidRDefault="000C78D9" w:rsidP="000C78D9">
            <w:pPr>
              <w:rPr>
                <w:lang w:val="en-US"/>
              </w:rPr>
            </w:pPr>
            <w:r>
              <w:rPr>
                <w:lang w:val="en-US"/>
              </w:rPr>
              <w:t>Yuriy</w:t>
            </w:r>
          </w:p>
        </w:tc>
        <w:tc>
          <w:tcPr>
            <w:tcW w:w="3210" w:type="dxa"/>
          </w:tcPr>
          <w:p w:rsidR="000C78D9" w:rsidRPr="000C78D9" w:rsidRDefault="000C78D9" w:rsidP="000C78D9">
            <w:pPr>
              <w:rPr>
                <w:lang w:val="en-US"/>
              </w:rPr>
            </w:pPr>
            <w:r>
              <w:rPr>
                <w:lang w:val="en-US"/>
              </w:rPr>
              <w:t>4</w:t>
            </w:r>
          </w:p>
        </w:tc>
      </w:tr>
    </w:tbl>
    <w:p w:rsidR="000C78D9" w:rsidRDefault="000C78D9" w:rsidP="000C78D9">
      <w:pPr>
        <w:rPr>
          <w:lang w:val="ru-RU"/>
        </w:rPr>
      </w:pPr>
    </w:p>
    <w:p w:rsidR="000C78D9" w:rsidRDefault="000C78D9" w:rsidP="000C78D9">
      <w:pPr>
        <w:rPr>
          <w:lang w:val="en-US"/>
        </w:rPr>
      </w:pPr>
      <w:r>
        <w:rPr>
          <w:lang w:val="ru-RU"/>
        </w:rPr>
        <w:t xml:space="preserve">Таблица </w:t>
      </w:r>
      <w:r>
        <w:rPr>
          <w:i/>
          <w:lang w:val="en-US"/>
        </w:rPr>
        <w:t>departments</w:t>
      </w:r>
      <w:r>
        <w:rPr>
          <w:lang w:val="en-US"/>
        </w:rPr>
        <w:t>:</w:t>
      </w:r>
    </w:p>
    <w:tbl>
      <w:tblPr>
        <w:tblStyle w:val="a4"/>
        <w:tblW w:w="0" w:type="auto"/>
        <w:tblLook w:val="04A0" w:firstRow="1" w:lastRow="0" w:firstColumn="1" w:lastColumn="0" w:noHBand="0" w:noVBand="1"/>
      </w:tblPr>
      <w:tblGrid>
        <w:gridCol w:w="4814"/>
        <w:gridCol w:w="4815"/>
      </w:tblGrid>
      <w:tr w:rsidR="000C78D9" w:rsidTr="000C78D9">
        <w:tc>
          <w:tcPr>
            <w:tcW w:w="4814" w:type="dxa"/>
          </w:tcPr>
          <w:p w:rsidR="000C78D9" w:rsidRPr="000C78D9" w:rsidRDefault="00CC0C68" w:rsidP="000C78D9">
            <w:pPr>
              <w:rPr>
                <w:b/>
                <w:lang w:val="en-US"/>
              </w:rPr>
            </w:pPr>
            <w:r>
              <w:rPr>
                <w:b/>
                <w:lang w:val="en-US"/>
              </w:rPr>
              <w:t>dep_</w:t>
            </w:r>
            <w:r w:rsidR="00312AC0">
              <w:rPr>
                <w:b/>
                <w:lang w:val="en-US"/>
              </w:rPr>
              <w:t>i</w:t>
            </w:r>
            <w:r w:rsidR="000C78D9">
              <w:rPr>
                <w:b/>
                <w:lang w:val="en-US"/>
              </w:rPr>
              <w:t>d</w:t>
            </w:r>
          </w:p>
        </w:tc>
        <w:tc>
          <w:tcPr>
            <w:tcW w:w="4815" w:type="dxa"/>
          </w:tcPr>
          <w:p w:rsidR="000C78D9" w:rsidRPr="000C78D9" w:rsidRDefault="00312AC0" w:rsidP="000C78D9">
            <w:pPr>
              <w:rPr>
                <w:b/>
                <w:lang w:val="en-US"/>
              </w:rPr>
            </w:pPr>
            <w:r>
              <w:rPr>
                <w:b/>
                <w:lang w:val="en-US"/>
              </w:rPr>
              <w:t>dep_n</w:t>
            </w:r>
            <w:r w:rsidR="000C78D9">
              <w:rPr>
                <w:b/>
                <w:lang w:val="en-US"/>
              </w:rPr>
              <w:t>ame</w:t>
            </w:r>
          </w:p>
        </w:tc>
      </w:tr>
      <w:tr w:rsidR="000C78D9" w:rsidTr="000C78D9">
        <w:tc>
          <w:tcPr>
            <w:tcW w:w="4814" w:type="dxa"/>
          </w:tcPr>
          <w:p w:rsidR="000C78D9" w:rsidRPr="00312AC0" w:rsidRDefault="00312AC0" w:rsidP="000C78D9">
            <w:pPr>
              <w:rPr>
                <w:lang w:val="en-US"/>
              </w:rPr>
            </w:pPr>
            <w:r>
              <w:rPr>
                <w:lang w:val="en-US"/>
              </w:rPr>
              <w:t>1</w:t>
            </w:r>
          </w:p>
        </w:tc>
        <w:tc>
          <w:tcPr>
            <w:tcW w:w="4815" w:type="dxa"/>
          </w:tcPr>
          <w:p w:rsidR="000C78D9" w:rsidRPr="00312AC0" w:rsidRDefault="00312AC0" w:rsidP="000C78D9">
            <w:pPr>
              <w:rPr>
                <w:lang w:val="en-US"/>
              </w:rPr>
            </w:pPr>
            <w:r>
              <w:rPr>
                <w:lang w:val="en-US"/>
              </w:rPr>
              <w:t>sales</w:t>
            </w:r>
          </w:p>
        </w:tc>
      </w:tr>
      <w:tr w:rsidR="000C78D9" w:rsidTr="000C78D9">
        <w:tc>
          <w:tcPr>
            <w:tcW w:w="4814" w:type="dxa"/>
          </w:tcPr>
          <w:p w:rsidR="000C78D9" w:rsidRPr="00312AC0" w:rsidRDefault="00312AC0" w:rsidP="000C78D9">
            <w:pPr>
              <w:rPr>
                <w:lang w:val="en-US"/>
              </w:rPr>
            </w:pPr>
            <w:r>
              <w:rPr>
                <w:lang w:val="en-US"/>
              </w:rPr>
              <w:t>2</w:t>
            </w:r>
          </w:p>
        </w:tc>
        <w:tc>
          <w:tcPr>
            <w:tcW w:w="4815" w:type="dxa"/>
          </w:tcPr>
          <w:p w:rsidR="000C78D9" w:rsidRPr="00312AC0" w:rsidRDefault="00312AC0" w:rsidP="000C78D9">
            <w:pPr>
              <w:rPr>
                <w:lang w:val="en-US"/>
              </w:rPr>
            </w:pPr>
            <w:r>
              <w:rPr>
                <w:lang w:val="en-US"/>
              </w:rPr>
              <w:t>support</w:t>
            </w:r>
          </w:p>
        </w:tc>
      </w:tr>
      <w:tr w:rsidR="000C78D9" w:rsidTr="000C78D9">
        <w:tc>
          <w:tcPr>
            <w:tcW w:w="4814" w:type="dxa"/>
          </w:tcPr>
          <w:p w:rsidR="000C78D9" w:rsidRPr="00312AC0" w:rsidRDefault="00312AC0" w:rsidP="000C78D9">
            <w:pPr>
              <w:rPr>
                <w:lang w:val="en-US"/>
              </w:rPr>
            </w:pPr>
            <w:r>
              <w:rPr>
                <w:lang w:val="en-US"/>
              </w:rPr>
              <w:t>3</w:t>
            </w:r>
          </w:p>
        </w:tc>
        <w:tc>
          <w:tcPr>
            <w:tcW w:w="4815" w:type="dxa"/>
          </w:tcPr>
          <w:p w:rsidR="000C78D9" w:rsidRPr="00312AC0" w:rsidRDefault="00312AC0" w:rsidP="000C78D9">
            <w:pPr>
              <w:rPr>
                <w:lang w:val="en-US"/>
              </w:rPr>
            </w:pPr>
            <w:r>
              <w:rPr>
                <w:lang w:val="en-US"/>
              </w:rPr>
              <w:t>finance</w:t>
            </w:r>
          </w:p>
        </w:tc>
      </w:tr>
      <w:tr w:rsidR="000C78D9" w:rsidTr="000C78D9">
        <w:tc>
          <w:tcPr>
            <w:tcW w:w="4814" w:type="dxa"/>
          </w:tcPr>
          <w:p w:rsidR="000C78D9" w:rsidRPr="00312AC0" w:rsidRDefault="00312AC0" w:rsidP="000C78D9">
            <w:pPr>
              <w:rPr>
                <w:lang w:val="en-US"/>
              </w:rPr>
            </w:pPr>
            <w:r>
              <w:rPr>
                <w:lang w:val="en-US"/>
              </w:rPr>
              <w:t>4</w:t>
            </w:r>
          </w:p>
        </w:tc>
        <w:tc>
          <w:tcPr>
            <w:tcW w:w="4815" w:type="dxa"/>
          </w:tcPr>
          <w:p w:rsidR="000C78D9" w:rsidRPr="00312AC0" w:rsidRDefault="00312AC0" w:rsidP="000C78D9">
            <w:pPr>
              <w:rPr>
                <w:lang w:val="en-US"/>
              </w:rPr>
            </w:pPr>
            <w:r>
              <w:rPr>
                <w:lang w:val="en-US"/>
              </w:rPr>
              <w:t>logistic</w:t>
            </w:r>
          </w:p>
        </w:tc>
      </w:tr>
    </w:tbl>
    <w:p w:rsidR="000C78D9" w:rsidRPr="000C78D9" w:rsidRDefault="000C78D9" w:rsidP="000C78D9">
      <w:pPr>
        <w:rPr>
          <w:lang w:val="ru-RU"/>
        </w:rPr>
      </w:pPr>
    </w:p>
    <w:p w:rsidR="000C78D9" w:rsidRDefault="000C78D9" w:rsidP="000C78D9">
      <w:pPr>
        <w:pStyle w:val="3"/>
        <w:rPr>
          <w:lang w:val="en-US"/>
        </w:rPr>
      </w:pPr>
      <w:r>
        <w:rPr>
          <w:lang w:val="en-US"/>
        </w:rPr>
        <w:t>INNER JOIN</w:t>
      </w:r>
    </w:p>
    <w:p w:rsidR="000C78D9" w:rsidRDefault="00961CE6" w:rsidP="000C78D9">
      <w:pPr>
        <w:rPr>
          <w:lang w:val="ru-RU"/>
        </w:rPr>
      </w:pPr>
      <w:r>
        <w:rPr>
          <w:lang w:val="ru-RU"/>
        </w:rPr>
        <w:t xml:space="preserve">Оператор внутреннего соединения </w:t>
      </w:r>
      <w:r>
        <w:rPr>
          <w:b/>
          <w:lang w:val="en-US"/>
        </w:rPr>
        <w:t>INNER</w:t>
      </w:r>
      <w:r w:rsidRPr="00961CE6">
        <w:rPr>
          <w:b/>
          <w:lang w:val="ru-RU"/>
        </w:rPr>
        <w:t xml:space="preserve"> </w:t>
      </w:r>
      <w:r>
        <w:rPr>
          <w:b/>
          <w:lang w:val="en-US"/>
        </w:rPr>
        <w:t>JOIN</w:t>
      </w:r>
      <w:r w:rsidRPr="00961CE6">
        <w:rPr>
          <w:lang w:val="ru-RU"/>
        </w:rPr>
        <w:t xml:space="preserve"> </w:t>
      </w:r>
      <w:r>
        <w:rPr>
          <w:lang w:val="ru-RU"/>
        </w:rPr>
        <w:t>соединяет две таблицы. Порядок таблиц для оператора неважен, поскольку оператор является симметричным.</w:t>
      </w:r>
    </w:p>
    <w:p w:rsidR="00C051B6" w:rsidRDefault="00C051B6" w:rsidP="00C051B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u</w:t>
      </w:r>
      <w:r>
        <w:rPr>
          <w:rFonts w:ascii="Courier New" w:hAnsi="Courier New" w:cs="Courier New"/>
          <w:noProof/>
          <w:color w:val="808080"/>
          <w:sz w:val="20"/>
          <w:szCs w:val="20"/>
        </w:rPr>
        <w:t>.</w:t>
      </w:r>
      <w:r>
        <w:rPr>
          <w:rFonts w:ascii="Courier New" w:hAnsi="Courier New" w:cs="Courier New"/>
          <w:noProof/>
          <w:sz w:val="20"/>
          <w:szCs w:val="20"/>
        </w:rPr>
        <w:t>us_id</w:t>
      </w:r>
      <w:r>
        <w:rPr>
          <w:rFonts w:ascii="Courier New" w:hAnsi="Courier New" w:cs="Courier New"/>
          <w:noProof/>
          <w:color w:val="808080"/>
          <w:sz w:val="20"/>
          <w:szCs w:val="20"/>
        </w:rPr>
        <w:t>,</w:t>
      </w:r>
      <w:r>
        <w:rPr>
          <w:rFonts w:ascii="Courier New" w:hAnsi="Courier New" w:cs="Courier New"/>
          <w:noProof/>
          <w:sz w:val="20"/>
          <w:szCs w:val="20"/>
        </w:rPr>
        <w:t xml:space="preserve"> u</w:t>
      </w:r>
      <w:r>
        <w:rPr>
          <w:rFonts w:ascii="Courier New" w:hAnsi="Courier New" w:cs="Courier New"/>
          <w:noProof/>
          <w:color w:val="808080"/>
          <w:sz w:val="20"/>
          <w:szCs w:val="20"/>
        </w:rPr>
        <w:t>.</w:t>
      </w:r>
      <w:r>
        <w:rPr>
          <w:rFonts w:ascii="Courier New" w:hAnsi="Courier New" w:cs="Courier New"/>
          <w:noProof/>
          <w:sz w:val="20"/>
          <w:szCs w:val="20"/>
        </w:rPr>
        <w:t>us_name</w:t>
      </w:r>
      <w:r>
        <w:rPr>
          <w:rFonts w:ascii="Courier New" w:hAnsi="Courier New" w:cs="Courier New"/>
          <w:noProof/>
          <w:color w:val="808080"/>
          <w:sz w:val="20"/>
          <w:szCs w:val="20"/>
        </w:rPr>
        <w:t>,</w:t>
      </w:r>
      <w:r>
        <w:rPr>
          <w:rFonts w:ascii="Courier New" w:hAnsi="Courier New" w:cs="Courier New"/>
          <w:noProof/>
          <w:sz w:val="20"/>
          <w:szCs w:val="20"/>
        </w:rPr>
        <w:t xml:space="preserve"> d</w:t>
      </w:r>
      <w:r>
        <w:rPr>
          <w:rFonts w:ascii="Courier New" w:hAnsi="Courier New" w:cs="Courier New"/>
          <w:noProof/>
          <w:color w:val="808080"/>
          <w:sz w:val="20"/>
          <w:szCs w:val="20"/>
        </w:rPr>
        <w:t>.</w:t>
      </w:r>
      <w:r>
        <w:rPr>
          <w:rFonts w:ascii="Courier New" w:hAnsi="Courier New" w:cs="Courier New"/>
          <w:noProof/>
          <w:sz w:val="20"/>
          <w:szCs w:val="20"/>
        </w:rPr>
        <w:t>dep_name</w:t>
      </w:r>
    </w:p>
    <w:p w:rsidR="00961CE6" w:rsidRPr="00C051B6" w:rsidRDefault="00C051B6" w:rsidP="00C051B6">
      <w:pPr>
        <w:rPr>
          <w:lang w:val="en-US"/>
        </w:rPr>
      </w:pPr>
      <w:r>
        <w:rPr>
          <w:rFonts w:ascii="Courier New" w:hAnsi="Courier New" w:cs="Courier New"/>
          <w:noProof/>
          <w:color w:val="0000FF"/>
          <w:sz w:val="20"/>
          <w:szCs w:val="20"/>
        </w:rPr>
        <w:t>from</w:t>
      </w:r>
      <w:r>
        <w:rPr>
          <w:rFonts w:ascii="Courier New" w:hAnsi="Courier New" w:cs="Courier New"/>
          <w:noProof/>
          <w:sz w:val="20"/>
          <w:szCs w:val="20"/>
        </w:rPr>
        <w:t xml:space="preserve"> users u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departments d </w:t>
      </w:r>
      <w:r>
        <w:rPr>
          <w:rFonts w:ascii="Courier New" w:hAnsi="Courier New" w:cs="Courier New"/>
          <w:noProof/>
          <w:color w:val="0000FF"/>
          <w:sz w:val="20"/>
          <w:szCs w:val="20"/>
        </w:rPr>
        <w:t>on</w:t>
      </w:r>
      <w:r>
        <w:rPr>
          <w:rFonts w:ascii="Courier New" w:hAnsi="Courier New" w:cs="Courier New"/>
          <w:noProof/>
          <w:sz w:val="20"/>
          <w:szCs w:val="20"/>
        </w:rPr>
        <w:t xml:space="preserve"> u</w:t>
      </w:r>
      <w:r>
        <w:rPr>
          <w:rFonts w:ascii="Courier New" w:hAnsi="Courier New" w:cs="Courier New"/>
          <w:noProof/>
          <w:color w:val="808080"/>
          <w:sz w:val="20"/>
          <w:szCs w:val="20"/>
        </w:rPr>
        <w:t>.</w:t>
      </w:r>
      <w:r>
        <w:rPr>
          <w:rFonts w:ascii="Courier New" w:hAnsi="Courier New" w:cs="Courier New"/>
          <w:noProof/>
          <w:sz w:val="20"/>
          <w:szCs w:val="20"/>
        </w:rPr>
        <w:t xml:space="preserve">dep_id </w:t>
      </w:r>
      <w:r>
        <w:rPr>
          <w:rFonts w:ascii="Courier New" w:hAnsi="Courier New" w:cs="Courier New"/>
          <w:noProof/>
          <w:color w:val="808080"/>
          <w:sz w:val="20"/>
          <w:szCs w:val="20"/>
        </w:rPr>
        <w:t>=</w:t>
      </w:r>
      <w:r>
        <w:rPr>
          <w:rFonts w:ascii="Courier New" w:hAnsi="Courier New" w:cs="Courier New"/>
          <w:noProof/>
          <w:sz w:val="20"/>
          <w:szCs w:val="20"/>
        </w:rPr>
        <w:t xml:space="preserve"> d</w:t>
      </w:r>
      <w:r>
        <w:rPr>
          <w:rFonts w:ascii="Courier New" w:hAnsi="Courier New" w:cs="Courier New"/>
          <w:noProof/>
          <w:color w:val="808080"/>
          <w:sz w:val="20"/>
          <w:szCs w:val="20"/>
        </w:rPr>
        <w:t>.</w:t>
      </w:r>
      <w:r>
        <w:rPr>
          <w:rFonts w:ascii="Courier New" w:hAnsi="Courier New" w:cs="Courier New"/>
          <w:noProof/>
          <w:sz w:val="20"/>
          <w:szCs w:val="20"/>
        </w:rPr>
        <w:t>dep_id</w:t>
      </w:r>
    </w:p>
    <w:p w:rsidR="00C051B6" w:rsidRPr="00C051B6" w:rsidRDefault="00C051B6" w:rsidP="000C78D9">
      <w:pPr>
        <w:rPr>
          <w:lang w:val="en-US"/>
        </w:rPr>
      </w:pPr>
      <w:r>
        <w:rPr>
          <w:lang w:val="ru-RU"/>
        </w:rPr>
        <w:t>Результат</w:t>
      </w:r>
      <w:r w:rsidRPr="00C051B6">
        <w:rPr>
          <w:lang w:val="en-US"/>
        </w:rPr>
        <w:t>:</w:t>
      </w:r>
    </w:p>
    <w:tbl>
      <w:tblPr>
        <w:tblStyle w:val="a4"/>
        <w:tblW w:w="0" w:type="auto"/>
        <w:tblLook w:val="04A0" w:firstRow="1" w:lastRow="0" w:firstColumn="1" w:lastColumn="0" w:noHBand="0" w:noVBand="1"/>
      </w:tblPr>
      <w:tblGrid>
        <w:gridCol w:w="3209"/>
        <w:gridCol w:w="3210"/>
        <w:gridCol w:w="3210"/>
      </w:tblGrid>
      <w:tr w:rsidR="00C051B6" w:rsidTr="00C051B6">
        <w:tc>
          <w:tcPr>
            <w:tcW w:w="3209" w:type="dxa"/>
          </w:tcPr>
          <w:p w:rsidR="00C051B6" w:rsidRPr="00D3215C" w:rsidRDefault="00C03F57" w:rsidP="000C78D9">
            <w:pPr>
              <w:rPr>
                <w:b/>
                <w:lang w:val="en-US"/>
              </w:rPr>
            </w:pPr>
            <w:r>
              <w:rPr>
                <w:b/>
                <w:lang w:val="en-US"/>
              </w:rPr>
              <w:t>us_id</w:t>
            </w:r>
          </w:p>
        </w:tc>
        <w:tc>
          <w:tcPr>
            <w:tcW w:w="3210" w:type="dxa"/>
          </w:tcPr>
          <w:p w:rsidR="00C051B6" w:rsidRPr="00C03F57" w:rsidRDefault="00C03F57" w:rsidP="000C78D9">
            <w:pPr>
              <w:rPr>
                <w:b/>
                <w:lang w:val="en-US"/>
              </w:rPr>
            </w:pPr>
            <w:r>
              <w:rPr>
                <w:b/>
                <w:lang w:val="en-US"/>
              </w:rPr>
              <w:t>us_name</w:t>
            </w:r>
          </w:p>
        </w:tc>
        <w:tc>
          <w:tcPr>
            <w:tcW w:w="3210" w:type="dxa"/>
          </w:tcPr>
          <w:p w:rsidR="00C051B6" w:rsidRPr="00C03F57" w:rsidRDefault="00C03F57" w:rsidP="000C78D9">
            <w:pPr>
              <w:rPr>
                <w:b/>
                <w:lang w:val="en-US"/>
              </w:rPr>
            </w:pPr>
            <w:r>
              <w:rPr>
                <w:b/>
                <w:lang w:val="en-US"/>
              </w:rPr>
              <w:t>dep_name</w:t>
            </w:r>
          </w:p>
        </w:tc>
      </w:tr>
      <w:tr w:rsidR="00C051B6" w:rsidTr="00C051B6">
        <w:tc>
          <w:tcPr>
            <w:tcW w:w="3209" w:type="dxa"/>
          </w:tcPr>
          <w:p w:rsidR="00C051B6" w:rsidRPr="00C03F57" w:rsidRDefault="00C03F57" w:rsidP="000C78D9">
            <w:pPr>
              <w:rPr>
                <w:lang w:val="en-US"/>
              </w:rPr>
            </w:pPr>
            <w:r>
              <w:rPr>
                <w:lang w:val="en-US"/>
              </w:rPr>
              <w:t>1</w:t>
            </w:r>
          </w:p>
        </w:tc>
        <w:tc>
          <w:tcPr>
            <w:tcW w:w="3210" w:type="dxa"/>
          </w:tcPr>
          <w:p w:rsidR="00C051B6" w:rsidRPr="00C03F57" w:rsidRDefault="00C03F57" w:rsidP="000C78D9">
            <w:pPr>
              <w:rPr>
                <w:lang w:val="en-US"/>
              </w:rPr>
            </w:pPr>
            <w:r>
              <w:rPr>
                <w:lang w:val="en-US"/>
              </w:rPr>
              <w:t>Vladimir</w:t>
            </w:r>
          </w:p>
        </w:tc>
        <w:tc>
          <w:tcPr>
            <w:tcW w:w="3210" w:type="dxa"/>
          </w:tcPr>
          <w:p w:rsidR="00C051B6" w:rsidRPr="00C03F57" w:rsidRDefault="00C03F57" w:rsidP="000C78D9">
            <w:pPr>
              <w:rPr>
                <w:lang w:val="en-US"/>
              </w:rPr>
            </w:pPr>
            <w:r>
              <w:rPr>
                <w:lang w:val="en-US"/>
              </w:rPr>
              <w:t>Sales</w:t>
            </w:r>
          </w:p>
        </w:tc>
      </w:tr>
      <w:tr w:rsidR="00C051B6" w:rsidTr="00C051B6">
        <w:tc>
          <w:tcPr>
            <w:tcW w:w="3209" w:type="dxa"/>
          </w:tcPr>
          <w:p w:rsidR="00C051B6" w:rsidRPr="00C03F57" w:rsidRDefault="00C03F57" w:rsidP="000C78D9">
            <w:pPr>
              <w:rPr>
                <w:lang w:val="en-US"/>
              </w:rPr>
            </w:pPr>
            <w:r>
              <w:rPr>
                <w:lang w:val="en-US"/>
              </w:rPr>
              <w:t>2</w:t>
            </w:r>
          </w:p>
        </w:tc>
        <w:tc>
          <w:tcPr>
            <w:tcW w:w="3210" w:type="dxa"/>
          </w:tcPr>
          <w:p w:rsidR="00C051B6" w:rsidRPr="00C03F57" w:rsidRDefault="00C03F57" w:rsidP="000C78D9">
            <w:pPr>
              <w:rPr>
                <w:lang w:val="en-US"/>
              </w:rPr>
            </w:pPr>
            <w:r>
              <w:rPr>
                <w:lang w:val="en-US"/>
              </w:rPr>
              <w:t>Anton</w:t>
            </w:r>
          </w:p>
        </w:tc>
        <w:tc>
          <w:tcPr>
            <w:tcW w:w="3210" w:type="dxa"/>
          </w:tcPr>
          <w:p w:rsidR="00C051B6" w:rsidRPr="00C03F57" w:rsidRDefault="00C03F57" w:rsidP="000C78D9">
            <w:pPr>
              <w:rPr>
                <w:lang w:val="en-US"/>
              </w:rPr>
            </w:pPr>
            <w:r>
              <w:rPr>
                <w:lang w:val="en-US"/>
              </w:rPr>
              <w:t>Support</w:t>
            </w:r>
          </w:p>
        </w:tc>
      </w:tr>
      <w:tr w:rsidR="00C051B6" w:rsidTr="00C051B6">
        <w:tc>
          <w:tcPr>
            <w:tcW w:w="3209" w:type="dxa"/>
          </w:tcPr>
          <w:p w:rsidR="00C051B6" w:rsidRPr="00C03F57" w:rsidRDefault="00C03F57" w:rsidP="000C78D9">
            <w:pPr>
              <w:rPr>
                <w:lang w:val="en-US"/>
              </w:rPr>
            </w:pPr>
            <w:r>
              <w:rPr>
                <w:lang w:val="en-US"/>
              </w:rPr>
              <w:t>4</w:t>
            </w:r>
          </w:p>
        </w:tc>
        <w:tc>
          <w:tcPr>
            <w:tcW w:w="3210" w:type="dxa"/>
          </w:tcPr>
          <w:p w:rsidR="00C051B6" w:rsidRPr="00C03F57" w:rsidRDefault="00C03F57" w:rsidP="000C78D9">
            <w:pPr>
              <w:rPr>
                <w:lang w:val="en-US"/>
              </w:rPr>
            </w:pPr>
            <w:r>
              <w:rPr>
                <w:lang w:val="en-US"/>
              </w:rPr>
              <w:t>Boris</w:t>
            </w:r>
          </w:p>
        </w:tc>
        <w:tc>
          <w:tcPr>
            <w:tcW w:w="3210" w:type="dxa"/>
          </w:tcPr>
          <w:p w:rsidR="00C051B6" w:rsidRPr="00C03F57" w:rsidRDefault="00C03F57" w:rsidP="000C78D9">
            <w:pPr>
              <w:rPr>
                <w:lang w:val="en-US"/>
              </w:rPr>
            </w:pPr>
            <w:r>
              <w:rPr>
                <w:lang w:val="en-US"/>
              </w:rPr>
              <w:t>Support</w:t>
            </w:r>
          </w:p>
        </w:tc>
      </w:tr>
      <w:tr w:rsidR="00C051B6" w:rsidTr="00C051B6">
        <w:tc>
          <w:tcPr>
            <w:tcW w:w="3209" w:type="dxa"/>
          </w:tcPr>
          <w:p w:rsidR="00C051B6" w:rsidRPr="00C03F57" w:rsidRDefault="00C03F57" w:rsidP="000C78D9">
            <w:pPr>
              <w:rPr>
                <w:lang w:val="en-US"/>
              </w:rPr>
            </w:pPr>
            <w:r>
              <w:rPr>
                <w:lang w:val="en-US"/>
              </w:rPr>
              <w:lastRenderedPageBreak/>
              <w:t>5</w:t>
            </w:r>
          </w:p>
        </w:tc>
        <w:tc>
          <w:tcPr>
            <w:tcW w:w="3210" w:type="dxa"/>
          </w:tcPr>
          <w:p w:rsidR="00C051B6" w:rsidRPr="00C03F57" w:rsidRDefault="00C03F57" w:rsidP="000C78D9">
            <w:pPr>
              <w:rPr>
                <w:lang w:val="en-US"/>
              </w:rPr>
            </w:pPr>
            <w:r>
              <w:rPr>
                <w:lang w:val="en-US"/>
              </w:rPr>
              <w:t>Yuriy</w:t>
            </w:r>
          </w:p>
        </w:tc>
        <w:tc>
          <w:tcPr>
            <w:tcW w:w="3210" w:type="dxa"/>
          </w:tcPr>
          <w:p w:rsidR="00C051B6" w:rsidRPr="00C03F57" w:rsidRDefault="00C03F57" w:rsidP="000C78D9">
            <w:pPr>
              <w:rPr>
                <w:lang w:val="ru-RU"/>
              </w:rPr>
            </w:pPr>
            <w:r>
              <w:rPr>
                <w:lang w:val="en-US"/>
              </w:rPr>
              <w:t>Logistic</w:t>
            </w:r>
          </w:p>
        </w:tc>
      </w:tr>
    </w:tbl>
    <w:p w:rsidR="00C051B6" w:rsidRDefault="00C051B6" w:rsidP="000C78D9">
      <w:pPr>
        <w:rPr>
          <w:lang w:val="ru-RU"/>
        </w:rPr>
      </w:pPr>
    </w:p>
    <w:p w:rsidR="00837373" w:rsidRDefault="004E607E" w:rsidP="000C78D9">
      <w:pPr>
        <w:rPr>
          <w:lang w:val="ru-RU"/>
        </w:rPr>
      </w:pPr>
      <w:r>
        <w:rPr>
          <w:lang w:val="ru-RU"/>
        </w:rPr>
        <w:t xml:space="preserve">В результате отсутствует пользователь </w:t>
      </w:r>
      <w:r>
        <w:rPr>
          <w:lang w:val="en-US"/>
        </w:rPr>
        <w:t>Alexander</w:t>
      </w:r>
      <w:r w:rsidRPr="004E607E">
        <w:rPr>
          <w:lang w:val="ru-RU"/>
        </w:rPr>
        <w:t xml:space="preserve"> </w:t>
      </w:r>
      <w:r>
        <w:rPr>
          <w:lang w:val="ru-RU"/>
        </w:rPr>
        <w:t xml:space="preserve">с </w:t>
      </w:r>
      <w:r w:rsidR="00B83213">
        <w:rPr>
          <w:lang w:val="en-US"/>
        </w:rPr>
        <w:t>id</w:t>
      </w:r>
      <w:r w:rsidR="00B83213">
        <w:rPr>
          <w:lang w:val="ru-RU"/>
        </w:rPr>
        <w:t xml:space="preserve"> = 3, так как он принадлежит к </w:t>
      </w:r>
      <w:r w:rsidR="00B83213">
        <w:rPr>
          <w:lang w:val="en-US"/>
        </w:rPr>
        <w:t>dep</w:t>
      </w:r>
      <w:r w:rsidR="00B83213" w:rsidRPr="00B83213">
        <w:rPr>
          <w:lang w:val="ru-RU"/>
        </w:rPr>
        <w:t>_</w:t>
      </w:r>
      <w:r w:rsidR="00B83213">
        <w:rPr>
          <w:lang w:val="en-US"/>
        </w:rPr>
        <w:t>id</w:t>
      </w:r>
      <w:r w:rsidR="00B83213" w:rsidRPr="00B83213">
        <w:rPr>
          <w:lang w:val="ru-RU"/>
        </w:rPr>
        <w:t xml:space="preserve"> </w:t>
      </w:r>
      <w:r w:rsidR="00B83213">
        <w:rPr>
          <w:lang w:val="ru-RU"/>
        </w:rPr>
        <w:t xml:space="preserve">= 6, которого не существует. Также в выборке нет отдела </w:t>
      </w:r>
      <w:r w:rsidR="00B83213">
        <w:rPr>
          <w:lang w:val="en-US"/>
        </w:rPr>
        <w:t>dep</w:t>
      </w:r>
      <w:r w:rsidR="00B83213" w:rsidRPr="00B83213">
        <w:rPr>
          <w:lang w:val="ru-RU"/>
        </w:rPr>
        <w:t>_</w:t>
      </w:r>
      <w:r w:rsidR="00B83213">
        <w:rPr>
          <w:lang w:val="en-US"/>
        </w:rPr>
        <w:t>id</w:t>
      </w:r>
      <w:r w:rsidR="00B83213" w:rsidRPr="00B83213">
        <w:rPr>
          <w:lang w:val="ru-RU"/>
        </w:rPr>
        <w:t xml:space="preserve"> = </w:t>
      </w:r>
      <w:r w:rsidR="00B83213">
        <w:rPr>
          <w:lang w:val="ru-RU"/>
        </w:rPr>
        <w:t xml:space="preserve">3 </w:t>
      </w:r>
      <w:r w:rsidR="00B83213">
        <w:rPr>
          <w:lang w:val="en-US"/>
        </w:rPr>
        <w:t>Finance</w:t>
      </w:r>
      <w:r w:rsidR="00B83213">
        <w:rPr>
          <w:lang w:val="ru-RU"/>
        </w:rPr>
        <w:t>, так как ни один из сотрудников не принадлежит к указанному департаменту.</w:t>
      </w:r>
      <w:r w:rsidR="00837373">
        <w:rPr>
          <w:lang w:val="ru-RU"/>
        </w:rPr>
        <w:t xml:space="preserve"> В данном случае объединяются лишь совпадающие данные из объединяемых таблиц.</w:t>
      </w:r>
    </w:p>
    <w:p w:rsidR="00837373" w:rsidRPr="00F46591" w:rsidRDefault="00837373" w:rsidP="00837373">
      <w:pPr>
        <w:pStyle w:val="3"/>
        <w:rPr>
          <w:lang w:val="ru-RU"/>
        </w:rPr>
      </w:pPr>
      <w:r>
        <w:rPr>
          <w:lang w:val="en-US"/>
        </w:rPr>
        <w:t>OUTER</w:t>
      </w:r>
      <w:r w:rsidRPr="00F46591">
        <w:rPr>
          <w:lang w:val="ru-RU"/>
        </w:rPr>
        <w:t xml:space="preserve"> </w:t>
      </w:r>
      <w:r>
        <w:rPr>
          <w:lang w:val="en-US"/>
        </w:rPr>
        <w:t>JOIN</w:t>
      </w:r>
    </w:p>
    <w:p w:rsidR="00EF6ED5" w:rsidRDefault="00EF6ED5" w:rsidP="00837373">
      <w:pPr>
        <w:rPr>
          <w:lang w:val="ru-RU"/>
        </w:rPr>
      </w:pPr>
      <w:r>
        <w:rPr>
          <w:lang w:val="ru-RU"/>
        </w:rPr>
        <w:t xml:space="preserve">Оператор внешнего соединения </w:t>
      </w:r>
      <w:r>
        <w:rPr>
          <w:b/>
          <w:lang w:val="en-US"/>
        </w:rPr>
        <w:t>OUTER</w:t>
      </w:r>
      <w:r w:rsidRPr="00EF6ED5">
        <w:rPr>
          <w:b/>
          <w:lang w:val="ru-RU"/>
        </w:rPr>
        <w:t xml:space="preserve"> </w:t>
      </w:r>
      <w:r>
        <w:rPr>
          <w:b/>
          <w:lang w:val="en-US"/>
        </w:rPr>
        <w:t>JOIN</w:t>
      </w:r>
      <w:r w:rsidRPr="00EF6ED5">
        <w:rPr>
          <w:lang w:val="ru-RU"/>
        </w:rPr>
        <w:t xml:space="preserve"> </w:t>
      </w:r>
      <w:r>
        <w:rPr>
          <w:lang w:val="ru-RU"/>
        </w:rPr>
        <w:t xml:space="preserve">соединяет две таблицы с обязательным вхождением в результат выборки всех строк либо одной, либо обеих таблиц. Такое объединение вернет данные из обеих таблиц (совпадающие по условию объединения) и дополнит выборку оставшимися данными из внешней таблицы, которые по условию не подходят, заполнив недостающие данные значением </w:t>
      </w:r>
      <w:r>
        <w:rPr>
          <w:lang w:val="en-US"/>
        </w:rPr>
        <w:t>NULL</w:t>
      </w:r>
      <w:r>
        <w:rPr>
          <w:lang w:val="ru-RU"/>
        </w:rPr>
        <w:t>.</w:t>
      </w:r>
    </w:p>
    <w:p w:rsidR="00EF6ED5" w:rsidRPr="00512598" w:rsidRDefault="005642EF" w:rsidP="005642EF">
      <w:pPr>
        <w:pStyle w:val="4"/>
        <w:rPr>
          <w:i w:val="0"/>
          <w:lang w:val="ru-RU"/>
        </w:rPr>
      </w:pPr>
      <w:r>
        <w:rPr>
          <w:lang w:val="en-US"/>
        </w:rPr>
        <w:t>LEFT</w:t>
      </w:r>
      <w:r w:rsidRPr="00512598">
        <w:rPr>
          <w:lang w:val="ru-RU"/>
        </w:rPr>
        <w:t xml:space="preserve"> </w:t>
      </w:r>
      <w:r>
        <w:rPr>
          <w:lang w:val="en-US"/>
        </w:rPr>
        <w:t>OUTER</w:t>
      </w:r>
      <w:r w:rsidRPr="00512598">
        <w:rPr>
          <w:lang w:val="ru-RU"/>
        </w:rPr>
        <w:t xml:space="preserve"> </w:t>
      </w:r>
      <w:r>
        <w:rPr>
          <w:lang w:val="en-US"/>
        </w:rPr>
        <w:t>JOIN</w:t>
      </w:r>
    </w:p>
    <w:p w:rsidR="005642EF" w:rsidRDefault="005642EF" w:rsidP="005642EF">
      <w:pPr>
        <w:rPr>
          <w:lang w:val="ru-RU"/>
        </w:rPr>
      </w:pPr>
      <w:r>
        <w:rPr>
          <w:lang w:val="ru-RU"/>
        </w:rPr>
        <w:t xml:space="preserve">Оператор </w:t>
      </w:r>
      <w:r>
        <w:rPr>
          <w:b/>
          <w:lang w:val="ru-RU"/>
        </w:rPr>
        <w:t>левого внешнего объединения</w:t>
      </w:r>
      <w:r>
        <w:rPr>
          <w:lang w:val="ru-RU"/>
        </w:rPr>
        <w:t xml:space="preserve"> </w:t>
      </w:r>
      <w:r>
        <w:rPr>
          <w:b/>
          <w:lang w:val="en-US"/>
        </w:rPr>
        <w:t>LEFT</w:t>
      </w:r>
      <w:r w:rsidRPr="005642EF">
        <w:rPr>
          <w:b/>
          <w:lang w:val="ru-RU"/>
        </w:rPr>
        <w:t xml:space="preserve"> </w:t>
      </w:r>
      <w:r>
        <w:rPr>
          <w:b/>
          <w:lang w:val="en-US"/>
        </w:rPr>
        <w:t>OUTER</w:t>
      </w:r>
      <w:r w:rsidRPr="005642EF">
        <w:rPr>
          <w:b/>
          <w:lang w:val="ru-RU"/>
        </w:rPr>
        <w:t xml:space="preserve"> </w:t>
      </w:r>
      <w:r>
        <w:rPr>
          <w:b/>
          <w:lang w:val="en-US"/>
        </w:rPr>
        <w:t>JOIN</w:t>
      </w:r>
      <w:r>
        <w:rPr>
          <w:lang w:val="ru-RU"/>
        </w:rPr>
        <w:t xml:space="preserve"> соединяет две таблицы. Порядок таблиц для оператора важен, поскольку он не является симметричным. </w:t>
      </w:r>
      <w:r w:rsidR="00503898">
        <w:rPr>
          <w:lang w:val="ru-RU"/>
        </w:rPr>
        <w:t xml:space="preserve">В нашем примере внешней таблицей будет находящаяся слева в запросе таблица </w:t>
      </w:r>
      <w:r w:rsidR="00503898">
        <w:rPr>
          <w:i/>
          <w:lang w:val="en-US"/>
        </w:rPr>
        <w:t>users</w:t>
      </w:r>
      <w:r w:rsidR="00503898">
        <w:rPr>
          <w:lang w:val="ru-RU"/>
        </w:rPr>
        <w:t>.</w:t>
      </w:r>
    </w:p>
    <w:p w:rsidR="004E0D6C" w:rsidRDefault="004E0D6C" w:rsidP="004E0D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u</w:t>
      </w:r>
      <w:r>
        <w:rPr>
          <w:rFonts w:ascii="Courier New" w:hAnsi="Courier New" w:cs="Courier New"/>
          <w:noProof/>
          <w:color w:val="808080"/>
          <w:sz w:val="20"/>
          <w:szCs w:val="20"/>
        </w:rPr>
        <w:t>.</w:t>
      </w:r>
      <w:r>
        <w:rPr>
          <w:rFonts w:ascii="Courier New" w:hAnsi="Courier New" w:cs="Courier New"/>
          <w:noProof/>
          <w:sz w:val="20"/>
          <w:szCs w:val="20"/>
        </w:rPr>
        <w:t>us_id</w:t>
      </w:r>
      <w:r>
        <w:rPr>
          <w:rFonts w:ascii="Courier New" w:hAnsi="Courier New" w:cs="Courier New"/>
          <w:noProof/>
          <w:color w:val="808080"/>
          <w:sz w:val="20"/>
          <w:szCs w:val="20"/>
        </w:rPr>
        <w:t>,</w:t>
      </w:r>
      <w:r>
        <w:rPr>
          <w:rFonts w:ascii="Courier New" w:hAnsi="Courier New" w:cs="Courier New"/>
          <w:noProof/>
          <w:sz w:val="20"/>
          <w:szCs w:val="20"/>
        </w:rPr>
        <w:t xml:space="preserve"> u</w:t>
      </w:r>
      <w:r>
        <w:rPr>
          <w:rFonts w:ascii="Courier New" w:hAnsi="Courier New" w:cs="Courier New"/>
          <w:noProof/>
          <w:color w:val="808080"/>
          <w:sz w:val="20"/>
          <w:szCs w:val="20"/>
        </w:rPr>
        <w:t>.</w:t>
      </w:r>
      <w:r>
        <w:rPr>
          <w:rFonts w:ascii="Courier New" w:hAnsi="Courier New" w:cs="Courier New"/>
          <w:noProof/>
          <w:sz w:val="20"/>
          <w:szCs w:val="20"/>
        </w:rPr>
        <w:t>us_name</w:t>
      </w:r>
      <w:r>
        <w:rPr>
          <w:rFonts w:ascii="Courier New" w:hAnsi="Courier New" w:cs="Courier New"/>
          <w:noProof/>
          <w:color w:val="808080"/>
          <w:sz w:val="20"/>
          <w:szCs w:val="20"/>
        </w:rPr>
        <w:t>,</w:t>
      </w:r>
      <w:r>
        <w:rPr>
          <w:rFonts w:ascii="Courier New" w:hAnsi="Courier New" w:cs="Courier New"/>
          <w:noProof/>
          <w:sz w:val="20"/>
          <w:szCs w:val="20"/>
        </w:rPr>
        <w:t xml:space="preserve"> d</w:t>
      </w:r>
      <w:r>
        <w:rPr>
          <w:rFonts w:ascii="Courier New" w:hAnsi="Courier New" w:cs="Courier New"/>
          <w:noProof/>
          <w:color w:val="808080"/>
          <w:sz w:val="20"/>
          <w:szCs w:val="20"/>
        </w:rPr>
        <w:t>.</w:t>
      </w:r>
      <w:r>
        <w:rPr>
          <w:rFonts w:ascii="Courier New" w:hAnsi="Courier New" w:cs="Courier New"/>
          <w:noProof/>
          <w:sz w:val="20"/>
          <w:szCs w:val="20"/>
        </w:rPr>
        <w:t>dep_name</w:t>
      </w:r>
    </w:p>
    <w:p w:rsidR="00503898" w:rsidRPr="004E0D6C" w:rsidRDefault="004E0D6C" w:rsidP="004E0D6C">
      <w:pPr>
        <w:rPr>
          <w:lang w:val="en-US"/>
        </w:rPr>
      </w:pPr>
      <w:r>
        <w:rPr>
          <w:rFonts w:ascii="Courier New" w:hAnsi="Courier New" w:cs="Courier New"/>
          <w:noProof/>
          <w:color w:val="0000FF"/>
          <w:sz w:val="20"/>
          <w:szCs w:val="20"/>
        </w:rPr>
        <w:t>from</w:t>
      </w:r>
      <w:r>
        <w:rPr>
          <w:rFonts w:ascii="Courier New" w:hAnsi="Courier New" w:cs="Courier New"/>
          <w:noProof/>
          <w:sz w:val="20"/>
          <w:szCs w:val="20"/>
        </w:rPr>
        <w:t xml:space="preserve"> users u </w:t>
      </w: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outer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departments d </w:t>
      </w:r>
      <w:r>
        <w:rPr>
          <w:rFonts w:ascii="Courier New" w:hAnsi="Courier New" w:cs="Courier New"/>
          <w:noProof/>
          <w:color w:val="0000FF"/>
          <w:sz w:val="20"/>
          <w:szCs w:val="20"/>
        </w:rPr>
        <w:t>on</w:t>
      </w:r>
      <w:r>
        <w:rPr>
          <w:rFonts w:ascii="Courier New" w:hAnsi="Courier New" w:cs="Courier New"/>
          <w:noProof/>
          <w:sz w:val="20"/>
          <w:szCs w:val="20"/>
        </w:rPr>
        <w:t xml:space="preserve"> u</w:t>
      </w:r>
      <w:r>
        <w:rPr>
          <w:rFonts w:ascii="Courier New" w:hAnsi="Courier New" w:cs="Courier New"/>
          <w:noProof/>
          <w:color w:val="808080"/>
          <w:sz w:val="20"/>
          <w:szCs w:val="20"/>
        </w:rPr>
        <w:t>.</w:t>
      </w:r>
      <w:r>
        <w:rPr>
          <w:rFonts w:ascii="Courier New" w:hAnsi="Courier New" w:cs="Courier New"/>
          <w:noProof/>
          <w:sz w:val="20"/>
          <w:szCs w:val="20"/>
        </w:rPr>
        <w:t xml:space="preserve">dep_id </w:t>
      </w:r>
      <w:r>
        <w:rPr>
          <w:rFonts w:ascii="Courier New" w:hAnsi="Courier New" w:cs="Courier New"/>
          <w:noProof/>
          <w:color w:val="808080"/>
          <w:sz w:val="20"/>
          <w:szCs w:val="20"/>
        </w:rPr>
        <w:t>=</w:t>
      </w:r>
      <w:r>
        <w:rPr>
          <w:rFonts w:ascii="Courier New" w:hAnsi="Courier New" w:cs="Courier New"/>
          <w:noProof/>
          <w:sz w:val="20"/>
          <w:szCs w:val="20"/>
        </w:rPr>
        <w:t xml:space="preserve"> d</w:t>
      </w:r>
      <w:r>
        <w:rPr>
          <w:rFonts w:ascii="Courier New" w:hAnsi="Courier New" w:cs="Courier New"/>
          <w:noProof/>
          <w:color w:val="808080"/>
          <w:sz w:val="20"/>
          <w:szCs w:val="20"/>
        </w:rPr>
        <w:t>.</w:t>
      </w:r>
      <w:r>
        <w:rPr>
          <w:rFonts w:ascii="Courier New" w:hAnsi="Courier New" w:cs="Courier New"/>
          <w:noProof/>
          <w:sz w:val="20"/>
          <w:szCs w:val="20"/>
        </w:rPr>
        <w:t>dep_id</w:t>
      </w:r>
    </w:p>
    <w:tbl>
      <w:tblPr>
        <w:tblStyle w:val="a4"/>
        <w:tblW w:w="0" w:type="auto"/>
        <w:tblLook w:val="04A0" w:firstRow="1" w:lastRow="0" w:firstColumn="1" w:lastColumn="0" w:noHBand="0" w:noVBand="1"/>
      </w:tblPr>
      <w:tblGrid>
        <w:gridCol w:w="3209"/>
        <w:gridCol w:w="3210"/>
        <w:gridCol w:w="3210"/>
      </w:tblGrid>
      <w:tr w:rsidR="00A92361" w:rsidTr="00AD355C">
        <w:tc>
          <w:tcPr>
            <w:tcW w:w="3209" w:type="dxa"/>
          </w:tcPr>
          <w:p w:rsidR="00A92361" w:rsidRPr="00D3215C" w:rsidRDefault="00A92361" w:rsidP="00AD355C">
            <w:pPr>
              <w:rPr>
                <w:b/>
                <w:lang w:val="en-US"/>
              </w:rPr>
            </w:pPr>
            <w:r>
              <w:rPr>
                <w:b/>
                <w:lang w:val="en-US"/>
              </w:rPr>
              <w:t>us_id</w:t>
            </w:r>
          </w:p>
        </w:tc>
        <w:tc>
          <w:tcPr>
            <w:tcW w:w="3210" w:type="dxa"/>
          </w:tcPr>
          <w:p w:rsidR="00A92361" w:rsidRPr="00C03F57" w:rsidRDefault="00A92361" w:rsidP="00AD355C">
            <w:pPr>
              <w:rPr>
                <w:b/>
                <w:lang w:val="en-US"/>
              </w:rPr>
            </w:pPr>
            <w:r>
              <w:rPr>
                <w:b/>
                <w:lang w:val="en-US"/>
              </w:rPr>
              <w:t>us_name</w:t>
            </w:r>
          </w:p>
        </w:tc>
        <w:tc>
          <w:tcPr>
            <w:tcW w:w="3210" w:type="dxa"/>
          </w:tcPr>
          <w:p w:rsidR="00A92361" w:rsidRPr="00C03F57" w:rsidRDefault="00A92361" w:rsidP="00AD355C">
            <w:pPr>
              <w:rPr>
                <w:b/>
                <w:lang w:val="en-US"/>
              </w:rPr>
            </w:pPr>
            <w:r>
              <w:rPr>
                <w:b/>
                <w:lang w:val="en-US"/>
              </w:rPr>
              <w:t>dep_name</w:t>
            </w:r>
          </w:p>
        </w:tc>
      </w:tr>
      <w:tr w:rsidR="00A92361" w:rsidTr="00AD355C">
        <w:tc>
          <w:tcPr>
            <w:tcW w:w="3209" w:type="dxa"/>
          </w:tcPr>
          <w:p w:rsidR="00A92361" w:rsidRPr="00C03F57" w:rsidRDefault="00A92361" w:rsidP="00AD355C">
            <w:pPr>
              <w:rPr>
                <w:lang w:val="en-US"/>
              </w:rPr>
            </w:pPr>
            <w:r>
              <w:rPr>
                <w:lang w:val="en-US"/>
              </w:rPr>
              <w:t>1</w:t>
            </w:r>
          </w:p>
        </w:tc>
        <w:tc>
          <w:tcPr>
            <w:tcW w:w="3210" w:type="dxa"/>
          </w:tcPr>
          <w:p w:rsidR="00A92361" w:rsidRPr="00C03F57" w:rsidRDefault="00A92361" w:rsidP="00AD355C">
            <w:pPr>
              <w:rPr>
                <w:lang w:val="en-US"/>
              </w:rPr>
            </w:pPr>
            <w:r>
              <w:rPr>
                <w:lang w:val="en-US"/>
              </w:rPr>
              <w:t>Vladimir</w:t>
            </w:r>
          </w:p>
        </w:tc>
        <w:tc>
          <w:tcPr>
            <w:tcW w:w="3210" w:type="dxa"/>
          </w:tcPr>
          <w:p w:rsidR="00A92361" w:rsidRPr="00C03F57" w:rsidRDefault="00A92361" w:rsidP="00AD355C">
            <w:pPr>
              <w:rPr>
                <w:lang w:val="en-US"/>
              </w:rPr>
            </w:pPr>
            <w:r>
              <w:rPr>
                <w:lang w:val="en-US"/>
              </w:rPr>
              <w:t>Sales</w:t>
            </w:r>
          </w:p>
        </w:tc>
      </w:tr>
      <w:tr w:rsidR="00A92361" w:rsidTr="00AD355C">
        <w:tc>
          <w:tcPr>
            <w:tcW w:w="3209" w:type="dxa"/>
          </w:tcPr>
          <w:p w:rsidR="00A92361" w:rsidRPr="00C03F57" w:rsidRDefault="00A92361" w:rsidP="00AD355C">
            <w:pPr>
              <w:rPr>
                <w:lang w:val="en-US"/>
              </w:rPr>
            </w:pPr>
            <w:r>
              <w:rPr>
                <w:lang w:val="en-US"/>
              </w:rPr>
              <w:t>2</w:t>
            </w:r>
          </w:p>
        </w:tc>
        <w:tc>
          <w:tcPr>
            <w:tcW w:w="3210" w:type="dxa"/>
          </w:tcPr>
          <w:p w:rsidR="00A92361" w:rsidRPr="00C03F57" w:rsidRDefault="00A92361" w:rsidP="00AD355C">
            <w:pPr>
              <w:rPr>
                <w:lang w:val="en-US"/>
              </w:rPr>
            </w:pPr>
            <w:r>
              <w:rPr>
                <w:lang w:val="en-US"/>
              </w:rPr>
              <w:t>Anton</w:t>
            </w:r>
          </w:p>
        </w:tc>
        <w:tc>
          <w:tcPr>
            <w:tcW w:w="3210" w:type="dxa"/>
          </w:tcPr>
          <w:p w:rsidR="00A92361" w:rsidRPr="00C03F57" w:rsidRDefault="00A92361" w:rsidP="00AD355C">
            <w:pPr>
              <w:rPr>
                <w:lang w:val="en-US"/>
              </w:rPr>
            </w:pPr>
            <w:r>
              <w:rPr>
                <w:lang w:val="en-US"/>
              </w:rPr>
              <w:t>Support</w:t>
            </w:r>
          </w:p>
        </w:tc>
      </w:tr>
      <w:tr w:rsidR="00A92361" w:rsidTr="00AD355C">
        <w:tc>
          <w:tcPr>
            <w:tcW w:w="3209" w:type="dxa"/>
          </w:tcPr>
          <w:p w:rsidR="00A92361" w:rsidRPr="00A92361" w:rsidRDefault="00A92361" w:rsidP="00AD355C">
            <w:pPr>
              <w:rPr>
                <w:lang w:val="ru-RU"/>
              </w:rPr>
            </w:pPr>
            <w:r>
              <w:rPr>
                <w:lang w:val="ru-RU"/>
              </w:rPr>
              <w:t>3</w:t>
            </w:r>
          </w:p>
        </w:tc>
        <w:tc>
          <w:tcPr>
            <w:tcW w:w="3210" w:type="dxa"/>
          </w:tcPr>
          <w:p w:rsidR="00A92361" w:rsidRPr="00A92361" w:rsidRDefault="00A92361" w:rsidP="00AD355C">
            <w:pPr>
              <w:rPr>
                <w:lang w:val="en-US"/>
              </w:rPr>
            </w:pPr>
            <w:r>
              <w:rPr>
                <w:lang w:val="en-US"/>
              </w:rPr>
              <w:t>Alexander</w:t>
            </w:r>
          </w:p>
        </w:tc>
        <w:tc>
          <w:tcPr>
            <w:tcW w:w="3210" w:type="dxa"/>
          </w:tcPr>
          <w:p w:rsidR="00A92361" w:rsidRDefault="00A92361" w:rsidP="00AD355C">
            <w:pPr>
              <w:rPr>
                <w:lang w:val="en-US"/>
              </w:rPr>
            </w:pPr>
            <w:r>
              <w:rPr>
                <w:lang w:val="en-US"/>
              </w:rPr>
              <w:t>NULL</w:t>
            </w:r>
          </w:p>
        </w:tc>
      </w:tr>
      <w:tr w:rsidR="00A92361" w:rsidTr="00AD355C">
        <w:tc>
          <w:tcPr>
            <w:tcW w:w="3209" w:type="dxa"/>
          </w:tcPr>
          <w:p w:rsidR="00A92361" w:rsidRPr="00C03F57" w:rsidRDefault="00A92361" w:rsidP="00AD355C">
            <w:pPr>
              <w:rPr>
                <w:lang w:val="en-US"/>
              </w:rPr>
            </w:pPr>
            <w:r>
              <w:rPr>
                <w:lang w:val="en-US"/>
              </w:rPr>
              <w:t>4</w:t>
            </w:r>
          </w:p>
        </w:tc>
        <w:tc>
          <w:tcPr>
            <w:tcW w:w="3210" w:type="dxa"/>
          </w:tcPr>
          <w:p w:rsidR="00A92361" w:rsidRPr="00C03F57" w:rsidRDefault="00A92361" w:rsidP="00AD355C">
            <w:pPr>
              <w:rPr>
                <w:lang w:val="en-US"/>
              </w:rPr>
            </w:pPr>
            <w:r>
              <w:rPr>
                <w:lang w:val="en-US"/>
              </w:rPr>
              <w:t>Boris</w:t>
            </w:r>
          </w:p>
        </w:tc>
        <w:tc>
          <w:tcPr>
            <w:tcW w:w="3210" w:type="dxa"/>
          </w:tcPr>
          <w:p w:rsidR="00A92361" w:rsidRPr="00C03F57" w:rsidRDefault="00A92361" w:rsidP="00AD355C">
            <w:pPr>
              <w:rPr>
                <w:lang w:val="en-US"/>
              </w:rPr>
            </w:pPr>
            <w:r>
              <w:rPr>
                <w:lang w:val="en-US"/>
              </w:rPr>
              <w:t>Support</w:t>
            </w:r>
          </w:p>
        </w:tc>
      </w:tr>
      <w:tr w:rsidR="00A92361" w:rsidTr="00AD355C">
        <w:tc>
          <w:tcPr>
            <w:tcW w:w="3209" w:type="dxa"/>
          </w:tcPr>
          <w:p w:rsidR="00A92361" w:rsidRPr="00C03F57" w:rsidRDefault="00A92361" w:rsidP="00AD355C">
            <w:pPr>
              <w:rPr>
                <w:lang w:val="en-US"/>
              </w:rPr>
            </w:pPr>
            <w:r>
              <w:rPr>
                <w:lang w:val="en-US"/>
              </w:rPr>
              <w:t>5</w:t>
            </w:r>
          </w:p>
        </w:tc>
        <w:tc>
          <w:tcPr>
            <w:tcW w:w="3210" w:type="dxa"/>
          </w:tcPr>
          <w:p w:rsidR="00A92361" w:rsidRPr="00C03F57" w:rsidRDefault="00A92361" w:rsidP="00AD355C">
            <w:pPr>
              <w:rPr>
                <w:lang w:val="en-US"/>
              </w:rPr>
            </w:pPr>
            <w:r>
              <w:rPr>
                <w:lang w:val="en-US"/>
              </w:rPr>
              <w:t>Yuriy</w:t>
            </w:r>
          </w:p>
        </w:tc>
        <w:tc>
          <w:tcPr>
            <w:tcW w:w="3210" w:type="dxa"/>
          </w:tcPr>
          <w:p w:rsidR="00A92361" w:rsidRPr="00C03F57" w:rsidRDefault="00A92361" w:rsidP="00AD355C">
            <w:pPr>
              <w:rPr>
                <w:lang w:val="ru-RU"/>
              </w:rPr>
            </w:pPr>
            <w:r>
              <w:rPr>
                <w:lang w:val="en-US"/>
              </w:rPr>
              <w:t>Logistic</w:t>
            </w:r>
          </w:p>
        </w:tc>
      </w:tr>
    </w:tbl>
    <w:p w:rsidR="004E0D6C" w:rsidRDefault="004E0D6C" w:rsidP="005642EF">
      <w:pPr>
        <w:rPr>
          <w:lang w:val="en-US"/>
        </w:rPr>
      </w:pPr>
    </w:p>
    <w:p w:rsidR="006872E0" w:rsidRDefault="00A56E8C" w:rsidP="005642EF">
      <w:pPr>
        <w:rPr>
          <w:lang w:val="ru-RU"/>
        </w:rPr>
      </w:pPr>
      <w:r>
        <w:rPr>
          <w:lang w:val="ru-RU"/>
        </w:rPr>
        <w:t>Если добавить в данный з</w:t>
      </w:r>
      <w:r w:rsidR="008E3896">
        <w:rPr>
          <w:lang w:val="ru-RU"/>
        </w:rPr>
        <w:t>апрос фильтр поиска авторов, которые принадлежат неизвестному департаменту, то получится следующий результат:</w:t>
      </w:r>
    </w:p>
    <w:p w:rsidR="008E3896" w:rsidRDefault="008E3896" w:rsidP="008E389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u</w:t>
      </w:r>
      <w:r>
        <w:rPr>
          <w:rFonts w:ascii="Courier New" w:hAnsi="Courier New" w:cs="Courier New"/>
          <w:noProof/>
          <w:color w:val="808080"/>
          <w:sz w:val="20"/>
          <w:szCs w:val="20"/>
        </w:rPr>
        <w:t>.</w:t>
      </w:r>
      <w:r>
        <w:rPr>
          <w:rFonts w:ascii="Courier New" w:hAnsi="Courier New" w:cs="Courier New"/>
          <w:noProof/>
          <w:sz w:val="20"/>
          <w:szCs w:val="20"/>
        </w:rPr>
        <w:t>us_id</w:t>
      </w:r>
      <w:r>
        <w:rPr>
          <w:rFonts w:ascii="Courier New" w:hAnsi="Courier New" w:cs="Courier New"/>
          <w:noProof/>
          <w:color w:val="808080"/>
          <w:sz w:val="20"/>
          <w:szCs w:val="20"/>
        </w:rPr>
        <w:t>,</w:t>
      </w:r>
      <w:r>
        <w:rPr>
          <w:rFonts w:ascii="Courier New" w:hAnsi="Courier New" w:cs="Courier New"/>
          <w:noProof/>
          <w:sz w:val="20"/>
          <w:szCs w:val="20"/>
        </w:rPr>
        <w:t xml:space="preserve"> u</w:t>
      </w:r>
      <w:r>
        <w:rPr>
          <w:rFonts w:ascii="Courier New" w:hAnsi="Courier New" w:cs="Courier New"/>
          <w:noProof/>
          <w:color w:val="808080"/>
          <w:sz w:val="20"/>
          <w:szCs w:val="20"/>
        </w:rPr>
        <w:t>.</w:t>
      </w:r>
      <w:r>
        <w:rPr>
          <w:rFonts w:ascii="Courier New" w:hAnsi="Courier New" w:cs="Courier New"/>
          <w:noProof/>
          <w:sz w:val="20"/>
          <w:szCs w:val="20"/>
        </w:rPr>
        <w:t>us_name</w:t>
      </w:r>
      <w:r>
        <w:rPr>
          <w:rFonts w:ascii="Courier New" w:hAnsi="Courier New" w:cs="Courier New"/>
          <w:noProof/>
          <w:color w:val="808080"/>
          <w:sz w:val="20"/>
          <w:szCs w:val="20"/>
        </w:rPr>
        <w:t>,</w:t>
      </w:r>
      <w:r>
        <w:rPr>
          <w:rFonts w:ascii="Courier New" w:hAnsi="Courier New" w:cs="Courier New"/>
          <w:noProof/>
          <w:sz w:val="20"/>
          <w:szCs w:val="20"/>
        </w:rPr>
        <w:t xml:space="preserve"> d</w:t>
      </w:r>
      <w:r>
        <w:rPr>
          <w:rFonts w:ascii="Courier New" w:hAnsi="Courier New" w:cs="Courier New"/>
          <w:noProof/>
          <w:color w:val="808080"/>
          <w:sz w:val="20"/>
          <w:szCs w:val="20"/>
        </w:rPr>
        <w:t>.</w:t>
      </w:r>
      <w:r>
        <w:rPr>
          <w:rFonts w:ascii="Courier New" w:hAnsi="Courier New" w:cs="Courier New"/>
          <w:noProof/>
          <w:sz w:val="20"/>
          <w:szCs w:val="20"/>
        </w:rPr>
        <w:t>dep_name</w:t>
      </w:r>
    </w:p>
    <w:p w:rsidR="008E3896" w:rsidRDefault="008E3896" w:rsidP="008E389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users u </w:t>
      </w: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outer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departments d </w:t>
      </w:r>
      <w:r>
        <w:rPr>
          <w:rFonts w:ascii="Courier New" w:hAnsi="Courier New" w:cs="Courier New"/>
          <w:noProof/>
          <w:color w:val="0000FF"/>
          <w:sz w:val="20"/>
          <w:szCs w:val="20"/>
        </w:rPr>
        <w:t>on</w:t>
      </w:r>
      <w:r>
        <w:rPr>
          <w:rFonts w:ascii="Courier New" w:hAnsi="Courier New" w:cs="Courier New"/>
          <w:noProof/>
          <w:sz w:val="20"/>
          <w:szCs w:val="20"/>
        </w:rPr>
        <w:t xml:space="preserve"> u</w:t>
      </w:r>
      <w:r>
        <w:rPr>
          <w:rFonts w:ascii="Courier New" w:hAnsi="Courier New" w:cs="Courier New"/>
          <w:noProof/>
          <w:color w:val="808080"/>
          <w:sz w:val="20"/>
          <w:szCs w:val="20"/>
        </w:rPr>
        <w:t>.</w:t>
      </w:r>
      <w:r>
        <w:rPr>
          <w:rFonts w:ascii="Courier New" w:hAnsi="Courier New" w:cs="Courier New"/>
          <w:noProof/>
          <w:sz w:val="20"/>
          <w:szCs w:val="20"/>
        </w:rPr>
        <w:t xml:space="preserve">dep_id </w:t>
      </w:r>
      <w:r>
        <w:rPr>
          <w:rFonts w:ascii="Courier New" w:hAnsi="Courier New" w:cs="Courier New"/>
          <w:noProof/>
          <w:color w:val="808080"/>
          <w:sz w:val="20"/>
          <w:szCs w:val="20"/>
        </w:rPr>
        <w:t>=</w:t>
      </w:r>
      <w:r>
        <w:rPr>
          <w:rFonts w:ascii="Courier New" w:hAnsi="Courier New" w:cs="Courier New"/>
          <w:noProof/>
          <w:sz w:val="20"/>
          <w:szCs w:val="20"/>
        </w:rPr>
        <w:t xml:space="preserve"> d</w:t>
      </w:r>
      <w:r>
        <w:rPr>
          <w:rFonts w:ascii="Courier New" w:hAnsi="Courier New" w:cs="Courier New"/>
          <w:noProof/>
          <w:color w:val="808080"/>
          <w:sz w:val="20"/>
          <w:szCs w:val="20"/>
        </w:rPr>
        <w:t>.</w:t>
      </w:r>
      <w:r>
        <w:rPr>
          <w:rFonts w:ascii="Courier New" w:hAnsi="Courier New" w:cs="Courier New"/>
          <w:noProof/>
          <w:sz w:val="20"/>
          <w:szCs w:val="20"/>
        </w:rPr>
        <w:t>dep_id</w:t>
      </w:r>
    </w:p>
    <w:p w:rsidR="008E3896" w:rsidRPr="008E3896" w:rsidRDefault="008E3896" w:rsidP="008E3896">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d</w:t>
      </w:r>
      <w:r>
        <w:rPr>
          <w:rFonts w:ascii="Courier New" w:hAnsi="Courier New" w:cs="Courier New"/>
          <w:noProof/>
          <w:color w:val="808080"/>
          <w:sz w:val="20"/>
          <w:szCs w:val="20"/>
        </w:rPr>
        <w:t>.</w:t>
      </w:r>
      <w:r>
        <w:rPr>
          <w:rFonts w:ascii="Courier New" w:hAnsi="Courier New" w:cs="Courier New"/>
          <w:noProof/>
          <w:sz w:val="20"/>
          <w:szCs w:val="20"/>
        </w:rPr>
        <w:t xml:space="preserve">dep_id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tbl>
      <w:tblPr>
        <w:tblStyle w:val="a4"/>
        <w:tblW w:w="0" w:type="auto"/>
        <w:tblLook w:val="04A0" w:firstRow="1" w:lastRow="0" w:firstColumn="1" w:lastColumn="0" w:noHBand="0" w:noVBand="1"/>
      </w:tblPr>
      <w:tblGrid>
        <w:gridCol w:w="3209"/>
        <w:gridCol w:w="3210"/>
        <w:gridCol w:w="3210"/>
      </w:tblGrid>
      <w:tr w:rsidR="008E3896" w:rsidRPr="00C03F57" w:rsidTr="00AD355C">
        <w:tc>
          <w:tcPr>
            <w:tcW w:w="3209" w:type="dxa"/>
          </w:tcPr>
          <w:p w:rsidR="008E3896" w:rsidRPr="00D3215C" w:rsidRDefault="008E3896" w:rsidP="00AD355C">
            <w:pPr>
              <w:rPr>
                <w:b/>
                <w:lang w:val="en-US"/>
              </w:rPr>
            </w:pPr>
            <w:r>
              <w:rPr>
                <w:b/>
                <w:lang w:val="en-US"/>
              </w:rPr>
              <w:t>us_id</w:t>
            </w:r>
          </w:p>
        </w:tc>
        <w:tc>
          <w:tcPr>
            <w:tcW w:w="3210" w:type="dxa"/>
          </w:tcPr>
          <w:p w:rsidR="008E3896" w:rsidRPr="00C03F57" w:rsidRDefault="008E3896" w:rsidP="00AD355C">
            <w:pPr>
              <w:rPr>
                <w:b/>
                <w:lang w:val="en-US"/>
              </w:rPr>
            </w:pPr>
            <w:r>
              <w:rPr>
                <w:b/>
                <w:lang w:val="en-US"/>
              </w:rPr>
              <w:t>us_name</w:t>
            </w:r>
          </w:p>
        </w:tc>
        <w:tc>
          <w:tcPr>
            <w:tcW w:w="3210" w:type="dxa"/>
          </w:tcPr>
          <w:p w:rsidR="008E3896" w:rsidRPr="00C03F57" w:rsidRDefault="008E3896" w:rsidP="00AD355C">
            <w:pPr>
              <w:rPr>
                <w:b/>
                <w:lang w:val="en-US"/>
              </w:rPr>
            </w:pPr>
            <w:r>
              <w:rPr>
                <w:b/>
                <w:lang w:val="en-US"/>
              </w:rPr>
              <w:t>dep_name</w:t>
            </w:r>
          </w:p>
        </w:tc>
      </w:tr>
      <w:tr w:rsidR="008E3896" w:rsidRPr="00C03F57" w:rsidTr="00AD355C">
        <w:tc>
          <w:tcPr>
            <w:tcW w:w="3209" w:type="dxa"/>
          </w:tcPr>
          <w:p w:rsidR="008E3896" w:rsidRPr="00C03F57" w:rsidRDefault="008E3896" w:rsidP="00AD355C">
            <w:pPr>
              <w:rPr>
                <w:lang w:val="en-US"/>
              </w:rPr>
            </w:pPr>
            <w:r>
              <w:rPr>
                <w:lang w:val="en-US"/>
              </w:rPr>
              <w:t>3</w:t>
            </w:r>
          </w:p>
        </w:tc>
        <w:tc>
          <w:tcPr>
            <w:tcW w:w="3210" w:type="dxa"/>
          </w:tcPr>
          <w:p w:rsidR="008E3896" w:rsidRPr="00C03F57" w:rsidRDefault="008E3896" w:rsidP="00AD355C">
            <w:pPr>
              <w:rPr>
                <w:lang w:val="en-US"/>
              </w:rPr>
            </w:pPr>
            <w:r>
              <w:rPr>
                <w:lang w:val="en-US"/>
              </w:rPr>
              <w:t>Alexander</w:t>
            </w:r>
          </w:p>
        </w:tc>
        <w:tc>
          <w:tcPr>
            <w:tcW w:w="3210" w:type="dxa"/>
          </w:tcPr>
          <w:p w:rsidR="008E3896" w:rsidRPr="004F680D" w:rsidRDefault="004F680D" w:rsidP="00AD355C">
            <w:pPr>
              <w:rPr>
                <w:lang w:val="ru-RU"/>
              </w:rPr>
            </w:pPr>
            <w:r>
              <w:rPr>
                <w:lang w:val="en-US"/>
              </w:rPr>
              <w:t>NULL</w:t>
            </w:r>
          </w:p>
        </w:tc>
      </w:tr>
    </w:tbl>
    <w:p w:rsidR="008E3896" w:rsidRDefault="008E3896" w:rsidP="005642EF">
      <w:pPr>
        <w:rPr>
          <w:lang w:val="en-US"/>
        </w:rPr>
      </w:pPr>
    </w:p>
    <w:p w:rsidR="004F680D" w:rsidRDefault="00386E8D" w:rsidP="00386E8D">
      <w:pPr>
        <w:pStyle w:val="4"/>
        <w:rPr>
          <w:i w:val="0"/>
          <w:lang w:val="ru-RU"/>
        </w:rPr>
      </w:pPr>
      <w:r>
        <w:rPr>
          <w:lang w:val="en-US"/>
        </w:rPr>
        <w:t>RIGHT OUTER JOIN</w:t>
      </w:r>
    </w:p>
    <w:p w:rsidR="00F21B1C" w:rsidRDefault="00AC62DD" w:rsidP="00386E8D">
      <w:pPr>
        <w:rPr>
          <w:lang w:val="ru-RU"/>
        </w:rPr>
      </w:pPr>
      <w:r>
        <w:rPr>
          <w:lang w:val="ru-RU"/>
        </w:rPr>
        <w:t xml:space="preserve">Оператор </w:t>
      </w:r>
      <w:r>
        <w:rPr>
          <w:b/>
          <w:lang w:val="ru-RU"/>
        </w:rPr>
        <w:t xml:space="preserve">правого внешнего объединения </w:t>
      </w:r>
      <w:r>
        <w:rPr>
          <w:b/>
          <w:lang w:val="en-US"/>
        </w:rPr>
        <w:t>RIGHT</w:t>
      </w:r>
      <w:r w:rsidRPr="00AC62DD">
        <w:rPr>
          <w:b/>
          <w:lang w:val="ru-RU"/>
        </w:rPr>
        <w:t xml:space="preserve"> </w:t>
      </w:r>
      <w:r>
        <w:rPr>
          <w:b/>
          <w:lang w:val="en-US"/>
        </w:rPr>
        <w:t>OUTER</w:t>
      </w:r>
      <w:r w:rsidRPr="00AC62DD">
        <w:rPr>
          <w:b/>
          <w:lang w:val="ru-RU"/>
        </w:rPr>
        <w:t xml:space="preserve"> </w:t>
      </w:r>
      <w:r>
        <w:rPr>
          <w:b/>
          <w:lang w:val="en-US"/>
        </w:rPr>
        <w:t>JOIN</w:t>
      </w:r>
      <w:r w:rsidRPr="00AC62DD">
        <w:rPr>
          <w:lang w:val="ru-RU"/>
        </w:rPr>
        <w:t xml:space="preserve"> </w:t>
      </w:r>
      <w:r>
        <w:rPr>
          <w:lang w:val="ru-RU"/>
        </w:rPr>
        <w:t>соединяет две таблицы. Порядок таблиц для оператора важен, так как он не является симметричным.</w:t>
      </w:r>
      <w:r w:rsidR="00720C11">
        <w:rPr>
          <w:lang w:val="ru-RU"/>
        </w:rPr>
        <w:t xml:space="preserve"> В нашем примере внешней таблицей будет находящаяся слева в запросе таблицы </w:t>
      </w:r>
      <w:r w:rsidR="00720C11">
        <w:rPr>
          <w:i/>
          <w:lang w:val="en-US"/>
        </w:rPr>
        <w:t>departments</w:t>
      </w:r>
      <w:r w:rsidR="00720C11">
        <w:rPr>
          <w:lang w:val="ru-RU"/>
        </w:rPr>
        <w:t>.</w:t>
      </w:r>
    </w:p>
    <w:p w:rsidR="00720C11" w:rsidRDefault="00720C11" w:rsidP="00720C1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u</w:t>
      </w:r>
      <w:r>
        <w:rPr>
          <w:rFonts w:ascii="Courier New" w:hAnsi="Courier New" w:cs="Courier New"/>
          <w:noProof/>
          <w:color w:val="808080"/>
          <w:sz w:val="20"/>
          <w:szCs w:val="20"/>
        </w:rPr>
        <w:t>.</w:t>
      </w:r>
      <w:r>
        <w:rPr>
          <w:rFonts w:ascii="Courier New" w:hAnsi="Courier New" w:cs="Courier New"/>
          <w:noProof/>
          <w:sz w:val="20"/>
          <w:szCs w:val="20"/>
        </w:rPr>
        <w:t>us_id</w:t>
      </w:r>
      <w:r>
        <w:rPr>
          <w:rFonts w:ascii="Courier New" w:hAnsi="Courier New" w:cs="Courier New"/>
          <w:noProof/>
          <w:color w:val="808080"/>
          <w:sz w:val="20"/>
          <w:szCs w:val="20"/>
        </w:rPr>
        <w:t>,</w:t>
      </w:r>
      <w:r>
        <w:rPr>
          <w:rFonts w:ascii="Courier New" w:hAnsi="Courier New" w:cs="Courier New"/>
          <w:noProof/>
          <w:sz w:val="20"/>
          <w:szCs w:val="20"/>
        </w:rPr>
        <w:t xml:space="preserve"> u</w:t>
      </w:r>
      <w:r>
        <w:rPr>
          <w:rFonts w:ascii="Courier New" w:hAnsi="Courier New" w:cs="Courier New"/>
          <w:noProof/>
          <w:color w:val="808080"/>
          <w:sz w:val="20"/>
          <w:szCs w:val="20"/>
        </w:rPr>
        <w:t>.</w:t>
      </w:r>
      <w:r>
        <w:rPr>
          <w:rFonts w:ascii="Courier New" w:hAnsi="Courier New" w:cs="Courier New"/>
          <w:noProof/>
          <w:sz w:val="20"/>
          <w:szCs w:val="20"/>
        </w:rPr>
        <w:t>us_name</w:t>
      </w:r>
      <w:r>
        <w:rPr>
          <w:rFonts w:ascii="Courier New" w:hAnsi="Courier New" w:cs="Courier New"/>
          <w:noProof/>
          <w:color w:val="808080"/>
          <w:sz w:val="20"/>
          <w:szCs w:val="20"/>
        </w:rPr>
        <w:t>,</w:t>
      </w:r>
      <w:r>
        <w:rPr>
          <w:rFonts w:ascii="Courier New" w:hAnsi="Courier New" w:cs="Courier New"/>
          <w:noProof/>
          <w:sz w:val="20"/>
          <w:szCs w:val="20"/>
        </w:rPr>
        <w:t xml:space="preserve"> d</w:t>
      </w:r>
      <w:r>
        <w:rPr>
          <w:rFonts w:ascii="Courier New" w:hAnsi="Courier New" w:cs="Courier New"/>
          <w:noProof/>
          <w:color w:val="808080"/>
          <w:sz w:val="20"/>
          <w:szCs w:val="20"/>
        </w:rPr>
        <w:t>.</w:t>
      </w:r>
      <w:r>
        <w:rPr>
          <w:rFonts w:ascii="Courier New" w:hAnsi="Courier New" w:cs="Courier New"/>
          <w:noProof/>
          <w:sz w:val="20"/>
          <w:szCs w:val="20"/>
        </w:rPr>
        <w:t>dep_name</w:t>
      </w:r>
    </w:p>
    <w:p w:rsidR="00720C11" w:rsidRPr="00720C11" w:rsidRDefault="00720C11" w:rsidP="00720C11">
      <w:pPr>
        <w:rPr>
          <w:lang w:val="en-US"/>
        </w:rPr>
      </w:pPr>
      <w:r>
        <w:rPr>
          <w:rFonts w:ascii="Courier New" w:hAnsi="Courier New" w:cs="Courier New"/>
          <w:noProof/>
          <w:color w:val="0000FF"/>
          <w:sz w:val="20"/>
          <w:szCs w:val="20"/>
        </w:rPr>
        <w:t>from</w:t>
      </w:r>
      <w:r>
        <w:rPr>
          <w:rFonts w:ascii="Courier New" w:hAnsi="Courier New" w:cs="Courier New"/>
          <w:noProof/>
          <w:sz w:val="20"/>
          <w:szCs w:val="20"/>
        </w:rPr>
        <w:t xml:space="preserve"> users u </w:t>
      </w:r>
      <w:r>
        <w:rPr>
          <w:rFonts w:ascii="Courier New" w:hAnsi="Courier New" w:cs="Courier New"/>
          <w:noProof/>
          <w:color w:val="808080"/>
          <w:sz w:val="20"/>
          <w:szCs w:val="20"/>
        </w:rPr>
        <w:t>right</w:t>
      </w:r>
      <w:r>
        <w:rPr>
          <w:rFonts w:ascii="Courier New" w:hAnsi="Courier New" w:cs="Courier New"/>
          <w:noProof/>
          <w:sz w:val="20"/>
          <w:szCs w:val="20"/>
        </w:rPr>
        <w:t xml:space="preserve"> </w:t>
      </w:r>
      <w:r>
        <w:rPr>
          <w:rFonts w:ascii="Courier New" w:hAnsi="Courier New" w:cs="Courier New"/>
          <w:noProof/>
          <w:color w:val="808080"/>
          <w:sz w:val="20"/>
          <w:szCs w:val="20"/>
        </w:rPr>
        <w:t>outer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departments d </w:t>
      </w:r>
      <w:r>
        <w:rPr>
          <w:rFonts w:ascii="Courier New" w:hAnsi="Courier New" w:cs="Courier New"/>
          <w:noProof/>
          <w:color w:val="0000FF"/>
          <w:sz w:val="20"/>
          <w:szCs w:val="20"/>
        </w:rPr>
        <w:t>on</w:t>
      </w:r>
      <w:r>
        <w:rPr>
          <w:rFonts w:ascii="Courier New" w:hAnsi="Courier New" w:cs="Courier New"/>
          <w:noProof/>
          <w:sz w:val="20"/>
          <w:szCs w:val="20"/>
        </w:rPr>
        <w:t xml:space="preserve"> u</w:t>
      </w:r>
      <w:r>
        <w:rPr>
          <w:rFonts w:ascii="Courier New" w:hAnsi="Courier New" w:cs="Courier New"/>
          <w:noProof/>
          <w:color w:val="808080"/>
          <w:sz w:val="20"/>
          <w:szCs w:val="20"/>
        </w:rPr>
        <w:t>.</w:t>
      </w:r>
      <w:r>
        <w:rPr>
          <w:rFonts w:ascii="Courier New" w:hAnsi="Courier New" w:cs="Courier New"/>
          <w:noProof/>
          <w:sz w:val="20"/>
          <w:szCs w:val="20"/>
        </w:rPr>
        <w:t xml:space="preserve">dep_id </w:t>
      </w:r>
      <w:r>
        <w:rPr>
          <w:rFonts w:ascii="Courier New" w:hAnsi="Courier New" w:cs="Courier New"/>
          <w:noProof/>
          <w:color w:val="808080"/>
          <w:sz w:val="20"/>
          <w:szCs w:val="20"/>
        </w:rPr>
        <w:t>=</w:t>
      </w:r>
      <w:r>
        <w:rPr>
          <w:rFonts w:ascii="Courier New" w:hAnsi="Courier New" w:cs="Courier New"/>
          <w:noProof/>
          <w:sz w:val="20"/>
          <w:szCs w:val="20"/>
        </w:rPr>
        <w:t xml:space="preserve"> d</w:t>
      </w:r>
      <w:r>
        <w:rPr>
          <w:rFonts w:ascii="Courier New" w:hAnsi="Courier New" w:cs="Courier New"/>
          <w:noProof/>
          <w:color w:val="808080"/>
          <w:sz w:val="20"/>
          <w:szCs w:val="20"/>
        </w:rPr>
        <w:t>.</w:t>
      </w:r>
      <w:r>
        <w:rPr>
          <w:rFonts w:ascii="Courier New" w:hAnsi="Courier New" w:cs="Courier New"/>
          <w:noProof/>
          <w:sz w:val="20"/>
          <w:szCs w:val="20"/>
        </w:rPr>
        <w:t>dep_id</w:t>
      </w:r>
    </w:p>
    <w:tbl>
      <w:tblPr>
        <w:tblStyle w:val="a4"/>
        <w:tblW w:w="0" w:type="auto"/>
        <w:tblLook w:val="04A0" w:firstRow="1" w:lastRow="0" w:firstColumn="1" w:lastColumn="0" w:noHBand="0" w:noVBand="1"/>
      </w:tblPr>
      <w:tblGrid>
        <w:gridCol w:w="3209"/>
        <w:gridCol w:w="3210"/>
        <w:gridCol w:w="3210"/>
      </w:tblGrid>
      <w:tr w:rsidR="00720C11" w:rsidTr="00AD355C">
        <w:tc>
          <w:tcPr>
            <w:tcW w:w="3209" w:type="dxa"/>
          </w:tcPr>
          <w:p w:rsidR="00720C11" w:rsidRPr="00D3215C" w:rsidRDefault="00720C11" w:rsidP="00AD355C">
            <w:pPr>
              <w:rPr>
                <w:b/>
                <w:lang w:val="en-US"/>
              </w:rPr>
            </w:pPr>
            <w:r>
              <w:rPr>
                <w:b/>
                <w:lang w:val="en-US"/>
              </w:rPr>
              <w:t>us_id</w:t>
            </w:r>
          </w:p>
        </w:tc>
        <w:tc>
          <w:tcPr>
            <w:tcW w:w="3210" w:type="dxa"/>
          </w:tcPr>
          <w:p w:rsidR="00720C11" w:rsidRPr="00C03F57" w:rsidRDefault="00720C11" w:rsidP="00AD355C">
            <w:pPr>
              <w:rPr>
                <w:b/>
                <w:lang w:val="en-US"/>
              </w:rPr>
            </w:pPr>
            <w:r>
              <w:rPr>
                <w:b/>
                <w:lang w:val="en-US"/>
              </w:rPr>
              <w:t>us_name</w:t>
            </w:r>
          </w:p>
        </w:tc>
        <w:tc>
          <w:tcPr>
            <w:tcW w:w="3210" w:type="dxa"/>
          </w:tcPr>
          <w:p w:rsidR="00720C11" w:rsidRPr="00C03F57" w:rsidRDefault="00720C11" w:rsidP="00AD355C">
            <w:pPr>
              <w:rPr>
                <w:b/>
                <w:lang w:val="en-US"/>
              </w:rPr>
            </w:pPr>
            <w:r>
              <w:rPr>
                <w:b/>
                <w:lang w:val="en-US"/>
              </w:rPr>
              <w:t>dep_name</w:t>
            </w:r>
          </w:p>
        </w:tc>
      </w:tr>
      <w:tr w:rsidR="00720C11" w:rsidTr="00AD355C">
        <w:tc>
          <w:tcPr>
            <w:tcW w:w="3209" w:type="dxa"/>
          </w:tcPr>
          <w:p w:rsidR="00720C11" w:rsidRPr="00C03F57" w:rsidRDefault="00720C11" w:rsidP="00AD355C">
            <w:pPr>
              <w:rPr>
                <w:lang w:val="en-US"/>
              </w:rPr>
            </w:pPr>
            <w:r>
              <w:rPr>
                <w:lang w:val="en-US"/>
              </w:rPr>
              <w:t>1</w:t>
            </w:r>
          </w:p>
        </w:tc>
        <w:tc>
          <w:tcPr>
            <w:tcW w:w="3210" w:type="dxa"/>
          </w:tcPr>
          <w:p w:rsidR="00720C11" w:rsidRPr="00C03F57" w:rsidRDefault="00720C11" w:rsidP="00AD355C">
            <w:pPr>
              <w:rPr>
                <w:lang w:val="en-US"/>
              </w:rPr>
            </w:pPr>
            <w:r>
              <w:rPr>
                <w:lang w:val="en-US"/>
              </w:rPr>
              <w:t>Vladimir</w:t>
            </w:r>
          </w:p>
        </w:tc>
        <w:tc>
          <w:tcPr>
            <w:tcW w:w="3210" w:type="dxa"/>
          </w:tcPr>
          <w:p w:rsidR="00720C11" w:rsidRPr="00C03F57" w:rsidRDefault="00720C11" w:rsidP="00AD355C">
            <w:pPr>
              <w:rPr>
                <w:lang w:val="en-US"/>
              </w:rPr>
            </w:pPr>
            <w:r>
              <w:rPr>
                <w:lang w:val="en-US"/>
              </w:rPr>
              <w:t>Sales</w:t>
            </w:r>
          </w:p>
        </w:tc>
      </w:tr>
      <w:tr w:rsidR="00720C11" w:rsidTr="00AD355C">
        <w:tc>
          <w:tcPr>
            <w:tcW w:w="3209" w:type="dxa"/>
          </w:tcPr>
          <w:p w:rsidR="00720C11" w:rsidRPr="00C03F57" w:rsidRDefault="00720C11" w:rsidP="00AD355C">
            <w:pPr>
              <w:rPr>
                <w:lang w:val="en-US"/>
              </w:rPr>
            </w:pPr>
            <w:r>
              <w:rPr>
                <w:lang w:val="en-US"/>
              </w:rPr>
              <w:t>2</w:t>
            </w:r>
          </w:p>
        </w:tc>
        <w:tc>
          <w:tcPr>
            <w:tcW w:w="3210" w:type="dxa"/>
          </w:tcPr>
          <w:p w:rsidR="00720C11" w:rsidRPr="00C03F57" w:rsidRDefault="00720C11" w:rsidP="00AD355C">
            <w:pPr>
              <w:rPr>
                <w:lang w:val="en-US"/>
              </w:rPr>
            </w:pPr>
            <w:r>
              <w:rPr>
                <w:lang w:val="en-US"/>
              </w:rPr>
              <w:t>Anton</w:t>
            </w:r>
          </w:p>
        </w:tc>
        <w:tc>
          <w:tcPr>
            <w:tcW w:w="3210" w:type="dxa"/>
          </w:tcPr>
          <w:p w:rsidR="00720C11" w:rsidRPr="00C03F57" w:rsidRDefault="00720C11" w:rsidP="00AD355C">
            <w:pPr>
              <w:rPr>
                <w:lang w:val="en-US"/>
              </w:rPr>
            </w:pPr>
            <w:r>
              <w:rPr>
                <w:lang w:val="en-US"/>
              </w:rPr>
              <w:t>Support</w:t>
            </w:r>
          </w:p>
        </w:tc>
      </w:tr>
      <w:tr w:rsidR="002A03FA" w:rsidTr="00AD355C">
        <w:tc>
          <w:tcPr>
            <w:tcW w:w="3209" w:type="dxa"/>
          </w:tcPr>
          <w:p w:rsidR="002A03FA" w:rsidRPr="00C03F57" w:rsidRDefault="002A03FA" w:rsidP="002A03FA">
            <w:pPr>
              <w:rPr>
                <w:lang w:val="en-US"/>
              </w:rPr>
            </w:pPr>
            <w:r>
              <w:rPr>
                <w:lang w:val="en-US"/>
              </w:rPr>
              <w:t>4</w:t>
            </w:r>
          </w:p>
        </w:tc>
        <w:tc>
          <w:tcPr>
            <w:tcW w:w="3210" w:type="dxa"/>
          </w:tcPr>
          <w:p w:rsidR="002A03FA" w:rsidRPr="00C03F57" w:rsidRDefault="002A03FA" w:rsidP="002A03FA">
            <w:pPr>
              <w:rPr>
                <w:lang w:val="en-US"/>
              </w:rPr>
            </w:pPr>
            <w:r>
              <w:rPr>
                <w:lang w:val="en-US"/>
              </w:rPr>
              <w:t>Boris</w:t>
            </w:r>
          </w:p>
        </w:tc>
        <w:tc>
          <w:tcPr>
            <w:tcW w:w="3210" w:type="dxa"/>
          </w:tcPr>
          <w:p w:rsidR="002A03FA" w:rsidRPr="00C03F57" w:rsidRDefault="002A03FA" w:rsidP="002A03FA">
            <w:pPr>
              <w:rPr>
                <w:lang w:val="en-US"/>
              </w:rPr>
            </w:pPr>
            <w:r>
              <w:rPr>
                <w:lang w:val="en-US"/>
              </w:rPr>
              <w:t>Support</w:t>
            </w:r>
          </w:p>
        </w:tc>
      </w:tr>
      <w:tr w:rsidR="002A03FA" w:rsidTr="00AD355C">
        <w:tc>
          <w:tcPr>
            <w:tcW w:w="3209" w:type="dxa"/>
          </w:tcPr>
          <w:p w:rsidR="002A03FA" w:rsidRPr="00022164" w:rsidRDefault="002A03FA" w:rsidP="002A03FA">
            <w:pPr>
              <w:rPr>
                <w:lang w:val="ru-RU"/>
              </w:rPr>
            </w:pPr>
            <w:r>
              <w:rPr>
                <w:lang w:val="ru-RU"/>
              </w:rPr>
              <w:t>NU</w:t>
            </w:r>
            <w:r>
              <w:rPr>
                <w:lang w:val="en-US"/>
              </w:rPr>
              <w:t>LL</w:t>
            </w:r>
          </w:p>
        </w:tc>
        <w:tc>
          <w:tcPr>
            <w:tcW w:w="3210" w:type="dxa"/>
          </w:tcPr>
          <w:p w:rsidR="002A03FA" w:rsidRPr="00A92361" w:rsidRDefault="002A03FA" w:rsidP="002A03FA">
            <w:pPr>
              <w:rPr>
                <w:lang w:val="en-US"/>
              </w:rPr>
            </w:pPr>
            <w:r>
              <w:rPr>
                <w:lang w:val="en-US"/>
              </w:rPr>
              <w:t>NULL</w:t>
            </w:r>
          </w:p>
        </w:tc>
        <w:tc>
          <w:tcPr>
            <w:tcW w:w="3210" w:type="dxa"/>
          </w:tcPr>
          <w:p w:rsidR="002A03FA" w:rsidRPr="00022164" w:rsidRDefault="002A03FA" w:rsidP="002A03FA">
            <w:pPr>
              <w:rPr>
                <w:lang w:val="en-US"/>
              </w:rPr>
            </w:pPr>
            <w:r>
              <w:rPr>
                <w:lang w:val="en-US"/>
              </w:rPr>
              <w:t>Finance</w:t>
            </w:r>
          </w:p>
        </w:tc>
      </w:tr>
      <w:tr w:rsidR="002A03FA" w:rsidTr="00AD355C">
        <w:tc>
          <w:tcPr>
            <w:tcW w:w="3209" w:type="dxa"/>
          </w:tcPr>
          <w:p w:rsidR="002A03FA" w:rsidRPr="00C03F57" w:rsidRDefault="002A03FA" w:rsidP="002A03FA">
            <w:pPr>
              <w:rPr>
                <w:lang w:val="en-US"/>
              </w:rPr>
            </w:pPr>
            <w:r>
              <w:rPr>
                <w:lang w:val="en-US"/>
              </w:rPr>
              <w:t>5</w:t>
            </w:r>
          </w:p>
        </w:tc>
        <w:tc>
          <w:tcPr>
            <w:tcW w:w="3210" w:type="dxa"/>
          </w:tcPr>
          <w:p w:rsidR="002A03FA" w:rsidRPr="00C03F57" w:rsidRDefault="002A03FA" w:rsidP="002A03FA">
            <w:pPr>
              <w:rPr>
                <w:lang w:val="en-US"/>
              </w:rPr>
            </w:pPr>
            <w:r>
              <w:rPr>
                <w:lang w:val="en-US"/>
              </w:rPr>
              <w:t>Yuriy</w:t>
            </w:r>
          </w:p>
        </w:tc>
        <w:tc>
          <w:tcPr>
            <w:tcW w:w="3210" w:type="dxa"/>
          </w:tcPr>
          <w:p w:rsidR="002A03FA" w:rsidRPr="00C03F57" w:rsidRDefault="002A03FA" w:rsidP="002A03FA">
            <w:pPr>
              <w:rPr>
                <w:lang w:val="ru-RU"/>
              </w:rPr>
            </w:pPr>
            <w:r>
              <w:rPr>
                <w:lang w:val="en-US"/>
              </w:rPr>
              <w:t>Logistic</w:t>
            </w:r>
          </w:p>
        </w:tc>
      </w:tr>
    </w:tbl>
    <w:p w:rsidR="00720C11" w:rsidRDefault="00720C11" w:rsidP="00386E8D">
      <w:pPr>
        <w:rPr>
          <w:lang w:val="en-US"/>
        </w:rPr>
      </w:pPr>
    </w:p>
    <w:p w:rsidR="0086443F" w:rsidRDefault="00F936E5" w:rsidP="00386E8D">
      <w:pPr>
        <w:rPr>
          <w:lang w:val="ru-RU"/>
        </w:rPr>
      </w:pPr>
      <w:r>
        <w:rPr>
          <w:lang w:val="ru-RU"/>
        </w:rPr>
        <w:lastRenderedPageBreak/>
        <w:t>В результате получили список всех департаментов</w:t>
      </w:r>
      <w:r w:rsidR="004E0B07">
        <w:rPr>
          <w:lang w:val="ru-RU"/>
        </w:rPr>
        <w:t xml:space="preserve"> и соответствующих им пользователей. При этом в департаменте </w:t>
      </w:r>
      <w:r w:rsidR="004E0B07">
        <w:rPr>
          <w:lang w:val="en-US"/>
        </w:rPr>
        <w:t>Finance</w:t>
      </w:r>
      <w:r w:rsidR="004E0B07" w:rsidRPr="004E0B07">
        <w:rPr>
          <w:lang w:val="ru-RU"/>
        </w:rPr>
        <w:t xml:space="preserve"> </w:t>
      </w:r>
      <w:r w:rsidR="004E0B07">
        <w:rPr>
          <w:lang w:val="ru-RU"/>
        </w:rPr>
        <w:t xml:space="preserve">идентификатор пользователя и его имя заполнились значениями </w:t>
      </w:r>
      <w:r w:rsidR="004E0B07">
        <w:rPr>
          <w:lang w:val="en-US"/>
        </w:rPr>
        <w:t>NULL</w:t>
      </w:r>
      <w:r w:rsidR="004E0B07">
        <w:rPr>
          <w:lang w:val="ru-RU"/>
        </w:rPr>
        <w:t>.</w:t>
      </w:r>
    </w:p>
    <w:p w:rsidR="004E0B07" w:rsidRPr="00236CD4" w:rsidRDefault="00751D80" w:rsidP="00751D80">
      <w:pPr>
        <w:pStyle w:val="4"/>
        <w:rPr>
          <w:lang w:val="ru-RU"/>
        </w:rPr>
      </w:pPr>
      <w:r>
        <w:rPr>
          <w:lang w:val="en-US"/>
        </w:rPr>
        <w:t>FULL</w:t>
      </w:r>
      <w:r w:rsidRPr="00236CD4">
        <w:rPr>
          <w:lang w:val="ru-RU"/>
        </w:rPr>
        <w:t xml:space="preserve"> </w:t>
      </w:r>
      <w:r>
        <w:rPr>
          <w:lang w:val="en-US"/>
        </w:rPr>
        <w:t>OUTER</w:t>
      </w:r>
      <w:r w:rsidRPr="00236CD4">
        <w:rPr>
          <w:lang w:val="ru-RU"/>
        </w:rPr>
        <w:t xml:space="preserve"> </w:t>
      </w:r>
      <w:r>
        <w:rPr>
          <w:lang w:val="en-US"/>
        </w:rPr>
        <w:t>JOIN</w:t>
      </w:r>
    </w:p>
    <w:p w:rsidR="00236CD4" w:rsidRDefault="00236CD4" w:rsidP="00751D80">
      <w:pPr>
        <w:rPr>
          <w:lang w:val="ru-RU"/>
        </w:rPr>
      </w:pPr>
      <w:r>
        <w:rPr>
          <w:lang w:val="ru-RU"/>
        </w:rPr>
        <w:t xml:space="preserve">Оператор </w:t>
      </w:r>
      <w:r>
        <w:rPr>
          <w:b/>
          <w:lang w:val="ru-RU"/>
        </w:rPr>
        <w:t xml:space="preserve">полного внешнего объединения </w:t>
      </w:r>
      <w:r>
        <w:rPr>
          <w:b/>
          <w:lang w:val="en-US"/>
        </w:rPr>
        <w:t>FULL</w:t>
      </w:r>
      <w:r w:rsidRPr="00236CD4">
        <w:rPr>
          <w:b/>
          <w:lang w:val="ru-RU"/>
        </w:rPr>
        <w:t xml:space="preserve"> </w:t>
      </w:r>
      <w:r>
        <w:rPr>
          <w:b/>
          <w:lang w:val="en-US"/>
        </w:rPr>
        <w:t>OUTER</w:t>
      </w:r>
      <w:r w:rsidRPr="00236CD4">
        <w:rPr>
          <w:b/>
          <w:lang w:val="ru-RU"/>
        </w:rPr>
        <w:t xml:space="preserve"> </w:t>
      </w:r>
      <w:r>
        <w:rPr>
          <w:b/>
          <w:lang w:val="en-US"/>
        </w:rPr>
        <w:t>JOIN</w:t>
      </w:r>
      <w:r w:rsidRPr="00236CD4">
        <w:rPr>
          <w:lang w:val="ru-RU"/>
        </w:rPr>
        <w:t xml:space="preserve"> </w:t>
      </w:r>
      <w:r>
        <w:rPr>
          <w:lang w:val="ru-RU"/>
        </w:rPr>
        <w:t>соединяет две таблицы. Порядок таблиц для оператора неважен, поскольку он является симметричным.</w:t>
      </w:r>
      <w:r w:rsidR="007B0DA4">
        <w:rPr>
          <w:lang w:val="ru-RU"/>
        </w:rPr>
        <w:t xml:space="preserve"> </w:t>
      </w:r>
      <w:r w:rsidR="007B0DA4">
        <w:rPr>
          <w:b/>
          <w:lang w:val="en-US"/>
        </w:rPr>
        <w:t>FULL</w:t>
      </w:r>
      <w:r w:rsidR="007B0DA4" w:rsidRPr="007B0DA4">
        <w:rPr>
          <w:b/>
          <w:lang w:val="ru-RU"/>
        </w:rPr>
        <w:t xml:space="preserve"> </w:t>
      </w:r>
      <w:r w:rsidR="007B0DA4">
        <w:rPr>
          <w:b/>
          <w:lang w:val="en-US"/>
        </w:rPr>
        <w:t>OUTER</w:t>
      </w:r>
      <w:r w:rsidR="007B0DA4" w:rsidRPr="007B0DA4">
        <w:rPr>
          <w:b/>
          <w:lang w:val="ru-RU"/>
        </w:rPr>
        <w:t xml:space="preserve"> </w:t>
      </w:r>
      <w:r w:rsidR="007B0DA4">
        <w:rPr>
          <w:b/>
          <w:lang w:val="en-US"/>
        </w:rPr>
        <w:t>JOIN</w:t>
      </w:r>
      <w:r w:rsidR="007B0DA4" w:rsidRPr="007B0DA4">
        <w:rPr>
          <w:lang w:val="ru-RU"/>
        </w:rPr>
        <w:t xml:space="preserve"> </w:t>
      </w:r>
      <w:r w:rsidR="007B0DA4">
        <w:rPr>
          <w:lang w:val="ru-RU"/>
        </w:rPr>
        <w:t xml:space="preserve">возвращает "объединение" объединений </w:t>
      </w:r>
      <w:r w:rsidR="007B0DA4">
        <w:rPr>
          <w:lang w:val="en-US"/>
        </w:rPr>
        <w:t>LEFT</w:t>
      </w:r>
      <w:r w:rsidR="007B0DA4" w:rsidRPr="007B0DA4">
        <w:rPr>
          <w:lang w:val="ru-RU"/>
        </w:rPr>
        <w:t xml:space="preserve"> </w:t>
      </w:r>
      <w:r w:rsidR="007B0DA4">
        <w:rPr>
          <w:lang w:val="ru-RU"/>
        </w:rPr>
        <w:t xml:space="preserve">и </w:t>
      </w:r>
      <w:r w:rsidR="007B0DA4">
        <w:rPr>
          <w:lang w:val="en-US"/>
        </w:rPr>
        <w:t>RIGHT</w:t>
      </w:r>
      <w:r w:rsidR="007B0DA4" w:rsidRPr="007B0DA4">
        <w:rPr>
          <w:lang w:val="ru-RU"/>
        </w:rPr>
        <w:t xml:space="preserve"> </w:t>
      </w:r>
      <w:r w:rsidR="007B0DA4">
        <w:rPr>
          <w:lang w:val="ru-RU"/>
        </w:rPr>
        <w:t>таблиц, комбинируя результат двух запросов.</w:t>
      </w:r>
    </w:p>
    <w:p w:rsidR="007B0DA4" w:rsidRDefault="007B0DA4" w:rsidP="007B0DA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u</w:t>
      </w:r>
      <w:r>
        <w:rPr>
          <w:rFonts w:ascii="Courier New" w:hAnsi="Courier New" w:cs="Courier New"/>
          <w:noProof/>
          <w:color w:val="808080"/>
          <w:sz w:val="20"/>
          <w:szCs w:val="20"/>
        </w:rPr>
        <w:t>.</w:t>
      </w:r>
      <w:r>
        <w:rPr>
          <w:rFonts w:ascii="Courier New" w:hAnsi="Courier New" w:cs="Courier New"/>
          <w:noProof/>
          <w:sz w:val="20"/>
          <w:szCs w:val="20"/>
        </w:rPr>
        <w:t>us_id</w:t>
      </w:r>
      <w:r>
        <w:rPr>
          <w:rFonts w:ascii="Courier New" w:hAnsi="Courier New" w:cs="Courier New"/>
          <w:noProof/>
          <w:color w:val="808080"/>
          <w:sz w:val="20"/>
          <w:szCs w:val="20"/>
        </w:rPr>
        <w:t>,</w:t>
      </w:r>
      <w:r>
        <w:rPr>
          <w:rFonts w:ascii="Courier New" w:hAnsi="Courier New" w:cs="Courier New"/>
          <w:noProof/>
          <w:sz w:val="20"/>
          <w:szCs w:val="20"/>
        </w:rPr>
        <w:t xml:space="preserve"> u</w:t>
      </w:r>
      <w:r>
        <w:rPr>
          <w:rFonts w:ascii="Courier New" w:hAnsi="Courier New" w:cs="Courier New"/>
          <w:noProof/>
          <w:color w:val="808080"/>
          <w:sz w:val="20"/>
          <w:szCs w:val="20"/>
        </w:rPr>
        <w:t>.</w:t>
      </w:r>
      <w:r>
        <w:rPr>
          <w:rFonts w:ascii="Courier New" w:hAnsi="Courier New" w:cs="Courier New"/>
          <w:noProof/>
          <w:sz w:val="20"/>
          <w:szCs w:val="20"/>
        </w:rPr>
        <w:t>us_name</w:t>
      </w:r>
      <w:r>
        <w:rPr>
          <w:rFonts w:ascii="Courier New" w:hAnsi="Courier New" w:cs="Courier New"/>
          <w:noProof/>
          <w:color w:val="808080"/>
          <w:sz w:val="20"/>
          <w:szCs w:val="20"/>
        </w:rPr>
        <w:t>,</w:t>
      </w:r>
      <w:r>
        <w:rPr>
          <w:rFonts w:ascii="Courier New" w:hAnsi="Courier New" w:cs="Courier New"/>
          <w:noProof/>
          <w:sz w:val="20"/>
          <w:szCs w:val="20"/>
        </w:rPr>
        <w:t xml:space="preserve"> d</w:t>
      </w:r>
      <w:r>
        <w:rPr>
          <w:rFonts w:ascii="Courier New" w:hAnsi="Courier New" w:cs="Courier New"/>
          <w:noProof/>
          <w:color w:val="808080"/>
          <w:sz w:val="20"/>
          <w:szCs w:val="20"/>
        </w:rPr>
        <w:t>.</w:t>
      </w:r>
      <w:r>
        <w:rPr>
          <w:rFonts w:ascii="Courier New" w:hAnsi="Courier New" w:cs="Courier New"/>
          <w:noProof/>
          <w:sz w:val="20"/>
          <w:szCs w:val="20"/>
        </w:rPr>
        <w:t>dep_name</w:t>
      </w:r>
    </w:p>
    <w:p w:rsidR="007B0DA4" w:rsidRPr="007B0DA4" w:rsidRDefault="007B0DA4" w:rsidP="007B0DA4">
      <w:pPr>
        <w:rPr>
          <w:lang w:val="en-US"/>
        </w:rPr>
      </w:pPr>
      <w:r>
        <w:rPr>
          <w:rFonts w:ascii="Courier New" w:hAnsi="Courier New" w:cs="Courier New"/>
          <w:noProof/>
          <w:color w:val="0000FF"/>
          <w:sz w:val="20"/>
          <w:szCs w:val="20"/>
        </w:rPr>
        <w:t>from</w:t>
      </w:r>
      <w:r>
        <w:rPr>
          <w:rFonts w:ascii="Courier New" w:hAnsi="Courier New" w:cs="Courier New"/>
          <w:noProof/>
          <w:sz w:val="20"/>
          <w:szCs w:val="20"/>
        </w:rPr>
        <w:t xml:space="preserve"> users u </w:t>
      </w:r>
      <w:r>
        <w:rPr>
          <w:rFonts w:ascii="Courier New" w:hAnsi="Courier New" w:cs="Courier New"/>
          <w:noProof/>
          <w:color w:val="0000FF"/>
          <w:sz w:val="20"/>
          <w:szCs w:val="20"/>
        </w:rPr>
        <w:t>full</w:t>
      </w:r>
      <w:r>
        <w:rPr>
          <w:rFonts w:ascii="Courier New" w:hAnsi="Courier New" w:cs="Courier New"/>
          <w:noProof/>
          <w:sz w:val="20"/>
          <w:szCs w:val="20"/>
        </w:rPr>
        <w:t xml:space="preserve"> </w:t>
      </w:r>
      <w:r>
        <w:rPr>
          <w:rFonts w:ascii="Courier New" w:hAnsi="Courier New" w:cs="Courier New"/>
          <w:noProof/>
          <w:color w:val="808080"/>
          <w:sz w:val="20"/>
          <w:szCs w:val="20"/>
        </w:rPr>
        <w:t>outer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departments d </w:t>
      </w:r>
      <w:r>
        <w:rPr>
          <w:rFonts w:ascii="Courier New" w:hAnsi="Courier New" w:cs="Courier New"/>
          <w:noProof/>
          <w:color w:val="0000FF"/>
          <w:sz w:val="20"/>
          <w:szCs w:val="20"/>
        </w:rPr>
        <w:t>on</w:t>
      </w:r>
      <w:r>
        <w:rPr>
          <w:rFonts w:ascii="Courier New" w:hAnsi="Courier New" w:cs="Courier New"/>
          <w:noProof/>
          <w:sz w:val="20"/>
          <w:szCs w:val="20"/>
        </w:rPr>
        <w:t xml:space="preserve"> u</w:t>
      </w:r>
      <w:r>
        <w:rPr>
          <w:rFonts w:ascii="Courier New" w:hAnsi="Courier New" w:cs="Courier New"/>
          <w:noProof/>
          <w:color w:val="808080"/>
          <w:sz w:val="20"/>
          <w:szCs w:val="20"/>
        </w:rPr>
        <w:t>.</w:t>
      </w:r>
      <w:r>
        <w:rPr>
          <w:rFonts w:ascii="Courier New" w:hAnsi="Courier New" w:cs="Courier New"/>
          <w:noProof/>
          <w:sz w:val="20"/>
          <w:szCs w:val="20"/>
        </w:rPr>
        <w:t xml:space="preserve">dep_id </w:t>
      </w:r>
      <w:r>
        <w:rPr>
          <w:rFonts w:ascii="Courier New" w:hAnsi="Courier New" w:cs="Courier New"/>
          <w:noProof/>
          <w:color w:val="808080"/>
          <w:sz w:val="20"/>
          <w:szCs w:val="20"/>
        </w:rPr>
        <w:t>=</w:t>
      </w:r>
      <w:r>
        <w:rPr>
          <w:rFonts w:ascii="Courier New" w:hAnsi="Courier New" w:cs="Courier New"/>
          <w:noProof/>
          <w:sz w:val="20"/>
          <w:szCs w:val="20"/>
        </w:rPr>
        <w:t xml:space="preserve"> d</w:t>
      </w:r>
      <w:r>
        <w:rPr>
          <w:rFonts w:ascii="Courier New" w:hAnsi="Courier New" w:cs="Courier New"/>
          <w:noProof/>
          <w:color w:val="808080"/>
          <w:sz w:val="20"/>
          <w:szCs w:val="20"/>
        </w:rPr>
        <w:t>.</w:t>
      </w:r>
      <w:r>
        <w:rPr>
          <w:rFonts w:ascii="Courier New" w:hAnsi="Courier New" w:cs="Courier New"/>
          <w:noProof/>
          <w:sz w:val="20"/>
          <w:szCs w:val="20"/>
        </w:rPr>
        <w:t>dep_id</w:t>
      </w:r>
    </w:p>
    <w:tbl>
      <w:tblPr>
        <w:tblStyle w:val="a4"/>
        <w:tblW w:w="0" w:type="auto"/>
        <w:tblLook w:val="04A0" w:firstRow="1" w:lastRow="0" w:firstColumn="1" w:lastColumn="0" w:noHBand="0" w:noVBand="1"/>
      </w:tblPr>
      <w:tblGrid>
        <w:gridCol w:w="3209"/>
        <w:gridCol w:w="3210"/>
        <w:gridCol w:w="3210"/>
      </w:tblGrid>
      <w:tr w:rsidR="007B0DA4" w:rsidTr="00AD355C">
        <w:tc>
          <w:tcPr>
            <w:tcW w:w="3209" w:type="dxa"/>
          </w:tcPr>
          <w:p w:rsidR="007B0DA4" w:rsidRPr="00D3215C" w:rsidRDefault="007B0DA4" w:rsidP="00AD355C">
            <w:pPr>
              <w:rPr>
                <w:b/>
                <w:lang w:val="en-US"/>
              </w:rPr>
            </w:pPr>
            <w:r>
              <w:rPr>
                <w:b/>
                <w:lang w:val="en-US"/>
              </w:rPr>
              <w:t>us_id</w:t>
            </w:r>
          </w:p>
        </w:tc>
        <w:tc>
          <w:tcPr>
            <w:tcW w:w="3210" w:type="dxa"/>
          </w:tcPr>
          <w:p w:rsidR="007B0DA4" w:rsidRPr="00C03F57" w:rsidRDefault="007B0DA4" w:rsidP="00AD355C">
            <w:pPr>
              <w:rPr>
                <w:b/>
                <w:lang w:val="en-US"/>
              </w:rPr>
            </w:pPr>
            <w:r>
              <w:rPr>
                <w:b/>
                <w:lang w:val="en-US"/>
              </w:rPr>
              <w:t>us_name</w:t>
            </w:r>
          </w:p>
        </w:tc>
        <w:tc>
          <w:tcPr>
            <w:tcW w:w="3210" w:type="dxa"/>
          </w:tcPr>
          <w:p w:rsidR="007B0DA4" w:rsidRPr="00C03F57" w:rsidRDefault="007B0DA4" w:rsidP="00AD355C">
            <w:pPr>
              <w:rPr>
                <w:b/>
                <w:lang w:val="en-US"/>
              </w:rPr>
            </w:pPr>
            <w:r>
              <w:rPr>
                <w:b/>
                <w:lang w:val="en-US"/>
              </w:rPr>
              <w:t>dep_name</w:t>
            </w:r>
          </w:p>
        </w:tc>
      </w:tr>
      <w:tr w:rsidR="007B0DA4" w:rsidTr="00AD355C">
        <w:tc>
          <w:tcPr>
            <w:tcW w:w="3209" w:type="dxa"/>
          </w:tcPr>
          <w:p w:rsidR="007B0DA4" w:rsidRPr="00C03F57" w:rsidRDefault="007B0DA4" w:rsidP="00AD355C">
            <w:pPr>
              <w:rPr>
                <w:lang w:val="en-US"/>
              </w:rPr>
            </w:pPr>
            <w:r>
              <w:rPr>
                <w:lang w:val="en-US"/>
              </w:rPr>
              <w:t>1</w:t>
            </w:r>
          </w:p>
        </w:tc>
        <w:tc>
          <w:tcPr>
            <w:tcW w:w="3210" w:type="dxa"/>
          </w:tcPr>
          <w:p w:rsidR="007B0DA4" w:rsidRPr="00C03F57" w:rsidRDefault="007B0DA4" w:rsidP="00AD355C">
            <w:pPr>
              <w:rPr>
                <w:lang w:val="en-US"/>
              </w:rPr>
            </w:pPr>
            <w:r>
              <w:rPr>
                <w:lang w:val="en-US"/>
              </w:rPr>
              <w:t>Vladimir</w:t>
            </w:r>
          </w:p>
        </w:tc>
        <w:tc>
          <w:tcPr>
            <w:tcW w:w="3210" w:type="dxa"/>
          </w:tcPr>
          <w:p w:rsidR="007B0DA4" w:rsidRPr="00C03F57" w:rsidRDefault="007B0DA4" w:rsidP="00AD355C">
            <w:pPr>
              <w:rPr>
                <w:lang w:val="en-US"/>
              </w:rPr>
            </w:pPr>
            <w:r>
              <w:rPr>
                <w:lang w:val="en-US"/>
              </w:rPr>
              <w:t>Sales</w:t>
            </w:r>
          </w:p>
        </w:tc>
      </w:tr>
      <w:tr w:rsidR="007B0DA4" w:rsidTr="00AD355C">
        <w:tc>
          <w:tcPr>
            <w:tcW w:w="3209" w:type="dxa"/>
          </w:tcPr>
          <w:p w:rsidR="007B0DA4" w:rsidRPr="00C03F57" w:rsidRDefault="007B0DA4" w:rsidP="00AD355C">
            <w:pPr>
              <w:rPr>
                <w:lang w:val="en-US"/>
              </w:rPr>
            </w:pPr>
            <w:r>
              <w:rPr>
                <w:lang w:val="en-US"/>
              </w:rPr>
              <w:t>2</w:t>
            </w:r>
          </w:p>
        </w:tc>
        <w:tc>
          <w:tcPr>
            <w:tcW w:w="3210" w:type="dxa"/>
          </w:tcPr>
          <w:p w:rsidR="007B0DA4" w:rsidRPr="00C03F57" w:rsidRDefault="007B0DA4" w:rsidP="00AD355C">
            <w:pPr>
              <w:rPr>
                <w:lang w:val="en-US"/>
              </w:rPr>
            </w:pPr>
            <w:r>
              <w:rPr>
                <w:lang w:val="en-US"/>
              </w:rPr>
              <w:t>Anton</w:t>
            </w:r>
          </w:p>
        </w:tc>
        <w:tc>
          <w:tcPr>
            <w:tcW w:w="3210" w:type="dxa"/>
          </w:tcPr>
          <w:p w:rsidR="007B0DA4" w:rsidRPr="00C03F57" w:rsidRDefault="007B0DA4" w:rsidP="00AD355C">
            <w:pPr>
              <w:rPr>
                <w:lang w:val="en-US"/>
              </w:rPr>
            </w:pPr>
            <w:r>
              <w:rPr>
                <w:lang w:val="en-US"/>
              </w:rPr>
              <w:t>Support</w:t>
            </w:r>
          </w:p>
        </w:tc>
      </w:tr>
      <w:tr w:rsidR="007B0DA4" w:rsidTr="00AD355C">
        <w:tc>
          <w:tcPr>
            <w:tcW w:w="3209" w:type="dxa"/>
          </w:tcPr>
          <w:p w:rsidR="007B0DA4" w:rsidRPr="00A92361" w:rsidRDefault="007B0DA4" w:rsidP="00AD355C">
            <w:pPr>
              <w:rPr>
                <w:lang w:val="ru-RU"/>
              </w:rPr>
            </w:pPr>
            <w:r>
              <w:rPr>
                <w:lang w:val="ru-RU"/>
              </w:rPr>
              <w:t>3</w:t>
            </w:r>
          </w:p>
        </w:tc>
        <w:tc>
          <w:tcPr>
            <w:tcW w:w="3210" w:type="dxa"/>
          </w:tcPr>
          <w:p w:rsidR="007B0DA4" w:rsidRPr="00A92361" w:rsidRDefault="007B0DA4" w:rsidP="00AD355C">
            <w:pPr>
              <w:rPr>
                <w:lang w:val="en-US"/>
              </w:rPr>
            </w:pPr>
            <w:r>
              <w:rPr>
                <w:lang w:val="en-US"/>
              </w:rPr>
              <w:t>Alexander</w:t>
            </w:r>
          </w:p>
        </w:tc>
        <w:tc>
          <w:tcPr>
            <w:tcW w:w="3210" w:type="dxa"/>
          </w:tcPr>
          <w:p w:rsidR="007B0DA4" w:rsidRDefault="007B0DA4" w:rsidP="00AD355C">
            <w:pPr>
              <w:rPr>
                <w:lang w:val="en-US"/>
              </w:rPr>
            </w:pPr>
            <w:r>
              <w:rPr>
                <w:lang w:val="en-US"/>
              </w:rPr>
              <w:t>NULL</w:t>
            </w:r>
          </w:p>
        </w:tc>
      </w:tr>
      <w:tr w:rsidR="007B0DA4" w:rsidTr="00AD355C">
        <w:tc>
          <w:tcPr>
            <w:tcW w:w="3209" w:type="dxa"/>
          </w:tcPr>
          <w:p w:rsidR="007B0DA4" w:rsidRPr="00C03F57" w:rsidRDefault="007B0DA4" w:rsidP="00AD355C">
            <w:pPr>
              <w:rPr>
                <w:lang w:val="en-US"/>
              </w:rPr>
            </w:pPr>
            <w:r>
              <w:rPr>
                <w:lang w:val="en-US"/>
              </w:rPr>
              <w:t>4</w:t>
            </w:r>
          </w:p>
        </w:tc>
        <w:tc>
          <w:tcPr>
            <w:tcW w:w="3210" w:type="dxa"/>
          </w:tcPr>
          <w:p w:rsidR="007B0DA4" w:rsidRPr="00C03F57" w:rsidRDefault="007B0DA4" w:rsidP="00AD355C">
            <w:pPr>
              <w:rPr>
                <w:lang w:val="en-US"/>
              </w:rPr>
            </w:pPr>
            <w:r>
              <w:rPr>
                <w:lang w:val="en-US"/>
              </w:rPr>
              <w:t>Boris</w:t>
            </w:r>
          </w:p>
        </w:tc>
        <w:tc>
          <w:tcPr>
            <w:tcW w:w="3210" w:type="dxa"/>
          </w:tcPr>
          <w:p w:rsidR="007B0DA4" w:rsidRPr="00C03F57" w:rsidRDefault="007B0DA4" w:rsidP="00AD355C">
            <w:pPr>
              <w:rPr>
                <w:lang w:val="en-US"/>
              </w:rPr>
            </w:pPr>
            <w:r>
              <w:rPr>
                <w:lang w:val="en-US"/>
              </w:rPr>
              <w:t>Support</w:t>
            </w:r>
          </w:p>
        </w:tc>
      </w:tr>
      <w:tr w:rsidR="007B0DA4" w:rsidTr="00AD355C">
        <w:tc>
          <w:tcPr>
            <w:tcW w:w="3209" w:type="dxa"/>
          </w:tcPr>
          <w:p w:rsidR="007B0DA4" w:rsidRPr="00C03F57" w:rsidRDefault="007B0DA4" w:rsidP="00AD355C">
            <w:pPr>
              <w:rPr>
                <w:lang w:val="en-US"/>
              </w:rPr>
            </w:pPr>
            <w:r>
              <w:rPr>
                <w:lang w:val="en-US"/>
              </w:rPr>
              <w:t>5</w:t>
            </w:r>
          </w:p>
        </w:tc>
        <w:tc>
          <w:tcPr>
            <w:tcW w:w="3210" w:type="dxa"/>
          </w:tcPr>
          <w:p w:rsidR="007B0DA4" w:rsidRPr="00C03F57" w:rsidRDefault="007B0DA4" w:rsidP="00AD355C">
            <w:pPr>
              <w:rPr>
                <w:lang w:val="en-US"/>
              </w:rPr>
            </w:pPr>
            <w:r>
              <w:rPr>
                <w:lang w:val="en-US"/>
              </w:rPr>
              <w:t>Yuriy</w:t>
            </w:r>
          </w:p>
        </w:tc>
        <w:tc>
          <w:tcPr>
            <w:tcW w:w="3210" w:type="dxa"/>
          </w:tcPr>
          <w:p w:rsidR="007B0DA4" w:rsidRPr="00C03F57" w:rsidRDefault="007B0DA4" w:rsidP="00AD355C">
            <w:pPr>
              <w:rPr>
                <w:lang w:val="ru-RU"/>
              </w:rPr>
            </w:pPr>
            <w:r>
              <w:rPr>
                <w:lang w:val="en-US"/>
              </w:rPr>
              <w:t>Logistic</w:t>
            </w:r>
          </w:p>
        </w:tc>
      </w:tr>
      <w:tr w:rsidR="007B0DA4" w:rsidTr="00AD355C">
        <w:tc>
          <w:tcPr>
            <w:tcW w:w="3209" w:type="dxa"/>
          </w:tcPr>
          <w:p w:rsidR="007B0DA4" w:rsidRPr="00022164" w:rsidRDefault="007B0DA4" w:rsidP="007B0DA4">
            <w:pPr>
              <w:rPr>
                <w:lang w:val="ru-RU"/>
              </w:rPr>
            </w:pPr>
            <w:r>
              <w:rPr>
                <w:lang w:val="ru-RU"/>
              </w:rPr>
              <w:t>NU</w:t>
            </w:r>
            <w:r>
              <w:rPr>
                <w:lang w:val="en-US"/>
              </w:rPr>
              <w:t>LL</w:t>
            </w:r>
          </w:p>
        </w:tc>
        <w:tc>
          <w:tcPr>
            <w:tcW w:w="3210" w:type="dxa"/>
          </w:tcPr>
          <w:p w:rsidR="007B0DA4" w:rsidRPr="00A92361" w:rsidRDefault="007B0DA4" w:rsidP="007B0DA4">
            <w:pPr>
              <w:rPr>
                <w:lang w:val="en-US"/>
              </w:rPr>
            </w:pPr>
            <w:r>
              <w:rPr>
                <w:lang w:val="en-US"/>
              </w:rPr>
              <w:t>NULL</w:t>
            </w:r>
          </w:p>
        </w:tc>
        <w:tc>
          <w:tcPr>
            <w:tcW w:w="3210" w:type="dxa"/>
          </w:tcPr>
          <w:p w:rsidR="007B0DA4" w:rsidRPr="00022164" w:rsidRDefault="007B0DA4" w:rsidP="007B0DA4">
            <w:pPr>
              <w:rPr>
                <w:lang w:val="en-US"/>
              </w:rPr>
            </w:pPr>
            <w:r>
              <w:rPr>
                <w:lang w:val="en-US"/>
              </w:rPr>
              <w:t>Finance</w:t>
            </w:r>
          </w:p>
        </w:tc>
      </w:tr>
    </w:tbl>
    <w:p w:rsidR="007B0DA4" w:rsidRDefault="007B0DA4" w:rsidP="00751D80">
      <w:pPr>
        <w:rPr>
          <w:lang w:val="en-US"/>
        </w:rPr>
      </w:pPr>
    </w:p>
    <w:p w:rsidR="00EB1FBC" w:rsidRDefault="00EB1FBC" w:rsidP="00751D80">
      <w:pPr>
        <w:rPr>
          <w:lang w:val="ru-RU"/>
        </w:rPr>
      </w:pPr>
      <w:r>
        <w:rPr>
          <w:lang w:val="ru-RU"/>
        </w:rPr>
        <w:t xml:space="preserve">Изначально система возвращает объединение по левому внешнему объединению, а затем </w:t>
      </w:r>
      <w:r w:rsidR="00F103B9">
        <w:rPr>
          <w:lang w:val="ru-RU"/>
        </w:rPr>
        <w:t xml:space="preserve">по правому, как бы воссоединяя </w:t>
      </w:r>
      <w:r w:rsidR="00F103B9">
        <w:rPr>
          <w:b/>
          <w:lang w:val="en-US"/>
        </w:rPr>
        <w:t>LEFT</w:t>
      </w:r>
      <w:r w:rsidR="00F103B9" w:rsidRPr="00F103B9">
        <w:rPr>
          <w:b/>
          <w:lang w:val="ru-RU"/>
        </w:rPr>
        <w:t xml:space="preserve"> </w:t>
      </w:r>
      <w:r w:rsidR="00F103B9">
        <w:rPr>
          <w:b/>
          <w:lang w:val="en-US"/>
        </w:rPr>
        <w:t>OUTER</w:t>
      </w:r>
      <w:r w:rsidR="00F103B9" w:rsidRPr="00F103B9">
        <w:rPr>
          <w:b/>
          <w:lang w:val="ru-RU"/>
        </w:rPr>
        <w:t xml:space="preserve"> </w:t>
      </w:r>
      <w:r w:rsidR="00F103B9">
        <w:rPr>
          <w:b/>
          <w:lang w:val="en-US"/>
        </w:rPr>
        <w:t>JOIN</w:t>
      </w:r>
      <w:r w:rsidR="00F103B9" w:rsidRPr="00F103B9">
        <w:rPr>
          <w:lang w:val="ru-RU"/>
        </w:rPr>
        <w:t xml:space="preserve"> </w:t>
      </w:r>
      <w:r w:rsidR="00F103B9">
        <w:rPr>
          <w:lang w:val="ru-RU"/>
        </w:rPr>
        <w:t xml:space="preserve">и </w:t>
      </w:r>
      <w:r w:rsidR="00F103B9">
        <w:rPr>
          <w:b/>
          <w:lang w:val="en-US"/>
        </w:rPr>
        <w:t>RIGHT</w:t>
      </w:r>
      <w:r w:rsidR="00F103B9" w:rsidRPr="00F103B9">
        <w:rPr>
          <w:b/>
          <w:lang w:val="ru-RU"/>
        </w:rPr>
        <w:t xml:space="preserve"> </w:t>
      </w:r>
      <w:r w:rsidR="00F103B9">
        <w:rPr>
          <w:b/>
          <w:lang w:val="en-US"/>
        </w:rPr>
        <w:t>OUTER</w:t>
      </w:r>
      <w:r w:rsidR="00F103B9" w:rsidRPr="00F103B9">
        <w:rPr>
          <w:b/>
          <w:lang w:val="ru-RU"/>
        </w:rPr>
        <w:t xml:space="preserve"> </w:t>
      </w:r>
      <w:r w:rsidR="00F103B9">
        <w:rPr>
          <w:b/>
          <w:lang w:val="en-US"/>
        </w:rPr>
        <w:t>JOIN</w:t>
      </w:r>
      <w:r w:rsidR="00F103B9">
        <w:rPr>
          <w:lang w:val="ru-RU"/>
        </w:rPr>
        <w:t>.</w:t>
      </w:r>
    </w:p>
    <w:p w:rsidR="00F103B9" w:rsidRDefault="00AB47A2" w:rsidP="00AB47A2">
      <w:pPr>
        <w:pStyle w:val="3"/>
        <w:rPr>
          <w:lang w:val="ru-RU"/>
        </w:rPr>
      </w:pPr>
      <w:r>
        <w:rPr>
          <w:lang w:val="en-US"/>
        </w:rPr>
        <w:t>CROSS</w:t>
      </w:r>
      <w:r w:rsidRPr="00512598">
        <w:rPr>
          <w:lang w:val="ru-RU"/>
        </w:rPr>
        <w:t xml:space="preserve"> </w:t>
      </w:r>
      <w:r>
        <w:rPr>
          <w:lang w:val="en-US"/>
        </w:rPr>
        <w:t>JOIN</w:t>
      </w:r>
    </w:p>
    <w:p w:rsidR="005519B5" w:rsidRDefault="005519B5" w:rsidP="00AB47A2">
      <w:pPr>
        <w:rPr>
          <w:lang w:val="ru-RU"/>
        </w:rPr>
      </w:pPr>
      <w:r>
        <w:rPr>
          <w:lang w:val="ru-RU"/>
        </w:rPr>
        <w:t xml:space="preserve">Оператор </w:t>
      </w:r>
      <w:r>
        <w:rPr>
          <w:b/>
          <w:lang w:val="ru-RU"/>
        </w:rPr>
        <w:t>перекрестного соединения</w:t>
      </w:r>
      <w:r>
        <w:rPr>
          <w:lang w:val="ru-RU"/>
        </w:rPr>
        <w:t xml:space="preserve"> </w:t>
      </w:r>
      <w:r>
        <w:rPr>
          <w:b/>
          <w:lang w:val="en-US"/>
        </w:rPr>
        <w:t>CROSS</w:t>
      </w:r>
      <w:r w:rsidRPr="005519B5">
        <w:rPr>
          <w:b/>
          <w:lang w:val="ru-RU"/>
        </w:rPr>
        <w:t xml:space="preserve"> </w:t>
      </w:r>
      <w:r>
        <w:rPr>
          <w:b/>
          <w:lang w:val="en-US"/>
        </w:rPr>
        <w:t>JOIN</w:t>
      </w:r>
      <w:r>
        <w:rPr>
          <w:lang w:val="ru-RU"/>
        </w:rPr>
        <w:t xml:space="preserve"> соединяет две таблицы. Порядок таблиц для оператора неважен, поскольку оператор является симметричным. </w:t>
      </w:r>
      <w:r>
        <w:rPr>
          <w:b/>
          <w:lang w:val="en-US"/>
        </w:rPr>
        <w:t>CROSS</w:t>
      </w:r>
      <w:r w:rsidRPr="005519B5">
        <w:rPr>
          <w:b/>
          <w:lang w:val="ru-RU"/>
        </w:rPr>
        <w:t xml:space="preserve"> </w:t>
      </w:r>
      <w:r>
        <w:rPr>
          <w:b/>
          <w:lang w:val="en-US"/>
        </w:rPr>
        <w:t>JOIN</w:t>
      </w:r>
      <w:r w:rsidRPr="005519B5">
        <w:rPr>
          <w:lang w:val="ru-RU"/>
        </w:rPr>
        <w:t xml:space="preserve"> </w:t>
      </w:r>
      <w:r>
        <w:rPr>
          <w:lang w:val="ru-RU"/>
        </w:rPr>
        <w:t xml:space="preserve">возвращает перекрестное объединение двух таблиц. Результатом будет выборка всех записей первой таблицы, объединенная с каждой строкой второй таблицы. Важным моментом является то, что для </w:t>
      </w:r>
      <w:r>
        <w:rPr>
          <w:b/>
          <w:lang w:val="en-US"/>
        </w:rPr>
        <w:t>CROSS</w:t>
      </w:r>
      <w:r w:rsidRPr="005519B5">
        <w:rPr>
          <w:b/>
          <w:lang w:val="ru-RU"/>
        </w:rPr>
        <w:t xml:space="preserve"> </w:t>
      </w:r>
      <w:r>
        <w:rPr>
          <w:b/>
          <w:lang w:val="en-US"/>
        </w:rPr>
        <w:t>JOIN</w:t>
      </w:r>
      <w:r w:rsidRPr="005519B5">
        <w:rPr>
          <w:lang w:val="ru-RU"/>
        </w:rPr>
        <w:t xml:space="preserve"> </w:t>
      </w:r>
      <w:r>
        <w:rPr>
          <w:lang w:val="ru-RU"/>
        </w:rPr>
        <w:t>не нужно указывать условие объединения.</w:t>
      </w:r>
    </w:p>
    <w:p w:rsidR="00112B3B" w:rsidRDefault="00112B3B" w:rsidP="00112B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us_id</w:t>
      </w:r>
      <w:r>
        <w:rPr>
          <w:rFonts w:ascii="Courier New" w:hAnsi="Courier New" w:cs="Courier New"/>
          <w:noProof/>
          <w:color w:val="808080"/>
          <w:sz w:val="20"/>
          <w:szCs w:val="20"/>
        </w:rPr>
        <w:t>,</w:t>
      </w:r>
      <w:r>
        <w:rPr>
          <w:rFonts w:ascii="Courier New" w:hAnsi="Courier New" w:cs="Courier New"/>
          <w:noProof/>
          <w:sz w:val="20"/>
          <w:szCs w:val="20"/>
        </w:rPr>
        <w:t xml:space="preserve"> us_name</w:t>
      </w:r>
      <w:r>
        <w:rPr>
          <w:rFonts w:ascii="Courier New" w:hAnsi="Courier New" w:cs="Courier New"/>
          <w:noProof/>
          <w:color w:val="808080"/>
          <w:sz w:val="20"/>
          <w:szCs w:val="20"/>
        </w:rPr>
        <w:t>,</w:t>
      </w:r>
      <w:r>
        <w:rPr>
          <w:rFonts w:ascii="Courier New" w:hAnsi="Courier New" w:cs="Courier New"/>
          <w:noProof/>
          <w:sz w:val="20"/>
          <w:szCs w:val="20"/>
        </w:rPr>
        <w:t xml:space="preserve"> dep_name</w:t>
      </w:r>
    </w:p>
    <w:p w:rsidR="005519B5" w:rsidRPr="00512598" w:rsidRDefault="00112B3B" w:rsidP="00112B3B">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users </w:t>
      </w:r>
      <w:r>
        <w:rPr>
          <w:rFonts w:ascii="Courier New" w:hAnsi="Courier New" w:cs="Courier New"/>
          <w:noProof/>
          <w:color w:val="808080"/>
          <w:sz w:val="20"/>
          <w:szCs w:val="20"/>
        </w:rPr>
        <w:t>cross</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departments</w:t>
      </w:r>
    </w:p>
    <w:p w:rsidR="00112B3B" w:rsidRDefault="00112B3B" w:rsidP="00AB47A2">
      <w:pPr>
        <w:rPr>
          <w:lang w:val="ru-RU"/>
        </w:rPr>
      </w:pPr>
      <w:r>
        <w:rPr>
          <w:lang w:val="ru-RU"/>
        </w:rPr>
        <w:t>В результате выбираются все возможные варианты объединения двух таблиц. Альтернативой данному запросу будет:</w:t>
      </w:r>
    </w:p>
    <w:p w:rsidR="00005430" w:rsidRDefault="00005430" w:rsidP="0000543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112B3B" w:rsidRDefault="00005430" w:rsidP="00005430">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users</w:t>
      </w:r>
      <w:r>
        <w:rPr>
          <w:rFonts w:ascii="Courier New" w:hAnsi="Courier New" w:cs="Courier New"/>
          <w:noProof/>
          <w:color w:val="808080"/>
          <w:sz w:val="20"/>
          <w:szCs w:val="20"/>
        </w:rPr>
        <w:t>,</w:t>
      </w:r>
      <w:r>
        <w:rPr>
          <w:rFonts w:ascii="Courier New" w:hAnsi="Courier New" w:cs="Courier New"/>
          <w:noProof/>
          <w:sz w:val="20"/>
          <w:szCs w:val="20"/>
        </w:rPr>
        <w:t xml:space="preserve"> departments</w:t>
      </w:r>
    </w:p>
    <w:p w:rsidR="00005430" w:rsidRDefault="00005430" w:rsidP="00AB47A2">
      <w:pPr>
        <w:rPr>
          <w:lang w:val="ru-RU"/>
        </w:rPr>
      </w:pPr>
      <w:r>
        <w:rPr>
          <w:lang w:val="ru-RU"/>
        </w:rPr>
        <w:t xml:space="preserve">Только в последнем случае в выборке мы увидим абсолютно все столбцы этих двух таблиц, а не только </w:t>
      </w:r>
      <w:r>
        <w:rPr>
          <w:i/>
          <w:lang w:val="en-US"/>
        </w:rPr>
        <w:t>us</w:t>
      </w:r>
      <w:r w:rsidRPr="00005430">
        <w:rPr>
          <w:i/>
          <w:lang w:val="ru-RU"/>
        </w:rPr>
        <w:t>_</w:t>
      </w:r>
      <w:r>
        <w:rPr>
          <w:i/>
          <w:lang w:val="en-US"/>
        </w:rPr>
        <w:t>id</w:t>
      </w:r>
      <w:r w:rsidRPr="00005430">
        <w:rPr>
          <w:i/>
          <w:lang w:val="ru-RU"/>
        </w:rPr>
        <w:t xml:space="preserve">, </w:t>
      </w:r>
      <w:r>
        <w:rPr>
          <w:i/>
          <w:lang w:val="en-US"/>
        </w:rPr>
        <w:t>us</w:t>
      </w:r>
      <w:r w:rsidRPr="00005430">
        <w:rPr>
          <w:i/>
          <w:lang w:val="ru-RU"/>
        </w:rPr>
        <w:t>_</w:t>
      </w:r>
      <w:r>
        <w:rPr>
          <w:i/>
          <w:lang w:val="en-US"/>
        </w:rPr>
        <w:t>name</w:t>
      </w:r>
      <w:r>
        <w:rPr>
          <w:lang w:val="ru-RU"/>
        </w:rPr>
        <w:t xml:space="preserve"> и </w:t>
      </w:r>
      <w:r>
        <w:rPr>
          <w:i/>
          <w:lang w:val="en-US"/>
        </w:rPr>
        <w:t>dep</w:t>
      </w:r>
      <w:r w:rsidRPr="00005430">
        <w:rPr>
          <w:i/>
          <w:lang w:val="ru-RU"/>
        </w:rPr>
        <w:t>_</w:t>
      </w:r>
      <w:r>
        <w:rPr>
          <w:i/>
          <w:lang w:val="en-US"/>
        </w:rPr>
        <w:t>name</w:t>
      </w:r>
      <w:r>
        <w:rPr>
          <w:lang w:val="ru-RU"/>
        </w:rPr>
        <w:t>.</w:t>
      </w:r>
    </w:p>
    <w:p w:rsidR="002045D0" w:rsidRPr="00F46591" w:rsidRDefault="00512598" w:rsidP="00512598">
      <w:pPr>
        <w:pStyle w:val="2"/>
        <w:rPr>
          <w:lang w:val="ru-RU"/>
        </w:rPr>
      </w:pPr>
      <w:r>
        <w:rPr>
          <w:lang w:val="ru-RU"/>
        </w:rPr>
        <w:t xml:space="preserve">Оператор </w:t>
      </w:r>
      <w:r>
        <w:rPr>
          <w:lang w:val="en-US"/>
        </w:rPr>
        <w:t>UNION</w:t>
      </w:r>
    </w:p>
    <w:p w:rsidR="00512598" w:rsidRDefault="00AD355C" w:rsidP="00512598">
      <w:pPr>
        <w:rPr>
          <w:lang w:val="ru-RU"/>
        </w:rPr>
      </w:pPr>
      <w:r>
        <w:rPr>
          <w:lang w:val="ru-RU"/>
        </w:rPr>
        <w:t xml:space="preserve">Хотя оператор </w:t>
      </w:r>
      <w:r>
        <w:rPr>
          <w:b/>
          <w:lang w:val="de-DE"/>
        </w:rPr>
        <w:t>U</w:t>
      </w:r>
      <w:r>
        <w:rPr>
          <w:b/>
          <w:lang w:val="en-US"/>
        </w:rPr>
        <w:t>NION</w:t>
      </w:r>
      <w:r w:rsidRPr="00AD355C">
        <w:rPr>
          <w:lang w:val="ru-RU"/>
        </w:rPr>
        <w:t xml:space="preserve"> </w:t>
      </w:r>
      <w:r>
        <w:rPr>
          <w:lang w:val="ru-RU"/>
        </w:rPr>
        <w:t xml:space="preserve">не выполняет объединение, он позволяет объединить результаты нескольких запросов. Этот оператор полезен, когда нужно одновременно увидеть аналогичные данные из различных таблиц. Упрощенный синтаксис оператора </w:t>
      </w:r>
      <w:r>
        <w:rPr>
          <w:b/>
          <w:lang w:val="en-US"/>
        </w:rPr>
        <w:t>UNION</w:t>
      </w:r>
      <w:r>
        <w:rPr>
          <w:lang w:val="ru-RU"/>
        </w:rPr>
        <w:t xml:space="preserve"> имеет следующий вид:</w:t>
      </w:r>
    </w:p>
    <w:p w:rsidR="00AD355C" w:rsidRPr="00F46591" w:rsidRDefault="00AD355C" w:rsidP="00512598">
      <w:pPr>
        <w:rPr>
          <w:lang w:val="ru-RU"/>
        </w:rPr>
      </w:pPr>
      <w:r>
        <w:rPr>
          <w:lang w:val="ru-RU"/>
        </w:rPr>
        <w:t>оператор_</w:t>
      </w:r>
      <w:r>
        <w:rPr>
          <w:lang w:val="en-US"/>
        </w:rPr>
        <w:t>select</w:t>
      </w:r>
    </w:p>
    <w:p w:rsidR="00AD355C" w:rsidRPr="00F46591" w:rsidRDefault="00AD355C" w:rsidP="00512598">
      <w:pPr>
        <w:rPr>
          <w:lang w:val="ru-RU"/>
        </w:rPr>
      </w:pPr>
      <w:r>
        <w:rPr>
          <w:lang w:val="en-US"/>
        </w:rPr>
        <w:t>UNION</w:t>
      </w:r>
    </w:p>
    <w:p w:rsidR="00AD355C" w:rsidRPr="00FB763D" w:rsidRDefault="00AD355C" w:rsidP="00512598">
      <w:pPr>
        <w:rPr>
          <w:lang w:val="ru-RU"/>
        </w:rPr>
      </w:pPr>
      <w:r>
        <w:rPr>
          <w:lang w:val="ru-RU"/>
        </w:rPr>
        <w:t>оператор_</w:t>
      </w:r>
      <w:r>
        <w:rPr>
          <w:lang w:val="en-US"/>
        </w:rPr>
        <w:t>select</w:t>
      </w:r>
    </w:p>
    <w:p w:rsidR="00AD355C" w:rsidRDefault="00FB763D" w:rsidP="00512598">
      <w:pPr>
        <w:rPr>
          <w:lang w:val="ru-RU"/>
        </w:rPr>
      </w:pPr>
      <w:r>
        <w:rPr>
          <w:lang w:val="ru-RU"/>
        </w:rPr>
        <w:t>В результате выполнения следующего запроса находятся все авторы и редакторы, живущие в Окленде или Беркли:</w:t>
      </w:r>
    </w:p>
    <w:p w:rsidR="00817AC3" w:rsidRDefault="00817AC3" w:rsidP="00817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au_fname</w:t>
      </w:r>
      <w:r>
        <w:rPr>
          <w:rFonts w:ascii="Courier New" w:hAnsi="Courier New" w:cs="Courier New"/>
          <w:noProof/>
          <w:color w:val="808080"/>
          <w:sz w:val="20"/>
          <w:szCs w:val="20"/>
        </w:rPr>
        <w:t>,</w:t>
      </w:r>
      <w:r>
        <w:rPr>
          <w:rFonts w:ascii="Courier New" w:hAnsi="Courier New" w:cs="Courier New"/>
          <w:noProof/>
          <w:sz w:val="20"/>
          <w:szCs w:val="20"/>
        </w:rPr>
        <w:t xml:space="preserve"> au_lname</w:t>
      </w:r>
      <w:r>
        <w:rPr>
          <w:rFonts w:ascii="Courier New" w:hAnsi="Courier New" w:cs="Courier New"/>
          <w:noProof/>
          <w:color w:val="808080"/>
          <w:sz w:val="20"/>
          <w:szCs w:val="20"/>
        </w:rPr>
        <w:t>,</w:t>
      </w:r>
      <w:r>
        <w:rPr>
          <w:rFonts w:ascii="Courier New" w:hAnsi="Courier New" w:cs="Courier New"/>
          <w:noProof/>
          <w:sz w:val="20"/>
          <w:szCs w:val="20"/>
        </w:rPr>
        <w:t xml:space="preserve"> city</w:t>
      </w:r>
    </w:p>
    <w:p w:rsidR="00817AC3" w:rsidRDefault="00817AC3" w:rsidP="00817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w:t>
      </w:r>
    </w:p>
    <w:p w:rsidR="00817AC3" w:rsidRDefault="00817AC3" w:rsidP="00817AC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'Oakland'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'Berkeley'</w:t>
      </w:r>
      <w:r>
        <w:rPr>
          <w:rFonts w:ascii="Courier New" w:hAnsi="Courier New" w:cs="Courier New"/>
          <w:noProof/>
          <w:color w:val="808080"/>
          <w:sz w:val="20"/>
          <w:szCs w:val="20"/>
        </w:rPr>
        <w:t>)</w:t>
      </w:r>
    </w:p>
    <w:p w:rsidR="00817AC3" w:rsidRDefault="00817AC3" w:rsidP="00817AC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UNION</w:t>
      </w:r>
    </w:p>
    <w:p w:rsidR="00817AC3" w:rsidRDefault="00817AC3" w:rsidP="00817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ed_fname</w:t>
      </w:r>
      <w:r>
        <w:rPr>
          <w:rFonts w:ascii="Courier New" w:hAnsi="Courier New" w:cs="Courier New"/>
          <w:noProof/>
          <w:color w:val="808080"/>
          <w:sz w:val="20"/>
          <w:szCs w:val="20"/>
        </w:rPr>
        <w:t>,</w:t>
      </w:r>
      <w:r>
        <w:rPr>
          <w:rFonts w:ascii="Courier New" w:hAnsi="Courier New" w:cs="Courier New"/>
          <w:noProof/>
          <w:sz w:val="20"/>
          <w:szCs w:val="20"/>
        </w:rPr>
        <w:t xml:space="preserve"> ed_lname</w:t>
      </w:r>
      <w:r>
        <w:rPr>
          <w:rFonts w:ascii="Courier New" w:hAnsi="Courier New" w:cs="Courier New"/>
          <w:noProof/>
          <w:color w:val="808080"/>
          <w:sz w:val="20"/>
          <w:szCs w:val="20"/>
        </w:rPr>
        <w:t>,</w:t>
      </w:r>
      <w:r>
        <w:rPr>
          <w:rFonts w:ascii="Courier New" w:hAnsi="Courier New" w:cs="Courier New"/>
          <w:noProof/>
          <w:sz w:val="20"/>
          <w:szCs w:val="20"/>
        </w:rPr>
        <w:t xml:space="preserve"> city</w:t>
      </w:r>
    </w:p>
    <w:p w:rsidR="00817AC3" w:rsidRDefault="00817AC3" w:rsidP="00817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from</w:t>
      </w:r>
      <w:r>
        <w:rPr>
          <w:rFonts w:ascii="Courier New" w:hAnsi="Courier New" w:cs="Courier New"/>
          <w:noProof/>
          <w:sz w:val="20"/>
          <w:szCs w:val="20"/>
        </w:rPr>
        <w:t xml:space="preserve"> editors</w:t>
      </w:r>
    </w:p>
    <w:p w:rsidR="00FB763D" w:rsidRPr="00817AC3" w:rsidRDefault="00817AC3" w:rsidP="00817AC3">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'Oakland'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'Berkeley'</w:t>
      </w:r>
      <w:r>
        <w:rPr>
          <w:rFonts w:ascii="Courier New" w:hAnsi="Courier New" w:cs="Courier New"/>
          <w:noProof/>
          <w:color w:val="808080"/>
          <w:sz w:val="20"/>
          <w:szCs w:val="20"/>
        </w:rPr>
        <w:t>)</w:t>
      </w:r>
    </w:p>
    <w:p w:rsidR="0077149C" w:rsidRDefault="00817AC3" w:rsidP="00512598">
      <w:pPr>
        <w:rPr>
          <w:lang w:val="ru-RU"/>
        </w:rPr>
      </w:pPr>
      <w:r>
        <w:rPr>
          <w:lang w:val="ru-RU"/>
        </w:rPr>
        <w:t xml:space="preserve">Нужно обратить внимание, что в обоих запросах используется одинаковое число элементов с совместимыми типами данных. В качестве заголовков столбцов </w:t>
      </w:r>
      <w:r>
        <w:rPr>
          <w:b/>
          <w:lang w:val="en-US"/>
        </w:rPr>
        <w:t>UNION</w:t>
      </w:r>
      <w:r w:rsidRPr="00817AC3">
        <w:rPr>
          <w:lang w:val="ru-RU"/>
        </w:rPr>
        <w:t xml:space="preserve"> </w:t>
      </w:r>
      <w:r>
        <w:rPr>
          <w:lang w:val="ru-RU"/>
        </w:rPr>
        <w:t>использует имена столбцов из первого запроса.</w:t>
      </w:r>
    </w:p>
    <w:p w:rsidR="00817AC3" w:rsidRDefault="00817AC3" w:rsidP="00512598">
      <w:pPr>
        <w:rPr>
          <w:lang w:val="ru-RU"/>
        </w:rPr>
      </w:pPr>
      <w:r>
        <w:rPr>
          <w:lang w:val="ru-RU"/>
        </w:rPr>
        <w:t>Результат:</w:t>
      </w:r>
    </w:p>
    <w:tbl>
      <w:tblPr>
        <w:tblStyle w:val="a4"/>
        <w:tblW w:w="0" w:type="auto"/>
        <w:tblLook w:val="04A0" w:firstRow="1" w:lastRow="0" w:firstColumn="1" w:lastColumn="0" w:noHBand="0" w:noVBand="1"/>
      </w:tblPr>
      <w:tblGrid>
        <w:gridCol w:w="3209"/>
        <w:gridCol w:w="3210"/>
        <w:gridCol w:w="3210"/>
      </w:tblGrid>
      <w:tr w:rsidR="00817AC3" w:rsidTr="00817AC3">
        <w:tc>
          <w:tcPr>
            <w:tcW w:w="3209" w:type="dxa"/>
          </w:tcPr>
          <w:p w:rsidR="00817AC3" w:rsidRPr="00817AC3" w:rsidRDefault="00817AC3" w:rsidP="00512598">
            <w:pPr>
              <w:rPr>
                <w:b/>
                <w:lang w:val="en-US"/>
              </w:rPr>
            </w:pPr>
            <w:r>
              <w:rPr>
                <w:b/>
                <w:lang w:val="en-US"/>
              </w:rPr>
              <w:t>au_fname</w:t>
            </w:r>
          </w:p>
        </w:tc>
        <w:tc>
          <w:tcPr>
            <w:tcW w:w="3210" w:type="dxa"/>
          </w:tcPr>
          <w:p w:rsidR="00817AC3" w:rsidRPr="00817AC3" w:rsidRDefault="00817AC3" w:rsidP="00512598">
            <w:pPr>
              <w:rPr>
                <w:b/>
                <w:lang w:val="en-US"/>
              </w:rPr>
            </w:pPr>
            <w:r>
              <w:rPr>
                <w:b/>
                <w:lang w:val="en-US"/>
              </w:rPr>
              <w:t>au_lname</w:t>
            </w:r>
          </w:p>
        </w:tc>
        <w:tc>
          <w:tcPr>
            <w:tcW w:w="3210" w:type="dxa"/>
          </w:tcPr>
          <w:p w:rsidR="00817AC3" w:rsidRPr="00817AC3" w:rsidRDefault="00817AC3" w:rsidP="00512598">
            <w:pPr>
              <w:rPr>
                <w:b/>
                <w:lang w:val="en-US"/>
              </w:rPr>
            </w:pPr>
            <w:r>
              <w:rPr>
                <w:b/>
                <w:lang w:val="en-US"/>
              </w:rPr>
              <w:t>city</w:t>
            </w:r>
          </w:p>
        </w:tc>
      </w:tr>
      <w:tr w:rsidR="00817AC3" w:rsidTr="00817AC3">
        <w:tc>
          <w:tcPr>
            <w:tcW w:w="3209" w:type="dxa"/>
          </w:tcPr>
          <w:p w:rsidR="00817AC3" w:rsidRPr="00817AC3" w:rsidRDefault="00817AC3" w:rsidP="00512598">
            <w:pPr>
              <w:rPr>
                <w:lang w:val="en-US"/>
              </w:rPr>
            </w:pPr>
            <w:r>
              <w:rPr>
                <w:lang w:val="en-US"/>
              </w:rPr>
              <w:t>Abraham</w:t>
            </w:r>
          </w:p>
        </w:tc>
        <w:tc>
          <w:tcPr>
            <w:tcW w:w="3210" w:type="dxa"/>
          </w:tcPr>
          <w:p w:rsidR="00817AC3" w:rsidRPr="00817AC3" w:rsidRDefault="00817AC3" w:rsidP="00512598">
            <w:pPr>
              <w:rPr>
                <w:lang w:val="en-US"/>
              </w:rPr>
            </w:pPr>
            <w:r>
              <w:rPr>
                <w:lang w:val="en-US"/>
              </w:rPr>
              <w:t>Bennet</w:t>
            </w:r>
          </w:p>
        </w:tc>
        <w:tc>
          <w:tcPr>
            <w:tcW w:w="3210" w:type="dxa"/>
          </w:tcPr>
          <w:p w:rsidR="00817AC3" w:rsidRPr="00817AC3" w:rsidRDefault="00817AC3" w:rsidP="00512598">
            <w:pPr>
              <w:rPr>
                <w:lang w:val="en-US"/>
              </w:rPr>
            </w:pPr>
            <w:r>
              <w:rPr>
                <w:lang w:val="en-US"/>
              </w:rPr>
              <w:t>Berkeley</w:t>
            </w:r>
          </w:p>
        </w:tc>
      </w:tr>
      <w:tr w:rsidR="00817AC3" w:rsidTr="00817AC3">
        <w:tc>
          <w:tcPr>
            <w:tcW w:w="3209" w:type="dxa"/>
          </w:tcPr>
          <w:p w:rsidR="00817AC3" w:rsidRPr="00817AC3" w:rsidRDefault="00817AC3" w:rsidP="00512598">
            <w:pPr>
              <w:rPr>
                <w:lang w:val="en-US"/>
              </w:rPr>
            </w:pPr>
            <w:r>
              <w:rPr>
                <w:lang w:val="en-US"/>
              </w:rPr>
              <w:t>Bernard</w:t>
            </w:r>
          </w:p>
        </w:tc>
        <w:tc>
          <w:tcPr>
            <w:tcW w:w="3210" w:type="dxa"/>
          </w:tcPr>
          <w:p w:rsidR="00817AC3" w:rsidRPr="00817AC3" w:rsidRDefault="00817AC3" w:rsidP="00512598">
            <w:pPr>
              <w:rPr>
                <w:lang w:val="en-US"/>
              </w:rPr>
            </w:pPr>
            <w:r>
              <w:rPr>
                <w:lang w:val="en-US"/>
              </w:rPr>
              <w:t>Samuelson</w:t>
            </w:r>
          </w:p>
        </w:tc>
        <w:tc>
          <w:tcPr>
            <w:tcW w:w="3210" w:type="dxa"/>
          </w:tcPr>
          <w:p w:rsidR="00817AC3" w:rsidRPr="00817AC3" w:rsidRDefault="00817AC3" w:rsidP="00512598">
            <w:pPr>
              <w:rPr>
                <w:lang w:val="en-US"/>
              </w:rPr>
            </w:pPr>
            <w:r>
              <w:rPr>
                <w:lang w:val="en-US"/>
              </w:rPr>
              <w:t>Oakland</w:t>
            </w:r>
          </w:p>
        </w:tc>
      </w:tr>
      <w:tr w:rsidR="00817AC3" w:rsidTr="00817AC3">
        <w:tc>
          <w:tcPr>
            <w:tcW w:w="3209" w:type="dxa"/>
          </w:tcPr>
          <w:p w:rsidR="00817AC3" w:rsidRPr="00817AC3" w:rsidRDefault="00817AC3" w:rsidP="00512598">
            <w:pPr>
              <w:rPr>
                <w:lang w:val="en-US"/>
              </w:rPr>
            </w:pPr>
            <w:r>
              <w:rPr>
                <w:lang w:val="en-US"/>
              </w:rPr>
              <w:t>Cheryl</w:t>
            </w:r>
          </w:p>
        </w:tc>
        <w:tc>
          <w:tcPr>
            <w:tcW w:w="3210" w:type="dxa"/>
          </w:tcPr>
          <w:p w:rsidR="00817AC3" w:rsidRPr="00817AC3" w:rsidRDefault="00817AC3" w:rsidP="00512598">
            <w:pPr>
              <w:rPr>
                <w:lang w:val="en-US"/>
              </w:rPr>
            </w:pPr>
            <w:r>
              <w:rPr>
                <w:lang w:val="en-US"/>
              </w:rPr>
              <w:t>Carson</w:t>
            </w:r>
          </w:p>
        </w:tc>
        <w:tc>
          <w:tcPr>
            <w:tcW w:w="3210" w:type="dxa"/>
          </w:tcPr>
          <w:p w:rsidR="00817AC3" w:rsidRPr="00817AC3" w:rsidRDefault="00817AC3" w:rsidP="00512598">
            <w:pPr>
              <w:rPr>
                <w:lang w:val="en-US"/>
              </w:rPr>
            </w:pPr>
            <w:r>
              <w:rPr>
                <w:lang w:val="en-US"/>
              </w:rPr>
              <w:t>Berkeley</w:t>
            </w:r>
          </w:p>
        </w:tc>
      </w:tr>
      <w:tr w:rsidR="00817AC3" w:rsidTr="00817AC3">
        <w:tc>
          <w:tcPr>
            <w:tcW w:w="3209" w:type="dxa"/>
          </w:tcPr>
          <w:p w:rsidR="00817AC3" w:rsidRPr="00817AC3" w:rsidRDefault="00817AC3" w:rsidP="00512598">
            <w:pPr>
              <w:rPr>
                <w:lang w:val="en-US"/>
              </w:rPr>
            </w:pPr>
            <w:r>
              <w:rPr>
                <w:lang w:val="en-US"/>
              </w:rPr>
              <w:t>Christof</w:t>
            </w:r>
          </w:p>
        </w:tc>
        <w:tc>
          <w:tcPr>
            <w:tcW w:w="3210" w:type="dxa"/>
          </w:tcPr>
          <w:p w:rsidR="00817AC3" w:rsidRPr="00817AC3" w:rsidRDefault="00817AC3" w:rsidP="00512598">
            <w:pPr>
              <w:rPr>
                <w:lang w:val="en-US"/>
              </w:rPr>
            </w:pPr>
            <w:r>
              <w:rPr>
                <w:lang w:val="en-US"/>
              </w:rPr>
              <w:t>Kaspchek</w:t>
            </w:r>
          </w:p>
        </w:tc>
        <w:tc>
          <w:tcPr>
            <w:tcW w:w="3210" w:type="dxa"/>
          </w:tcPr>
          <w:p w:rsidR="00817AC3" w:rsidRPr="00817AC3" w:rsidRDefault="00817AC3" w:rsidP="00512598">
            <w:pPr>
              <w:rPr>
                <w:lang w:val="en-US"/>
              </w:rPr>
            </w:pPr>
            <w:r>
              <w:rPr>
                <w:lang w:val="en-US"/>
              </w:rPr>
              <w:t>Berkeley</w:t>
            </w:r>
          </w:p>
        </w:tc>
      </w:tr>
      <w:tr w:rsidR="00817AC3" w:rsidTr="00817AC3">
        <w:tc>
          <w:tcPr>
            <w:tcW w:w="3209" w:type="dxa"/>
          </w:tcPr>
          <w:p w:rsidR="00817AC3" w:rsidRPr="00817AC3" w:rsidRDefault="00817AC3" w:rsidP="00512598">
            <w:pPr>
              <w:rPr>
                <w:lang w:val="en-US"/>
              </w:rPr>
            </w:pPr>
            <w:r>
              <w:rPr>
                <w:lang w:val="en-US"/>
              </w:rPr>
              <w:t>Dick</w:t>
            </w:r>
          </w:p>
        </w:tc>
        <w:tc>
          <w:tcPr>
            <w:tcW w:w="3210" w:type="dxa"/>
          </w:tcPr>
          <w:p w:rsidR="00817AC3" w:rsidRPr="00817AC3" w:rsidRDefault="00817AC3" w:rsidP="00512598">
            <w:pPr>
              <w:rPr>
                <w:lang w:val="en-US"/>
              </w:rPr>
            </w:pPr>
            <w:r>
              <w:rPr>
                <w:lang w:val="en-US"/>
              </w:rPr>
              <w:t>Straight</w:t>
            </w:r>
          </w:p>
        </w:tc>
        <w:tc>
          <w:tcPr>
            <w:tcW w:w="3210" w:type="dxa"/>
          </w:tcPr>
          <w:p w:rsidR="00817AC3" w:rsidRPr="00817AC3" w:rsidRDefault="00817AC3" w:rsidP="00512598">
            <w:pPr>
              <w:rPr>
                <w:lang w:val="en-US"/>
              </w:rPr>
            </w:pPr>
            <w:r>
              <w:rPr>
                <w:lang w:val="en-US"/>
              </w:rPr>
              <w:t>Oakland</w:t>
            </w:r>
          </w:p>
        </w:tc>
      </w:tr>
      <w:tr w:rsidR="00817AC3" w:rsidTr="00817AC3">
        <w:tc>
          <w:tcPr>
            <w:tcW w:w="3209" w:type="dxa"/>
          </w:tcPr>
          <w:p w:rsidR="00817AC3" w:rsidRPr="00FE78D3" w:rsidRDefault="00FE78D3" w:rsidP="00512598">
            <w:pPr>
              <w:rPr>
                <w:lang w:val="en-US"/>
              </w:rPr>
            </w:pPr>
            <w:r>
              <w:rPr>
                <w:lang w:val="en-US"/>
              </w:rPr>
              <w:t>Dirk</w:t>
            </w:r>
          </w:p>
        </w:tc>
        <w:tc>
          <w:tcPr>
            <w:tcW w:w="3210" w:type="dxa"/>
          </w:tcPr>
          <w:p w:rsidR="00817AC3" w:rsidRPr="00FE78D3" w:rsidRDefault="00FE78D3" w:rsidP="00512598">
            <w:pPr>
              <w:rPr>
                <w:lang w:val="en-US"/>
              </w:rPr>
            </w:pPr>
            <w:r>
              <w:rPr>
                <w:lang w:val="en-US"/>
              </w:rPr>
              <w:t>Stringer</w:t>
            </w:r>
          </w:p>
        </w:tc>
        <w:tc>
          <w:tcPr>
            <w:tcW w:w="3210" w:type="dxa"/>
          </w:tcPr>
          <w:p w:rsidR="00817AC3" w:rsidRPr="00FE78D3" w:rsidRDefault="00FE78D3" w:rsidP="00512598">
            <w:pPr>
              <w:rPr>
                <w:lang w:val="en-US"/>
              </w:rPr>
            </w:pPr>
            <w:r>
              <w:rPr>
                <w:lang w:val="en-US"/>
              </w:rPr>
              <w:t>Oakland</w:t>
            </w:r>
          </w:p>
        </w:tc>
      </w:tr>
      <w:tr w:rsidR="00817AC3" w:rsidTr="00817AC3">
        <w:tc>
          <w:tcPr>
            <w:tcW w:w="3209" w:type="dxa"/>
          </w:tcPr>
          <w:p w:rsidR="00817AC3" w:rsidRPr="00480B30" w:rsidRDefault="00480B30" w:rsidP="00512598">
            <w:pPr>
              <w:rPr>
                <w:lang w:val="en-US"/>
              </w:rPr>
            </w:pPr>
            <w:r>
              <w:rPr>
                <w:lang w:val="en-US"/>
              </w:rPr>
              <w:t>Livia</w:t>
            </w:r>
          </w:p>
        </w:tc>
        <w:tc>
          <w:tcPr>
            <w:tcW w:w="3210" w:type="dxa"/>
          </w:tcPr>
          <w:p w:rsidR="00817AC3" w:rsidRPr="00480B30" w:rsidRDefault="00480B30" w:rsidP="00512598">
            <w:pPr>
              <w:rPr>
                <w:lang w:val="en-US"/>
              </w:rPr>
            </w:pPr>
            <w:r>
              <w:rPr>
                <w:lang w:val="en-US"/>
              </w:rPr>
              <w:t>Karsen</w:t>
            </w:r>
          </w:p>
        </w:tc>
        <w:tc>
          <w:tcPr>
            <w:tcW w:w="3210" w:type="dxa"/>
          </w:tcPr>
          <w:p w:rsidR="00817AC3" w:rsidRPr="00480B30" w:rsidRDefault="00480B30" w:rsidP="00512598">
            <w:pPr>
              <w:rPr>
                <w:lang w:val="en-US"/>
              </w:rPr>
            </w:pPr>
            <w:r>
              <w:rPr>
                <w:lang w:val="en-US"/>
              </w:rPr>
              <w:t>Oakland</w:t>
            </w:r>
          </w:p>
        </w:tc>
      </w:tr>
      <w:tr w:rsidR="00817AC3" w:rsidTr="00817AC3">
        <w:tc>
          <w:tcPr>
            <w:tcW w:w="3209" w:type="dxa"/>
          </w:tcPr>
          <w:p w:rsidR="00817AC3" w:rsidRPr="00480B30" w:rsidRDefault="00480B30" w:rsidP="00512598">
            <w:pPr>
              <w:rPr>
                <w:lang w:val="en-US"/>
              </w:rPr>
            </w:pPr>
            <w:r>
              <w:rPr>
                <w:lang w:val="en-US"/>
              </w:rPr>
              <w:t>Marjorie</w:t>
            </w:r>
          </w:p>
        </w:tc>
        <w:tc>
          <w:tcPr>
            <w:tcW w:w="3210" w:type="dxa"/>
          </w:tcPr>
          <w:p w:rsidR="00817AC3" w:rsidRPr="00480B30" w:rsidRDefault="00480B30" w:rsidP="00512598">
            <w:pPr>
              <w:rPr>
                <w:lang w:val="en-US"/>
              </w:rPr>
            </w:pPr>
            <w:r>
              <w:rPr>
                <w:lang w:val="en-US"/>
              </w:rPr>
              <w:t>Green</w:t>
            </w:r>
          </w:p>
        </w:tc>
        <w:tc>
          <w:tcPr>
            <w:tcW w:w="3210" w:type="dxa"/>
          </w:tcPr>
          <w:p w:rsidR="00817AC3" w:rsidRPr="00480B30" w:rsidRDefault="00480B30" w:rsidP="00512598">
            <w:pPr>
              <w:rPr>
                <w:lang w:val="en-US"/>
              </w:rPr>
            </w:pPr>
            <w:r>
              <w:rPr>
                <w:lang w:val="en-US"/>
              </w:rPr>
              <w:t>Oakland</w:t>
            </w:r>
          </w:p>
        </w:tc>
      </w:tr>
      <w:tr w:rsidR="00817AC3" w:rsidTr="00817AC3">
        <w:tc>
          <w:tcPr>
            <w:tcW w:w="3209" w:type="dxa"/>
          </w:tcPr>
          <w:p w:rsidR="00817AC3" w:rsidRPr="00480B30" w:rsidRDefault="00480B30" w:rsidP="00512598">
            <w:pPr>
              <w:rPr>
                <w:lang w:val="en-US"/>
              </w:rPr>
            </w:pPr>
            <w:r>
              <w:rPr>
                <w:lang w:val="en-US"/>
              </w:rPr>
              <w:t>Martinella</w:t>
            </w:r>
          </w:p>
        </w:tc>
        <w:tc>
          <w:tcPr>
            <w:tcW w:w="3210" w:type="dxa"/>
          </w:tcPr>
          <w:p w:rsidR="00817AC3" w:rsidRPr="00480B30" w:rsidRDefault="00480B30" w:rsidP="00512598">
            <w:pPr>
              <w:rPr>
                <w:lang w:val="en-US"/>
              </w:rPr>
            </w:pPr>
            <w:r>
              <w:rPr>
                <w:lang w:val="en-US"/>
              </w:rPr>
              <w:t>DeLongue</w:t>
            </w:r>
          </w:p>
        </w:tc>
        <w:tc>
          <w:tcPr>
            <w:tcW w:w="3210" w:type="dxa"/>
          </w:tcPr>
          <w:p w:rsidR="00817AC3" w:rsidRPr="00480B30" w:rsidRDefault="00480B30" w:rsidP="00512598">
            <w:pPr>
              <w:rPr>
                <w:lang w:val="en-US"/>
              </w:rPr>
            </w:pPr>
            <w:r>
              <w:rPr>
                <w:lang w:val="en-US"/>
              </w:rPr>
              <w:t>Berkeley</w:t>
            </w:r>
          </w:p>
        </w:tc>
      </w:tr>
      <w:tr w:rsidR="00817AC3" w:rsidTr="00817AC3">
        <w:tc>
          <w:tcPr>
            <w:tcW w:w="3209" w:type="dxa"/>
          </w:tcPr>
          <w:p w:rsidR="00817AC3" w:rsidRPr="00480B30" w:rsidRDefault="00480B30" w:rsidP="00512598">
            <w:pPr>
              <w:rPr>
                <w:lang w:val="en-US"/>
              </w:rPr>
            </w:pPr>
            <w:r>
              <w:rPr>
                <w:lang w:val="en-US"/>
              </w:rPr>
              <w:t>Stearns</w:t>
            </w:r>
          </w:p>
        </w:tc>
        <w:tc>
          <w:tcPr>
            <w:tcW w:w="3210" w:type="dxa"/>
          </w:tcPr>
          <w:p w:rsidR="00817AC3" w:rsidRPr="00480B30" w:rsidRDefault="00480B30" w:rsidP="00512598">
            <w:pPr>
              <w:rPr>
                <w:lang w:val="en-US"/>
              </w:rPr>
            </w:pPr>
            <w:r>
              <w:rPr>
                <w:lang w:val="en-US"/>
              </w:rPr>
              <w:t>MacFeather</w:t>
            </w:r>
          </w:p>
        </w:tc>
        <w:tc>
          <w:tcPr>
            <w:tcW w:w="3210" w:type="dxa"/>
          </w:tcPr>
          <w:p w:rsidR="00817AC3" w:rsidRPr="00480B30" w:rsidRDefault="00480B30" w:rsidP="00512598">
            <w:pPr>
              <w:rPr>
                <w:lang w:val="en-US"/>
              </w:rPr>
            </w:pPr>
            <w:r>
              <w:rPr>
                <w:lang w:val="en-US"/>
              </w:rPr>
              <w:t>Oakland</w:t>
            </w:r>
          </w:p>
        </w:tc>
      </w:tr>
    </w:tbl>
    <w:p w:rsidR="00817AC3" w:rsidRDefault="00817AC3" w:rsidP="00512598">
      <w:pPr>
        <w:rPr>
          <w:lang w:val="ru-RU"/>
        </w:rPr>
      </w:pPr>
    </w:p>
    <w:p w:rsidR="00480B30" w:rsidRDefault="00E46426" w:rsidP="00512598">
      <w:pPr>
        <w:rPr>
          <w:lang w:val="ru-RU"/>
        </w:rPr>
      </w:pPr>
      <w:r>
        <w:rPr>
          <w:lang w:val="ru-RU"/>
        </w:rPr>
        <w:t xml:space="preserve">По умолчанию оператор </w:t>
      </w:r>
      <w:r>
        <w:rPr>
          <w:b/>
          <w:lang w:val="en-US"/>
        </w:rPr>
        <w:t>UNION</w:t>
      </w:r>
      <w:r w:rsidRPr="00E46426">
        <w:rPr>
          <w:lang w:val="ru-RU"/>
        </w:rPr>
        <w:t xml:space="preserve"> </w:t>
      </w:r>
      <w:r>
        <w:rPr>
          <w:lang w:val="ru-RU"/>
        </w:rPr>
        <w:t xml:space="preserve">устраняет из результата повторяющиеся строки. Это может привести к определенным недоразумениям, особенно если в запросе фигурирует только один столбец. Например, в таблице </w:t>
      </w:r>
      <w:r>
        <w:rPr>
          <w:i/>
          <w:lang w:val="en-US"/>
        </w:rPr>
        <w:t>authors</w:t>
      </w:r>
      <w:r w:rsidRPr="00E46426">
        <w:rPr>
          <w:lang w:val="ru-RU"/>
        </w:rPr>
        <w:t xml:space="preserve"> </w:t>
      </w:r>
      <w:r>
        <w:rPr>
          <w:lang w:val="ru-RU"/>
        </w:rPr>
        <w:t xml:space="preserve">присутствуют 23 города, а в таблице </w:t>
      </w:r>
      <w:r>
        <w:rPr>
          <w:i/>
          <w:lang w:val="en-US"/>
        </w:rPr>
        <w:t>publishers</w:t>
      </w:r>
      <w:r w:rsidRPr="00E46426">
        <w:rPr>
          <w:lang w:val="ru-RU"/>
        </w:rPr>
        <w:t xml:space="preserve"> </w:t>
      </w:r>
      <w:r>
        <w:rPr>
          <w:lang w:val="ru-RU"/>
        </w:rPr>
        <w:t xml:space="preserve">– 3. При выполнении оператора </w:t>
      </w:r>
      <w:r w:rsidR="00BA7475">
        <w:rPr>
          <w:b/>
          <w:lang w:val="en-US"/>
        </w:rPr>
        <w:t>UNION</w:t>
      </w:r>
      <w:r w:rsidR="00BA7475" w:rsidRPr="00F46591">
        <w:rPr>
          <w:lang w:val="ru-RU"/>
        </w:rPr>
        <w:t xml:space="preserve"> </w:t>
      </w:r>
      <w:r w:rsidR="00BA7475">
        <w:rPr>
          <w:lang w:val="ru-RU"/>
        </w:rPr>
        <w:t>в результате получается только 18 строк.</w:t>
      </w:r>
    </w:p>
    <w:p w:rsidR="00BA7475" w:rsidRDefault="00BA7475" w:rsidP="00BA747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city</w:t>
      </w:r>
      <w:r>
        <w:rPr>
          <w:rFonts w:ascii="Courier New" w:hAnsi="Courier New" w:cs="Courier New"/>
          <w:noProof/>
          <w:color w:val="808080"/>
          <w:sz w:val="20"/>
          <w:szCs w:val="20"/>
        </w:rPr>
        <w:t>)</w:t>
      </w:r>
    </w:p>
    <w:p w:rsidR="00BA7475" w:rsidRPr="00BA7475" w:rsidRDefault="00BA7475" w:rsidP="00BA7475">
      <w:pPr>
        <w:rPr>
          <w:lang w:val="en-US"/>
        </w:rPr>
      </w:pPr>
      <w:r>
        <w:rPr>
          <w:rFonts w:ascii="Courier New" w:hAnsi="Courier New" w:cs="Courier New"/>
          <w:noProof/>
          <w:color w:val="0000FF"/>
          <w:sz w:val="20"/>
          <w:szCs w:val="20"/>
        </w:rPr>
        <w:t>from</w:t>
      </w:r>
      <w:r>
        <w:rPr>
          <w:rFonts w:ascii="Courier New" w:hAnsi="Courier New" w:cs="Courier New"/>
          <w:noProof/>
          <w:sz w:val="20"/>
          <w:szCs w:val="20"/>
        </w:rPr>
        <w:t xml:space="preserve"> authors</w:t>
      </w:r>
    </w:p>
    <w:p w:rsidR="00BA7475" w:rsidRPr="00BA7475" w:rsidRDefault="00BA7475" w:rsidP="00512598">
      <w:pPr>
        <w:rPr>
          <w:lang w:val="en-US"/>
        </w:rPr>
      </w:pPr>
      <w:r>
        <w:rPr>
          <w:lang w:val="ru-RU"/>
        </w:rPr>
        <w:t>Результат</w:t>
      </w:r>
      <w:r w:rsidRPr="00BA7475">
        <w:rPr>
          <w:lang w:val="en-US"/>
        </w:rPr>
        <w:t>:</w:t>
      </w:r>
    </w:p>
    <w:p w:rsidR="00BA7475" w:rsidRPr="00F46591" w:rsidRDefault="00BA7475" w:rsidP="00512598">
      <w:pPr>
        <w:rPr>
          <w:lang w:val="en-US"/>
        </w:rPr>
      </w:pPr>
      <w:r w:rsidRPr="00F46591">
        <w:rPr>
          <w:lang w:val="en-US"/>
        </w:rPr>
        <w:t>-----</w:t>
      </w:r>
    </w:p>
    <w:p w:rsidR="00BA7475" w:rsidRPr="00F46591" w:rsidRDefault="00BA7475" w:rsidP="00512598">
      <w:pPr>
        <w:rPr>
          <w:lang w:val="en-US"/>
        </w:rPr>
      </w:pPr>
      <w:r w:rsidRPr="00F46591">
        <w:rPr>
          <w:lang w:val="en-US"/>
        </w:rPr>
        <w:t>23</w:t>
      </w:r>
    </w:p>
    <w:p w:rsidR="00BA7475" w:rsidRDefault="00BA7475" w:rsidP="00BA747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city</w:t>
      </w:r>
      <w:r>
        <w:rPr>
          <w:rFonts w:ascii="Courier New" w:hAnsi="Courier New" w:cs="Courier New"/>
          <w:noProof/>
          <w:color w:val="808080"/>
          <w:sz w:val="20"/>
          <w:szCs w:val="20"/>
        </w:rPr>
        <w:t>)</w:t>
      </w:r>
    </w:p>
    <w:p w:rsidR="00BA7475" w:rsidRPr="00BA7475" w:rsidRDefault="00BA7475" w:rsidP="00BA7475">
      <w:pPr>
        <w:rPr>
          <w:lang w:val="en-US"/>
        </w:rPr>
      </w:pPr>
      <w:r>
        <w:rPr>
          <w:rFonts w:ascii="Courier New" w:hAnsi="Courier New" w:cs="Courier New"/>
          <w:noProof/>
          <w:color w:val="0000FF"/>
          <w:sz w:val="20"/>
          <w:szCs w:val="20"/>
        </w:rPr>
        <w:t>from</w:t>
      </w:r>
      <w:r>
        <w:rPr>
          <w:rFonts w:ascii="Courier New" w:hAnsi="Courier New" w:cs="Courier New"/>
          <w:noProof/>
          <w:sz w:val="20"/>
          <w:szCs w:val="20"/>
        </w:rPr>
        <w:t xml:space="preserve"> publishers</w:t>
      </w:r>
    </w:p>
    <w:p w:rsidR="00BA7475" w:rsidRPr="00F46591" w:rsidRDefault="00BA7475" w:rsidP="00512598">
      <w:pPr>
        <w:rPr>
          <w:lang w:val="en-US"/>
        </w:rPr>
      </w:pPr>
      <w:r>
        <w:rPr>
          <w:lang w:val="ru-RU"/>
        </w:rPr>
        <w:t>Результат</w:t>
      </w:r>
      <w:r w:rsidRPr="00F46591">
        <w:rPr>
          <w:lang w:val="en-US"/>
        </w:rPr>
        <w:t>:</w:t>
      </w:r>
    </w:p>
    <w:p w:rsidR="00BA7475" w:rsidRPr="00851DDC" w:rsidRDefault="00BA7475" w:rsidP="00512598">
      <w:pPr>
        <w:rPr>
          <w:lang w:val="en-US"/>
        </w:rPr>
      </w:pPr>
      <w:r w:rsidRPr="00851DDC">
        <w:rPr>
          <w:lang w:val="en-US"/>
        </w:rPr>
        <w:t>-----</w:t>
      </w:r>
    </w:p>
    <w:p w:rsidR="00BA7475" w:rsidRPr="00851DDC" w:rsidRDefault="00BA7475" w:rsidP="00512598">
      <w:pPr>
        <w:rPr>
          <w:lang w:val="en-US"/>
        </w:rPr>
      </w:pPr>
      <w:r w:rsidRPr="00851DDC">
        <w:rPr>
          <w:lang w:val="en-US"/>
        </w:rPr>
        <w:t>3</w:t>
      </w:r>
    </w:p>
    <w:p w:rsidR="00851DDC" w:rsidRDefault="00851DDC" w:rsidP="00851D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city</w:t>
      </w:r>
    </w:p>
    <w:p w:rsidR="00851DDC" w:rsidRDefault="00851DDC" w:rsidP="00851D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w:t>
      </w:r>
    </w:p>
    <w:p w:rsidR="00851DDC" w:rsidRDefault="00851DDC" w:rsidP="00851DD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UNION</w:t>
      </w:r>
    </w:p>
    <w:p w:rsidR="00851DDC" w:rsidRDefault="00851DDC" w:rsidP="00851D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city</w:t>
      </w:r>
    </w:p>
    <w:p w:rsidR="00BA7475" w:rsidRPr="00F46591" w:rsidRDefault="00851DDC" w:rsidP="00851DDC">
      <w:pPr>
        <w:rPr>
          <w:lang w:val="en-US"/>
        </w:rPr>
      </w:pPr>
      <w:r>
        <w:rPr>
          <w:rFonts w:ascii="Courier New" w:hAnsi="Courier New" w:cs="Courier New"/>
          <w:noProof/>
          <w:color w:val="0000FF"/>
          <w:sz w:val="20"/>
          <w:szCs w:val="20"/>
        </w:rPr>
        <w:t>from</w:t>
      </w:r>
      <w:r>
        <w:rPr>
          <w:rFonts w:ascii="Courier New" w:hAnsi="Courier New" w:cs="Courier New"/>
          <w:noProof/>
          <w:sz w:val="20"/>
          <w:szCs w:val="20"/>
        </w:rPr>
        <w:t xml:space="preserve"> publishers</w:t>
      </w:r>
    </w:p>
    <w:p w:rsidR="00851DDC" w:rsidRPr="00F46591" w:rsidRDefault="00851DDC" w:rsidP="00512598">
      <w:pPr>
        <w:rPr>
          <w:lang w:val="en-US"/>
        </w:rPr>
      </w:pPr>
      <w:r>
        <w:rPr>
          <w:lang w:val="ru-RU"/>
        </w:rPr>
        <w:t>Результат</w:t>
      </w:r>
      <w:r w:rsidRPr="00F46591">
        <w:rPr>
          <w:lang w:val="en-US"/>
        </w:rPr>
        <w:t>:</w:t>
      </w:r>
    </w:p>
    <w:tbl>
      <w:tblPr>
        <w:tblStyle w:val="a4"/>
        <w:tblW w:w="0" w:type="auto"/>
        <w:tblLook w:val="04A0" w:firstRow="1" w:lastRow="0" w:firstColumn="1" w:lastColumn="0" w:noHBand="0" w:noVBand="1"/>
      </w:tblPr>
      <w:tblGrid>
        <w:gridCol w:w="9629"/>
      </w:tblGrid>
      <w:tr w:rsidR="00851DDC" w:rsidTr="00851DDC">
        <w:tc>
          <w:tcPr>
            <w:tcW w:w="9629" w:type="dxa"/>
          </w:tcPr>
          <w:p w:rsidR="00851DDC" w:rsidRPr="00C847D9" w:rsidRDefault="00C847D9" w:rsidP="00512598">
            <w:pPr>
              <w:rPr>
                <w:b/>
                <w:lang w:val="en-US"/>
              </w:rPr>
            </w:pPr>
            <w:r>
              <w:rPr>
                <w:b/>
                <w:lang w:val="en-US"/>
              </w:rPr>
              <w:t>city</w:t>
            </w:r>
          </w:p>
        </w:tc>
      </w:tr>
      <w:tr w:rsidR="00851DDC" w:rsidTr="00851DDC">
        <w:tc>
          <w:tcPr>
            <w:tcW w:w="9629" w:type="dxa"/>
          </w:tcPr>
          <w:p w:rsidR="00851DDC" w:rsidRPr="00C847D9" w:rsidRDefault="00C847D9" w:rsidP="00512598">
            <w:pPr>
              <w:rPr>
                <w:lang w:val="en-US"/>
              </w:rPr>
            </w:pPr>
            <w:r>
              <w:rPr>
                <w:lang w:val="en-US"/>
              </w:rPr>
              <w:t>Ann Arbor</w:t>
            </w:r>
          </w:p>
        </w:tc>
      </w:tr>
      <w:tr w:rsidR="00851DDC" w:rsidTr="00851DDC">
        <w:tc>
          <w:tcPr>
            <w:tcW w:w="9629" w:type="dxa"/>
          </w:tcPr>
          <w:p w:rsidR="00851DDC" w:rsidRPr="00C847D9" w:rsidRDefault="00C847D9" w:rsidP="00512598">
            <w:pPr>
              <w:rPr>
                <w:lang w:val="en-US"/>
              </w:rPr>
            </w:pPr>
            <w:r>
              <w:rPr>
                <w:lang w:val="en-US"/>
              </w:rPr>
              <w:t>Berkeley</w:t>
            </w:r>
          </w:p>
        </w:tc>
      </w:tr>
      <w:tr w:rsidR="00851DDC" w:rsidTr="00851DDC">
        <w:tc>
          <w:tcPr>
            <w:tcW w:w="9629" w:type="dxa"/>
          </w:tcPr>
          <w:p w:rsidR="00851DDC" w:rsidRPr="00C847D9" w:rsidRDefault="00C847D9" w:rsidP="00512598">
            <w:pPr>
              <w:rPr>
                <w:lang w:val="en-US"/>
              </w:rPr>
            </w:pPr>
            <w:r>
              <w:rPr>
                <w:lang w:val="en-US"/>
              </w:rPr>
              <w:t>Boston</w:t>
            </w:r>
          </w:p>
        </w:tc>
      </w:tr>
      <w:tr w:rsidR="00851DDC" w:rsidTr="00851DDC">
        <w:tc>
          <w:tcPr>
            <w:tcW w:w="9629" w:type="dxa"/>
          </w:tcPr>
          <w:p w:rsidR="00851DDC" w:rsidRPr="00C847D9" w:rsidRDefault="00C847D9" w:rsidP="00512598">
            <w:pPr>
              <w:rPr>
                <w:lang w:val="en-US"/>
              </w:rPr>
            </w:pPr>
            <w:r>
              <w:rPr>
                <w:lang w:val="en-US"/>
              </w:rPr>
              <w:t>Corvallis</w:t>
            </w:r>
          </w:p>
        </w:tc>
      </w:tr>
      <w:tr w:rsidR="00851DDC" w:rsidTr="00851DDC">
        <w:tc>
          <w:tcPr>
            <w:tcW w:w="9629" w:type="dxa"/>
          </w:tcPr>
          <w:p w:rsidR="00851DDC" w:rsidRPr="00C847D9" w:rsidRDefault="00C847D9" w:rsidP="00512598">
            <w:pPr>
              <w:rPr>
                <w:lang w:val="en-US"/>
              </w:rPr>
            </w:pPr>
            <w:r>
              <w:rPr>
                <w:lang w:val="en-US"/>
              </w:rPr>
              <w:t>Covelo</w:t>
            </w:r>
          </w:p>
        </w:tc>
      </w:tr>
      <w:tr w:rsidR="00851DDC" w:rsidTr="00851DDC">
        <w:tc>
          <w:tcPr>
            <w:tcW w:w="9629" w:type="dxa"/>
          </w:tcPr>
          <w:p w:rsidR="00851DDC" w:rsidRPr="00C847D9" w:rsidRDefault="00C847D9" w:rsidP="00512598">
            <w:pPr>
              <w:rPr>
                <w:lang w:val="en-US"/>
              </w:rPr>
            </w:pPr>
            <w:r>
              <w:rPr>
                <w:lang w:val="en-US"/>
              </w:rPr>
              <w:t>Gary</w:t>
            </w:r>
          </w:p>
        </w:tc>
      </w:tr>
      <w:tr w:rsidR="00851DDC" w:rsidTr="00851DDC">
        <w:tc>
          <w:tcPr>
            <w:tcW w:w="9629" w:type="dxa"/>
          </w:tcPr>
          <w:p w:rsidR="00851DDC" w:rsidRPr="00C847D9" w:rsidRDefault="00C847D9" w:rsidP="00512598">
            <w:pPr>
              <w:rPr>
                <w:lang w:val="en-US"/>
              </w:rPr>
            </w:pPr>
            <w:r>
              <w:rPr>
                <w:lang w:val="en-US"/>
              </w:rPr>
              <w:t>Lawrence</w:t>
            </w:r>
          </w:p>
        </w:tc>
      </w:tr>
      <w:tr w:rsidR="00851DDC" w:rsidTr="00851DDC">
        <w:tc>
          <w:tcPr>
            <w:tcW w:w="9629" w:type="dxa"/>
          </w:tcPr>
          <w:p w:rsidR="00851DDC" w:rsidRPr="00C847D9" w:rsidRDefault="00C847D9" w:rsidP="00512598">
            <w:pPr>
              <w:rPr>
                <w:lang w:val="en-US"/>
              </w:rPr>
            </w:pPr>
            <w:r>
              <w:rPr>
                <w:lang w:val="en-US"/>
              </w:rPr>
              <w:lastRenderedPageBreak/>
              <w:t>Menlo Park</w:t>
            </w:r>
          </w:p>
        </w:tc>
      </w:tr>
      <w:tr w:rsidR="00851DDC" w:rsidTr="00851DDC">
        <w:tc>
          <w:tcPr>
            <w:tcW w:w="9629" w:type="dxa"/>
          </w:tcPr>
          <w:p w:rsidR="00851DDC" w:rsidRPr="00C847D9" w:rsidRDefault="00C847D9" w:rsidP="00512598">
            <w:pPr>
              <w:rPr>
                <w:lang w:val="en-US"/>
              </w:rPr>
            </w:pPr>
            <w:r>
              <w:rPr>
                <w:lang w:val="en-US"/>
              </w:rPr>
              <w:t>Nashville</w:t>
            </w:r>
          </w:p>
        </w:tc>
      </w:tr>
      <w:tr w:rsidR="00851DDC" w:rsidTr="00851DDC">
        <w:tc>
          <w:tcPr>
            <w:tcW w:w="9629" w:type="dxa"/>
          </w:tcPr>
          <w:p w:rsidR="00851DDC" w:rsidRPr="00C847D9" w:rsidRDefault="00C847D9" w:rsidP="00512598">
            <w:pPr>
              <w:rPr>
                <w:lang w:val="en-US"/>
              </w:rPr>
            </w:pPr>
            <w:r>
              <w:rPr>
                <w:lang w:val="en-US"/>
              </w:rPr>
              <w:t>Oakland</w:t>
            </w:r>
          </w:p>
        </w:tc>
      </w:tr>
      <w:tr w:rsidR="00851DDC" w:rsidTr="00851DDC">
        <w:tc>
          <w:tcPr>
            <w:tcW w:w="9629" w:type="dxa"/>
          </w:tcPr>
          <w:p w:rsidR="00851DDC" w:rsidRPr="00C847D9" w:rsidRDefault="00C847D9" w:rsidP="00512598">
            <w:pPr>
              <w:rPr>
                <w:lang w:val="en-US"/>
              </w:rPr>
            </w:pPr>
            <w:r>
              <w:rPr>
                <w:lang w:val="en-US"/>
              </w:rPr>
              <w:t>Palo Alto</w:t>
            </w:r>
          </w:p>
        </w:tc>
      </w:tr>
      <w:tr w:rsidR="00851DDC" w:rsidTr="00851DDC">
        <w:tc>
          <w:tcPr>
            <w:tcW w:w="9629" w:type="dxa"/>
          </w:tcPr>
          <w:p w:rsidR="00851DDC" w:rsidRPr="00C847D9" w:rsidRDefault="00C847D9" w:rsidP="00512598">
            <w:pPr>
              <w:rPr>
                <w:lang w:val="en-US"/>
              </w:rPr>
            </w:pPr>
            <w:r>
              <w:rPr>
                <w:lang w:val="en-US"/>
              </w:rPr>
              <w:t>Rockville</w:t>
            </w:r>
          </w:p>
        </w:tc>
      </w:tr>
      <w:tr w:rsidR="00851DDC" w:rsidTr="00851DDC">
        <w:tc>
          <w:tcPr>
            <w:tcW w:w="9629" w:type="dxa"/>
          </w:tcPr>
          <w:p w:rsidR="00851DDC" w:rsidRPr="00C847D9" w:rsidRDefault="00C847D9" w:rsidP="00512598">
            <w:pPr>
              <w:rPr>
                <w:lang w:val="en-US"/>
              </w:rPr>
            </w:pPr>
            <w:r>
              <w:rPr>
                <w:lang w:val="en-US"/>
              </w:rPr>
              <w:t>Salt Lake City</w:t>
            </w:r>
          </w:p>
        </w:tc>
      </w:tr>
      <w:tr w:rsidR="00851DDC" w:rsidTr="00851DDC">
        <w:tc>
          <w:tcPr>
            <w:tcW w:w="9629" w:type="dxa"/>
          </w:tcPr>
          <w:p w:rsidR="00851DDC" w:rsidRPr="00C847D9" w:rsidRDefault="00C847D9" w:rsidP="00512598">
            <w:pPr>
              <w:rPr>
                <w:lang w:val="en-US"/>
              </w:rPr>
            </w:pPr>
            <w:r>
              <w:rPr>
                <w:lang w:val="en-US"/>
              </w:rPr>
              <w:t>San Francisco</w:t>
            </w:r>
          </w:p>
        </w:tc>
      </w:tr>
      <w:tr w:rsidR="00851DDC" w:rsidTr="00851DDC">
        <w:tc>
          <w:tcPr>
            <w:tcW w:w="9629" w:type="dxa"/>
          </w:tcPr>
          <w:p w:rsidR="00851DDC" w:rsidRPr="00C847D9" w:rsidRDefault="00C847D9" w:rsidP="00512598">
            <w:pPr>
              <w:rPr>
                <w:lang w:val="en-US"/>
              </w:rPr>
            </w:pPr>
            <w:r>
              <w:rPr>
                <w:lang w:val="en-US"/>
              </w:rPr>
              <w:t>San Jose</w:t>
            </w:r>
          </w:p>
        </w:tc>
      </w:tr>
      <w:tr w:rsidR="00851DDC" w:rsidTr="00851DDC">
        <w:tc>
          <w:tcPr>
            <w:tcW w:w="9629" w:type="dxa"/>
          </w:tcPr>
          <w:p w:rsidR="00851DDC" w:rsidRPr="00C847D9" w:rsidRDefault="00C847D9" w:rsidP="00512598">
            <w:pPr>
              <w:rPr>
                <w:lang w:val="en-US"/>
              </w:rPr>
            </w:pPr>
            <w:r>
              <w:rPr>
                <w:lang w:val="en-US"/>
              </w:rPr>
              <w:t>Vacaville</w:t>
            </w:r>
          </w:p>
        </w:tc>
      </w:tr>
      <w:tr w:rsidR="00851DDC" w:rsidTr="00851DDC">
        <w:tc>
          <w:tcPr>
            <w:tcW w:w="9629" w:type="dxa"/>
          </w:tcPr>
          <w:p w:rsidR="00851DDC" w:rsidRPr="00C847D9" w:rsidRDefault="00C847D9" w:rsidP="00512598">
            <w:pPr>
              <w:rPr>
                <w:lang w:val="en-US"/>
              </w:rPr>
            </w:pPr>
            <w:r>
              <w:rPr>
                <w:lang w:val="en-US"/>
              </w:rPr>
              <w:t>Walnut Creek</w:t>
            </w:r>
          </w:p>
        </w:tc>
      </w:tr>
      <w:tr w:rsidR="00851DDC" w:rsidTr="00851DDC">
        <w:tc>
          <w:tcPr>
            <w:tcW w:w="9629" w:type="dxa"/>
          </w:tcPr>
          <w:p w:rsidR="00851DDC" w:rsidRPr="00C847D9" w:rsidRDefault="00C847D9" w:rsidP="00512598">
            <w:pPr>
              <w:rPr>
                <w:lang w:val="en-US"/>
              </w:rPr>
            </w:pPr>
            <w:r>
              <w:rPr>
                <w:lang w:val="en-US"/>
              </w:rPr>
              <w:t>Washington</w:t>
            </w:r>
          </w:p>
        </w:tc>
      </w:tr>
    </w:tbl>
    <w:p w:rsidR="00851DDC" w:rsidRDefault="00851DDC" w:rsidP="00512598">
      <w:pPr>
        <w:rPr>
          <w:lang w:val="ru-RU"/>
        </w:rPr>
      </w:pPr>
    </w:p>
    <w:p w:rsidR="00C847D9" w:rsidRDefault="00C847D9" w:rsidP="00512598">
      <w:pPr>
        <w:rPr>
          <w:lang w:val="ru-RU"/>
        </w:rPr>
      </w:pPr>
      <w:r>
        <w:rPr>
          <w:lang w:val="ru-RU"/>
        </w:rPr>
        <w:t xml:space="preserve">Оператор </w:t>
      </w:r>
      <w:r>
        <w:rPr>
          <w:b/>
          <w:lang w:val="en-US"/>
        </w:rPr>
        <w:t>UNION</w:t>
      </w:r>
      <w:r>
        <w:rPr>
          <w:lang w:val="ru-RU"/>
        </w:rPr>
        <w:t xml:space="preserve"> устранил из результата все повторяющиеся строки. Чтобы отобразить все строки, после оператора </w:t>
      </w:r>
      <w:r>
        <w:rPr>
          <w:b/>
          <w:lang w:val="en-US"/>
        </w:rPr>
        <w:t>UNION</w:t>
      </w:r>
      <w:r w:rsidRPr="00C847D9">
        <w:rPr>
          <w:lang w:val="ru-RU"/>
        </w:rPr>
        <w:t xml:space="preserve"> </w:t>
      </w:r>
      <w:r>
        <w:rPr>
          <w:lang w:val="ru-RU"/>
        </w:rPr>
        <w:t xml:space="preserve">нужно добавить ключевое слово </w:t>
      </w:r>
      <w:r>
        <w:rPr>
          <w:b/>
          <w:lang w:val="en-US"/>
        </w:rPr>
        <w:t>ALL</w:t>
      </w:r>
      <w:r>
        <w:rPr>
          <w:lang w:val="ru-RU"/>
        </w:rPr>
        <w:t>.</w:t>
      </w:r>
    </w:p>
    <w:p w:rsidR="003F0E5B" w:rsidRDefault="00F315F7" w:rsidP="00512598">
      <w:pPr>
        <w:rPr>
          <w:lang w:val="ru-RU"/>
        </w:rPr>
      </w:pPr>
      <w:r>
        <w:rPr>
          <w:lang w:val="ru-RU"/>
        </w:rPr>
        <w:t xml:space="preserve">Оператор </w:t>
      </w:r>
      <w:r>
        <w:rPr>
          <w:b/>
          <w:lang w:val="en-US"/>
        </w:rPr>
        <w:t>UNION</w:t>
      </w:r>
      <w:r w:rsidRPr="00F315F7">
        <w:rPr>
          <w:lang w:val="ru-RU"/>
        </w:rPr>
        <w:t xml:space="preserve"> </w:t>
      </w:r>
      <w:r>
        <w:rPr>
          <w:lang w:val="ru-RU"/>
        </w:rPr>
        <w:t xml:space="preserve">можно использовать в качестве разновидности оператора </w:t>
      </w:r>
      <w:r>
        <w:rPr>
          <w:lang w:val="en-US"/>
        </w:rPr>
        <w:t>IF</w:t>
      </w:r>
      <w:r>
        <w:rPr>
          <w:lang w:val="ru-RU"/>
        </w:rPr>
        <w:t xml:space="preserve"> для отображения различных значений для одного поля, в зависимости от значений в других полях. Без оператора </w:t>
      </w:r>
      <w:r>
        <w:rPr>
          <w:b/>
          <w:lang w:val="en-US"/>
        </w:rPr>
        <w:t>UNION</w:t>
      </w:r>
      <w:r>
        <w:rPr>
          <w:lang w:val="ru-RU"/>
        </w:rPr>
        <w:t xml:space="preserve"> для получения аналогичного результата потребовалось бы выполнение нескольких запросов.</w:t>
      </w:r>
    </w:p>
    <w:p w:rsidR="00366270" w:rsidRDefault="00366270" w:rsidP="00512598">
      <w:pPr>
        <w:rPr>
          <w:lang w:val="ru-RU"/>
        </w:rPr>
      </w:pPr>
      <w:r>
        <w:rPr>
          <w:lang w:val="ru-RU"/>
        </w:rPr>
        <w:t xml:space="preserve">Пусть, например, нужно получить список книг, указав для каждой из них процентное снижение цены и новую стоимость. Стоимость книг до </w:t>
      </w:r>
      <w:r w:rsidRPr="00366270">
        <w:rPr>
          <w:lang w:val="ru-RU"/>
        </w:rPr>
        <w:t>$7</w:t>
      </w:r>
      <w:r>
        <w:rPr>
          <w:lang w:val="ru-RU"/>
        </w:rPr>
        <w:t xml:space="preserve"> снижается на 20%, между </w:t>
      </w:r>
      <w:r w:rsidRPr="00366270">
        <w:rPr>
          <w:lang w:val="ru-RU"/>
        </w:rPr>
        <w:t>$7</w:t>
      </w:r>
      <w:r>
        <w:rPr>
          <w:lang w:val="ru-RU"/>
        </w:rPr>
        <w:t xml:space="preserve"> и </w:t>
      </w:r>
      <w:r w:rsidRPr="00366270">
        <w:rPr>
          <w:lang w:val="ru-RU"/>
        </w:rPr>
        <w:t>$15</w:t>
      </w:r>
      <w:r>
        <w:rPr>
          <w:lang w:val="ru-RU"/>
        </w:rPr>
        <w:t xml:space="preserve"> – на 10%, выше </w:t>
      </w:r>
      <w:r w:rsidRPr="00366270">
        <w:rPr>
          <w:lang w:val="ru-RU"/>
        </w:rPr>
        <w:t>$15</w:t>
      </w:r>
      <w:r>
        <w:rPr>
          <w:lang w:val="ru-RU"/>
        </w:rPr>
        <w:t xml:space="preserve"> – на 30%.</w:t>
      </w:r>
    </w:p>
    <w:p w:rsidR="00366270" w:rsidRPr="003951A8" w:rsidRDefault="00472B32" w:rsidP="00512598">
      <w:pPr>
        <w:rPr>
          <w:lang w:val="en-US"/>
        </w:rPr>
      </w:pPr>
      <w:r>
        <w:rPr>
          <w:lang w:val="ru-RU"/>
        </w:rPr>
        <w:t xml:space="preserve">Без оператора </w:t>
      </w:r>
      <w:r>
        <w:rPr>
          <w:b/>
          <w:lang w:val="en-US"/>
        </w:rPr>
        <w:t>UNION</w:t>
      </w:r>
      <w:r>
        <w:rPr>
          <w:lang w:val="ru-RU"/>
        </w:rPr>
        <w:t xml:space="preserve"> потребовалось бы выполнить три отдельных запроса и поместить результаты в новую таблицу. Оператор</w:t>
      </w:r>
      <w:r w:rsidRPr="003951A8">
        <w:rPr>
          <w:lang w:val="en-US"/>
        </w:rPr>
        <w:t xml:space="preserve"> </w:t>
      </w:r>
      <w:r w:rsidRPr="00472B32">
        <w:rPr>
          <w:b/>
          <w:lang w:val="en-US"/>
        </w:rPr>
        <w:t>UNION</w:t>
      </w:r>
      <w:r>
        <w:rPr>
          <w:lang w:val="en-US"/>
        </w:rPr>
        <w:t xml:space="preserve"> </w:t>
      </w:r>
      <w:r>
        <w:rPr>
          <w:lang w:val="ru-RU"/>
        </w:rPr>
        <w:t>выполняет</w:t>
      </w:r>
      <w:r w:rsidRPr="003951A8">
        <w:rPr>
          <w:lang w:val="en-US"/>
        </w:rPr>
        <w:t xml:space="preserve"> </w:t>
      </w:r>
      <w:r>
        <w:rPr>
          <w:lang w:val="ru-RU"/>
        </w:rPr>
        <w:t>все</w:t>
      </w:r>
      <w:r w:rsidRPr="003951A8">
        <w:rPr>
          <w:lang w:val="en-US"/>
        </w:rPr>
        <w:t xml:space="preserve"> </w:t>
      </w:r>
      <w:r>
        <w:rPr>
          <w:lang w:val="ru-RU"/>
        </w:rPr>
        <w:t>это</w:t>
      </w:r>
      <w:r w:rsidRPr="003951A8">
        <w:rPr>
          <w:lang w:val="en-US"/>
        </w:rPr>
        <w:t xml:space="preserve"> </w:t>
      </w:r>
      <w:r>
        <w:rPr>
          <w:lang w:val="ru-RU"/>
        </w:rPr>
        <w:t>за</w:t>
      </w:r>
      <w:r w:rsidRPr="003951A8">
        <w:rPr>
          <w:lang w:val="en-US"/>
        </w:rPr>
        <w:t xml:space="preserve"> </w:t>
      </w:r>
      <w:r>
        <w:rPr>
          <w:lang w:val="ru-RU"/>
        </w:rPr>
        <w:t>один</w:t>
      </w:r>
      <w:r w:rsidRPr="003951A8">
        <w:rPr>
          <w:lang w:val="en-US"/>
        </w:rPr>
        <w:t xml:space="preserve"> </w:t>
      </w:r>
      <w:r>
        <w:rPr>
          <w:lang w:val="ru-RU"/>
        </w:rPr>
        <w:t>проход</w:t>
      </w:r>
      <w:r w:rsidRPr="003951A8">
        <w:rPr>
          <w:lang w:val="en-US"/>
        </w:rPr>
        <w:t>:</w:t>
      </w:r>
    </w:p>
    <w:p w:rsidR="003951A8" w:rsidRDefault="003951A8" w:rsidP="003951A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00"/>
          <w:sz w:val="20"/>
          <w:szCs w:val="20"/>
        </w:rPr>
        <w:t>'20% off'</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discount</w:t>
      </w:r>
      <w:r>
        <w:rPr>
          <w:rFonts w:ascii="Courier New" w:hAnsi="Courier New" w:cs="Courier New"/>
          <w:noProof/>
          <w:color w:val="808080"/>
          <w:sz w:val="20"/>
          <w:szCs w:val="20"/>
        </w:rPr>
        <w:t>,</w:t>
      </w:r>
      <w:r>
        <w:rPr>
          <w:rFonts w:ascii="Courier New" w:hAnsi="Courier New" w:cs="Courier New"/>
          <w:noProof/>
          <w:sz w:val="20"/>
          <w:szCs w:val="20"/>
        </w:rPr>
        <w:t xml:space="preserve"> title</w:t>
      </w:r>
      <w:r>
        <w:rPr>
          <w:rFonts w:ascii="Courier New" w:hAnsi="Courier New" w:cs="Courier New"/>
          <w:noProof/>
          <w:color w:val="808080"/>
          <w:sz w:val="20"/>
          <w:szCs w:val="20"/>
        </w:rPr>
        <w:t>,</w:t>
      </w:r>
      <w:r>
        <w:rPr>
          <w:rFonts w:ascii="Courier New" w:hAnsi="Courier New" w:cs="Courier New"/>
          <w:noProof/>
          <w:sz w:val="20"/>
          <w:szCs w:val="20"/>
        </w:rPr>
        <w:t xml:space="preserve"> price </w:t>
      </w:r>
      <w:r>
        <w:rPr>
          <w:rFonts w:ascii="Courier New" w:hAnsi="Courier New" w:cs="Courier New"/>
          <w:noProof/>
          <w:color w:val="0000FF"/>
          <w:sz w:val="20"/>
          <w:szCs w:val="20"/>
        </w:rPr>
        <w:t>AS</w:t>
      </w:r>
      <w:r>
        <w:rPr>
          <w:rFonts w:ascii="Courier New" w:hAnsi="Courier New" w:cs="Courier New"/>
          <w:noProof/>
          <w:sz w:val="20"/>
          <w:szCs w:val="20"/>
        </w:rPr>
        <w:t xml:space="preserve"> old</w:t>
      </w:r>
      <w:r>
        <w:rPr>
          <w:rFonts w:ascii="Courier New" w:hAnsi="Courier New" w:cs="Courier New"/>
          <w:noProof/>
          <w:color w:val="808080"/>
          <w:sz w:val="20"/>
          <w:szCs w:val="20"/>
        </w:rPr>
        <w:t>,</w:t>
      </w:r>
      <w:r>
        <w:rPr>
          <w:rFonts w:ascii="Courier New" w:hAnsi="Courier New" w:cs="Courier New"/>
          <w:noProof/>
          <w:sz w:val="20"/>
          <w:szCs w:val="20"/>
        </w:rPr>
        <w:t xml:space="preserve"> price </w:t>
      </w:r>
      <w:r>
        <w:rPr>
          <w:rFonts w:ascii="Courier New" w:hAnsi="Courier New" w:cs="Courier New"/>
          <w:noProof/>
          <w:color w:val="808080"/>
          <w:sz w:val="20"/>
          <w:szCs w:val="20"/>
        </w:rPr>
        <w:t>*</w:t>
      </w:r>
      <w:r>
        <w:rPr>
          <w:rFonts w:ascii="Courier New" w:hAnsi="Courier New" w:cs="Courier New"/>
          <w:noProof/>
          <w:sz w:val="20"/>
          <w:szCs w:val="20"/>
        </w:rPr>
        <w:t xml:space="preserve"> .80 </w:t>
      </w:r>
      <w:r>
        <w:rPr>
          <w:rFonts w:ascii="Courier New" w:hAnsi="Courier New" w:cs="Courier New"/>
          <w:noProof/>
          <w:color w:val="0000FF"/>
          <w:sz w:val="20"/>
          <w:szCs w:val="20"/>
        </w:rPr>
        <w:t>AS</w:t>
      </w:r>
      <w:r>
        <w:rPr>
          <w:rFonts w:ascii="Courier New" w:hAnsi="Courier New" w:cs="Courier New"/>
          <w:noProof/>
          <w:sz w:val="20"/>
          <w:szCs w:val="20"/>
        </w:rPr>
        <w:t xml:space="preserve"> new</w:t>
      </w:r>
    </w:p>
    <w:p w:rsidR="003951A8" w:rsidRDefault="003951A8" w:rsidP="003951A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3951A8" w:rsidRDefault="003951A8" w:rsidP="003951A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price </w:t>
      </w:r>
      <w:r>
        <w:rPr>
          <w:rFonts w:ascii="Courier New" w:hAnsi="Courier New" w:cs="Courier New"/>
          <w:noProof/>
          <w:color w:val="808080"/>
          <w:sz w:val="20"/>
          <w:szCs w:val="20"/>
        </w:rPr>
        <w:t>&lt;</w:t>
      </w:r>
      <w:r>
        <w:rPr>
          <w:rFonts w:ascii="Courier New" w:hAnsi="Courier New" w:cs="Courier New"/>
          <w:noProof/>
          <w:sz w:val="20"/>
          <w:szCs w:val="20"/>
        </w:rPr>
        <w:t xml:space="preserve"> $7.00</w:t>
      </w:r>
    </w:p>
    <w:p w:rsidR="003951A8" w:rsidRDefault="003951A8" w:rsidP="003951A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UNION</w:t>
      </w:r>
    </w:p>
    <w:p w:rsidR="003951A8" w:rsidRDefault="003951A8" w:rsidP="003951A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00"/>
          <w:sz w:val="20"/>
          <w:szCs w:val="20"/>
        </w:rPr>
        <w:t>'10% off'</w:t>
      </w:r>
      <w:r>
        <w:rPr>
          <w:rFonts w:ascii="Courier New" w:hAnsi="Courier New" w:cs="Courier New"/>
          <w:noProof/>
          <w:color w:val="808080"/>
          <w:sz w:val="20"/>
          <w:szCs w:val="20"/>
        </w:rPr>
        <w:t>,</w:t>
      </w:r>
      <w:r>
        <w:rPr>
          <w:rFonts w:ascii="Courier New" w:hAnsi="Courier New" w:cs="Courier New"/>
          <w:noProof/>
          <w:sz w:val="20"/>
          <w:szCs w:val="20"/>
        </w:rPr>
        <w:t xml:space="preserve"> title</w:t>
      </w:r>
      <w:r>
        <w:rPr>
          <w:rFonts w:ascii="Courier New" w:hAnsi="Courier New" w:cs="Courier New"/>
          <w:noProof/>
          <w:color w:val="808080"/>
          <w:sz w:val="20"/>
          <w:szCs w:val="20"/>
        </w:rPr>
        <w:t>,</w:t>
      </w:r>
      <w:r>
        <w:rPr>
          <w:rFonts w:ascii="Courier New" w:hAnsi="Courier New" w:cs="Courier New"/>
          <w:noProof/>
          <w:sz w:val="20"/>
          <w:szCs w:val="20"/>
        </w:rPr>
        <w:t xml:space="preserve"> price</w:t>
      </w:r>
      <w:r>
        <w:rPr>
          <w:rFonts w:ascii="Courier New" w:hAnsi="Courier New" w:cs="Courier New"/>
          <w:noProof/>
          <w:color w:val="808080"/>
          <w:sz w:val="20"/>
          <w:szCs w:val="20"/>
        </w:rPr>
        <w:t>,</w:t>
      </w:r>
      <w:r>
        <w:rPr>
          <w:rFonts w:ascii="Courier New" w:hAnsi="Courier New" w:cs="Courier New"/>
          <w:noProof/>
          <w:sz w:val="20"/>
          <w:szCs w:val="20"/>
        </w:rPr>
        <w:t xml:space="preserve"> price </w:t>
      </w:r>
      <w:r>
        <w:rPr>
          <w:rFonts w:ascii="Courier New" w:hAnsi="Courier New" w:cs="Courier New"/>
          <w:noProof/>
          <w:color w:val="808080"/>
          <w:sz w:val="20"/>
          <w:szCs w:val="20"/>
        </w:rPr>
        <w:t>*</w:t>
      </w:r>
      <w:r>
        <w:rPr>
          <w:rFonts w:ascii="Courier New" w:hAnsi="Courier New" w:cs="Courier New"/>
          <w:noProof/>
          <w:sz w:val="20"/>
          <w:szCs w:val="20"/>
        </w:rPr>
        <w:t xml:space="preserve"> .90</w:t>
      </w:r>
    </w:p>
    <w:p w:rsidR="003951A8" w:rsidRDefault="003951A8" w:rsidP="003951A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3951A8" w:rsidRDefault="003951A8" w:rsidP="003951A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price </w:t>
      </w:r>
      <w:r>
        <w:rPr>
          <w:rFonts w:ascii="Courier New" w:hAnsi="Courier New" w:cs="Courier New"/>
          <w:noProof/>
          <w:color w:val="808080"/>
          <w:sz w:val="20"/>
          <w:szCs w:val="20"/>
        </w:rPr>
        <w:t>BETWEEN</w:t>
      </w:r>
      <w:r>
        <w:rPr>
          <w:rFonts w:ascii="Courier New" w:hAnsi="Courier New" w:cs="Courier New"/>
          <w:noProof/>
          <w:sz w:val="20"/>
          <w:szCs w:val="20"/>
        </w:rPr>
        <w:t xml:space="preserve"> $7.00 </w:t>
      </w:r>
      <w:r>
        <w:rPr>
          <w:rFonts w:ascii="Courier New" w:hAnsi="Courier New" w:cs="Courier New"/>
          <w:noProof/>
          <w:color w:val="808080"/>
          <w:sz w:val="20"/>
          <w:szCs w:val="20"/>
        </w:rPr>
        <w:t>AND</w:t>
      </w:r>
      <w:r>
        <w:rPr>
          <w:rFonts w:ascii="Courier New" w:hAnsi="Courier New" w:cs="Courier New"/>
          <w:noProof/>
          <w:sz w:val="20"/>
          <w:szCs w:val="20"/>
        </w:rPr>
        <w:t xml:space="preserve"> $15.00</w:t>
      </w:r>
    </w:p>
    <w:p w:rsidR="003951A8" w:rsidRDefault="003951A8" w:rsidP="003951A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UNION</w:t>
      </w:r>
    </w:p>
    <w:p w:rsidR="003951A8" w:rsidRDefault="003951A8" w:rsidP="003951A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00"/>
          <w:sz w:val="20"/>
          <w:szCs w:val="20"/>
        </w:rPr>
        <w:t>'30% off'</w:t>
      </w:r>
      <w:r>
        <w:rPr>
          <w:rFonts w:ascii="Courier New" w:hAnsi="Courier New" w:cs="Courier New"/>
          <w:noProof/>
          <w:color w:val="808080"/>
          <w:sz w:val="20"/>
          <w:szCs w:val="20"/>
        </w:rPr>
        <w:t>,</w:t>
      </w:r>
      <w:r>
        <w:rPr>
          <w:rFonts w:ascii="Courier New" w:hAnsi="Courier New" w:cs="Courier New"/>
          <w:noProof/>
          <w:sz w:val="20"/>
          <w:szCs w:val="20"/>
        </w:rPr>
        <w:t xml:space="preserve"> title</w:t>
      </w:r>
      <w:r>
        <w:rPr>
          <w:rFonts w:ascii="Courier New" w:hAnsi="Courier New" w:cs="Courier New"/>
          <w:noProof/>
          <w:color w:val="808080"/>
          <w:sz w:val="20"/>
          <w:szCs w:val="20"/>
        </w:rPr>
        <w:t>,</w:t>
      </w:r>
      <w:r>
        <w:rPr>
          <w:rFonts w:ascii="Courier New" w:hAnsi="Courier New" w:cs="Courier New"/>
          <w:noProof/>
          <w:sz w:val="20"/>
          <w:szCs w:val="20"/>
        </w:rPr>
        <w:t xml:space="preserve"> price</w:t>
      </w:r>
      <w:r>
        <w:rPr>
          <w:rFonts w:ascii="Courier New" w:hAnsi="Courier New" w:cs="Courier New"/>
          <w:noProof/>
          <w:color w:val="808080"/>
          <w:sz w:val="20"/>
          <w:szCs w:val="20"/>
        </w:rPr>
        <w:t>,</w:t>
      </w:r>
      <w:r>
        <w:rPr>
          <w:rFonts w:ascii="Courier New" w:hAnsi="Courier New" w:cs="Courier New"/>
          <w:noProof/>
          <w:sz w:val="20"/>
          <w:szCs w:val="20"/>
        </w:rPr>
        <w:t xml:space="preserve"> price </w:t>
      </w:r>
      <w:r>
        <w:rPr>
          <w:rFonts w:ascii="Courier New" w:hAnsi="Courier New" w:cs="Courier New"/>
          <w:noProof/>
          <w:color w:val="808080"/>
          <w:sz w:val="20"/>
          <w:szCs w:val="20"/>
        </w:rPr>
        <w:t>*</w:t>
      </w:r>
      <w:r>
        <w:rPr>
          <w:rFonts w:ascii="Courier New" w:hAnsi="Courier New" w:cs="Courier New"/>
          <w:noProof/>
          <w:sz w:val="20"/>
          <w:szCs w:val="20"/>
        </w:rPr>
        <w:t xml:space="preserve"> .70</w:t>
      </w:r>
    </w:p>
    <w:p w:rsidR="003951A8" w:rsidRDefault="003951A8" w:rsidP="003951A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472B32" w:rsidRPr="00472B32" w:rsidRDefault="003951A8" w:rsidP="003951A8">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price </w:t>
      </w:r>
      <w:r>
        <w:rPr>
          <w:rFonts w:ascii="Courier New" w:hAnsi="Courier New" w:cs="Courier New"/>
          <w:noProof/>
          <w:color w:val="808080"/>
          <w:sz w:val="20"/>
          <w:szCs w:val="20"/>
        </w:rPr>
        <w:t>&gt;</w:t>
      </w:r>
      <w:r>
        <w:rPr>
          <w:rFonts w:ascii="Courier New" w:hAnsi="Courier New" w:cs="Courier New"/>
          <w:noProof/>
          <w:sz w:val="20"/>
          <w:szCs w:val="20"/>
        </w:rPr>
        <w:t xml:space="preserve"> $15.00</w:t>
      </w:r>
    </w:p>
    <w:p w:rsidR="00472B32" w:rsidRPr="00205EB3" w:rsidRDefault="00205EB3" w:rsidP="00512598">
      <w:pPr>
        <w:rPr>
          <w:lang w:val="en-US"/>
        </w:rPr>
      </w:pPr>
      <w:r>
        <w:rPr>
          <w:lang w:val="ru-RU"/>
        </w:rPr>
        <w:t>Результат</w:t>
      </w:r>
      <w:r w:rsidRPr="00205EB3">
        <w:rPr>
          <w:lang w:val="en-US"/>
        </w:rPr>
        <w:t>:</w:t>
      </w:r>
    </w:p>
    <w:tbl>
      <w:tblPr>
        <w:tblStyle w:val="a4"/>
        <w:tblW w:w="0" w:type="auto"/>
        <w:tblLook w:val="04A0" w:firstRow="1" w:lastRow="0" w:firstColumn="1" w:lastColumn="0" w:noHBand="0" w:noVBand="1"/>
      </w:tblPr>
      <w:tblGrid>
        <w:gridCol w:w="2407"/>
        <w:gridCol w:w="2407"/>
        <w:gridCol w:w="2407"/>
        <w:gridCol w:w="2408"/>
      </w:tblGrid>
      <w:tr w:rsidR="00205EB3" w:rsidTr="00205EB3">
        <w:tc>
          <w:tcPr>
            <w:tcW w:w="2407" w:type="dxa"/>
          </w:tcPr>
          <w:p w:rsidR="00205EB3" w:rsidRPr="00171A7F" w:rsidRDefault="00171A7F" w:rsidP="00512598">
            <w:pPr>
              <w:rPr>
                <w:b/>
                <w:lang w:val="en-US"/>
              </w:rPr>
            </w:pPr>
            <w:r>
              <w:rPr>
                <w:b/>
                <w:lang w:val="en-US"/>
              </w:rPr>
              <w:t>discount</w:t>
            </w:r>
          </w:p>
        </w:tc>
        <w:tc>
          <w:tcPr>
            <w:tcW w:w="2407" w:type="dxa"/>
          </w:tcPr>
          <w:p w:rsidR="00205EB3" w:rsidRPr="00171A7F" w:rsidRDefault="00171A7F" w:rsidP="00512598">
            <w:pPr>
              <w:rPr>
                <w:b/>
                <w:lang w:val="en-US"/>
              </w:rPr>
            </w:pPr>
            <w:r>
              <w:rPr>
                <w:b/>
                <w:lang w:val="en-US"/>
              </w:rPr>
              <w:t>title</w:t>
            </w:r>
          </w:p>
        </w:tc>
        <w:tc>
          <w:tcPr>
            <w:tcW w:w="2407" w:type="dxa"/>
          </w:tcPr>
          <w:p w:rsidR="00205EB3" w:rsidRPr="00171A7F" w:rsidRDefault="00171A7F" w:rsidP="00512598">
            <w:pPr>
              <w:rPr>
                <w:b/>
                <w:lang w:val="en-US"/>
              </w:rPr>
            </w:pPr>
            <w:r>
              <w:rPr>
                <w:b/>
                <w:lang w:val="en-US"/>
              </w:rPr>
              <w:t>old</w:t>
            </w:r>
          </w:p>
        </w:tc>
        <w:tc>
          <w:tcPr>
            <w:tcW w:w="2408" w:type="dxa"/>
          </w:tcPr>
          <w:p w:rsidR="00205EB3" w:rsidRPr="00171A7F" w:rsidRDefault="00171A7F" w:rsidP="00512598">
            <w:pPr>
              <w:rPr>
                <w:b/>
                <w:lang w:val="en-US"/>
              </w:rPr>
            </w:pPr>
            <w:r>
              <w:rPr>
                <w:b/>
                <w:lang w:val="en-US"/>
              </w:rPr>
              <w:t>new</w:t>
            </w:r>
          </w:p>
        </w:tc>
      </w:tr>
      <w:tr w:rsidR="00205EB3" w:rsidTr="00205EB3">
        <w:tc>
          <w:tcPr>
            <w:tcW w:w="2407" w:type="dxa"/>
          </w:tcPr>
          <w:p w:rsidR="00205EB3" w:rsidRDefault="00171A7F" w:rsidP="00512598">
            <w:pPr>
              <w:rPr>
                <w:lang w:val="en-US"/>
              </w:rPr>
            </w:pPr>
            <w:r>
              <w:rPr>
                <w:lang w:val="en-US"/>
              </w:rPr>
              <w:t>10% off</w:t>
            </w:r>
          </w:p>
        </w:tc>
        <w:tc>
          <w:tcPr>
            <w:tcW w:w="2407" w:type="dxa"/>
          </w:tcPr>
          <w:p w:rsidR="00205EB3" w:rsidRDefault="00205EB3" w:rsidP="00512598">
            <w:pPr>
              <w:rPr>
                <w:lang w:val="en-US"/>
              </w:rPr>
            </w:pPr>
          </w:p>
        </w:tc>
        <w:tc>
          <w:tcPr>
            <w:tcW w:w="2407" w:type="dxa"/>
          </w:tcPr>
          <w:p w:rsidR="00205EB3" w:rsidRDefault="00171A7F" w:rsidP="00512598">
            <w:pPr>
              <w:rPr>
                <w:lang w:val="en-US"/>
              </w:rPr>
            </w:pPr>
            <w:r>
              <w:rPr>
                <w:lang w:val="en-US"/>
              </w:rPr>
              <w:t>11.95</w:t>
            </w:r>
          </w:p>
        </w:tc>
        <w:tc>
          <w:tcPr>
            <w:tcW w:w="2408" w:type="dxa"/>
          </w:tcPr>
          <w:p w:rsidR="00205EB3" w:rsidRDefault="00171A7F" w:rsidP="00512598">
            <w:pPr>
              <w:rPr>
                <w:lang w:val="en-US"/>
              </w:rPr>
            </w:pPr>
            <w:r>
              <w:rPr>
                <w:lang w:val="en-US"/>
              </w:rPr>
              <w:t>10.755</w:t>
            </w:r>
          </w:p>
        </w:tc>
      </w:tr>
      <w:tr w:rsidR="00171A7F" w:rsidTr="00205EB3">
        <w:tc>
          <w:tcPr>
            <w:tcW w:w="2407" w:type="dxa"/>
          </w:tcPr>
          <w:p w:rsidR="00171A7F" w:rsidRDefault="00171A7F" w:rsidP="00171A7F">
            <w:r w:rsidRPr="00E91403">
              <w:rPr>
                <w:lang w:val="en-US"/>
              </w:rPr>
              <w:t>10% off</w:t>
            </w:r>
          </w:p>
        </w:tc>
        <w:tc>
          <w:tcPr>
            <w:tcW w:w="2407" w:type="dxa"/>
          </w:tcPr>
          <w:p w:rsidR="00171A7F" w:rsidRDefault="00171A7F" w:rsidP="00171A7F">
            <w:pPr>
              <w:rPr>
                <w:lang w:val="en-US"/>
              </w:rPr>
            </w:pPr>
          </w:p>
        </w:tc>
        <w:tc>
          <w:tcPr>
            <w:tcW w:w="2407" w:type="dxa"/>
          </w:tcPr>
          <w:p w:rsidR="00171A7F" w:rsidRDefault="00171A7F" w:rsidP="00171A7F">
            <w:pPr>
              <w:rPr>
                <w:lang w:val="en-US"/>
              </w:rPr>
            </w:pPr>
            <w:r>
              <w:rPr>
                <w:lang w:val="en-US"/>
              </w:rPr>
              <w:t>7.99</w:t>
            </w:r>
          </w:p>
        </w:tc>
        <w:tc>
          <w:tcPr>
            <w:tcW w:w="2408" w:type="dxa"/>
          </w:tcPr>
          <w:p w:rsidR="00171A7F" w:rsidRDefault="00171A7F" w:rsidP="00171A7F">
            <w:pPr>
              <w:rPr>
                <w:lang w:val="en-US"/>
              </w:rPr>
            </w:pPr>
            <w:r>
              <w:rPr>
                <w:lang w:val="en-US"/>
              </w:rPr>
              <w:t>7.191</w:t>
            </w:r>
          </w:p>
        </w:tc>
      </w:tr>
      <w:tr w:rsidR="00171A7F" w:rsidTr="00205EB3">
        <w:tc>
          <w:tcPr>
            <w:tcW w:w="2407" w:type="dxa"/>
          </w:tcPr>
          <w:p w:rsidR="00171A7F" w:rsidRDefault="00171A7F" w:rsidP="00171A7F">
            <w:r w:rsidRPr="00E91403">
              <w:rPr>
                <w:lang w:val="en-US"/>
              </w:rPr>
              <w:t>10% off</w:t>
            </w:r>
          </w:p>
        </w:tc>
        <w:tc>
          <w:tcPr>
            <w:tcW w:w="2407" w:type="dxa"/>
          </w:tcPr>
          <w:p w:rsidR="00171A7F" w:rsidRDefault="00171A7F" w:rsidP="00171A7F">
            <w:pPr>
              <w:rPr>
                <w:lang w:val="en-US"/>
              </w:rPr>
            </w:pPr>
          </w:p>
        </w:tc>
        <w:tc>
          <w:tcPr>
            <w:tcW w:w="2407" w:type="dxa"/>
          </w:tcPr>
          <w:p w:rsidR="00171A7F" w:rsidRDefault="00171A7F" w:rsidP="00171A7F">
            <w:pPr>
              <w:rPr>
                <w:lang w:val="en-US"/>
              </w:rPr>
            </w:pPr>
            <w:r>
              <w:rPr>
                <w:lang w:val="en-US"/>
              </w:rPr>
              <w:t>11.95</w:t>
            </w:r>
          </w:p>
        </w:tc>
        <w:tc>
          <w:tcPr>
            <w:tcW w:w="2408" w:type="dxa"/>
          </w:tcPr>
          <w:p w:rsidR="00171A7F" w:rsidRDefault="00171A7F" w:rsidP="00171A7F">
            <w:pPr>
              <w:rPr>
                <w:lang w:val="en-US"/>
              </w:rPr>
            </w:pPr>
            <w:r>
              <w:rPr>
                <w:lang w:val="en-US"/>
              </w:rPr>
              <w:t>10.755</w:t>
            </w:r>
          </w:p>
        </w:tc>
      </w:tr>
      <w:tr w:rsidR="00171A7F" w:rsidTr="00205EB3">
        <w:tc>
          <w:tcPr>
            <w:tcW w:w="2407" w:type="dxa"/>
          </w:tcPr>
          <w:p w:rsidR="00171A7F" w:rsidRDefault="00171A7F" w:rsidP="00171A7F">
            <w:r w:rsidRPr="00E91403">
              <w:rPr>
                <w:lang w:val="en-US"/>
              </w:rPr>
              <w:t>10% off</w:t>
            </w:r>
          </w:p>
        </w:tc>
        <w:tc>
          <w:tcPr>
            <w:tcW w:w="2407" w:type="dxa"/>
          </w:tcPr>
          <w:p w:rsidR="00171A7F" w:rsidRDefault="00171A7F" w:rsidP="00171A7F">
            <w:pPr>
              <w:rPr>
                <w:lang w:val="en-US"/>
              </w:rPr>
            </w:pPr>
          </w:p>
        </w:tc>
        <w:tc>
          <w:tcPr>
            <w:tcW w:w="2407" w:type="dxa"/>
          </w:tcPr>
          <w:p w:rsidR="00171A7F" w:rsidRDefault="00171A7F" w:rsidP="00171A7F">
            <w:pPr>
              <w:rPr>
                <w:lang w:val="en-US"/>
              </w:rPr>
            </w:pPr>
            <w:r>
              <w:rPr>
                <w:lang w:val="en-US"/>
              </w:rPr>
              <w:t>10.95</w:t>
            </w:r>
          </w:p>
        </w:tc>
        <w:tc>
          <w:tcPr>
            <w:tcW w:w="2408" w:type="dxa"/>
          </w:tcPr>
          <w:p w:rsidR="00171A7F" w:rsidRDefault="00171A7F" w:rsidP="00171A7F">
            <w:pPr>
              <w:rPr>
                <w:lang w:val="en-US"/>
              </w:rPr>
            </w:pPr>
            <w:r>
              <w:rPr>
                <w:lang w:val="en-US"/>
              </w:rPr>
              <w:t>9.855</w:t>
            </w:r>
          </w:p>
        </w:tc>
      </w:tr>
      <w:tr w:rsidR="00171A7F" w:rsidTr="00205EB3">
        <w:tc>
          <w:tcPr>
            <w:tcW w:w="2407" w:type="dxa"/>
          </w:tcPr>
          <w:p w:rsidR="00171A7F" w:rsidRDefault="00171A7F" w:rsidP="00171A7F">
            <w:r w:rsidRPr="00E91403">
              <w:rPr>
                <w:lang w:val="en-US"/>
              </w:rPr>
              <w:t>10% off</w:t>
            </w:r>
          </w:p>
        </w:tc>
        <w:tc>
          <w:tcPr>
            <w:tcW w:w="2407" w:type="dxa"/>
          </w:tcPr>
          <w:p w:rsidR="00171A7F" w:rsidRDefault="00171A7F" w:rsidP="00171A7F">
            <w:pPr>
              <w:rPr>
                <w:lang w:val="en-US"/>
              </w:rPr>
            </w:pPr>
          </w:p>
        </w:tc>
        <w:tc>
          <w:tcPr>
            <w:tcW w:w="2407" w:type="dxa"/>
          </w:tcPr>
          <w:p w:rsidR="00171A7F" w:rsidRDefault="00171A7F" w:rsidP="00171A7F">
            <w:pPr>
              <w:rPr>
                <w:lang w:val="en-US"/>
              </w:rPr>
            </w:pPr>
            <w:r>
              <w:rPr>
                <w:lang w:val="en-US"/>
              </w:rPr>
              <w:t>7</w:t>
            </w:r>
          </w:p>
        </w:tc>
        <w:tc>
          <w:tcPr>
            <w:tcW w:w="2408" w:type="dxa"/>
          </w:tcPr>
          <w:p w:rsidR="00171A7F" w:rsidRDefault="00171A7F" w:rsidP="00171A7F">
            <w:pPr>
              <w:rPr>
                <w:lang w:val="en-US"/>
              </w:rPr>
            </w:pPr>
            <w:r>
              <w:rPr>
                <w:lang w:val="en-US"/>
              </w:rPr>
              <w:t>6.3</w:t>
            </w:r>
          </w:p>
        </w:tc>
      </w:tr>
      <w:tr w:rsidR="00171A7F" w:rsidTr="00205EB3">
        <w:tc>
          <w:tcPr>
            <w:tcW w:w="2407" w:type="dxa"/>
          </w:tcPr>
          <w:p w:rsidR="00171A7F" w:rsidRDefault="00171A7F" w:rsidP="00171A7F">
            <w:r w:rsidRPr="00E91403">
              <w:rPr>
                <w:lang w:val="en-US"/>
              </w:rPr>
              <w:t>10% off</w:t>
            </w:r>
          </w:p>
        </w:tc>
        <w:tc>
          <w:tcPr>
            <w:tcW w:w="2407" w:type="dxa"/>
          </w:tcPr>
          <w:p w:rsidR="00171A7F" w:rsidRDefault="00171A7F" w:rsidP="00171A7F">
            <w:pPr>
              <w:rPr>
                <w:lang w:val="en-US"/>
              </w:rPr>
            </w:pPr>
          </w:p>
        </w:tc>
        <w:tc>
          <w:tcPr>
            <w:tcW w:w="2407" w:type="dxa"/>
          </w:tcPr>
          <w:p w:rsidR="00171A7F" w:rsidRDefault="00171A7F" w:rsidP="00171A7F">
            <w:pPr>
              <w:rPr>
                <w:lang w:val="en-US"/>
              </w:rPr>
            </w:pPr>
            <w:r>
              <w:rPr>
                <w:lang w:val="en-US"/>
              </w:rPr>
              <w:t>14.99</w:t>
            </w:r>
          </w:p>
        </w:tc>
        <w:tc>
          <w:tcPr>
            <w:tcW w:w="2408" w:type="dxa"/>
          </w:tcPr>
          <w:p w:rsidR="00171A7F" w:rsidRDefault="00171A7F" w:rsidP="00171A7F">
            <w:pPr>
              <w:rPr>
                <w:lang w:val="en-US"/>
              </w:rPr>
            </w:pPr>
            <w:r>
              <w:rPr>
                <w:lang w:val="en-US"/>
              </w:rPr>
              <w:t>13.491</w:t>
            </w:r>
          </w:p>
        </w:tc>
      </w:tr>
      <w:tr w:rsidR="00205EB3" w:rsidTr="00205EB3">
        <w:tc>
          <w:tcPr>
            <w:tcW w:w="2407" w:type="dxa"/>
          </w:tcPr>
          <w:p w:rsidR="00205EB3" w:rsidRDefault="00171A7F" w:rsidP="00512598">
            <w:pPr>
              <w:rPr>
                <w:lang w:val="en-US"/>
              </w:rPr>
            </w:pPr>
            <w:r>
              <w:rPr>
                <w:lang w:val="en-US"/>
              </w:rPr>
              <w:t>20% off</w:t>
            </w:r>
          </w:p>
        </w:tc>
        <w:tc>
          <w:tcPr>
            <w:tcW w:w="2407" w:type="dxa"/>
          </w:tcPr>
          <w:p w:rsidR="00205EB3" w:rsidRDefault="00205EB3" w:rsidP="00512598">
            <w:pPr>
              <w:rPr>
                <w:lang w:val="en-US"/>
              </w:rPr>
            </w:pPr>
          </w:p>
        </w:tc>
        <w:tc>
          <w:tcPr>
            <w:tcW w:w="2407" w:type="dxa"/>
          </w:tcPr>
          <w:p w:rsidR="00205EB3" w:rsidRDefault="00171A7F" w:rsidP="00512598">
            <w:pPr>
              <w:rPr>
                <w:lang w:val="en-US"/>
              </w:rPr>
            </w:pPr>
            <w:r>
              <w:rPr>
                <w:lang w:val="en-US"/>
              </w:rPr>
              <w:t>2.99</w:t>
            </w:r>
          </w:p>
        </w:tc>
        <w:tc>
          <w:tcPr>
            <w:tcW w:w="2408" w:type="dxa"/>
          </w:tcPr>
          <w:p w:rsidR="00205EB3" w:rsidRDefault="00171A7F" w:rsidP="00512598">
            <w:pPr>
              <w:rPr>
                <w:lang w:val="en-US"/>
              </w:rPr>
            </w:pPr>
            <w:r>
              <w:rPr>
                <w:lang w:val="en-US"/>
              </w:rPr>
              <w:t>2.392</w:t>
            </w:r>
          </w:p>
        </w:tc>
      </w:tr>
      <w:tr w:rsidR="00205EB3" w:rsidTr="00205EB3">
        <w:tc>
          <w:tcPr>
            <w:tcW w:w="2407" w:type="dxa"/>
          </w:tcPr>
          <w:p w:rsidR="00205EB3" w:rsidRDefault="00171A7F" w:rsidP="00512598">
            <w:pPr>
              <w:rPr>
                <w:lang w:val="en-US"/>
              </w:rPr>
            </w:pPr>
            <w:r>
              <w:rPr>
                <w:lang w:val="en-US"/>
              </w:rPr>
              <w:t>20% off</w:t>
            </w:r>
          </w:p>
        </w:tc>
        <w:tc>
          <w:tcPr>
            <w:tcW w:w="2407" w:type="dxa"/>
          </w:tcPr>
          <w:p w:rsidR="00205EB3" w:rsidRDefault="00205EB3" w:rsidP="00512598">
            <w:pPr>
              <w:rPr>
                <w:lang w:val="en-US"/>
              </w:rPr>
            </w:pPr>
          </w:p>
        </w:tc>
        <w:tc>
          <w:tcPr>
            <w:tcW w:w="2407" w:type="dxa"/>
          </w:tcPr>
          <w:p w:rsidR="00205EB3" w:rsidRDefault="00171A7F" w:rsidP="00512598">
            <w:pPr>
              <w:rPr>
                <w:lang w:val="en-US"/>
              </w:rPr>
            </w:pPr>
            <w:r>
              <w:rPr>
                <w:lang w:val="en-US"/>
              </w:rPr>
              <w:t>2.99</w:t>
            </w:r>
          </w:p>
        </w:tc>
        <w:tc>
          <w:tcPr>
            <w:tcW w:w="2408" w:type="dxa"/>
          </w:tcPr>
          <w:p w:rsidR="00205EB3" w:rsidRDefault="00171A7F" w:rsidP="00512598">
            <w:pPr>
              <w:rPr>
                <w:lang w:val="en-US"/>
              </w:rPr>
            </w:pPr>
            <w:r>
              <w:rPr>
                <w:lang w:val="en-US"/>
              </w:rPr>
              <w:t>2.392</w:t>
            </w:r>
          </w:p>
        </w:tc>
      </w:tr>
      <w:tr w:rsidR="00205EB3" w:rsidTr="00205EB3">
        <w:tc>
          <w:tcPr>
            <w:tcW w:w="2407" w:type="dxa"/>
          </w:tcPr>
          <w:p w:rsidR="00205EB3" w:rsidRDefault="00171A7F" w:rsidP="00512598">
            <w:pPr>
              <w:rPr>
                <w:lang w:val="en-US"/>
              </w:rPr>
            </w:pPr>
            <w:r>
              <w:rPr>
                <w:lang w:val="en-US"/>
              </w:rPr>
              <w:t>30% off</w:t>
            </w:r>
          </w:p>
        </w:tc>
        <w:tc>
          <w:tcPr>
            <w:tcW w:w="2407" w:type="dxa"/>
          </w:tcPr>
          <w:p w:rsidR="00205EB3" w:rsidRDefault="00205EB3" w:rsidP="00512598">
            <w:pPr>
              <w:rPr>
                <w:lang w:val="en-US"/>
              </w:rPr>
            </w:pPr>
          </w:p>
        </w:tc>
        <w:tc>
          <w:tcPr>
            <w:tcW w:w="2407" w:type="dxa"/>
          </w:tcPr>
          <w:p w:rsidR="00205EB3" w:rsidRDefault="00171A7F" w:rsidP="00512598">
            <w:pPr>
              <w:rPr>
                <w:lang w:val="en-US"/>
              </w:rPr>
            </w:pPr>
            <w:r>
              <w:rPr>
                <w:lang w:val="en-US"/>
              </w:rPr>
              <w:t>22.95</w:t>
            </w:r>
          </w:p>
        </w:tc>
        <w:tc>
          <w:tcPr>
            <w:tcW w:w="2408" w:type="dxa"/>
          </w:tcPr>
          <w:p w:rsidR="00205EB3" w:rsidRDefault="00171A7F" w:rsidP="00512598">
            <w:pPr>
              <w:rPr>
                <w:lang w:val="en-US"/>
              </w:rPr>
            </w:pPr>
            <w:r>
              <w:rPr>
                <w:lang w:val="en-US"/>
              </w:rPr>
              <w:t>16.065</w:t>
            </w:r>
          </w:p>
        </w:tc>
      </w:tr>
      <w:tr w:rsidR="00171A7F" w:rsidTr="00205EB3">
        <w:tc>
          <w:tcPr>
            <w:tcW w:w="2407" w:type="dxa"/>
          </w:tcPr>
          <w:p w:rsidR="00171A7F" w:rsidRDefault="00171A7F" w:rsidP="00171A7F">
            <w:r w:rsidRPr="00324E7D">
              <w:rPr>
                <w:lang w:val="en-US"/>
              </w:rPr>
              <w:t>30% off</w:t>
            </w:r>
          </w:p>
        </w:tc>
        <w:tc>
          <w:tcPr>
            <w:tcW w:w="2407" w:type="dxa"/>
          </w:tcPr>
          <w:p w:rsidR="00171A7F" w:rsidRDefault="00171A7F" w:rsidP="00171A7F">
            <w:pPr>
              <w:rPr>
                <w:lang w:val="en-US"/>
              </w:rPr>
            </w:pPr>
          </w:p>
        </w:tc>
        <w:tc>
          <w:tcPr>
            <w:tcW w:w="2407" w:type="dxa"/>
          </w:tcPr>
          <w:p w:rsidR="00171A7F" w:rsidRDefault="00171A7F" w:rsidP="00171A7F">
            <w:pPr>
              <w:rPr>
                <w:lang w:val="en-US"/>
              </w:rPr>
            </w:pPr>
            <w:r>
              <w:rPr>
                <w:lang w:val="en-US"/>
              </w:rPr>
              <w:t>21.59</w:t>
            </w:r>
          </w:p>
        </w:tc>
        <w:tc>
          <w:tcPr>
            <w:tcW w:w="2408" w:type="dxa"/>
          </w:tcPr>
          <w:p w:rsidR="00171A7F" w:rsidRDefault="00171A7F" w:rsidP="00171A7F">
            <w:pPr>
              <w:rPr>
                <w:lang w:val="en-US"/>
              </w:rPr>
            </w:pPr>
            <w:r>
              <w:rPr>
                <w:lang w:val="en-US"/>
              </w:rPr>
              <w:t>15.113</w:t>
            </w:r>
          </w:p>
        </w:tc>
      </w:tr>
      <w:tr w:rsidR="00171A7F" w:rsidTr="00205EB3">
        <w:tc>
          <w:tcPr>
            <w:tcW w:w="2407" w:type="dxa"/>
          </w:tcPr>
          <w:p w:rsidR="00171A7F" w:rsidRDefault="00171A7F" w:rsidP="00171A7F">
            <w:r w:rsidRPr="00324E7D">
              <w:rPr>
                <w:lang w:val="en-US"/>
              </w:rPr>
              <w:t>30% off</w:t>
            </w:r>
          </w:p>
        </w:tc>
        <w:tc>
          <w:tcPr>
            <w:tcW w:w="2407" w:type="dxa"/>
          </w:tcPr>
          <w:p w:rsidR="00171A7F" w:rsidRDefault="00171A7F" w:rsidP="00171A7F">
            <w:pPr>
              <w:rPr>
                <w:lang w:val="en-US"/>
              </w:rPr>
            </w:pPr>
          </w:p>
        </w:tc>
        <w:tc>
          <w:tcPr>
            <w:tcW w:w="2407" w:type="dxa"/>
          </w:tcPr>
          <w:p w:rsidR="00171A7F" w:rsidRDefault="00171A7F" w:rsidP="00171A7F">
            <w:pPr>
              <w:rPr>
                <w:lang w:val="en-US"/>
              </w:rPr>
            </w:pPr>
            <w:r>
              <w:rPr>
                <w:lang w:val="en-US"/>
              </w:rPr>
              <w:t>20.95</w:t>
            </w:r>
          </w:p>
        </w:tc>
        <w:tc>
          <w:tcPr>
            <w:tcW w:w="2408" w:type="dxa"/>
          </w:tcPr>
          <w:p w:rsidR="00171A7F" w:rsidRDefault="00171A7F" w:rsidP="00171A7F">
            <w:pPr>
              <w:rPr>
                <w:lang w:val="en-US"/>
              </w:rPr>
            </w:pPr>
            <w:r>
              <w:rPr>
                <w:lang w:val="en-US"/>
              </w:rPr>
              <w:t>14.665</w:t>
            </w:r>
          </w:p>
        </w:tc>
      </w:tr>
      <w:tr w:rsidR="00171A7F" w:rsidTr="00205EB3">
        <w:tc>
          <w:tcPr>
            <w:tcW w:w="2407" w:type="dxa"/>
          </w:tcPr>
          <w:p w:rsidR="00171A7F" w:rsidRDefault="00171A7F" w:rsidP="00171A7F">
            <w:r w:rsidRPr="00324E7D">
              <w:rPr>
                <w:lang w:val="en-US"/>
              </w:rPr>
              <w:t>30% off</w:t>
            </w:r>
          </w:p>
        </w:tc>
        <w:tc>
          <w:tcPr>
            <w:tcW w:w="2407" w:type="dxa"/>
          </w:tcPr>
          <w:p w:rsidR="00171A7F" w:rsidRDefault="00171A7F" w:rsidP="00171A7F">
            <w:pPr>
              <w:rPr>
                <w:lang w:val="en-US"/>
              </w:rPr>
            </w:pPr>
          </w:p>
        </w:tc>
        <w:tc>
          <w:tcPr>
            <w:tcW w:w="2407" w:type="dxa"/>
          </w:tcPr>
          <w:p w:rsidR="00171A7F" w:rsidRDefault="00171A7F" w:rsidP="00171A7F">
            <w:pPr>
              <w:rPr>
                <w:lang w:val="en-US"/>
              </w:rPr>
            </w:pPr>
            <w:r>
              <w:rPr>
                <w:lang w:val="en-US"/>
              </w:rPr>
              <w:t>19.99</w:t>
            </w:r>
          </w:p>
        </w:tc>
        <w:tc>
          <w:tcPr>
            <w:tcW w:w="2408" w:type="dxa"/>
          </w:tcPr>
          <w:p w:rsidR="00171A7F" w:rsidRDefault="00171A7F" w:rsidP="00171A7F">
            <w:pPr>
              <w:rPr>
                <w:lang w:val="en-US"/>
              </w:rPr>
            </w:pPr>
            <w:r>
              <w:rPr>
                <w:lang w:val="en-US"/>
              </w:rPr>
              <w:t>13.993</w:t>
            </w:r>
          </w:p>
        </w:tc>
      </w:tr>
      <w:tr w:rsidR="00171A7F" w:rsidTr="00205EB3">
        <w:tc>
          <w:tcPr>
            <w:tcW w:w="2407" w:type="dxa"/>
          </w:tcPr>
          <w:p w:rsidR="00171A7F" w:rsidRDefault="00171A7F" w:rsidP="00171A7F">
            <w:r w:rsidRPr="00324E7D">
              <w:rPr>
                <w:lang w:val="en-US"/>
              </w:rPr>
              <w:t>30% off</w:t>
            </w:r>
          </w:p>
        </w:tc>
        <w:tc>
          <w:tcPr>
            <w:tcW w:w="2407" w:type="dxa"/>
          </w:tcPr>
          <w:p w:rsidR="00171A7F" w:rsidRDefault="00171A7F" w:rsidP="00171A7F">
            <w:pPr>
              <w:rPr>
                <w:lang w:val="en-US"/>
              </w:rPr>
            </w:pPr>
          </w:p>
        </w:tc>
        <w:tc>
          <w:tcPr>
            <w:tcW w:w="2407" w:type="dxa"/>
          </w:tcPr>
          <w:p w:rsidR="00171A7F" w:rsidRDefault="00171A7F" w:rsidP="00171A7F">
            <w:pPr>
              <w:rPr>
                <w:lang w:val="en-US"/>
              </w:rPr>
            </w:pPr>
            <w:r>
              <w:rPr>
                <w:lang w:val="en-US"/>
              </w:rPr>
              <w:t>20</w:t>
            </w:r>
          </w:p>
        </w:tc>
        <w:tc>
          <w:tcPr>
            <w:tcW w:w="2408" w:type="dxa"/>
          </w:tcPr>
          <w:p w:rsidR="00171A7F" w:rsidRDefault="00171A7F" w:rsidP="00171A7F">
            <w:pPr>
              <w:rPr>
                <w:lang w:val="en-US"/>
              </w:rPr>
            </w:pPr>
            <w:r>
              <w:rPr>
                <w:lang w:val="en-US"/>
              </w:rPr>
              <w:t>14</w:t>
            </w:r>
          </w:p>
        </w:tc>
      </w:tr>
      <w:tr w:rsidR="00171A7F" w:rsidTr="00205EB3">
        <w:tc>
          <w:tcPr>
            <w:tcW w:w="2407" w:type="dxa"/>
          </w:tcPr>
          <w:p w:rsidR="00171A7F" w:rsidRDefault="00171A7F" w:rsidP="00171A7F">
            <w:r w:rsidRPr="00324E7D">
              <w:rPr>
                <w:lang w:val="en-US"/>
              </w:rPr>
              <w:t>30% off</w:t>
            </w:r>
          </w:p>
        </w:tc>
        <w:tc>
          <w:tcPr>
            <w:tcW w:w="2407" w:type="dxa"/>
          </w:tcPr>
          <w:p w:rsidR="00171A7F" w:rsidRDefault="00171A7F" w:rsidP="00171A7F">
            <w:pPr>
              <w:rPr>
                <w:lang w:val="en-US"/>
              </w:rPr>
            </w:pPr>
          </w:p>
        </w:tc>
        <w:tc>
          <w:tcPr>
            <w:tcW w:w="2407" w:type="dxa"/>
          </w:tcPr>
          <w:p w:rsidR="00171A7F" w:rsidRDefault="00171A7F" w:rsidP="00171A7F">
            <w:r w:rsidRPr="0006333C">
              <w:rPr>
                <w:lang w:val="en-US"/>
              </w:rPr>
              <w:t>19.99</w:t>
            </w:r>
          </w:p>
        </w:tc>
        <w:tc>
          <w:tcPr>
            <w:tcW w:w="2408" w:type="dxa"/>
          </w:tcPr>
          <w:p w:rsidR="00171A7F" w:rsidRDefault="00171A7F" w:rsidP="00171A7F">
            <w:r w:rsidRPr="003B6638">
              <w:rPr>
                <w:lang w:val="en-US"/>
              </w:rPr>
              <w:t>13.993</w:t>
            </w:r>
          </w:p>
        </w:tc>
      </w:tr>
      <w:tr w:rsidR="00171A7F" w:rsidTr="00205EB3">
        <w:tc>
          <w:tcPr>
            <w:tcW w:w="2407" w:type="dxa"/>
          </w:tcPr>
          <w:p w:rsidR="00171A7F" w:rsidRDefault="00171A7F" w:rsidP="00171A7F">
            <w:r w:rsidRPr="00324E7D">
              <w:rPr>
                <w:lang w:val="en-US"/>
              </w:rPr>
              <w:t>30% off</w:t>
            </w:r>
          </w:p>
        </w:tc>
        <w:tc>
          <w:tcPr>
            <w:tcW w:w="2407" w:type="dxa"/>
          </w:tcPr>
          <w:p w:rsidR="00171A7F" w:rsidRDefault="00171A7F" w:rsidP="00171A7F">
            <w:pPr>
              <w:rPr>
                <w:lang w:val="en-US"/>
              </w:rPr>
            </w:pPr>
          </w:p>
        </w:tc>
        <w:tc>
          <w:tcPr>
            <w:tcW w:w="2407" w:type="dxa"/>
          </w:tcPr>
          <w:p w:rsidR="00171A7F" w:rsidRDefault="00171A7F" w:rsidP="00171A7F">
            <w:r w:rsidRPr="0006333C">
              <w:rPr>
                <w:lang w:val="en-US"/>
              </w:rPr>
              <w:t>19.99</w:t>
            </w:r>
          </w:p>
        </w:tc>
        <w:tc>
          <w:tcPr>
            <w:tcW w:w="2408" w:type="dxa"/>
          </w:tcPr>
          <w:p w:rsidR="00171A7F" w:rsidRDefault="00171A7F" w:rsidP="00171A7F">
            <w:r w:rsidRPr="003B6638">
              <w:rPr>
                <w:lang w:val="en-US"/>
              </w:rPr>
              <w:t>13.993</w:t>
            </w:r>
          </w:p>
        </w:tc>
      </w:tr>
      <w:tr w:rsidR="00171A7F" w:rsidTr="00205EB3">
        <w:tc>
          <w:tcPr>
            <w:tcW w:w="2407" w:type="dxa"/>
          </w:tcPr>
          <w:p w:rsidR="00171A7F" w:rsidRDefault="00171A7F" w:rsidP="00171A7F">
            <w:r w:rsidRPr="00324E7D">
              <w:rPr>
                <w:lang w:val="en-US"/>
              </w:rPr>
              <w:t>30% off</w:t>
            </w:r>
          </w:p>
        </w:tc>
        <w:tc>
          <w:tcPr>
            <w:tcW w:w="2407" w:type="dxa"/>
          </w:tcPr>
          <w:p w:rsidR="00171A7F" w:rsidRDefault="00171A7F" w:rsidP="00171A7F">
            <w:pPr>
              <w:rPr>
                <w:lang w:val="en-US"/>
              </w:rPr>
            </w:pPr>
          </w:p>
        </w:tc>
        <w:tc>
          <w:tcPr>
            <w:tcW w:w="2407" w:type="dxa"/>
          </w:tcPr>
          <w:p w:rsidR="00171A7F" w:rsidRDefault="00171A7F" w:rsidP="00171A7F">
            <w:r w:rsidRPr="0006333C">
              <w:rPr>
                <w:lang w:val="en-US"/>
              </w:rPr>
              <w:t>19.99</w:t>
            </w:r>
          </w:p>
        </w:tc>
        <w:tc>
          <w:tcPr>
            <w:tcW w:w="2408" w:type="dxa"/>
          </w:tcPr>
          <w:p w:rsidR="00171A7F" w:rsidRDefault="00171A7F" w:rsidP="00171A7F">
            <w:r w:rsidRPr="003B6638">
              <w:rPr>
                <w:lang w:val="en-US"/>
              </w:rPr>
              <w:t>13.993</w:t>
            </w:r>
          </w:p>
        </w:tc>
      </w:tr>
    </w:tbl>
    <w:p w:rsidR="00205EB3" w:rsidRDefault="004B559F" w:rsidP="00512598">
      <w:pPr>
        <w:rPr>
          <w:lang w:val="ru-RU"/>
        </w:rPr>
      </w:pPr>
      <w:r>
        <w:rPr>
          <w:lang w:val="ru-RU"/>
        </w:rPr>
        <w:lastRenderedPageBreak/>
        <w:t xml:space="preserve">Чтобы отсортировать результаты по цене, можно воспользоваться предложением </w:t>
      </w:r>
      <w:r>
        <w:rPr>
          <w:b/>
          <w:lang w:val="en-US"/>
        </w:rPr>
        <w:t>ORDER</w:t>
      </w:r>
      <w:r w:rsidRPr="004B559F">
        <w:rPr>
          <w:b/>
          <w:lang w:val="ru-RU"/>
        </w:rPr>
        <w:t xml:space="preserve"> </w:t>
      </w:r>
      <w:r>
        <w:rPr>
          <w:b/>
          <w:lang w:val="en-US"/>
        </w:rPr>
        <w:t>BY</w:t>
      </w:r>
      <w:r>
        <w:rPr>
          <w:lang w:val="ru-RU"/>
        </w:rPr>
        <w:t>.</w:t>
      </w:r>
    </w:p>
    <w:p w:rsidR="004B559F" w:rsidRDefault="002018BF" w:rsidP="002018BF">
      <w:pPr>
        <w:pStyle w:val="2"/>
        <w:rPr>
          <w:lang w:val="ru-RU"/>
        </w:rPr>
      </w:pPr>
      <w:r>
        <w:rPr>
          <w:lang w:val="ru-RU"/>
        </w:rPr>
        <w:t>Подзапросы</w:t>
      </w:r>
    </w:p>
    <w:p w:rsidR="002018BF" w:rsidRPr="00F46591" w:rsidRDefault="002018BF" w:rsidP="002018BF">
      <w:pPr>
        <w:pStyle w:val="3"/>
        <w:rPr>
          <w:lang w:val="ru-RU"/>
        </w:rPr>
      </w:pPr>
      <w:r>
        <w:rPr>
          <w:lang w:val="ru-RU"/>
        </w:rPr>
        <w:t xml:space="preserve">Подзапросы, начинающиеся с операторов сравнения и включающие ключевые слова </w:t>
      </w:r>
      <w:r>
        <w:rPr>
          <w:lang w:val="en-US"/>
        </w:rPr>
        <w:t>ANY</w:t>
      </w:r>
      <w:r w:rsidRPr="002018BF">
        <w:rPr>
          <w:lang w:val="ru-RU"/>
        </w:rPr>
        <w:t xml:space="preserve"> </w:t>
      </w:r>
      <w:r>
        <w:rPr>
          <w:lang w:val="ru-RU"/>
        </w:rPr>
        <w:t xml:space="preserve">или </w:t>
      </w:r>
      <w:r>
        <w:rPr>
          <w:lang w:val="en-US"/>
        </w:rPr>
        <w:t>ALL</w:t>
      </w:r>
    </w:p>
    <w:p w:rsidR="002018BF" w:rsidRDefault="00F46591" w:rsidP="002018BF">
      <w:pPr>
        <w:rPr>
          <w:lang w:val="ru-RU"/>
        </w:rPr>
      </w:pPr>
      <w:r>
        <w:rPr>
          <w:b/>
          <w:i/>
          <w:lang w:val="ru-RU"/>
        </w:rPr>
        <w:t xml:space="preserve">Что такое </w:t>
      </w:r>
      <w:r>
        <w:rPr>
          <w:b/>
          <w:i/>
          <w:lang w:val="en-US"/>
        </w:rPr>
        <w:t>ALL</w:t>
      </w:r>
      <w:r w:rsidRPr="00F46591">
        <w:rPr>
          <w:b/>
          <w:i/>
          <w:lang w:val="ru-RU"/>
        </w:rPr>
        <w:t xml:space="preserve"> </w:t>
      </w:r>
      <w:r>
        <w:rPr>
          <w:b/>
          <w:i/>
          <w:lang w:val="ru-RU"/>
        </w:rPr>
        <w:t xml:space="preserve">и </w:t>
      </w:r>
      <w:r>
        <w:rPr>
          <w:b/>
          <w:i/>
          <w:lang w:val="en-US"/>
        </w:rPr>
        <w:t>ANY</w:t>
      </w:r>
      <w:r>
        <w:rPr>
          <w:b/>
          <w:i/>
          <w:lang w:val="ru-RU"/>
        </w:rPr>
        <w:t>.</w:t>
      </w:r>
      <w:r>
        <w:rPr>
          <w:lang w:val="ru-RU"/>
        </w:rPr>
        <w:t xml:space="preserve"> Если в качестве примера воспользоваться оператором сравнения "</w:t>
      </w:r>
      <w:r w:rsidRPr="00F46591">
        <w:rPr>
          <w:lang w:val="ru-RU"/>
        </w:rPr>
        <w:t>&gt;</w:t>
      </w:r>
      <w:r>
        <w:rPr>
          <w:lang w:val="ru-RU"/>
        </w:rPr>
        <w:t>", то "</w:t>
      </w:r>
      <w:r w:rsidRPr="00F46591">
        <w:rPr>
          <w:lang w:val="ru-RU"/>
        </w:rPr>
        <w:t xml:space="preserve">&gt; </w:t>
      </w:r>
      <w:r>
        <w:rPr>
          <w:lang w:val="en-US"/>
        </w:rPr>
        <w:t>ALL</w:t>
      </w:r>
      <w:r>
        <w:rPr>
          <w:lang w:val="ru-RU"/>
        </w:rPr>
        <w:t>" означает "больше, чем каждое значение" (другими словами, "больше, чем наибольшее значение"). Таким образом, "</w:t>
      </w:r>
      <w:r w:rsidRPr="004B1928">
        <w:rPr>
          <w:lang w:val="ru-RU"/>
        </w:rPr>
        <w:t xml:space="preserve">&gt; </w:t>
      </w:r>
      <w:r>
        <w:rPr>
          <w:lang w:val="en-US"/>
        </w:rPr>
        <w:t>ALL</w:t>
      </w:r>
      <w:r w:rsidRPr="004B1928">
        <w:rPr>
          <w:lang w:val="ru-RU"/>
        </w:rPr>
        <w:t xml:space="preserve"> (</w:t>
      </w:r>
      <w:r>
        <w:rPr>
          <w:lang w:val="ru-RU"/>
        </w:rPr>
        <w:t>1, 2, 3</w:t>
      </w:r>
      <w:r w:rsidRPr="004B1928">
        <w:rPr>
          <w:lang w:val="ru-RU"/>
        </w:rPr>
        <w:t>)</w:t>
      </w:r>
      <w:r>
        <w:rPr>
          <w:lang w:val="ru-RU"/>
        </w:rPr>
        <w:t xml:space="preserve">" означает "больше, чем 3". </w:t>
      </w:r>
      <w:r w:rsidR="004B1928">
        <w:rPr>
          <w:lang w:val="ru-RU"/>
        </w:rPr>
        <w:t>При этом "</w:t>
      </w:r>
      <w:r w:rsidR="004B1928" w:rsidRPr="004B1928">
        <w:rPr>
          <w:lang w:val="ru-RU"/>
        </w:rPr>
        <w:t xml:space="preserve">&gt; </w:t>
      </w:r>
      <w:r w:rsidR="004B1928">
        <w:rPr>
          <w:lang w:val="en-US"/>
        </w:rPr>
        <w:t>ANY</w:t>
      </w:r>
      <w:r w:rsidR="004B1928">
        <w:rPr>
          <w:lang w:val="ru-RU"/>
        </w:rPr>
        <w:t>" означает "больше, чем, по крайней мере, одно значение" (другими словами, "больше, чем наименьшее значение"). Таким образом, "</w:t>
      </w:r>
      <w:r w:rsidR="004B1928" w:rsidRPr="00CD35A0">
        <w:rPr>
          <w:lang w:val="ru-RU"/>
        </w:rPr>
        <w:t xml:space="preserve">&gt; </w:t>
      </w:r>
      <w:r w:rsidR="004B1928">
        <w:rPr>
          <w:lang w:val="en-US"/>
        </w:rPr>
        <w:t>ANY</w:t>
      </w:r>
      <w:r w:rsidR="004B1928" w:rsidRPr="00CD35A0">
        <w:rPr>
          <w:lang w:val="ru-RU"/>
        </w:rPr>
        <w:t xml:space="preserve"> (</w:t>
      </w:r>
      <w:r w:rsidR="004B1928">
        <w:rPr>
          <w:lang w:val="ru-RU"/>
        </w:rPr>
        <w:t>1, 2, 3</w:t>
      </w:r>
      <w:r w:rsidR="004B1928" w:rsidRPr="00CD35A0">
        <w:rPr>
          <w:lang w:val="ru-RU"/>
        </w:rPr>
        <w:t>)</w:t>
      </w:r>
      <w:r w:rsidR="004B1928">
        <w:rPr>
          <w:lang w:val="ru-RU"/>
        </w:rPr>
        <w:t>" означает "больше, чем 1"</w:t>
      </w:r>
      <w:r w:rsidR="00CD35A0">
        <w:rPr>
          <w:lang w:val="ru-RU"/>
        </w:rPr>
        <w:t>. Различия между этими ключевыми словами можно посмотреть в таблице:</w:t>
      </w:r>
    </w:p>
    <w:tbl>
      <w:tblPr>
        <w:tblStyle w:val="a4"/>
        <w:tblW w:w="0" w:type="auto"/>
        <w:tblLook w:val="04A0" w:firstRow="1" w:lastRow="0" w:firstColumn="1" w:lastColumn="0" w:noHBand="0" w:noVBand="1"/>
      </w:tblPr>
      <w:tblGrid>
        <w:gridCol w:w="2407"/>
        <w:gridCol w:w="2407"/>
        <w:gridCol w:w="2407"/>
        <w:gridCol w:w="2408"/>
      </w:tblGrid>
      <w:tr w:rsidR="00CD35A0" w:rsidTr="00CD35A0">
        <w:tc>
          <w:tcPr>
            <w:tcW w:w="2407" w:type="dxa"/>
          </w:tcPr>
          <w:p w:rsidR="00CD35A0" w:rsidRPr="00AE181E" w:rsidRDefault="00AE181E" w:rsidP="002018BF">
            <w:pPr>
              <w:rPr>
                <w:b/>
                <w:lang w:val="en-US"/>
              </w:rPr>
            </w:pPr>
            <w:r>
              <w:rPr>
                <w:b/>
                <w:lang w:val="en-US"/>
              </w:rPr>
              <w:t>ALL</w:t>
            </w:r>
          </w:p>
        </w:tc>
        <w:tc>
          <w:tcPr>
            <w:tcW w:w="2407" w:type="dxa"/>
          </w:tcPr>
          <w:p w:rsidR="00CD35A0" w:rsidRPr="00AE181E" w:rsidRDefault="00AE181E" w:rsidP="002018BF">
            <w:pPr>
              <w:rPr>
                <w:b/>
                <w:lang w:val="ru-RU"/>
              </w:rPr>
            </w:pPr>
            <w:r>
              <w:rPr>
                <w:b/>
                <w:lang w:val="ru-RU"/>
              </w:rPr>
              <w:t>Результат</w:t>
            </w:r>
          </w:p>
        </w:tc>
        <w:tc>
          <w:tcPr>
            <w:tcW w:w="2407" w:type="dxa"/>
          </w:tcPr>
          <w:p w:rsidR="00CD35A0" w:rsidRPr="00AE181E" w:rsidRDefault="00AE181E" w:rsidP="002018BF">
            <w:pPr>
              <w:rPr>
                <w:b/>
                <w:lang w:val="en-US"/>
              </w:rPr>
            </w:pPr>
            <w:r>
              <w:rPr>
                <w:b/>
                <w:lang w:val="en-US"/>
              </w:rPr>
              <w:t>ANY</w:t>
            </w:r>
          </w:p>
        </w:tc>
        <w:tc>
          <w:tcPr>
            <w:tcW w:w="2408" w:type="dxa"/>
          </w:tcPr>
          <w:p w:rsidR="00CD35A0" w:rsidRPr="00AE181E" w:rsidRDefault="00AE181E" w:rsidP="002018BF">
            <w:pPr>
              <w:rPr>
                <w:b/>
                <w:lang w:val="ru-RU"/>
              </w:rPr>
            </w:pPr>
            <w:r>
              <w:rPr>
                <w:b/>
                <w:lang w:val="ru-RU"/>
              </w:rPr>
              <w:t>Результат</w:t>
            </w:r>
          </w:p>
        </w:tc>
      </w:tr>
      <w:tr w:rsidR="00CD35A0" w:rsidTr="00CD35A0">
        <w:tc>
          <w:tcPr>
            <w:tcW w:w="2407" w:type="dxa"/>
          </w:tcPr>
          <w:p w:rsidR="00CD35A0" w:rsidRPr="00AE181E" w:rsidRDefault="00AE181E" w:rsidP="00AE181E">
            <w:pPr>
              <w:rPr>
                <w:lang w:val="en-US"/>
              </w:rPr>
            </w:pPr>
            <w:r>
              <w:rPr>
                <w:lang w:val="en-US"/>
              </w:rPr>
              <w:t>&gt; ALL (1</w:t>
            </w:r>
            <w:r w:rsidR="008D02CA">
              <w:rPr>
                <w:lang w:val="ru-RU"/>
              </w:rPr>
              <w:t>, 2, 3</w:t>
            </w:r>
            <w:r>
              <w:rPr>
                <w:lang w:val="en-US"/>
              </w:rPr>
              <w:t>)</w:t>
            </w:r>
          </w:p>
        </w:tc>
        <w:tc>
          <w:tcPr>
            <w:tcW w:w="2407" w:type="dxa"/>
          </w:tcPr>
          <w:p w:rsidR="00CD35A0" w:rsidRPr="00AA3421" w:rsidRDefault="00AA3421" w:rsidP="002018BF">
            <w:pPr>
              <w:rPr>
                <w:lang w:val="en-US"/>
              </w:rPr>
            </w:pPr>
            <w:r>
              <w:rPr>
                <w:lang w:val="en-US"/>
              </w:rPr>
              <w:t>&gt; 3</w:t>
            </w:r>
          </w:p>
        </w:tc>
        <w:tc>
          <w:tcPr>
            <w:tcW w:w="2407" w:type="dxa"/>
          </w:tcPr>
          <w:p w:rsidR="00CD35A0" w:rsidRPr="00AA3421" w:rsidRDefault="00AA3421" w:rsidP="002018BF">
            <w:pPr>
              <w:rPr>
                <w:lang w:val="en-US"/>
              </w:rPr>
            </w:pPr>
            <w:r>
              <w:rPr>
                <w:lang w:val="en-US"/>
              </w:rPr>
              <w:t>&gt; ANY (1, 2, 3)</w:t>
            </w:r>
          </w:p>
        </w:tc>
        <w:tc>
          <w:tcPr>
            <w:tcW w:w="2408" w:type="dxa"/>
          </w:tcPr>
          <w:p w:rsidR="00CD35A0" w:rsidRPr="00AA3421" w:rsidRDefault="00AA3421" w:rsidP="002018BF">
            <w:pPr>
              <w:rPr>
                <w:lang w:val="en-US"/>
              </w:rPr>
            </w:pPr>
            <w:r>
              <w:rPr>
                <w:lang w:val="en-US"/>
              </w:rPr>
              <w:t>&gt; 1</w:t>
            </w:r>
          </w:p>
        </w:tc>
      </w:tr>
      <w:tr w:rsidR="00CD35A0" w:rsidTr="00CD35A0">
        <w:tc>
          <w:tcPr>
            <w:tcW w:w="2407" w:type="dxa"/>
          </w:tcPr>
          <w:p w:rsidR="00CD35A0" w:rsidRPr="008D02CA" w:rsidRDefault="008D02CA" w:rsidP="002018BF">
            <w:pPr>
              <w:rPr>
                <w:lang w:val="en-US"/>
              </w:rPr>
            </w:pPr>
            <w:r>
              <w:rPr>
                <w:lang w:val="en-US"/>
              </w:rPr>
              <w:t>&lt; ALL (1, 2, 3)</w:t>
            </w:r>
          </w:p>
        </w:tc>
        <w:tc>
          <w:tcPr>
            <w:tcW w:w="2407" w:type="dxa"/>
          </w:tcPr>
          <w:p w:rsidR="00CD35A0" w:rsidRPr="00AA3421" w:rsidRDefault="00AA3421" w:rsidP="002018BF">
            <w:pPr>
              <w:rPr>
                <w:lang w:val="en-US"/>
              </w:rPr>
            </w:pPr>
            <w:r>
              <w:rPr>
                <w:lang w:val="en-US"/>
              </w:rPr>
              <w:t>&lt; 1</w:t>
            </w:r>
          </w:p>
        </w:tc>
        <w:tc>
          <w:tcPr>
            <w:tcW w:w="2407" w:type="dxa"/>
          </w:tcPr>
          <w:p w:rsidR="00CD35A0" w:rsidRPr="00AA3421" w:rsidRDefault="00AA3421" w:rsidP="002018BF">
            <w:pPr>
              <w:rPr>
                <w:lang w:val="en-US"/>
              </w:rPr>
            </w:pPr>
            <w:r>
              <w:rPr>
                <w:lang w:val="en-US"/>
              </w:rPr>
              <w:t>&lt; ANY (1, 2, 3)</w:t>
            </w:r>
          </w:p>
        </w:tc>
        <w:tc>
          <w:tcPr>
            <w:tcW w:w="2408" w:type="dxa"/>
          </w:tcPr>
          <w:p w:rsidR="00CD35A0" w:rsidRPr="00AA3421" w:rsidRDefault="00AA3421" w:rsidP="002018BF">
            <w:pPr>
              <w:rPr>
                <w:lang w:val="en-US"/>
              </w:rPr>
            </w:pPr>
            <w:r>
              <w:rPr>
                <w:lang w:val="en-US"/>
              </w:rPr>
              <w:t>&lt; 3</w:t>
            </w:r>
          </w:p>
        </w:tc>
      </w:tr>
      <w:tr w:rsidR="00CD35A0" w:rsidTr="00CD35A0">
        <w:tc>
          <w:tcPr>
            <w:tcW w:w="2407" w:type="dxa"/>
          </w:tcPr>
          <w:p w:rsidR="00CD35A0" w:rsidRPr="008D02CA" w:rsidRDefault="008D02CA" w:rsidP="002018BF">
            <w:pPr>
              <w:rPr>
                <w:lang w:val="en-US"/>
              </w:rPr>
            </w:pPr>
            <w:r>
              <w:rPr>
                <w:lang w:val="en-US"/>
              </w:rPr>
              <w:t>= ALL (1, 2, 3)</w:t>
            </w:r>
          </w:p>
        </w:tc>
        <w:tc>
          <w:tcPr>
            <w:tcW w:w="2407" w:type="dxa"/>
          </w:tcPr>
          <w:p w:rsidR="00CD35A0" w:rsidRPr="00AA3421" w:rsidRDefault="00AA3421" w:rsidP="002018BF">
            <w:pPr>
              <w:rPr>
                <w:lang w:val="ru-RU"/>
              </w:rPr>
            </w:pPr>
            <w:r>
              <w:rPr>
                <w:lang w:val="en-US"/>
              </w:rPr>
              <w:t xml:space="preserve">= 1 </w:t>
            </w:r>
            <w:r>
              <w:rPr>
                <w:lang w:val="ru-RU"/>
              </w:rPr>
              <w:t>или = 2 или = 3</w:t>
            </w:r>
          </w:p>
        </w:tc>
        <w:tc>
          <w:tcPr>
            <w:tcW w:w="2407" w:type="dxa"/>
          </w:tcPr>
          <w:p w:rsidR="00CD35A0" w:rsidRPr="00AA3421" w:rsidRDefault="00AA3421" w:rsidP="002018BF">
            <w:pPr>
              <w:rPr>
                <w:lang w:val="en-US"/>
              </w:rPr>
            </w:pPr>
            <w:r>
              <w:rPr>
                <w:lang w:val="en-US"/>
              </w:rPr>
              <w:t>= ANY (1, 2, 3)</w:t>
            </w:r>
          </w:p>
        </w:tc>
        <w:tc>
          <w:tcPr>
            <w:tcW w:w="2408" w:type="dxa"/>
          </w:tcPr>
          <w:p w:rsidR="00CD35A0" w:rsidRPr="00AA3421" w:rsidRDefault="00AA3421" w:rsidP="002018BF">
            <w:pPr>
              <w:rPr>
                <w:lang w:val="ru-RU"/>
              </w:rPr>
            </w:pPr>
            <w:r>
              <w:rPr>
                <w:lang w:val="en-US"/>
              </w:rPr>
              <w:t xml:space="preserve">= 1 </w:t>
            </w:r>
            <w:r>
              <w:rPr>
                <w:lang w:val="ru-RU"/>
              </w:rPr>
              <w:t>или = 2 или = 3</w:t>
            </w:r>
          </w:p>
        </w:tc>
      </w:tr>
    </w:tbl>
    <w:p w:rsidR="00CD35A0" w:rsidRDefault="00CD35A0" w:rsidP="002018BF">
      <w:pPr>
        <w:rPr>
          <w:lang w:val="ru-RU"/>
        </w:rPr>
      </w:pPr>
    </w:p>
    <w:p w:rsidR="003978FC" w:rsidRDefault="003978FC" w:rsidP="002018BF">
      <w:pPr>
        <w:rPr>
          <w:lang w:val="ru-RU"/>
        </w:rPr>
      </w:pPr>
      <w:r>
        <w:rPr>
          <w:b/>
          <w:i/>
          <w:lang w:val="ru-RU"/>
        </w:rPr>
        <w:t xml:space="preserve">Подзапросы с ключевым словом </w:t>
      </w:r>
      <w:r>
        <w:rPr>
          <w:b/>
          <w:i/>
          <w:lang w:val="en-US"/>
        </w:rPr>
        <w:t>ALL</w:t>
      </w:r>
      <w:r>
        <w:rPr>
          <w:lang w:val="ru-RU"/>
        </w:rPr>
        <w:t>.</w:t>
      </w:r>
      <w:r w:rsidR="000E458D">
        <w:rPr>
          <w:lang w:val="ru-RU"/>
        </w:rPr>
        <w:t xml:space="preserve"> </w:t>
      </w:r>
      <w:r>
        <w:rPr>
          <w:lang w:val="ru-RU"/>
        </w:rPr>
        <w:t xml:space="preserve">Можно, например, задать следующий вопрос: "Аванс за какие книги превышает аванс за любую книгу, опубликованную издательством </w:t>
      </w:r>
      <w:r>
        <w:rPr>
          <w:lang w:val="en-US"/>
        </w:rPr>
        <w:t>New</w:t>
      </w:r>
      <w:r w:rsidRPr="003978FC">
        <w:rPr>
          <w:lang w:val="ru-RU"/>
        </w:rPr>
        <w:t xml:space="preserve"> </w:t>
      </w:r>
      <w:r>
        <w:rPr>
          <w:lang w:val="en-US"/>
        </w:rPr>
        <w:t>Age</w:t>
      </w:r>
      <w:r w:rsidRPr="003978FC">
        <w:rPr>
          <w:lang w:val="ru-RU"/>
        </w:rPr>
        <w:t xml:space="preserve"> </w:t>
      </w:r>
      <w:r>
        <w:rPr>
          <w:lang w:val="en-US"/>
        </w:rPr>
        <w:t>Books</w:t>
      </w:r>
      <w:r w:rsidRPr="003978FC">
        <w:rPr>
          <w:lang w:val="ru-RU"/>
        </w:rPr>
        <w:t>?</w:t>
      </w:r>
      <w:r>
        <w:rPr>
          <w:lang w:val="ru-RU"/>
        </w:rPr>
        <w:t xml:space="preserve">" Этот вопрос можно было бы перефразировать, чтобы прояснить его "перевод" на язык </w:t>
      </w:r>
      <w:r>
        <w:rPr>
          <w:lang w:val="en-US"/>
        </w:rPr>
        <w:t>SQL</w:t>
      </w:r>
      <w:r w:rsidRPr="003978FC">
        <w:rPr>
          <w:lang w:val="ru-RU"/>
        </w:rPr>
        <w:t xml:space="preserve">: </w:t>
      </w:r>
      <w:r>
        <w:rPr>
          <w:lang w:val="ru-RU"/>
        </w:rPr>
        <w:t xml:space="preserve">"Аванс за какие книги превышает наибольший аванс, выплаченный издательством </w:t>
      </w:r>
      <w:r>
        <w:rPr>
          <w:lang w:val="en-US"/>
        </w:rPr>
        <w:t>New</w:t>
      </w:r>
      <w:r w:rsidRPr="003978FC">
        <w:rPr>
          <w:lang w:val="ru-RU"/>
        </w:rPr>
        <w:t xml:space="preserve"> </w:t>
      </w:r>
      <w:r>
        <w:rPr>
          <w:lang w:val="en-US"/>
        </w:rPr>
        <w:t>Age</w:t>
      </w:r>
      <w:r w:rsidRPr="003978FC">
        <w:rPr>
          <w:lang w:val="ru-RU"/>
        </w:rPr>
        <w:t xml:space="preserve"> </w:t>
      </w:r>
      <w:r>
        <w:rPr>
          <w:lang w:val="en-US"/>
        </w:rPr>
        <w:t>Books</w:t>
      </w:r>
      <w:r w:rsidRPr="003978FC">
        <w:rPr>
          <w:lang w:val="ru-RU"/>
        </w:rPr>
        <w:t>?</w:t>
      </w:r>
      <w:r>
        <w:rPr>
          <w:lang w:val="ru-RU"/>
        </w:rPr>
        <w:t xml:space="preserve">" Ключевое слово </w:t>
      </w:r>
      <w:r>
        <w:rPr>
          <w:b/>
          <w:lang w:val="en-US"/>
        </w:rPr>
        <w:t>ALL</w:t>
      </w:r>
      <w:r>
        <w:rPr>
          <w:lang w:val="ru-RU"/>
        </w:rPr>
        <w:t xml:space="preserve"> (но не ключевое слово </w:t>
      </w:r>
      <w:r>
        <w:rPr>
          <w:b/>
          <w:lang w:val="en-US"/>
        </w:rPr>
        <w:t>ANY</w:t>
      </w:r>
      <w:r w:rsidRPr="003978FC">
        <w:rPr>
          <w:b/>
          <w:lang w:val="ru-RU"/>
        </w:rPr>
        <w:t>!</w:t>
      </w:r>
      <w:r>
        <w:rPr>
          <w:lang w:val="ru-RU"/>
        </w:rPr>
        <w:t>) – именно то, что требуется в данном случае:</w:t>
      </w:r>
    </w:p>
    <w:p w:rsidR="00493D6C" w:rsidRDefault="00493D6C" w:rsidP="00493D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w:t>
      </w:r>
    </w:p>
    <w:p w:rsidR="00493D6C" w:rsidRDefault="00493D6C" w:rsidP="00493D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493D6C" w:rsidRDefault="00493D6C" w:rsidP="00493D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advance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808080"/>
          <w:sz w:val="20"/>
          <w:szCs w:val="20"/>
        </w:rPr>
        <w:t>ALL</w:t>
      </w:r>
    </w:p>
    <w:p w:rsidR="00493D6C" w:rsidRDefault="00493D6C" w:rsidP="00493D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advance</w:t>
      </w:r>
    </w:p>
    <w:p w:rsidR="00493D6C" w:rsidRDefault="00493D6C" w:rsidP="00493D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publishers</w:t>
      </w:r>
      <w:r>
        <w:rPr>
          <w:rFonts w:ascii="Courier New" w:hAnsi="Courier New" w:cs="Courier New"/>
          <w:noProof/>
          <w:color w:val="808080"/>
          <w:sz w:val="20"/>
          <w:szCs w:val="20"/>
        </w:rPr>
        <w:t>,</w:t>
      </w:r>
      <w:r>
        <w:rPr>
          <w:rFonts w:ascii="Courier New" w:hAnsi="Courier New" w:cs="Courier New"/>
          <w:noProof/>
          <w:sz w:val="20"/>
          <w:szCs w:val="20"/>
        </w:rPr>
        <w:t xml:space="preserve"> titles</w:t>
      </w:r>
    </w:p>
    <w:p w:rsidR="00493D6C" w:rsidRDefault="00493D6C" w:rsidP="00493D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titles</w:t>
      </w:r>
      <w:r>
        <w:rPr>
          <w:rFonts w:ascii="Courier New" w:hAnsi="Courier New" w:cs="Courier New"/>
          <w:noProof/>
          <w:color w:val="808080"/>
          <w:sz w:val="20"/>
          <w:szCs w:val="20"/>
        </w:rPr>
        <w:t>.</w:t>
      </w:r>
      <w:r>
        <w:rPr>
          <w:rFonts w:ascii="Courier New" w:hAnsi="Courier New" w:cs="Courier New"/>
          <w:noProof/>
          <w:sz w:val="20"/>
          <w:szCs w:val="20"/>
        </w:rPr>
        <w:t xml:space="preserve">pub_id </w:t>
      </w:r>
      <w:r>
        <w:rPr>
          <w:rFonts w:ascii="Courier New" w:hAnsi="Courier New" w:cs="Courier New"/>
          <w:noProof/>
          <w:color w:val="808080"/>
          <w:sz w:val="20"/>
          <w:szCs w:val="20"/>
        </w:rPr>
        <w:t>=</w:t>
      </w:r>
      <w:r>
        <w:rPr>
          <w:rFonts w:ascii="Courier New" w:hAnsi="Courier New" w:cs="Courier New"/>
          <w:noProof/>
          <w:sz w:val="20"/>
          <w:szCs w:val="20"/>
        </w:rPr>
        <w:t xml:space="preserve"> publishers</w:t>
      </w:r>
      <w:r>
        <w:rPr>
          <w:rFonts w:ascii="Courier New" w:hAnsi="Courier New" w:cs="Courier New"/>
          <w:noProof/>
          <w:color w:val="808080"/>
          <w:sz w:val="20"/>
          <w:szCs w:val="20"/>
        </w:rPr>
        <w:t>.</w:t>
      </w:r>
      <w:r>
        <w:rPr>
          <w:rFonts w:ascii="Courier New" w:hAnsi="Courier New" w:cs="Courier New"/>
          <w:noProof/>
          <w:sz w:val="20"/>
          <w:szCs w:val="20"/>
        </w:rPr>
        <w:t>pub_id</w:t>
      </w:r>
    </w:p>
    <w:p w:rsidR="003978FC" w:rsidRPr="00493D6C" w:rsidRDefault="00493D6C" w:rsidP="00493D6C">
      <w:pPr>
        <w:rPr>
          <w:lang w:val="en-US"/>
        </w:rPr>
      </w:pP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pub_name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'New Age Books'</w:t>
      </w:r>
      <w:r>
        <w:rPr>
          <w:rFonts w:ascii="Courier New" w:hAnsi="Courier New" w:cs="Courier New"/>
          <w:noProof/>
          <w:color w:val="808080"/>
          <w:sz w:val="20"/>
          <w:szCs w:val="20"/>
        </w:rPr>
        <w:t>)</w:t>
      </w:r>
    </w:p>
    <w:p w:rsidR="003978FC" w:rsidRDefault="00493D6C" w:rsidP="002018BF">
      <w:pPr>
        <w:rPr>
          <w:lang w:val="ru-RU"/>
        </w:rPr>
      </w:pPr>
      <w:r>
        <w:rPr>
          <w:lang w:val="ru-RU"/>
        </w:rPr>
        <w:t>Результат:</w:t>
      </w:r>
    </w:p>
    <w:p w:rsidR="00493D6C" w:rsidRPr="00671CB8" w:rsidRDefault="00493D6C" w:rsidP="002018BF">
      <w:pPr>
        <w:rPr>
          <w:lang w:val="ru-RU"/>
        </w:rPr>
      </w:pPr>
      <w:r>
        <w:rPr>
          <w:lang w:val="en-US"/>
        </w:rPr>
        <w:t>title</w:t>
      </w:r>
    </w:p>
    <w:p w:rsidR="00493D6C" w:rsidRPr="00671CB8" w:rsidRDefault="00493D6C" w:rsidP="002018BF">
      <w:pPr>
        <w:rPr>
          <w:lang w:val="ru-RU"/>
        </w:rPr>
      </w:pPr>
      <w:r w:rsidRPr="00671CB8">
        <w:rPr>
          <w:lang w:val="ru-RU"/>
        </w:rPr>
        <w:t>-----</w:t>
      </w:r>
    </w:p>
    <w:p w:rsidR="00493D6C" w:rsidRDefault="00493D6C" w:rsidP="002018BF">
      <w:pPr>
        <w:rPr>
          <w:lang w:val="ru-RU"/>
        </w:rPr>
      </w:pPr>
      <w:r>
        <w:rPr>
          <w:lang w:val="en-US"/>
        </w:rPr>
        <w:t>The</w:t>
      </w:r>
      <w:r w:rsidRPr="00671CB8">
        <w:rPr>
          <w:lang w:val="ru-RU"/>
        </w:rPr>
        <w:t xml:space="preserve"> </w:t>
      </w:r>
      <w:r>
        <w:rPr>
          <w:lang w:val="en-US"/>
        </w:rPr>
        <w:t>Gourmet</w:t>
      </w:r>
      <w:r w:rsidRPr="00671CB8">
        <w:rPr>
          <w:lang w:val="ru-RU"/>
        </w:rPr>
        <w:t xml:space="preserve"> </w:t>
      </w:r>
      <w:r>
        <w:rPr>
          <w:lang w:val="en-US"/>
        </w:rPr>
        <w:t>Microwave</w:t>
      </w:r>
    </w:p>
    <w:p w:rsidR="00493D6C" w:rsidRDefault="0059164D" w:rsidP="002018BF">
      <w:pPr>
        <w:rPr>
          <w:lang w:val="ru-RU"/>
        </w:rPr>
      </w:pPr>
      <w:r>
        <w:rPr>
          <w:lang w:val="ru-RU"/>
        </w:rPr>
        <w:t xml:space="preserve">Для каждого названия </w:t>
      </w:r>
      <w:r w:rsidR="0042643C">
        <w:rPr>
          <w:lang w:val="ru-RU"/>
        </w:rPr>
        <w:t xml:space="preserve">внутренний запрос находит список значений авансов, выплаченных издательством </w:t>
      </w:r>
      <w:r w:rsidR="0042643C">
        <w:rPr>
          <w:lang w:val="en-US"/>
        </w:rPr>
        <w:t>New</w:t>
      </w:r>
      <w:r w:rsidR="0042643C" w:rsidRPr="0042643C">
        <w:rPr>
          <w:lang w:val="ru-RU"/>
        </w:rPr>
        <w:t xml:space="preserve"> </w:t>
      </w:r>
      <w:r w:rsidR="0042643C">
        <w:rPr>
          <w:lang w:val="en-US"/>
        </w:rPr>
        <w:t>Age</w:t>
      </w:r>
      <w:r w:rsidR="0042643C" w:rsidRPr="0042643C">
        <w:rPr>
          <w:lang w:val="ru-RU"/>
        </w:rPr>
        <w:t xml:space="preserve"> </w:t>
      </w:r>
      <w:r w:rsidR="0042643C">
        <w:rPr>
          <w:lang w:val="en-US"/>
        </w:rPr>
        <w:t>Books</w:t>
      </w:r>
      <w:r w:rsidR="0042643C">
        <w:rPr>
          <w:lang w:val="ru-RU"/>
        </w:rPr>
        <w:t xml:space="preserve">. Внешний запрос </w:t>
      </w:r>
      <w:r w:rsidR="005608AD">
        <w:rPr>
          <w:lang w:val="ru-RU"/>
        </w:rPr>
        <w:t>находит наибольшее значение в списке и определяет, не выплачен ли за книгу, которая рассматривается в данный момент, еще больший аванс.</w:t>
      </w:r>
    </w:p>
    <w:p w:rsidR="005608AD" w:rsidRDefault="001B52D2" w:rsidP="002018BF">
      <w:pPr>
        <w:rPr>
          <w:lang w:val="ru-RU"/>
        </w:rPr>
      </w:pPr>
      <w:r>
        <w:rPr>
          <w:lang w:val="ru-RU"/>
        </w:rPr>
        <w:t xml:space="preserve">Если внутренний подзапрос, начинающийся с </w:t>
      </w:r>
      <w:r w:rsidRPr="001B52D2">
        <w:rPr>
          <w:b/>
          <w:lang w:val="en-US"/>
        </w:rPr>
        <w:t>ALL</w:t>
      </w:r>
      <w:r>
        <w:rPr>
          <w:lang w:val="ru-RU"/>
        </w:rPr>
        <w:t xml:space="preserve"> и оператора сравнения, возвращает в качестве одного из своих значений </w:t>
      </w:r>
      <w:r>
        <w:rPr>
          <w:lang w:val="en-US"/>
        </w:rPr>
        <w:t>NULL</w:t>
      </w:r>
      <w:r>
        <w:rPr>
          <w:lang w:val="ru-RU"/>
        </w:rPr>
        <w:t xml:space="preserve">, считается, что запрос в целом завершился неудачно. Например, значения авансов за книги издательства </w:t>
      </w:r>
      <w:r>
        <w:rPr>
          <w:lang w:val="en-US"/>
        </w:rPr>
        <w:t>Algodata</w:t>
      </w:r>
      <w:r w:rsidRPr="005F05F0">
        <w:rPr>
          <w:lang w:val="ru-RU"/>
        </w:rPr>
        <w:t xml:space="preserve"> </w:t>
      </w:r>
      <w:r>
        <w:rPr>
          <w:lang w:val="en-US"/>
        </w:rPr>
        <w:t>Infosystems</w:t>
      </w:r>
      <w:r w:rsidR="005F05F0">
        <w:rPr>
          <w:lang w:val="ru-RU"/>
        </w:rPr>
        <w:t xml:space="preserve">. Например, значения авансов за книги издательства </w:t>
      </w:r>
      <w:r w:rsidR="005F05F0">
        <w:rPr>
          <w:lang w:val="en-US"/>
        </w:rPr>
        <w:t>Algodata</w:t>
      </w:r>
      <w:r w:rsidR="005F05F0" w:rsidRPr="005F05F0">
        <w:rPr>
          <w:lang w:val="ru-RU"/>
        </w:rPr>
        <w:t xml:space="preserve"> </w:t>
      </w:r>
      <w:r w:rsidR="005F05F0">
        <w:rPr>
          <w:lang w:val="en-US"/>
        </w:rPr>
        <w:t>Infosystems</w:t>
      </w:r>
      <w:r w:rsidR="005F05F0" w:rsidRPr="005F05F0">
        <w:rPr>
          <w:lang w:val="ru-RU"/>
        </w:rPr>
        <w:t xml:space="preserve"> </w:t>
      </w:r>
      <w:r w:rsidR="005F05F0">
        <w:rPr>
          <w:lang w:val="ru-RU"/>
        </w:rPr>
        <w:t>выглядят так:</w:t>
      </w:r>
    </w:p>
    <w:p w:rsidR="003A2272" w:rsidRDefault="003A2272" w:rsidP="003A22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advance</w:t>
      </w:r>
    </w:p>
    <w:p w:rsidR="003A2272" w:rsidRDefault="003A2272" w:rsidP="003A22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publishers</w:t>
      </w:r>
      <w:r>
        <w:rPr>
          <w:rFonts w:ascii="Courier New" w:hAnsi="Courier New" w:cs="Courier New"/>
          <w:noProof/>
          <w:color w:val="808080"/>
          <w:sz w:val="20"/>
          <w:szCs w:val="20"/>
        </w:rPr>
        <w:t>,</w:t>
      </w:r>
      <w:r>
        <w:rPr>
          <w:rFonts w:ascii="Courier New" w:hAnsi="Courier New" w:cs="Courier New"/>
          <w:noProof/>
          <w:sz w:val="20"/>
          <w:szCs w:val="20"/>
        </w:rPr>
        <w:t xml:space="preserve"> titles</w:t>
      </w:r>
    </w:p>
    <w:p w:rsidR="003A2272" w:rsidRDefault="003A2272" w:rsidP="003A22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titles</w:t>
      </w:r>
      <w:r>
        <w:rPr>
          <w:rFonts w:ascii="Courier New" w:hAnsi="Courier New" w:cs="Courier New"/>
          <w:noProof/>
          <w:color w:val="808080"/>
          <w:sz w:val="20"/>
          <w:szCs w:val="20"/>
        </w:rPr>
        <w:t>.</w:t>
      </w:r>
      <w:r>
        <w:rPr>
          <w:rFonts w:ascii="Courier New" w:hAnsi="Courier New" w:cs="Courier New"/>
          <w:noProof/>
          <w:sz w:val="20"/>
          <w:szCs w:val="20"/>
        </w:rPr>
        <w:t xml:space="preserve">pub_id </w:t>
      </w:r>
      <w:r>
        <w:rPr>
          <w:rFonts w:ascii="Courier New" w:hAnsi="Courier New" w:cs="Courier New"/>
          <w:noProof/>
          <w:color w:val="808080"/>
          <w:sz w:val="20"/>
          <w:szCs w:val="20"/>
        </w:rPr>
        <w:t>=</w:t>
      </w:r>
      <w:r>
        <w:rPr>
          <w:rFonts w:ascii="Courier New" w:hAnsi="Courier New" w:cs="Courier New"/>
          <w:noProof/>
          <w:sz w:val="20"/>
          <w:szCs w:val="20"/>
        </w:rPr>
        <w:t xml:space="preserve"> publishers</w:t>
      </w:r>
      <w:r>
        <w:rPr>
          <w:rFonts w:ascii="Courier New" w:hAnsi="Courier New" w:cs="Courier New"/>
          <w:noProof/>
          <w:color w:val="808080"/>
          <w:sz w:val="20"/>
          <w:szCs w:val="20"/>
        </w:rPr>
        <w:t>.</w:t>
      </w:r>
      <w:r>
        <w:rPr>
          <w:rFonts w:ascii="Courier New" w:hAnsi="Courier New" w:cs="Courier New"/>
          <w:noProof/>
          <w:sz w:val="20"/>
          <w:szCs w:val="20"/>
        </w:rPr>
        <w:t>pub_id</w:t>
      </w:r>
    </w:p>
    <w:p w:rsidR="005F05F0" w:rsidRPr="003714E3" w:rsidRDefault="003A2272" w:rsidP="003A2272">
      <w:pPr>
        <w:rPr>
          <w:lang w:val="en-US"/>
        </w:rPr>
      </w:pPr>
      <w:r>
        <w:rPr>
          <w:rFonts w:ascii="Courier New" w:hAnsi="Courier New" w:cs="Courier New"/>
          <w:noProof/>
          <w:color w:val="808080"/>
          <w:sz w:val="20"/>
          <w:szCs w:val="20"/>
        </w:rPr>
        <w:t>AND</w:t>
      </w:r>
      <w:r>
        <w:rPr>
          <w:rFonts w:ascii="Courier New" w:hAnsi="Courier New" w:cs="Courier New"/>
          <w:noProof/>
          <w:sz w:val="20"/>
          <w:szCs w:val="20"/>
        </w:rPr>
        <w:t xml:space="preserve"> pub_name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'Algodata Infosystems'</w:t>
      </w:r>
    </w:p>
    <w:p w:rsidR="005F05F0" w:rsidRPr="00671CB8" w:rsidRDefault="003714E3" w:rsidP="002018BF">
      <w:pPr>
        <w:rPr>
          <w:lang w:val="en-US"/>
        </w:rPr>
      </w:pPr>
      <w:r>
        <w:rPr>
          <w:lang w:val="ru-RU"/>
        </w:rPr>
        <w:t>Результат</w:t>
      </w:r>
      <w:r w:rsidRPr="00671CB8">
        <w:rPr>
          <w:lang w:val="en-US"/>
        </w:rPr>
        <w:t>:</w:t>
      </w:r>
    </w:p>
    <w:tbl>
      <w:tblPr>
        <w:tblStyle w:val="a4"/>
        <w:tblW w:w="0" w:type="auto"/>
        <w:tblLook w:val="04A0" w:firstRow="1" w:lastRow="0" w:firstColumn="1" w:lastColumn="0" w:noHBand="0" w:noVBand="1"/>
      </w:tblPr>
      <w:tblGrid>
        <w:gridCol w:w="9629"/>
      </w:tblGrid>
      <w:tr w:rsidR="007246D7" w:rsidTr="007246D7">
        <w:tc>
          <w:tcPr>
            <w:tcW w:w="9629" w:type="dxa"/>
          </w:tcPr>
          <w:p w:rsidR="007246D7" w:rsidRPr="00705044" w:rsidRDefault="00705044" w:rsidP="002018BF">
            <w:pPr>
              <w:rPr>
                <w:b/>
                <w:lang w:val="en-US"/>
              </w:rPr>
            </w:pPr>
            <w:r>
              <w:rPr>
                <w:b/>
                <w:lang w:val="en-US"/>
              </w:rPr>
              <w:t>advance</w:t>
            </w:r>
          </w:p>
        </w:tc>
      </w:tr>
      <w:tr w:rsidR="007246D7" w:rsidTr="007246D7">
        <w:tc>
          <w:tcPr>
            <w:tcW w:w="9629" w:type="dxa"/>
          </w:tcPr>
          <w:p w:rsidR="007246D7" w:rsidRPr="00705044" w:rsidRDefault="00705044" w:rsidP="002018BF">
            <w:pPr>
              <w:rPr>
                <w:lang w:val="ru-RU"/>
              </w:rPr>
            </w:pPr>
            <w:r>
              <w:rPr>
                <w:lang w:val="ru-RU"/>
              </w:rPr>
              <w:t>8000</w:t>
            </w:r>
          </w:p>
        </w:tc>
      </w:tr>
      <w:tr w:rsidR="007246D7" w:rsidTr="007246D7">
        <w:tc>
          <w:tcPr>
            <w:tcW w:w="9629" w:type="dxa"/>
          </w:tcPr>
          <w:p w:rsidR="007246D7" w:rsidRPr="00705044" w:rsidRDefault="00705044" w:rsidP="002018BF">
            <w:pPr>
              <w:rPr>
                <w:lang w:val="en-US"/>
              </w:rPr>
            </w:pPr>
            <w:r>
              <w:rPr>
                <w:lang w:val="en-US"/>
              </w:rPr>
              <w:t>NULL</w:t>
            </w:r>
          </w:p>
        </w:tc>
      </w:tr>
      <w:tr w:rsidR="007246D7" w:rsidTr="007246D7">
        <w:tc>
          <w:tcPr>
            <w:tcW w:w="9629" w:type="dxa"/>
          </w:tcPr>
          <w:p w:rsidR="007246D7" w:rsidRDefault="00705044" w:rsidP="002018BF">
            <w:pPr>
              <w:rPr>
                <w:lang w:val="en-US"/>
              </w:rPr>
            </w:pPr>
            <w:r>
              <w:rPr>
                <w:lang w:val="en-US"/>
              </w:rPr>
              <w:lastRenderedPageBreak/>
              <w:t>5000</w:t>
            </w:r>
          </w:p>
        </w:tc>
      </w:tr>
      <w:tr w:rsidR="00705044" w:rsidTr="007246D7">
        <w:tc>
          <w:tcPr>
            <w:tcW w:w="9629" w:type="dxa"/>
          </w:tcPr>
          <w:p w:rsidR="00705044" w:rsidRDefault="00705044" w:rsidP="00705044">
            <w:r w:rsidRPr="0043662C">
              <w:rPr>
                <w:lang w:val="en-US"/>
              </w:rPr>
              <w:t>5000</w:t>
            </w:r>
          </w:p>
        </w:tc>
      </w:tr>
      <w:tr w:rsidR="00705044" w:rsidTr="007246D7">
        <w:tc>
          <w:tcPr>
            <w:tcW w:w="9629" w:type="dxa"/>
          </w:tcPr>
          <w:p w:rsidR="00705044" w:rsidRDefault="00705044" w:rsidP="00705044">
            <w:r w:rsidRPr="0043662C">
              <w:rPr>
                <w:lang w:val="en-US"/>
              </w:rPr>
              <w:t>5000</w:t>
            </w:r>
          </w:p>
        </w:tc>
      </w:tr>
      <w:tr w:rsidR="007246D7" w:rsidTr="007246D7">
        <w:tc>
          <w:tcPr>
            <w:tcW w:w="9629" w:type="dxa"/>
          </w:tcPr>
          <w:p w:rsidR="007246D7" w:rsidRDefault="00705044" w:rsidP="002018BF">
            <w:pPr>
              <w:rPr>
                <w:lang w:val="en-US"/>
              </w:rPr>
            </w:pPr>
            <w:r>
              <w:rPr>
                <w:lang w:val="en-US"/>
              </w:rPr>
              <w:t>7000</w:t>
            </w:r>
          </w:p>
        </w:tc>
      </w:tr>
    </w:tbl>
    <w:p w:rsidR="003714E3" w:rsidRDefault="003714E3" w:rsidP="002018BF">
      <w:pPr>
        <w:rPr>
          <w:lang w:val="ru-RU"/>
        </w:rPr>
      </w:pPr>
    </w:p>
    <w:p w:rsidR="00705044" w:rsidRDefault="005910EC" w:rsidP="002018BF">
      <w:pPr>
        <w:rPr>
          <w:lang w:val="ru-RU"/>
        </w:rPr>
      </w:pPr>
      <w:r>
        <w:rPr>
          <w:lang w:val="ru-RU"/>
        </w:rPr>
        <w:t xml:space="preserve">Если пользователя интересуют авансы, превышающие любые авансы, выплаченные издательством </w:t>
      </w:r>
      <w:r>
        <w:rPr>
          <w:lang w:val="en-US"/>
        </w:rPr>
        <w:t>Algodata</w:t>
      </w:r>
      <w:r w:rsidRPr="005910EC">
        <w:rPr>
          <w:lang w:val="ru-RU"/>
        </w:rPr>
        <w:t xml:space="preserve"> </w:t>
      </w:r>
      <w:r>
        <w:rPr>
          <w:lang w:val="en-US"/>
        </w:rPr>
        <w:t>Infosystems</w:t>
      </w:r>
      <w:r w:rsidR="002250BF">
        <w:rPr>
          <w:lang w:val="ru-RU"/>
        </w:rPr>
        <w:t xml:space="preserve">, он не получит никаких результатов, поскольку невозможно сказать, что больше значения </w:t>
      </w:r>
      <w:r w:rsidR="002250BF">
        <w:rPr>
          <w:lang w:val="en-US"/>
        </w:rPr>
        <w:t>NULL</w:t>
      </w:r>
      <w:r w:rsidR="002250BF">
        <w:rPr>
          <w:lang w:val="ru-RU"/>
        </w:rPr>
        <w:t>.</w:t>
      </w:r>
    </w:p>
    <w:p w:rsidR="0025546E" w:rsidRDefault="0025546E" w:rsidP="0025546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w:t>
      </w:r>
    </w:p>
    <w:p w:rsidR="0025546E" w:rsidRDefault="0025546E" w:rsidP="0025546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25546E" w:rsidRDefault="0025546E" w:rsidP="0025546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advance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808080"/>
          <w:sz w:val="20"/>
          <w:szCs w:val="20"/>
        </w:rPr>
        <w:t>ALL</w:t>
      </w:r>
    </w:p>
    <w:p w:rsidR="0025546E" w:rsidRDefault="0025546E" w:rsidP="0025546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advance</w:t>
      </w:r>
    </w:p>
    <w:p w:rsidR="0025546E" w:rsidRDefault="0025546E" w:rsidP="0025546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publishers</w:t>
      </w:r>
      <w:r>
        <w:rPr>
          <w:rFonts w:ascii="Courier New" w:hAnsi="Courier New" w:cs="Courier New"/>
          <w:noProof/>
          <w:color w:val="808080"/>
          <w:sz w:val="20"/>
          <w:szCs w:val="20"/>
        </w:rPr>
        <w:t>,</w:t>
      </w:r>
      <w:r>
        <w:rPr>
          <w:rFonts w:ascii="Courier New" w:hAnsi="Courier New" w:cs="Courier New"/>
          <w:noProof/>
          <w:sz w:val="20"/>
          <w:szCs w:val="20"/>
        </w:rPr>
        <w:t xml:space="preserve"> titles</w:t>
      </w:r>
    </w:p>
    <w:p w:rsidR="0025546E" w:rsidRDefault="0025546E" w:rsidP="0025546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titles</w:t>
      </w:r>
      <w:r>
        <w:rPr>
          <w:rFonts w:ascii="Courier New" w:hAnsi="Courier New" w:cs="Courier New"/>
          <w:noProof/>
          <w:color w:val="808080"/>
          <w:sz w:val="20"/>
          <w:szCs w:val="20"/>
        </w:rPr>
        <w:t>.</w:t>
      </w:r>
      <w:r>
        <w:rPr>
          <w:rFonts w:ascii="Courier New" w:hAnsi="Courier New" w:cs="Courier New"/>
          <w:noProof/>
          <w:sz w:val="20"/>
          <w:szCs w:val="20"/>
        </w:rPr>
        <w:t xml:space="preserve">pub_id </w:t>
      </w:r>
      <w:r>
        <w:rPr>
          <w:rFonts w:ascii="Courier New" w:hAnsi="Courier New" w:cs="Courier New"/>
          <w:noProof/>
          <w:color w:val="808080"/>
          <w:sz w:val="20"/>
          <w:szCs w:val="20"/>
        </w:rPr>
        <w:t>=</w:t>
      </w:r>
      <w:r>
        <w:rPr>
          <w:rFonts w:ascii="Courier New" w:hAnsi="Courier New" w:cs="Courier New"/>
          <w:noProof/>
          <w:sz w:val="20"/>
          <w:szCs w:val="20"/>
        </w:rPr>
        <w:t xml:space="preserve"> publishers</w:t>
      </w:r>
      <w:r>
        <w:rPr>
          <w:rFonts w:ascii="Courier New" w:hAnsi="Courier New" w:cs="Courier New"/>
          <w:noProof/>
          <w:color w:val="808080"/>
          <w:sz w:val="20"/>
          <w:szCs w:val="20"/>
        </w:rPr>
        <w:t>.</w:t>
      </w:r>
      <w:r>
        <w:rPr>
          <w:rFonts w:ascii="Courier New" w:hAnsi="Courier New" w:cs="Courier New"/>
          <w:noProof/>
          <w:sz w:val="20"/>
          <w:szCs w:val="20"/>
        </w:rPr>
        <w:t>pub_id</w:t>
      </w:r>
    </w:p>
    <w:p w:rsidR="002250BF" w:rsidRPr="0025546E" w:rsidRDefault="0025546E" w:rsidP="0025546E">
      <w:pPr>
        <w:rPr>
          <w:lang w:val="en-US"/>
        </w:rPr>
      </w:pP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pub_name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'Algodata Infosystems'</w:t>
      </w:r>
      <w:r>
        <w:rPr>
          <w:rFonts w:ascii="Courier New" w:hAnsi="Courier New" w:cs="Courier New"/>
          <w:noProof/>
          <w:color w:val="808080"/>
          <w:sz w:val="20"/>
          <w:szCs w:val="20"/>
        </w:rPr>
        <w:t>)</w:t>
      </w:r>
    </w:p>
    <w:p w:rsidR="002250BF" w:rsidRDefault="0025546E" w:rsidP="002018BF">
      <w:pPr>
        <w:rPr>
          <w:lang w:val="ru-RU"/>
        </w:rPr>
      </w:pPr>
      <w:r>
        <w:rPr>
          <w:lang w:val="ru-RU"/>
        </w:rPr>
        <w:t>Результат:</w:t>
      </w:r>
    </w:p>
    <w:p w:rsidR="0025546E" w:rsidRPr="000E458D" w:rsidRDefault="0025546E" w:rsidP="002018BF">
      <w:pPr>
        <w:rPr>
          <w:lang w:val="ru-RU"/>
        </w:rPr>
      </w:pPr>
      <w:r>
        <w:rPr>
          <w:lang w:val="en-US"/>
        </w:rPr>
        <w:t>title</w:t>
      </w:r>
    </w:p>
    <w:p w:rsidR="0025546E" w:rsidRPr="000E458D" w:rsidRDefault="0025546E" w:rsidP="002018BF">
      <w:pPr>
        <w:rPr>
          <w:lang w:val="ru-RU"/>
        </w:rPr>
      </w:pPr>
      <w:r w:rsidRPr="000E458D">
        <w:rPr>
          <w:lang w:val="ru-RU"/>
        </w:rPr>
        <w:t>-----</w:t>
      </w:r>
    </w:p>
    <w:p w:rsidR="000E458D" w:rsidRDefault="0025546E" w:rsidP="002018BF">
      <w:pPr>
        <w:rPr>
          <w:lang w:val="ru-RU"/>
        </w:rPr>
      </w:pPr>
      <w:r>
        <w:rPr>
          <w:b/>
          <w:i/>
          <w:lang w:val="ru-RU"/>
        </w:rPr>
        <w:t xml:space="preserve">Подзапросы </w:t>
      </w:r>
      <w:r w:rsidR="000E458D">
        <w:rPr>
          <w:b/>
          <w:i/>
          <w:lang w:val="ru-RU"/>
        </w:rPr>
        <w:t xml:space="preserve">с ключевым словом </w:t>
      </w:r>
      <w:r w:rsidR="000E458D">
        <w:rPr>
          <w:b/>
          <w:i/>
          <w:lang w:val="de-DE"/>
        </w:rPr>
        <w:t>AN</w:t>
      </w:r>
      <w:r w:rsidR="000E458D">
        <w:rPr>
          <w:b/>
          <w:i/>
          <w:lang w:val="en-US"/>
        </w:rPr>
        <w:t>Y</w:t>
      </w:r>
      <w:r w:rsidR="000E458D" w:rsidRPr="000E458D">
        <w:rPr>
          <w:b/>
          <w:i/>
          <w:lang w:val="ru-RU"/>
        </w:rPr>
        <w:t>.</w:t>
      </w:r>
      <w:r w:rsidR="000E458D">
        <w:rPr>
          <w:lang w:val="ru-RU"/>
        </w:rPr>
        <w:t xml:space="preserve"> Запрос с ключевым словом </w:t>
      </w:r>
      <w:r w:rsidR="0088621A">
        <w:rPr>
          <w:b/>
          <w:lang w:val="en-US"/>
        </w:rPr>
        <w:t>ANY</w:t>
      </w:r>
      <w:r w:rsidR="0088621A" w:rsidRPr="0088621A">
        <w:rPr>
          <w:lang w:val="ru-RU"/>
        </w:rPr>
        <w:t xml:space="preserve"> </w:t>
      </w:r>
      <w:r w:rsidR="0088621A">
        <w:rPr>
          <w:lang w:val="ru-RU"/>
        </w:rPr>
        <w:t xml:space="preserve">находит значения, превышающие "некоторое" значение из подзапроса. </w:t>
      </w:r>
      <w:r w:rsidR="00317F5E">
        <w:rPr>
          <w:lang w:val="ru-RU"/>
        </w:rPr>
        <w:t>Приведенный ниже запрос находит книги, за которые был выплачен аванс, превышающий минимальное значение аванса (</w:t>
      </w:r>
      <w:r w:rsidR="00317F5E" w:rsidRPr="00317F5E">
        <w:rPr>
          <w:lang w:val="ru-RU"/>
        </w:rPr>
        <w:t>$5000</w:t>
      </w:r>
      <w:r w:rsidR="00317F5E">
        <w:rPr>
          <w:lang w:val="ru-RU"/>
        </w:rPr>
        <w:t xml:space="preserve">), выплаченного издательством </w:t>
      </w:r>
      <w:r w:rsidR="00317F5E">
        <w:rPr>
          <w:lang w:val="en-US"/>
        </w:rPr>
        <w:t>Algodata</w:t>
      </w:r>
      <w:r w:rsidR="00317F5E" w:rsidRPr="00317F5E">
        <w:rPr>
          <w:lang w:val="ru-RU"/>
        </w:rPr>
        <w:t xml:space="preserve"> </w:t>
      </w:r>
      <w:r w:rsidR="00317F5E">
        <w:rPr>
          <w:lang w:val="en-US"/>
        </w:rPr>
        <w:t>Infosystems</w:t>
      </w:r>
      <w:r w:rsidR="00317F5E">
        <w:rPr>
          <w:lang w:val="ru-RU"/>
        </w:rPr>
        <w:t>.</w:t>
      </w:r>
    </w:p>
    <w:p w:rsidR="00362E37" w:rsidRDefault="00362E37" w:rsidP="00362E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w:t>
      </w:r>
      <w:r>
        <w:rPr>
          <w:rFonts w:ascii="Courier New" w:hAnsi="Courier New" w:cs="Courier New"/>
          <w:noProof/>
          <w:color w:val="808080"/>
          <w:sz w:val="20"/>
          <w:szCs w:val="20"/>
        </w:rPr>
        <w:t>,</w:t>
      </w:r>
      <w:r>
        <w:rPr>
          <w:rFonts w:ascii="Courier New" w:hAnsi="Courier New" w:cs="Courier New"/>
          <w:noProof/>
          <w:sz w:val="20"/>
          <w:szCs w:val="20"/>
        </w:rPr>
        <w:t xml:space="preserve"> advance</w:t>
      </w:r>
    </w:p>
    <w:p w:rsidR="00362E37" w:rsidRDefault="00362E37" w:rsidP="00362E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362E37" w:rsidRDefault="00362E37" w:rsidP="00362E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advance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808080"/>
          <w:sz w:val="20"/>
          <w:szCs w:val="20"/>
        </w:rPr>
        <w:t>ANY</w:t>
      </w:r>
    </w:p>
    <w:p w:rsidR="00362E37" w:rsidRDefault="00362E37" w:rsidP="00362E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advance</w:t>
      </w:r>
    </w:p>
    <w:p w:rsidR="00362E37" w:rsidRDefault="00362E37" w:rsidP="00362E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titles</w:t>
      </w:r>
      <w:r>
        <w:rPr>
          <w:rFonts w:ascii="Courier New" w:hAnsi="Courier New" w:cs="Courier New"/>
          <w:noProof/>
          <w:color w:val="808080"/>
          <w:sz w:val="20"/>
          <w:szCs w:val="20"/>
        </w:rPr>
        <w:t>,</w:t>
      </w:r>
      <w:r>
        <w:rPr>
          <w:rFonts w:ascii="Courier New" w:hAnsi="Courier New" w:cs="Courier New"/>
          <w:noProof/>
          <w:sz w:val="20"/>
          <w:szCs w:val="20"/>
        </w:rPr>
        <w:t xml:space="preserve"> publishers</w:t>
      </w:r>
    </w:p>
    <w:p w:rsidR="00362E37" w:rsidRDefault="00362E37" w:rsidP="00362E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titles</w:t>
      </w:r>
      <w:r>
        <w:rPr>
          <w:rFonts w:ascii="Courier New" w:hAnsi="Courier New" w:cs="Courier New"/>
          <w:noProof/>
          <w:color w:val="808080"/>
          <w:sz w:val="20"/>
          <w:szCs w:val="20"/>
        </w:rPr>
        <w:t>.</w:t>
      </w:r>
      <w:r>
        <w:rPr>
          <w:rFonts w:ascii="Courier New" w:hAnsi="Courier New" w:cs="Courier New"/>
          <w:noProof/>
          <w:sz w:val="20"/>
          <w:szCs w:val="20"/>
        </w:rPr>
        <w:t xml:space="preserve">pub_id </w:t>
      </w:r>
      <w:r>
        <w:rPr>
          <w:rFonts w:ascii="Courier New" w:hAnsi="Courier New" w:cs="Courier New"/>
          <w:noProof/>
          <w:color w:val="808080"/>
          <w:sz w:val="20"/>
          <w:szCs w:val="20"/>
        </w:rPr>
        <w:t>=</w:t>
      </w:r>
      <w:r>
        <w:rPr>
          <w:rFonts w:ascii="Courier New" w:hAnsi="Courier New" w:cs="Courier New"/>
          <w:noProof/>
          <w:sz w:val="20"/>
          <w:szCs w:val="20"/>
        </w:rPr>
        <w:t xml:space="preserve"> publishers</w:t>
      </w:r>
      <w:r>
        <w:rPr>
          <w:rFonts w:ascii="Courier New" w:hAnsi="Courier New" w:cs="Courier New"/>
          <w:noProof/>
          <w:color w:val="808080"/>
          <w:sz w:val="20"/>
          <w:szCs w:val="20"/>
        </w:rPr>
        <w:t>.</w:t>
      </w:r>
      <w:r>
        <w:rPr>
          <w:rFonts w:ascii="Courier New" w:hAnsi="Courier New" w:cs="Courier New"/>
          <w:noProof/>
          <w:sz w:val="20"/>
          <w:szCs w:val="20"/>
        </w:rPr>
        <w:t>pub_id</w:t>
      </w:r>
    </w:p>
    <w:p w:rsidR="00317F5E" w:rsidRPr="00362E37" w:rsidRDefault="00362E37" w:rsidP="00362E37">
      <w:pPr>
        <w:rPr>
          <w:lang w:val="en-US"/>
        </w:rPr>
      </w:pP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pub_name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'Algodata Infosystems'</w:t>
      </w:r>
      <w:r>
        <w:rPr>
          <w:rFonts w:ascii="Courier New" w:hAnsi="Courier New" w:cs="Courier New"/>
          <w:noProof/>
          <w:color w:val="808080"/>
          <w:sz w:val="20"/>
          <w:szCs w:val="20"/>
        </w:rPr>
        <w:t>)</w:t>
      </w:r>
    </w:p>
    <w:p w:rsidR="00317F5E" w:rsidRDefault="00362E37" w:rsidP="002018BF">
      <w:pPr>
        <w:rPr>
          <w:lang w:val="ru-RU"/>
        </w:rPr>
      </w:pPr>
      <w:r>
        <w:rPr>
          <w:lang w:val="ru-RU"/>
        </w:rPr>
        <w:t>Результат:</w:t>
      </w:r>
    </w:p>
    <w:tbl>
      <w:tblPr>
        <w:tblStyle w:val="a4"/>
        <w:tblW w:w="0" w:type="auto"/>
        <w:tblLook w:val="04A0" w:firstRow="1" w:lastRow="0" w:firstColumn="1" w:lastColumn="0" w:noHBand="0" w:noVBand="1"/>
      </w:tblPr>
      <w:tblGrid>
        <w:gridCol w:w="4814"/>
        <w:gridCol w:w="4815"/>
      </w:tblGrid>
      <w:tr w:rsidR="00362E37" w:rsidTr="00362E37">
        <w:tc>
          <w:tcPr>
            <w:tcW w:w="4814" w:type="dxa"/>
          </w:tcPr>
          <w:p w:rsidR="00362E37" w:rsidRPr="00F055DE" w:rsidRDefault="00F055DE" w:rsidP="002018BF">
            <w:pPr>
              <w:rPr>
                <w:b/>
                <w:lang w:val="en-US"/>
              </w:rPr>
            </w:pPr>
            <w:r>
              <w:rPr>
                <w:b/>
                <w:lang w:val="en-US"/>
              </w:rPr>
              <w:t>title</w:t>
            </w:r>
          </w:p>
        </w:tc>
        <w:tc>
          <w:tcPr>
            <w:tcW w:w="4815" w:type="dxa"/>
          </w:tcPr>
          <w:p w:rsidR="00362E37" w:rsidRPr="00F055DE" w:rsidRDefault="00F055DE" w:rsidP="002018BF">
            <w:pPr>
              <w:rPr>
                <w:b/>
                <w:lang w:val="en-US"/>
              </w:rPr>
            </w:pPr>
            <w:r>
              <w:rPr>
                <w:b/>
                <w:lang w:val="en-US"/>
              </w:rPr>
              <w:t>advance</w:t>
            </w:r>
          </w:p>
        </w:tc>
      </w:tr>
      <w:tr w:rsidR="00362E37" w:rsidTr="00362E37">
        <w:tc>
          <w:tcPr>
            <w:tcW w:w="4814" w:type="dxa"/>
          </w:tcPr>
          <w:p w:rsidR="00362E37" w:rsidRPr="00F055DE" w:rsidRDefault="00F055DE" w:rsidP="002018BF">
            <w:pPr>
              <w:rPr>
                <w:lang w:val="en-US"/>
              </w:rPr>
            </w:pPr>
            <w:r>
              <w:rPr>
                <w:lang w:val="en-US"/>
              </w:rPr>
              <w:t>Secrets of Silicon Valley</w:t>
            </w:r>
          </w:p>
        </w:tc>
        <w:tc>
          <w:tcPr>
            <w:tcW w:w="4815" w:type="dxa"/>
          </w:tcPr>
          <w:p w:rsidR="00362E37" w:rsidRPr="00F055DE" w:rsidRDefault="00F055DE" w:rsidP="002018BF">
            <w:pPr>
              <w:rPr>
                <w:lang w:val="en-US"/>
              </w:rPr>
            </w:pPr>
            <w:r>
              <w:rPr>
                <w:lang w:val="en-US"/>
              </w:rPr>
              <w:t>8000</w:t>
            </w:r>
          </w:p>
        </w:tc>
      </w:tr>
      <w:tr w:rsidR="00362E37" w:rsidTr="00362E37">
        <w:tc>
          <w:tcPr>
            <w:tcW w:w="4814" w:type="dxa"/>
          </w:tcPr>
          <w:p w:rsidR="00362E37" w:rsidRPr="00F055DE" w:rsidRDefault="00F055DE" w:rsidP="002018BF">
            <w:pPr>
              <w:rPr>
                <w:lang w:val="en-US"/>
              </w:rPr>
            </w:pPr>
            <w:r>
              <w:rPr>
                <w:lang w:val="en-US"/>
              </w:rPr>
              <w:t>Sushi, Anyone?</w:t>
            </w:r>
          </w:p>
        </w:tc>
        <w:tc>
          <w:tcPr>
            <w:tcW w:w="4815" w:type="dxa"/>
          </w:tcPr>
          <w:p w:rsidR="00362E37" w:rsidRPr="00F055DE" w:rsidRDefault="00F055DE" w:rsidP="002018BF">
            <w:pPr>
              <w:rPr>
                <w:lang w:val="en-US"/>
              </w:rPr>
            </w:pPr>
            <w:r>
              <w:rPr>
                <w:lang w:val="en-US"/>
              </w:rPr>
              <w:t>8000</w:t>
            </w:r>
          </w:p>
        </w:tc>
      </w:tr>
      <w:tr w:rsidR="00362E37" w:rsidRPr="00F055DE" w:rsidTr="00362E37">
        <w:tc>
          <w:tcPr>
            <w:tcW w:w="4814" w:type="dxa"/>
          </w:tcPr>
          <w:p w:rsidR="00362E37" w:rsidRPr="00F055DE" w:rsidRDefault="00F055DE" w:rsidP="002018BF">
            <w:pPr>
              <w:rPr>
                <w:lang w:val="en-US"/>
              </w:rPr>
            </w:pPr>
            <w:r>
              <w:rPr>
                <w:lang w:val="en-US"/>
              </w:rPr>
              <w:t>But Is It User Friendly?</w:t>
            </w:r>
          </w:p>
        </w:tc>
        <w:tc>
          <w:tcPr>
            <w:tcW w:w="4815" w:type="dxa"/>
          </w:tcPr>
          <w:p w:rsidR="00362E37" w:rsidRPr="00F055DE" w:rsidRDefault="00F055DE" w:rsidP="002018BF">
            <w:pPr>
              <w:rPr>
                <w:lang w:val="en-US"/>
              </w:rPr>
            </w:pPr>
            <w:r>
              <w:rPr>
                <w:lang w:val="en-US"/>
              </w:rPr>
              <w:t>7000</w:t>
            </w:r>
          </w:p>
        </w:tc>
      </w:tr>
      <w:tr w:rsidR="00362E37" w:rsidRPr="00F055DE" w:rsidTr="00362E37">
        <w:tc>
          <w:tcPr>
            <w:tcW w:w="4814" w:type="dxa"/>
          </w:tcPr>
          <w:p w:rsidR="00362E37" w:rsidRPr="00F055DE" w:rsidRDefault="00F055DE" w:rsidP="002018BF">
            <w:pPr>
              <w:rPr>
                <w:lang w:val="en-US"/>
              </w:rPr>
            </w:pPr>
            <w:r>
              <w:rPr>
                <w:lang w:val="en-US"/>
              </w:rPr>
              <w:t>You Can Combat Computer Stress!</w:t>
            </w:r>
          </w:p>
        </w:tc>
        <w:tc>
          <w:tcPr>
            <w:tcW w:w="4815" w:type="dxa"/>
          </w:tcPr>
          <w:p w:rsidR="00362E37" w:rsidRPr="00F055DE" w:rsidRDefault="00F055DE" w:rsidP="002018BF">
            <w:pPr>
              <w:rPr>
                <w:lang w:val="en-US"/>
              </w:rPr>
            </w:pPr>
            <w:r>
              <w:rPr>
                <w:lang w:val="en-US"/>
              </w:rPr>
              <w:t>10125</w:t>
            </w:r>
          </w:p>
        </w:tc>
      </w:tr>
      <w:tr w:rsidR="00362E37" w:rsidRPr="00F055DE" w:rsidTr="00362E37">
        <w:tc>
          <w:tcPr>
            <w:tcW w:w="4814" w:type="dxa"/>
          </w:tcPr>
          <w:p w:rsidR="00362E37" w:rsidRPr="00F055DE" w:rsidRDefault="00F055DE" w:rsidP="002018BF">
            <w:pPr>
              <w:rPr>
                <w:lang w:val="en-US"/>
              </w:rPr>
            </w:pPr>
            <w:r>
              <w:rPr>
                <w:lang w:val="en-US"/>
              </w:rPr>
              <w:t>Life Without Fear</w:t>
            </w:r>
          </w:p>
        </w:tc>
        <w:tc>
          <w:tcPr>
            <w:tcW w:w="4815" w:type="dxa"/>
          </w:tcPr>
          <w:p w:rsidR="00362E37" w:rsidRPr="00F055DE" w:rsidRDefault="00F055DE" w:rsidP="002018BF">
            <w:pPr>
              <w:rPr>
                <w:lang w:val="en-US"/>
              </w:rPr>
            </w:pPr>
            <w:r>
              <w:rPr>
                <w:lang w:val="en-US"/>
              </w:rPr>
              <w:t>6000</w:t>
            </w:r>
          </w:p>
        </w:tc>
      </w:tr>
      <w:tr w:rsidR="00362E37" w:rsidRPr="00F055DE" w:rsidTr="00362E37">
        <w:tc>
          <w:tcPr>
            <w:tcW w:w="4814" w:type="dxa"/>
          </w:tcPr>
          <w:p w:rsidR="00362E37" w:rsidRPr="00F055DE" w:rsidRDefault="00F055DE" w:rsidP="002018BF">
            <w:pPr>
              <w:rPr>
                <w:lang w:val="en-US"/>
              </w:rPr>
            </w:pPr>
            <w:r>
              <w:rPr>
                <w:lang w:val="en-US"/>
              </w:rPr>
              <w:t>The Gourmet Microwave</w:t>
            </w:r>
          </w:p>
        </w:tc>
        <w:tc>
          <w:tcPr>
            <w:tcW w:w="4815" w:type="dxa"/>
          </w:tcPr>
          <w:p w:rsidR="00362E37" w:rsidRPr="00F055DE" w:rsidRDefault="00F055DE" w:rsidP="002018BF">
            <w:pPr>
              <w:rPr>
                <w:lang w:val="en-US"/>
              </w:rPr>
            </w:pPr>
            <w:r>
              <w:rPr>
                <w:lang w:val="en-US"/>
              </w:rPr>
              <w:t>15000</w:t>
            </w:r>
          </w:p>
        </w:tc>
      </w:tr>
      <w:tr w:rsidR="00362E37" w:rsidRPr="00F055DE" w:rsidTr="00362E37">
        <w:tc>
          <w:tcPr>
            <w:tcW w:w="4814" w:type="dxa"/>
          </w:tcPr>
          <w:p w:rsidR="00362E37" w:rsidRPr="00F055DE" w:rsidRDefault="00F055DE" w:rsidP="002018BF">
            <w:pPr>
              <w:rPr>
                <w:lang w:val="en-US"/>
              </w:rPr>
            </w:pPr>
            <w:r>
              <w:rPr>
                <w:lang w:val="en-US"/>
              </w:rPr>
              <w:t>Onions, Leeks, and Garlic</w:t>
            </w:r>
          </w:p>
        </w:tc>
        <w:tc>
          <w:tcPr>
            <w:tcW w:w="4815" w:type="dxa"/>
          </w:tcPr>
          <w:p w:rsidR="00362E37" w:rsidRPr="00F055DE" w:rsidRDefault="00F055DE" w:rsidP="002018BF">
            <w:pPr>
              <w:rPr>
                <w:lang w:val="en-US"/>
              </w:rPr>
            </w:pPr>
            <w:r>
              <w:rPr>
                <w:lang w:val="en-US"/>
              </w:rPr>
              <w:t>7000</w:t>
            </w:r>
          </w:p>
        </w:tc>
      </w:tr>
      <w:tr w:rsidR="00362E37" w:rsidRPr="00F055DE" w:rsidTr="00362E37">
        <w:tc>
          <w:tcPr>
            <w:tcW w:w="4814" w:type="dxa"/>
          </w:tcPr>
          <w:p w:rsidR="00362E37" w:rsidRPr="00F055DE" w:rsidRDefault="00F055DE" w:rsidP="002018BF">
            <w:pPr>
              <w:rPr>
                <w:lang w:val="en-US"/>
              </w:rPr>
            </w:pPr>
            <w:r>
              <w:rPr>
                <w:lang w:val="en-US"/>
              </w:rPr>
              <w:t>Computer Phobic and Non-Phobic Individuals</w:t>
            </w:r>
          </w:p>
        </w:tc>
        <w:tc>
          <w:tcPr>
            <w:tcW w:w="4815" w:type="dxa"/>
          </w:tcPr>
          <w:p w:rsidR="00362E37" w:rsidRPr="00F055DE" w:rsidRDefault="00F055DE" w:rsidP="002018BF">
            <w:pPr>
              <w:rPr>
                <w:lang w:val="en-US"/>
              </w:rPr>
            </w:pPr>
            <w:r>
              <w:rPr>
                <w:lang w:val="en-US"/>
              </w:rPr>
              <w:t>7000</w:t>
            </w:r>
          </w:p>
        </w:tc>
      </w:tr>
    </w:tbl>
    <w:p w:rsidR="00362E37" w:rsidRDefault="00362E37" w:rsidP="002018BF">
      <w:pPr>
        <w:rPr>
          <w:lang w:val="ru-RU"/>
        </w:rPr>
      </w:pPr>
    </w:p>
    <w:p w:rsidR="00F055DE" w:rsidRDefault="00201208" w:rsidP="002018BF">
      <w:pPr>
        <w:rPr>
          <w:lang w:val="ru-RU"/>
        </w:rPr>
      </w:pPr>
      <w:r>
        <w:rPr>
          <w:lang w:val="ru-RU"/>
        </w:rPr>
        <w:t xml:space="preserve">Для каждой книги внутренний запрос находит список величин аванса, выплаченных издательством </w:t>
      </w:r>
      <w:r>
        <w:rPr>
          <w:lang w:val="en-US"/>
        </w:rPr>
        <w:t>Algodata</w:t>
      </w:r>
      <w:r w:rsidRPr="00201208">
        <w:rPr>
          <w:lang w:val="ru-RU"/>
        </w:rPr>
        <w:t xml:space="preserve"> </w:t>
      </w:r>
      <w:r>
        <w:rPr>
          <w:lang w:val="en-US"/>
        </w:rPr>
        <w:t>Infosystems</w:t>
      </w:r>
      <w:r>
        <w:rPr>
          <w:lang w:val="ru-RU"/>
        </w:rPr>
        <w:t>. Внешний запрос просматривает все значения в этом списке и определяет, не выплачен ли за книгу, которая рассматривается в данный момент, больший</w:t>
      </w:r>
      <w:r w:rsidR="003E24B8">
        <w:rPr>
          <w:lang w:val="ru-RU"/>
        </w:rPr>
        <w:t>, чем любая из этих величин. Если подзапрос не возвращает никаких значений, то считается, что запрос в целом завершился неудачно.</w:t>
      </w:r>
    </w:p>
    <w:p w:rsidR="003E24B8" w:rsidRDefault="003E24B8" w:rsidP="002018BF">
      <w:pPr>
        <w:rPr>
          <w:lang w:val="ru-RU"/>
        </w:rPr>
      </w:pPr>
      <w:r>
        <w:rPr>
          <w:b/>
          <w:i/>
          <w:lang w:val="ru-RU"/>
        </w:rPr>
        <w:t xml:space="preserve">Сравнение ключевых слов </w:t>
      </w:r>
      <w:r>
        <w:rPr>
          <w:b/>
          <w:i/>
          <w:lang w:val="en-US"/>
        </w:rPr>
        <w:t>IN</w:t>
      </w:r>
      <w:r w:rsidRPr="003E24B8">
        <w:rPr>
          <w:b/>
          <w:i/>
          <w:lang w:val="ru-RU"/>
        </w:rPr>
        <w:t xml:space="preserve">, </w:t>
      </w:r>
      <w:r>
        <w:rPr>
          <w:b/>
          <w:i/>
          <w:lang w:val="en-US"/>
        </w:rPr>
        <w:t>ANY</w:t>
      </w:r>
      <w:r w:rsidRPr="003E24B8">
        <w:rPr>
          <w:b/>
          <w:i/>
          <w:lang w:val="ru-RU"/>
        </w:rPr>
        <w:t xml:space="preserve">, </w:t>
      </w:r>
      <w:r>
        <w:rPr>
          <w:b/>
          <w:i/>
          <w:lang w:val="en-US"/>
        </w:rPr>
        <w:t>ALL</w:t>
      </w:r>
      <w:r>
        <w:rPr>
          <w:b/>
          <w:lang w:val="ru-RU"/>
        </w:rPr>
        <w:t>.</w:t>
      </w:r>
      <w:r>
        <w:rPr>
          <w:lang w:val="ru-RU"/>
        </w:rPr>
        <w:t xml:space="preserve"> Оператор "= </w:t>
      </w:r>
      <w:r>
        <w:rPr>
          <w:lang w:val="en-US"/>
        </w:rPr>
        <w:t>ANY</w:t>
      </w:r>
      <w:r>
        <w:rPr>
          <w:lang w:val="ru-RU"/>
        </w:rPr>
        <w:t xml:space="preserve">" полностью эквивалентен оператору </w:t>
      </w:r>
      <w:r>
        <w:rPr>
          <w:lang w:val="en-US"/>
        </w:rPr>
        <w:t>IN</w:t>
      </w:r>
      <w:r>
        <w:rPr>
          <w:lang w:val="ru-RU"/>
        </w:rPr>
        <w:t>.</w:t>
      </w:r>
    </w:p>
    <w:p w:rsidR="003E24B8" w:rsidRDefault="003E24B8" w:rsidP="002018BF">
      <w:pPr>
        <w:rPr>
          <w:lang w:val="ru-RU"/>
        </w:rPr>
      </w:pPr>
      <w:r>
        <w:rPr>
          <w:lang w:val="ru-RU"/>
        </w:rPr>
        <w:t xml:space="preserve">Однако оператор "! = </w:t>
      </w:r>
      <w:r>
        <w:rPr>
          <w:lang w:val="en-US"/>
        </w:rPr>
        <w:t>ANY</w:t>
      </w:r>
      <w:r>
        <w:rPr>
          <w:lang w:val="ru-RU"/>
        </w:rPr>
        <w:t xml:space="preserve">" отличается от оператора </w:t>
      </w:r>
      <w:r>
        <w:rPr>
          <w:lang w:val="en-US"/>
        </w:rPr>
        <w:t>NOT</w:t>
      </w:r>
      <w:r w:rsidRPr="003E24B8">
        <w:rPr>
          <w:lang w:val="ru-RU"/>
        </w:rPr>
        <w:t xml:space="preserve"> </w:t>
      </w:r>
      <w:r>
        <w:rPr>
          <w:lang w:val="en-US"/>
        </w:rPr>
        <w:t>IN</w:t>
      </w:r>
      <w:r>
        <w:rPr>
          <w:lang w:val="ru-RU"/>
        </w:rPr>
        <w:t xml:space="preserve">. "! = </w:t>
      </w:r>
      <w:r>
        <w:rPr>
          <w:lang w:val="en-US"/>
        </w:rPr>
        <w:t>ANY</w:t>
      </w:r>
      <w:r>
        <w:rPr>
          <w:lang w:val="ru-RU"/>
        </w:rPr>
        <w:t xml:space="preserve">" означает "не = а или не = </w:t>
      </w:r>
      <w:r>
        <w:rPr>
          <w:lang w:val="en-US"/>
        </w:rPr>
        <w:t>b</w:t>
      </w:r>
      <w:r w:rsidRPr="003E24B8">
        <w:rPr>
          <w:lang w:val="ru-RU"/>
        </w:rPr>
        <w:t xml:space="preserve"> </w:t>
      </w:r>
      <w:r>
        <w:rPr>
          <w:lang w:val="ru-RU"/>
        </w:rPr>
        <w:t xml:space="preserve">или не = с", в то время как </w:t>
      </w:r>
      <w:r>
        <w:rPr>
          <w:lang w:val="en-US"/>
        </w:rPr>
        <w:t>NOT</w:t>
      </w:r>
      <w:r w:rsidRPr="003E24B8">
        <w:rPr>
          <w:lang w:val="ru-RU"/>
        </w:rPr>
        <w:t xml:space="preserve"> </w:t>
      </w:r>
      <w:r>
        <w:rPr>
          <w:lang w:val="en-US"/>
        </w:rPr>
        <w:t>IN</w:t>
      </w:r>
      <w:r w:rsidRPr="003E24B8">
        <w:rPr>
          <w:lang w:val="ru-RU"/>
        </w:rPr>
        <w:t xml:space="preserve"> </w:t>
      </w:r>
      <w:r>
        <w:rPr>
          <w:lang w:val="ru-RU"/>
        </w:rPr>
        <w:t xml:space="preserve">означает "не = а и не = </w:t>
      </w:r>
      <w:r>
        <w:rPr>
          <w:lang w:val="en-US"/>
        </w:rPr>
        <w:t>b</w:t>
      </w:r>
      <w:r w:rsidRPr="003E24B8">
        <w:rPr>
          <w:lang w:val="ru-RU"/>
        </w:rPr>
        <w:t xml:space="preserve"> </w:t>
      </w:r>
      <w:r>
        <w:rPr>
          <w:lang w:val="ru-RU"/>
        </w:rPr>
        <w:t xml:space="preserve">и не = с". </w:t>
      </w:r>
      <w:r w:rsidR="00E311D0">
        <w:rPr>
          <w:lang w:val="ru-RU"/>
        </w:rPr>
        <w:t xml:space="preserve">Допустим, нужно найти авторов, </w:t>
      </w:r>
      <w:r w:rsidR="00E311D0">
        <w:rPr>
          <w:lang w:val="ru-RU"/>
        </w:rPr>
        <w:lastRenderedPageBreak/>
        <w:t>которые проживают в городе, в котором нет ни одного издательства. Для этого можно было бы воспользоваться следующим запросом:</w:t>
      </w:r>
    </w:p>
    <w:p w:rsidR="00274F69" w:rsidRDefault="00274F69" w:rsidP="00274F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au_lname</w:t>
      </w:r>
      <w:r>
        <w:rPr>
          <w:rFonts w:ascii="Courier New" w:hAnsi="Courier New" w:cs="Courier New"/>
          <w:noProof/>
          <w:color w:val="808080"/>
          <w:sz w:val="20"/>
          <w:szCs w:val="20"/>
        </w:rPr>
        <w:t>,</w:t>
      </w:r>
      <w:r>
        <w:rPr>
          <w:rFonts w:ascii="Courier New" w:hAnsi="Courier New" w:cs="Courier New"/>
          <w:noProof/>
          <w:sz w:val="20"/>
          <w:szCs w:val="20"/>
        </w:rPr>
        <w:t xml:space="preserve"> au_fname</w:t>
      </w:r>
    </w:p>
    <w:p w:rsidR="00274F69" w:rsidRDefault="00274F69" w:rsidP="00274F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w:t>
      </w:r>
    </w:p>
    <w:p w:rsidR="00274F69" w:rsidRDefault="00274F69" w:rsidP="00274F6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ANY</w:t>
      </w:r>
    </w:p>
    <w:p w:rsidR="00274F69" w:rsidRDefault="00274F69" w:rsidP="00274F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city</w:t>
      </w:r>
    </w:p>
    <w:p w:rsidR="00E311D0" w:rsidRDefault="00274F69" w:rsidP="00274F69">
      <w:pPr>
        <w:rPr>
          <w:lang w:val="ru-RU"/>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publishers</w:t>
      </w:r>
      <w:r>
        <w:rPr>
          <w:rFonts w:ascii="Courier New" w:hAnsi="Courier New" w:cs="Courier New"/>
          <w:noProof/>
          <w:color w:val="808080"/>
          <w:sz w:val="20"/>
          <w:szCs w:val="20"/>
        </w:rPr>
        <w:t>)</w:t>
      </w:r>
    </w:p>
    <w:p w:rsidR="00E311D0" w:rsidRDefault="00274F69" w:rsidP="002018BF">
      <w:pPr>
        <w:rPr>
          <w:lang w:val="ru-RU"/>
        </w:rPr>
      </w:pPr>
      <w:r>
        <w:rPr>
          <w:lang w:val="ru-RU"/>
        </w:rPr>
        <w:t>Результат:</w:t>
      </w:r>
    </w:p>
    <w:tbl>
      <w:tblPr>
        <w:tblStyle w:val="a4"/>
        <w:tblW w:w="0" w:type="auto"/>
        <w:tblLook w:val="04A0" w:firstRow="1" w:lastRow="0" w:firstColumn="1" w:lastColumn="0" w:noHBand="0" w:noVBand="1"/>
      </w:tblPr>
      <w:tblGrid>
        <w:gridCol w:w="4814"/>
        <w:gridCol w:w="4815"/>
      </w:tblGrid>
      <w:tr w:rsidR="00274F69" w:rsidTr="00274F69">
        <w:tc>
          <w:tcPr>
            <w:tcW w:w="4814" w:type="dxa"/>
          </w:tcPr>
          <w:p w:rsidR="00274F69" w:rsidRPr="00C679FC" w:rsidRDefault="00C679FC" w:rsidP="002018BF">
            <w:pPr>
              <w:rPr>
                <w:b/>
                <w:lang w:val="en-US"/>
              </w:rPr>
            </w:pPr>
            <w:r>
              <w:rPr>
                <w:b/>
                <w:lang w:val="en-US"/>
              </w:rPr>
              <w:t>au_lname</w:t>
            </w:r>
          </w:p>
        </w:tc>
        <w:tc>
          <w:tcPr>
            <w:tcW w:w="4815" w:type="dxa"/>
          </w:tcPr>
          <w:p w:rsidR="00274F69" w:rsidRPr="00C679FC" w:rsidRDefault="00C679FC" w:rsidP="002018BF">
            <w:pPr>
              <w:rPr>
                <w:b/>
                <w:lang w:val="en-US"/>
              </w:rPr>
            </w:pPr>
            <w:r>
              <w:rPr>
                <w:b/>
                <w:lang w:val="en-US"/>
              </w:rPr>
              <w:t>au_fname</w:t>
            </w:r>
          </w:p>
        </w:tc>
      </w:tr>
      <w:tr w:rsidR="00274F69" w:rsidTr="00274F69">
        <w:tc>
          <w:tcPr>
            <w:tcW w:w="4814" w:type="dxa"/>
          </w:tcPr>
          <w:p w:rsidR="00274F69" w:rsidRPr="00E17016" w:rsidRDefault="00E17016" w:rsidP="002018BF">
            <w:pPr>
              <w:rPr>
                <w:lang w:val="en-US"/>
              </w:rPr>
            </w:pPr>
            <w:r>
              <w:rPr>
                <w:lang w:val="en-US"/>
              </w:rPr>
              <w:t>Bennet</w:t>
            </w:r>
          </w:p>
        </w:tc>
        <w:tc>
          <w:tcPr>
            <w:tcW w:w="4815" w:type="dxa"/>
          </w:tcPr>
          <w:p w:rsidR="00274F69" w:rsidRPr="00E17016" w:rsidRDefault="00E17016" w:rsidP="002018BF">
            <w:pPr>
              <w:rPr>
                <w:lang w:val="en-US"/>
              </w:rPr>
            </w:pPr>
            <w:r>
              <w:rPr>
                <w:lang w:val="en-US"/>
              </w:rPr>
              <w:t>Abraham</w:t>
            </w:r>
          </w:p>
        </w:tc>
      </w:tr>
      <w:tr w:rsidR="00274F69" w:rsidTr="00274F69">
        <w:tc>
          <w:tcPr>
            <w:tcW w:w="4814" w:type="dxa"/>
          </w:tcPr>
          <w:p w:rsidR="00274F69" w:rsidRPr="00E17016" w:rsidRDefault="00E17016" w:rsidP="002018BF">
            <w:pPr>
              <w:rPr>
                <w:lang w:val="en-US"/>
              </w:rPr>
            </w:pPr>
            <w:r>
              <w:rPr>
                <w:lang w:val="en-US"/>
              </w:rPr>
              <w:t>Green</w:t>
            </w:r>
          </w:p>
        </w:tc>
        <w:tc>
          <w:tcPr>
            <w:tcW w:w="4815" w:type="dxa"/>
          </w:tcPr>
          <w:p w:rsidR="00274F69" w:rsidRPr="00E17016" w:rsidRDefault="00E17016" w:rsidP="002018BF">
            <w:pPr>
              <w:rPr>
                <w:lang w:val="en-US"/>
              </w:rPr>
            </w:pPr>
            <w:r>
              <w:rPr>
                <w:lang w:val="en-US"/>
              </w:rPr>
              <w:t>Marjorie</w:t>
            </w:r>
          </w:p>
        </w:tc>
      </w:tr>
      <w:tr w:rsidR="00274F69" w:rsidTr="00274F69">
        <w:tc>
          <w:tcPr>
            <w:tcW w:w="4814" w:type="dxa"/>
          </w:tcPr>
          <w:p w:rsidR="00274F69" w:rsidRPr="00E17016" w:rsidRDefault="00E17016" w:rsidP="002018BF">
            <w:pPr>
              <w:rPr>
                <w:lang w:val="en-US"/>
              </w:rPr>
            </w:pPr>
            <w:r>
              <w:rPr>
                <w:lang w:val="en-US"/>
              </w:rPr>
              <w:t>Carson</w:t>
            </w:r>
          </w:p>
        </w:tc>
        <w:tc>
          <w:tcPr>
            <w:tcW w:w="4815" w:type="dxa"/>
          </w:tcPr>
          <w:p w:rsidR="00274F69" w:rsidRPr="00E17016" w:rsidRDefault="00E17016" w:rsidP="002018BF">
            <w:pPr>
              <w:rPr>
                <w:lang w:val="en-US"/>
              </w:rPr>
            </w:pPr>
            <w:r>
              <w:rPr>
                <w:lang w:val="en-US"/>
              </w:rPr>
              <w:t>Cheryl</w:t>
            </w:r>
          </w:p>
        </w:tc>
      </w:tr>
      <w:tr w:rsidR="00274F69" w:rsidTr="00274F69">
        <w:tc>
          <w:tcPr>
            <w:tcW w:w="4814" w:type="dxa"/>
          </w:tcPr>
          <w:p w:rsidR="00274F69" w:rsidRPr="00E17016" w:rsidRDefault="00E17016" w:rsidP="002018BF">
            <w:pPr>
              <w:rPr>
                <w:lang w:val="en-US"/>
              </w:rPr>
            </w:pPr>
            <w:r>
              <w:rPr>
                <w:lang w:val="en-US"/>
              </w:rPr>
              <w:t>Ringer</w:t>
            </w:r>
          </w:p>
        </w:tc>
        <w:tc>
          <w:tcPr>
            <w:tcW w:w="4815" w:type="dxa"/>
          </w:tcPr>
          <w:p w:rsidR="00274F69" w:rsidRPr="00E17016" w:rsidRDefault="00E17016" w:rsidP="002018BF">
            <w:pPr>
              <w:rPr>
                <w:lang w:val="en-US"/>
              </w:rPr>
            </w:pPr>
            <w:r>
              <w:rPr>
                <w:lang w:val="en-US"/>
              </w:rPr>
              <w:t>Albert</w:t>
            </w:r>
          </w:p>
        </w:tc>
      </w:tr>
      <w:tr w:rsidR="00274F69" w:rsidTr="00274F69">
        <w:tc>
          <w:tcPr>
            <w:tcW w:w="4814" w:type="dxa"/>
          </w:tcPr>
          <w:p w:rsidR="00274F69" w:rsidRPr="00E17016" w:rsidRDefault="00E17016" w:rsidP="002018BF">
            <w:pPr>
              <w:rPr>
                <w:lang w:val="en-US"/>
              </w:rPr>
            </w:pPr>
            <w:r>
              <w:rPr>
                <w:lang w:val="en-US"/>
              </w:rPr>
              <w:t>Ringer</w:t>
            </w:r>
          </w:p>
        </w:tc>
        <w:tc>
          <w:tcPr>
            <w:tcW w:w="4815" w:type="dxa"/>
          </w:tcPr>
          <w:p w:rsidR="00274F69" w:rsidRPr="00E17016" w:rsidRDefault="00E17016" w:rsidP="002018BF">
            <w:pPr>
              <w:rPr>
                <w:lang w:val="en-US"/>
              </w:rPr>
            </w:pPr>
            <w:r>
              <w:rPr>
                <w:lang w:val="en-US"/>
              </w:rPr>
              <w:t>Anne</w:t>
            </w:r>
          </w:p>
        </w:tc>
      </w:tr>
      <w:tr w:rsidR="00274F69" w:rsidTr="00274F69">
        <w:tc>
          <w:tcPr>
            <w:tcW w:w="4814" w:type="dxa"/>
          </w:tcPr>
          <w:p w:rsidR="00274F69" w:rsidRPr="00203880" w:rsidRDefault="00203880" w:rsidP="002018BF">
            <w:pPr>
              <w:rPr>
                <w:lang w:val="en-US"/>
              </w:rPr>
            </w:pPr>
            <w:r>
              <w:rPr>
                <w:lang w:val="en-US"/>
              </w:rPr>
              <w:t>DeFrance</w:t>
            </w:r>
          </w:p>
        </w:tc>
        <w:tc>
          <w:tcPr>
            <w:tcW w:w="4815" w:type="dxa"/>
          </w:tcPr>
          <w:p w:rsidR="00274F69" w:rsidRPr="00203880" w:rsidRDefault="00203880" w:rsidP="002018BF">
            <w:pPr>
              <w:rPr>
                <w:lang w:val="en-US"/>
              </w:rPr>
            </w:pPr>
            <w:r>
              <w:rPr>
                <w:lang w:val="en-US"/>
              </w:rPr>
              <w:t>Michel</w:t>
            </w:r>
          </w:p>
        </w:tc>
      </w:tr>
      <w:tr w:rsidR="00274F69" w:rsidTr="00274F69">
        <w:tc>
          <w:tcPr>
            <w:tcW w:w="4814" w:type="dxa"/>
          </w:tcPr>
          <w:p w:rsidR="00274F69" w:rsidRPr="00203880" w:rsidRDefault="00203880" w:rsidP="002018BF">
            <w:pPr>
              <w:rPr>
                <w:lang w:val="en-US"/>
              </w:rPr>
            </w:pPr>
            <w:r>
              <w:rPr>
                <w:lang w:val="en-US"/>
              </w:rPr>
              <w:t>Panteley</w:t>
            </w:r>
          </w:p>
        </w:tc>
        <w:tc>
          <w:tcPr>
            <w:tcW w:w="4815" w:type="dxa"/>
          </w:tcPr>
          <w:p w:rsidR="00274F69" w:rsidRPr="00203880" w:rsidRDefault="00203880" w:rsidP="002018BF">
            <w:pPr>
              <w:rPr>
                <w:lang w:val="ru-RU"/>
              </w:rPr>
            </w:pPr>
            <w:r>
              <w:rPr>
                <w:lang w:val="en-US"/>
              </w:rPr>
              <w:t>Sylvia</w:t>
            </w:r>
          </w:p>
        </w:tc>
      </w:tr>
    </w:tbl>
    <w:p w:rsidR="00274F69" w:rsidRDefault="00274F69" w:rsidP="002018BF">
      <w:pPr>
        <w:rPr>
          <w:lang w:val="ru-RU"/>
        </w:rPr>
      </w:pPr>
    </w:p>
    <w:p w:rsidR="00203880" w:rsidRDefault="008E241C" w:rsidP="002018BF">
      <w:pPr>
        <w:rPr>
          <w:lang w:val="ru-RU"/>
        </w:rPr>
      </w:pPr>
      <w:r>
        <w:rPr>
          <w:lang w:val="ru-RU"/>
        </w:rPr>
        <w:t>Полученные результаты включают всех авторов. Это произошло потому, что каждый автор проживает в каком-то городе, где нет какого-нибудь издательства</w:t>
      </w:r>
      <w:r w:rsidR="00584F29">
        <w:rPr>
          <w:lang w:val="ru-RU"/>
        </w:rPr>
        <w:t xml:space="preserve"> (поскольку каждый автор живет в одном и только одном городе). Внутренний запрос находит все города, в которых расположены издательства, а затем внешний запрос – для каждого города – находит авторов, которые там живут. </w:t>
      </w:r>
      <w:r w:rsidR="00AF32F6">
        <w:rPr>
          <w:lang w:val="ru-RU"/>
        </w:rPr>
        <w:t xml:space="preserve">Вот что произойдет, если в этот запрос подставить оператор </w:t>
      </w:r>
      <w:r w:rsidR="00AF32F6">
        <w:rPr>
          <w:lang w:val="en-US"/>
        </w:rPr>
        <w:t>NOT</w:t>
      </w:r>
      <w:r w:rsidR="00AF32F6" w:rsidRPr="00AF32F6">
        <w:rPr>
          <w:lang w:val="ru-RU"/>
        </w:rPr>
        <w:t xml:space="preserve"> </w:t>
      </w:r>
      <w:r w:rsidR="00AF32F6">
        <w:rPr>
          <w:lang w:val="en-US"/>
        </w:rPr>
        <w:t>IN</w:t>
      </w:r>
      <w:r w:rsidR="00AF32F6" w:rsidRPr="00AF32F6">
        <w:rPr>
          <w:lang w:val="ru-RU"/>
        </w:rPr>
        <w:t>:</w:t>
      </w:r>
    </w:p>
    <w:p w:rsidR="007122A3" w:rsidRDefault="007122A3" w:rsidP="007122A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au_lname</w:t>
      </w:r>
      <w:r>
        <w:rPr>
          <w:rFonts w:ascii="Courier New" w:hAnsi="Courier New" w:cs="Courier New"/>
          <w:noProof/>
          <w:color w:val="808080"/>
          <w:sz w:val="20"/>
          <w:szCs w:val="20"/>
        </w:rPr>
        <w:t>,</w:t>
      </w:r>
      <w:r>
        <w:rPr>
          <w:rFonts w:ascii="Courier New" w:hAnsi="Courier New" w:cs="Courier New"/>
          <w:noProof/>
          <w:sz w:val="20"/>
          <w:szCs w:val="20"/>
        </w:rPr>
        <w:t xml:space="preserve"> au_fname</w:t>
      </w:r>
    </w:p>
    <w:p w:rsidR="007122A3" w:rsidRDefault="007122A3" w:rsidP="007122A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w:t>
      </w:r>
    </w:p>
    <w:p w:rsidR="007122A3" w:rsidRDefault="007122A3" w:rsidP="007122A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IN</w:t>
      </w:r>
    </w:p>
    <w:p w:rsidR="007122A3" w:rsidRDefault="007122A3" w:rsidP="007122A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city</w:t>
      </w:r>
    </w:p>
    <w:p w:rsidR="007122A3" w:rsidRDefault="007122A3" w:rsidP="007122A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publishers</w:t>
      </w:r>
      <w:r>
        <w:rPr>
          <w:rFonts w:ascii="Courier New" w:hAnsi="Courier New" w:cs="Courier New"/>
          <w:noProof/>
          <w:color w:val="808080"/>
          <w:sz w:val="20"/>
          <w:szCs w:val="20"/>
        </w:rPr>
        <w:t>)</w:t>
      </w:r>
    </w:p>
    <w:p w:rsidR="00AF32F6" w:rsidRPr="007122A3" w:rsidRDefault="007122A3" w:rsidP="007122A3">
      <w:pPr>
        <w:rPr>
          <w:lang w:val="en-US"/>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city</w:t>
      </w:r>
    </w:p>
    <w:p w:rsidR="007122A3" w:rsidRPr="00671CB8" w:rsidRDefault="007122A3" w:rsidP="002018BF">
      <w:pPr>
        <w:rPr>
          <w:lang w:val="en-US"/>
        </w:rPr>
      </w:pPr>
      <w:r>
        <w:rPr>
          <w:lang w:val="ru-RU"/>
        </w:rPr>
        <w:t>Результат</w:t>
      </w:r>
      <w:r w:rsidRPr="00671CB8">
        <w:rPr>
          <w:lang w:val="en-US"/>
        </w:rPr>
        <w:t>:</w:t>
      </w:r>
    </w:p>
    <w:tbl>
      <w:tblPr>
        <w:tblStyle w:val="a4"/>
        <w:tblW w:w="0" w:type="auto"/>
        <w:tblLook w:val="04A0" w:firstRow="1" w:lastRow="0" w:firstColumn="1" w:lastColumn="0" w:noHBand="0" w:noVBand="1"/>
      </w:tblPr>
      <w:tblGrid>
        <w:gridCol w:w="3209"/>
        <w:gridCol w:w="3210"/>
        <w:gridCol w:w="3210"/>
      </w:tblGrid>
      <w:tr w:rsidR="007122A3" w:rsidTr="007122A3">
        <w:tc>
          <w:tcPr>
            <w:tcW w:w="3209" w:type="dxa"/>
          </w:tcPr>
          <w:p w:rsidR="007122A3" w:rsidRPr="007122A3" w:rsidRDefault="007122A3" w:rsidP="002018BF">
            <w:pPr>
              <w:rPr>
                <w:b/>
                <w:lang w:val="en-US"/>
              </w:rPr>
            </w:pPr>
            <w:r>
              <w:rPr>
                <w:b/>
                <w:lang w:val="en-US"/>
              </w:rPr>
              <w:t>au_lname</w:t>
            </w:r>
          </w:p>
        </w:tc>
        <w:tc>
          <w:tcPr>
            <w:tcW w:w="3210" w:type="dxa"/>
          </w:tcPr>
          <w:p w:rsidR="007122A3" w:rsidRPr="007122A3" w:rsidRDefault="007122A3" w:rsidP="002018BF">
            <w:pPr>
              <w:rPr>
                <w:b/>
                <w:lang w:val="en-US"/>
              </w:rPr>
            </w:pPr>
            <w:r>
              <w:rPr>
                <w:b/>
                <w:lang w:val="en-US"/>
              </w:rPr>
              <w:t>au_fname</w:t>
            </w:r>
          </w:p>
        </w:tc>
        <w:tc>
          <w:tcPr>
            <w:tcW w:w="3210" w:type="dxa"/>
          </w:tcPr>
          <w:p w:rsidR="007122A3" w:rsidRPr="007122A3" w:rsidRDefault="007122A3" w:rsidP="002018BF">
            <w:pPr>
              <w:rPr>
                <w:b/>
                <w:lang w:val="en-US"/>
              </w:rPr>
            </w:pPr>
            <w:r>
              <w:rPr>
                <w:b/>
                <w:lang w:val="en-US"/>
              </w:rPr>
              <w:t>city</w:t>
            </w:r>
          </w:p>
        </w:tc>
      </w:tr>
      <w:tr w:rsidR="007122A3" w:rsidTr="007122A3">
        <w:tc>
          <w:tcPr>
            <w:tcW w:w="3209" w:type="dxa"/>
          </w:tcPr>
          <w:p w:rsidR="007122A3" w:rsidRDefault="007122A3" w:rsidP="002018BF">
            <w:pPr>
              <w:rPr>
                <w:lang w:val="en-US"/>
              </w:rPr>
            </w:pPr>
            <w:r>
              <w:rPr>
                <w:lang w:val="en-US"/>
              </w:rPr>
              <w:t>del Castillo</w:t>
            </w:r>
          </w:p>
        </w:tc>
        <w:tc>
          <w:tcPr>
            <w:tcW w:w="3210" w:type="dxa"/>
          </w:tcPr>
          <w:p w:rsidR="007122A3" w:rsidRDefault="007122A3" w:rsidP="002018BF">
            <w:pPr>
              <w:rPr>
                <w:lang w:val="en-US"/>
              </w:rPr>
            </w:pPr>
            <w:r>
              <w:rPr>
                <w:lang w:val="en-US"/>
              </w:rPr>
              <w:t>Innes</w:t>
            </w:r>
          </w:p>
        </w:tc>
        <w:tc>
          <w:tcPr>
            <w:tcW w:w="3210" w:type="dxa"/>
          </w:tcPr>
          <w:p w:rsidR="007122A3" w:rsidRDefault="00E87DFE" w:rsidP="002018BF">
            <w:pPr>
              <w:rPr>
                <w:lang w:val="en-US"/>
              </w:rPr>
            </w:pPr>
            <w:r>
              <w:rPr>
                <w:lang w:val="en-US"/>
              </w:rPr>
              <w:t>Ann Arbor</w:t>
            </w:r>
          </w:p>
        </w:tc>
      </w:tr>
      <w:tr w:rsidR="007122A3" w:rsidTr="007122A3">
        <w:tc>
          <w:tcPr>
            <w:tcW w:w="3209" w:type="dxa"/>
          </w:tcPr>
          <w:p w:rsidR="007122A3" w:rsidRDefault="007122A3" w:rsidP="002018BF">
            <w:pPr>
              <w:rPr>
                <w:lang w:val="en-US"/>
              </w:rPr>
            </w:pPr>
            <w:r>
              <w:rPr>
                <w:lang w:val="en-US"/>
              </w:rPr>
              <w:t>Blotchet-Halls</w:t>
            </w:r>
          </w:p>
        </w:tc>
        <w:tc>
          <w:tcPr>
            <w:tcW w:w="3210" w:type="dxa"/>
          </w:tcPr>
          <w:p w:rsidR="007122A3" w:rsidRDefault="007122A3" w:rsidP="002018BF">
            <w:pPr>
              <w:rPr>
                <w:lang w:val="en-US"/>
              </w:rPr>
            </w:pPr>
            <w:r>
              <w:rPr>
                <w:lang w:val="en-US"/>
              </w:rPr>
              <w:t>Reginald</w:t>
            </w:r>
          </w:p>
        </w:tc>
        <w:tc>
          <w:tcPr>
            <w:tcW w:w="3210" w:type="dxa"/>
          </w:tcPr>
          <w:p w:rsidR="007122A3" w:rsidRDefault="00E87DFE" w:rsidP="002018BF">
            <w:pPr>
              <w:rPr>
                <w:lang w:val="en-US"/>
              </w:rPr>
            </w:pPr>
            <w:r>
              <w:rPr>
                <w:lang w:val="en-US"/>
              </w:rPr>
              <w:t>Corvallis</w:t>
            </w:r>
          </w:p>
        </w:tc>
      </w:tr>
      <w:tr w:rsidR="007122A3" w:rsidTr="007122A3">
        <w:tc>
          <w:tcPr>
            <w:tcW w:w="3209" w:type="dxa"/>
          </w:tcPr>
          <w:p w:rsidR="007122A3" w:rsidRDefault="007122A3" w:rsidP="002018BF">
            <w:pPr>
              <w:rPr>
                <w:lang w:val="en-US"/>
              </w:rPr>
            </w:pPr>
            <w:r>
              <w:rPr>
                <w:lang w:val="en-US"/>
              </w:rPr>
              <w:t>Gringlesby</w:t>
            </w:r>
          </w:p>
        </w:tc>
        <w:tc>
          <w:tcPr>
            <w:tcW w:w="3210" w:type="dxa"/>
          </w:tcPr>
          <w:p w:rsidR="007122A3" w:rsidRDefault="007122A3" w:rsidP="002018BF">
            <w:pPr>
              <w:rPr>
                <w:lang w:val="en-US"/>
              </w:rPr>
            </w:pPr>
            <w:r>
              <w:rPr>
                <w:lang w:val="en-US"/>
              </w:rPr>
              <w:t>Burt</w:t>
            </w:r>
          </w:p>
        </w:tc>
        <w:tc>
          <w:tcPr>
            <w:tcW w:w="3210" w:type="dxa"/>
          </w:tcPr>
          <w:p w:rsidR="007122A3" w:rsidRDefault="00E87DFE" w:rsidP="002018BF">
            <w:pPr>
              <w:rPr>
                <w:lang w:val="en-US"/>
              </w:rPr>
            </w:pPr>
            <w:r>
              <w:rPr>
                <w:lang w:val="en-US"/>
              </w:rPr>
              <w:t>Covelo</w:t>
            </w:r>
          </w:p>
        </w:tc>
      </w:tr>
      <w:tr w:rsidR="007122A3" w:rsidTr="007122A3">
        <w:tc>
          <w:tcPr>
            <w:tcW w:w="3209" w:type="dxa"/>
          </w:tcPr>
          <w:p w:rsidR="007122A3" w:rsidRDefault="007122A3" w:rsidP="002018BF">
            <w:pPr>
              <w:rPr>
                <w:lang w:val="en-US"/>
              </w:rPr>
            </w:pPr>
            <w:r>
              <w:rPr>
                <w:lang w:val="en-US"/>
              </w:rPr>
              <w:t>DeFrance</w:t>
            </w:r>
          </w:p>
        </w:tc>
        <w:tc>
          <w:tcPr>
            <w:tcW w:w="3210" w:type="dxa"/>
          </w:tcPr>
          <w:p w:rsidR="007122A3" w:rsidRDefault="007122A3" w:rsidP="002018BF">
            <w:pPr>
              <w:rPr>
                <w:lang w:val="en-US"/>
              </w:rPr>
            </w:pPr>
            <w:r>
              <w:rPr>
                <w:lang w:val="en-US"/>
              </w:rPr>
              <w:t>Michel</w:t>
            </w:r>
          </w:p>
        </w:tc>
        <w:tc>
          <w:tcPr>
            <w:tcW w:w="3210" w:type="dxa"/>
          </w:tcPr>
          <w:p w:rsidR="007122A3" w:rsidRDefault="00E87DFE" w:rsidP="002018BF">
            <w:pPr>
              <w:rPr>
                <w:lang w:val="en-US"/>
              </w:rPr>
            </w:pPr>
            <w:r>
              <w:rPr>
                <w:lang w:val="en-US"/>
              </w:rPr>
              <w:t>Gary</w:t>
            </w:r>
          </w:p>
        </w:tc>
      </w:tr>
      <w:tr w:rsidR="007122A3" w:rsidTr="007122A3">
        <w:tc>
          <w:tcPr>
            <w:tcW w:w="3209" w:type="dxa"/>
          </w:tcPr>
          <w:p w:rsidR="007122A3" w:rsidRDefault="007122A3" w:rsidP="002018BF">
            <w:pPr>
              <w:rPr>
                <w:lang w:val="en-US"/>
              </w:rPr>
            </w:pPr>
            <w:r>
              <w:rPr>
                <w:lang w:val="en-US"/>
              </w:rPr>
              <w:t>Smith</w:t>
            </w:r>
          </w:p>
        </w:tc>
        <w:tc>
          <w:tcPr>
            <w:tcW w:w="3210" w:type="dxa"/>
          </w:tcPr>
          <w:p w:rsidR="007122A3" w:rsidRDefault="007122A3" w:rsidP="002018BF">
            <w:pPr>
              <w:rPr>
                <w:lang w:val="en-US"/>
              </w:rPr>
            </w:pPr>
            <w:r>
              <w:rPr>
                <w:lang w:val="en-US"/>
              </w:rPr>
              <w:t>Meander</w:t>
            </w:r>
          </w:p>
        </w:tc>
        <w:tc>
          <w:tcPr>
            <w:tcW w:w="3210" w:type="dxa"/>
          </w:tcPr>
          <w:p w:rsidR="007122A3" w:rsidRDefault="00E87DFE" w:rsidP="002018BF">
            <w:pPr>
              <w:rPr>
                <w:lang w:val="en-US"/>
              </w:rPr>
            </w:pPr>
            <w:r>
              <w:rPr>
                <w:lang w:val="en-US"/>
              </w:rPr>
              <w:t>Lawrence</w:t>
            </w:r>
          </w:p>
        </w:tc>
      </w:tr>
      <w:tr w:rsidR="007122A3" w:rsidTr="007122A3">
        <w:tc>
          <w:tcPr>
            <w:tcW w:w="3209" w:type="dxa"/>
          </w:tcPr>
          <w:p w:rsidR="007122A3" w:rsidRDefault="007122A3" w:rsidP="002018BF">
            <w:pPr>
              <w:rPr>
                <w:lang w:val="en-US"/>
              </w:rPr>
            </w:pPr>
            <w:r>
              <w:rPr>
                <w:lang w:val="en-US"/>
              </w:rPr>
              <w:t>White</w:t>
            </w:r>
          </w:p>
        </w:tc>
        <w:tc>
          <w:tcPr>
            <w:tcW w:w="3210" w:type="dxa"/>
          </w:tcPr>
          <w:p w:rsidR="007122A3" w:rsidRDefault="007122A3" w:rsidP="002018BF">
            <w:pPr>
              <w:rPr>
                <w:lang w:val="en-US"/>
              </w:rPr>
            </w:pPr>
            <w:r>
              <w:rPr>
                <w:lang w:val="en-US"/>
              </w:rPr>
              <w:t>Johnson</w:t>
            </w:r>
          </w:p>
        </w:tc>
        <w:tc>
          <w:tcPr>
            <w:tcW w:w="3210" w:type="dxa"/>
          </w:tcPr>
          <w:p w:rsidR="007122A3" w:rsidRDefault="00E87DFE" w:rsidP="002018BF">
            <w:pPr>
              <w:rPr>
                <w:lang w:val="en-US"/>
              </w:rPr>
            </w:pPr>
            <w:r>
              <w:rPr>
                <w:lang w:val="en-US"/>
              </w:rPr>
              <w:t>Menlo Park</w:t>
            </w:r>
          </w:p>
        </w:tc>
      </w:tr>
      <w:tr w:rsidR="007122A3" w:rsidTr="007122A3">
        <w:tc>
          <w:tcPr>
            <w:tcW w:w="3209" w:type="dxa"/>
          </w:tcPr>
          <w:p w:rsidR="007122A3" w:rsidRDefault="007122A3" w:rsidP="002018BF">
            <w:pPr>
              <w:rPr>
                <w:lang w:val="en-US"/>
              </w:rPr>
            </w:pPr>
            <w:r>
              <w:rPr>
                <w:lang w:val="en-US"/>
              </w:rPr>
              <w:t>Greene</w:t>
            </w:r>
          </w:p>
        </w:tc>
        <w:tc>
          <w:tcPr>
            <w:tcW w:w="3210" w:type="dxa"/>
          </w:tcPr>
          <w:p w:rsidR="007122A3" w:rsidRDefault="007122A3" w:rsidP="002018BF">
            <w:pPr>
              <w:rPr>
                <w:lang w:val="en-US"/>
              </w:rPr>
            </w:pPr>
            <w:r>
              <w:rPr>
                <w:lang w:val="en-US"/>
              </w:rPr>
              <w:t>Morningstar</w:t>
            </w:r>
          </w:p>
        </w:tc>
        <w:tc>
          <w:tcPr>
            <w:tcW w:w="3210" w:type="dxa"/>
          </w:tcPr>
          <w:p w:rsidR="007122A3" w:rsidRPr="00E87DFE" w:rsidRDefault="00E87DFE" w:rsidP="002018BF">
            <w:pPr>
              <w:rPr>
                <w:lang w:val="ru-RU"/>
              </w:rPr>
            </w:pPr>
            <w:r>
              <w:rPr>
                <w:lang w:val="en-US"/>
              </w:rPr>
              <w:t>Nashville</w:t>
            </w:r>
          </w:p>
        </w:tc>
      </w:tr>
    </w:tbl>
    <w:p w:rsidR="007122A3" w:rsidRDefault="007122A3" w:rsidP="002018BF">
      <w:pPr>
        <w:rPr>
          <w:lang w:val="en-US"/>
        </w:rPr>
      </w:pPr>
    </w:p>
    <w:p w:rsidR="00E87DFE" w:rsidRDefault="00542DB9" w:rsidP="002018BF">
      <w:pPr>
        <w:rPr>
          <w:lang w:val="ru-RU"/>
        </w:rPr>
      </w:pPr>
      <w:r>
        <w:rPr>
          <w:lang w:val="ru-RU"/>
        </w:rPr>
        <w:t xml:space="preserve">Именно эти результаты и нужно было получить. Они включают всех авторов, за исключением </w:t>
      </w:r>
      <w:r>
        <w:rPr>
          <w:lang w:val="en-US"/>
        </w:rPr>
        <w:t>Cheryl</w:t>
      </w:r>
      <w:r w:rsidRPr="00542DB9">
        <w:rPr>
          <w:lang w:val="ru-RU"/>
        </w:rPr>
        <w:t xml:space="preserve"> </w:t>
      </w:r>
      <w:r>
        <w:rPr>
          <w:lang w:val="en-US"/>
        </w:rPr>
        <w:t>Carson</w:t>
      </w:r>
      <w:r w:rsidRPr="00542DB9">
        <w:rPr>
          <w:lang w:val="ru-RU"/>
        </w:rPr>
        <w:t xml:space="preserve"> </w:t>
      </w:r>
      <w:r>
        <w:rPr>
          <w:lang w:val="ru-RU"/>
        </w:rPr>
        <w:t xml:space="preserve">и </w:t>
      </w:r>
      <w:r>
        <w:rPr>
          <w:lang w:val="en-US"/>
        </w:rPr>
        <w:t>Abraham</w:t>
      </w:r>
      <w:r w:rsidRPr="00542DB9">
        <w:rPr>
          <w:lang w:val="ru-RU"/>
        </w:rPr>
        <w:t xml:space="preserve"> </w:t>
      </w:r>
      <w:r>
        <w:rPr>
          <w:lang w:val="en-US"/>
        </w:rPr>
        <w:t>Bennet</w:t>
      </w:r>
      <w:r>
        <w:rPr>
          <w:lang w:val="ru-RU"/>
        </w:rPr>
        <w:t xml:space="preserve">, которые проживают в Беркли, где расположено издательство </w:t>
      </w:r>
      <w:r>
        <w:rPr>
          <w:lang w:val="en-US"/>
        </w:rPr>
        <w:t>Algodata</w:t>
      </w:r>
      <w:r w:rsidRPr="00542DB9">
        <w:rPr>
          <w:lang w:val="ru-RU"/>
        </w:rPr>
        <w:t xml:space="preserve"> </w:t>
      </w:r>
      <w:r>
        <w:rPr>
          <w:lang w:val="en-US"/>
        </w:rPr>
        <w:t>Infosystems</w:t>
      </w:r>
      <w:r>
        <w:rPr>
          <w:lang w:val="ru-RU"/>
        </w:rPr>
        <w:t>.</w:t>
      </w:r>
    </w:p>
    <w:p w:rsidR="00542DB9" w:rsidRDefault="00587035" w:rsidP="00587035">
      <w:pPr>
        <w:pStyle w:val="2"/>
        <w:rPr>
          <w:lang w:val="ru-RU"/>
        </w:rPr>
      </w:pPr>
      <w:r>
        <w:rPr>
          <w:lang w:val="ru-RU"/>
        </w:rPr>
        <w:t>Подзапросы, возвращающие единственное значение</w:t>
      </w:r>
    </w:p>
    <w:p w:rsidR="00587035" w:rsidRDefault="00594D0D" w:rsidP="00587035">
      <w:pPr>
        <w:rPr>
          <w:lang w:val="ru-RU"/>
        </w:rPr>
      </w:pPr>
      <w:r>
        <w:rPr>
          <w:lang w:val="ru-RU"/>
        </w:rPr>
        <w:t xml:space="preserve">Подзапрос, начинающийся с </w:t>
      </w:r>
      <w:r>
        <w:rPr>
          <w:b/>
          <w:lang w:val="ru-RU"/>
        </w:rPr>
        <w:t>немодифицированного оператора сравнения</w:t>
      </w:r>
      <w:r>
        <w:rPr>
          <w:lang w:val="ru-RU"/>
        </w:rPr>
        <w:t xml:space="preserve"> (оператор сравнения, не сопровождаемый ключевыми словами </w:t>
      </w:r>
      <w:r>
        <w:rPr>
          <w:lang w:val="en-US"/>
        </w:rPr>
        <w:t>ANY</w:t>
      </w:r>
      <w:r w:rsidRPr="00594D0D">
        <w:rPr>
          <w:lang w:val="ru-RU"/>
        </w:rPr>
        <w:t xml:space="preserve"> </w:t>
      </w:r>
      <w:r>
        <w:rPr>
          <w:lang w:val="ru-RU"/>
        </w:rPr>
        <w:t xml:space="preserve">или </w:t>
      </w:r>
      <w:r>
        <w:rPr>
          <w:lang w:val="en-US"/>
        </w:rPr>
        <w:t>ALL</w:t>
      </w:r>
      <w:r>
        <w:rPr>
          <w:lang w:val="ru-RU"/>
        </w:rPr>
        <w:t>), должен возвращать единственное значение. (В противном случае система выдаст сообщение об ошибке, и запрос не будет обработан).</w:t>
      </w:r>
    </w:p>
    <w:p w:rsidR="00594D0D" w:rsidRDefault="00594D0D" w:rsidP="00587035">
      <w:pPr>
        <w:rPr>
          <w:lang w:val="ru-RU"/>
        </w:rPr>
      </w:pPr>
      <w:r>
        <w:rPr>
          <w:lang w:val="ru-RU"/>
        </w:rPr>
        <w:t xml:space="preserve">Если, например, предположить, что каждое издательство размещается только в одном городе, и хотите найти фамилии авторов, проживающих в городе, где размещается издательство </w:t>
      </w:r>
      <w:r>
        <w:rPr>
          <w:lang w:val="en-US"/>
        </w:rPr>
        <w:t>Algodata</w:t>
      </w:r>
      <w:r w:rsidRPr="00594D0D">
        <w:rPr>
          <w:lang w:val="ru-RU"/>
        </w:rPr>
        <w:t xml:space="preserve"> </w:t>
      </w:r>
      <w:r>
        <w:rPr>
          <w:lang w:val="en-US"/>
        </w:rPr>
        <w:t>Infosystems</w:t>
      </w:r>
      <w:r>
        <w:rPr>
          <w:lang w:val="ru-RU"/>
        </w:rPr>
        <w:t xml:space="preserve">, то можно написать оператор </w:t>
      </w:r>
      <w:r>
        <w:rPr>
          <w:lang w:val="en-US"/>
        </w:rPr>
        <w:t>SQL</w:t>
      </w:r>
      <w:r w:rsidRPr="00594D0D">
        <w:rPr>
          <w:lang w:val="ru-RU"/>
        </w:rPr>
        <w:t xml:space="preserve"> </w:t>
      </w:r>
      <w:r>
        <w:rPr>
          <w:lang w:val="ru-RU"/>
        </w:rPr>
        <w:t>с подзапросом, начинающимся с простого оператора сравнения "=":</w:t>
      </w:r>
    </w:p>
    <w:p w:rsidR="00945554" w:rsidRDefault="00945554" w:rsidP="0094555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select</w:t>
      </w:r>
      <w:r>
        <w:rPr>
          <w:rFonts w:ascii="Courier New" w:hAnsi="Courier New" w:cs="Courier New"/>
          <w:noProof/>
          <w:sz w:val="20"/>
          <w:szCs w:val="20"/>
        </w:rPr>
        <w:t xml:space="preserve"> au_lname</w:t>
      </w:r>
      <w:r>
        <w:rPr>
          <w:rFonts w:ascii="Courier New" w:hAnsi="Courier New" w:cs="Courier New"/>
          <w:noProof/>
          <w:color w:val="808080"/>
          <w:sz w:val="20"/>
          <w:szCs w:val="20"/>
        </w:rPr>
        <w:t>,</w:t>
      </w:r>
      <w:r>
        <w:rPr>
          <w:rFonts w:ascii="Courier New" w:hAnsi="Courier New" w:cs="Courier New"/>
          <w:noProof/>
          <w:sz w:val="20"/>
          <w:szCs w:val="20"/>
        </w:rPr>
        <w:t xml:space="preserve"> au_fname</w:t>
      </w:r>
    </w:p>
    <w:p w:rsidR="00945554" w:rsidRDefault="00945554" w:rsidP="0094555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w:t>
      </w:r>
    </w:p>
    <w:p w:rsidR="00945554" w:rsidRDefault="00945554" w:rsidP="00945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w:t>
      </w:r>
    </w:p>
    <w:p w:rsidR="00945554" w:rsidRDefault="00945554" w:rsidP="0094555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city</w:t>
      </w:r>
    </w:p>
    <w:p w:rsidR="00945554" w:rsidRDefault="00945554" w:rsidP="0094555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publishers</w:t>
      </w:r>
    </w:p>
    <w:p w:rsidR="00594D0D" w:rsidRPr="00945554" w:rsidRDefault="00945554" w:rsidP="00945554">
      <w:pPr>
        <w:rPr>
          <w:lang w:val="en-US"/>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pub_name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'Algodata Infosystems'</w:t>
      </w:r>
      <w:r>
        <w:rPr>
          <w:rFonts w:ascii="Courier New" w:hAnsi="Courier New" w:cs="Courier New"/>
          <w:noProof/>
          <w:color w:val="808080"/>
          <w:sz w:val="20"/>
          <w:szCs w:val="20"/>
        </w:rPr>
        <w:t>)</w:t>
      </w:r>
    </w:p>
    <w:p w:rsidR="00594D0D" w:rsidRDefault="00945554" w:rsidP="00587035">
      <w:pPr>
        <w:rPr>
          <w:lang w:val="ru-RU"/>
        </w:rPr>
      </w:pPr>
      <w:r>
        <w:rPr>
          <w:lang w:val="ru-RU"/>
        </w:rPr>
        <w:t>Результат:</w:t>
      </w:r>
    </w:p>
    <w:tbl>
      <w:tblPr>
        <w:tblStyle w:val="a4"/>
        <w:tblW w:w="0" w:type="auto"/>
        <w:tblLook w:val="04A0" w:firstRow="1" w:lastRow="0" w:firstColumn="1" w:lastColumn="0" w:noHBand="0" w:noVBand="1"/>
      </w:tblPr>
      <w:tblGrid>
        <w:gridCol w:w="4814"/>
        <w:gridCol w:w="4815"/>
      </w:tblGrid>
      <w:tr w:rsidR="00945554" w:rsidTr="00945554">
        <w:tc>
          <w:tcPr>
            <w:tcW w:w="4814" w:type="dxa"/>
          </w:tcPr>
          <w:p w:rsidR="00945554" w:rsidRPr="00945554" w:rsidRDefault="00945554" w:rsidP="00587035">
            <w:pPr>
              <w:rPr>
                <w:b/>
                <w:lang w:val="en-US"/>
              </w:rPr>
            </w:pPr>
            <w:r>
              <w:rPr>
                <w:b/>
                <w:lang w:val="en-US"/>
              </w:rPr>
              <w:t>au_lname</w:t>
            </w:r>
          </w:p>
        </w:tc>
        <w:tc>
          <w:tcPr>
            <w:tcW w:w="4815" w:type="dxa"/>
          </w:tcPr>
          <w:p w:rsidR="00945554" w:rsidRPr="00945554" w:rsidRDefault="00945554" w:rsidP="00587035">
            <w:pPr>
              <w:rPr>
                <w:b/>
                <w:lang w:val="en-US"/>
              </w:rPr>
            </w:pPr>
            <w:r>
              <w:rPr>
                <w:b/>
                <w:lang w:val="en-US"/>
              </w:rPr>
              <w:t>au_fname</w:t>
            </w:r>
          </w:p>
        </w:tc>
      </w:tr>
      <w:tr w:rsidR="00945554" w:rsidTr="00945554">
        <w:tc>
          <w:tcPr>
            <w:tcW w:w="4814" w:type="dxa"/>
          </w:tcPr>
          <w:p w:rsidR="00945554" w:rsidRPr="00945554" w:rsidRDefault="00945554" w:rsidP="00587035">
            <w:pPr>
              <w:rPr>
                <w:lang w:val="en-US"/>
              </w:rPr>
            </w:pPr>
            <w:r>
              <w:rPr>
                <w:lang w:val="en-US"/>
              </w:rPr>
              <w:t>Bennet</w:t>
            </w:r>
          </w:p>
        </w:tc>
        <w:tc>
          <w:tcPr>
            <w:tcW w:w="4815" w:type="dxa"/>
          </w:tcPr>
          <w:p w:rsidR="00945554" w:rsidRPr="00945554" w:rsidRDefault="00945554" w:rsidP="00587035">
            <w:pPr>
              <w:rPr>
                <w:lang w:val="en-US"/>
              </w:rPr>
            </w:pPr>
            <w:r>
              <w:rPr>
                <w:lang w:val="en-US"/>
              </w:rPr>
              <w:t>Abraham</w:t>
            </w:r>
          </w:p>
        </w:tc>
      </w:tr>
      <w:tr w:rsidR="00DA583E" w:rsidTr="00945554">
        <w:tc>
          <w:tcPr>
            <w:tcW w:w="4814" w:type="dxa"/>
          </w:tcPr>
          <w:p w:rsidR="00DA583E" w:rsidRDefault="00DA583E" w:rsidP="00587035">
            <w:pPr>
              <w:rPr>
                <w:lang w:val="en-US"/>
              </w:rPr>
            </w:pPr>
            <w:r>
              <w:rPr>
                <w:lang w:val="en-US"/>
              </w:rPr>
              <w:t>Carson</w:t>
            </w:r>
          </w:p>
        </w:tc>
        <w:tc>
          <w:tcPr>
            <w:tcW w:w="4815" w:type="dxa"/>
          </w:tcPr>
          <w:p w:rsidR="00DA583E" w:rsidRPr="00DA583E" w:rsidRDefault="00DA583E" w:rsidP="00587035">
            <w:pPr>
              <w:rPr>
                <w:lang w:val="ru-RU"/>
              </w:rPr>
            </w:pPr>
            <w:r>
              <w:rPr>
                <w:lang w:val="en-US"/>
              </w:rPr>
              <w:t>Cheryl</w:t>
            </w:r>
          </w:p>
        </w:tc>
      </w:tr>
    </w:tbl>
    <w:p w:rsidR="00945554" w:rsidRDefault="00945554" w:rsidP="00587035">
      <w:pPr>
        <w:rPr>
          <w:lang w:val="ru-RU"/>
        </w:rPr>
      </w:pPr>
    </w:p>
    <w:p w:rsidR="00DA583E" w:rsidRDefault="00AF7E8C" w:rsidP="00AF7E8C">
      <w:pPr>
        <w:pStyle w:val="3"/>
        <w:rPr>
          <w:lang w:val="ru-RU"/>
        </w:rPr>
      </w:pPr>
      <w:r>
        <w:rPr>
          <w:lang w:val="ru-RU"/>
        </w:rPr>
        <w:t>Агрегирующие функции гарантируют единственное значение</w:t>
      </w:r>
    </w:p>
    <w:p w:rsidR="00AF7E8C" w:rsidRDefault="00051977" w:rsidP="00AF7E8C">
      <w:pPr>
        <w:rPr>
          <w:lang w:val="ru-RU"/>
        </w:rPr>
      </w:pPr>
      <w:r>
        <w:rPr>
          <w:lang w:val="ru-RU"/>
        </w:rPr>
        <w:t xml:space="preserve">Подзапросы с оператором сравнения часто включают агрегирующие функции, поскольку эти функции гарантированно возвращают единственное значение. </w:t>
      </w:r>
      <w:r w:rsidR="007A5C79">
        <w:rPr>
          <w:lang w:val="ru-RU"/>
        </w:rPr>
        <w:t>Например, если требуется найти названия всех книг с ценами выше текущей минимальной цены, надо выполнить следующий запрос:</w:t>
      </w:r>
    </w:p>
    <w:p w:rsidR="00943EE6" w:rsidRDefault="00943EE6" w:rsidP="00943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w:t>
      </w:r>
    </w:p>
    <w:p w:rsidR="00943EE6" w:rsidRDefault="00943EE6" w:rsidP="00943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943EE6" w:rsidRDefault="00943EE6" w:rsidP="00943EE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price </w:t>
      </w:r>
      <w:r>
        <w:rPr>
          <w:rFonts w:ascii="Courier New" w:hAnsi="Courier New" w:cs="Courier New"/>
          <w:noProof/>
          <w:color w:val="808080"/>
          <w:sz w:val="20"/>
          <w:szCs w:val="20"/>
        </w:rPr>
        <w:t>&gt;</w:t>
      </w:r>
    </w:p>
    <w:p w:rsidR="00943EE6" w:rsidRDefault="00943EE6" w:rsidP="00943EE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min</w:t>
      </w:r>
      <w:r>
        <w:rPr>
          <w:rFonts w:ascii="Courier New" w:hAnsi="Courier New" w:cs="Courier New"/>
          <w:noProof/>
          <w:color w:val="808080"/>
          <w:sz w:val="20"/>
          <w:szCs w:val="20"/>
        </w:rPr>
        <w:t>(</w:t>
      </w:r>
      <w:r>
        <w:rPr>
          <w:rFonts w:ascii="Courier New" w:hAnsi="Courier New" w:cs="Courier New"/>
          <w:noProof/>
          <w:sz w:val="20"/>
          <w:szCs w:val="20"/>
        </w:rPr>
        <w:t>price</w:t>
      </w:r>
      <w:r>
        <w:rPr>
          <w:rFonts w:ascii="Courier New" w:hAnsi="Courier New" w:cs="Courier New"/>
          <w:noProof/>
          <w:color w:val="808080"/>
          <w:sz w:val="20"/>
          <w:szCs w:val="20"/>
        </w:rPr>
        <w:t>)</w:t>
      </w:r>
    </w:p>
    <w:p w:rsidR="00943EE6" w:rsidRPr="00943EE6" w:rsidRDefault="00943EE6" w:rsidP="00943EE6">
      <w:pPr>
        <w:rPr>
          <w:lang w:val="en-US"/>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titles</w:t>
      </w:r>
      <w:r>
        <w:rPr>
          <w:rFonts w:ascii="Courier New" w:hAnsi="Courier New" w:cs="Courier New"/>
          <w:noProof/>
          <w:color w:val="808080"/>
          <w:sz w:val="20"/>
          <w:szCs w:val="20"/>
        </w:rPr>
        <w:t>)</w:t>
      </w:r>
    </w:p>
    <w:p w:rsidR="007A5C79" w:rsidRPr="00943EE6" w:rsidRDefault="00943EE6" w:rsidP="00AF7E8C">
      <w:pPr>
        <w:rPr>
          <w:lang w:val="en-US"/>
        </w:rPr>
      </w:pPr>
      <w:r>
        <w:rPr>
          <w:lang w:val="ru-RU"/>
        </w:rPr>
        <w:t>Результат</w:t>
      </w:r>
      <w:r w:rsidRPr="00943EE6">
        <w:rPr>
          <w:lang w:val="en-US"/>
        </w:rPr>
        <w:t>:</w:t>
      </w:r>
    </w:p>
    <w:tbl>
      <w:tblPr>
        <w:tblStyle w:val="a4"/>
        <w:tblW w:w="0" w:type="auto"/>
        <w:tblLook w:val="04A0" w:firstRow="1" w:lastRow="0" w:firstColumn="1" w:lastColumn="0" w:noHBand="0" w:noVBand="1"/>
      </w:tblPr>
      <w:tblGrid>
        <w:gridCol w:w="9629"/>
      </w:tblGrid>
      <w:tr w:rsidR="00943EE6" w:rsidTr="00943EE6">
        <w:tc>
          <w:tcPr>
            <w:tcW w:w="9629" w:type="dxa"/>
          </w:tcPr>
          <w:p w:rsidR="00943EE6" w:rsidRPr="00943EE6" w:rsidRDefault="00943EE6" w:rsidP="00AF7E8C">
            <w:pPr>
              <w:rPr>
                <w:b/>
                <w:lang w:val="en-US"/>
              </w:rPr>
            </w:pPr>
            <w:r>
              <w:rPr>
                <w:b/>
                <w:lang w:val="en-US"/>
              </w:rPr>
              <w:t>title</w:t>
            </w:r>
          </w:p>
        </w:tc>
      </w:tr>
      <w:tr w:rsidR="00943EE6" w:rsidTr="00943EE6">
        <w:tc>
          <w:tcPr>
            <w:tcW w:w="9629" w:type="dxa"/>
          </w:tcPr>
          <w:p w:rsidR="00943EE6" w:rsidRDefault="00943EE6" w:rsidP="00AF7E8C">
            <w:pPr>
              <w:rPr>
                <w:lang w:val="en-US"/>
              </w:rPr>
            </w:pPr>
            <w:r>
              <w:rPr>
                <w:lang w:val="en-US"/>
              </w:rPr>
              <w:t>Secrets of Silicon Valley</w:t>
            </w:r>
          </w:p>
        </w:tc>
      </w:tr>
      <w:tr w:rsidR="00943EE6" w:rsidTr="00943EE6">
        <w:tc>
          <w:tcPr>
            <w:tcW w:w="9629" w:type="dxa"/>
          </w:tcPr>
          <w:p w:rsidR="00943EE6" w:rsidRDefault="00943EE6" w:rsidP="00AF7E8C">
            <w:pPr>
              <w:rPr>
                <w:lang w:val="en-US"/>
              </w:rPr>
            </w:pPr>
            <w:r>
              <w:rPr>
                <w:lang w:val="en-US"/>
              </w:rPr>
              <w:t>The Busy Executive's Database Guide</w:t>
            </w:r>
          </w:p>
        </w:tc>
      </w:tr>
      <w:tr w:rsidR="00943EE6" w:rsidTr="00943EE6">
        <w:tc>
          <w:tcPr>
            <w:tcW w:w="9629" w:type="dxa"/>
          </w:tcPr>
          <w:p w:rsidR="00943EE6" w:rsidRDefault="00943EE6" w:rsidP="00AF7E8C">
            <w:pPr>
              <w:rPr>
                <w:lang w:val="en-US"/>
              </w:rPr>
            </w:pPr>
            <w:r>
              <w:rPr>
                <w:lang w:val="en-US"/>
              </w:rPr>
              <w:t>Emotional Security</w:t>
            </w:r>
          </w:p>
        </w:tc>
      </w:tr>
      <w:tr w:rsidR="00943EE6" w:rsidTr="00943EE6">
        <w:tc>
          <w:tcPr>
            <w:tcW w:w="9629" w:type="dxa"/>
          </w:tcPr>
          <w:p w:rsidR="00943EE6" w:rsidRDefault="00943EE6" w:rsidP="00AF7E8C">
            <w:pPr>
              <w:rPr>
                <w:lang w:val="en-US"/>
              </w:rPr>
            </w:pPr>
            <w:r>
              <w:rPr>
                <w:lang w:val="en-US"/>
              </w:rPr>
              <w:t>Prolonged Data Deprivation</w:t>
            </w:r>
          </w:p>
        </w:tc>
      </w:tr>
      <w:tr w:rsidR="00943EE6" w:rsidTr="00943EE6">
        <w:tc>
          <w:tcPr>
            <w:tcW w:w="9629" w:type="dxa"/>
          </w:tcPr>
          <w:p w:rsidR="00943EE6" w:rsidRPr="00943EE6" w:rsidRDefault="00943EE6" w:rsidP="00AF7E8C">
            <w:pPr>
              <w:rPr>
                <w:lang w:val="ru-RU"/>
              </w:rPr>
            </w:pPr>
            <w:r>
              <w:rPr>
                <w:lang w:val="en-US"/>
              </w:rPr>
              <w:t>Cooking with Computers</w:t>
            </w:r>
          </w:p>
        </w:tc>
      </w:tr>
    </w:tbl>
    <w:p w:rsidR="00943EE6" w:rsidRDefault="00943EE6" w:rsidP="00AF7E8C">
      <w:pPr>
        <w:rPr>
          <w:lang w:val="en-US"/>
        </w:rPr>
      </w:pPr>
    </w:p>
    <w:p w:rsidR="00943EE6" w:rsidRDefault="00E652BE" w:rsidP="00AF7E8C">
      <w:pPr>
        <w:rPr>
          <w:lang w:val="ru-RU"/>
        </w:rPr>
      </w:pPr>
      <w:r>
        <w:rPr>
          <w:lang w:val="ru-RU"/>
        </w:rPr>
        <w:t xml:space="preserve">Сначала внутренний запрос находит минимальную цену в таблице </w:t>
      </w:r>
      <w:r>
        <w:rPr>
          <w:i/>
          <w:lang w:val="en-US"/>
        </w:rPr>
        <w:t>titles</w:t>
      </w:r>
      <w:r>
        <w:rPr>
          <w:lang w:val="ru-RU"/>
        </w:rPr>
        <w:t>, затем внешний запрос использует это значение для выбора соответствующих названий.</w:t>
      </w:r>
    </w:p>
    <w:p w:rsidR="00E652BE" w:rsidRDefault="00877873" w:rsidP="00877873">
      <w:pPr>
        <w:pStyle w:val="2"/>
        <w:rPr>
          <w:lang w:val="ru-RU"/>
        </w:rPr>
      </w:pPr>
      <w:r>
        <w:rPr>
          <w:lang w:val="ru-RU"/>
        </w:rPr>
        <w:t>Подзапросы, выполняющие проверку на существование</w:t>
      </w:r>
    </w:p>
    <w:p w:rsidR="00877873" w:rsidRDefault="00671CB8" w:rsidP="00877873">
      <w:pPr>
        <w:rPr>
          <w:lang w:val="ru-RU"/>
        </w:rPr>
      </w:pPr>
      <w:r>
        <w:rPr>
          <w:lang w:val="ru-RU"/>
        </w:rPr>
        <w:t xml:space="preserve">Когда тот или иной подзапрос начинается с ключевого слова </w:t>
      </w:r>
      <w:r>
        <w:rPr>
          <w:b/>
          <w:lang w:val="en-US"/>
        </w:rPr>
        <w:t>EXISTS</w:t>
      </w:r>
      <w:r w:rsidR="00856A4C">
        <w:rPr>
          <w:lang w:val="ru-RU"/>
        </w:rPr>
        <w:t xml:space="preserve">, этот подзапрос функционирует как "тест на существование". Ключевое слово </w:t>
      </w:r>
      <w:r w:rsidR="00856A4C">
        <w:rPr>
          <w:b/>
          <w:lang w:val="en-US"/>
        </w:rPr>
        <w:t>EXISTS</w:t>
      </w:r>
      <w:r w:rsidR="00856A4C">
        <w:rPr>
          <w:lang w:val="ru-RU"/>
        </w:rPr>
        <w:t xml:space="preserve"> в предложении </w:t>
      </w:r>
      <w:r w:rsidR="00856A4C">
        <w:rPr>
          <w:b/>
          <w:lang w:val="en-US"/>
        </w:rPr>
        <w:t>WHERE</w:t>
      </w:r>
      <w:r w:rsidR="00856A4C">
        <w:rPr>
          <w:lang w:val="ru-RU"/>
        </w:rPr>
        <w:t xml:space="preserve"> выполняет </w:t>
      </w:r>
      <w:r w:rsidR="004C59F5">
        <w:rPr>
          <w:lang w:val="ru-RU"/>
        </w:rPr>
        <w:t>проверку на существование (или несуществование) данных, которые удовлетворяют критериям соответствующего подзапроса.</w:t>
      </w:r>
    </w:p>
    <w:p w:rsidR="004C59F5" w:rsidRDefault="004C59F5" w:rsidP="00877873">
      <w:pPr>
        <w:rPr>
          <w:lang w:val="ru-RU"/>
        </w:rPr>
      </w:pPr>
      <w:r>
        <w:rPr>
          <w:lang w:val="ru-RU"/>
        </w:rPr>
        <w:t>Если необходимо найти названия всех издательств, которые публикуют книги по бизнесу, надо выполнить следующий запрос:</w:t>
      </w:r>
    </w:p>
    <w:p w:rsidR="00072285" w:rsidRDefault="00072285" w:rsidP="0007228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pub_name</w:t>
      </w:r>
    </w:p>
    <w:p w:rsidR="00072285" w:rsidRDefault="00072285" w:rsidP="0007228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publishers</w:t>
      </w:r>
    </w:p>
    <w:p w:rsidR="00072285" w:rsidRDefault="00072285" w:rsidP="0007228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exists</w:t>
      </w:r>
    </w:p>
    <w:p w:rsidR="00072285" w:rsidRDefault="00072285" w:rsidP="0007228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072285" w:rsidRDefault="00072285" w:rsidP="0007228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072285" w:rsidRDefault="00072285" w:rsidP="0007228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pub_id </w:t>
      </w:r>
      <w:r>
        <w:rPr>
          <w:rFonts w:ascii="Courier New" w:hAnsi="Courier New" w:cs="Courier New"/>
          <w:noProof/>
          <w:color w:val="808080"/>
          <w:sz w:val="20"/>
          <w:szCs w:val="20"/>
        </w:rPr>
        <w:t>=</w:t>
      </w:r>
      <w:r>
        <w:rPr>
          <w:rFonts w:ascii="Courier New" w:hAnsi="Courier New" w:cs="Courier New"/>
          <w:noProof/>
          <w:sz w:val="20"/>
          <w:szCs w:val="20"/>
        </w:rPr>
        <w:t xml:space="preserve"> publishers</w:t>
      </w:r>
      <w:r>
        <w:rPr>
          <w:rFonts w:ascii="Courier New" w:hAnsi="Courier New" w:cs="Courier New"/>
          <w:noProof/>
          <w:color w:val="808080"/>
          <w:sz w:val="20"/>
          <w:szCs w:val="20"/>
        </w:rPr>
        <w:t>.</w:t>
      </w:r>
      <w:r>
        <w:rPr>
          <w:rFonts w:ascii="Courier New" w:hAnsi="Courier New" w:cs="Courier New"/>
          <w:noProof/>
          <w:sz w:val="20"/>
          <w:szCs w:val="20"/>
        </w:rPr>
        <w:t>pub_id</w:t>
      </w:r>
    </w:p>
    <w:p w:rsidR="004C59F5" w:rsidRDefault="00072285" w:rsidP="00072285">
      <w:pPr>
        <w:rPr>
          <w:lang w:val="ru-RU"/>
        </w:rPr>
      </w:pP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'business'</w:t>
      </w:r>
      <w:r>
        <w:rPr>
          <w:rFonts w:ascii="Courier New" w:hAnsi="Courier New" w:cs="Courier New"/>
          <w:noProof/>
          <w:color w:val="808080"/>
          <w:sz w:val="20"/>
          <w:szCs w:val="20"/>
        </w:rPr>
        <w:t>)</w:t>
      </w:r>
    </w:p>
    <w:p w:rsidR="004C59F5" w:rsidRDefault="00072285" w:rsidP="00877873">
      <w:pPr>
        <w:rPr>
          <w:lang w:val="ru-RU"/>
        </w:rPr>
      </w:pPr>
      <w:r>
        <w:rPr>
          <w:lang w:val="ru-RU"/>
        </w:rPr>
        <w:t>Результат:</w:t>
      </w:r>
    </w:p>
    <w:tbl>
      <w:tblPr>
        <w:tblStyle w:val="a4"/>
        <w:tblW w:w="0" w:type="auto"/>
        <w:tblLook w:val="04A0" w:firstRow="1" w:lastRow="0" w:firstColumn="1" w:lastColumn="0" w:noHBand="0" w:noVBand="1"/>
      </w:tblPr>
      <w:tblGrid>
        <w:gridCol w:w="9629"/>
      </w:tblGrid>
      <w:tr w:rsidR="00072285" w:rsidTr="00072285">
        <w:tc>
          <w:tcPr>
            <w:tcW w:w="9629" w:type="dxa"/>
          </w:tcPr>
          <w:p w:rsidR="00072285" w:rsidRPr="00072285" w:rsidRDefault="00072285" w:rsidP="00877873">
            <w:pPr>
              <w:rPr>
                <w:b/>
                <w:lang w:val="en-US"/>
              </w:rPr>
            </w:pPr>
            <w:r>
              <w:rPr>
                <w:b/>
                <w:lang w:val="en-US"/>
              </w:rPr>
              <w:t>pub_name</w:t>
            </w:r>
          </w:p>
        </w:tc>
      </w:tr>
      <w:tr w:rsidR="00072285" w:rsidTr="00072285">
        <w:tc>
          <w:tcPr>
            <w:tcW w:w="9629" w:type="dxa"/>
          </w:tcPr>
          <w:p w:rsidR="00072285" w:rsidRPr="00072285" w:rsidRDefault="00072285" w:rsidP="00877873">
            <w:pPr>
              <w:rPr>
                <w:lang w:val="en-US"/>
              </w:rPr>
            </w:pPr>
            <w:r>
              <w:rPr>
                <w:lang w:val="en-US"/>
              </w:rPr>
              <w:t>Algodata Infosystems</w:t>
            </w:r>
          </w:p>
        </w:tc>
      </w:tr>
      <w:tr w:rsidR="00072285" w:rsidTr="00072285">
        <w:tc>
          <w:tcPr>
            <w:tcW w:w="9629" w:type="dxa"/>
          </w:tcPr>
          <w:p w:rsidR="00072285" w:rsidRPr="00072285" w:rsidRDefault="00072285" w:rsidP="00877873">
            <w:pPr>
              <w:rPr>
                <w:lang w:val="ru-RU"/>
              </w:rPr>
            </w:pPr>
            <w:r>
              <w:rPr>
                <w:lang w:val="en-US"/>
              </w:rPr>
              <w:t>New Age Books</w:t>
            </w:r>
          </w:p>
        </w:tc>
      </w:tr>
    </w:tbl>
    <w:p w:rsidR="00072285" w:rsidRDefault="00072285" w:rsidP="00877873">
      <w:pPr>
        <w:rPr>
          <w:lang w:val="en-US"/>
        </w:rPr>
      </w:pPr>
    </w:p>
    <w:p w:rsidR="000B5760" w:rsidRDefault="000B5760" w:rsidP="00877873">
      <w:pPr>
        <w:rPr>
          <w:lang w:val="ru-RU"/>
        </w:rPr>
      </w:pPr>
      <w:r>
        <w:rPr>
          <w:b/>
          <w:lang w:val="en-US"/>
        </w:rPr>
        <w:lastRenderedPageBreak/>
        <w:t>EXISTS</w:t>
      </w:r>
      <w:r w:rsidRPr="000B5760">
        <w:rPr>
          <w:lang w:val="ru-RU"/>
        </w:rPr>
        <w:t xml:space="preserve"> </w:t>
      </w:r>
      <w:r>
        <w:rPr>
          <w:lang w:val="ru-RU"/>
        </w:rPr>
        <w:t xml:space="preserve">выполняет проверку на наличие или отсутствие "пустого набора" строк. Если подзапрос возвращает хотя бы одну строку, этот результат оценивается как "истина". Это означает, что результат выполнения </w:t>
      </w:r>
      <w:r>
        <w:rPr>
          <w:b/>
          <w:lang w:val="en-US"/>
        </w:rPr>
        <w:t>EXISTS</w:t>
      </w:r>
      <w:r w:rsidRPr="000B5760">
        <w:rPr>
          <w:lang w:val="ru-RU"/>
        </w:rPr>
        <w:t xml:space="preserve"> </w:t>
      </w:r>
      <w:r>
        <w:rPr>
          <w:lang w:val="ru-RU"/>
        </w:rPr>
        <w:t xml:space="preserve">будет успешным, а результат выполнения </w:t>
      </w:r>
      <w:r>
        <w:rPr>
          <w:b/>
          <w:lang w:val="en-US"/>
        </w:rPr>
        <w:t>NOT</w:t>
      </w:r>
      <w:r w:rsidRPr="000B5760">
        <w:rPr>
          <w:b/>
          <w:lang w:val="ru-RU"/>
        </w:rPr>
        <w:t xml:space="preserve"> </w:t>
      </w:r>
      <w:r>
        <w:rPr>
          <w:b/>
          <w:lang w:val="en-US"/>
        </w:rPr>
        <w:t>EXISTS</w:t>
      </w:r>
      <w:r w:rsidRPr="000B5760">
        <w:rPr>
          <w:lang w:val="ru-RU"/>
        </w:rPr>
        <w:t xml:space="preserve"> </w:t>
      </w:r>
      <w:r>
        <w:rPr>
          <w:lang w:val="ru-RU"/>
        </w:rPr>
        <w:t xml:space="preserve">будет неудачным. Если подзапрос возвращает пустой набор (строк нет), этот результат оценивается как "ложь". Это означает, что результат выполнения фразы </w:t>
      </w:r>
      <w:r>
        <w:rPr>
          <w:b/>
          <w:lang w:val="en-US"/>
        </w:rPr>
        <w:t>NOT</w:t>
      </w:r>
      <w:r w:rsidRPr="000B5760">
        <w:rPr>
          <w:b/>
          <w:lang w:val="ru-RU"/>
        </w:rPr>
        <w:t xml:space="preserve"> </w:t>
      </w:r>
      <w:r>
        <w:rPr>
          <w:b/>
          <w:lang w:val="en-US"/>
        </w:rPr>
        <w:t>EXISTS</w:t>
      </w:r>
      <w:r>
        <w:rPr>
          <w:lang w:val="ru-RU"/>
        </w:rPr>
        <w:t xml:space="preserve"> будет успешным, а результат выполнения фразы </w:t>
      </w:r>
      <w:r>
        <w:rPr>
          <w:b/>
          <w:lang w:val="en-US"/>
        </w:rPr>
        <w:t>EXISTS</w:t>
      </w:r>
      <w:r w:rsidRPr="000B5760">
        <w:rPr>
          <w:lang w:val="ru-RU"/>
        </w:rPr>
        <w:t xml:space="preserve"> </w:t>
      </w:r>
      <w:r>
        <w:rPr>
          <w:lang w:val="ru-RU"/>
        </w:rPr>
        <w:t>будет неудачным.</w:t>
      </w:r>
    </w:p>
    <w:p w:rsidR="000B5760" w:rsidRDefault="001C1BF0" w:rsidP="00877873">
      <w:pPr>
        <w:rPr>
          <w:lang w:val="ru-RU"/>
        </w:rPr>
      </w:pPr>
      <w:r>
        <w:rPr>
          <w:lang w:val="ru-RU"/>
        </w:rPr>
        <w:t xml:space="preserve">Нужно обратить внимание, что синтаксис подзапросов, начинающихся с </w:t>
      </w:r>
      <w:r>
        <w:rPr>
          <w:b/>
          <w:lang w:val="en-US"/>
        </w:rPr>
        <w:t>EXISTS</w:t>
      </w:r>
      <w:r>
        <w:rPr>
          <w:lang w:val="ru-RU"/>
        </w:rPr>
        <w:t>, отличается от синтаксиса других подзапросов в следующих отношениях:</w:t>
      </w:r>
    </w:p>
    <w:p w:rsidR="001C1BF0" w:rsidRDefault="0004088A" w:rsidP="00F7300D">
      <w:pPr>
        <w:pStyle w:val="a3"/>
        <w:numPr>
          <w:ilvl w:val="0"/>
          <w:numId w:val="32"/>
        </w:numPr>
        <w:rPr>
          <w:lang w:val="ru-RU"/>
        </w:rPr>
      </w:pPr>
      <w:r>
        <w:rPr>
          <w:lang w:val="ru-RU"/>
        </w:rPr>
        <w:t xml:space="preserve">Ключевому слову </w:t>
      </w:r>
      <w:r>
        <w:rPr>
          <w:b/>
          <w:lang w:val="en-US"/>
        </w:rPr>
        <w:t>EXISTS</w:t>
      </w:r>
      <w:r w:rsidRPr="0004088A">
        <w:rPr>
          <w:lang w:val="ru-RU"/>
        </w:rPr>
        <w:t xml:space="preserve"> </w:t>
      </w:r>
      <w:r>
        <w:rPr>
          <w:lang w:val="ru-RU"/>
        </w:rPr>
        <w:t>не предшествует имя столбца, константа или какое-то другое выражение.</w:t>
      </w:r>
    </w:p>
    <w:p w:rsidR="0004088A" w:rsidRDefault="0004088A" w:rsidP="00F7300D">
      <w:pPr>
        <w:pStyle w:val="a3"/>
        <w:numPr>
          <w:ilvl w:val="0"/>
          <w:numId w:val="32"/>
        </w:numPr>
        <w:rPr>
          <w:lang w:val="ru-RU"/>
        </w:rPr>
      </w:pPr>
      <w:r>
        <w:rPr>
          <w:lang w:val="ru-RU"/>
        </w:rPr>
        <w:t xml:space="preserve">Список выбора подзапроса, начинающегося с </w:t>
      </w:r>
      <w:r w:rsidRPr="0004088A">
        <w:rPr>
          <w:b/>
          <w:lang w:val="en-US"/>
        </w:rPr>
        <w:t>EXISTS</w:t>
      </w:r>
      <w:r>
        <w:rPr>
          <w:lang w:val="ru-RU"/>
        </w:rPr>
        <w:t>, почти всегда состоит из "звездочки" (*).</w:t>
      </w:r>
      <w:r w:rsidR="00166E7D">
        <w:rPr>
          <w:lang w:val="ru-RU"/>
        </w:rPr>
        <w:t xml:space="preserve"> Нет никакого смысла вводить имена столбцов, поскольку вы лишь выполняете тест на существование строк, которые удовлетворяют условиям подзапроса, а они указываются в предложении </w:t>
      </w:r>
      <w:r w:rsidR="00166E7D">
        <w:rPr>
          <w:b/>
          <w:lang w:val="en-US"/>
        </w:rPr>
        <w:t>WHERE</w:t>
      </w:r>
      <w:r w:rsidR="00166E7D" w:rsidRPr="00166E7D">
        <w:rPr>
          <w:lang w:val="ru-RU"/>
        </w:rPr>
        <w:t xml:space="preserve"> </w:t>
      </w:r>
      <w:r w:rsidR="00166E7D">
        <w:rPr>
          <w:lang w:val="ru-RU"/>
        </w:rPr>
        <w:t xml:space="preserve">этого подзапроса (а не в предложении </w:t>
      </w:r>
      <w:r w:rsidR="00166E7D">
        <w:rPr>
          <w:b/>
          <w:lang w:val="en-US"/>
        </w:rPr>
        <w:t>SELECT</w:t>
      </w:r>
      <w:r w:rsidR="00166E7D">
        <w:rPr>
          <w:lang w:val="ru-RU"/>
        </w:rPr>
        <w:t xml:space="preserve"> этого подзапроса).</w:t>
      </w:r>
    </w:p>
    <w:p w:rsidR="00CE2738" w:rsidRDefault="00D3570C" w:rsidP="00D3570C">
      <w:pPr>
        <w:pStyle w:val="3"/>
        <w:rPr>
          <w:lang w:val="ru-RU"/>
        </w:rPr>
      </w:pPr>
      <w:r>
        <w:rPr>
          <w:lang w:val="en-US"/>
        </w:rPr>
        <w:t>NOT</w:t>
      </w:r>
      <w:r w:rsidRPr="00D3570C">
        <w:rPr>
          <w:lang w:val="ru-RU"/>
        </w:rPr>
        <w:t xml:space="preserve"> </w:t>
      </w:r>
      <w:r>
        <w:rPr>
          <w:lang w:val="en-US"/>
        </w:rPr>
        <w:t>EXISTS</w:t>
      </w:r>
      <w:r w:rsidRPr="00D3570C">
        <w:rPr>
          <w:lang w:val="ru-RU"/>
        </w:rPr>
        <w:t xml:space="preserve"> </w:t>
      </w:r>
      <w:r>
        <w:rPr>
          <w:lang w:val="ru-RU"/>
        </w:rPr>
        <w:t>отыскивает пустой набор</w:t>
      </w:r>
    </w:p>
    <w:p w:rsidR="00D3570C" w:rsidRDefault="00D3570C" w:rsidP="00D3570C">
      <w:pPr>
        <w:rPr>
          <w:lang w:val="ru-RU"/>
        </w:rPr>
      </w:pPr>
      <w:r>
        <w:rPr>
          <w:b/>
          <w:lang w:val="en-US"/>
        </w:rPr>
        <w:t>NOT</w:t>
      </w:r>
      <w:r w:rsidRPr="00D3570C">
        <w:rPr>
          <w:b/>
          <w:lang w:val="ru-RU"/>
        </w:rPr>
        <w:t xml:space="preserve"> </w:t>
      </w:r>
      <w:r>
        <w:rPr>
          <w:b/>
          <w:lang w:val="en-US"/>
        </w:rPr>
        <w:t>EXISTS</w:t>
      </w:r>
      <w:r w:rsidRPr="00D3570C">
        <w:rPr>
          <w:lang w:val="ru-RU"/>
        </w:rPr>
        <w:t xml:space="preserve"> </w:t>
      </w:r>
      <w:r>
        <w:rPr>
          <w:lang w:val="ru-RU"/>
        </w:rPr>
        <w:t xml:space="preserve">выполняет действие, обратное </w:t>
      </w:r>
      <w:r>
        <w:rPr>
          <w:b/>
          <w:lang w:val="en-US"/>
        </w:rPr>
        <w:t>EXISTS</w:t>
      </w:r>
      <w:r>
        <w:rPr>
          <w:lang w:val="ru-RU"/>
        </w:rPr>
        <w:t xml:space="preserve">. Успешный результат выполнения запросов с </w:t>
      </w:r>
      <w:r>
        <w:rPr>
          <w:b/>
          <w:lang w:val="en-US"/>
        </w:rPr>
        <w:t>NOT</w:t>
      </w:r>
      <w:r w:rsidRPr="00D3570C">
        <w:rPr>
          <w:b/>
          <w:lang w:val="ru-RU"/>
        </w:rPr>
        <w:t xml:space="preserve"> </w:t>
      </w:r>
      <w:r>
        <w:rPr>
          <w:b/>
          <w:lang w:val="en-US"/>
        </w:rPr>
        <w:t>EXISTS</w:t>
      </w:r>
      <w:r w:rsidRPr="00D3570C">
        <w:rPr>
          <w:lang w:val="ru-RU"/>
        </w:rPr>
        <w:t xml:space="preserve"> </w:t>
      </w:r>
      <w:r>
        <w:rPr>
          <w:lang w:val="ru-RU"/>
        </w:rPr>
        <w:t>соответствует случаю, когда подзапрос вообще не возвращает строк. Чтобы найти, например, названия издательств, которые не публикуют книги по бизнесу, запрос должен иметь следующий вид:</w:t>
      </w:r>
    </w:p>
    <w:p w:rsidR="00DF6790" w:rsidRDefault="00DF6790" w:rsidP="00DF679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pub_name</w:t>
      </w:r>
    </w:p>
    <w:p w:rsidR="00DF6790" w:rsidRDefault="00DF6790" w:rsidP="00DF679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publishers</w:t>
      </w:r>
    </w:p>
    <w:p w:rsidR="00DF6790" w:rsidRDefault="00DF6790" w:rsidP="00DF679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EXISTS</w:t>
      </w:r>
    </w:p>
    <w:p w:rsidR="00DF6790" w:rsidRDefault="00DF6790" w:rsidP="00DF679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DF6790" w:rsidRDefault="00DF6790" w:rsidP="00DF679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DF6790" w:rsidRDefault="00DF6790" w:rsidP="00DF679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pub_id </w:t>
      </w:r>
      <w:r>
        <w:rPr>
          <w:rFonts w:ascii="Courier New" w:hAnsi="Courier New" w:cs="Courier New"/>
          <w:noProof/>
          <w:color w:val="808080"/>
          <w:sz w:val="20"/>
          <w:szCs w:val="20"/>
        </w:rPr>
        <w:t>=</w:t>
      </w:r>
      <w:r>
        <w:rPr>
          <w:rFonts w:ascii="Courier New" w:hAnsi="Courier New" w:cs="Courier New"/>
          <w:noProof/>
          <w:sz w:val="20"/>
          <w:szCs w:val="20"/>
        </w:rPr>
        <w:t xml:space="preserve"> publishers</w:t>
      </w:r>
      <w:r>
        <w:rPr>
          <w:rFonts w:ascii="Courier New" w:hAnsi="Courier New" w:cs="Courier New"/>
          <w:noProof/>
          <w:color w:val="808080"/>
          <w:sz w:val="20"/>
          <w:szCs w:val="20"/>
        </w:rPr>
        <w:t>.</w:t>
      </w:r>
      <w:r>
        <w:rPr>
          <w:rFonts w:ascii="Courier New" w:hAnsi="Courier New" w:cs="Courier New"/>
          <w:noProof/>
          <w:sz w:val="20"/>
          <w:szCs w:val="20"/>
        </w:rPr>
        <w:t>pub_id</w:t>
      </w:r>
    </w:p>
    <w:p w:rsidR="00D3570C" w:rsidRPr="00DF6790" w:rsidRDefault="00DF6790" w:rsidP="00DF6790">
      <w:pPr>
        <w:rPr>
          <w:lang w:val="en-US"/>
        </w:rPr>
      </w:pP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'business'</w:t>
      </w:r>
      <w:r>
        <w:rPr>
          <w:rFonts w:ascii="Courier New" w:hAnsi="Courier New" w:cs="Courier New"/>
          <w:noProof/>
          <w:color w:val="808080"/>
          <w:sz w:val="20"/>
          <w:szCs w:val="20"/>
        </w:rPr>
        <w:t>)</w:t>
      </w:r>
    </w:p>
    <w:p w:rsidR="00615DEF" w:rsidRPr="00DF6790" w:rsidRDefault="00DF6790" w:rsidP="00D3570C">
      <w:pPr>
        <w:rPr>
          <w:lang w:val="en-US"/>
        </w:rPr>
      </w:pPr>
      <w:r>
        <w:rPr>
          <w:lang w:val="ru-RU"/>
        </w:rPr>
        <w:t>Результат</w:t>
      </w:r>
      <w:r w:rsidRPr="00DF6790">
        <w:rPr>
          <w:lang w:val="en-US"/>
        </w:rPr>
        <w:t>:</w:t>
      </w:r>
    </w:p>
    <w:p w:rsidR="00DF6790" w:rsidRDefault="00DF6790" w:rsidP="00D3570C">
      <w:pPr>
        <w:rPr>
          <w:lang w:val="en-US"/>
        </w:rPr>
      </w:pPr>
      <w:r>
        <w:rPr>
          <w:lang w:val="en-US"/>
        </w:rPr>
        <w:t>pub_name</w:t>
      </w:r>
    </w:p>
    <w:p w:rsidR="00DF6790" w:rsidRPr="0020406F" w:rsidRDefault="00DF6790" w:rsidP="00D3570C">
      <w:pPr>
        <w:rPr>
          <w:lang w:val="ru-RU"/>
        </w:rPr>
      </w:pPr>
      <w:r w:rsidRPr="0020406F">
        <w:rPr>
          <w:lang w:val="ru-RU"/>
        </w:rPr>
        <w:t>-----</w:t>
      </w:r>
    </w:p>
    <w:p w:rsidR="00DF6790" w:rsidRPr="0020406F" w:rsidRDefault="00DF6790" w:rsidP="00D3570C">
      <w:pPr>
        <w:rPr>
          <w:lang w:val="ru-RU"/>
        </w:rPr>
      </w:pPr>
      <w:r>
        <w:rPr>
          <w:lang w:val="en-US"/>
        </w:rPr>
        <w:t>Binnet</w:t>
      </w:r>
      <w:r w:rsidRPr="0020406F">
        <w:rPr>
          <w:lang w:val="ru-RU"/>
        </w:rPr>
        <w:t xml:space="preserve"> &amp; </w:t>
      </w:r>
      <w:r>
        <w:rPr>
          <w:lang w:val="en-US"/>
        </w:rPr>
        <w:t>Hardley</w:t>
      </w:r>
    </w:p>
    <w:p w:rsidR="00DF6790" w:rsidRDefault="00B17E14" w:rsidP="00D3570C">
      <w:pPr>
        <w:rPr>
          <w:lang w:val="ru-RU"/>
        </w:rPr>
      </w:pPr>
      <w:r>
        <w:rPr>
          <w:lang w:val="ru-RU"/>
        </w:rPr>
        <w:t>Следующий запрос позволяет найти названия книг, ни одна из которых еще не была продана:</w:t>
      </w:r>
    </w:p>
    <w:p w:rsidR="00065275" w:rsidRDefault="00065275" w:rsidP="000652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title</w:t>
      </w:r>
    </w:p>
    <w:p w:rsidR="00065275" w:rsidRDefault="00065275" w:rsidP="000652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065275" w:rsidRDefault="00065275" w:rsidP="0006527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EXISTS</w:t>
      </w:r>
    </w:p>
    <w:p w:rsidR="00065275" w:rsidRDefault="00065275" w:rsidP="000652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title_id</w:t>
      </w:r>
    </w:p>
    <w:p w:rsidR="00065275" w:rsidRDefault="00065275" w:rsidP="000652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salesdetails</w:t>
      </w:r>
    </w:p>
    <w:p w:rsidR="00B17E14" w:rsidRPr="00065275" w:rsidRDefault="00065275" w:rsidP="00065275">
      <w:pPr>
        <w:rPr>
          <w:lang w:val="en-US"/>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title_id </w:t>
      </w:r>
      <w:r>
        <w:rPr>
          <w:rFonts w:ascii="Courier New" w:hAnsi="Courier New" w:cs="Courier New"/>
          <w:noProof/>
          <w:color w:val="808080"/>
          <w:sz w:val="20"/>
          <w:szCs w:val="20"/>
        </w:rPr>
        <w:t>=</w:t>
      </w:r>
      <w:r>
        <w:rPr>
          <w:rFonts w:ascii="Courier New" w:hAnsi="Courier New" w:cs="Courier New"/>
          <w:noProof/>
          <w:sz w:val="20"/>
          <w:szCs w:val="20"/>
        </w:rPr>
        <w:t xml:space="preserve"> titles</w:t>
      </w:r>
      <w:r>
        <w:rPr>
          <w:rFonts w:ascii="Courier New" w:hAnsi="Courier New" w:cs="Courier New"/>
          <w:noProof/>
          <w:color w:val="808080"/>
          <w:sz w:val="20"/>
          <w:szCs w:val="20"/>
        </w:rPr>
        <w:t>.</w:t>
      </w:r>
      <w:r>
        <w:rPr>
          <w:rFonts w:ascii="Courier New" w:hAnsi="Courier New" w:cs="Courier New"/>
          <w:noProof/>
          <w:sz w:val="20"/>
          <w:szCs w:val="20"/>
        </w:rPr>
        <w:t>title_id</w:t>
      </w:r>
      <w:r>
        <w:rPr>
          <w:rFonts w:ascii="Courier New" w:hAnsi="Courier New" w:cs="Courier New"/>
          <w:noProof/>
          <w:color w:val="808080"/>
          <w:sz w:val="20"/>
          <w:szCs w:val="20"/>
        </w:rPr>
        <w:t>)</w:t>
      </w:r>
    </w:p>
    <w:p w:rsidR="00B17E14" w:rsidRDefault="00E1539A" w:rsidP="00D3570C">
      <w:pPr>
        <w:rPr>
          <w:lang w:val="ru-RU"/>
        </w:rPr>
      </w:pPr>
      <w:r>
        <w:rPr>
          <w:lang w:val="ru-RU"/>
        </w:rPr>
        <w:t>Результат:</w:t>
      </w:r>
    </w:p>
    <w:tbl>
      <w:tblPr>
        <w:tblStyle w:val="a4"/>
        <w:tblW w:w="0" w:type="auto"/>
        <w:tblLook w:val="04A0" w:firstRow="1" w:lastRow="0" w:firstColumn="1" w:lastColumn="0" w:noHBand="0" w:noVBand="1"/>
      </w:tblPr>
      <w:tblGrid>
        <w:gridCol w:w="9629"/>
      </w:tblGrid>
      <w:tr w:rsidR="00E1539A" w:rsidTr="00E1539A">
        <w:tc>
          <w:tcPr>
            <w:tcW w:w="9629" w:type="dxa"/>
          </w:tcPr>
          <w:p w:rsidR="00E1539A" w:rsidRPr="002A5CC5" w:rsidRDefault="002A5CC5" w:rsidP="00D3570C">
            <w:pPr>
              <w:rPr>
                <w:b/>
                <w:lang w:val="en-US"/>
              </w:rPr>
            </w:pPr>
            <w:r>
              <w:rPr>
                <w:b/>
                <w:lang w:val="en-US"/>
              </w:rPr>
              <w:t>title</w:t>
            </w:r>
          </w:p>
        </w:tc>
      </w:tr>
      <w:tr w:rsidR="00E1539A" w:rsidRPr="002A5CC5" w:rsidTr="00E1539A">
        <w:tc>
          <w:tcPr>
            <w:tcW w:w="9629" w:type="dxa"/>
          </w:tcPr>
          <w:p w:rsidR="00E1539A" w:rsidRPr="002A5CC5" w:rsidRDefault="002A5CC5" w:rsidP="00D3570C">
            <w:pPr>
              <w:rPr>
                <w:lang w:val="en-US"/>
              </w:rPr>
            </w:pPr>
            <w:r>
              <w:rPr>
                <w:lang w:val="en-US"/>
              </w:rPr>
              <w:t>The Psychology of Computer Cooking</w:t>
            </w:r>
          </w:p>
        </w:tc>
      </w:tr>
      <w:tr w:rsidR="00E1539A" w:rsidRPr="002A5CC5" w:rsidTr="00E1539A">
        <w:tc>
          <w:tcPr>
            <w:tcW w:w="9629" w:type="dxa"/>
          </w:tcPr>
          <w:p w:rsidR="00E1539A" w:rsidRPr="002A5CC5" w:rsidRDefault="002A5CC5" w:rsidP="00D3570C">
            <w:pPr>
              <w:rPr>
                <w:lang w:val="ru-RU"/>
              </w:rPr>
            </w:pPr>
            <w:r>
              <w:rPr>
                <w:lang w:val="en-US"/>
              </w:rPr>
              <w:t>Net Etiquette</w:t>
            </w:r>
          </w:p>
        </w:tc>
      </w:tr>
    </w:tbl>
    <w:p w:rsidR="00E1539A" w:rsidRDefault="00E1539A" w:rsidP="00D3570C">
      <w:pPr>
        <w:rPr>
          <w:lang w:val="en-US"/>
        </w:rPr>
      </w:pPr>
    </w:p>
    <w:p w:rsidR="00A37C1B" w:rsidRDefault="00A37C1B" w:rsidP="00A37C1B">
      <w:pPr>
        <w:pStyle w:val="3"/>
        <w:rPr>
          <w:lang w:val="ru-RU"/>
        </w:rPr>
      </w:pPr>
      <w:r>
        <w:rPr>
          <w:lang w:val="ru-RU"/>
        </w:rPr>
        <w:t xml:space="preserve">Использование </w:t>
      </w:r>
      <w:r>
        <w:rPr>
          <w:lang w:val="en-US"/>
        </w:rPr>
        <w:t>EXISTS</w:t>
      </w:r>
      <w:r w:rsidRPr="00A37C1B">
        <w:rPr>
          <w:lang w:val="ru-RU"/>
        </w:rPr>
        <w:t xml:space="preserve"> </w:t>
      </w:r>
      <w:r>
        <w:rPr>
          <w:lang w:val="ru-RU"/>
        </w:rPr>
        <w:t>для поиска пересечения и разности</w:t>
      </w:r>
    </w:p>
    <w:p w:rsidR="00A37C1B" w:rsidRDefault="00A37C1B" w:rsidP="00A37C1B">
      <w:pPr>
        <w:rPr>
          <w:lang w:val="ru-RU"/>
        </w:rPr>
      </w:pPr>
      <w:r>
        <w:rPr>
          <w:lang w:val="ru-RU"/>
        </w:rPr>
        <w:t xml:space="preserve">Подзапросы, начинающиеся с </w:t>
      </w:r>
      <w:r>
        <w:rPr>
          <w:b/>
          <w:lang w:val="en-US"/>
        </w:rPr>
        <w:t>EXISTS</w:t>
      </w:r>
      <w:r w:rsidRPr="003C4868">
        <w:rPr>
          <w:lang w:val="ru-RU"/>
        </w:rPr>
        <w:t xml:space="preserve"> </w:t>
      </w:r>
      <w:r>
        <w:rPr>
          <w:lang w:val="ru-RU"/>
        </w:rPr>
        <w:t xml:space="preserve">и </w:t>
      </w:r>
      <w:r w:rsidR="003C4868">
        <w:rPr>
          <w:b/>
          <w:lang w:val="en-US"/>
        </w:rPr>
        <w:t>NOT</w:t>
      </w:r>
      <w:r w:rsidR="003C4868" w:rsidRPr="003C4868">
        <w:rPr>
          <w:b/>
          <w:lang w:val="ru-RU"/>
        </w:rPr>
        <w:t xml:space="preserve"> </w:t>
      </w:r>
      <w:r w:rsidR="003C4868">
        <w:rPr>
          <w:b/>
          <w:lang w:val="en-US"/>
        </w:rPr>
        <w:t>EXISTS</w:t>
      </w:r>
      <w:r w:rsidR="003C4868">
        <w:rPr>
          <w:lang w:val="ru-RU"/>
        </w:rPr>
        <w:t xml:space="preserve">, </w:t>
      </w:r>
      <w:r w:rsidR="00C517C2">
        <w:rPr>
          <w:lang w:val="ru-RU"/>
        </w:rPr>
        <w:t xml:space="preserve">можно использовать для выполнения двух операций из теории множеств: </w:t>
      </w:r>
      <w:r w:rsidR="00C517C2">
        <w:rPr>
          <w:b/>
          <w:lang w:val="ru-RU"/>
        </w:rPr>
        <w:t>пересечения</w:t>
      </w:r>
      <w:r w:rsidR="00C517C2">
        <w:rPr>
          <w:lang w:val="ru-RU"/>
        </w:rPr>
        <w:t xml:space="preserve"> и </w:t>
      </w:r>
      <w:r w:rsidR="00C517C2">
        <w:rPr>
          <w:b/>
          <w:lang w:val="ru-RU"/>
        </w:rPr>
        <w:t>разности</w:t>
      </w:r>
      <w:r w:rsidR="00C517C2">
        <w:rPr>
          <w:lang w:val="ru-RU"/>
        </w:rPr>
        <w:t>. Пересечение двух множеств содержит все элементы, которые принадлежат обоим исходным множествам. Разность двух множеств содержит элементы, которые принадлежат только первому из двух множеств.</w:t>
      </w:r>
    </w:p>
    <w:p w:rsidR="00C517C2" w:rsidRDefault="00321558" w:rsidP="00A37C1B">
      <w:pPr>
        <w:rPr>
          <w:lang w:val="ru-RU"/>
        </w:rPr>
      </w:pPr>
      <w:r>
        <w:rPr>
          <w:lang w:val="ru-RU"/>
        </w:rPr>
        <w:lastRenderedPageBreak/>
        <w:t xml:space="preserve">Пересечением </w:t>
      </w:r>
      <w:r>
        <w:rPr>
          <w:i/>
          <w:lang w:val="en-US"/>
        </w:rPr>
        <w:t>authors</w:t>
      </w:r>
      <w:r w:rsidRPr="00321558">
        <w:rPr>
          <w:lang w:val="ru-RU"/>
        </w:rPr>
        <w:t xml:space="preserve"> </w:t>
      </w:r>
      <w:r>
        <w:rPr>
          <w:lang w:val="ru-RU"/>
        </w:rPr>
        <w:t xml:space="preserve">и </w:t>
      </w:r>
      <w:r>
        <w:rPr>
          <w:i/>
          <w:lang w:val="en-US"/>
        </w:rPr>
        <w:t>publishers</w:t>
      </w:r>
      <w:r>
        <w:rPr>
          <w:lang w:val="ru-RU"/>
        </w:rPr>
        <w:t xml:space="preserve"> по столбцу </w:t>
      </w:r>
      <w:r>
        <w:rPr>
          <w:i/>
          <w:lang w:val="en-US"/>
        </w:rPr>
        <w:t>city</w:t>
      </w:r>
      <w:r w:rsidRPr="00321558">
        <w:rPr>
          <w:lang w:val="ru-RU"/>
        </w:rPr>
        <w:t xml:space="preserve"> </w:t>
      </w:r>
      <w:r w:rsidR="007B0680">
        <w:rPr>
          <w:lang w:val="ru-RU"/>
        </w:rPr>
        <w:t>является множество городов, в которых проживает какой-то автор и ра</w:t>
      </w:r>
      <w:r w:rsidR="00B83E2E">
        <w:rPr>
          <w:lang w:val="ru-RU"/>
        </w:rPr>
        <w:t>сположено какое-то издательство:</w:t>
      </w:r>
    </w:p>
    <w:p w:rsidR="008A09E5" w:rsidRDefault="008A09E5" w:rsidP="008A09E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city</w:t>
      </w:r>
    </w:p>
    <w:p w:rsidR="008A09E5" w:rsidRDefault="008A09E5" w:rsidP="008A09E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w:t>
      </w:r>
    </w:p>
    <w:p w:rsidR="008A09E5" w:rsidRDefault="008A09E5" w:rsidP="008A09E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EXISTS</w:t>
      </w:r>
    </w:p>
    <w:p w:rsidR="008A09E5" w:rsidRDefault="008A09E5" w:rsidP="008A09E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8A09E5" w:rsidRDefault="008A09E5" w:rsidP="008A09E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publishers</w:t>
      </w:r>
    </w:p>
    <w:p w:rsidR="00B83E2E" w:rsidRPr="008A09E5" w:rsidRDefault="008A09E5" w:rsidP="008A09E5">
      <w:pPr>
        <w:rPr>
          <w:lang w:val="en-US"/>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authors</w:t>
      </w:r>
      <w:r>
        <w:rPr>
          <w:rFonts w:ascii="Courier New" w:hAnsi="Courier New" w:cs="Courier New"/>
          <w:noProof/>
          <w:color w:val="808080"/>
          <w:sz w:val="20"/>
          <w:szCs w:val="20"/>
        </w:rPr>
        <w:t>.</w:t>
      </w:r>
      <w:r>
        <w:rPr>
          <w:rFonts w:ascii="Courier New" w:hAnsi="Courier New" w:cs="Courier New"/>
          <w:noProof/>
          <w:sz w:val="20"/>
          <w:szCs w:val="20"/>
        </w:rPr>
        <w:t xml:space="preserve">city </w:t>
      </w:r>
      <w:r>
        <w:rPr>
          <w:rFonts w:ascii="Courier New" w:hAnsi="Courier New" w:cs="Courier New"/>
          <w:noProof/>
          <w:color w:val="808080"/>
          <w:sz w:val="20"/>
          <w:szCs w:val="20"/>
        </w:rPr>
        <w:t>=</w:t>
      </w:r>
      <w:r>
        <w:rPr>
          <w:rFonts w:ascii="Courier New" w:hAnsi="Courier New" w:cs="Courier New"/>
          <w:noProof/>
          <w:sz w:val="20"/>
          <w:szCs w:val="20"/>
        </w:rPr>
        <w:t xml:space="preserve"> publishers</w:t>
      </w:r>
      <w:r>
        <w:rPr>
          <w:rFonts w:ascii="Courier New" w:hAnsi="Courier New" w:cs="Courier New"/>
          <w:noProof/>
          <w:color w:val="808080"/>
          <w:sz w:val="20"/>
          <w:szCs w:val="20"/>
        </w:rPr>
        <w:t>.</w:t>
      </w:r>
      <w:r>
        <w:rPr>
          <w:rFonts w:ascii="Courier New" w:hAnsi="Courier New" w:cs="Courier New"/>
          <w:noProof/>
          <w:sz w:val="20"/>
          <w:szCs w:val="20"/>
        </w:rPr>
        <w:t>city</w:t>
      </w:r>
      <w:r>
        <w:rPr>
          <w:rFonts w:ascii="Courier New" w:hAnsi="Courier New" w:cs="Courier New"/>
          <w:noProof/>
          <w:color w:val="808080"/>
          <w:sz w:val="20"/>
          <w:szCs w:val="20"/>
        </w:rPr>
        <w:t>)</w:t>
      </w:r>
    </w:p>
    <w:p w:rsidR="00B83E2E" w:rsidRDefault="008A09E5" w:rsidP="00A37C1B">
      <w:pPr>
        <w:rPr>
          <w:lang w:val="ru-RU"/>
        </w:rPr>
      </w:pPr>
      <w:r>
        <w:rPr>
          <w:lang w:val="ru-RU"/>
        </w:rPr>
        <w:t>Результат:</w:t>
      </w:r>
    </w:p>
    <w:p w:rsidR="008A09E5" w:rsidRPr="0020406F" w:rsidRDefault="00E20935" w:rsidP="00A37C1B">
      <w:pPr>
        <w:rPr>
          <w:lang w:val="ru-RU"/>
        </w:rPr>
      </w:pPr>
      <w:r>
        <w:rPr>
          <w:lang w:val="en-US"/>
        </w:rPr>
        <w:t>city</w:t>
      </w:r>
    </w:p>
    <w:p w:rsidR="00E20935" w:rsidRPr="0020406F" w:rsidRDefault="00E20935" w:rsidP="00A37C1B">
      <w:pPr>
        <w:rPr>
          <w:lang w:val="ru-RU"/>
        </w:rPr>
      </w:pPr>
      <w:r w:rsidRPr="0020406F">
        <w:rPr>
          <w:lang w:val="ru-RU"/>
        </w:rPr>
        <w:t>-----</w:t>
      </w:r>
    </w:p>
    <w:p w:rsidR="00E20935" w:rsidRPr="0020406F" w:rsidRDefault="00E20935" w:rsidP="00A37C1B">
      <w:pPr>
        <w:rPr>
          <w:lang w:val="ru-RU"/>
        </w:rPr>
      </w:pPr>
      <w:r>
        <w:rPr>
          <w:lang w:val="en-US"/>
        </w:rPr>
        <w:t>Berkeley</w:t>
      </w:r>
    </w:p>
    <w:p w:rsidR="00E20935" w:rsidRDefault="00123D70" w:rsidP="00A37C1B">
      <w:pPr>
        <w:rPr>
          <w:lang w:val="ru-RU"/>
        </w:rPr>
      </w:pPr>
      <w:r>
        <w:rPr>
          <w:lang w:val="ru-RU"/>
        </w:rPr>
        <w:t xml:space="preserve">Разностью между </w:t>
      </w:r>
      <w:r>
        <w:rPr>
          <w:i/>
          <w:lang w:val="en-US"/>
        </w:rPr>
        <w:t>authors</w:t>
      </w:r>
      <w:r w:rsidRPr="00123D70">
        <w:rPr>
          <w:lang w:val="ru-RU"/>
        </w:rPr>
        <w:t xml:space="preserve"> </w:t>
      </w:r>
      <w:r>
        <w:rPr>
          <w:lang w:val="ru-RU"/>
        </w:rPr>
        <w:t xml:space="preserve">и </w:t>
      </w:r>
      <w:r>
        <w:rPr>
          <w:i/>
          <w:lang w:val="en-US"/>
        </w:rPr>
        <w:t>publishers</w:t>
      </w:r>
      <w:r w:rsidRPr="00123D70">
        <w:rPr>
          <w:lang w:val="ru-RU"/>
        </w:rPr>
        <w:t xml:space="preserve"> </w:t>
      </w:r>
      <w:r>
        <w:rPr>
          <w:lang w:val="ru-RU"/>
        </w:rPr>
        <w:t xml:space="preserve">по столбцу </w:t>
      </w:r>
      <w:r>
        <w:rPr>
          <w:i/>
          <w:lang w:val="en-US"/>
        </w:rPr>
        <w:t>city</w:t>
      </w:r>
      <w:r w:rsidRPr="00123D70">
        <w:rPr>
          <w:lang w:val="ru-RU"/>
        </w:rPr>
        <w:t xml:space="preserve"> </w:t>
      </w:r>
      <w:r w:rsidR="005D1C57">
        <w:rPr>
          <w:lang w:val="ru-RU"/>
        </w:rPr>
        <w:t>является множество городов, в которых проживает какой-то автор, но нет никакого издательства (то есть все города, за исключением Беркли):</w:t>
      </w:r>
    </w:p>
    <w:p w:rsidR="005D1C57" w:rsidRDefault="005D1C57" w:rsidP="005D1C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city</w:t>
      </w:r>
    </w:p>
    <w:p w:rsidR="005D1C57" w:rsidRDefault="005D1C57" w:rsidP="005D1C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w:t>
      </w:r>
    </w:p>
    <w:p w:rsidR="005D1C57" w:rsidRDefault="005D1C57" w:rsidP="005D1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EXISTS</w:t>
      </w:r>
    </w:p>
    <w:p w:rsidR="005D1C57" w:rsidRDefault="005D1C57" w:rsidP="005D1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5D1C57" w:rsidRDefault="005D1C57" w:rsidP="005D1C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publishers</w:t>
      </w:r>
    </w:p>
    <w:p w:rsidR="005D1C57" w:rsidRPr="005D1C57" w:rsidRDefault="005D1C57" w:rsidP="005D1C57">
      <w:pPr>
        <w:rPr>
          <w:lang w:val="en-US"/>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authors</w:t>
      </w:r>
      <w:r>
        <w:rPr>
          <w:rFonts w:ascii="Courier New" w:hAnsi="Courier New" w:cs="Courier New"/>
          <w:noProof/>
          <w:color w:val="808080"/>
          <w:sz w:val="20"/>
          <w:szCs w:val="20"/>
        </w:rPr>
        <w:t>.</w:t>
      </w:r>
      <w:r>
        <w:rPr>
          <w:rFonts w:ascii="Courier New" w:hAnsi="Courier New" w:cs="Courier New"/>
          <w:noProof/>
          <w:sz w:val="20"/>
          <w:szCs w:val="20"/>
        </w:rPr>
        <w:t xml:space="preserve">city </w:t>
      </w:r>
      <w:r>
        <w:rPr>
          <w:rFonts w:ascii="Courier New" w:hAnsi="Courier New" w:cs="Courier New"/>
          <w:noProof/>
          <w:color w:val="808080"/>
          <w:sz w:val="20"/>
          <w:szCs w:val="20"/>
        </w:rPr>
        <w:t>=</w:t>
      </w:r>
      <w:r>
        <w:rPr>
          <w:rFonts w:ascii="Courier New" w:hAnsi="Courier New" w:cs="Courier New"/>
          <w:noProof/>
          <w:sz w:val="20"/>
          <w:szCs w:val="20"/>
        </w:rPr>
        <w:t xml:space="preserve"> publishers</w:t>
      </w:r>
      <w:r>
        <w:rPr>
          <w:rFonts w:ascii="Courier New" w:hAnsi="Courier New" w:cs="Courier New"/>
          <w:noProof/>
          <w:color w:val="808080"/>
          <w:sz w:val="20"/>
          <w:szCs w:val="20"/>
        </w:rPr>
        <w:t>.</w:t>
      </w:r>
      <w:r>
        <w:rPr>
          <w:rFonts w:ascii="Courier New" w:hAnsi="Courier New" w:cs="Courier New"/>
          <w:noProof/>
          <w:sz w:val="20"/>
          <w:szCs w:val="20"/>
        </w:rPr>
        <w:t>city</w:t>
      </w:r>
      <w:r>
        <w:rPr>
          <w:rFonts w:ascii="Courier New" w:hAnsi="Courier New" w:cs="Courier New"/>
          <w:noProof/>
          <w:color w:val="808080"/>
          <w:sz w:val="20"/>
          <w:szCs w:val="20"/>
        </w:rPr>
        <w:t>)</w:t>
      </w:r>
    </w:p>
    <w:p w:rsidR="005D1C57" w:rsidRDefault="005D1C57" w:rsidP="00A37C1B">
      <w:pPr>
        <w:rPr>
          <w:lang w:val="ru-RU"/>
        </w:rPr>
      </w:pPr>
      <w:r>
        <w:rPr>
          <w:lang w:val="ru-RU"/>
        </w:rPr>
        <w:t>Результат:</w:t>
      </w:r>
    </w:p>
    <w:tbl>
      <w:tblPr>
        <w:tblStyle w:val="a4"/>
        <w:tblW w:w="0" w:type="auto"/>
        <w:tblLook w:val="04A0" w:firstRow="1" w:lastRow="0" w:firstColumn="1" w:lastColumn="0" w:noHBand="0" w:noVBand="1"/>
      </w:tblPr>
      <w:tblGrid>
        <w:gridCol w:w="9629"/>
      </w:tblGrid>
      <w:tr w:rsidR="005D1C57" w:rsidTr="005D1C57">
        <w:tc>
          <w:tcPr>
            <w:tcW w:w="9629" w:type="dxa"/>
          </w:tcPr>
          <w:p w:rsidR="005D1C57" w:rsidRPr="005D1C57" w:rsidRDefault="005D1C57" w:rsidP="00A37C1B">
            <w:pPr>
              <w:rPr>
                <w:b/>
                <w:lang w:val="en-US"/>
              </w:rPr>
            </w:pPr>
            <w:r>
              <w:rPr>
                <w:b/>
                <w:lang w:val="en-US"/>
              </w:rPr>
              <w:t>city</w:t>
            </w:r>
          </w:p>
        </w:tc>
      </w:tr>
      <w:tr w:rsidR="005D1C57" w:rsidTr="005D1C57">
        <w:tc>
          <w:tcPr>
            <w:tcW w:w="9629" w:type="dxa"/>
          </w:tcPr>
          <w:p w:rsidR="005D1C57" w:rsidRDefault="005D1C57" w:rsidP="00A37C1B">
            <w:pPr>
              <w:rPr>
                <w:lang w:val="en-US"/>
              </w:rPr>
            </w:pPr>
            <w:r>
              <w:rPr>
                <w:lang w:val="en-US"/>
              </w:rPr>
              <w:t>Ann Arbor</w:t>
            </w:r>
          </w:p>
        </w:tc>
      </w:tr>
      <w:tr w:rsidR="005D1C57" w:rsidTr="005D1C57">
        <w:tc>
          <w:tcPr>
            <w:tcW w:w="9629" w:type="dxa"/>
          </w:tcPr>
          <w:p w:rsidR="005D1C57" w:rsidRDefault="005D1C57" w:rsidP="00A37C1B">
            <w:pPr>
              <w:rPr>
                <w:lang w:val="en-US"/>
              </w:rPr>
            </w:pPr>
            <w:r>
              <w:rPr>
                <w:lang w:val="en-US"/>
              </w:rPr>
              <w:t>Corvallis</w:t>
            </w:r>
          </w:p>
        </w:tc>
      </w:tr>
      <w:tr w:rsidR="005D1C57" w:rsidTr="005D1C57">
        <w:tc>
          <w:tcPr>
            <w:tcW w:w="9629" w:type="dxa"/>
          </w:tcPr>
          <w:p w:rsidR="005D1C57" w:rsidRDefault="005D1C57" w:rsidP="00A37C1B">
            <w:pPr>
              <w:rPr>
                <w:lang w:val="en-US"/>
              </w:rPr>
            </w:pPr>
            <w:r>
              <w:rPr>
                <w:lang w:val="en-US"/>
              </w:rPr>
              <w:t>Covelo</w:t>
            </w:r>
          </w:p>
        </w:tc>
      </w:tr>
      <w:tr w:rsidR="005D1C57" w:rsidTr="005D1C57">
        <w:tc>
          <w:tcPr>
            <w:tcW w:w="9629" w:type="dxa"/>
          </w:tcPr>
          <w:p w:rsidR="005D1C57" w:rsidRDefault="005D1C57" w:rsidP="00A37C1B">
            <w:pPr>
              <w:rPr>
                <w:lang w:val="en-US"/>
              </w:rPr>
            </w:pPr>
            <w:r>
              <w:rPr>
                <w:lang w:val="en-US"/>
              </w:rPr>
              <w:t>Gary</w:t>
            </w:r>
          </w:p>
        </w:tc>
      </w:tr>
      <w:tr w:rsidR="005D1C57" w:rsidTr="005D1C57">
        <w:tc>
          <w:tcPr>
            <w:tcW w:w="9629" w:type="dxa"/>
          </w:tcPr>
          <w:p w:rsidR="005D1C57" w:rsidRDefault="002160A6" w:rsidP="00A37C1B">
            <w:pPr>
              <w:rPr>
                <w:lang w:val="en-US"/>
              </w:rPr>
            </w:pPr>
            <w:r>
              <w:rPr>
                <w:lang w:val="en-US"/>
              </w:rPr>
              <w:t>Lawrence</w:t>
            </w:r>
          </w:p>
        </w:tc>
      </w:tr>
      <w:tr w:rsidR="005D1C57" w:rsidTr="005D1C57">
        <w:tc>
          <w:tcPr>
            <w:tcW w:w="9629" w:type="dxa"/>
          </w:tcPr>
          <w:p w:rsidR="005D1C57" w:rsidRDefault="002160A6" w:rsidP="00A37C1B">
            <w:pPr>
              <w:rPr>
                <w:lang w:val="en-US"/>
              </w:rPr>
            </w:pPr>
            <w:r>
              <w:rPr>
                <w:lang w:val="en-US"/>
              </w:rPr>
              <w:t>Menlo Park</w:t>
            </w:r>
          </w:p>
        </w:tc>
      </w:tr>
      <w:tr w:rsidR="005D1C57" w:rsidTr="005D1C57">
        <w:tc>
          <w:tcPr>
            <w:tcW w:w="9629" w:type="dxa"/>
          </w:tcPr>
          <w:p w:rsidR="005D1C57" w:rsidRDefault="002160A6" w:rsidP="00A37C1B">
            <w:pPr>
              <w:rPr>
                <w:lang w:val="en-US"/>
              </w:rPr>
            </w:pPr>
            <w:r>
              <w:rPr>
                <w:lang w:val="en-US"/>
              </w:rPr>
              <w:t>Nashville</w:t>
            </w:r>
          </w:p>
        </w:tc>
      </w:tr>
    </w:tbl>
    <w:p w:rsidR="005D1C57" w:rsidRDefault="005D1C57" w:rsidP="00A37C1B">
      <w:pPr>
        <w:rPr>
          <w:lang w:val="en-US"/>
        </w:rPr>
      </w:pPr>
    </w:p>
    <w:p w:rsidR="002160A6" w:rsidRDefault="002160A6" w:rsidP="002160A6">
      <w:pPr>
        <w:pStyle w:val="2"/>
        <w:rPr>
          <w:lang w:val="ru-RU"/>
        </w:rPr>
      </w:pPr>
      <w:r>
        <w:rPr>
          <w:lang w:val="ru-RU"/>
        </w:rPr>
        <w:t>Подзапросы с разными уровнями вложения</w:t>
      </w:r>
    </w:p>
    <w:p w:rsidR="002160A6" w:rsidRDefault="0020406F" w:rsidP="002160A6">
      <w:pPr>
        <w:rPr>
          <w:lang w:val="ru-RU"/>
        </w:rPr>
      </w:pPr>
      <w:r>
        <w:rPr>
          <w:lang w:val="ru-RU"/>
        </w:rPr>
        <w:t>Подзапрос сам может включать один или несколько подзапросов. Можно организовать вложенную структуру, включающую любое число подзапросов.</w:t>
      </w:r>
    </w:p>
    <w:p w:rsidR="0020406F" w:rsidRDefault="0020406F" w:rsidP="002160A6">
      <w:pPr>
        <w:rPr>
          <w:lang w:val="ru-RU"/>
        </w:rPr>
      </w:pPr>
      <w:r>
        <w:rPr>
          <w:lang w:val="ru-RU"/>
        </w:rPr>
        <w:t>Примером задачи, которая может быть решена с помощью оператора с несколькими уровнями вложенных запросов, является следующая: "Найти фамилии авторов, участвовавших в написании по крайней мере одной книги по компьютерам".</w:t>
      </w:r>
    </w:p>
    <w:p w:rsidR="00731658" w:rsidRDefault="00731658" w:rsidP="0073165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au_lname</w:t>
      </w:r>
      <w:r>
        <w:rPr>
          <w:rFonts w:ascii="Courier New" w:hAnsi="Courier New" w:cs="Courier New"/>
          <w:noProof/>
          <w:color w:val="808080"/>
          <w:sz w:val="20"/>
          <w:szCs w:val="20"/>
        </w:rPr>
        <w:t>,</w:t>
      </w:r>
      <w:r>
        <w:rPr>
          <w:rFonts w:ascii="Courier New" w:hAnsi="Courier New" w:cs="Courier New"/>
          <w:noProof/>
          <w:sz w:val="20"/>
          <w:szCs w:val="20"/>
        </w:rPr>
        <w:t xml:space="preserve"> au_fname</w:t>
      </w:r>
    </w:p>
    <w:p w:rsidR="00731658" w:rsidRDefault="00731658" w:rsidP="0073165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w:t>
      </w:r>
    </w:p>
    <w:p w:rsidR="00731658" w:rsidRDefault="00731658" w:rsidP="0073165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au_id </w:t>
      </w:r>
      <w:r>
        <w:rPr>
          <w:rFonts w:ascii="Courier New" w:hAnsi="Courier New" w:cs="Courier New"/>
          <w:noProof/>
          <w:color w:val="808080"/>
          <w:sz w:val="20"/>
          <w:szCs w:val="20"/>
        </w:rPr>
        <w:t>in</w:t>
      </w:r>
    </w:p>
    <w:p w:rsidR="00731658" w:rsidRDefault="00731658" w:rsidP="0073165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au_id</w:t>
      </w:r>
    </w:p>
    <w:p w:rsidR="00731658" w:rsidRDefault="00731658" w:rsidP="0073165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titleauthors</w:t>
      </w:r>
    </w:p>
    <w:p w:rsidR="00731658" w:rsidRDefault="00731658" w:rsidP="0073165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title_id </w:t>
      </w:r>
      <w:r>
        <w:rPr>
          <w:rFonts w:ascii="Courier New" w:hAnsi="Courier New" w:cs="Courier New"/>
          <w:noProof/>
          <w:color w:val="808080"/>
          <w:sz w:val="20"/>
          <w:szCs w:val="20"/>
        </w:rPr>
        <w:t>in</w:t>
      </w:r>
    </w:p>
    <w:p w:rsidR="00731658" w:rsidRDefault="00731658" w:rsidP="0073165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title_id</w:t>
      </w:r>
    </w:p>
    <w:p w:rsidR="00731658" w:rsidRDefault="00731658" w:rsidP="0073165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20406F" w:rsidRPr="00731658" w:rsidRDefault="00731658" w:rsidP="00731658">
      <w:pPr>
        <w:rPr>
          <w:lang w:val="en-US"/>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'popular_comp'</w:t>
      </w:r>
      <w:r>
        <w:rPr>
          <w:rFonts w:ascii="Courier New" w:hAnsi="Courier New" w:cs="Courier New"/>
          <w:noProof/>
          <w:color w:val="808080"/>
          <w:sz w:val="20"/>
          <w:szCs w:val="20"/>
        </w:rPr>
        <w:t>))</w:t>
      </w:r>
    </w:p>
    <w:p w:rsidR="0020406F" w:rsidRDefault="00731658" w:rsidP="002160A6">
      <w:pPr>
        <w:rPr>
          <w:lang w:val="ru-RU"/>
        </w:rPr>
      </w:pPr>
      <w:r>
        <w:rPr>
          <w:lang w:val="ru-RU"/>
        </w:rPr>
        <w:t>Результат:</w:t>
      </w:r>
    </w:p>
    <w:tbl>
      <w:tblPr>
        <w:tblStyle w:val="a4"/>
        <w:tblW w:w="0" w:type="auto"/>
        <w:tblLook w:val="04A0" w:firstRow="1" w:lastRow="0" w:firstColumn="1" w:lastColumn="0" w:noHBand="0" w:noVBand="1"/>
      </w:tblPr>
      <w:tblGrid>
        <w:gridCol w:w="4814"/>
        <w:gridCol w:w="4815"/>
      </w:tblGrid>
      <w:tr w:rsidR="00731658" w:rsidTr="00731658">
        <w:tc>
          <w:tcPr>
            <w:tcW w:w="4814" w:type="dxa"/>
          </w:tcPr>
          <w:p w:rsidR="00731658" w:rsidRPr="00E637DD" w:rsidRDefault="00E637DD" w:rsidP="002160A6">
            <w:pPr>
              <w:rPr>
                <w:b/>
                <w:lang w:val="en-US"/>
              </w:rPr>
            </w:pPr>
            <w:r>
              <w:rPr>
                <w:b/>
                <w:lang w:val="en-US"/>
              </w:rPr>
              <w:t>au_lname</w:t>
            </w:r>
          </w:p>
        </w:tc>
        <w:tc>
          <w:tcPr>
            <w:tcW w:w="4815" w:type="dxa"/>
          </w:tcPr>
          <w:p w:rsidR="00731658" w:rsidRPr="00E637DD" w:rsidRDefault="00E637DD" w:rsidP="002160A6">
            <w:pPr>
              <w:rPr>
                <w:b/>
                <w:lang w:val="en-US"/>
              </w:rPr>
            </w:pPr>
            <w:r>
              <w:rPr>
                <w:b/>
                <w:lang w:val="en-US"/>
              </w:rPr>
              <w:t>au_fname</w:t>
            </w:r>
          </w:p>
        </w:tc>
      </w:tr>
      <w:tr w:rsidR="00731658" w:rsidTr="00731658">
        <w:tc>
          <w:tcPr>
            <w:tcW w:w="4814" w:type="dxa"/>
          </w:tcPr>
          <w:p w:rsidR="00731658" w:rsidRDefault="00E637DD" w:rsidP="002160A6">
            <w:pPr>
              <w:rPr>
                <w:lang w:val="en-US"/>
              </w:rPr>
            </w:pPr>
            <w:r>
              <w:rPr>
                <w:lang w:val="en-US"/>
              </w:rPr>
              <w:t>Carson</w:t>
            </w:r>
          </w:p>
        </w:tc>
        <w:tc>
          <w:tcPr>
            <w:tcW w:w="4815" w:type="dxa"/>
          </w:tcPr>
          <w:p w:rsidR="00731658" w:rsidRDefault="00E637DD" w:rsidP="002160A6">
            <w:pPr>
              <w:rPr>
                <w:lang w:val="en-US"/>
              </w:rPr>
            </w:pPr>
            <w:r>
              <w:rPr>
                <w:lang w:val="en-US"/>
              </w:rPr>
              <w:t>Cheryl</w:t>
            </w:r>
          </w:p>
        </w:tc>
      </w:tr>
      <w:tr w:rsidR="00731658" w:rsidTr="00731658">
        <w:tc>
          <w:tcPr>
            <w:tcW w:w="4814" w:type="dxa"/>
          </w:tcPr>
          <w:p w:rsidR="00731658" w:rsidRDefault="00E637DD" w:rsidP="002160A6">
            <w:pPr>
              <w:rPr>
                <w:lang w:val="en-US"/>
              </w:rPr>
            </w:pPr>
            <w:r>
              <w:rPr>
                <w:lang w:val="en-US"/>
              </w:rPr>
              <w:lastRenderedPageBreak/>
              <w:t>Dull</w:t>
            </w:r>
          </w:p>
        </w:tc>
        <w:tc>
          <w:tcPr>
            <w:tcW w:w="4815" w:type="dxa"/>
          </w:tcPr>
          <w:p w:rsidR="00731658" w:rsidRDefault="00E637DD" w:rsidP="002160A6">
            <w:pPr>
              <w:rPr>
                <w:lang w:val="en-US"/>
              </w:rPr>
            </w:pPr>
            <w:r>
              <w:rPr>
                <w:lang w:val="en-US"/>
              </w:rPr>
              <w:t>Ann</w:t>
            </w:r>
          </w:p>
        </w:tc>
      </w:tr>
      <w:tr w:rsidR="00731658" w:rsidTr="00731658">
        <w:tc>
          <w:tcPr>
            <w:tcW w:w="4814" w:type="dxa"/>
          </w:tcPr>
          <w:p w:rsidR="00731658" w:rsidRDefault="00E637DD" w:rsidP="002160A6">
            <w:pPr>
              <w:rPr>
                <w:lang w:val="en-US"/>
              </w:rPr>
            </w:pPr>
            <w:r>
              <w:rPr>
                <w:lang w:val="en-US"/>
              </w:rPr>
              <w:t>Hunter</w:t>
            </w:r>
          </w:p>
        </w:tc>
        <w:tc>
          <w:tcPr>
            <w:tcW w:w="4815" w:type="dxa"/>
          </w:tcPr>
          <w:p w:rsidR="00731658" w:rsidRDefault="00E637DD" w:rsidP="002160A6">
            <w:pPr>
              <w:rPr>
                <w:lang w:val="en-US"/>
              </w:rPr>
            </w:pPr>
            <w:r>
              <w:rPr>
                <w:lang w:val="en-US"/>
              </w:rPr>
              <w:t>Sheryl</w:t>
            </w:r>
          </w:p>
        </w:tc>
      </w:tr>
      <w:tr w:rsidR="00731658" w:rsidTr="00731658">
        <w:tc>
          <w:tcPr>
            <w:tcW w:w="4814" w:type="dxa"/>
          </w:tcPr>
          <w:p w:rsidR="00731658" w:rsidRDefault="00E637DD" w:rsidP="002160A6">
            <w:pPr>
              <w:rPr>
                <w:lang w:val="en-US"/>
              </w:rPr>
            </w:pPr>
            <w:r>
              <w:rPr>
                <w:lang w:val="en-US"/>
              </w:rPr>
              <w:t>Locksley</w:t>
            </w:r>
          </w:p>
        </w:tc>
        <w:tc>
          <w:tcPr>
            <w:tcW w:w="4815" w:type="dxa"/>
          </w:tcPr>
          <w:p w:rsidR="00731658" w:rsidRDefault="00E637DD" w:rsidP="002160A6">
            <w:pPr>
              <w:rPr>
                <w:lang w:val="en-US"/>
              </w:rPr>
            </w:pPr>
            <w:r>
              <w:rPr>
                <w:lang w:val="en-US"/>
              </w:rPr>
              <w:t>Chastity</w:t>
            </w:r>
          </w:p>
        </w:tc>
      </w:tr>
    </w:tbl>
    <w:p w:rsidR="00731658" w:rsidRDefault="00731658" w:rsidP="002160A6">
      <w:pPr>
        <w:rPr>
          <w:lang w:val="ru-RU"/>
        </w:rPr>
      </w:pPr>
    </w:p>
    <w:p w:rsidR="00E637DD" w:rsidRDefault="00E637DD" w:rsidP="002160A6">
      <w:pPr>
        <w:rPr>
          <w:lang w:val="ru-RU"/>
        </w:rPr>
      </w:pPr>
      <w:r>
        <w:rPr>
          <w:lang w:val="ru-RU"/>
        </w:rPr>
        <w:t xml:space="preserve">Самый внутренний запрос возвращает идентификационные номера названий </w:t>
      </w:r>
      <w:r>
        <w:rPr>
          <w:lang w:val="en-US"/>
        </w:rPr>
        <w:t>PC</w:t>
      </w:r>
      <w:r w:rsidRPr="00E637DD">
        <w:rPr>
          <w:lang w:val="ru-RU"/>
        </w:rPr>
        <w:t xml:space="preserve">1035, </w:t>
      </w:r>
      <w:r>
        <w:rPr>
          <w:lang w:val="en-US"/>
        </w:rPr>
        <w:t>PC</w:t>
      </w:r>
      <w:r w:rsidRPr="00E637DD">
        <w:rPr>
          <w:lang w:val="ru-RU"/>
        </w:rPr>
        <w:t xml:space="preserve">8888, </w:t>
      </w:r>
      <w:r>
        <w:rPr>
          <w:lang w:val="en-US"/>
        </w:rPr>
        <w:t>PC</w:t>
      </w:r>
      <w:r w:rsidRPr="00E637DD">
        <w:rPr>
          <w:lang w:val="ru-RU"/>
        </w:rPr>
        <w:t xml:space="preserve">9999. </w:t>
      </w:r>
      <w:r>
        <w:rPr>
          <w:lang w:val="ru-RU"/>
        </w:rPr>
        <w:t>Запрос на следующем по старшинству уровне выполняется на основе этих идентификаторов названий и возвращает идентификационные номера авторов. Наконец, внешний запрос использует найденные идентификаторы авторов для поиска их фамилий.</w:t>
      </w:r>
    </w:p>
    <w:p w:rsidR="00E637DD" w:rsidRDefault="00E637DD" w:rsidP="002160A6">
      <w:pPr>
        <w:rPr>
          <w:lang w:val="ru-RU"/>
        </w:rPr>
      </w:pPr>
      <w:r>
        <w:rPr>
          <w:lang w:val="ru-RU"/>
        </w:rPr>
        <w:t>Этот запрос также можно представить в виде объединения:</w:t>
      </w:r>
    </w:p>
    <w:p w:rsidR="00BD05E3" w:rsidRDefault="00BD05E3" w:rsidP="00BD05E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au_lname</w:t>
      </w:r>
      <w:r>
        <w:rPr>
          <w:rFonts w:ascii="Courier New" w:hAnsi="Courier New" w:cs="Courier New"/>
          <w:noProof/>
          <w:color w:val="808080"/>
          <w:sz w:val="20"/>
          <w:szCs w:val="20"/>
        </w:rPr>
        <w:t>,</w:t>
      </w:r>
      <w:r>
        <w:rPr>
          <w:rFonts w:ascii="Courier New" w:hAnsi="Courier New" w:cs="Courier New"/>
          <w:noProof/>
          <w:sz w:val="20"/>
          <w:szCs w:val="20"/>
        </w:rPr>
        <w:t xml:space="preserve"> au_fname</w:t>
      </w:r>
    </w:p>
    <w:p w:rsidR="00BD05E3" w:rsidRDefault="00BD05E3" w:rsidP="00BD05E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titles </w:t>
      </w:r>
      <w:r>
        <w:rPr>
          <w:rFonts w:ascii="Courier New" w:hAnsi="Courier New" w:cs="Courier New"/>
          <w:noProof/>
          <w:color w:val="0000FF"/>
          <w:sz w:val="20"/>
          <w:szCs w:val="20"/>
        </w:rPr>
        <w:t>on</w:t>
      </w:r>
      <w:r>
        <w:rPr>
          <w:rFonts w:ascii="Courier New" w:hAnsi="Courier New" w:cs="Courier New"/>
          <w:noProof/>
          <w:sz w:val="20"/>
          <w:szCs w:val="20"/>
        </w:rPr>
        <w:t xml:space="preserve"> authors</w:t>
      </w:r>
      <w:r>
        <w:rPr>
          <w:rFonts w:ascii="Courier New" w:hAnsi="Courier New" w:cs="Courier New"/>
          <w:noProof/>
          <w:color w:val="808080"/>
          <w:sz w:val="20"/>
          <w:szCs w:val="20"/>
        </w:rPr>
        <w:t>.</w:t>
      </w:r>
      <w:r>
        <w:rPr>
          <w:rFonts w:ascii="Courier New" w:hAnsi="Courier New" w:cs="Courier New"/>
          <w:noProof/>
          <w:sz w:val="20"/>
          <w:szCs w:val="20"/>
        </w:rPr>
        <w:t xml:space="preserve">au_id </w:t>
      </w:r>
      <w:r>
        <w:rPr>
          <w:rFonts w:ascii="Courier New" w:hAnsi="Courier New" w:cs="Courier New"/>
          <w:noProof/>
          <w:color w:val="808080"/>
          <w:sz w:val="20"/>
          <w:szCs w:val="20"/>
        </w:rPr>
        <w:t>=</w:t>
      </w:r>
      <w:r>
        <w:rPr>
          <w:rFonts w:ascii="Courier New" w:hAnsi="Courier New" w:cs="Courier New"/>
          <w:noProof/>
          <w:sz w:val="20"/>
          <w:szCs w:val="20"/>
        </w:rPr>
        <w:t xml:space="preserve"> titleauthors</w:t>
      </w:r>
      <w:r>
        <w:rPr>
          <w:rFonts w:ascii="Courier New" w:hAnsi="Courier New" w:cs="Courier New"/>
          <w:noProof/>
          <w:color w:val="808080"/>
          <w:sz w:val="20"/>
          <w:szCs w:val="20"/>
        </w:rPr>
        <w:t>.</w:t>
      </w:r>
      <w:r>
        <w:rPr>
          <w:rFonts w:ascii="Courier New" w:hAnsi="Courier New" w:cs="Courier New"/>
          <w:noProof/>
          <w:sz w:val="20"/>
          <w:szCs w:val="20"/>
        </w:rPr>
        <w:t>au_id</w:t>
      </w:r>
    </w:p>
    <w:p w:rsidR="00BD05E3" w:rsidRDefault="00BD05E3" w:rsidP="00BD05E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titleauthors </w:t>
      </w:r>
      <w:r>
        <w:rPr>
          <w:rFonts w:ascii="Courier New" w:hAnsi="Courier New" w:cs="Courier New"/>
          <w:noProof/>
          <w:color w:val="0000FF"/>
          <w:sz w:val="20"/>
          <w:szCs w:val="20"/>
        </w:rPr>
        <w:t>on</w:t>
      </w:r>
      <w:r>
        <w:rPr>
          <w:rFonts w:ascii="Courier New" w:hAnsi="Courier New" w:cs="Courier New"/>
          <w:noProof/>
          <w:sz w:val="20"/>
          <w:szCs w:val="20"/>
        </w:rPr>
        <w:t xml:space="preserve"> titles</w:t>
      </w:r>
      <w:r>
        <w:rPr>
          <w:rFonts w:ascii="Courier New" w:hAnsi="Courier New" w:cs="Courier New"/>
          <w:noProof/>
          <w:color w:val="808080"/>
          <w:sz w:val="20"/>
          <w:szCs w:val="20"/>
        </w:rPr>
        <w:t>.</w:t>
      </w:r>
      <w:r>
        <w:rPr>
          <w:rFonts w:ascii="Courier New" w:hAnsi="Courier New" w:cs="Courier New"/>
          <w:noProof/>
          <w:sz w:val="20"/>
          <w:szCs w:val="20"/>
        </w:rPr>
        <w:t xml:space="preserve">title_id </w:t>
      </w:r>
      <w:r>
        <w:rPr>
          <w:rFonts w:ascii="Courier New" w:hAnsi="Courier New" w:cs="Courier New"/>
          <w:noProof/>
          <w:color w:val="808080"/>
          <w:sz w:val="20"/>
          <w:szCs w:val="20"/>
        </w:rPr>
        <w:t>=</w:t>
      </w:r>
      <w:r>
        <w:rPr>
          <w:rFonts w:ascii="Courier New" w:hAnsi="Courier New" w:cs="Courier New"/>
          <w:noProof/>
          <w:sz w:val="20"/>
          <w:szCs w:val="20"/>
        </w:rPr>
        <w:t xml:space="preserve"> titleauthors</w:t>
      </w:r>
      <w:r>
        <w:rPr>
          <w:rFonts w:ascii="Courier New" w:hAnsi="Courier New" w:cs="Courier New"/>
          <w:noProof/>
          <w:color w:val="808080"/>
          <w:sz w:val="20"/>
          <w:szCs w:val="20"/>
        </w:rPr>
        <w:t>.</w:t>
      </w:r>
      <w:r>
        <w:rPr>
          <w:rFonts w:ascii="Courier New" w:hAnsi="Courier New" w:cs="Courier New"/>
          <w:noProof/>
          <w:sz w:val="20"/>
          <w:szCs w:val="20"/>
        </w:rPr>
        <w:t>title_id</w:t>
      </w:r>
    </w:p>
    <w:p w:rsidR="00E637DD" w:rsidRPr="00273106" w:rsidRDefault="00BD05E3" w:rsidP="00BD05E3">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'popular_comp'</w:t>
      </w:r>
    </w:p>
    <w:p w:rsidR="00E637DD" w:rsidRDefault="00273106" w:rsidP="00273106">
      <w:pPr>
        <w:pStyle w:val="2"/>
        <w:rPr>
          <w:lang w:val="en-US"/>
        </w:rPr>
      </w:pPr>
      <w:r>
        <w:rPr>
          <w:lang w:val="ru-RU"/>
        </w:rPr>
        <w:t>Подзапросы</w:t>
      </w:r>
      <w:r w:rsidRPr="00BC415E">
        <w:rPr>
          <w:lang w:val="en-US"/>
        </w:rPr>
        <w:t xml:space="preserve"> </w:t>
      </w:r>
      <w:r>
        <w:rPr>
          <w:lang w:val="ru-RU"/>
        </w:rPr>
        <w:t>в</w:t>
      </w:r>
      <w:r w:rsidRPr="00BC415E">
        <w:rPr>
          <w:lang w:val="en-US"/>
        </w:rPr>
        <w:t xml:space="preserve"> </w:t>
      </w:r>
      <w:r>
        <w:rPr>
          <w:lang w:val="ru-RU"/>
        </w:rPr>
        <w:t>операторах</w:t>
      </w:r>
      <w:r w:rsidRPr="00BC415E">
        <w:rPr>
          <w:lang w:val="en-US"/>
        </w:rPr>
        <w:t xml:space="preserve"> </w:t>
      </w:r>
      <w:r>
        <w:rPr>
          <w:lang w:val="en-US"/>
        </w:rPr>
        <w:t>UPDATE</w:t>
      </w:r>
      <w:r w:rsidRPr="00BC415E">
        <w:rPr>
          <w:lang w:val="en-US"/>
        </w:rPr>
        <w:t xml:space="preserve">, </w:t>
      </w:r>
      <w:r>
        <w:rPr>
          <w:lang w:val="en-US"/>
        </w:rPr>
        <w:t>DELETE</w:t>
      </w:r>
      <w:r w:rsidRPr="00BC415E">
        <w:rPr>
          <w:lang w:val="en-US"/>
        </w:rPr>
        <w:t xml:space="preserve"> </w:t>
      </w:r>
      <w:r>
        <w:rPr>
          <w:lang w:val="ru-RU"/>
        </w:rPr>
        <w:t>и</w:t>
      </w:r>
      <w:r w:rsidRPr="00BC415E">
        <w:rPr>
          <w:lang w:val="en-US"/>
        </w:rPr>
        <w:t xml:space="preserve"> </w:t>
      </w:r>
      <w:r>
        <w:rPr>
          <w:lang w:val="en-US"/>
        </w:rPr>
        <w:t>INSERT</w:t>
      </w:r>
    </w:p>
    <w:p w:rsidR="00273106" w:rsidRDefault="009D7955" w:rsidP="00273106">
      <w:pPr>
        <w:rPr>
          <w:lang w:val="ru-RU"/>
        </w:rPr>
      </w:pPr>
      <w:r>
        <w:rPr>
          <w:lang w:val="ru-RU"/>
        </w:rPr>
        <w:t xml:space="preserve">Подзапросы могут быть вложены в операторы </w:t>
      </w:r>
      <w:r>
        <w:rPr>
          <w:b/>
          <w:lang w:val="en-US"/>
        </w:rPr>
        <w:t>UPDATE</w:t>
      </w:r>
      <w:r w:rsidRPr="009D7955">
        <w:rPr>
          <w:lang w:val="ru-RU"/>
        </w:rPr>
        <w:t xml:space="preserve">, </w:t>
      </w:r>
      <w:r>
        <w:rPr>
          <w:b/>
          <w:lang w:val="en-US"/>
        </w:rPr>
        <w:t>DELETE</w:t>
      </w:r>
      <w:r w:rsidRPr="009D7955">
        <w:rPr>
          <w:lang w:val="ru-RU"/>
        </w:rPr>
        <w:t xml:space="preserve"> </w:t>
      </w:r>
      <w:r>
        <w:rPr>
          <w:lang w:val="ru-RU"/>
        </w:rPr>
        <w:t xml:space="preserve">и </w:t>
      </w:r>
      <w:r>
        <w:rPr>
          <w:b/>
          <w:lang w:val="en-US"/>
        </w:rPr>
        <w:t>INSERT</w:t>
      </w:r>
      <w:r w:rsidRPr="009D7955">
        <w:rPr>
          <w:lang w:val="ru-RU"/>
        </w:rPr>
        <w:t xml:space="preserve"> </w:t>
      </w:r>
      <w:r>
        <w:rPr>
          <w:lang w:val="ru-RU"/>
        </w:rPr>
        <w:t xml:space="preserve">так же, как и в оператор </w:t>
      </w:r>
      <w:r>
        <w:rPr>
          <w:b/>
          <w:lang w:val="en-US"/>
        </w:rPr>
        <w:t>SELECT</w:t>
      </w:r>
      <w:r>
        <w:rPr>
          <w:lang w:val="ru-RU"/>
        </w:rPr>
        <w:t>.</w:t>
      </w:r>
    </w:p>
    <w:p w:rsidR="009D7955" w:rsidRDefault="009D7955" w:rsidP="00273106">
      <w:pPr>
        <w:rPr>
          <w:lang w:val="ru-RU"/>
        </w:rPr>
      </w:pPr>
      <w:r>
        <w:rPr>
          <w:lang w:val="ru-RU"/>
        </w:rPr>
        <w:t xml:space="preserve">Приведенный ниже запрос увеличивает в два раза цену всех книг, опубликованных издательством </w:t>
      </w:r>
      <w:r>
        <w:rPr>
          <w:lang w:val="en-US"/>
        </w:rPr>
        <w:t>New</w:t>
      </w:r>
      <w:r w:rsidRPr="009D7955">
        <w:rPr>
          <w:lang w:val="ru-RU"/>
        </w:rPr>
        <w:t xml:space="preserve"> </w:t>
      </w:r>
      <w:r>
        <w:rPr>
          <w:lang w:val="en-US"/>
        </w:rPr>
        <w:t>Age</w:t>
      </w:r>
      <w:r w:rsidRPr="009D7955">
        <w:rPr>
          <w:lang w:val="ru-RU"/>
        </w:rPr>
        <w:t xml:space="preserve"> </w:t>
      </w:r>
      <w:r>
        <w:rPr>
          <w:lang w:val="en-US"/>
        </w:rPr>
        <w:t>Books</w:t>
      </w:r>
      <w:r>
        <w:rPr>
          <w:lang w:val="ru-RU"/>
        </w:rPr>
        <w:t xml:space="preserve">. Данный оператор обновляет таблицу </w:t>
      </w:r>
      <w:r>
        <w:rPr>
          <w:i/>
          <w:lang w:val="en-US"/>
        </w:rPr>
        <w:t>titles</w:t>
      </w:r>
      <w:r>
        <w:rPr>
          <w:lang w:val="ru-RU"/>
        </w:rPr>
        <w:t xml:space="preserve">; в его подзапросе есть обращение к таблице </w:t>
      </w:r>
      <w:r>
        <w:rPr>
          <w:i/>
          <w:lang w:val="en-US"/>
        </w:rPr>
        <w:t>publishers</w:t>
      </w:r>
      <w:r>
        <w:rPr>
          <w:lang w:val="ru-RU"/>
        </w:rPr>
        <w:t>.</w:t>
      </w:r>
    </w:p>
    <w:p w:rsidR="00475B1C" w:rsidRDefault="00475B1C" w:rsidP="00475B1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titles</w:t>
      </w:r>
    </w:p>
    <w:p w:rsidR="00475B1C" w:rsidRDefault="00475B1C" w:rsidP="00475B1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price </w:t>
      </w:r>
      <w:r>
        <w:rPr>
          <w:rFonts w:ascii="Courier New" w:hAnsi="Courier New" w:cs="Courier New"/>
          <w:noProof/>
          <w:color w:val="808080"/>
          <w:sz w:val="20"/>
          <w:szCs w:val="20"/>
        </w:rPr>
        <w:t>=</w:t>
      </w:r>
      <w:r>
        <w:rPr>
          <w:rFonts w:ascii="Courier New" w:hAnsi="Courier New" w:cs="Courier New"/>
          <w:noProof/>
          <w:sz w:val="20"/>
          <w:szCs w:val="20"/>
        </w:rPr>
        <w:t xml:space="preserve"> price </w:t>
      </w:r>
      <w:r>
        <w:rPr>
          <w:rFonts w:ascii="Courier New" w:hAnsi="Courier New" w:cs="Courier New"/>
          <w:noProof/>
          <w:color w:val="808080"/>
          <w:sz w:val="20"/>
          <w:szCs w:val="20"/>
        </w:rPr>
        <w:t>*</w:t>
      </w:r>
      <w:r>
        <w:rPr>
          <w:rFonts w:ascii="Courier New" w:hAnsi="Courier New" w:cs="Courier New"/>
          <w:noProof/>
          <w:sz w:val="20"/>
          <w:szCs w:val="20"/>
        </w:rPr>
        <w:t xml:space="preserve"> 2</w:t>
      </w:r>
    </w:p>
    <w:p w:rsidR="00475B1C" w:rsidRDefault="00475B1C" w:rsidP="00475B1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pub_id </w:t>
      </w:r>
      <w:r>
        <w:rPr>
          <w:rFonts w:ascii="Courier New" w:hAnsi="Courier New" w:cs="Courier New"/>
          <w:noProof/>
          <w:color w:val="808080"/>
          <w:sz w:val="20"/>
          <w:szCs w:val="20"/>
        </w:rPr>
        <w:t>in</w:t>
      </w:r>
    </w:p>
    <w:p w:rsidR="00475B1C" w:rsidRDefault="00475B1C" w:rsidP="00475B1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pub_id</w:t>
      </w:r>
    </w:p>
    <w:p w:rsidR="00475B1C" w:rsidRDefault="00475B1C" w:rsidP="00475B1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publishers</w:t>
      </w:r>
    </w:p>
    <w:p w:rsidR="009D7955" w:rsidRPr="00475B1C" w:rsidRDefault="00475B1C" w:rsidP="00475B1C">
      <w:pPr>
        <w:rPr>
          <w:lang w:val="en-US"/>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pub_name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'New Age Books'</w:t>
      </w:r>
      <w:r>
        <w:rPr>
          <w:rFonts w:ascii="Courier New" w:hAnsi="Courier New" w:cs="Courier New"/>
          <w:noProof/>
          <w:color w:val="808080"/>
          <w:sz w:val="20"/>
          <w:szCs w:val="20"/>
        </w:rPr>
        <w:t>)</w:t>
      </w:r>
    </w:p>
    <w:p w:rsidR="009D7955" w:rsidRDefault="00807929" w:rsidP="00273106">
      <w:pPr>
        <w:rPr>
          <w:lang w:val="ru-RU"/>
        </w:rPr>
      </w:pPr>
      <w:r>
        <w:rPr>
          <w:lang w:val="ru-RU"/>
        </w:rPr>
        <w:t xml:space="preserve">Эквивалентный оператор </w:t>
      </w:r>
      <w:r>
        <w:rPr>
          <w:b/>
          <w:lang w:val="en-US"/>
        </w:rPr>
        <w:t>UPDATE</w:t>
      </w:r>
      <w:r w:rsidRPr="00807929">
        <w:rPr>
          <w:lang w:val="ru-RU"/>
        </w:rPr>
        <w:t>, в кото</w:t>
      </w:r>
      <w:r>
        <w:rPr>
          <w:lang w:val="ru-RU"/>
        </w:rPr>
        <w:t xml:space="preserve">ром используется </w:t>
      </w:r>
      <w:r w:rsidR="001F4127">
        <w:rPr>
          <w:lang w:val="ru-RU"/>
        </w:rPr>
        <w:t>объединение (для систем, которые допускают наличие предложения</w:t>
      </w:r>
      <w:r w:rsidR="001F4127" w:rsidRPr="001F4127">
        <w:rPr>
          <w:b/>
          <w:lang w:val="ru-RU"/>
        </w:rPr>
        <w:t xml:space="preserve"> </w:t>
      </w:r>
      <w:r w:rsidR="001F4127">
        <w:rPr>
          <w:b/>
          <w:lang w:val="en-US"/>
        </w:rPr>
        <w:t>FROM</w:t>
      </w:r>
      <w:r w:rsidR="001F4127" w:rsidRPr="001F4127">
        <w:rPr>
          <w:lang w:val="ru-RU"/>
        </w:rPr>
        <w:t xml:space="preserve"> </w:t>
      </w:r>
      <w:r w:rsidR="001F4127">
        <w:rPr>
          <w:lang w:val="ru-RU"/>
        </w:rPr>
        <w:t xml:space="preserve">в операторе </w:t>
      </w:r>
      <w:r w:rsidR="001F4127">
        <w:rPr>
          <w:b/>
          <w:lang w:val="en-US"/>
        </w:rPr>
        <w:t>UPDATE</w:t>
      </w:r>
      <w:r w:rsidR="001F4127">
        <w:rPr>
          <w:lang w:val="ru-RU"/>
        </w:rPr>
        <w:t>), имеет следующий вид:</w:t>
      </w:r>
    </w:p>
    <w:p w:rsidR="007200CF" w:rsidRDefault="007200CF" w:rsidP="007200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titels</w:t>
      </w:r>
    </w:p>
    <w:p w:rsidR="007200CF" w:rsidRDefault="007200CF" w:rsidP="007200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price </w:t>
      </w:r>
      <w:r>
        <w:rPr>
          <w:rFonts w:ascii="Courier New" w:hAnsi="Courier New" w:cs="Courier New"/>
          <w:noProof/>
          <w:color w:val="808080"/>
          <w:sz w:val="20"/>
          <w:szCs w:val="20"/>
        </w:rPr>
        <w:t>=</w:t>
      </w:r>
      <w:r>
        <w:rPr>
          <w:rFonts w:ascii="Courier New" w:hAnsi="Courier New" w:cs="Courier New"/>
          <w:noProof/>
          <w:sz w:val="20"/>
          <w:szCs w:val="20"/>
        </w:rPr>
        <w:t xml:space="preserve"> price </w:t>
      </w:r>
      <w:r>
        <w:rPr>
          <w:rFonts w:ascii="Courier New" w:hAnsi="Courier New" w:cs="Courier New"/>
          <w:noProof/>
          <w:color w:val="808080"/>
          <w:sz w:val="20"/>
          <w:szCs w:val="20"/>
        </w:rPr>
        <w:t>*</w:t>
      </w:r>
      <w:r>
        <w:rPr>
          <w:rFonts w:ascii="Courier New" w:hAnsi="Courier New" w:cs="Courier New"/>
          <w:noProof/>
          <w:sz w:val="20"/>
          <w:szCs w:val="20"/>
        </w:rPr>
        <w:t xml:space="preserve"> 2</w:t>
      </w:r>
    </w:p>
    <w:p w:rsidR="007200CF" w:rsidRDefault="007200CF" w:rsidP="007200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publishers </w:t>
      </w:r>
      <w:r>
        <w:rPr>
          <w:rFonts w:ascii="Courier New" w:hAnsi="Courier New" w:cs="Courier New"/>
          <w:noProof/>
          <w:color w:val="0000FF"/>
          <w:sz w:val="20"/>
          <w:szCs w:val="20"/>
        </w:rPr>
        <w:t>on</w:t>
      </w:r>
      <w:r>
        <w:rPr>
          <w:rFonts w:ascii="Courier New" w:hAnsi="Courier New" w:cs="Courier New"/>
          <w:noProof/>
          <w:sz w:val="20"/>
          <w:szCs w:val="20"/>
        </w:rPr>
        <w:t xml:space="preserve"> titles</w:t>
      </w:r>
      <w:r>
        <w:rPr>
          <w:rFonts w:ascii="Courier New" w:hAnsi="Courier New" w:cs="Courier New"/>
          <w:noProof/>
          <w:color w:val="808080"/>
          <w:sz w:val="20"/>
          <w:szCs w:val="20"/>
        </w:rPr>
        <w:t>.</w:t>
      </w:r>
      <w:r>
        <w:rPr>
          <w:rFonts w:ascii="Courier New" w:hAnsi="Courier New" w:cs="Courier New"/>
          <w:noProof/>
          <w:sz w:val="20"/>
          <w:szCs w:val="20"/>
        </w:rPr>
        <w:t xml:space="preserve">pub_id </w:t>
      </w:r>
      <w:r>
        <w:rPr>
          <w:rFonts w:ascii="Courier New" w:hAnsi="Courier New" w:cs="Courier New"/>
          <w:noProof/>
          <w:color w:val="808080"/>
          <w:sz w:val="20"/>
          <w:szCs w:val="20"/>
        </w:rPr>
        <w:t>=</w:t>
      </w:r>
      <w:r>
        <w:rPr>
          <w:rFonts w:ascii="Courier New" w:hAnsi="Courier New" w:cs="Courier New"/>
          <w:noProof/>
          <w:sz w:val="20"/>
          <w:szCs w:val="20"/>
        </w:rPr>
        <w:t xml:space="preserve"> publishers</w:t>
      </w:r>
      <w:r>
        <w:rPr>
          <w:rFonts w:ascii="Courier New" w:hAnsi="Courier New" w:cs="Courier New"/>
          <w:noProof/>
          <w:color w:val="808080"/>
          <w:sz w:val="20"/>
          <w:szCs w:val="20"/>
        </w:rPr>
        <w:t>.</w:t>
      </w:r>
      <w:r>
        <w:rPr>
          <w:rFonts w:ascii="Courier New" w:hAnsi="Courier New" w:cs="Courier New"/>
          <w:noProof/>
          <w:sz w:val="20"/>
          <w:szCs w:val="20"/>
        </w:rPr>
        <w:t>pub_id</w:t>
      </w:r>
    </w:p>
    <w:p w:rsidR="001F4127" w:rsidRPr="007200CF" w:rsidRDefault="007200CF" w:rsidP="007200CF">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pub_name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'New Age Books'</w:t>
      </w:r>
    </w:p>
    <w:p w:rsidR="001F4127" w:rsidRDefault="007200CF" w:rsidP="00273106">
      <w:pPr>
        <w:rPr>
          <w:lang w:val="ru-RU"/>
        </w:rPr>
      </w:pPr>
      <w:r>
        <w:rPr>
          <w:lang w:val="ru-RU"/>
        </w:rPr>
        <w:t xml:space="preserve">С помощью следующего </w:t>
      </w:r>
      <w:r w:rsidR="002C6728">
        <w:rPr>
          <w:lang w:val="ru-RU"/>
        </w:rPr>
        <w:t xml:space="preserve">вложенного оператора </w:t>
      </w:r>
      <w:r w:rsidR="002C6728">
        <w:rPr>
          <w:b/>
          <w:lang w:val="en-US"/>
        </w:rPr>
        <w:t>SELECT</w:t>
      </w:r>
      <w:r w:rsidR="002C6728">
        <w:rPr>
          <w:lang w:val="ru-RU"/>
        </w:rPr>
        <w:t xml:space="preserve"> можно удалить все записи, связанные с заказами на продажи книг по бизнесу:</w:t>
      </w:r>
    </w:p>
    <w:p w:rsidR="00E20E86" w:rsidRDefault="00E20E86" w:rsidP="00E20E8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salesdetails</w:t>
      </w:r>
    </w:p>
    <w:p w:rsidR="00E20E86" w:rsidRDefault="00E20E86" w:rsidP="00E20E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title_id </w:t>
      </w:r>
      <w:r>
        <w:rPr>
          <w:rFonts w:ascii="Courier New" w:hAnsi="Courier New" w:cs="Courier New"/>
          <w:noProof/>
          <w:color w:val="808080"/>
          <w:sz w:val="20"/>
          <w:szCs w:val="20"/>
        </w:rPr>
        <w:t>in</w:t>
      </w:r>
    </w:p>
    <w:p w:rsidR="00E20E86" w:rsidRDefault="00E20E86" w:rsidP="00E20E8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title_id</w:t>
      </w:r>
    </w:p>
    <w:p w:rsidR="00E20E86" w:rsidRDefault="00E20E86" w:rsidP="00E20E8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2C6728" w:rsidRPr="00E20E86" w:rsidRDefault="00E20E86" w:rsidP="00E20E86">
      <w:pPr>
        <w:rPr>
          <w:lang w:val="en-US"/>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'business'</w:t>
      </w:r>
      <w:r>
        <w:rPr>
          <w:rFonts w:ascii="Courier New" w:hAnsi="Courier New" w:cs="Courier New"/>
          <w:noProof/>
          <w:color w:val="808080"/>
          <w:sz w:val="20"/>
          <w:szCs w:val="20"/>
        </w:rPr>
        <w:t>)</w:t>
      </w:r>
    </w:p>
    <w:p w:rsidR="00D95162" w:rsidRDefault="00E20E86" w:rsidP="00273106">
      <w:pPr>
        <w:rPr>
          <w:lang w:val="ru-RU"/>
        </w:rPr>
      </w:pPr>
      <w:r>
        <w:rPr>
          <w:lang w:val="ru-RU"/>
        </w:rPr>
        <w:t xml:space="preserve">Эквивалентный оператор </w:t>
      </w:r>
      <w:r>
        <w:rPr>
          <w:b/>
          <w:lang w:val="en-US"/>
        </w:rPr>
        <w:t>DELETE</w:t>
      </w:r>
      <w:r w:rsidRPr="00E20E86">
        <w:rPr>
          <w:lang w:val="ru-RU"/>
        </w:rPr>
        <w:t xml:space="preserve">, </w:t>
      </w:r>
      <w:r>
        <w:rPr>
          <w:lang w:val="ru-RU"/>
        </w:rPr>
        <w:t xml:space="preserve">в котором используется объединение (для систем, которые в операторе </w:t>
      </w:r>
      <w:r>
        <w:rPr>
          <w:b/>
          <w:lang w:val="en-US"/>
        </w:rPr>
        <w:t>DELETE</w:t>
      </w:r>
      <w:r w:rsidRPr="00E20E86">
        <w:rPr>
          <w:lang w:val="ru-RU"/>
        </w:rPr>
        <w:t xml:space="preserve"> </w:t>
      </w:r>
      <w:r>
        <w:rPr>
          <w:lang w:val="ru-RU"/>
        </w:rPr>
        <w:t xml:space="preserve">допускают наличие нескольких таблиц в предложении </w:t>
      </w:r>
      <w:r>
        <w:rPr>
          <w:b/>
          <w:lang w:val="en-US"/>
        </w:rPr>
        <w:t>FROM</w:t>
      </w:r>
      <w:r>
        <w:rPr>
          <w:lang w:val="ru-RU"/>
        </w:rPr>
        <w:t>), имеет следующий вид:</w:t>
      </w:r>
    </w:p>
    <w:p w:rsidR="006F122C" w:rsidRDefault="006F122C" w:rsidP="006F122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salesdetails</w:t>
      </w:r>
    </w:p>
    <w:p w:rsidR="006F122C" w:rsidRDefault="006F122C" w:rsidP="006F122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salesdetails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titles </w:t>
      </w:r>
      <w:r>
        <w:rPr>
          <w:rFonts w:ascii="Courier New" w:hAnsi="Courier New" w:cs="Courier New"/>
          <w:noProof/>
          <w:color w:val="0000FF"/>
          <w:sz w:val="20"/>
          <w:szCs w:val="20"/>
        </w:rPr>
        <w:t>on</w:t>
      </w:r>
      <w:r>
        <w:rPr>
          <w:rFonts w:ascii="Courier New" w:hAnsi="Courier New" w:cs="Courier New"/>
          <w:noProof/>
          <w:sz w:val="20"/>
          <w:szCs w:val="20"/>
        </w:rPr>
        <w:t xml:space="preserve"> salesdetails</w:t>
      </w:r>
      <w:r>
        <w:rPr>
          <w:rFonts w:ascii="Courier New" w:hAnsi="Courier New" w:cs="Courier New"/>
          <w:noProof/>
          <w:color w:val="808080"/>
          <w:sz w:val="20"/>
          <w:szCs w:val="20"/>
        </w:rPr>
        <w:t>.</w:t>
      </w:r>
      <w:r>
        <w:rPr>
          <w:rFonts w:ascii="Courier New" w:hAnsi="Courier New" w:cs="Courier New"/>
          <w:noProof/>
          <w:sz w:val="20"/>
          <w:szCs w:val="20"/>
        </w:rPr>
        <w:t xml:space="preserve">title_id </w:t>
      </w:r>
      <w:r>
        <w:rPr>
          <w:rFonts w:ascii="Courier New" w:hAnsi="Courier New" w:cs="Courier New"/>
          <w:noProof/>
          <w:color w:val="808080"/>
          <w:sz w:val="20"/>
          <w:szCs w:val="20"/>
        </w:rPr>
        <w:t>=</w:t>
      </w:r>
      <w:r>
        <w:rPr>
          <w:rFonts w:ascii="Courier New" w:hAnsi="Courier New" w:cs="Courier New"/>
          <w:noProof/>
          <w:sz w:val="20"/>
          <w:szCs w:val="20"/>
        </w:rPr>
        <w:t xml:space="preserve"> title</w:t>
      </w:r>
      <w:r>
        <w:rPr>
          <w:rFonts w:ascii="Courier New" w:hAnsi="Courier New" w:cs="Courier New"/>
          <w:noProof/>
          <w:color w:val="808080"/>
          <w:sz w:val="20"/>
          <w:szCs w:val="20"/>
        </w:rPr>
        <w:t>.</w:t>
      </w:r>
      <w:r>
        <w:rPr>
          <w:rFonts w:ascii="Courier New" w:hAnsi="Courier New" w:cs="Courier New"/>
          <w:noProof/>
          <w:sz w:val="20"/>
          <w:szCs w:val="20"/>
        </w:rPr>
        <w:t>title_id</w:t>
      </w:r>
    </w:p>
    <w:p w:rsidR="00E20E86" w:rsidRDefault="006F122C" w:rsidP="006F122C">
      <w:pPr>
        <w:rPr>
          <w:lang w:val="ru-RU"/>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'business'</w:t>
      </w:r>
    </w:p>
    <w:p w:rsidR="006F122C" w:rsidRDefault="00577F9F" w:rsidP="00577F9F">
      <w:pPr>
        <w:pStyle w:val="1"/>
        <w:rPr>
          <w:lang w:val="ru-RU"/>
        </w:rPr>
      </w:pPr>
      <w:r>
        <w:rPr>
          <w:lang w:val="ru-RU"/>
        </w:rPr>
        <w:t>Создание и использование виртуальных таблиц (курсоров)</w:t>
      </w:r>
    </w:p>
    <w:p w:rsidR="00577F9F" w:rsidRDefault="00577F9F" w:rsidP="00577F9F">
      <w:pPr>
        <w:rPr>
          <w:lang w:val="ru-RU"/>
        </w:rPr>
      </w:pPr>
      <w:r>
        <w:rPr>
          <w:lang w:val="ru-RU"/>
        </w:rPr>
        <w:t>Подобно операции объединения, курсоры являются неотъемлемой ч</w:t>
      </w:r>
      <w:r w:rsidR="00C95212">
        <w:rPr>
          <w:lang w:val="ru-RU"/>
        </w:rPr>
        <w:t>астью реляционной модели. Курсор</w:t>
      </w:r>
      <w:r>
        <w:rPr>
          <w:lang w:val="ru-RU"/>
        </w:rPr>
        <w:t xml:space="preserve"> создается с помощью оператора </w:t>
      </w:r>
      <w:r>
        <w:rPr>
          <w:b/>
          <w:lang w:val="en-US"/>
        </w:rPr>
        <w:t>SELECT</w:t>
      </w:r>
      <w:r>
        <w:rPr>
          <w:lang w:val="ru-RU"/>
        </w:rPr>
        <w:t xml:space="preserve"> и обеспечивает гибкость при анализе и обработке </w:t>
      </w:r>
      <w:r>
        <w:rPr>
          <w:lang w:val="ru-RU"/>
        </w:rPr>
        <w:lastRenderedPageBreak/>
        <w:t xml:space="preserve">данных. </w:t>
      </w:r>
      <w:r w:rsidR="00E61CAB">
        <w:rPr>
          <w:lang w:val="ru-RU"/>
        </w:rPr>
        <w:t>Курсор можно представлять себе как подвижный кадр или окно, через кот</w:t>
      </w:r>
      <w:r w:rsidR="007405DC">
        <w:rPr>
          <w:lang w:val="ru-RU"/>
        </w:rPr>
        <w:t>орое пользователь видит данные.</w:t>
      </w:r>
    </w:p>
    <w:p w:rsidR="007405DC" w:rsidRDefault="008916AB" w:rsidP="008916AB">
      <w:pPr>
        <w:pStyle w:val="2"/>
        <w:rPr>
          <w:lang w:val="ru-RU"/>
        </w:rPr>
      </w:pPr>
      <w:r>
        <w:rPr>
          <w:lang w:val="ru-RU"/>
        </w:rPr>
        <w:t>Создание курсоров</w:t>
      </w:r>
    </w:p>
    <w:p w:rsidR="008916AB" w:rsidRDefault="008916AB" w:rsidP="008916AB">
      <w:pPr>
        <w:rPr>
          <w:lang w:val="ru-RU"/>
        </w:rPr>
      </w:pPr>
      <w:r>
        <w:rPr>
          <w:lang w:val="ru-RU"/>
        </w:rPr>
        <w:t>Вот упрощенный синтаксис оператора, определяющего курсор:</w:t>
      </w:r>
    </w:p>
    <w:p w:rsidR="008916AB" w:rsidRDefault="008916AB" w:rsidP="008916AB">
      <w:pPr>
        <w:rPr>
          <w:lang w:val="ru-RU"/>
        </w:rPr>
      </w:pPr>
      <w:r>
        <w:rPr>
          <w:lang w:val="en-US"/>
        </w:rPr>
        <w:t>CREATE</w:t>
      </w:r>
      <w:r w:rsidRPr="0022591F">
        <w:rPr>
          <w:lang w:val="ru-RU"/>
        </w:rPr>
        <w:t xml:space="preserve"> </w:t>
      </w:r>
      <w:r>
        <w:rPr>
          <w:lang w:val="en-US"/>
        </w:rPr>
        <w:t>VIEW</w:t>
      </w:r>
      <w:r w:rsidRPr="0022591F">
        <w:rPr>
          <w:lang w:val="ru-RU"/>
        </w:rPr>
        <w:t xml:space="preserve"> </w:t>
      </w:r>
      <w:r>
        <w:rPr>
          <w:lang w:val="ru-RU"/>
        </w:rPr>
        <w:t xml:space="preserve">имя_курсора </w:t>
      </w:r>
      <w:r w:rsidRPr="0022591F">
        <w:rPr>
          <w:lang w:val="ru-RU"/>
        </w:rPr>
        <w:t>[ (</w:t>
      </w:r>
      <w:r>
        <w:rPr>
          <w:lang w:val="ru-RU"/>
        </w:rPr>
        <w:t xml:space="preserve">имя_столбца </w:t>
      </w:r>
      <w:r w:rsidRPr="0022591F">
        <w:rPr>
          <w:lang w:val="ru-RU"/>
        </w:rPr>
        <w:t>[</w:t>
      </w:r>
      <w:r>
        <w:rPr>
          <w:lang w:val="ru-RU"/>
        </w:rPr>
        <w:t>, имя_столбца</w:t>
      </w:r>
      <w:r w:rsidRPr="0022591F">
        <w:rPr>
          <w:lang w:val="ru-RU"/>
        </w:rPr>
        <w:t>]</w:t>
      </w:r>
      <w:r w:rsidR="0022591F">
        <w:rPr>
          <w:lang w:val="ru-RU"/>
        </w:rPr>
        <w:t>…)</w:t>
      </w:r>
      <w:r w:rsidRPr="0022591F">
        <w:rPr>
          <w:lang w:val="ru-RU"/>
        </w:rPr>
        <w:t xml:space="preserve"> ]</w:t>
      </w:r>
    </w:p>
    <w:p w:rsidR="0022591F" w:rsidRPr="00BC415E" w:rsidRDefault="0022591F" w:rsidP="008916AB">
      <w:pPr>
        <w:rPr>
          <w:lang w:val="ru-RU"/>
        </w:rPr>
      </w:pPr>
      <w:r>
        <w:rPr>
          <w:lang w:val="en-US"/>
        </w:rPr>
        <w:t>AS</w:t>
      </w:r>
    </w:p>
    <w:p w:rsidR="0022591F" w:rsidRDefault="0022591F" w:rsidP="008916AB">
      <w:pPr>
        <w:rPr>
          <w:lang w:val="ru-RU"/>
        </w:rPr>
      </w:pPr>
      <w:r>
        <w:rPr>
          <w:lang w:val="en-US"/>
        </w:rPr>
        <w:t>SELECT</w:t>
      </w:r>
      <w:r w:rsidRPr="0022591F">
        <w:rPr>
          <w:lang w:val="ru-RU"/>
        </w:rPr>
        <w:t>_</w:t>
      </w:r>
      <w:r>
        <w:rPr>
          <w:lang w:val="ru-RU"/>
        </w:rPr>
        <w:t>оператор</w:t>
      </w:r>
    </w:p>
    <w:p w:rsidR="0022591F" w:rsidRDefault="0022591F" w:rsidP="008916AB">
      <w:pPr>
        <w:rPr>
          <w:lang w:val="ru-RU"/>
        </w:rPr>
      </w:pPr>
      <w:r>
        <w:rPr>
          <w:lang w:val="ru-RU"/>
        </w:rPr>
        <w:t>В следующем примере создается курсор, который отображает фамилии авторов, живущих в Окленде и Калифорнии, а также названия их книг:</w:t>
      </w:r>
    </w:p>
    <w:p w:rsidR="00CF2A52" w:rsidRDefault="00CF2A52" w:rsidP="00CF2A5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oaklanders</w:t>
      </w:r>
    </w:p>
    <w:p w:rsidR="00CF2A52" w:rsidRDefault="00CF2A52" w:rsidP="00CF2A5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CF2A52" w:rsidRDefault="00CF2A52" w:rsidP="00CF2A5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au_fname</w:t>
      </w:r>
      <w:r>
        <w:rPr>
          <w:rFonts w:ascii="Courier New" w:hAnsi="Courier New" w:cs="Courier New"/>
          <w:noProof/>
          <w:color w:val="808080"/>
          <w:sz w:val="20"/>
          <w:szCs w:val="20"/>
        </w:rPr>
        <w:t>,</w:t>
      </w:r>
      <w:r>
        <w:rPr>
          <w:rFonts w:ascii="Courier New" w:hAnsi="Courier New" w:cs="Courier New"/>
          <w:noProof/>
          <w:sz w:val="20"/>
          <w:szCs w:val="20"/>
        </w:rPr>
        <w:t xml:space="preserve"> au_lname</w:t>
      </w:r>
      <w:r>
        <w:rPr>
          <w:rFonts w:ascii="Courier New" w:hAnsi="Courier New" w:cs="Courier New"/>
          <w:noProof/>
          <w:color w:val="808080"/>
          <w:sz w:val="20"/>
          <w:szCs w:val="20"/>
        </w:rPr>
        <w:t>,</w:t>
      </w:r>
      <w:r>
        <w:rPr>
          <w:rFonts w:ascii="Courier New" w:hAnsi="Courier New" w:cs="Courier New"/>
          <w:noProof/>
          <w:sz w:val="20"/>
          <w:szCs w:val="20"/>
        </w:rPr>
        <w:t xml:space="preserve"> title</w:t>
      </w:r>
    </w:p>
    <w:p w:rsidR="00CF2A52" w:rsidRDefault="00CF2A52" w:rsidP="00CF2A5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titles </w:t>
      </w:r>
      <w:r>
        <w:rPr>
          <w:rFonts w:ascii="Courier New" w:hAnsi="Courier New" w:cs="Courier New"/>
          <w:noProof/>
          <w:color w:val="0000FF"/>
          <w:sz w:val="20"/>
          <w:szCs w:val="20"/>
        </w:rPr>
        <w:t>on</w:t>
      </w:r>
      <w:r>
        <w:rPr>
          <w:rFonts w:ascii="Courier New" w:hAnsi="Courier New" w:cs="Courier New"/>
          <w:noProof/>
          <w:sz w:val="20"/>
          <w:szCs w:val="20"/>
        </w:rPr>
        <w:t xml:space="preserve"> authors</w:t>
      </w:r>
      <w:r>
        <w:rPr>
          <w:rFonts w:ascii="Courier New" w:hAnsi="Courier New" w:cs="Courier New"/>
          <w:noProof/>
          <w:color w:val="808080"/>
          <w:sz w:val="20"/>
          <w:szCs w:val="20"/>
        </w:rPr>
        <w:t>.</w:t>
      </w:r>
      <w:r>
        <w:rPr>
          <w:rFonts w:ascii="Courier New" w:hAnsi="Courier New" w:cs="Courier New"/>
          <w:noProof/>
          <w:sz w:val="20"/>
          <w:szCs w:val="20"/>
        </w:rPr>
        <w:t xml:space="preserve">au_id </w:t>
      </w:r>
      <w:r>
        <w:rPr>
          <w:rFonts w:ascii="Courier New" w:hAnsi="Courier New" w:cs="Courier New"/>
          <w:noProof/>
          <w:color w:val="808080"/>
          <w:sz w:val="20"/>
          <w:szCs w:val="20"/>
        </w:rPr>
        <w:t>=</w:t>
      </w:r>
      <w:r>
        <w:rPr>
          <w:rFonts w:ascii="Courier New" w:hAnsi="Courier New" w:cs="Courier New"/>
          <w:noProof/>
          <w:sz w:val="20"/>
          <w:szCs w:val="20"/>
        </w:rPr>
        <w:t xml:space="preserve"> titleauthors</w:t>
      </w:r>
      <w:r>
        <w:rPr>
          <w:rFonts w:ascii="Courier New" w:hAnsi="Courier New" w:cs="Courier New"/>
          <w:noProof/>
          <w:color w:val="808080"/>
          <w:sz w:val="20"/>
          <w:szCs w:val="20"/>
        </w:rPr>
        <w:t>.</w:t>
      </w:r>
      <w:r>
        <w:rPr>
          <w:rFonts w:ascii="Courier New" w:hAnsi="Courier New" w:cs="Courier New"/>
          <w:noProof/>
          <w:sz w:val="20"/>
          <w:szCs w:val="20"/>
        </w:rPr>
        <w:t>au_id</w:t>
      </w:r>
    </w:p>
    <w:p w:rsidR="00CF2A52" w:rsidRDefault="00CF2A52" w:rsidP="00CF2A5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join</w:t>
      </w:r>
      <w:r>
        <w:rPr>
          <w:rFonts w:ascii="Courier New" w:hAnsi="Courier New" w:cs="Courier New"/>
          <w:noProof/>
          <w:sz w:val="20"/>
          <w:szCs w:val="20"/>
        </w:rPr>
        <w:t xml:space="preserve"> titleauthors </w:t>
      </w:r>
      <w:r>
        <w:rPr>
          <w:rFonts w:ascii="Courier New" w:hAnsi="Courier New" w:cs="Courier New"/>
          <w:noProof/>
          <w:color w:val="0000FF"/>
          <w:sz w:val="20"/>
          <w:szCs w:val="20"/>
        </w:rPr>
        <w:t>on</w:t>
      </w:r>
      <w:r>
        <w:rPr>
          <w:rFonts w:ascii="Courier New" w:hAnsi="Courier New" w:cs="Courier New"/>
          <w:noProof/>
          <w:sz w:val="20"/>
          <w:szCs w:val="20"/>
        </w:rPr>
        <w:t xml:space="preserve"> titles</w:t>
      </w:r>
      <w:r>
        <w:rPr>
          <w:rFonts w:ascii="Courier New" w:hAnsi="Courier New" w:cs="Courier New"/>
          <w:noProof/>
          <w:color w:val="808080"/>
          <w:sz w:val="20"/>
          <w:szCs w:val="20"/>
        </w:rPr>
        <w:t>.</w:t>
      </w:r>
      <w:r>
        <w:rPr>
          <w:rFonts w:ascii="Courier New" w:hAnsi="Courier New" w:cs="Courier New"/>
          <w:noProof/>
          <w:sz w:val="20"/>
          <w:szCs w:val="20"/>
        </w:rPr>
        <w:t xml:space="preserve">title_id </w:t>
      </w:r>
      <w:r>
        <w:rPr>
          <w:rFonts w:ascii="Courier New" w:hAnsi="Courier New" w:cs="Courier New"/>
          <w:noProof/>
          <w:color w:val="808080"/>
          <w:sz w:val="20"/>
          <w:szCs w:val="20"/>
        </w:rPr>
        <w:t>=</w:t>
      </w:r>
      <w:r>
        <w:rPr>
          <w:rFonts w:ascii="Courier New" w:hAnsi="Courier New" w:cs="Courier New"/>
          <w:noProof/>
          <w:sz w:val="20"/>
          <w:szCs w:val="20"/>
        </w:rPr>
        <w:t xml:space="preserve"> titleauthors</w:t>
      </w:r>
      <w:r>
        <w:rPr>
          <w:rFonts w:ascii="Courier New" w:hAnsi="Courier New" w:cs="Courier New"/>
          <w:noProof/>
          <w:color w:val="808080"/>
          <w:sz w:val="20"/>
          <w:szCs w:val="20"/>
        </w:rPr>
        <w:t>.</w:t>
      </w:r>
      <w:r>
        <w:rPr>
          <w:rFonts w:ascii="Courier New" w:hAnsi="Courier New" w:cs="Courier New"/>
          <w:noProof/>
          <w:sz w:val="20"/>
          <w:szCs w:val="20"/>
        </w:rPr>
        <w:t>title_id</w:t>
      </w:r>
    </w:p>
    <w:p w:rsidR="0022591F" w:rsidRPr="00D502A1" w:rsidRDefault="00CF2A52" w:rsidP="00CF2A52">
      <w:pPr>
        <w:rPr>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'Oakland'</w:t>
      </w:r>
    </w:p>
    <w:p w:rsidR="00D502A1" w:rsidRDefault="00D502A1" w:rsidP="00D502A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D502A1" w:rsidRPr="00D502A1" w:rsidRDefault="00D502A1" w:rsidP="00D502A1">
      <w:pPr>
        <w:rPr>
          <w:lang w:val="en-US"/>
        </w:rPr>
      </w:pPr>
      <w:r>
        <w:rPr>
          <w:rFonts w:ascii="Courier New" w:hAnsi="Courier New" w:cs="Courier New"/>
          <w:noProof/>
          <w:color w:val="0000FF"/>
          <w:sz w:val="20"/>
          <w:szCs w:val="20"/>
        </w:rPr>
        <w:t>from</w:t>
      </w:r>
      <w:r>
        <w:rPr>
          <w:rFonts w:ascii="Courier New" w:hAnsi="Courier New" w:cs="Courier New"/>
          <w:noProof/>
          <w:sz w:val="20"/>
          <w:szCs w:val="20"/>
        </w:rPr>
        <w:t xml:space="preserve"> oaklanders</w:t>
      </w:r>
    </w:p>
    <w:p w:rsidR="00D502A1" w:rsidRDefault="00D502A1" w:rsidP="008916AB">
      <w:pPr>
        <w:rPr>
          <w:lang w:val="en-US"/>
        </w:rPr>
      </w:pPr>
      <w:r>
        <w:rPr>
          <w:lang w:val="ru-RU"/>
        </w:rPr>
        <w:t>Результат</w:t>
      </w:r>
      <w:r w:rsidRPr="00D502A1">
        <w:rPr>
          <w:lang w:val="en-US"/>
        </w:rPr>
        <w:t>:</w:t>
      </w:r>
    </w:p>
    <w:tbl>
      <w:tblPr>
        <w:tblStyle w:val="a4"/>
        <w:tblW w:w="0" w:type="auto"/>
        <w:tblLook w:val="04A0" w:firstRow="1" w:lastRow="0" w:firstColumn="1" w:lastColumn="0" w:noHBand="0" w:noVBand="1"/>
      </w:tblPr>
      <w:tblGrid>
        <w:gridCol w:w="3209"/>
        <w:gridCol w:w="1404"/>
        <w:gridCol w:w="4371"/>
      </w:tblGrid>
      <w:tr w:rsidR="00D502A1" w:rsidTr="008173D5">
        <w:tc>
          <w:tcPr>
            <w:tcW w:w="3209" w:type="dxa"/>
          </w:tcPr>
          <w:p w:rsidR="00D502A1" w:rsidRPr="00184DF9" w:rsidRDefault="00184DF9" w:rsidP="008916AB">
            <w:pPr>
              <w:rPr>
                <w:b/>
                <w:lang w:val="en-US"/>
              </w:rPr>
            </w:pPr>
            <w:r>
              <w:rPr>
                <w:b/>
                <w:lang w:val="en-US"/>
              </w:rPr>
              <w:t>au_fname</w:t>
            </w:r>
          </w:p>
        </w:tc>
        <w:tc>
          <w:tcPr>
            <w:tcW w:w="1404" w:type="dxa"/>
          </w:tcPr>
          <w:p w:rsidR="00D502A1" w:rsidRPr="00184DF9" w:rsidRDefault="00184DF9" w:rsidP="008916AB">
            <w:pPr>
              <w:rPr>
                <w:b/>
                <w:lang w:val="en-US"/>
              </w:rPr>
            </w:pPr>
            <w:r>
              <w:rPr>
                <w:b/>
                <w:lang w:val="en-US"/>
              </w:rPr>
              <w:t>au_lname</w:t>
            </w:r>
          </w:p>
        </w:tc>
        <w:tc>
          <w:tcPr>
            <w:tcW w:w="4371" w:type="dxa"/>
          </w:tcPr>
          <w:p w:rsidR="00D502A1" w:rsidRPr="00184DF9" w:rsidRDefault="00184DF9" w:rsidP="008916AB">
            <w:pPr>
              <w:rPr>
                <w:b/>
                <w:lang w:val="en-US"/>
              </w:rPr>
            </w:pPr>
            <w:r>
              <w:rPr>
                <w:b/>
                <w:lang w:val="en-US"/>
              </w:rPr>
              <w:t>title</w:t>
            </w:r>
          </w:p>
        </w:tc>
      </w:tr>
      <w:tr w:rsidR="00D502A1" w:rsidTr="008173D5">
        <w:tc>
          <w:tcPr>
            <w:tcW w:w="3209" w:type="dxa"/>
          </w:tcPr>
          <w:p w:rsidR="00D502A1" w:rsidRDefault="00184DF9" w:rsidP="008916AB">
            <w:pPr>
              <w:rPr>
                <w:lang w:val="en-US"/>
              </w:rPr>
            </w:pPr>
            <w:r>
              <w:rPr>
                <w:lang w:val="en-US"/>
              </w:rPr>
              <w:t>Marjorie</w:t>
            </w:r>
          </w:p>
        </w:tc>
        <w:tc>
          <w:tcPr>
            <w:tcW w:w="1404" w:type="dxa"/>
          </w:tcPr>
          <w:p w:rsidR="00D502A1" w:rsidRDefault="00184DF9" w:rsidP="008916AB">
            <w:pPr>
              <w:rPr>
                <w:lang w:val="en-US"/>
              </w:rPr>
            </w:pPr>
            <w:r>
              <w:rPr>
                <w:lang w:val="en-US"/>
              </w:rPr>
              <w:t>Green</w:t>
            </w:r>
          </w:p>
        </w:tc>
        <w:tc>
          <w:tcPr>
            <w:tcW w:w="4371" w:type="dxa"/>
          </w:tcPr>
          <w:p w:rsidR="00D502A1" w:rsidRPr="00184DF9" w:rsidRDefault="00184DF9" w:rsidP="008916AB">
            <w:pPr>
              <w:rPr>
                <w:lang w:val="en-US"/>
              </w:rPr>
            </w:pPr>
            <w:r>
              <w:rPr>
                <w:lang w:val="en-US"/>
              </w:rPr>
              <w:t>The Busy Executive's Database Guide</w:t>
            </w:r>
          </w:p>
        </w:tc>
      </w:tr>
      <w:tr w:rsidR="00D502A1" w:rsidTr="008173D5">
        <w:tc>
          <w:tcPr>
            <w:tcW w:w="3209" w:type="dxa"/>
          </w:tcPr>
          <w:p w:rsidR="00D502A1" w:rsidRDefault="00184DF9" w:rsidP="008916AB">
            <w:pPr>
              <w:rPr>
                <w:lang w:val="en-US"/>
              </w:rPr>
            </w:pPr>
            <w:r>
              <w:rPr>
                <w:lang w:val="en-US"/>
              </w:rPr>
              <w:t>Marjorie</w:t>
            </w:r>
          </w:p>
        </w:tc>
        <w:tc>
          <w:tcPr>
            <w:tcW w:w="1404" w:type="dxa"/>
          </w:tcPr>
          <w:p w:rsidR="00D502A1" w:rsidRDefault="00184DF9" w:rsidP="008916AB">
            <w:pPr>
              <w:rPr>
                <w:lang w:val="en-US"/>
              </w:rPr>
            </w:pPr>
            <w:r>
              <w:rPr>
                <w:lang w:val="en-US"/>
              </w:rPr>
              <w:t>Green</w:t>
            </w:r>
          </w:p>
        </w:tc>
        <w:tc>
          <w:tcPr>
            <w:tcW w:w="4371" w:type="dxa"/>
          </w:tcPr>
          <w:p w:rsidR="00244111" w:rsidRDefault="00244111" w:rsidP="008916AB">
            <w:pPr>
              <w:rPr>
                <w:lang w:val="en-US"/>
              </w:rPr>
            </w:pPr>
            <w:r>
              <w:rPr>
                <w:lang w:val="en-US"/>
              </w:rPr>
              <w:t>You Can Combat Computer Stress!</w:t>
            </w:r>
          </w:p>
        </w:tc>
      </w:tr>
      <w:tr w:rsidR="00D502A1" w:rsidTr="008173D5">
        <w:tc>
          <w:tcPr>
            <w:tcW w:w="3209" w:type="dxa"/>
          </w:tcPr>
          <w:p w:rsidR="00D502A1" w:rsidRDefault="00184DF9" w:rsidP="008916AB">
            <w:pPr>
              <w:rPr>
                <w:lang w:val="en-US"/>
              </w:rPr>
            </w:pPr>
            <w:r>
              <w:rPr>
                <w:lang w:val="en-US"/>
              </w:rPr>
              <w:t>Dick</w:t>
            </w:r>
          </w:p>
        </w:tc>
        <w:tc>
          <w:tcPr>
            <w:tcW w:w="1404" w:type="dxa"/>
          </w:tcPr>
          <w:p w:rsidR="00D502A1" w:rsidRDefault="00184DF9" w:rsidP="008916AB">
            <w:pPr>
              <w:rPr>
                <w:lang w:val="en-US"/>
              </w:rPr>
            </w:pPr>
            <w:r>
              <w:rPr>
                <w:lang w:val="en-US"/>
              </w:rPr>
              <w:t>Straight</w:t>
            </w:r>
          </w:p>
        </w:tc>
        <w:tc>
          <w:tcPr>
            <w:tcW w:w="4371" w:type="dxa"/>
          </w:tcPr>
          <w:p w:rsidR="00D502A1" w:rsidRDefault="00244111" w:rsidP="008916AB">
            <w:pPr>
              <w:rPr>
                <w:lang w:val="en-US"/>
              </w:rPr>
            </w:pPr>
            <w:r>
              <w:rPr>
                <w:lang w:val="en-US"/>
              </w:rPr>
              <w:t>Straight Talk About Computers</w:t>
            </w:r>
          </w:p>
        </w:tc>
      </w:tr>
      <w:tr w:rsidR="00D502A1" w:rsidTr="008173D5">
        <w:tc>
          <w:tcPr>
            <w:tcW w:w="3209" w:type="dxa"/>
          </w:tcPr>
          <w:p w:rsidR="00D502A1" w:rsidRDefault="00184DF9" w:rsidP="008916AB">
            <w:pPr>
              <w:rPr>
                <w:lang w:val="en-US"/>
              </w:rPr>
            </w:pPr>
            <w:r>
              <w:rPr>
                <w:lang w:val="en-US"/>
              </w:rPr>
              <w:t>Livia</w:t>
            </w:r>
          </w:p>
        </w:tc>
        <w:tc>
          <w:tcPr>
            <w:tcW w:w="1404" w:type="dxa"/>
          </w:tcPr>
          <w:p w:rsidR="00D502A1" w:rsidRDefault="00184DF9" w:rsidP="008916AB">
            <w:pPr>
              <w:rPr>
                <w:lang w:val="en-US"/>
              </w:rPr>
            </w:pPr>
            <w:r>
              <w:rPr>
                <w:lang w:val="en-US"/>
              </w:rPr>
              <w:t>Karsen</w:t>
            </w:r>
          </w:p>
        </w:tc>
        <w:tc>
          <w:tcPr>
            <w:tcW w:w="4371" w:type="dxa"/>
          </w:tcPr>
          <w:p w:rsidR="00D502A1" w:rsidRDefault="00244111" w:rsidP="008916AB">
            <w:pPr>
              <w:rPr>
                <w:lang w:val="en-US"/>
              </w:rPr>
            </w:pPr>
            <w:r>
              <w:rPr>
                <w:lang w:val="en-US"/>
              </w:rPr>
              <w:t>Computer Phobic and Non-Phobic Individuals</w:t>
            </w:r>
          </w:p>
        </w:tc>
      </w:tr>
      <w:tr w:rsidR="008173D5" w:rsidTr="008173D5">
        <w:tc>
          <w:tcPr>
            <w:tcW w:w="3209" w:type="dxa"/>
          </w:tcPr>
          <w:p w:rsidR="008173D5" w:rsidRDefault="008173D5" w:rsidP="008173D5">
            <w:pPr>
              <w:rPr>
                <w:lang w:val="en-US"/>
              </w:rPr>
            </w:pPr>
            <w:r>
              <w:rPr>
                <w:lang w:val="en-US"/>
              </w:rPr>
              <w:t>Stearns</w:t>
            </w:r>
          </w:p>
        </w:tc>
        <w:tc>
          <w:tcPr>
            <w:tcW w:w="1404" w:type="dxa"/>
          </w:tcPr>
          <w:p w:rsidR="008173D5" w:rsidRDefault="008173D5" w:rsidP="008173D5">
            <w:pPr>
              <w:rPr>
                <w:lang w:val="en-US"/>
              </w:rPr>
            </w:pPr>
            <w:r>
              <w:rPr>
                <w:lang w:val="en-US"/>
              </w:rPr>
              <w:t>MacFeather</w:t>
            </w:r>
          </w:p>
        </w:tc>
        <w:tc>
          <w:tcPr>
            <w:tcW w:w="4371" w:type="dxa"/>
          </w:tcPr>
          <w:p w:rsidR="008173D5" w:rsidRDefault="008173D5" w:rsidP="008173D5">
            <w:pPr>
              <w:rPr>
                <w:lang w:val="en-US"/>
              </w:rPr>
            </w:pPr>
            <w:r>
              <w:rPr>
                <w:lang w:val="en-US"/>
              </w:rPr>
              <w:t>Computer Phobic and Non-Phobic Individuals</w:t>
            </w:r>
          </w:p>
        </w:tc>
      </w:tr>
      <w:tr w:rsidR="008173D5" w:rsidTr="008173D5">
        <w:tc>
          <w:tcPr>
            <w:tcW w:w="3209" w:type="dxa"/>
          </w:tcPr>
          <w:p w:rsidR="008173D5" w:rsidRDefault="008173D5" w:rsidP="008173D5">
            <w:pPr>
              <w:rPr>
                <w:lang w:val="en-US"/>
              </w:rPr>
            </w:pPr>
            <w:r>
              <w:rPr>
                <w:lang w:val="en-US"/>
              </w:rPr>
              <w:t>Stearns</w:t>
            </w:r>
          </w:p>
        </w:tc>
        <w:tc>
          <w:tcPr>
            <w:tcW w:w="1404" w:type="dxa"/>
          </w:tcPr>
          <w:p w:rsidR="008173D5" w:rsidRPr="00184DF9" w:rsidRDefault="008173D5" w:rsidP="008173D5">
            <w:pPr>
              <w:rPr>
                <w:lang w:val="ru-RU"/>
              </w:rPr>
            </w:pPr>
            <w:r>
              <w:rPr>
                <w:lang w:val="en-US"/>
              </w:rPr>
              <w:t>MacFeather</w:t>
            </w:r>
          </w:p>
        </w:tc>
        <w:tc>
          <w:tcPr>
            <w:tcW w:w="4371" w:type="dxa"/>
          </w:tcPr>
          <w:p w:rsidR="008173D5" w:rsidRDefault="008173D5" w:rsidP="008173D5">
            <w:pPr>
              <w:rPr>
                <w:lang w:val="en-US"/>
              </w:rPr>
            </w:pPr>
            <w:r>
              <w:rPr>
                <w:lang w:val="en-US"/>
              </w:rPr>
              <w:t>Cooking with Computers</w:t>
            </w:r>
          </w:p>
        </w:tc>
      </w:tr>
    </w:tbl>
    <w:p w:rsidR="00D502A1" w:rsidRDefault="00D502A1" w:rsidP="008916AB">
      <w:pPr>
        <w:rPr>
          <w:lang w:val="ru-RU"/>
        </w:rPr>
      </w:pPr>
    </w:p>
    <w:p w:rsidR="008173D5" w:rsidRDefault="001A5A39" w:rsidP="008916AB">
      <w:pPr>
        <w:rPr>
          <w:lang w:val="ru-RU"/>
        </w:rPr>
      </w:pPr>
      <w:r>
        <w:rPr>
          <w:lang w:val="ru-RU"/>
        </w:rPr>
        <w:t xml:space="preserve">Первая строка оператора </w:t>
      </w:r>
      <w:r>
        <w:rPr>
          <w:b/>
          <w:lang w:val="en-US"/>
        </w:rPr>
        <w:t>CREATE</w:t>
      </w:r>
      <w:r w:rsidRPr="001A5A39">
        <w:rPr>
          <w:b/>
          <w:lang w:val="ru-RU"/>
        </w:rPr>
        <w:t xml:space="preserve"> </w:t>
      </w:r>
      <w:r>
        <w:rPr>
          <w:b/>
          <w:lang w:val="en-US"/>
        </w:rPr>
        <w:t>VIEW</w:t>
      </w:r>
      <w:r>
        <w:rPr>
          <w:lang w:val="ru-RU"/>
        </w:rPr>
        <w:t xml:space="preserve"> присваивает курсору имя, а последующий оператор </w:t>
      </w:r>
      <w:r>
        <w:rPr>
          <w:b/>
          <w:lang w:val="en-US"/>
        </w:rPr>
        <w:t>SELECT</w:t>
      </w:r>
      <w:r>
        <w:rPr>
          <w:lang w:val="ru-RU"/>
        </w:rPr>
        <w:t xml:space="preserve"> определяет его. Как видно, вовсе не обязательно, чтобы оператор </w:t>
      </w:r>
      <w:r>
        <w:rPr>
          <w:b/>
          <w:lang w:val="en-US"/>
        </w:rPr>
        <w:t>SELECT</w:t>
      </w:r>
      <w:r w:rsidRPr="001A5A39">
        <w:rPr>
          <w:lang w:val="ru-RU"/>
        </w:rPr>
        <w:t xml:space="preserve"> </w:t>
      </w:r>
      <w:r>
        <w:rPr>
          <w:lang w:val="ru-RU"/>
        </w:rPr>
        <w:t xml:space="preserve">выполнял простой выбор строк и столбцов в одной конкретной таблице. Курсор можно создать на основе нескольких таблиц, других курсоров или того и другого; при этом оператор </w:t>
      </w:r>
      <w:r>
        <w:rPr>
          <w:b/>
          <w:lang w:val="en-US"/>
        </w:rPr>
        <w:t>SELECT</w:t>
      </w:r>
      <w:r w:rsidRPr="001A5A39">
        <w:rPr>
          <w:lang w:val="ru-RU"/>
        </w:rPr>
        <w:t xml:space="preserve"> </w:t>
      </w:r>
      <w:r>
        <w:rPr>
          <w:lang w:val="ru-RU"/>
        </w:rPr>
        <w:t>может иметь почти любую сложность, а для определения столбцов и строк, которые требуется включить в курсор, используются операции проектирования и выбора.</w:t>
      </w:r>
    </w:p>
    <w:p w:rsidR="006A0F8B" w:rsidRDefault="006A0F8B" w:rsidP="006A0F8B">
      <w:pPr>
        <w:pStyle w:val="3"/>
        <w:rPr>
          <w:lang w:val="ru-RU"/>
        </w:rPr>
      </w:pPr>
      <w:r>
        <w:rPr>
          <w:lang w:val="ru-RU"/>
        </w:rPr>
        <w:t>Удаление курсоров</w:t>
      </w:r>
    </w:p>
    <w:p w:rsidR="006A0F8B" w:rsidRDefault="006A0F8B" w:rsidP="006A0F8B">
      <w:pPr>
        <w:rPr>
          <w:lang w:val="ru-RU"/>
        </w:rPr>
      </w:pPr>
      <w:r>
        <w:rPr>
          <w:lang w:val="ru-RU"/>
        </w:rPr>
        <w:t>Синтаксис удаления курсоров выглядит следующим образом:</w:t>
      </w:r>
    </w:p>
    <w:p w:rsidR="006A0F8B" w:rsidRDefault="006A0F8B" w:rsidP="006A0F8B">
      <w:pPr>
        <w:rPr>
          <w:lang w:val="ru-RU"/>
        </w:rPr>
      </w:pPr>
      <w:r>
        <w:rPr>
          <w:lang w:val="en-US"/>
        </w:rPr>
        <w:t>DROP</w:t>
      </w:r>
      <w:r w:rsidRPr="006A0F8B">
        <w:rPr>
          <w:lang w:val="ru-RU"/>
        </w:rPr>
        <w:t xml:space="preserve"> </w:t>
      </w:r>
      <w:r>
        <w:rPr>
          <w:lang w:val="en-US"/>
        </w:rPr>
        <w:t>VIEW</w:t>
      </w:r>
      <w:r w:rsidRPr="006A0F8B">
        <w:rPr>
          <w:lang w:val="ru-RU"/>
        </w:rPr>
        <w:t xml:space="preserve"> </w:t>
      </w:r>
      <w:r>
        <w:rPr>
          <w:lang w:val="ru-RU"/>
        </w:rPr>
        <w:t>имя_курсора</w:t>
      </w:r>
    </w:p>
    <w:p w:rsidR="006A0F8B" w:rsidRDefault="006A0F8B" w:rsidP="006A0F8B">
      <w:pPr>
        <w:rPr>
          <w:lang w:val="ru-RU"/>
        </w:rPr>
      </w:pPr>
      <w:r>
        <w:rPr>
          <w:lang w:val="ru-RU"/>
        </w:rPr>
        <w:t xml:space="preserve">Для удаления курсора </w:t>
      </w:r>
      <w:r w:rsidRPr="006A0F8B">
        <w:rPr>
          <w:i/>
          <w:lang w:val="en-US"/>
        </w:rPr>
        <w:t>oaklanders</w:t>
      </w:r>
      <w:r>
        <w:rPr>
          <w:lang w:val="ru-RU"/>
        </w:rPr>
        <w:t xml:space="preserve"> используется следующий запрос:</w:t>
      </w:r>
    </w:p>
    <w:p w:rsidR="006A0F8B" w:rsidRPr="00BC415E" w:rsidRDefault="006A0F8B" w:rsidP="006A0F8B">
      <w:pPr>
        <w:rPr>
          <w:lang w:val="ru-RU"/>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oaklanders</w:t>
      </w:r>
    </w:p>
    <w:p w:rsidR="006A0F8B" w:rsidRDefault="00C7103F" w:rsidP="006A0F8B">
      <w:pPr>
        <w:rPr>
          <w:lang w:val="ru-RU"/>
        </w:rPr>
      </w:pPr>
      <w:r>
        <w:rPr>
          <w:lang w:val="ru-RU"/>
        </w:rPr>
        <w:t>Если</w:t>
      </w:r>
      <w:r w:rsidRPr="00C7103F">
        <w:rPr>
          <w:lang w:val="ru-RU"/>
        </w:rPr>
        <w:t xml:space="preserve"> </w:t>
      </w:r>
      <w:r>
        <w:rPr>
          <w:lang w:val="ru-RU"/>
        </w:rPr>
        <w:t>какой</w:t>
      </w:r>
      <w:r w:rsidRPr="00C7103F">
        <w:rPr>
          <w:lang w:val="ru-RU"/>
        </w:rPr>
        <w:t>-</w:t>
      </w:r>
      <w:r>
        <w:rPr>
          <w:lang w:val="ru-RU"/>
        </w:rPr>
        <w:t>то курсор зависит от таблицы (или другого курсора), которая была удалена, им не удастся воспользоваться. Однако при создании под тем же именем новой таблицы (или курсора), которая заменит соответствующий удаленный объект, использование этого курсора становится возможным.</w:t>
      </w:r>
    </w:p>
    <w:p w:rsidR="00EA4DB4" w:rsidRDefault="00415986" w:rsidP="00415986">
      <w:pPr>
        <w:pStyle w:val="2"/>
        <w:rPr>
          <w:lang w:val="ru-RU"/>
        </w:rPr>
      </w:pPr>
      <w:r>
        <w:rPr>
          <w:lang w:val="ru-RU"/>
        </w:rPr>
        <w:t>Преимущества курсоров</w:t>
      </w:r>
    </w:p>
    <w:p w:rsidR="00415986" w:rsidRDefault="00E014DC" w:rsidP="00415986">
      <w:pPr>
        <w:rPr>
          <w:lang w:val="ru-RU"/>
        </w:rPr>
      </w:pPr>
      <w:r>
        <w:rPr>
          <w:lang w:val="ru-RU"/>
        </w:rPr>
        <w:t>С курсором можно работать как с обычной таблицей. К примеру, руководителю отдела рекламы может понадобиться упорядочить результаты просмотра в алфавитном порядке (по фамилиям авторов). Например:</w:t>
      </w:r>
    </w:p>
    <w:p w:rsidR="00E014DC" w:rsidRDefault="00E014DC" w:rsidP="00E014D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lastRenderedPageBreak/>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E014DC" w:rsidRDefault="00E014DC" w:rsidP="00E014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books</w:t>
      </w:r>
    </w:p>
    <w:p w:rsidR="00E014DC" w:rsidRPr="00BC415E" w:rsidRDefault="00E014DC" w:rsidP="00E014DC">
      <w:pPr>
        <w:rPr>
          <w:lang w:val="ru-RU"/>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au_lname</w:t>
      </w:r>
    </w:p>
    <w:p w:rsidR="00E014DC" w:rsidRDefault="00E014DC" w:rsidP="00415986">
      <w:pPr>
        <w:rPr>
          <w:lang w:val="ru-RU"/>
        </w:rPr>
      </w:pPr>
      <w:r>
        <w:rPr>
          <w:lang w:val="ru-RU"/>
        </w:rPr>
        <w:t>В</w:t>
      </w:r>
      <w:r w:rsidRPr="00E014DC">
        <w:rPr>
          <w:lang w:val="ru-RU"/>
        </w:rPr>
        <w:t xml:space="preserve"> </w:t>
      </w:r>
      <w:r>
        <w:rPr>
          <w:lang w:val="ru-RU"/>
        </w:rPr>
        <w:t xml:space="preserve">данном случае курсором является </w:t>
      </w:r>
      <w:r>
        <w:rPr>
          <w:i/>
          <w:lang w:val="en-US"/>
        </w:rPr>
        <w:t>books</w:t>
      </w:r>
      <w:r w:rsidRPr="00E014DC">
        <w:rPr>
          <w:lang w:val="ru-RU"/>
        </w:rPr>
        <w:t>.</w:t>
      </w:r>
    </w:p>
    <w:p w:rsidR="00737E29" w:rsidRDefault="00E014DC" w:rsidP="00415986">
      <w:pPr>
        <w:rPr>
          <w:lang w:val="ru-RU"/>
        </w:rPr>
      </w:pPr>
      <w:r>
        <w:rPr>
          <w:lang w:val="ru-RU"/>
        </w:rPr>
        <w:t xml:space="preserve">Бухгалтеру может потребоваться другое представление. Его не интересует, кто из авторов является </w:t>
      </w:r>
      <w:r w:rsidR="003F357A">
        <w:rPr>
          <w:lang w:val="ru-RU"/>
        </w:rPr>
        <w:t xml:space="preserve">первым, а кто вторым. Допустим, что бухгалтера интересует только нижняя строка: на чье имя должны быть выписаны чеки и на какую сумму. Такой запрос связан с вычислением того, сколько книг было продано и по какой цене, а также какой процент от </w:t>
      </w:r>
      <w:r w:rsidR="00737E29">
        <w:rPr>
          <w:lang w:val="ru-RU"/>
        </w:rPr>
        <w:t>суммы полагается каждому автору. Для создания такого курсора ему необходимо выполнить следующий запрос:</w:t>
      </w:r>
    </w:p>
    <w:p w:rsidR="006403D6" w:rsidRDefault="006403D6" w:rsidP="006403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royaltychecks</w:t>
      </w:r>
    </w:p>
    <w:p w:rsidR="006403D6" w:rsidRDefault="006403D6" w:rsidP="006403D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6403D6" w:rsidRDefault="006403D6" w:rsidP="006403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au_fname</w:t>
      </w:r>
      <w:r>
        <w:rPr>
          <w:rFonts w:ascii="Courier New" w:hAnsi="Courier New" w:cs="Courier New"/>
          <w:noProof/>
          <w:color w:val="808080"/>
          <w:sz w:val="20"/>
          <w:szCs w:val="20"/>
        </w:rPr>
        <w:t>,</w:t>
      </w:r>
      <w:r>
        <w:rPr>
          <w:rFonts w:ascii="Courier New" w:hAnsi="Courier New" w:cs="Courier New"/>
          <w:noProof/>
          <w:sz w:val="20"/>
          <w:szCs w:val="20"/>
        </w:rPr>
        <w:t xml:space="preserve"> au_lname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price </w:t>
      </w:r>
      <w:r>
        <w:rPr>
          <w:rFonts w:ascii="Courier New" w:hAnsi="Courier New" w:cs="Courier New"/>
          <w:noProof/>
          <w:color w:val="808080"/>
          <w:sz w:val="20"/>
          <w:szCs w:val="20"/>
        </w:rPr>
        <w:t>*</w:t>
      </w:r>
      <w:r>
        <w:rPr>
          <w:rFonts w:ascii="Courier New" w:hAnsi="Courier New" w:cs="Courier New"/>
          <w:noProof/>
          <w:sz w:val="20"/>
          <w:szCs w:val="20"/>
        </w:rPr>
        <w:t xml:space="preserve"> ytd_sales </w:t>
      </w:r>
      <w:r>
        <w:rPr>
          <w:rFonts w:ascii="Courier New" w:hAnsi="Courier New" w:cs="Courier New"/>
          <w:noProof/>
          <w:color w:val="808080"/>
          <w:sz w:val="20"/>
          <w:szCs w:val="20"/>
        </w:rPr>
        <w:t>*</w:t>
      </w:r>
      <w:r>
        <w:rPr>
          <w:rFonts w:ascii="Courier New" w:hAnsi="Courier New" w:cs="Courier New"/>
          <w:noProof/>
          <w:sz w:val="20"/>
          <w:szCs w:val="20"/>
        </w:rPr>
        <w:t xml:space="preserve"> royaltyshare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Total_Income</w:t>
      </w:r>
    </w:p>
    <w:p w:rsidR="006403D6" w:rsidRDefault="006403D6" w:rsidP="006403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titles </w:t>
      </w:r>
      <w:r>
        <w:rPr>
          <w:rFonts w:ascii="Courier New" w:hAnsi="Courier New" w:cs="Courier New"/>
          <w:noProof/>
          <w:color w:val="0000FF"/>
          <w:sz w:val="20"/>
          <w:szCs w:val="20"/>
        </w:rPr>
        <w:t>on</w:t>
      </w:r>
      <w:r>
        <w:rPr>
          <w:rFonts w:ascii="Courier New" w:hAnsi="Courier New" w:cs="Courier New"/>
          <w:noProof/>
          <w:sz w:val="20"/>
          <w:szCs w:val="20"/>
        </w:rPr>
        <w:t xml:space="preserve"> authors</w:t>
      </w:r>
      <w:r>
        <w:rPr>
          <w:rFonts w:ascii="Courier New" w:hAnsi="Courier New" w:cs="Courier New"/>
          <w:noProof/>
          <w:color w:val="808080"/>
          <w:sz w:val="20"/>
          <w:szCs w:val="20"/>
        </w:rPr>
        <w:t>.</w:t>
      </w:r>
      <w:r>
        <w:rPr>
          <w:rFonts w:ascii="Courier New" w:hAnsi="Courier New" w:cs="Courier New"/>
          <w:noProof/>
          <w:sz w:val="20"/>
          <w:szCs w:val="20"/>
        </w:rPr>
        <w:t xml:space="preserve">au_id </w:t>
      </w:r>
      <w:r>
        <w:rPr>
          <w:rFonts w:ascii="Courier New" w:hAnsi="Courier New" w:cs="Courier New"/>
          <w:noProof/>
          <w:color w:val="808080"/>
          <w:sz w:val="20"/>
          <w:szCs w:val="20"/>
        </w:rPr>
        <w:t>=</w:t>
      </w:r>
      <w:r>
        <w:rPr>
          <w:rFonts w:ascii="Courier New" w:hAnsi="Courier New" w:cs="Courier New"/>
          <w:noProof/>
          <w:sz w:val="20"/>
          <w:szCs w:val="20"/>
        </w:rPr>
        <w:t xml:space="preserve"> titleauthors</w:t>
      </w:r>
      <w:r>
        <w:rPr>
          <w:rFonts w:ascii="Courier New" w:hAnsi="Courier New" w:cs="Courier New"/>
          <w:noProof/>
          <w:color w:val="808080"/>
          <w:sz w:val="20"/>
          <w:szCs w:val="20"/>
        </w:rPr>
        <w:t>.</w:t>
      </w:r>
      <w:r>
        <w:rPr>
          <w:rFonts w:ascii="Courier New" w:hAnsi="Courier New" w:cs="Courier New"/>
          <w:noProof/>
          <w:sz w:val="20"/>
          <w:szCs w:val="20"/>
        </w:rPr>
        <w:t>au_id</w:t>
      </w:r>
    </w:p>
    <w:p w:rsidR="006403D6" w:rsidRDefault="006403D6" w:rsidP="006403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titelauthors </w:t>
      </w:r>
      <w:r>
        <w:rPr>
          <w:rFonts w:ascii="Courier New" w:hAnsi="Courier New" w:cs="Courier New"/>
          <w:noProof/>
          <w:color w:val="0000FF"/>
          <w:sz w:val="20"/>
          <w:szCs w:val="20"/>
        </w:rPr>
        <w:t>on</w:t>
      </w:r>
      <w:r>
        <w:rPr>
          <w:rFonts w:ascii="Courier New" w:hAnsi="Courier New" w:cs="Courier New"/>
          <w:noProof/>
          <w:sz w:val="20"/>
          <w:szCs w:val="20"/>
        </w:rPr>
        <w:t xml:space="preserve"> titles</w:t>
      </w:r>
      <w:r>
        <w:rPr>
          <w:rFonts w:ascii="Courier New" w:hAnsi="Courier New" w:cs="Courier New"/>
          <w:noProof/>
          <w:color w:val="808080"/>
          <w:sz w:val="20"/>
          <w:szCs w:val="20"/>
        </w:rPr>
        <w:t>.</w:t>
      </w:r>
      <w:r>
        <w:rPr>
          <w:rFonts w:ascii="Courier New" w:hAnsi="Courier New" w:cs="Courier New"/>
          <w:noProof/>
          <w:sz w:val="20"/>
          <w:szCs w:val="20"/>
        </w:rPr>
        <w:t xml:space="preserve">title_id </w:t>
      </w:r>
      <w:r>
        <w:rPr>
          <w:rFonts w:ascii="Courier New" w:hAnsi="Courier New" w:cs="Courier New"/>
          <w:noProof/>
          <w:color w:val="808080"/>
          <w:sz w:val="20"/>
          <w:szCs w:val="20"/>
        </w:rPr>
        <w:t>=</w:t>
      </w:r>
      <w:r>
        <w:rPr>
          <w:rFonts w:ascii="Courier New" w:hAnsi="Courier New" w:cs="Courier New"/>
          <w:noProof/>
          <w:sz w:val="20"/>
          <w:szCs w:val="20"/>
        </w:rPr>
        <w:t xml:space="preserve"> titleauthors</w:t>
      </w:r>
      <w:r>
        <w:rPr>
          <w:rFonts w:ascii="Courier New" w:hAnsi="Courier New" w:cs="Courier New"/>
          <w:noProof/>
          <w:color w:val="808080"/>
          <w:sz w:val="20"/>
          <w:szCs w:val="20"/>
        </w:rPr>
        <w:t>.</w:t>
      </w:r>
      <w:r>
        <w:rPr>
          <w:rFonts w:ascii="Courier New" w:hAnsi="Courier New" w:cs="Courier New"/>
          <w:noProof/>
          <w:sz w:val="20"/>
          <w:szCs w:val="20"/>
        </w:rPr>
        <w:t>title_id</w:t>
      </w:r>
    </w:p>
    <w:p w:rsidR="006403D6" w:rsidRDefault="006403D6" w:rsidP="006403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roysched </w:t>
      </w:r>
      <w:r>
        <w:rPr>
          <w:rFonts w:ascii="Courier New" w:hAnsi="Courier New" w:cs="Courier New"/>
          <w:noProof/>
          <w:color w:val="0000FF"/>
          <w:sz w:val="20"/>
          <w:szCs w:val="20"/>
        </w:rPr>
        <w:t>on</w:t>
      </w:r>
      <w:r>
        <w:rPr>
          <w:rFonts w:ascii="Courier New" w:hAnsi="Courier New" w:cs="Courier New"/>
          <w:noProof/>
          <w:sz w:val="20"/>
          <w:szCs w:val="20"/>
        </w:rPr>
        <w:t xml:space="preserve"> titles</w:t>
      </w:r>
      <w:r>
        <w:rPr>
          <w:rFonts w:ascii="Courier New" w:hAnsi="Courier New" w:cs="Courier New"/>
          <w:noProof/>
          <w:color w:val="808080"/>
          <w:sz w:val="20"/>
          <w:szCs w:val="20"/>
        </w:rPr>
        <w:t>.</w:t>
      </w:r>
      <w:r>
        <w:rPr>
          <w:rFonts w:ascii="Courier New" w:hAnsi="Courier New" w:cs="Courier New"/>
          <w:noProof/>
          <w:sz w:val="20"/>
          <w:szCs w:val="20"/>
        </w:rPr>
        <w:t xml:space="preserve">title_id </w:t>
      </w:r>
      <w:r>
        <w:rPr>
          <w:rFonts w:ascii="Courier New" w:hAnsi="Courier New" w:cs="Courier New"/>
          <w:noProof/>
          <w:color w:val="808080"/>
          <w:sz w:val="20"/>
          <w:szCs w:val="20"/>
        </w:rPr>
        <w:t>=</w:t>
      </w:r>
      <w:r>
        <w:rPr>
          <w:rFonts w:ascii="Courier New" w:hAnsi="Courier New" w:cs="Courier New"/>
          <w:noProof/>
          <w:sz w:val="20"/>
          <w:szCs w:val="20"/>
        </w:rPr>
        <w:t xml:space="preserve"> roysched</w:t>
      </w:r>
      <w:r>
        <w:rPr>
          <w:rFonts w:ascii="Courier New" w:hAnsi="Courier New" w:cs="Courier New"/>
          <w:noProof/>
          <w:color w:val="808080"/>
          <w:sz w:val="20"/>
          <w:szCs w:val="20"/>
        </w:rPr>
        <w:t>.</w:t>
      </w:r>
      <w:r>
        <w:rPr>
          <w:rFonts w:ascii="Courier New" w:hAnsi="Courier New" w:cs="Courier New"/>
          <w:noProof/>
          <w:sz w:val="20"/>
          <w:szCs w:val="20"/>
        </w:rPr>
        <w:t>title_id</w:t>
      </w:r>
    </w:p>
    <w:p w:rsidR="006403D6" w:rsidRDefault="006403D6" w:rsidP="006403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ytd_sales </w:t>
      </w:r>
      <w:r>
        <w:rPr>
          <w:rFonts w:ascii="Courier New" w:hAnsi="Courier New" w:cs="Courier New"/>
          <w:noProof/>
          <w:color w:val="808080"/>
          <w:sz w:val="20"/>
          <w:szCs w:val="20"/>
        </w:rPr>
        <w:t>BETWEEN</w:t>
      </w:r>
      <w:r>
        <w:rPr>
          <w:rFonts w:ascii="Courier New" w:hAnsi="Courier New" w:cs="Courier New"/>
          <w:noProof/>
          <w:sz w:val="20"/>
          <w:szCs w:val="20"/>
        </w:rPr>
        <w:t xml:space="preserve"> lorange </w:t>
      </w:r>
      <w:r>
        <w:rPr>
          <w:rFonts w:ascii="Courier New" w:hAnsi="Courier New" w:cs="Courier New"/>
          <w:noProof/>
          <w:color w:val="808080"/>
          <w:sz w:val="20"/>
          <w:szCs w:val="20"/>
        </w:rPr>
        <w:t>AND</w:t>
      </w:r>
      <w:r>
        <w:rPr>
          <w:rFonts w:ascii="Courier New" w:hAnsi="Courier New" w:cs="Courier New"/>
          <w:noProof/>
          <w:sz w:val="20"/>
          <w:szCs w:val="20"/>
        </w:rPr>
        <w:t xml:space="preserve"> hirange</w:t>
      </w:r>
    </w:p>
    <w:p w:rsidR="00737E29" w:rsidRPr="006403D6" w:rsidRDefault="006403D6" w:rsidP="006403D6">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au_lname</w:t>
      </w:r>
      <w:r>
        <w:rPr>
          <w:rFonts w:ascii="Courier New" w:hAnsi="Courier New" w:cs="Courier New"/>
          <w:noProof/>
          <w:color w:val="808080"/>
          <w:sz w:val="20"/>
          <w:szCs w:val="20"/>
        </w:rPr>
        <w:t>,</w:t>
      </w:r>
      <w:r>
        <w:rPr>
          <w:rFonts w:ascii="Courier New" w:hAnsi="Courier New" w:cs="Courier New"/>
          <w:noProof/>
          <w:sz w:val="20"/>
          <w:szCs w:val="20"/>
        </w:rPr>
        <w:t xml:space="preserve"> au_fname</w:t>
      </w:r>
    </w:p>
    <w:p w:rsidR="003F357A" w:rsidRDefault="006403D6" w:rsidP="00415986">
      <w:pPr>
        <w:rPr>
          <w:lang w:val="ru-RU"/>
        </w:rPr>
      </w:pPr>
      <w:r>
        <w:t>Для отоб</w:t>
      </w:r>
      <w:r>
        <w:rPr>
          <w:lang w:val="ru-RU"/>
        </w:rPr>
        <w:t>ражения созданного курсора нужно выполнить следующий запрос:</w:t>
      </w:r>
    </w:p>
    <w:p w:rsidR="006403D6" w:rsidRDefault="006403D6" w:rsidP="006403D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6403D6" w:rsidRDefault="006403D6" w:rsidP="006403D6">
      <w:pPr>
        <w:rPr>
          <w:lang w:val="ru-RU"/>
        </w:rPr>
      </w:pPr>
      <w:r>
        <w:rPr>
          <w:rFonts w:ascii="Courier New" w:hAnsi="Courier New" w:cs="Courier New"/>
          <w:noProof/>
          <w:color w:val="0000FF"/>
          <w:sz w:val="20"/>
          <w:szCs w:val="20"/>
        </w:rPr>
        <w:t>from</w:t>
      </w:r>
      <w:r>
        <w:rPr>
          <w:rFonts w:ascii="Courier New" w:hAnsi="Courier New" w:cs="Courier New"/>
          <w:noProof/>
          <w:sz w:val="20"/>
          <w:szCs w:val="20"/>
        </w:rPr>
        <w:t xml:space="preserve"> royaltychecks</w:t>
      </w:r>
    </w:p>
    <w:p w:rsidR="006403D6" w:rsidRDefault="006403D6" w:rsidP="00415986">
      <w:pPr>
        <w:rPr>
          <w:lang w:val="ru-RU"/>
        </w:rPr>
      </w:pPr>
      <w:r>
        <w:rPr>
          <w:lang w:val="ru-RU"/>
        </w:rPr>
        <w:t>Результаты (кто получает чек и на какую сумму) будут иметь следующий вид:</w:t>
      </w:r>
    </w:p>
    <w:tbl>
      <w:tblPr>
        <w:tblStyle w:val="a4"/>
        <w:tblW w:w="0" w:type="auto"/>
        <w:tblLook w:val="04A0" w:firstRow="1" w:lastRow="0" w:firstColumn="1" w:lastColumn="0" w:noHBand="0" w:noVBand="1"/>
      </w:tblPr>
      <w:tblGrid>
        <w:gridCol w:w="3209"/>
        <w:gridCol w:w="3210"/>
        <w:gridCol w:w="3210"/>
      </w:tblGrid>
      <w:tr w:rsidR="006403D6" w:rsidTr="006403D6">
        <w:tc>
          <w:tcPr>
            <w:tcW w:w="3209" w:type="dxa"/>
          </w:tcPr>
          <w:p w:rsidR="006403D6" w:rsidRPr="006403D6" w:rsidRDefault="006403D6" w:rsidP="00415986">
            <w:pPr>
              <w:rPr>
                <w:b/>
                <w:lang w:val="en-US"/>
              </w:rPr>
            </w:pPr>
            <w:r>
              <w:rPr>
                <w:b/>
                <w:lang w:val="en-US"/>
              </w:rPr>
              <w:t>au_lname</w:t>
            </w:r>
          </w:p>
        </w:tc>
        <w:tc>
          <w:tcPr>
            <w:tcW w:w="3210" w:type="dxa"/>
          </w:tcPr>
          <w:p w:rsidR="006403D6" w:rsidRPr="006403D6" w:rsidRDefault="006403D6" w:rsidP="00415986">
            <w:pPr>
              <w:rPr>
                <w:b/>
                <w:lang w:val="en-US"/>
              </w:rPr>
            </w:pPr>
            <w:r>
              <w:rPr>
                <w:b/>
                <w:lang w:val="en-US"/>
              </w:rPr>
              <w:t>au_fname</w:t>
            </w:r>
          </w:p>
        </w:tc>
        <w:tc>
          <w:tcPr>
            <w:tcW w:w="3210" w:type="dxa"/>
          </w:tcPr>
          <w:p w:rsidR="006403D6" w:rsidRPr="006403D6" w:rsidRDefault="006403D6" w:rsidP="00415986">
            <w:pPr>
              <w:rPr>
                <w:b/>
                <w:lang w:val="en-US"/>
              </w:rPr>
            </w:pPr>
            <w:r>
              <w:rPr>
                <w:b/>
                <w:lang w:val="en-US"/>
              </w:rPr>
              <w:t>Total_Income</w:t>
            </w:r>
          </w:p>
        </w:tc>
      </w:tr>
      <w:tr w:rsidR="006403D6" w:rsidTr="006403D6">
        <w:tc>
          <w:tcPr>
            <w:tcW w:w="3209" w:type="dxa"/>
          </w:tcPr>
          <w:p w:rsidR="006403D6" w:rsidRPr="006403D6" w:rsidRDefault="006403D6" w:rsidP="00415986">
            <w:pPr>
              <w:rPr>
                <w:lang w:val="en-US"/>
              </w:rPr>
            </w:pPr>
            <w:r>
              <w:rPr>
                <w:lang w:val="en-US"/>
              </w:rPr>
              <w:t>Bennet</w:t>
            </w:r>
          </w:p>
        </w:tc>
        <w:tc>
          <w:tcPr>
            <w:tcW w:w="3210" w:type="dxa"/>
          </w:tcPr>
          <w:p w:rsidR="006403D6" w:rsidRPr="006403D6" w:rsidRDefault="006403D6" w:rsidP="00415986">
            <w:pPr>
              <w:rPr>
                <w:lang w:val="en-US"/>
              </w:rPr>
            </w:pPr>
            <w:r>
              <w:rPr>
                <w:lang w:val="en-US"/>
              </w:rPr>
              <w:t>Abraham</w:t>
            </w:r>
          </w:p>
        </w:tc>
        <w:tc>
          <w:tcPr>
            <w:tcW w:w="3210" w:type="dxa"/>
          </w:tcPr>
          <w:p w:rsidR="006403D6" w:rsidRPr="006403D6" w:rsidRDefault="006403D6" w:rsidP="00415986">
            <w:pPr>
              <w:rPr>
                <w:lang w:val="en-US"/>
              </w:rPr>
            </w:pPr>
            <w:r>
              <w:rPr>
                <w:lang w:val="en-US"/>
              </w:rPr>
              <w:t>4911.54</w:t>
            </w:r>
          </w:p>
        </w:tc>
      </w:tr>
      <w:tr w:rsidR="006403D6" w:rsidTr="006403D6">
        <w:tc>
          <w:tcPr>
            <w:tcW w:w="3209" w:type="dxa"/>
          </w:tcPr>
          <w:p w:rsidR="006403D6" w:rsidRPr="006403D6" w:rsidRDefault="006403D6" w:rsidP="00415986">
            <w:pPr>
              <w:rPr>
                <w:lang w:val="en-US"/>
              </w:rPr>
            </w:pPr>
            <w:r>
              <w:rPr>
                <w:lang w:val="en-US"/>
              </w:rPr>
              <w:t>Yokomoto</w:t>
            </w:r>
          </w:p>
        </w:tc>
        <w:tc>
          <w:tcPr>
            <w:tcW w:w="3210" w:type="dxa"/>
          </w:tcPr>
          <w:p w:rsidR="006403D6" w:rsidRPr="006403D6" w:rsidRDefault="006403D6" w:rsidP="00415986">
            <w:pPr>
              <w:rPr>
                <w:lang w:val="en-US"/>
              </w:rPr>
            </w:pPr>
            <w:r>
              <w:rPr>
                <w:lang w:val="en-US"/>
              </w:rPr>
              <w:t>Akiko</w:t>
            </w:r>
          </w:p>
        </w:tc>
        <w:tc>
          <w:tcPr>
            <w:tcW w:w="3210" w:type="dxa"/>
          </w:tcPr>
          <w:p w:rsidR="006403D6" w:rsidRPr="006403D6" w:rsidRDefault="006403D6" w:rsidP="00415986">
            <w:pPr>
              <w:rPr>
                <w:lang w:val="en-US"/>
              </w:rPr>
            </w:pPr>
            <w:r>
              <w:rPr>
                <w:lang w:val="en-US"/>
              </w:rPr>
              <w:t>2455.36</w:t>
            </w:r>
          </w:p>
        </w:tc>
      </w:tr>
      <w:tr w:rsidR="006403D6" w:rsidTr="006403D6">
        <w:tc>
          <w:tcPr>
            <w:tcW w:w="3209" w:type="dxa"/>
          </w:tcPr>
          <w:p w:rsidR="006403D6" w:rsidRPr="006403D6" w:rsidRDefault="006403D6" w:rsidP="00415986">
            <w:pPr>
              <w:rPr>
                <w:lang w:val="en-US"/>
              </w:rPr>
            </w:pPr>
            <w:r>
              <w:rPr>
                <w:lang w:val="en-US"/>
              </w:rPr>
              <w:t>Ringer</w:t>
            </w:r>
          </w:p>
        </w:tc>
        <w:tc>
          <w:tcPr>
            <w:tcW w:w="3210" w:type="dxa"/>
          </w:tcPr>
          <w:p w:rsidR="006403D6" w:rsidRPr="006403D6" w:rsidRDefault="006403D6" w:rsidP="00415986">
            <w:pPr>
              <w:rPr>
                <w:lang w:val="en-US"/>
              </w:rPr>
            </w:pPr>
            <w:r>
              <w:rPr>
                <w:lang w:val="en-US"/>
              </w:rPr>
              <w:t>Albert</w:t>
            </w:r>
          </w:p>
        </w:tc>
        <w:tc>
          <w:tcPr>
            <w:tcW w:w="3210" w:type="dxa"/>
          </w:tcPr>
          <w:p w:rsidR="006403D6" w:rsidRPr="00190D3A" w:rsidRDefault="00190D3A" w:rsidP="00415986">
            <w:pPr>
              <w:rPr>
                <w:lang w:val="en-US"/>
              </w:rPr>
            </w:pPr>
            <w:r>
              <w:rPr>
                <w:lang w:val="en-US"/>
              </w:rPr>
              <w:t>1421.27</w:t>
            </w:r>
          </w:p>
        </w:tc>
      </w:tr>
      <w:tr w:rsidR="006403D6" w:rsidTr="006403D6">
        <w:tc>
          <w:tcPr>
            <w:tcW w:w="3209" w:type="dxa"/>
          </w:tcPr>
          <w:p w:rsidR="006403D6" w:rsidRPr="006403D6" w:rsidRDefault="006403D6" w:rsidP="00415986">
            <w:pPr>
              <w:rPr>
                <w:lang w:val="en-US"/>
              </w:rPr>
            </w:pPr>
            <w:r>
              <w:rPr>
                <w:lang w:val="en-US"/>
              </w:rPr>
              <w:t>Dull</w:t>
            </w:r>
          </w:p>
        </w:tc>
        <w:tc>
          <w:tcPr>
            <w:tcW w:w="3210" w:type="dxa"/>
          </w:tcPr>
          <w:p w:rsidR="006403D6" w:rsidRPr="006403D6" w:rsidRDefault="006403D6" w:rsidP="00415986">
            <w:pPr>
              <w:rPr>
                <w:lang w:val="en-US"/>
              </w:rPr>
            </w:pPr>
            <w:r>
              <w:rPr>
                <w:lang w:val="en-US"/>
              </w:rPr>
              <w:t>Ann</w:t>
            </w:r>
          </w:p>
        </w:tc>
        <w:tc>
          <w:tcPr>
            <w:tcW w:w="3210" w:type="dxa"/>
          </w:tcPr>
          <w:p w:rsidR="006403D6" w:rsidRPr="00190D3A" w:rsidRDefault="00190D3A" w:rsidP="00415986">
            <w:pPr>
              <w:rPr>
                <w:lang w:val="en-US"/>
              </w:rPr>
            </w:pPr>
            <w:r>
              <w:rPr>
                <w:lang w:val="en-US"/>
              </w:rPr>
              <w:t>4095.00</w:t>
            </w:r>
          </w:p>
        </w:tc>
      </w:tr>
      <w:tr w:rsidR="006403D6" w:rsidTr="006403D6">
        <w:tc>
          <w:tcPr>
            <w:tcW w:w="3209" w:type="dxa"/>
          </w:tcPr>
          <w:p w:rsidR="006403D6" w:rsidRPr="006403D6" w:rsidRDefault="006403D6" w:rsidP="00415986">
            <w:pPr>
              <w:rPr>
                <w:lang w:val="en-US"/>
              </w:rPr>
            </w:pPr>
            <w:r>
              <w:rPr>
                <w:lang w:val="en-US"/>
              </w:rPr>
              <w:t>Ringer</w:t>
            </w:r>
          </w:p>
        </w:tc>
        <w:tc>
          <w:tcPr>
            <w:tcW w:w="3210" w:type="dxa"/>
          </w:tcPr>
          <w:p w:rsidR="006403D6" w:rsidRPr="006403D6" w:rsidRDefault="006403D6" w:rsidP="00415986">
            <w:pPr>
              <w:rPr>
                <w:lang w:val="en-US"/>
              </w:rPr>
            </w:pPr>
            <w:r>
              <w:rPr>
                <w:lang w:val="en-US"/>
              </w:rPr>
              <w:t>Anne</w:t>
            </w:r>
          </w:p>
        </w:tc>
        <w:tc>
          <w:tcPr>
            <w:tcW w:w="3210" w:type="dxa"/>
          </w:tcPr>
          <w:p w:rsidR="006403D6" w:rsidRPr="00190D3A" w:rsidRDefault="00190D3A" w:rsidP="00415986">
            <w:pPr>
              <w:rPr>
                <w:lang w:val="en-US"/>
              </w:rPr>
            </w:pPr>
            <w:r>
              <w:rPr>
                <w:lang w:val="en-US"/>
              </w:rPr>
              <w:t>4669.35</w:t>
            </w:r>
          </w:p>
        </w:tc>
      </w:tr>
      <w:tr w:rsidR="006403D6" w:rsidTr="006403D6">
        <w:tc>
          <w:tcPr>
            <w:tcW w:w="3209" w:type="dxa"/>
          </w:tcPr>
          <w:p w:rsidR="006403D6" w:rsidRPr="006403D6" w:rsidRDefault="006403D6" w:rsidP="00415986">
            <w:pPr>
              <w:rPr>
                <w:lang w:val="en-US"/>
              </w:rPr>
            </w:pPr>
            <w:r>
              <w:rPr>
                <w:lang w:val="en-US"/>
              </w:rPr>
              <w:t>Gringlesby</w:t>
            </w:r>
          </w:p>
        </w:tc>
        <w:tc>
          <w:tcPr>
            <w:tcW w:w="3210" w:type="dxa"/>
          </w:tcPr>
          <w:p w:rsidR="006403D6" w:rsidRPr="006403D6" w:rsidRDefault="006403D6" w:rsidP="00415986">
            <w:pPr>
              <w:rPr>
                <w:lang w:val="en-US"/>
              </w:rPr>
            </w:pPr>
            <w:r>
              <w:rPr>
                <w:lang w:val="en-US"/>
              </w:rPr>
              <w:t>Burt</w:t>
            </w:r>
          </w:p>
        </w:tc>
        <w:tc>
          <w:tcPr>
            <w:tcW w:w="3210" w:type="dxa"/>
          </w:tcPr>
          <w:p w:rsidR="006403D6" w:rsidRPr="00190D3A" w:rsidRDefault="00190D3A" w:rsidP="00415986">
            <w:pPr>
              <w:rPr>
                <w:lang w:val="en-US"/>
              </w:rPr>
            </w:pPr>
            <w:r>
              <w:rPr>
                <w:lang w:val="en-US"/>
              </w:rPr>
              <w:t>1841.52</w:t>
            </w:r>
          </w:p>
        </w:tc>
      </w:tr>
      <w:tr w:rsidR="006403D6" w:rsidTr="006403D6">
        <w:tc>
          <w:tcPr>
            <w:tcW w:w="3209" w:type="dxa"/>
          </w:tcPr>
          <w:p w:rsidR="006403D6" w:rsidRPr="006403D6" w:rsidRDefault="006403D6" w:rsidP="00415986">
            <w:pPr>
              <w:rPr>
                <w:lang w:val="en-US"/>
              </w:rPr>
            </w:pPr>
            <w:r>
              <w:rPr>
                <w:lang w:val="en-US"/>
              </w:rPr>
              <w:t>Locksley</w:t>
            </w:r>
          </w:p>
        </w:tc>
        <w:tc>
          <w:tcPr>
            <w:tcW w:w="3210" w:type="dxa"/>
          </w:tcPr>
          <w:p w:rsidR="006403D6" w:rsidRPr="006403D6" w:rsidRDefault="006403D6" w:rsidP="00415986">
            <w:pPr>
              <w:rPr>
                <w:lang w:val="en-US"/>
              </w:rPr>
            </w:pPr>
            <w:r>
              <w:rPr>
                <w:lang w:val="en-US"/>
              </w:rPr>
              <w:t>Chastity</w:t>
            </w:r>
          </w:p>
        </w:tc>
        <w:tc>
          <w:tcPr>
            <w:tcW w:w="3210" w:type="dxa"/>
          </w:tcPr>
          <w:p w:rsidR="006403D6" w:rsidRPr="00190D3A" w:rsidRDefault="00190D3A" w:rsidP="00415986">
            <w:pPr>
              <w:rPr>
                <w:lang w:val="en-US"/>
              </w:rPr>
            </w:pPr>
            <w:r>
              <w:rPr>
                <w:lang w:val="en-US"/>
              </w:rPr>
              <w:t>2665.46</w:t>
            </w:r>
          </w:p>
        </w:tc>
      </w:tr>
    </w:tbl>
    <w:p w:rsidR="006403D6" w:rsidRDefault="006403D6" w:rsidP="00415986">
      <w:pPr>
        <w:rPr>
          <w:lang w:val="ru-RU"/>
        </w:rPr>
      </w:pPr>
    </w:p>
    <w:p w:rsidR="00190D3A" w:rsidRDefault="001A3582" w:rsidP="001A3582">
      <w:pPr>
        <w:pStyle w:val="3"/>
        <w:rPr>
          <w:lang w:val="ru-RU"/>
        </w:rPr>
      </w:pPr>
      <w:r>
        <w:rPr>
          <w:lang w:val="ru-RU"/>
        </w:rPr>
        <w:t>Причины использования курсоров</w:t>
      </w:r>
    </w:p>
    <w:p w:rsidR="001A3582" w:rsidRDefault="001A3582" w:rsidP="001A3582">
      <w:pPr>
        <w:rPr>
          <w:lang w:val="ru-RU"/>
        </w:rPr>
      </w:pPr>
      <w:r>
        <w:rPr>
          <w:lang w:val="ru-RU"/>
        </w:rPr>
        <w:t xml:space="preserve">Курсорами можно пользоваться для "фокусировки", упрощения и "настройки" БД под конкретного пользователя. </w:t>
      </w:r>
      <w:r w:rsidR="00036E0C">
        <w:rPr>
          <w:lang w:val="ru-RU"/>
        </w:rPr>
        <w:t>Кроме того, с помощью курсоров реализуется механизм обеспечения безопасности. Наконец, они могут защитить пользователей при изменении структуры БД.</w:t>
      </w:r>
    </w:p>
    <w:p w:rsidR="00394A24" w:rsidRDefault="00BC415E" w:rsidP="00BC415E">
      <w:pPr>
        <w:pStyle w:val="3"/>
        <w:rPr>
          <w:lang w:val="ru-RU"/>
        </w:rPr>
      </w:pPr>
      <w:r>
        <w:rPr>
          <w:lang w:val="ru-RU"/>
        </w:rPr>
        <w:t>Правила присвоения имен столбцам курсора</w:t>
      </w:r>
    </w:p>
    <w:p w:rsidR="00BC415E" w:rsidRDefault="008B77AF" w:rsidP="00BC415E">
      <w:pPr>
        <w:rPr>
          <w:lang w:val="ru-RU"/>
        </w:rPr>
      </w:pPr>
      <w:r>
        <w:rPr>
          <w:lang w:val="ru-RU"/>
        </w:rPr>
        <w:t xml:space="preserve">Столбцам курсора можно присваивать псевдонимы. Если не задать имена в операторе </w:t>
      </w:r>
      <w:r>
        <w:rPr>
          <w:b/>
          <w:lang w:val="en-US"/>
        </w:rPr>
        <w:t>CREATE</w:t>
      </w:r>
      <w:r w:rsidRPr="008B77AF">
        <w:rPr>
          <w:b/>
          <w:lang w:val="ru-RU"/>
        </w:rPr>
        <w:t xml:space="preserve"> </w:t>
      </w:r>
      <w:r>
        <w:rPr>
          <w:b/>
          <w:lang w:val="en-US"/>
        </w:rPr>
        <w:t>TABLE</w:t>
      </w:r>
      <w:r>
        <w:rPr>
          <w:lang w:val="ru-RU"/>
        </w:rPr>
        <w:t>, столбцы курсора "наследуют" их от столбцов в таблице (таблицах), на основе которой простроен данный курсор. При необходимости установления новых имен нужно указать их в скобках вслед за именем курсора, отделяя их друг от дру</w:t>
      </w:r>
      <w:r w:rsidR="00EC6BD1">
        <w:rPr>
          <w:lang w:val="ru-RU"/>
        </w:rPr>
        <w:t>га запятыми.</w:t>
      </w:r>
    </w:p>
    <w:p w:rsidR="00EC6BD1" w:rsidRDefault="00EC6BD1" w:rsidP="00BC415E">
      <w:pPr>
        <w:rPr>
          <w:lang w:val="ru-RU"/>
        </w:rPr>
      </w:pPr>
      <w:r>
        <w:rPr>
          <w:lang w:val="ru-RU"/>
        </w:rPr>
        <w:t>Бывают, однако, ситуации, когда новые имена для столбцов курсора являются обязательными. (В случае переименования какого-либо столбца требуется перечисление всех столбцов):</w:t>
      </w:r>
    </w:p>
    <w:p w:rsidR="00EC6BD1" w:rsidRDefault="00EC6BD1" w:rsidP="00F7300D">
      <w:pPr>
        <w:pStyle w:val="a3"/>
        <w:numPr>
          <w:ilvl w:val="0"/>
          <w:numId w:val="33"/>
        </w:numPr>
        <w:rPr>
          <w:lang w:val="ru-RU"/>
        </w:rPr>
      </w:pPr>
      <w:r>
        <w:rPr>
          <w:lang w:val="ru-RU"/>
        </w:rPr>
        <w:t>Один или несколько столбцов курсора получаются с помощью некоторого арифметического преобразования, встроенной функции или константы.</w:t>
      </w:r>
    </w:p>
    <w:p w:rsidR="00EC6BD1" w:rsidRDefault="000C0ABF" w:rsidP="00F7300D">
      <w:pPr>
        <w:pStyle w:val="a3"/>
        <w:numPr>
          <w:ilvl w:val="0"/>
          <w:numId w:val="33"/>
        </w:numPr>
        <w:rPr>
          <w:lang w:val="ru-RU"/>
        </w:rPr>
      </w:pPr>
      <w:r>
        <w:rPr>
          <w:lang w:val="ru-RU"/>
        </w:rPr>
        <w:t xml:space="preserve">Курсору приходится иметь дело с несколькими столбцами </w:t>
      </w:r>
      <w:r w:rsidR="00336105">
        <w:rPr>
          <w:lang w:val="ru-RU"/>
        </w:rPr>
        <w:t>под одним и тем же именем (так как разные столбцы в объединенных таблицах могут иметь одно и то же имя).</w:t>
      </w:r>
    </w:p>
    <w:p w:rsidR="00336105" w:rsidRDefault="00336105" w:rsidP="00336105">
      <w:pPr>
        <w:rPr>
          <w:lang w:val="ru-RU"/>
        </w:rPr>
      </w:pPr>
      <w:r>
        <w:rPr>
          <w:lang w:val="ru-RU"/>
        </w:rPr>
        <w:t xml:space="preserve">Первую ситуацию можно проиллюстрировать оператором </w:t>
      </w:r>
      <w:r>
        <w:rPr>
          <w:b/>
          <w:lang w:val="en-US"/>
        </w:rPr>
        <w:t>CREATE</w:t>
      </w:r>
      <w:r w:rsidRPr="00336105">
        <w:rPr>
          <w:b/>
          <w:lang w:val="ru-RU"/>
        </w:rPr>
        <w:t xml:space="preserve"> </w:t>
      </w:r>
      <w:r>
        <w:rPr>
          <w:b/>
          <w:lang w:val="en-US"/>
        </w:rPr>
        <w:t>VIEW</w:t>
      </w:r>
      <w:r>
        <w:rPr>
          <w:lang w:val="ru-RU"/>
        </w:rPr>
        <w:t xml:space="preserve"> для курсора с именем </w:t>
      </w:r>
      <w:r>
        <w:rPr>
          <w:i/>
          <w:lang w:val="en-US"/>
        </w:rPr>
        <w:t>currentinfo</w:t>
      </w:r>
      <w:r>
        <w:rPr>
          <w:lang w:val="ru-RU"/>
        </w:rPr>
        <w:t>.</w:t>
      </w:r>
    </w:p>
    <w:p w:rsidR="00BF45C0" w:rsidRDefault="00BF45C0" w:rsidP="00BF45C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lastRenderedPageBreak/>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currentinfo</w:t>
      </w:r>
      <w:r>
        <w:rPr>
          <w:rFonts w:ascii="Courier New" w:hAnsi="Courier New" w:cs="Courier New"/>
          <w:noProof/>
          <w:color w:val="808080"/>
          <w:sz w:val="20"/>
          <w:szCs w:val="20"/>
        </w:rPr>
        <w:t>(</w:t>
      </w:r>
      <w:r>
        <w:rPr>
          <w:rFonts w:ascii="Courier New" w:hAnsi="Courier New" w:cs="Courier New"/>
          <w:noProof/>
          <w:sz w:val="20"/>
          <w:szCs w:val="20"/>
        </w:rPr>
        <w:t>PUB#</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color w:val="808080"/>
          <w:sz w:val="20"/>
          <w:szCs w:val="20"/>
        </w:rPr>
        <w:t>,</w:t>
      </w:r>
      <w:r>
        <w:rPr>
          <w:rFonts w:ascii="Courier New" w:hAnsi="Courier New" w:cs="Courier New"/>
          <w:noProof/>
          <w:sz w:val="20"/>
          <w:szCs w:val="20"/>
        </w:rPr>
        <w:t xml:space="preserve"> INCOME</w:t>
      </w:r>
      <w:r>
        <w:rPr>
          <w:rFonts w:ascii="Courier New" w:hAnsi="Courier New" w:cs="Courier New"/>
          <w:noProof/>
          <w:color w:val="808080"/>
          <w:sz w:val="20"/>
          <w:szCs w:val="20"/>
        </w:rPr>
        <w:t>,</w:t>
      </w:r>
      <w:r>
        <w:rPr>
          <w:rFonts w:ascii="Courier New" w:hAnsi="Courier New" w:cs="Courier New"/>
          <w:noProof/>
          <w:sz w:val="20"/>
          <w:szCs w:val="20"/>
        </w:rPr>
        <w:t xml:space="preserve"> AVG_PRICE</w:t>
      </w:r>
      <w:r>
        <w:rPr>
          <w:rFonts w:ascii="Courier New" w:hAnsi="Courier New" w:cs="Courier New"/>
          <w:noProof/>
          <w:color w:val="808080"/>
          <w:sz w:val="20"/>
          <w:szCs w:val="20"/>
        </w:rPr>
        <w:t>,</w:t>
      </w:r>
      <w:r>
        <w:rPr>
          <w:rFonts w:ascii="Courier New" w:hAnsi="Courier New" w:cs="Courier New"/>
          <w:noProof/>
          <w:sz w:val="20"/>
          <w:szCs w:val="20"/>
        </w:rPr>
        <w:t xml:space="preserve"> AVG_SALES</w:t>
      </w:r>
      <w:r>
        <w:rPr>
          <w:rFonts w:ascii="Courier New" w:hAnsi="Courier New" w:cs="Courier New"/>
          <w:noProof/>
          <w:color w:val="808080"/>
          <w:sz w:val="20"/>
          <w:szCs w:val="20"/>
        </w:rPr>
        <w:t>)</w:t>
      </w:r>
    </w:p>
    <w:p w:rsidR="00BF45C0" w:rsidRDefault="00BF45C0" w:rsidP="00BF45C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BF45C0" w:rsidRDefault="00BF45C0" w:rsidP="00BF45C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pub_id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 xml:space="preserve">price </w:t>
      </w:r>
      <w:r>
        <w:rPr>
          <w:rFonts w:ascii="Courier New" w:hAnsi="Courier New" w:cs="Courier New"/>
          <w:noProof/>
          <w:color w:val="808080"/>
          <w:sz w:val="20"/>
          <w:szCs w:val="20"/>
        </w:rPr>
        <w:t>*</w:t>
      </w:r>
      <w:r>
        <w:rPr>
          <w:rFonts w:ascii="Courier New" w:hAnsi="Courier New" w:cs="Courier New"/>
          <w:noProof/>
          <w:sz w:val="20"/>
          <w:szCs w:val="20"/>
        </w:rPr>
        <w:t xml:space="preserve"> ytd_sales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price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ytd_sales</w:t>
      </w:r>
      <w:r>
        <w:rPr>
          <w:rFonts w:ascii="Courier New" w:hAnsi="Courier New" w:cs="Courier New"/>
          <w:noProof/>
          <w:color w:val="808080"/>
          <w:sz w:val="20"/>
          <w:szCs w:val="20"/>
        </w:rPr>
        <w:t>)</w:t>
      </w:r>
    </w:p>
    <w:p w:rsidR="00BF45C0" w:rsidRDefault="00BF45C0" w:rsidP="00BF45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titles</w:t>
      </w:r>
    </w:p>
    <w:p w:rsidR="00336105" w:rsidRPr="00BF45C0" w:rsidRDefault="00BF45C0" w:rsidP="00BF45C0">
      <w:pPr>
        <w:rPr>
          <w:lang w:val="en-US"/>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pub_id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type</w:t>
      </w:r>
    </w:p>
    <w:p w:rsidR="00336105" w:rsidRDefault="00BF45C0" w:rsidP="00336105">
      <w:pPr>
        <w:rPr>
          <w:lang w:val="ru-RU"/>
        </w:rPr>
      </w:pPr>
      <w:r>
        <w:rPr>
          <w:lang w:val="ru-RU"/>
        </w:rPr>
        <w:t xml:space="preserve">Вычисляемые столбцы в списке выбора на самом деле не имеют имен, поэтому необходимо присвоить их в операторе </w:t>
      </w:r>
      <w:r>
        <w:rPr>
          <w:b/>
          <w:lang w:val="en-US"/>
        </w:rPr>
        <w:t>CREATE</w:t>
      </w:r>
      <w:r w:rsidRPr="00BF45C0">
        <w:rPr>
          <w:b/>
          <w:lang w:val="ru-RU"/>
        </w:rPr>
        <w:t xml:space="preserve"> </w:t>
      </w:r>
      <w:r>
        <w:rPr>
          <w:b/>
          <w:lang w:val="en-US"/>
        </w:rPr>
        <w:t>VIEW</w:t>
      </w:r>
      <w:r>
        <w:rPr>
          <w:lang w:val="ru-RU"/>
        </w:rPr>
        <w:t xml:space="preserve">. В противном случае невозможно будет сделать ссылку на них. Если начинается работа с курсором </w:t>
      </w:r>
      <w:r>
        <w:rPr>
          <w:i/>
          <w:lang w:val="en-US"/>
        </w:rPr>
        <w:t>currentinfo</w:t>
      </w:r>
      <w:r>
        <w:rPr>
          <w:lang w:val="ru-RU"/>
        </w:rPr>
        <w:t>, имеющим присвоенные имена, необходимо пользоваться новыми именами:</w:t>
      </w:r>
    </w:p>
    <w:p w:rsidR="00BF45C0" w:rsidRDefault="00BF45C0" w:rsidP="00BF45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PUB#</w:t>
      </w:r>
      <w:r>
        <w:rPr>
          <w:rFonts w:ascii="Courier New" w:hAnsi="Courier New" w:cs="Courier New"/>
          <w:noProof/>
          <w:color w:val="808080"/>
          <w:sz w:val="20"/>
          <w:szCs w:val="20"/>
        </w:rPr>
        <w:t>,</w:t>
      </w:r>
      <w:r>
        <w:rPr>
          <w:rFonts w:ascii="Courier New" w:hAnsi="Courier New" w:cs="Courier New"/>
          <w:noProof/>
          <w:sz w:val="20"/>
          <w:szCs w:val="20"/>
        </w:rPr>
        <w:t xml:space="preserve"> AVG_SALES</w:t>
      </w:r>
    </w:p>
    <w:p w:rsidR="00BF45C0" w:rsidRPr="00BF45C0" w:rsidRDefault="00BF45C0" w:rsidP="00BF45C0">
      <w:pPr>
        <w:rPr>
          <w:lang w:val="en-US"/>
        </w:rPr>
      </w:pPr>
      <w:r>
        <w:rPr>
          <w:rFonts w:ascii="Courier New" w:hAnsi="Courier New" w:cs="Courier New"/>
          <w:noProof/>
          <w:color w:val="0000FF"/>
          <w:sz w:val="20"/>
          <w:szCs w:val="20"/>
        </w:rPr>
        <w:t>from</w:t>
      </w:r>
      <w:r>
        <w:rPr>
          <w:rFonts w:ascii="Courier New" w:hAnsi="Courier New" w:cs="Courier New"/>
          <w:noProof/>
          <w:sz w:val="20"/>
          <w:szCs w:val="20"/>
        </w:rPr>
        <w:t xml:space="preserve"> currentinfo</w:t>
      </w:r>
    </w:p>
    <w:p w:rsidR="00BF45C0" w:rsidRDefault="00BF45C0" w:rsidP="00336105">
      <w:pPr>
        <w:rPr>
          <w:lang w:val="ru-RU"/>
        </w:rPr>
      </w:pPr>
      <w:r>
        <w:rPr>
          <w:lang w:val="ru-RU"/>
        </w:rPr>
        <w:t>Использование</w:t>
      </w:r>
      <w:r w:rsidRPr="00BF45C0">
        <w:rPr>
          <w:lang w:val="ru-RU"/>
        </w:rPr>
        <w:t xml:space="preserve"> </w:t>
      </w:r>
      <w:r>
        <w:rPr>
          <w:lang w:val="ru-RU"/>
        </w:rPr>
        <w:t>старых</w:t>
      </w:r>
      <w:r w:rsidRPr="00BF45C0">
        <w:rPr>
          <w:lang w:val="ru-RU"/>
        </w:rPr>
        <w:t xml:space="preserve"> </w:t>
      </w:r>
      <w:r>
        <w:rPr>
          <w:lang w:val="ru-RU"/>
        </w:rPr>
        <w:t>имен (</w:t>
      </w:r>
      <w:r>
        <w:rPr>
          <w:i/>
          <w:lang w:val="en-US"/>
        </w:rPr>
        <w:t>pub</w:t>
      </w:r>
      <w:r w:rsidRPr="00BF45C0">
        <w:rPr>
          <w:i/>
          <w:lang w:val="ru-RU"/>
        </w:rPr>
        <w:t>_</w:t>
      </w:r>
      <w:r>
        <w:rPr>
          <w:i/>
          <w:lang w:val="en-US"/>
        </w:rPr>
        <w:t>id</w:t>
      </w:r>
      <w:r w:rsidRPr="00BF45C0">
        <w:rPr>
          <w:i/>
          <w:lang w:val="ru-RU"/>
        </w:rPr>
        <w:t xml:space="preserve">, </w:t>
      </w:r>
      <w:r>
        <w:rPr>
          <w:i/>
          <w:lang w:val="en-US"/>
        </w:rPr>
        <w:t>avg</w:t>
      </w:r>
      <w:r w:rsidRPr="00BF45C0">
        <w:rPr>
          <w:i/>
          <w:lang w:val="ru-RU"/>
        </w:rPr>
        <w:t>(</w:t>
      </w:r>
      <w:r>
        <w:rPr>
          <w:i/>
          <w:lang w:val="en-US"/>
        </w:rPr>
        <w:t>ytd</w:t>
      </w:r>
      <w:r w:rsidRPr="00BF45C0">
        <w:rPr>
          <w:i/>
          <w:lang w:val="ru-RU"/>
        </w:rPr>
        <w:t>_</w:t>
      </w:r>
      <w:r>
        <w:rPr>
          <w:i/>
          <w:lang w:val="en-US"/>
        </w:rPr>
        <w:t>sales</w:t>
      </w:r>
      <w:r w:rsidRPr="00BF45C0">
        <w:rPr>
          <w:i/>
          <w:lang w:val="ru-RU"/>
        </w:rPr>
        <w:t>)</w:t>
      </w:r>
      <w:r>
        <w:rPr>
          <w:lang w:val="ru-RU"/>
        </w:rPr>
        <w:t>) в таком случае не поможет.</w:t>
      </w:r>
    </w:p>
    <w:p w:rsidR="00BF45C0" w:rsidRDefault="007A53F6" w:rsidP="00336105">
      <w:pPr>
        <w:rPr>
          <w:lang w:val="ru-RU"/>
        </w:rPr>
      </w:pPr>
      <w:r>
        <w:rPr>
          <w:lang w:val="ru-RU"/>
        </w:rPr>
        <w:t xml:space="preserve">Вторая ситуация, в которой присвоение столбцам новых имен является обязательным, обычно возникает, если объединяемые в операторе </w:t>
      </w:r>
      <w:r>
        <w:rPr>
          <w:b/>
          <w:lang w:val="en-US"/>
        </w:rPr>
        <w:t>SELECT</w:t>
      </w:r>
      <w:r w:rsidRPr="007A53F6">
        <w:rPr>
          <w:lang w:val="ru-RU"/>
        </w:rPr>
        <w:t xml:space="preserve"> </w:t>
      </w:r>
      <w:r>
        <w:rPr>
          <w:lang w:val="ru-RU"/>
        </w:rPr>
        <w:t xml:space="preserve">столбцы имеют одинаковые имена. Даже если в операторе </w:t>
      </w:r>
      <w:r>
        <w:rPr>
          <w:b/>
          <w:lang w:val="en-US"/>
        </w:rPr>
        <w:t>SELECT</w:t>
      </w:r>
      <w:r>
        <w:rPr>
          <w:lang w:val="ru-RU"/>
        </w:rPr>
        <w:t xml:space="preserve"> для них указаны разные имена таблиц, для разрешения </w:t>
      </w:r>
      <w:r w:rsidR="0075414C">
        <w:rPr>
          <w:lang w:val="ru-RU"/>
        </w:rPr>
        <w:t xml:space="preserve">возникающей неоднозначности </w:t>
      </w:r>
      <w:r>
        <w:rPr>
          <w:lang w:val="ru-RU"/>
        </w:rPr>
        <w:t>придется переименовать их:</w:t>
      </w:r>
    </w:p>
    <w:p w:rsidR="002E745F" w:rsidRDefault="002E745F" w:rsidP="002E745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cities </w:t>
      </w:r>
      <w:r>
        <w:rPr>
          <w:rFonts w:ascii="Courier New" w:hAnsi="Courier New" w:cs="Courier New"/>
          <w:noProof/>
          <w:color w:val="808080"/>
          <w:sz w:val="20"/>
          <w:szCs w:val="20"/>
        </w:rPr>
        <w:t>(</w:t>
      </w:r>
      <w:r>
        <w:rPr>
          <w:rFonts w:ascii="Courier New" w:hAnsi="Courier New" w:cs="Courier New"/>
          <w:noProof/>
          <w:sz w:val="20"/>
          <w:szCs w:val="20"/>
        </w:rPr>
        <w:t>Author</w:t>
      </w:r>
      <w:r>
        <w:rPr>
          <w:rFonts w:ascii="Courier New" w:hAnsi="Courier New" w:cs="Courier New"/>
          <w:noProof/>
          <w:color w:val="808080"/>
          <w:sz w:val="20"/>
          <w:szCs w:val="20"/>
        </w:rPr>
        <w:t>,</w:t>
      </w:r>
      <w:r>
        <w:rPr>
          <w:rFonts w:ascii="Courier New" w:hAnsi="Courier New" w:cs="Courier New"/>
          <w:noProof/>
          <w:sz w:val="20"/>
          <w:szCs w:val="20"/>
        </w:rPr>
        <w:t xml:space="preserve"> Authorcity</w:t>
      </w:r>
      <w:r>
        <w:rPr>
          <w:rFonts w:ascii="Courier New" w:hAnsi="Courier New" w:cs="Courier New"/>
          <w:noProof/>
          <w:color w:val="808080"/>
          <w:sz w:val="20"/>
          <w:szCs w:val="20"/>
        </w:rPr>
        <w:t>,</w:t>
      </w:r>
      <w:r>
        <w:rPr>
          <w:rFonts w:ascii="Courier New" w:hAnsi="Courier New" w:cs="Courier New"/>
          <w:noProof/>
          <w:sz w:val="20"/>
          <w:szCs w:val="20"/>
        </w:rPr>
        <w:t xml:space="preserve"> Pub</w:t>
      </w:r>
      <w:r>
        <w:rPr>
          <w:rFonts w:ascii="Courier New" w:hAnsi="Courier New" w:cs="Courier New"/>
          <w:noProof/>
          <w:color w:val="808080"/>
          <w:sz w:val="20"/>
          <w:szCs w:val="20"/>
        </w:rPr>
        <w:t>,</w:t>
      </w:r>
      <w:r>
        <w:rPr>
          <w:rFonts w:ascii="Courier New" w:hAnsi="Courier New" w:cs="Courier New"/>
          <w:noProof/>
          <w:sz w:val="20"/>
          <w:szCs w:val="20"/>
        </w:rPr>
        <w:t xml:space="preserve"> Pubcity</w:t>
      </w:r>
      <w:r>
        <w:rPr>
          <w:rFonts w:ascii="Courier New" w:hAnsi="Courier New" w:cs="Courier New"/>
          <w:noProof/>
          <w:color w:val="808080"/>
          <w:sz w:val="20"/>
          <w:szCs w:val="20"/>
        </w:rPr>
        <w:t>)</w:t>
      </w:r>
    </w:p>
    <w:p w:rsidR="002E745F" w:rsidRDefault="002E745F" w:rsidP="002E745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2E745F" w:rsidRDefault="002E745F" w:rsidP="002E74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au_lname</w:t>
      </w:r>
      <w:r>
        <w:rPr>
          <w:rFonts w:ascii="Courier New" w:hAnsi="Courier New" w:cs="Courier New"/>
          <w:noProof/>
          <w:color w:val="808080"/>
          <w:sz w:val="20"/>
          <w:szCs w:val="20"/>
        </w:rPr>
        <w:t>,</w:t>
      </w:r>
      <w:r>
        <w:rPr>
          <w:rFonts w:ascii="Courier New" w:hAnsi="Courier New" w:cs="Courier New"/>
          <w:noProof/>
          <w:sz w:val="20"/>
          <w:szCs w:val="20"/>
        </w:rPr>
        <w:t xml:space="preserve"> authors</w:t>
      </w:r>
      <w:r>
        <w:rPr>
          <w:rFonts w:ascii="Courier New" w:hAnsi="Courier New" w:cs="Courier New"/>
          <w:noProof/>
          <w:color w:val="808080"/>
          <w:sz w:val="20"/>
          <w:szCs w:val="20"/>
        </w:rPr>
        <w:t>.</w:t>
      </w:r>
      <w:r>
        <w:rPr>
          <w:rFonts w:ascii="Courier New" w:hAnsi="Courier New" w:cs="Courier New"/>
          <w:noProof/>
          <w:sz w:val="20"/>
          <w:szCs w:val="20"/>
        </w:rPr>
        <w:t>city</w:t>
      </w:r>
      <w:r>
        <w:rPr>
          <w:rFonts w:ascii="Courier New" w:hAnsi="Courier New" w:cs="Courier New"/>
          <w:noProof/>
          <w:color w:val="808080"/>
          <w:sz w:val="20"/>
          <w:szCs w:val="20"/>
        </w:rPr>
        <w:t>,</w:t>
      </w:r>
      <w:r>
        <w:rPr>
          <w:rFonts w:ascii="Courier New" w:hAnsi="Courier New" w:cs="Courier New"/>
          <w:noProof/>
          <w:sz w:val="20"/>
          <w:szCs w:val="20"/>
        </w:rPr>
        <w:t xml:space="preserve"> pub_name</w:t>
      </w:r>
      <w:r>
        <w:rPr>
          <w:rFonts w:ascii="Courier New" w:hAnsi="Courier New" w:cs="Courier New"/>
          <w:noProof/>
          <w:color w:val="808080"/>
          <w:sz w:val="20"/>
          <w:szCs w:val="20"/>
        </w:rPr>
        <w:t>,</w:t>
      </w:r>
      <w:r>
        <w:rPr>
          <w:rFonts w:ascii="Courier New" w:hAnsi="Courier New" w:cs="Courier New"/>
          <w:noProof/>
          <w:sz w:val="20"/>
          <w:szCs w:val="20"/>
        </w:rPr>
        <w:t xml:space="preserve"> publishers</w:t>
      </w:r>
      <w:r>
        <w:rPr>
          <w:rFonts w:ascii="Courier New" w:hAnsi="Courier New" w:cs="Courier New"/>
          <w:noProof/>
          <w:color w:val="808080"/>
          <w:sz w:val="20"/>
          <w:szCs w:val="20"/>
        </w:rPr>
        <w:t>.</w:t>
      </w:r>
      <w:r>
        <w:rPr>
          <w:rFonts w:ascii="Courier New" w:hAnsi="Courier New" w:cs="Courier New"/>
          <w:noProof/>
          <w:sz w:val="20"/>
          <w:szCs w:val="20"/>
        </w:rPr>
        <w:t>city</w:t>
      </w:r>
    </w:p>
    <w:p w:rsidR="002E745F" w:rsidRDefault="002E745F" w:rsidP="002E74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authors</w:t>
      </w:r>
      <w:r>
        <w:rPr>
          <w:rFonts w:ascii="Courier New" w:hAnsi="Courier New" w:cs="Courier New"/>
          <w:noProof/>
          <w:color w:val="808080"/>
          <w:sz w:val="20"/>
          <w:szCs w:val="20"/>
        </w:rPr>
        <w:t>,</w:t>
      </w:r>
      <w:r>
        <w:rPr>
          <w:rFonts w:ascii="Courier New" w:hAnsi="Courier New" w:cs="Courier New"/>
          <w:noProof/>
          <w:sz w:val="20"/>
          <w:szCs w:val="20"/>
        </w:rPr>
        <w:t xml:space="preserve"> publishers</w:t>
      </w:r>
    </w:p>
    <w:p w:rsidR="009252A6" w:rsidRDefault="002E745F" w:rsidP="00336105">
      <w:pPr>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authors</w:t>
      </w:r>
      <w:r>
        <w:rPr>
          <w:rFonts w:ascii="Courier New" w:hAnsi="Courier New" w:cs="Courier New"/>
          <w:noProof/>
          <w:color w:val="808080"/>
          <w:sz w:val="20"/>
          <w:szCs w:val="20"/>
        </w:rPr>
        <w:t>.</w:t>
      </w:r>
      <w:r>
        <w:rPr>
          <w:rFonts w:ascii="Courier New" w:hAnsi="Courier New" w:cs="Courier New"/>
          <w:noProof/>
          <w:sz w:val="20"/>
          <w:szCs w:val="20"/>
        </w:rPr>
        <w:t xml:space="preserve">city </w:t>
      </w:r>
      <w:r>
        <w:rPr>
          <w:rFonts w:ascii="Courier New" w:hAnsi="Courier New" w:cs="Courier New"/>
          <w:noProof/>
          <w:color w:val="808080"/>
          <w:sz w:val="20"/>
          <w:szCs w:val="20"/>
        </w:rPr>
        <w:t>=</w:t>
      </w:r>
      <w:r>
        <w:rPr>
          <w:rFonts w:ascii="Courier New" w:hAnsi="Courier New" w:cs="Courier New"/>
          <w:noProof/>
          <w:sz w:val="20"/>
          <w:szCs w:val="20"/>
        </w:rPr>
        <w:t xml:space="preserve"> publishers</w:t>
      </w:r>
      <w:r>
        <w:rPr>
          <w:rFonts w:ascii="Courier New" w:hAnsi="Courier New" w:cs="Courier New"/>
          <w:noProof/>
          <w:color w:val="808080"/>
          <w:sz w:val="20"/>
          <w:szCs w:val="20"/>
        </w:rPr>
        <w:t>.</w:t>
      </w:r>
      <w:r>
        <w:rPr>
          <w:rFonts w:ascii="Courier New" w:hAnsi="Courier New" w:cs="Courier New"/>
          <w:noProof/>
          <w:sz w:val="20"/>
          <w:szCs w:val="20"/>
        </w:rPr>
        <w:t>city</w:t>
      </w:r>
    </w:p>
    <w:p w:rsidR="00E935C0" w:rsidRPr="00D446AF" w:rsidRDefault="00EE1B3E" w:rsidP="00EE1B3E">
      <w:pPr>
        <w:pStyle w:val="1"/>
        <w:rPr>
          <w:lang w:val="ru-RU"/>
        </w:rPr>
      </w:pPr>
      <w:r>
        <w:rPr>
          <w:lang w:val="ru-RU"/>
        </w:rPr>
        <w:t>Понятие</w:t>
      </w:r>
      <w:r w:rsidRPr="00D446AF">
        <w:rPr>
          <w:lang w:val="ru-RU"/>
        </w:rPr>
        <w:t xml:space="preserve"> </w:t>
      </w:r>
      <w:r>
        <w:rPr>
          <w:lang w:val="ru-RU"/>
        </w:rPr>
        <w:t>триггера</w:t>
      </w:r>
    </w:p>
    <w:p w:rsidR="00EE1B3E" w:rsidRDefault="00A2719F" w:rsidP="00EE1B3E">
      <w:pPr>
        <w:rPr>
          <w:lang w:val="ru-RU"/>
        </w:rPr>
      </w:pPr>
      <w:r>
        <w:rPr>
          <w:lang w:val="ru-RU"/>
        </w:rPr>
        <w:t>С любым событием, вызывающим изменение содержимого таблицы, пользователь может связать сопутствующее действие (</w:t>
      </w:r>
      <w:r w:rsidRPr="00A2719F">
        <w:rPr>
          <w:b/>
          <w:lang w:val="ru-RU"/>
        </w:rPr>
        <w:t>триггер</w:t>
      </w:r>
      <w:r>
        <w:rPr>
          <w:lang w:val="ru-RU"/>
        </w:rPr>
        <w:t xml:space="preserve">), которое СУБД должна выполнять при каждом возникновении события. Тремя такими событиями, запускающими триггеры, являются попытки изменить содержимое таблицы инструкциями </w:t>
      </w:r>
      <w:r>
        <w:rPr>
          <w:lang w:val="en-US"/>
        </w:rPr>
        <w:t>INSERT</w:t>
      </w:r>
      <w:r w:rsidRPr="00A2719F">
        <w:rPr>
          <w:lang w:val="ru-RU"/>
        </w:rPr>
        <w:t xml:space="preserve">, </w:t>
      </w:r>
      <w:r>
        <w:rPr>
          <w:lang w:val="en-US"/>
        </w:rPr>
        <w:t>DELETE</w:t>
      </w:r>
      <w:r w:rsidRPr="00A2719F">
        <w:rPr>
          <w:lang w:val="ru-RU"/>
        </w:rPr>
        <w:t xml:space="preserve"> </w:t>
      </w:r>
      <w:r>
        <w:rPr>
          <w:lang w:val="ru-RU"/>
        </w:rPr>
        <w:t xml:space="preserve">и </w:t>
      </w:r>
      <w:r>
        <w:rPr>
          <w:lang w:val="en-US"/>
        </w:rPr>
        <w:t>UPDAT</w:t>
      </w:r>
      <w:r>
        <w:rPr>
          <w:lang w:val="ru-RU"/>
        </w:rPr>
        <w:t xml:space="preserve">E. Действие, вызываемое событием, задается как последовательность инструкций </w:t>
      </w:r>
      <w:r>
        <w:rPr>
          <w:lang w:val="en-US"/>
        </w:rPr>
        <w:t>SQL</w:t>
      </w:r>
      <w:r>
        <w:rPr>
          <w:lang w:val="ru-RU"/>
        </w:rPr>
        <w:t>.</w:t>
      </w:r>
    </w:p>
    <w:p w:rsidR="00A2719F" w:rsidRDefault="000E0166" w:rsidP="00EE1B3E">
      <w:pPr>
        <w:rPr>
          <w:lang w:val="ru-RU"/>
        </w:rPr>
      </w:pPr>
      <w:r>
        <w:rPr>
          <w:lang w:val="ru-RU"/>
        </w:rPr>
        <w:t xml:space="preserve">Чтобы понять, как работает триггер, рассмотрим конкретный пример. Когда в таблицу </w:t>
      </w:r>
      <w:r w:rsidRPr="000E0166">
        <w:rPr>
          <w:lang w:val="en-US"/>
        </w:rPr>
        <w:t>ORDERS</w:t>
      </w:r>
      <w:r w:rsidRPr="000E0166">
        <w:rPr>
          <w:lang w:val="ru-RU"/>
        </w:rPr>
        <w:t xml:space="preserve"> </w:t>
      </w:r>
      <w:r>
        <w:rPr>
          <w:lang w:val="ru-RU"/>
        </w:rPr>
        <w:t>добавляется новый заказ, в БД необходимо внести еще два изменения:</w:t>
      </w:r>
    </w:p>
    <w:p w:rsidR="000E0166" w:rsidRDefault="000E0166" w:rsidP="00F7300D">
      <w:pPr>
        <w:pStyle w:val="a3"/>
        <w:numPr>
          <w:ilvl w:val="0"/>
          <w:numId w:val="34"/>
        </w:numPr>
        <w:rPr>
          <w:lang w:val="ru-RU"/>
        </w:rPr>
      </w:pPr>
      <w:r>
        <w:rPr>
          <w:lang w:val="ru-RU"/>
        </w:rPr>
        <w:t xml:space="preserve">значение в столбце </w:t>
      </w:r>
      <w:r>
        <w:rPr>
          <w:lang w:val="en-US"/>
        </w:rPr>
        <w:t>SALES</w:t>
      </w:r>
      <w:r>
        <w:rPr>
          <w:lang w:val="ru-RU"/>
        </w:rPr>
        <w:t xml:space="preserve"> для служащего, принявшего заказ, </w:t>
      </w:r>
      <w:r w:rsidR="00090184">
        <w:rPr>
          <w:lang w:val="ru-RU"/>
        </w:rPr>
        <w:t>должно быть увеличено на стоимость заказа;</w:t>
      </w:r>
    </w:p>
    <w:p w:rsidR="00090184" w:rsidRDefault="00A02410" w:rsidP="00F7300D">
      <w:pPr>
        <w:pStyle w:val="a3"/>
        <w:numPr>
          <w:ilvl w:val="0"/>
          <w:numId w:val="34"/>
        </w:numPr>
        <w:rPr>
          <w:lang w:val="ru-RU"/>
        </w:rPr>
      </w:pPr>
      <w:r>
        <w:rPr>
          <w:lang w:val="ru-RU"/>
        </w:rPr>
        <w:t>им</w:t>
      </w:r>
      <w:r w:rsidR="00090184">
        <w:rPr>
          <w:lang w:val="ru-RU"/>
        </w:rPr>
        <w:t xml:space="preserve">еющееся </w:t>
      </w:r>
      <w:r>
        <w:rPr>
          <w:lang w:val="ru-RU"/>
        </w:rPr>
        <w:t xml:space="preserve">количество заказываемого товара в столбце </w:t>
      </w:r>
      <w:r>
        <w:rPr>
          <w:lang w:val="en-US"/>
        </w:rPr>
        <w:t>QTY</w:t>
      </w:r>
      <w:r w:rsidRPr="00A02410">
        <w:rPr>
          <w:lang w:val="ru-RU"/>
        </w:rPr>
        <w:t>_</w:t>
      </w:r>
      <w:r>
        <w:rPr>
          <w:lang w:val="en-US"/>
        </w:rPr>
        <w:t>ON</w:t>
      </w:r>
      <w:r w:rsidRPr="00A02410">
        <w:rPr>
          <w:lang w:val="ru-RU"/>
        </w:rPr>
        <w:t>_</w:t>
      </w:r>
      <w:r>
        <w:rPr>
          <w:lang w:val="en-US"/>
        </w:rPr>
        <w:t>HAND</w:t>
      </w:r>
      <w:r>
        <w:rPr>
          <w:lang w:val="ru-RU"/>
        </w:rPr>
        <w:t xml:space="preserve"> должно быть уменьшено на заказанное количество единиц товара.</w:t>
      </w:r>
    </w:p>
    <w:p w:rsidR="00A02410" w:rsidRDefault="00DB0486" w:rsidP="00A02410">
      <w:pPr>
        <w:rPr>
          <w:lang w:val="ru-RU"/>
        </w:rPr>
      </w:pPr>
      <w:r>
        <w:rPr>
          <w:lang w:val="ru-RU"/>
        </w:rPr>
        <w:t xml:space="preserve">Следующая инструкция </w:t>
      </w:r>
      <w:r>
        <w:rPr>
          <w:lang w:val="en-US"/>
        </w:rPr>
        <w:t>Transact</w:t>
      </w:r>
      <w:r w:rsidRPr="00DB0486">
        <w:rPr>
          <w:lang w:val="ru-RU"/>
        </w:rPr>
        <w:t>-</w:t>
      </w:r>
      <w:r>
        <w:rPr>
          <w:lang w:val="en-US"/>
        </w:rPr>
        <w:t>SQL</w:t>
      </w:r>
      <w:r w:rsidRPr="00DB0486">
        <w:rPr>
          <w:lang w:val="ru-RU"/>
        </w:rPr>
        <w:t xml:space="preserve"> </w:t>
      </w:r>
      <w:r>
        <w:rPr>
          <w:lang w:val="ru-RU"/>
        </w:rPr>
        <w:t xml:space="preserve">определяет триггер </w:t>
      </w:r>
      <w:r>
        <w:rPr>
          <w:lang w:val="en-US"/>
        </w:rPr>
        <w:t>SQL</w:t>
      </w:r>
      <w:r w:rsidRPr="00DB0486">
        <w:rPr>
          <w:lang w:val="ru-RU"/>
        </w:rPr>
        <w:t xml:space="preserve"> </w:t>
      </w:r>
      <w:r>
        <w:rPr>
          <w:lang w:val="en-US"/>
        </w:rPr>
        <w:t>Server</w:t>
      </w:r>
      <w:r>
        <w:rPr>
          <w:lang w:val="ru-RU"/>
        </w:rPr>
        <w:t xml:space="preserve"> по имени </w:t>
      </w:r>
      <w:r>
        <w:rPr>
          <w:lang w:val="en-US"/>
        </w:rPr>
        <w:t>NEWORDER</w:t>
      </w:r>
      <w:r>
        <w:rPr>
          <w:lang w:val="ru-RU"/>
        </w:rPr>
        <w:t>, который вызывает автоматическое выполнение описанных выше изменений.</w:t>
      </w:r>
    </w:p>
    <w:p w:rsidR="00EF190E" w:rsidRDefault="00EF190E" w:rsidP="00EF19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neworder</w:t>
      </w:r>
    </w:p>
    <w:p w:rsidR="00EF190E" w:rsidRDefault="00EF190E" w:rsidP="00EF19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orders</w:t>
      </w:r>
    </w:p>
    <w:p w:rsidR="00EF190E" w:rsidRDefault="00EF190E" w:rsidP="00EF190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INSERT</w:t>
      </w:r>
    </w:p>
    <w:p w:rsidR="00EF190E" w:rsidRDefault="00EF190E" w:rsidP="00EF19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UPDATE</w:t>
      </w:r>
      <w:r>
        <w:rPr>
          <w:rFonts w:ascii="Courier New" w:hAnsi="Courier New" w:cs="Courier New"/>
          <w:noProof/>
          <w:sz w:val="20"/>
          <w:szCs w:val="20"/>
        </w:rPr>
        <w:t xml:space="preserve"> salesreps</w:t>
      </w:r>
    </w:p>
    <w:p w:rsidR="00EF190E" w:rsidRDefault="00EF190E" w:rsidP="00EF19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sales </w:t>
      </w:r>
      <w:r>
        <w:rPr>
          <w:rFonts w:ascii="Courier New" w:hAnsi="Courier New" w:cs="Courier New"/>
          <w:noProof/>
          <w:color w:val="808080"/>
          <w:sz w:val="20"/>
          <w:szCs w:val="20"/>
        </w:rPr>
        <w:t>=</w:t>
      </w:r>
      <w:r>
        <w:rPr>
          <w:rFonts w:ascii="Courier New" w:hAnsi="Courier New" w:cs="Courier New"/>
          <w:noProof/>
          <w:sz w:val="20"/>
          <w:szCs w:val="20"/>
        </w:rPr>
        <w:t xml:space="preserve"> sales </w:t>
      </w:r>
      <w:r>
        <w:rPr>
          <w:rFonts w:ascii="Courier New" w:hAnsi="Courier New" w:cs="Courier New"/>
          <w:noProof/>
          <w:color w:val="808080"/>
          <w:sz w:val="20"/>
          <w:szCs w:val="20"/>
        </w:rPr>
        <w:t>+</w:t>
      </w:r>
      <w:r>
        <w:rPr>
          <w:rFonts w:ascii="Courier New" w:hAnsi="Courier New" w:cs="Courier New"/>
          <w:noProof/>
          <w:sz w:val="20"/>
          <w:szCs w:val="20"/>
        </w:rPr>
        <w:t xml:space="preserve"> inserted</w:t>
      </w:r>
      <w:r>
        <w:rPr>
          <w:rFonts w:ascii="Courier New" w:hAnsi="Courier New" w:cs="Courier New"/>
          <w:noProof/>
          <w:color w:val="808080"/>
          <w:sz w:val="20"/>
          <w:szCs w:val="20"/>
        </w:rPr>
        <w:t>.</w:t>
      </w:r>
      <w:r>
        <w:rPr>
          <w:rFonts w:ascii="Courier New" w:hAnsi="Courier New" w:cs="Courier New"/>
          <w:noProof/>
          <w:sz w:val="20"/>
          <w:szCs w:val="20"/>
        </w:rPr>
        <w:t>amount</w:t>
      </w:r>
    </w:p>
    <w:p w:rsidR="00EF190E" w:rsidRDefault="00EF190E" w:rsidP="00EF19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salesreps</w:t>
      </w:r>
      <w:r>
        <w:rPr>
          <w:rFonts w:ascii="Courier New" w:hAnsi="Courier New" w:cs="Courier New"/>
          <w:noProof/>
          <w:color w:val="808080"/>
          <w:sz w:val="20"/>
          <w:szCs w:val="20"/>
        </w:rPr>
        <w:t>,</w:t>
      </w:r>
      <w:r>
        <w:rPr>
          <w:rFonts w:ascii="Courier New" w:hAnsi="Courier New" w:cs="Courier New"/>
          <w:noProof/>
          <w:sz w:val="20"/>
          <w:szCs w:val="20"/>
        </w:rPr>
        <w:t xml:space="preserve"> inserted</w:t>
      </w:r>
    </w:p>
    <w:p w:rsidR="00EF190E" w:rsidRDefault="00EF190E" w:rsidP="00EF19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salesreps</w:t>
      </w:r>
      <w:r>
        <w:rPr>
          <w:rFonts w:ascii="Courier New" w:hAnsi="Courier New" w:cs="Courier New"/>
          <w:noProof/>
          <w:color w:val="808080"/>
          <w:sz w:val="20"/>
          <w:szCs w:val="20"/>
        </w:rPr>
        <w:t>.</w:t>
      </w:r>
      <w:r>
        <w:rPr>
          <w:rFonts w:ascii="Courier New" w:hAnsi="Courier New" w:cs="Courier New"/>
          <w:noProof/>
          <w:sz w:val="20"/>
          <w:szCs w:val="20"/>
        </w:rPr>
        <w:t xml:space="preserve">empl_num </w:t>
      </w:r>
      <w:r>
        <w:rPr>
          <w:rFonts w:ascii="Courier New" w:hAnsi="Courier New" w:cs="Courier New"/>
          <w:noProof/>
          <w:color w:val="808080"/>
          <w:sz w:val="20"/>
          <w:szCs w:val="20"/>
        </w:rPr>
        <w:t>=</w:t>
      </w:r>
      <w:r>
        <w:rPr>
          <w:rFonts w:ascii="Courier New" w:hAnsi="Courier New" w:cs="Courier New"/>
          <w:noProof/>
          <w:sz w:val="20"/>
          <w:szCs w:val="20"/>
        </w:rPr>
        <w:t xml:space="preserve"> inserted</w:t>
      </w:r>
      <w:r>
        <w:rPr>
          <w:rFonts w:ascii="Courier New" w:hAnsi="Courier New" w:cs="Courier New"/>
          <w:noProof/>
          <w:color w:val="808080"/>
          <w:sz w:val="20"/>
          <w:szCs w:val="20"/>
        </w:rPr>
        <w:t>.</w:t>
      </w:r>
      <w:r>
        <w:rPr>
          <w:rFonts w:ascii="Courier New" w:hAnsi="Courier New" w:cs="Courier New"/>
          <w:noProof/>
          <w:sz w:val="20"/>
          <w:szCs w:val="20"/>
        </w:rPr>
        <w:t>rep</w:t>
      </w:r>
    </w:p>
    <w:p w:rsidR="00EF190E" w:rsidRDefault="00EF190E" w:rsidP="00EF19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products</w:t>
      </w:r>
    </w:p>
    <w:p w:rsidR="00EF190E" w:rsidRDefault="00EF190E" w:rsidP="00EF19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qty_on_hand </w:t>
      </w:r>
      <w:r>
        <w:rPr>
          <w:rFonts w:ascii="Courier New" w:hAnsi="Courier New" w:cs="Courier New"/>
          <w:noProof/>
          <w:color w:val="808080"/>
          <w:sz w:val="20"/>
          <w:szCs w:val="20"/>
        </w:rPr>
        <w:t>=</w:t>
      </w:r>
      <w:r>
        <w:rPr>
          <w:rFonts w:ascii="Courier New" w:hAnsi="Courier New" w:cs="Courier New"/>
          <w:noProof/>
          <w:sz w:val="20"/>
          <w:szCs w:val="20"/>
        </w:rPr>
        <w:t xml:space="preserve"> qty_on_hand </w:t>
      </w:r>
      <w:r>
        <w:rPr>
          <w:rFonts w:ascii="Courier New" w:hAnsi="Courier New" w:cs="Courier New"/>
          <w:noProof/>
          <w:color w:val="808080"/>
          <w:sz w:val="20"/>
          <w:szCs w:val="20"/>
        </w:rPr>
        <w:t>-</w:t>
      </w:r>
      <w:r>
        <w:rPr>
          <w:rFonts w:ascii="Courier New" w:hAnsi="Courier New" w:cs="Courier New"/>
          <w:noProof/>
          <w:sz w:val="20"/>
          <w:szCs w:val="20"/>
        </w:rPr>
        <w:t xml:space="preserve"> inserted</w:t>
      </w:r>
      <w:r>
        <w:rPr>
          <w:rFonts w:ascii="Courier New" w:hAnsi="Courier New" w:cs="Courier New"/>
          <w:noProof/>
          <w:color w:val="808080"/>
          <w:sz w:val="20"/>
          <w:szCs w:val="20"/>
        </w:rPr>
        <w:t>.</w:t>
      </w:r>
      <w:r>
        <w:rPr>
          <w:rFonts w:ascii="Courier New" w:hAnsi="Courier New" w:cs="Courier New"/>
          <w:noProof/>
          <w:sz w:val="20"/>
          <w:szCs w:val="20"/>
        </w:rPr>
        <w:t>qty</w:t>
      </w:r>
    </w:p>
    <w:p w:rsidR="00EF190E" w:rsidRDefault="00EF190E" w:rsidP="00EF19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products</w:t>
      </w:r>
      <w:r>
        <w:rPr>
          <w:rFonts w:ascii="Courier New" w:hAnsi="Courier New" w:cs="Courier New"/>
          <w:noProof/>
          <w:color w:val="808080"/>
          <w:sz w:val="20"/>
          <w:szCs w:val="20"/>
        </w:rPr>
        <w:t>,</w:t>
      </w:r>
      <w:r>
        <w:rPr>
          <w:rFonts w:ascii="Courier New" w:hAnsi="Courier New" w:cs="Courier New"/>
          <w:noProof/>
          <w:sz w:val="20"/>
          <w:szCs w:val="20"/>
        </w:rPr>
        <w:t xml:space="preserve"> inserted</w:t>
      </w:r>
    </w:p>
    <w:p w:rsidR="00EF190E" w:rsidRDefault="00EF190E" w:rsidP="00EF19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products</w:t>
      </w:r>
      <w:r>
        <w:rPr>
          <w:rFonts w:ascii="Courier New" w:hAnsi="Courier New" w:cs="Courier New"/>
          <w:noProof/>
          <w:color w:val="808080"/>
          <w:sz w:val="20"/>
          <w:szCs w:val="20"/>
        </w:rPr>
        <w:t>.</w:t>
      </w:r>
      <w:r>
        <w:rPr>
          <w:rFonts w:ascii="Courier New" w:hAnsi="Courier New" w:cs="Courier New"/>
          <w:noProof/>
          <w:sz w:val="20"/>
          <w:szCs w:val="20"/>
        </w:rPr>
        <w:t xml:space="preserve">mfr_id </w:t>
      </w:r>
      <w:r>
        <w:rPr>
          <w:rFonts w:ascii="Courier New" w:hAnsi="Courier New" w:cs="Courier New"/>
          <w:noProof/>
          <w:color w:val="808080"/>
          <w:sz w:val="20"/>
          <w:szCs w:val="20"/>
        </w:rPr>
        <w:t>=</w:t>
      </w:r>
      <w:r>
        <w:rPr>
          <w:rFonts w:ascii="Courier New" w:hAnsi="Courier New" w:cs="Courier New"/>
          <w:noProof/>
          <w:sz w:val="20"/>
          <w:szCs w:val="20"/>
        </w:rPr>
        <w:t xml:space="preserve"> inserted</w:t>
      </w:r>
      <w:r>
        <w:rPr>
          <w:rFonts w:ascii="Courier New" w:hAnsi="Courier New" w:cs="Courier New"/>
          <w:noProof/>
          <w:color w:val="808080"/>
          <w:sz w:val="20"/>
          <w:szCs w:val="20"/>
        </w:rPr>
        <w:t>.</w:t>
      </w:r>
      <w:r>
        <w:rPr>
          <w:rFonts w:ascii="Courier New" w:hAnsi="Courier New" w:cs="Courier New"/>
          <w:noProof/>
          <w:sz w:val="20"/>
          <w:szCs w:val="20"/>
        </w:rPr>
        <w:t>mfr</w:t>
      </w:r>
    </w:p>
    <w:p w:rsidR="00DB0486" w:rsidRPr="00EF190E" w:rsidRDefault="00EF190E" w:rsidP="00EF190E">
      <w:pPr>
        <w:rPr>
          <w:lang w:val="en-US"/>
        </w:rPr>
      </w:pPr>
      <w:r>
        <w:rPr>
          <w:rFonts w:ascii="Courier New" w:hAnsi="Courier New" w:cs="Courier New"/>
          <w:noProof/>
          <w:color w:val="808080"/>
          <w:sz w:val="20"/>
          <w:szCs w:val="20"/>
        </w:rPr>
        <w:t>AND</w:t>
      </w:r>
      <w:r>
        <w:rPr>
          <w:rFonts w:ascii="Courier New" w:hAnsi="Courier New" w:cs="Courier New"/>
          <w:noProof/>
          <w:sz w:val="20"/>
          <w:szCs w:val="20"/>
        </w:rPr>
        <w:t xml:space="preserve"> products</w:t>
      </w:r>
      <w:r>
        <w:rPr>
          <w:rFonts w:ascii="Courier New" w:hAnsi="Courier New" w:cs="Courier New"/>
          <w:noProof/>
          <w:color w:val="808080"/>
          <w:sz w:val="20"/>
          <w:szCs w:val="20"/>
        </w:rPr>
        <w:t>.</w:t>
      </w:r>
      <w:r>
        <w:rPr>
          <w:rFonts w:ascii="Courier New" w:hAnsi="Courier New" w:cs="Courier New"/>
          <w:noProof/>
          <w:sz w:val="20"/>
          <w:szCs w:val="20"/>
        </w:rPr>
        <w:t xml:space="preserve">product_id </w:t>
      </w:r>
      <w:r>
        <w:rPr>
          <w:rFonts w:ascii="Courier New" w:hAnsi="Courier New" w:cs="Courier New"/>
          <w:noProof/>
          <w:color w:val="808080"/>
          <w:sz w:val="20"/>
          <w:szCs w:val="20"/>
        </w:rPr>
        <w:t>=</w:t>
      </w:r>
      <w:r>
        <w:rPr>
          <w:rFonts w:ascii="Courier New" w:hAnsi="Courier New" w:cs="Courier New"/>
          <w:noProof/>
          <w:sz w:val="20"/>
          <w:szCs w:val="20"/>
        </w:rPr>
        <w:t xml:space="preserve"> inserted</w:t>
      </w:r>
      <w:r>
        <w:rPr>
          <w:rFonts w:ascii="Courier New" w:hAnsi="Courier New" w:cs="Courier New"/>
          <w:noProof/>
          <w:color w:val="808080"/>
          <w:sz w:val="20"/>
          <w:szCs w:val="20"/>
        </w:rPr>
        <w:t>.</w:t>
      </w:r>
      <w:r>
        <w:rPr>
          <w:rFonts w:ascii="Courier New" w:hAnsi="Courier New" w:cs="Courier New"/>
          <w:noProof/>
          <w:sz w:val="20"/>
          <w:szCs w:val="20"/>
        </w:rPr>
        <w:t>product</w:t>
      </w:r>
      <w:r>
        <w:rPr>
          <w:rFonts w:ascii="Courier New" w:hAnsi="Courier New" w:cs="Courier New"/>
          <w:noProof/>
          <w:color w:val="808080"/>
          <w:sz w:val="20"/>
          <w:szCs w:val="20"/>
        </w:rPr>
        <w:t>;</w:t>
      </w:r>
    </w:p>
    <w:p w:rsidR="00EF190E" w:rsidRDefault="00945720" w:rsidP="00A02410">
      <w:pPr>
        <w:rPr>
          <w:lang w:val="ru-RU"/>
        </w:rPr>
      </w:pPr>
      <w:r>
        <w:rPr>
          <w:lang w:val="ru-RU"/>
        </w:rPr>
        <w:t xml:space="preserve">В первой части определения </w:t>
      </w:r>
      <w:r w:rsidR="003474C9">
        <w:rPr>
          <w:lang w:val="ru-RU"/>
        </w:rPr>
        <w:t xml:space="preserve">триггера указывается, что он вызывается всякий раз, когда к таблице </w:t>
      </w:r>
      <w:r w:rsidR="003474C9">
        <w:rPr>
          <w:lang w:val="en-US"/>
        </w:rPr>
        <w:t>orders</w:t>
      </w:r>
      <w:r w:rsidR="003474C9" w:rsidRPr="003474C9">
        <w:rPr>
          <w:lang w:val="ru-RU"/>
        </w:rPr>
        <w:t xml:space="preserve"> </w:t>
      </w:r>
      <w:r w:rsidR="003474C9">
        <w:rPr>
          <w:lang w:val="ru-RU"/>
        </w:rPr>
        <w:t xml:space="preserve">обращается инструкция </w:t>
      </w:r>
      <w:r w:rsidR="003474C9">
        <w:rPr>
          <w:lang w:val="en-US"/>
        </w:rPr>
        <w:t>INSERT</w:t>
      </w:r>
      <w:r w:rsidR="003474C9">
        <w:rPr>
          <w:lang w:val="ru-RU"/>
        </w:rPr>
        <w:t xml:space="preserve">. В оставшейся части определения (после ключевого слова </w:t>
      </w:r>
      <w:r w:rsidR="003474C9">
        <w:rPr>
          <w:lang w:val="en-US"/>
        </w:rPr>
        <w:t>AS</w:t>
      </w:r>
      <w:r w:rsidR="003474C9">
        <w:rPr>
          <w:lang w:val="ru-RU"/>
        </w:rPr>
        <w:t xml:space="preserve">) описывается действие, выполняемое триггером. </w:t>
      </w:r>
      <w:r w:rsidR="007F0FE8">
        <w:rPr>
          <w:lang w:val="ru-RU"/>
        </w:rPr>
        <w:t xml:space="preserve">Как видно из этого примера, в </w:t>
      </w:r>
      <w:r w:rsidR="007F0FE8">
        <w:rPr>
          <w:lang w:val="en-US"/>
        </w:rPr>
        <w:t>SQL</w:t>
      </w:r>
      <w:r w:rsidR="007F0FE8" w:rsidRPr="007F0FE8">
        <w:rPr>
          <w:lang w:val="ru-RU"/>
        </w:rPr>
        <w:t xml:space="preserve"> </w:t>
      </w:r>
      <w:r w:rsidR="007F0FE8">
        <w:rPr>
          <w:lang w:val="ru-RU"/>
        </w:rPr>
        <w:t xml:space="preserve">с целью </w:t>
      </w:r>
      <w:r w:rsidR="007F0FE8">
        <w:rPr>
          <w:lang w:val="ru-RU"/>
        </w:rPr>
        <w:lastRenderedPageBreak/>
        <w:t xml:space="preserve">поддержки триггеров язык </w:t>
      </w:r>
      <w:r w:rsidR="007F0FE8">
        <w:rPr>
          <w:lang w:val="en-US"/>
        </w:rPr>
        <w:t>SQL</w:t>
      </w:r>
      <w:r w:rsidR="007F0FE8" w:rsidRPr="007F0FE8">
        <w:rPr>
          <w:lang w:val="ru-RU"/>
        </w:rPr>
        <w:t xml:space="preserve"> </w:t>
      </w:r>
      <w:r w:rsidR="007F0FE8">
        <w:rPr>
          <w:lang w:val="ru-RU"/>
        </w:rPr>
        <w:t xml:space="preserve">был существенно расширен. К другим расширениям, не показанным здесь, относятся проверки </w:t>
      </w:r>
      <w:r w:rsidR="007F0FE8">
        <w:rPr>
          <w:b/>
          <w:lang w:val="en-US"/>
        </w:rPr>
        <w:t>IF</w:t>
      </w:r>
      <w:r w:rsidR="007F0FE8" w:rsidRPr="007F0FE8">
        <w:rPr>
          <w:b/>
          <w:lang w:val="ru-RU"/>
        </w:rPr>
        <w:t>/</w:t>
      </w:r>
      <w:r w:rsidR="007F0FE8">
        <w:rPr>
          <w:b/>
          <w:lang w:val="en-US"/>
        </w:rPr>
        <w:t>THEN</w:t>
      </w:r>
      <w:r w:rsidR="007F0FE8" w:rsidRPr="007F0FE8">
        <w:rPr>
          <w:b/>
          <w:lang w:val="ru-RU"/>
        </w:rPr>
        <w:t>/</w:t>
      </w:r>
      <w:r w:rsidR="007F0FE8">
        <w:rPr>
          <w:b/>
          <w:lang w:val="en-US"/>
        </w:rPr>
        <w:t>ELSE</w:t>
      </w:r>
      <w:r w:rsidR="007F0FE8">
        <w:rPr>
          <w:lang w:val="ru-RU"/>
        </w:rPr>
        <w:t xml:space="preserve">, циклы, вызовы процедур и даже инструкции </w:t>
      </w:r>
      <w:r w:rsidR="007F0FE8">
        <w:rPr>
          <w:b/>
          <w:lang w:val="en-US"/>
        </w:rPr>
        <w:t>PRINT</w:t>
      </w:r>
      <w:r w:rsidR="007F0FE8">
        <w:rPr>
          <w:lang w:val="ru-RU"/>
        </w:rPr>
        <w:t>, выводящие пользовательские сообщения.</w:t>
      </w:r>
    </w:p>
    <w:p w:rsidR="007F0FE8" w:rsidRDefault="006A70A7" w:rsidP="00A02410">
      <w:pPr>
        <w:rPr>
          <w:lang w:val="ru-RU"/>
        </w:rPr>
      </w:pPr>
      <w:r>
        <w:rPr>
          <w:lang w:val="ru-RU"/>
        </w:rPr>
        <w:t>Существуют значительные отличия в плане поддержки триггеров в различных СУБД. Некоторые из этих отличий чисто синтаксические, другие отражают особенности реализации триггеров непосредственно в самой СУБД.</w:t>
      </w:r>
    </w:p>
    <w:p w:rsidR="006A70A7" w:rsidRDefault="008021E8" w:rsidP="00A02410">
      <w:pPr>
        <w:rPr>
          <w:lang w:val="ru-RU"/>
        </w:rPr>
      </w:pPr>
      <w:r>
        <w:rPr>
          <w:lang w:val="ru-RU"/>
        </w:rPr>
        <w:t xml:space="preserve">Сказанное можно достаточно наглядно продемонстрировать на примере СУБД </w:t>
      </w:r>
      <w:r>
        <w:rPr>
          <w:lang w:val="en-US"/>
        </w:rPr>
        <w:t>DB</w:t>
      </w:r>
      <w:r w:rsidRPr="008021E8">
        <w:rPr>
          <w:lang w:val="ru-RU"/>
        </w:rPr>
        <w:t>2</w:t>
      </w:r>
      <w:r>
        <w:rPr>
          <w:lang w:val="ru-RU"/>
        </w:rPr>
        <w:t xml:space="preserve">. Вот определение описанного выше триггера </w:t>
      </w:r>
      <w:r>
        <w:rPr>
          <w:lang w:val="en-US"/>
        </w:rPr>
        <w:t>neworder</w:t>
      </w:r>
      <w:r w:rsidRPr="008021E8">
        <w:rPr>
          <w:lang w:val="ru-RU"/>
        </w:rPr>
        <w:t>,</w:t>
      </w:r>
      <w:r>
        <w:rPr>
          <w:lang w:val="ru-RU"/>
        </w:rPr>
        <w:t xml:space="preserve"> записанное в синтаксисе </w:t>
      </w:r>
      <w:r>
        <w:rPr>
          <w:lang w:val="en-US"/>
        </w:rPr>
        <w:t>DB</w:t>
      </w:r>
      <w:r w:rsidRPr="008021E8">
        <w:rPr>
          <w:lang w:val="ru-RU"/>
        </w:rPr>
        <w:t>2</w:t>
      </w:r>
      <w:r>
        <w:rPr>
          <w:lang w:val="ru-RU"/>
        </w:rPr>
        <w:t>.</w:t>
      </w:r>
    </w:p>
    <w:p w:rsidR="00446599" w:rsidRDefault="00446599" w:rsidP="004465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neworder</w:t>
      </w:r>
    </w:p>
    <w:p w:rsidR="00446599" w:rsidRDefault="00446599" w:rsidP="004465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AFTER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orders</w:t>
      </w:r>
    </w:p>
    <w:p w:rsidR="00446599" w:rsidRDefault="00446599" w:rsidP="004465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REFERENCING NEW </w:t>
      </w:r>
      <w:r>
        <w:rPr>
          <w:rFonts w:ascii="Courier New" w:hAnsi="Courier New" w:cs="Courier New"/>
          <w:noProof/>
          <w:color w:val="0000FF"/>
          <w:sz w:val="20"/>
          <w:szCs w:val="20"/>
        </w:rPr>
        <w:t>AS</w:t>
      </w:r>
      <w:r>
        <w:rPr>
          <w:rFonts w:ascii="Courier New" w:hAnsi="Courier New" w:cs="Courier New"/>
          <w:noProof/>
          <w:sz w:val="20"/>
          <w:szCs w:val="20"/>
        </w:rPr>
        <w:t xml:space="preserve"> new_ord</w:t>
      </w:r>
    </w:p>
    <w:p w:rsidR="00446599" w:rsidRDefault="00446599" w:rsidP="004465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EACH ROW MODE DB2SQL</w:t>
      </w:r>
    </w:p>
    <w:p w:rsidR="00446599" w:rsidRDefault="00446599" w:rsidP="004465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ATOMIC</w:t>
      </w:r>
    </w:p>
    <w:p w:rsidR="00446599" w:rsidRDefault="00446599" w:rsidP="004465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salesreps</w:t>
      </w:r>
    </w:p>
    <w:p w:rsidR="00446599" w:rsidRDefault="00446599" w:rsidP="004465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sales </w:t>
      </w:r>
      <w:r>
        <w:rPr>
          <w:rFonts w:ascii="Courier New" w:hAnsi="Courier New" w:cs="Courier New"/>
          <w:noProof/>
          <w:color w:val="808080"/>
          <w:sz w:val="20"/>
          <w:szCs w:val="20"/>
        </w:rPr>
        <w:t>=</w:t>
      </w:r>
      <w:r>
        <w:rPr>
          <w:rFonts w:ascii="Courier New" w:hAnsi="Courier New" w:cs="Courier New"/>
          <w:noProof/>
          <w:sz w:val="20"/>
          <w:szCs w:val="20"/>
        </w:rPr>
        <w:t xml:space="preserve"> sales </w:t>
      </w:r>
      <w:r>
        <w:rPr>
          <w:rFonts w:ascii="Courier New" w:hAnsi="Courier New" w:cs="Courier New"/>
          <w:noProof/>
          <w:color w:val="808080"/>
          <w:sz w:val="20"/>
          <w:szCs w:val="20"/>
        </w:rPr>
        <w:t>+</w:t>
      </w:r>
      <w:r>
        <w:rPr>
          <w:rFonts w:ascii="Courier New" w:hAnsi="Courier New" w:cs="Courier New"/>
          <w:noProof/>
          <w:sz w:val="20"/>
          <w:szCs w:val="20"/>
        </w:rPr>
        <w:t xml:space="preserve"> new_ord</w:t>
      </w:r>
      <w:r>
        <w:rPr>
          <w:rFonts w:ascii="Courier New" w:hAnsi="Courier New" w:cs="Courier New"/>
          <w:noProof/>
          <w:color w:val="808080"/>
          <w:sz w:val="20"/>
          <w:szCs w:val="20"/>
        </w:rPr>
        <w:t>.</w:t>
      </w:r>
      <w:r>
        <w:rPr>
          <w:rFonts w:ascii="Courier New" w:hAnsi="Courier New" w:cs="Courier New"/>
          <w:noProof/>
          <w:sz w:val="20"/>
          <w:szCs w:val="20"/>
        </w:rPr>
        <w:t>amount</w:t>
      </w:r>
    </w:p>
    <w:p w:rsidR="00446599" w:rsidRDefault="00446599" w:rsidP="0044659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salesreps</w:t>
      </w:r>
      <w:r>
        <w:rPr>
          <w:rFonts w:ascii="Courier New" w:hAnsi="Courier New" w:cs="Courier New"/>
          <w:noProof/>
          <w:color w:val="808080"/>
          <w:sz w:val="20"/>
          <w:szCs w:val="20"/>
        </w:rPr>
        <w:t>.</w:t>
      </w:r>
      <w:r>
        <w:rPr>
          <w:rFonts w:ascii="Courier New" w:hAnsi="Courier New" w:cs="Courier New"/>
          <w:noProof/>
          <w:sz w:val="20"/>
          <w:szCs w:val="20"/>
        </w:rPr>
        <w:t xml:space="preserve">empl_num </w:t>
      </w:r>
      <w:r>
        <w:rPr>
          <w:rFonts w:ascii="Courier New" w:hAnsi="Courier New" w:cs="Courier New"/>
          <w:noProof/>
          <w:color w:val="808080"/>
          <w:sz w:val="20"/>
          <w:szCs w:val="20"/>
        </w:rPr>
        <w:t>=</w:t>
      </w:r>
      <w:r>
        <w:rPr>
          <w:rFonts w:ascii="Courier New" w:hAnsi="Courier New" w:cs="Courier New"/>
          <w:noProof/>
          <w:sz w:val="20"/>
          <w:szCs w:val="20"/>
        </w:rPr>
        <w:t xml:space="preserve"> new_ord</w:t>
      </w:r>
      <w:r>
        <w:rPr>
          <w:rFonts w:ascii="Courier New" w:hAnsi="Courier New" w:cs="Courier New"/>
          <w:noProof/>
          <w:color w:val="808080"/>
          <w:sz w:val="20"/>
          <w:szCs w:val="20"/>
        </w:rPr>
        <w:t>.</w:t>
      </w:r>
      <w:r>
        <w:rPr>
          <w:rFonts w:ascii="Courier New" w:hAnsi="Courier New" w:cs="Courier New"/>
          <w:noProof/>
          <w:sz w:val="20"/>
          <w:szCs w:val="20"/>
        </w:rPr>
        <w:t>rep</w:t>
      </w:r>
      <w:r>
        <w:rPr>
          <w:rFonts w:ascii="Courier New" w:hAnsi="Courier New" w:cs="Courier New"/>
          <w:noProof/>
          <w:color w:val="808080"/>
          <w:sz w:val="20"/>
          <w:szCs w:val="20"/>
        </w:rPr>
        <w:t>;</w:t>
      </w:r>
    </w:p>
    <w:p w:rsidR="00446599" w:rsidRDefault="00446599" w:rsidP="004465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products</w:t>
      </w:r>
    </w:p>
    <w:p w:rsidR="00446599" w:rsidRDefault="00446599" w:rsidP="004465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qty_on_hand </w:t>
      </w:r>
      <w:r>
        <w:rPr>
          <w:rFonts w:ascii="Courier New" w:hAnsi="Courier New" w:cs="Courier New"/>
          <w:noProof/>
          <w:color w:val="808080"/>
          <w:sz w:val="20"/>
          <w:szCs w:val="20"/>
        </w:rPr>
        <w:t>-</w:t>
      </w:r>
      <w:r>
        <w:rPr>
          <w:rFonts w:ascii="Courier New" w:hAnsi="Courier New" w:cs="Courier New"/>
          <w:noProof/>
          <w:sz w:val="20"/>
          <w:szCs w:val="20"/>
        </w:rPr>
        <w:t xml:space="preserve"> qty_on_hand </w:t>
      </w:r>
      <w:r>
        <w:rPr>
          <w:rFonts w:ascii="Courier New" w:hAnsi="Courier New" w:cs="Courier New"/>
          <w:noProof/>
          <w:color w:val="808080"/>
          <w:sz w:val="20"/>
          <w:szCs w:val="20"/>
        </w:rPr>
        <w:t>-</w:t>
      </w:r>
      <w:r>
        <w:rPr>
          <w:rFonts w:ascii="Courier New" w:hAnsi="Courier New" w:cs="Courier New"/>
          <w:noProof/>
          <w:sz w:val="20"/>
          <w:szCs w:val="20"/>
        </w:rPr>
        <w:t xml:space="preserve"> new_ord</w:t>
      </w:r>
      <w:r>
        <w:rPr>
          <w:rFonts w:ascii="Courier New" w:hAnsi="Courier New" w:cs="Courier New"/>
          <w:noProof/>
          <w:color w:val="808080"/>
          <w:sz w:val="20"/>
          <w:szCs w:val="20"/>
        </w:rPr>
        <w:t>.</w:t>
      </w:r>
      <w:r>
        <w:rPr>
          <w:rFonts w:ascii="Courier New" w:hAnsi="Courier New" w:cs="Courier New"/>
          <w:noProof/>
          <w:sz w:val="20"/>
          <w:szCs w:val="20"/>
        </w:rPr>
        <w:t>qty</w:t>
      </w:r>
    </w:p>
    <w:p w:rsidR="00446599" w:rsidRDefault="00446599" w:rsidP="004465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products</w:t>
      </w:r>
      <w:r>
        <w:rPr>
          <w:rFonts w:ascii="Courier New" w:hAnsi="Courier New" w:cs="Courier New"/>
          <w:noProof/>
          <w:color w:val="808080"/>
          <w:sz w:val="20"/>
          <w:szCs w:val="20"/>
        </w:rPr>
        <w:t>.</w:t>
      </w:r>
      <w:r>
        <w:rPr>
          <w:rFonts w:ascii="Courier New" w:hAnsi="Courier New" w:cs="Courier New"/>
          <w:noProof/>
          <w:sz w:val="20"/>
          <w:szCs w:val="20"/>
        </w:rPr>
        <w:t xml:space="preserve">mfr_id </w:t>
      </w:r>
      <w:r>
        <w:rPr>
          <w:rFonts w:ascii="Courier New" w:hAnsi="Courier New" w:cs="Courier New"/>
          <w:noProof/>
          <w:color w:val="808080"/>
          <w:sz w:val="20"/>
          <w:szCs w:val="20"/>
        </w:rPr>
        <w:t>=</w:t>
      </w:r>
      <w:r>
        <w:rPr>
          <w:rFonts w:ascii="Courier New" w:hAnsi="Courier New" w:cs="Courier New"/>
          <w:noProof/>
          <w:sz w:val="20"/>
          <w:szCs w:val="20"/>
        </w:rPr>
        <w:t xml:space="preserve"> new_ord</w:t>
      </w:r>
      <w:r>
        <w:rPr>
          <w:rFonts w:ascii="Courier New" w:hAnsi="Courier New" w:cs="Courier New"/>
          <w:noProof/>
          <w:color w:val="808080"/>
          <w:sz w:val="20"/>
          <w:szCs w:val="20"/>
        </w:rPr>
        <w:t>.</w:t>
      </w:r>
      <w:r>
        <w:rPr>
          <w:rFonts w:ascii="Courier New" w:hAnsi="Courier New" w:cs="Courier New"/>
          <w:noProof/>
          <w:sz w:val="20"/>
          <w:szCs w:val="20"/>
        </w:rPr>
        <w:t>mfr</w:t>
      </w:r>
    </w:p>
    <w:p w:rsidR="00446599" w:rsidRDefault="00446599" w:rsidP="0044659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products</w:t>
      </w:r>
      <w:r>
        <w:rPr>
          <w:rFonts w:ascii="Courier New" w:hAnsi="Courier New" w:cs="Courier New"/>
          <w:noProof/>
          <w:color w:val="808080"/>
          <w:sz w:val="20"/>
          <w:szCs w:val="20"/>
        </w:rPr>
        <w:t>.</w:t>
      </w:r>
      <w:r>
        <w:rPr>
          <w:rFonts w:ascii="Courier New" w:hAnsi="Courier New" w:cs="Courier New"/>
          <w:noProof/>
          <w:sz w:val="20"/>
          <w:szCs w:val="20"/>
        </w:rPr>
        <w:t xml:space="preserve">product_id </w:t>
      </w:r>
      <w:r>
        <w:rPr>
          <w:rFonts w:ascii="Courier New" w:hAnsi="Courier New" w:cs="Courier New"/>
          <w:noProof/>
          <w:color w:val="808080"/>
          <w:sz w:val="20"/>
          <w:szCs w:val="20"/>
        </w:rPr>
        <w:t>=</w:t>
      </w:r>
      <w:r>
        <w:rPr>
          <w:rFonts w:ascii="Courier New" w:hAnsi="Courier New" w:cs="Courier New"/>
          <w:noProof/>
          <w:sz w:val="20"/>
          <w:szCs w:val="20"/>
        </w:rPr>
        <w:t xml:space="preserve"> new_ord</w:t>
      </w:r>
      <w:r>
        <w:rPr>
          <w:rFonts w:ascii="Courier New" w:hAnsi="Courier New" w:cs="Courier New"/>
          <w:noProof/>
          <w:color w:val="808080"/>
          <w:sz w:val="20"/>
          <w:szCs w:val="20"/>
        </w:rPr>
        <w:t>.</w:t>
      </w:r>
      <w:r>
        <w:rPr>
          <w:rFonts w:ascii="Courier New" w:hAnsi="Courier New" w:cs="Courier New"/>
          <w:noProof/>
          <w:sz w:val="20"/>
          <w:szCs w:val="20"/>
        </w:rPr>
        <w:t>product</w:t>
      </w:r>
      <w:r>
        <w:rPr>
          <w:rFonts w:ascii="Courier New" w:hAnsi="Courier New" w:cs="Courier New"/>
          <w:noProof/>
          <w:color w:val="808080"/>
          <w:sz w:val="20"/>
          <w:szCs w:val="20"/>
        </w:rPr>
        <w:t>;</w:t>
      </w:r>
    </w:p>
    <w:p w:rsidR="00446599" w:rsidRDefault="00446599" w:rsidP="00446599">
      <w:pPr>
        <w:rPr>
          <w:rFonts w:ascii="Courier New" w:hAnsi="Courier New" w:cs="Courier New"/>
          <w:noProof/>
          <w:color w:val="0000FF"/>
          <w:sz w:val="20"/>
          <w:szCs w:val="20"/>
        </w:rPr>
      </w:pPr>
      <w:r>
        <w:rPr>
          <w:rFonts w:ascii="Courier New" w:hAnsi="Courier New" w:cs="Courier New"/>
          <w:noProof/>
          <w:color w:val="0000FF"/>
          <w:sz w:val="20"/>
          <w:szCs w:val="20"/>
        </w:rPr>
        <w:t>END</w:t>
      </w:r>
    </w:p>
    <w:p w:rsidR="00D61091" w:rsidRDefault="00D61091" w:rsidP="00446599">
      <w:pPr>
        <w:rPr>
          <w:lang w:val="ru-RU"/>
        </w:rPr>
      </w:pPr>
      <w:r>
        <w:rPr>
          <w:lang w:val="ru-RU"/>
        </w:rPr>
        <w:t xml:space="preserve">Первая часть определения триггера включает те же элементы, которые используются и в </w:t>
      </w:r>
      <w:r>
        <w:rPr>
          <w:lang w:val="en-US"/>
        </w:rPr>
        <w:t>SQL</w:t>
      </w:r>
      <w:r w:rsidRPr="00D61091">
        <w:rPr>
          <w:lang w:val="ru-RU"/>
        </w:rPr>
        <w:t xml:space="preserve"> </w:t>
      </w:r>
      <w:r>
        <w:rPr>
          <w:lang w:val="en-US"/>
        </w:rPr>
        <w:t>Server</w:t>
      </w:r>
      <w:r>
        <w:rPr>
          <w:lang w:val="ru-RU"/>
        </w:rPr>
        <w:t xml:space="preserve">, только в несколько иной последовательности. Вторая строка явно указывает на то, что триггер вызывается </w:t>
      </w:r>
      <w:r w:rsidRPr="00D61091">
        <w:rPr>
          <w:i/>
          <w:lang w:val="ru-RU"/>
        </w:rPr>
        <w:t>после</w:t>
      </w:r>
      <w:r>
        <w:rPr>
          <w:lang w:val="ru-RU"/>
        </w:rPr>
        <w:t xml:space="preserve"> (</w:t>
      </w:r>
      <w:r>
        <w:rPr>
          <w:lang w:val="en-US"/>
        </w:rPr>
        <w:t>AFTER</w:t>
      </w:r>
      <w:r>
        <w:rPr>
          <w:lang w:val="ru-RU"/>
        </w:rPr>
        <w:t>)</w:t>
      </w:r>
      <w:r w:rsidR="00CC4CC7">
        <w:rPr>
          <w:lang w:val="ru-RU"/>
        </w:rPr>
        <w:t xml:space="preserve"> добавления заказа в БД. </w:t>
      </w:r>
      <w:r w:rsidR="00CC4CC7">
        <w:rPr>
          <w:lang w:val="en-US"/>
        </w:rPr>
        <w:t>DB</w:t>
      </w:r>
      <w:r w:rsidR="00CC4CC7" w:rsidRPr="00CC4CC7">
        <w:rPr>
          <w:lang w:val="ru-RU"/>
        </w:rPr>
        <w:t>2</w:t>
      </w:r>
      <w:r w:rsidR="00CC4CC7">
        <w:rPr>
          <w:lang w:val="ru-RU"/>
        </w:rPr>
        <w:t xml:space="preserve"> позволяет также выполнять триггер непосредственно </w:t>
      </w:r>
      <w:r w:rsidR="00CC4CC7">
        <w:rPr>
          <w:i/>
          <w:lang w:val="ru-RU"/>
        </w:rPr>
        <w:t>перед</w:t>
      </w:r>
      <w:r w:rsidR="00CC4CC7">
        <w:rPr>
          <w:lang w:val="ru-RU"/>
        </w:rPr>
        <w:t xml:space="preserve"> выполнением связанной с ним операции. В данном случае это смысла не имеет, поскольку триггер связан с инструкцией </w:t>
      </w:r>
      <w:r w:rsidR="00CC4CC7">
        <w:rPr>
          <w:lang w:val="en-US"/>
        </w:rPr>
        <w:t>INSERT</w:t>
      </w:r>
      <w:r w:rsidR="00CC4CC7">
        <w:rPr>
          <w:lang w:val="ru-RU"/>
        </w:rPr>
        <w:t xml:space="preserve">, но в случае инструкций </w:t>
      </w:r>
      <w:r w:rsidR="00CC4CC7">
        <w:rPr>
          <w:lang w:val="en-US"/>
        </w:rPr>
        <w:t>UPDATE</w:t>
      </w:r>
      <w:r w:rsidR="00CC4CC7" w:rsidRPr="00CC4CC7">
        <w:rPr>
          <w:lang w:val="ru-RU"/>
        </w:rPr>
        <w:t xml:space="preserve"> </w:t>
      </w:r>
      <w:r w:rsidR="00CC4CC7">
        <w:rPr>
          <w:lang w:val="ru-RU"/>
        </w:rPr>
        <w:t xml:space="preserve">и </w:t>
      </w:r>
      <w:r w:rsidR="00CC4CC7">
        <w:rPr>
          <w:lang w:val="en-US"/>
        </w:rPr>
        <w:t>DELETE</w:t>
      </w:r>
      <w:r w:rsidR="00CC4CC7" w:rsidRPr="00CC4CC7">
        <w:rPr>
          <w:lang w:val="ru-RU"/>
        </w:rPr>
        <w:t xml:space="preserve"> </w:t>
      </w:r>
      <w:r w:rsidR="00CC4CC7">
        <w:rPr>
          <w:lang w:val="ru-RU"/>
        </w:rPr>
        <w:t>это вполне может потребоваться.</w:t>
      </w:r>
    </w:p>
    <w:p w:rsidR="00D50354" w:rsidRDefault="007E1FD5" w:rsidP="00D50354">
      <w:pPr>
        <w:rPr>
          <w:lang w:val="ru-RU"/>
        </w:rPr>
      </w:pPr>
      <w:r>
        <w:rPr>
          <w:lang w:val="ru-RU"/>
        </w:rPr>
        <w:t xml:space="preserve">Предложение </w:t>
      </w:r>
      <w:r>
        <w:rPr>
          <w:lang w:val="en-US"/>
        </w:rPr>
        <w:t>REFERENCING</w:t>
      </w:r>
      <w:r w:rsidRPr="007E1FD5">
        <w:rPr>
          <w:lang w:val="ru-RU"/>
        </w:rPr>
        <w:t xml:space="preserve"> </w:t>
      </w:r>
      <w:r>
        <w:rPr>
          <w:lang w:val="ru-RU"/>
        </w:rPr>
        <w:t xml:space="preserve">в </w:t>
      </w:r>
      <w:r>
        <w:rPr>
          <w:lang w:val="en-US"/>
        </w:rPr>
        <w:t>DB</w:t>
      </w:r>
      <w:r w:rsidRPr="007E1FD5">
        <w:rPr>
          <w:lang w:val="ru-RU"/>
        </w:rPr>
        <w:t>2</w:t>
      </w:r>
      <w:r>
        <w:rPr>
          <w:lang w:val="ru-RU"/>
        </w:rPr>
        <w:t xml:space="preserve"> задает </w:t>
      </w:r>
      <w:r>
        <w:rPr>
          <w:i/>
          <w:lang w:val="ru-RU"/>
        </w:rPr>
        <w:t>псевдоним таблицы</w:t>
      </w:r>
      <w:r>
        <w:rPr>
          <w:lang w:val="ru-RU"/>
        </w:rPr>
        <w:t xml:space="preserve"> (</w:t>
      </w:r>
      <w:r>
        <w:rPr>
          <w:lang w:val="en-US"/>
        </w:rPr>
        <w:t>new</w:t>
      </w:r>
      <w:r w:rsidRPr="007E1FD5">
        <w:rPr>
          <w:lang w:val="ru-RU"/>
        </w:rPr>
        <w:t>_</w:t>
      </w:r>
      <w:r>
        <w:rPr>
          <w:lang w:val="en-US"/>
        </w:rPr>
        <w:t>ord</w:t>
      </w:r>
      <w:r>
        <w:rPr>
          <w:lang w:val="ru-RU"/>
        </w:rPr>
        <w:t xml:space="preserve">), который будет использоваться для ссылки на добавляемую строку в оставшейся части определения триггера. Функционально этот псевдоним аналогичен ключевому слову </w:t>
      </w:r>
      <w:r w:rsidR="00446599">
        <w:rPr>
          <w:lang w:val="en-US"/>
        </w:rPr>
        <w:t>inserted</w:t>
      </w:r>
      <w:r w:rsidR="00446599" w:rsidRPr="00446599">
        <w:rPr>
          <w:lang w:val="ru-RU"/>
        </w:rPr>
        <w:t xml:space="preserve"> </w:t>
      </w:r>
      <w:r w:rsidR="00446599">
        <w:rPr>
          <w:lang w:val="ru-RU"/>
        </w:rPr>
        <w:t xml:space="preserve">в </w:t>
      </w:r>
      <w:r w:rsidR="00446599">
        <w:rPr>
          <w:lang w:val="en-US"/>
        </w:rPr>
        <w:t>SQL</w:t>
      </w:r>
      <w:r w:rsidR="00446599" w:rsidRPr="00446599">
        <w:rPr>
          <w:lang w:val="ru-RU"/>
        </w:rPr>
        <w:t xml:space="preserve"> </w:t>
      </w:r>
      <w:r w:rsidR="00446599">
        <w:rPr>
          <w:lang w:val="en-US"/>
        </w:rPr>
        <w:t>Server</w:t>
      </w:r>
      <w:r w:rsidR="00446599">
        <w:rPr>
          <w:lang w:val="ru-RU"/>
        </w:rPr>
        <w:t xml:space="preserve">. Ключевое слово </w:t>
      </w:r>
      <w:r w:rsidR="00446599">
        <w:rPr>
          <w:lang w:val="en-US"/>
        </w:rPr>
        <w:t>NEW</w:t>
      </w:r>
      <w:r w:rsidR="00446599" w:rsidRPr="00446599">
        <w:rPr>
          <w:lang w:val="ru-RU"/>
        </w:rPr>
        <w:t xml:space="preserve"> </w:t>
      </w:r>
      <w:r w:rsidR="00446599">
        <w:rPr>
          <w:lang w:val="ru-RU"/>
        </w:rPr>
        <w:t xml:space="preserve">указано потому что строка добавляется. В случае инструкции </w:t>
      </w:r>
      <w:r w:rsidR="00446599">
        <w:rPr>
          <w:lang w:val="en-US"/>
        </w:rPr>
        <w:t>DELETE</w:t>
      </w:r>
      <w:r w:rsidR="00446599" w:rsidRPr="00446599">
        <w:rPr>
          <w:lang w:val="ru-RU"/>
        </w:rPr>
        <w:t xml:space="preserve"> </w:t>
      </w:r>
      <w:r w:rsidR="00446599">
        <w:rPr>
          <w:lang w:val="ru-RU"/>
        </w:rPr>
        <w:t xml:space="preserve">потребовалось бы указать слово </w:t>
      </w:r>
      <w:r w:rsidR="00446599">
        <w:rPr>
          <w:lang w:val="en-US"/>
        </w:rPr>
        <w:t>OLD</w:t>
      </w:r>
      <w:r w:rsidR="00446599">
        <w:rPr>
          <w:lang w:val="ru-RU"/>
        </w:rPr>
        <w:t xml:space="preserve">. Для инструкции </w:t>
      </w:r>
      <w:r w:rsidR="00446599">
        <w:rPr>
          <w:lang w:val="en-US"/>
        </w:rPr>
        <w:t>UPDATE</w:t>
      </w:r>
      <w:r w:rsidR="00446599" w:rsidRPr="00446599">
        <w:rPr>
          <w:lang w:val="ru-RU"/>
        </w:rPr>
        <w:t xml:space="preserve"> </w:t>
      </w:r>
      <w:r w:rsidR="00446599">
        <w:rPr>
          <w:lang w:val="en-US"/>
        </w:rPr>
        <w:t>DB</w:t>
      </w:r>
      <w:r w:rsidR="00446599" w:rsidRPr="00446599">
        <w:rPr>
          <w:lang w:val="ru-RU"/>
        </w:rPr>
        <w:t>2</w:t>
      </w:r>
      <w:r w:rsidR="00446599">
        <w:t xml:space="preserve"> </w:t>
      </w:r>
      <w:r w:rsidR="00446599">
        <w:rPr>
          <w:lang w:val="ru-RU"/>
        </w:rPr>
        <w:t xml:space="preserve">позволяет обращаться к обоим значениям – </w:t>
      </w:r>
      <w:r w:rsidR="00446599">
        <w:rPr>
          <w:lang w:val="en-US"/>
        </w:rPr>
        <w:t>NEW</w:t>
      </w:r>
      <w:r w:rsidR="00446599" w:rsidRPr="00446599">
        <w:rPr>
          <w:lang w:val="ru-RU"/>
        </w:rPr>
        <w:t xml:space="preserve"> </w:t>
      </w:r>
      <w:r w:rsidR="00446599">
        <w:rPr>
          <w:lang w:val="ru-RU"/>
        </w:rPr>
        <w:t xml:space="preserve">(ссылается на таблицу после обновления) и </w:t>
      </w:r>
      <w:r w:rsidR="00446599">
        <w:rPr>
          <w:lang w:val="en-US"/>
        </w:rPr>
        <w:t>OLD</w:t>
      </w:r>
      <w:r w:rsidR="00446599" w:rsidRPr="00446599">
        <w:rPr>
          <w:lang w:val="ru-RU"/>
        </w:rPr>
        <w:t xml:space="preserve"> </w:t>
      </w:r>
      <w:r w:rsidR="00446599">
        <w:rPr>
          <w:lang w:val="ru-RU"/>
        </w:rPr>
        <w:t>(ссылается на таблицу перед обновлением).</w:t>
      </w:r>
    </w:p>
    <w:p w:rsidR="00446599" w:rsidRDefault="00446599" w:rsidP="00D50354">
      <w:pPr>
        <w:rPr>
          <w:lang w:val="ru-RU"/>
        </w:rPr>
      </w:pPr>
      <w:r>
        <w:rPr>
          <w:lang w:val="ru-RU"/>
        </w:rPr>
        <w:t xml:space="preserve">Предложения </w:t>
      </w:r>
      <w:r>
        <w:rPr>
          <w:lang w:val="en-US"/>
        </w:rPr>
        <w:t>BEGIN</w:t>
      </w:r>
      <w:r w:rsidRPr="00FE0795">
        <w:rPr>
          <w:lang w:val="ru-RU"/>
        </w:rPr>
        <w:t xml:space="preserve"> </w:t>
      </w:r>
      <w:r>
        <w:rPr>
          <w:lang w:val="en-US"/>
        </w:rPr>
        <w:t>ATOMIC</w:t>
      </w:r>
      <w:r w:rsidRPr="00FE0795">
        <w:rPr>
          <w:lang w:val="ru-RU"/>
        </w:rPr>
        <w:t xml:space="preserve"> </w:t>
      </w:r>
      <w:r>
        <w:rPr>
          <w:lang w:val="ru-RU"/>
        </w:rPr>
        <w:t xml:space="preserve">и </w:t>
      </w:r>
      <w:r>
        <w:rPr>
          <w:lang w:val="en-US"/>
        </w:rPr>
        <w:t>END</w:t>
      </w:r>
      <w:r>
        <w:rPr>
          <w:lang w:val="ru-RU"/>
        </w:rPr>
        <w:t xml:space="preserve"> </w:t>
      </w:r>
      <w:r w:rsidR="00FE0795">
        <w:rPr>
          <w:lang w:val="ru-RU"/>
        </w:rPr>
        <w:t xml:space="preserve">по сути служат скобками вокруг </w:t>
      </w:r>
      <w:r w:rsidR="00FE0795">
        <w:rPr>
          <w:lang w:val="en-US"/>
        </w:rPr>
        <w:t>SQL</w:t>
      </w:r>
      <w:r w:rsidR="00FE0795">
        <w:rPr>
          <w:lang w:val="ru-RU"/>
        </w:rPr>
        <w:t xml:space="preserve">-инструкций, определяющих действие триггера. </w:t>
      </w:r>
    </w:p>
    <w:p w:rsidR="00FE0795" w:rsidRDefault="00FE0795" w:rsidP="00FE0795">
      <w:pPr>
        <w:pStyle w:val="2"/>
        <w:rPr>
          <w:lang w:val="ru-RU"/>
        </w:rPr>
      </w:pPr>
      <w:r>
        <w:rPr>
          <w:lang w:val="ru-RU"/>
        </w:rPr>
        <w:t>Триггеры и ссылочная целостность</w:t>
      </w:r>
    </w:p>
    <w:p w:rsidR="00FE0795" w:rsidRDefault="00553742" w:rsidP="00FE0795">
      <w:pPr>
        <w:rPr>
          <w:lang w:val="ru-RU"/>
        </w:rPr>
      </w:pPr>
      <w:r>
        <w:rPr>
          <w:lang w:val="ru-RU"/>
        </w:rPr>
        <w:t xml:space="preserve">Триггеры обеспечивают альтернативный способ реализации ограничений ссылочной целостности с использованием первичных и внешних ключей. Например, вот как выглядит триггер </w:t>
      </w:r>
      <w:r>
        <w:rPr>
          <w:lang w:val="en-US"/>
        </w:rPr>
        <w:t>SQL</w:t>
      </w:r>
      <w:r w:rsidRPr="00553742">
        <w:rPr>
          <w:lang w:val="ru-RU"/>
        </w:rPr>
        <w:t xml:space="preserve"> </w:t>
      </w:r>
      <w:r>
        <w:rPr>
          <w:lang w:val="en-US"/>
        </w:rPr>
        <w:t>Server</w:t>
      </w:r>
      <w:r>
        <w:rPr>
          <w:lang w:val="ru-RU"/>
        </w:rPr>
        <w:t xml:space="preserve">, который обеспечивает ссылочную целостность отношения таблиц </w:t>
      </w:r>
      <w:r>
        <w:rPr>
          <w:lang w:val="en-US"/>
        </w:rPr>
        <w:t>offices</w:t>
      </w:r>
      <w:r w:rsidRPr="00553742">
        <w:rPr>
          <w:lang w:val="ru-RU"/>
        </w:rPr>
        <w:t>/</w:t>
      </w:r>
      <w:r>
        <w:rPr>
          <w:lang w:val="en-US"/>
        </w:rPr>
        <w:t>salesreps</w:t>
      </w:r>
      <w:r w:rsidRPr="00553742">
        <w:rPr>
          <w:lang w:val="ru-RU"/>
        </w:rPr>
        <w:t xml:space="preserve"> </w:t>
      </w:r>
      <w:r>
        <w:rPr>
          <w:lang w:val="ru-RU"/>
        </w:rPr>
        <w:t>и выводит сообщение при неудачной попытке обновления.</w:t>
      </w:r>
    </w:p>
    <w:p w:rsidR="001034F6" w:rsidRDefault="001034F6" w:rsidP="001034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Rep_Update</w:t>
      </w:r>
    </w:p>
    <w:p w:rsidR="001034F6" w:rsidRDefault="001034F6" w:rsidP="001034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salesreps</w:t>
      </w:r>
    </w:p>
    <w:p w:rsidR="001034F6" w:rsidRDefault="001034F6" w:rsidP="001034F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UPDATE</w:t>
      </w:r>
    </w:p>
    <w:p w:rsidR="001034F6" w:rsidRDefault="001034F6" w:rsidP="001034F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p>
    <w:p w:rsidR="001034F6" w:rsidRDefault="001034F6" w:rsidP="001034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offices</w:t>
      </w:r>
      <w:r>
        <w:rPr>
          <w:rFonts w:ascii="Courier New" w:hAnsi="Courier New" w:cs="Courier New"/>
          <w:noProof/>
          <w:color w:val="808080"/>
          <w:sz w:val="20"/>
          <w:szCs w:val="20"/>
        </w:rPr>
        <w:t>,</w:t>
      </w:r>
      <w:r>
        <w:rPr>
          <w:rFonts w:ascii="Courier New" w:hAnsi="Courier New" w:cs="Courier New"/>
          <w:noProof/>
          <w:sz w:val="20"/>
          <w:szCs w:val="20"/>
        </w:rPr>
        <w:t xml:space="preserve"> inserted</w:t>
      </w:r>
    </w:p>
    <w:p w:rsidR="001034F6" w:rsidRDefault="001034F6" w:rsidP="001034F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offices</w:t>
      </w:r>
      <w:r>
        <w:rPr>
          <w:rFonts w:ascii="Courier New" w:hAnsi="Courier New" w:cs="Courier New"/>
          <w:noProof/>
          <w:color w:val="808080"/>
          <w:sz w:val="20"/>
          <w:szCs w:val="20"/>
        </w:rPr>
        <w:t>.</w:t>
      </w:r>
      <w:r>
        <w:rPr>
          <w:rFonts w:ascii="Courier New" w:hAnsi="Courier New" w:cs="Courier New"/>
          <w:noProof/>
          <w:sz w:val="20"/>
          <w:szCs w:val="20"/>
        </w:rPr>
        <w:t xml:space="preserve">office </w:t>
      </w:r>
      <w:r>
        <w:rPr>
          <w:rFonts w:ascii="Courier New" w:hAnsi="Courier New" w:cs="Courier New"/>
          <w:noProof/>
          <w:color w:val="808080"/>
          <w:sz w:val="20"/>
          <w:szCs w:val="20"/>
        </w:rPr>
        <w:t>=</w:t>
      </w:r>
      <w:r>
        <w:rPr>
          <w:rFonts w:ascii="Courier New" w:hAnsi="Courier New" w:cs="Courier New"/>
          <w:noProof/>
          <w:sz w:val="20"/>
          <w:szCs w:val="20"/>
        </w:rPr>
        <w:t xml:space="preserve"> inserted</w:t>
      </w:r>
      <w:r>
        <w:rPr>
          <w:rFonts w:ascii="Courier New" w:hAnsi="Courier New" w:cs="Courier New"/>
          <w:noProof/>
          <w:color w:val="808080"/>
          <w:sz w:val="20"/>
          <w:szCs w:val="20"/>
        </w:rPr>
        <w:t>.</w:t>
      </w:r>
      <w:r>
        <w:rPr>
          <w:rFonts w:ascii="Courier New" w:hAnsi="Courier New" w:cs="Courier New"/>
          <w:noProof/>
          <w:sz w:val="20"/>
          <w:szCs w:val="20"/>
        </w:rPr>
        <w:t>rep_office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p>
    <w:p w:rsidR="001034F6" w:rsidRDefault="001034F6" w:rsidP="001034F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1034F6" w:rsidRDefault="001034F6" w:rsidP="001034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sz w:val="20"/>
          <w:szCs w:val="20"/>
          <w:lang w:val="ru-RU"/>
        </w:rPr>
        <w:t>Указан неверный идентификатор офиса</w:t>
      </w:r>
      <w:r>
        <w:rPr>
          <w:rFonts w:ascii="Courier New" w:hAnsi="Courier New" w:cs="Courier New"/>
          <w:noProof/>
          <w:sz w:val="20"/>
          <w:szCs w:val="20"/>
        </w:rPr>
        <w:t>."</w:t>
      </w:r>
    </w:p>
    <w:p w:rsidR="001034F6" w:rsidRDefault="001034F6" w:rsidP="001034F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ROLLBACK</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p>
    <w:p w:rsidR="00553742" w:rsidRDefault="001034F6" w:rsidP="001034F6">
      <w:pPr>
        <w:rPr>
          <w:lang w:val="ru-RU"/>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1034F6" w:rsidRDefault="000263FF" w:rsidP="00FE0795">
      <w:pPr>
        <w:rPr>
          <w:lang w:val="ru-RU"/>
        </w:rPr>
      </w:pPr>
      <w:r>
        <w:rPr>
          <w:lang w:val="ru-RU"/>
        </w:rPr>
        <w:lastRenderedPageBreak/>
        <w:t xml:space="preserve">Триггеры можно использовать и для обеспечения расширенных форм ссылочной целостности. Следующий триггер в </w:t>
      </w:r>
      <w:r>
        <w:rPr>
          <w:lang w:val="en-US"/>
        </w:rPr>
        <w:t>SQL</w:t>
      </w:r>
      <w:r w:rsidRPr="000263FF">
        <w:rPr>
          <w:lang w:val="ru-RU"/>
        </w:rPr>
        <w:t xml:space="preserve"> </w:t>
      </w:r>
      <w:r>
        <w:rPr>
          <w:lang w:val="en-US"/>
        </w:rPr>
        <w:t>Server</w:t>
      </w:r>
      <w:r w:rsidRPr="000263FF">
        <w:rPr>
          <w:lang w:val="ru-RU"/>
        </w:rPr>
        <w:t xml:space="preserve"> </w:t>
      </w:r>
      <w:r>
        <w:rPr>
          <w:lang w:val="ru-RU"/>
        </w:rPr>
        <w:t xml:space="preserve">распространяет любое обновление столбца </w:t>
      </w:r>
      <w:r>
        <w:rPr>
          <w:lang w:val="en-US"/>
        </w:rPr>
        <w:t>office</w:t>
      </w:r>
      <w:r w:rsidRPr="000263FF">
        <w:rPr>
          <w:lang w:val="ru-RU"/>
        </w:rPr>
        <w:t xml:space="preserve"> </w:t>
      </w:r>
      <w:r>
        <w:rPr>
          <w:lang w:val="ru-RU"/>
        </w:rPr>
        <w:t xml:space="preserve">в таблице </w:t>
      </w:r>
      <w:r>
        <w:rPr>
          <w:lang w:val="en-US"/>
        </w:rPr>
        <w:t>offices</w:t>
      </w:r>
      <w:r>
        <w:rPr>
          <w:lang w:val="ru-RU"/>
        </w:rPr>
        <w:t xml:space="preserve"> на столбец </w:t>
      </w:r>
      <w:r>
        <w:rPr>
          <w:lang w:val="en-US"/>
        </w:rPr>
        <w:t>rep</w:t>
      </w:r>
      <w:r w:rsidRPr="000263FF">
        <w:rPr>
          <w:lang w:val="ru-RU"/>
        </w:rPr>
        <w:t>_</w:t>
      </w:r>
      <w:r>
        <w:rPr>
          <w:lang w:val="en-US"/>
        </w:rPr>
        <w:t>office</w:t>
      </w:r>
      <w:r w:rsidRPr="000263FF">
        <w:rPr>
          <w:lang w:val="ru-RU"/>
        </w:rPr>
        <w:t xml:space="preserve"> </w:t>
      </w:r>
      <w:r>
        <w:rPr>
          <w:lang w:val="ru-RU"/>
        </w:rPr>
        <w:t xml:space="preserve">таблицы </w:t>
      </w:r>
      <w:r>
        <w:rPr>
          <w:lang w:val="en-US"/>
        </w:rPr>
        <w:t>salesreps</w:t>
      </w:r>
      <w:r>
        <w:rPr>
          <w:lang w:val="ru-RU"/>
        </w:rPr>
        <w:t>.</w:t>
      </w:r>
    </w:p>
    <w:p w:rsidR="0073352A" w:rsidRDefault="0073352A" w:rsidP="007335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Change_Rep_Office</w:t>
      </w:r>
    </w:p>
    <w:p w:rsidR="0073352A" w:rsidRDefault="0073352A" w:rsidP="007335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offices</w:t>
      </w:r>
    </w:p>
    <w:p w:rsidR="0073352A" w:rsidRDefault="0073352A" w:rsidP="0073352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UPDATE</w:t>
      </w:r>
    </w:p>
    <w:p w:rsidR="0073352A" w:rsidRDefault="0073352A" w:rsidP="0073352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UPDATE</w:t>
      </w:r>
      <w:r>
        <w:rPr>
          <w:rFonts w:ascii="Courier New" w:hAnsi="Courier New" w:cs="Courier New"/>
          <w:noProof/>
          <w:color w:val="808080"/>
          <w:sz w:val="20"/>
          <w:szCs w:val="20"/>
        </w:rPr>
        <w:t>(</w:t>
      </w:r>
      <w:r>
        <w:rPr>
          <w:rFonts w:ascii="Courier New" w:hAnsi="Courier New" w:cs="Courier New"/>
          <w:noProof/>
          <w:sz w:val="20"/>
          <w:szCs w:val="20"/>
        </w:rPr>
        <w:t>office</w:t>
      </w:r>
      <w:r>
        <w:rPr>
          <w:rFonts w:ascii="Courier New" w:hAnsi="Courier New" w:cs="Courier New"/>
          <w:noProof/>
          <w:color w:val="808080"/>
          <w:sz w:val="20"/>
          <w:szCs w:val="20"/>
        </w:rPr>
        <w:t>)</w:t>
      </w:r>
    </w:p>
    <w:p w:rsidR="0073352A" w:rsidRDefault="0073352A" w:rsidP="0073352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73352A" w:rsidRDefault="0073352A" w:rsidP="007335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salesreps</w:t>
      </w:r>
    </w:p>
    <w:p w:rsidR="0073352A" w:rsidRDefault="0073352A" w:rsidP="007335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salesreps</w:t>
      </w:r>
      <w:r>
        <w:rPr>
          <w:rFonts w:ascii="Courier New" w:hAnsi="Courier New" w:cs="Courier New"/>
          <w:noProof/>
          <w:color w:val="808080"/>
          <w:sz w:val="20"/>
          <w:szCs w:val="20"/>
        </w:rPr>
        <w:t>.</w:t>
      </w:r>
      <w:r>
        <w:rPr>
          <w:rFonts w:ascii="Courier New" w:hAnsi="Courier New" w:cs="Courier New"/>
          <w:noProof/>
          <w:sz w:val="20"/>
          <w:szCs w:val="20"/>
        </w:rPr>
        <w:t xml:space="preserve">rep_office </w:t>
      </w:r>
      <w:r>
        <w:rPr>
          <w:rFonts w:ascii="Courier New" w:hAnsi="Courier New" w:cs="Courier New"/>
          <w:noProof/>
          <w:color w:val="808080"/>
          <w:sz w:val="20"/>
          <w:szCs w:val="20"/>
        </w:rPr>
        <w:t>=</w:t>
      </w:r>
      <w:r>
        <w:rPr>
          <w:rFonts w:ascii="Courier New" w:hAnsi="Courier New" w:cs="Courier New"/>
          <w:noProof/>
          <w:sz w:val="20"/>
          <w:szCs w:val="20"/>
        </w:rPr>
        <w:t xml:space="preserve"> inserted</w:t>
      </w:r>
      <w:r>
        <w:rPr>
          <w:rFonts w:ascii="Courier New" w:hAnsi="Courier New" w:cs="Courier New"/>
          <w:noProof/>
          <w:color w:val="808080"/>
          <w:sz w:val="20"/>
          <w:szCs w:val="20"/>
        </w:rPr>
        <w:t>.</w:t>
      </w:r>
      <w:r>
        <w:rPr>
          <w:rFonts w:ascii="Courier New" w:hAnsi="Courier New" w:cs="Courier New"/>
          <w:noProof/>
          <w:sz w:val="20"/>
          <w:szCs w:val="20"/>
        </w:rPr>
        <w:t>office</w:t>
      </w:r>
    </w:p>
    <w:p w:rsidR="0073352A" w:rsidRDefault="0073352A" w:rsidP="007335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salesreps</w:t>
      </w:r>
      <w:r>
        <w:rPr>
          <w:rFonts w:ascii="Courier New" w:hAnsi="Courier New" w:cs="Courier New"/>
          <w:noProof/>
          <w:color w:val="808080"/>
          <w:sz w:val="20"/>
          <w:szCs w:val="20"/>
        </w:rPr>
        <w:t>,</w:t>
      </w:r>
      <w:r>
        <w:rPr>
          <w:rFonts w:ascii="Courier New" w:hAnsi="Courier New" w:cs="Courier New"/>
          <w:noProof/>
          <w:sz w:val="20"/>
          <w:szCs w:val="20"/>
        </w:rPr>
        <w:t xml:space="preserve"> inserted</w:t>
      </w:r>
      <w:r>
        <w:rPr>
          <w:rFonts w:ascii="Courier New" w:hAnsi="Courier New" w:cs="Courier New"/>
          <w:noProof/>
          <w:color w:val="808080"/>
          <w:sz w:val="20"/>
          <w:szCs w:val="20"/>
        </w:rPr>
        <w:t>,</w:t>
      </w:r>
      <w:r>
        <w:rPr>
          <w:rFonts w:ascii="Courier New" w:hAnsi="Courier New" w:cs="Courier New"/>
          <w:noProof/>
          <w:sz w:val="20"/>
          <w:szCs w:val="20"/>
        </w:rPr>
        <w:t xml:space="preserve"> deleted</w:t>
      </w:r>
    </w:p>
    <w:p w:rsidR="0073352A" w:rsidRDefault="0073352A" w:rsidP="007335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salesreps</w:t>
      </w:r>
      <w:r>
        <w:rPr>
          <w:rFonts w:ascii="Courier New" w:hAnsi="Courier New" w:cs="Courier New"/>
          <w:noProof/>
          <w:color w:val="808080"/>
          <w:sz w:val="20"/>
          <w:szCs w:val="20"/>
        </w:rPr>
        <w:t>.</w:t>
      </w:r>
      <w:r>
        <w:rPr>
          <w:rFonts w:ascii="Courier New" w:hAnsi="Courier New" w:cs="Courier New"/>
          <w:noProof/>
          <w:sz w:val="20"/>
          <w:szCs w:val="20"/>
        </w:rPr>
        <w:t xml:space="preserve">rep_office </w:t>
      </w:r>
      <w:r>
        <w:rPr>
          <w:rFonts w:ascii="Courier New" w:hAnsi="Courier New" w:cs="Courier New"/>
          <w:noProof/>
          <w:color w:val="808080"/>
          <w:sz w:val="20"/>
          <w:szCs w:val="20"/>
        </w:rPr>
        <w:t>=</w:t>
      </w:r>
      <w:r>
        <w:rPr>
          <w:rFonts w:ascii="Courier New" w:hAnsi="Courier New" w:cs="Courier New"/>
          <w:noProof/>
          <w:sz w:val="20"/>
          <w:szCs w:val="20"/>
        </w:rPr>
        <w:t xml:space="preserve"> deleted</w:t>
      </w:r>
      <w:r>
        <w:rPr>
          <w:rFonts w:ascii="Courier New" w:hAnsi="Courier New" w:cs="Courier New"/>
          <w:noProof/>
          <w:color w:val="808080"/>
          <w:sz w:val="20"/>
          <w:szCs w:val="20"/>
        </w:rPr>
        <w:t>.</w:t>
      </w:r>
      <w:r>
        <w:rPr>
          <w:rFonts w:ascii="Courier New" w:hAnsi="Courier New" w:cs="Courier New"/>
          <w:noProof/>
          <w:sz w:val="20"/>
          <w:szCs w:val="20"/>
        </w:rPr>
        <w:t>office</w:t>
      </w:r>
    </w:p>
    <w:p w:rsidR="000263FF" w:rsidRDefault="0073352A" w:rsidP="0073352A">
      <w:pPr>
        <w:rPr>
          <w:lang w:val="ru-RU"/>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73352A" w:rsidRDefault="0073352A" w:rsidP="00CC599F">
      <w:pPr>
        <w:rPr>
          <w:lang w:val="ru-RU"/>
        </w:rPr>
      </w:pPr>
      <w:r>
        <w:rPr>
          <w:lang w:val="ru-RU"/>
        </w:rPr>
        <w:t>Для корректного выполнения поиска и модификации данных определение триггера должно быть способно различать значения до и после обновления.</w:t>
      </w:r>
    </w:p>
    <w:p w:rsidR="008602DA" w:rsidRDefault="008602DA" w:rsidP="008602DA">
      <w:pPr>
        <w:pStyle w:val="1"/>
        <w:rPr>
          <w:lang w:val="ru-RU"/>
        </w:rPr>
      </w:pPr>
      <w:r>
        <w:rPr>
          <w:lang w:val="ru-RU"/>
        </w:rPr>
        <w:t>Хранимые процедуры</w:t>
      </w:r>
    </w:p>
    <w:p w:rsidR="008602DA" w:rsidRDefault="00521F66" w:rsidP="00521F66">
      <w:pPr>
        <w:pStyle w:val="2"/>
        <w:rPr>
          <w:lang w:val="ru-RU"/>
        </w:rPr>
      </w:pPr>
      <w:r>
        <w:rPr>
          <w:lang w:val="ru-RU"/>
        </w:rPr>
        <w:t>Концепции хранимых процедур</w:t>
      </w:r>
    </w:p>
    <w:p w:rsidR="00521F66" w:rsidRDefault="00521F66" w:rsidP="00521F66">
      <w:pPr>
        <w:rPr>
          <w:lang w:val="ru-RU"/>
        </w:rPr>
      </w:pPr>
      <w:r>
        <w:rPr>
          <w:lang w:val="ru-RU"/>
        </w:rPr>
        <w:t>Возможности хранимых процедур</w:t>
      </w:r>
      <w:r w:rsidR="006C55AA">
        <w:rPr>
          <w:lang w:val="ru-RU"/>
        </w:rPr>
        <w:t>:</w:t>
      </w:r>
    </w:p>
    <w:p w:rsidR="006C55AA" w:rsidRDefault="007B1940" w:rsidP="00F7300D">
      <w:pPr>
        <w:pStyle w:val="a3"/>
        <w:numPr>
          <w:ilvl w:val="0"/>
          <w:numId w:val="35"/>
        </w:numPr>
        <w:rPr>
          <w:lang w:val="ru-RU"/>
        </w:rPr>
      </w:pPr>
      <w:r>
        <w:rPr>
          <w:b/>
          <w:lang w:val="ru-RU"/>
        </w:rPr>
        <w:t>Условное выполнение.</w:t>
      </w:r>
      <w:r>
        <w:rPr>
          <w:lang w:val="ru-RU"/>
        </w:rPr>
        <w:t xml:space="preserve"> Структура </w:t>
      </w:r>
      <w:r>
        <w:rPr>
          <w:lang w:val="en-US"/>
        </w:rPr>
        <w:t>IF</w:t>
      </w:r>
      <w:r w:rsidRPr="007B1940">
        <w:rPr>
          <w:lang w:val="ru-RU"/>
        </w:rPr>
        <w:t>…</w:t>
      </w:r>
      <w:r>
        <w:rPr>
          <w:lang w:val="en-US"/>
        </w:rPr>
        <w:t>THEN</w:t>
      </w:r>
      <w:r w:rsidRPr="007B1940">
        <w:rPr>
          <w:lang w:val="ru-RU"/>
        </w:rPr>
        <w:t>…</w:t>
      </w:r>
      <w:r>
        <w:rPr>
          <w:lang w:val="en-US"/>
        </w:rPr>
        <w:t>ELSE</w:t>
      </w:r>
      <w:r>
        <w:rPr>
          <w:lang w:val="ru-RU"/>
        </w:rPr>
        <w:t xml:space="preserve"> позволяет </w:t>
      </w:r>
      <w:r>
        <w:rPr>
          <w:lang w:val="en-US"/>
        </w:rPr>
        <w:t>SQL</w:t>
      </w:r>
      <w:r w:rsidRPr="007B1940">
        <w:rPr>
          <w:lang w:val="ru-RU"/>
        </w:rPr>
        <w:t xml:space="preserve">-процедуре </w:t>
      </w:r>
      <w:r>
        <w:rPr>
          <w:lang w:val="ru-RU"/>
        </w:rPr>
        <w:t>проверить условие и, в зависимости от результата, выполнить различные действия.</w:t>
      </w:r>
    </w:p>
    <w:p w:rsidR="007B1940" w:rsidRDefault="007B1940" w:rsidP="00F7300D">
      <w:pPr>
        <w:pStyle w:val="a3"/>
        <w:numPr>
          <w:ilvl w:val="0"/>
          <w:numId w:val="35"/>
        </w:numPr>
        <w:rPr>
          <w:lang w:val="ru-RU"/>
        </w:rPr>
      </w:pPr>
      <w:r>
        <w:rPr>
          <w:b/>
          <w:lang w:val="ru-RU"/>
        </w:rPr>
        <w:t>Циклы</w:t>
      </w:r>
      <w:r>
        <w:rPr>
          <w:lang w:val="ru-RU"/>
        </w:rPr>
        <w:t xml:space="preserve">. Цикл </w:t>
      </w:r>
      <w:r>
        <w:rPr>
          <w:lang w:val="en-US"/>
        </w:rPr>
        <w:t>WHILE</w:t>
      </w:r>
      <w:r w:rsidRPr="007B1940">
        <w:rPr>
          <w:lang w:val="ru-RU"/>
        </w:rPr>
        <w:t xml:space="preserve"> </w:t>
      </w:r>
      <w:r>
        <w:rPr>
          <w:lang w:val="ru-RU"/>
        </w:rPr>
        <w:t xml:space="preserve">или </w:t>
      </w:r>
      <w:r>
        <w:rPr>
          <w:lang w:val="en-US"/>
        </w:rPr>
        <w:t>FOR</w:t>
      </w:r>
      <w:r w:rsidRPr="007B1940">
        <w:rPr>
          <w:lang w:val="ru-RU"/>
        </w:rPr>
        <w:t xml:space="preserve"> </w:t>
      </w:r>
      <w:r>
        <w:rPr>
          <w:lang w:val="ru-RU"/>
        </w:rPr>
        <w:t xml:space="preserve">либо иная подобная структура позволяет многократно выполнять последовательность инструкций </w:t>
      </w:r>
      <w:r>
        <w:rPr>
          <w:lang w:val="en-US"/>
        </w:rPr>
        <w:t>SQL</w:t>
      </w:r>
      <w:r w:rsidRPr="007B1940">
        <w:rPr>
          <w:lang w:val="ru-RU"/>
        </w:rPr>
        <w:t xml:space="preserve"> </w:t>
      </w:r>
      <w:r>
        <w:rPr>
          <w:lang w:val="ru-RU"/>
        </w:rPr>
        <w:t>до тех пор, пока не выполнится за</w:t>
      </w:r>
      <w:r w:rsidR="00796929">
        <w:rPr>
          <w:lang w:val="ru-RU"/>
        </w:rPr>
        <w:t>данное условие окончания цикла.</w:t>
      </w:r>
    </w:p>
    <w:p w:rsidR="00796929" w:rsidRDefault="00796929" w:rsidP="00F7300D">
      <w:pPr>
        <w:pStyle w:val="a3"/>
        <w:numPr>
          <w:ilvl w:val="0"/>
          <w:numId w:val="35"/>
        </w:numPr>
        <w:rPr>
          <w:lang w:val="ru-RU"/>
        </w:rPr>
      </w:pPr>
      <w:r>
        <w:rPr>
          <w:b/>
          <w:lang w:val="ru-RU"/>
        </w:rPr>
        <w:t>Блочная структура</w:t>
      </w:r>
      <w:r>
        <w:rPr>
          <w:lang w:val="ru-RU"/>
        </w:rPr>
        <w:t xml:space="preserve">. Последовательность инструкций </w:t>
      </w:r>
      <w:r>
        <w:rPr>
          <w:lang w:val="en-US"/>
        </w:rPr>
        <w:t>SQL</w:t>
      </w:r>
      <w:r w:rsidRPr="00796929">
        <w:rPr>
          <w:lang w:val="ru-RU"/>
        </w:rPr>
        <w:t xml:space="preserve"> </w:t>
      </w:r>
      <w:r>
        <w:rPr>
          <w:lang w:val="ru-RU"/>
        </w:rPr>
        <w:t>может быть сгруппирована в единый блок и использована в других управляющих конструкциях как единая инструкция.</w:t>
      </w:r>
    </w:p>
    <w:p w:rsidR="00796929" w:rsidRDefault="00796929" w:rsidP="00F7300D">
      <w:pPr>
        <w:pStyle w:val="a3"/>
        <w:numPr>
          <w:ilvl w:val="0"/>
          <w:numId w:val="35"/>
        </w:numPr>
        <w:rPr>
          <w:lang w:val="ru-RU"/>
        </w:rPr>
      </w:pPr>
      <w:r>
        <w:rPr>
          <w:b/>
          <w:lang w:val="ru-RU"/>
        </w:rPr>
        <w:t>Именованные переменные</w:t>
      </w:r>
      <w:r>
        <w:rPr>
          <w:lang w:val="ru-RU"/>
        </w:rPr>
        <w:t xml:space="preserve">. </w:t>
      </w:r>
      <w:r w:rsidR="003A50ED">
        <w:rPr>
          <w:lang w:val="en-US"/>
        </w:rPr>
        <w:t>SQL</w:t>
      </w:r>
      <w:r w:rsidR="003A50ED" w:rsidRPr="003A50ED">
        <w:rPr>
          <w:lang w:val="ru-RU"/>
        </w:rPr>
        <w:t>-</w:t>
      </w:r>
      <w:r w:rsidR="003A50ED">
        <w:rPr>
          <w:lang w:val="ru-RU"/>
        </w:rPr>
        <w:t>процедура может сохранить вычисленное, извлеченное из БД или полученное любым другим способом значение в переменной, а когда оно понадобится снова – извлечь его из этой переменной.</w:t>
      </w:r>
    </w:p>
    <w:p w:rsidR="003A50ED" w:rsidRDefault="003A50ED" w:rsidP="00F7300D">
      <w:pPr>
        <w:pStyle w:val="a3"/>
        <w:numPr>
          <w:ilvl w:val="0"/>
          <w:numId w:val="35"/>
        </w:numPr>
        <w:rPr>
          <w:lang w:val="ru-RU"/>
        </w:rPr>
      </w:pPr>
      <w:r>
        <w:rPr>
          <w:b/>
          <w:lang w:val="ru-RU"/>
        </w:rPr>
        <w:t>Именованные процедуры</w:t>
      </w:r>
      <w:r>
        <w:rPr>
          <w:lang w:val="ru-RU"/>
        </w:rPr>
        <w:t xml:space="preserve">. Последовательность инструкций </w:t>
      </w:r>
      <w:r>
        <w:rPr>
          <w:lang w:val="en-US"/>
        </w:rPr>
        <w:t>SQL</w:t>
      </w:r>
      <w:r w:rsidRPr="003A50ED">
        <w:rPr>
          <w:lang w:val="ru-RU"/>
        </w:rPr>
        <w:t xml:space="preserve"> </w:t>
      </w:r>
      <w:r>
        <w:rPr>
          <w:lang w:val="ru-RU"/>
        </w:rPr>
        <w:t xml:space="preserve">объединить в группу, дать ей имя и назначить формальные входные и выходные параметры так, что получится </w:t>
      </w:r>
      <w:r w:rsidR="00D660BE">
        <w:rPr>
          <w:lang w:val="ru-RU"/>
        </w:rPr>
        <w:t xml:space="preserve">обычная подпрограмма или функция, которые используются в традиционных языках программирования. Определенную однажды таким образом процедуру можно вызывать по имени, передавая ей нужные значения в качестве входных параметров. </w:t>
      </w:r>
      <w:r w:rsidR="00C22BFB">
        <w:rPr>
          <w:lang w:val="ru-RU"/>
        </w:rPr>
        <w:t>Если она является функцие</w:t>
      </w:r>
      <w:r w:rsidR="009B73F4">
        <w:rPr>
          <w:lang w:val="ru-RU"/>
        </w:rPr>
        <w:t>й, возвращающей значение, то ее</w:t>
      </w:r>
      <w:r w:rsidR="00C22BFB">
        <w:rPr>
          <w:lang w:val="ru-RU"/>
        </w:rPr>
        <w:t xml:space="preserve"> можно использовать в выражениях.</w:t>
      </w:r>
    </w:p>
    <w:p w:rsidR="009B73F4" w:rsidRDefault="009B73F4" w:rsidP="009B73F4">
      <w:pPr>
        <w:rPr>
          <w:lang w:val="ru-RU"/>
        </w:rPr>
      </w:pPr>
      <w:r>
        <w:rPr>
          <w:lang w:val="ru-RU"/>
        </w:rPr>
        <w:t>Набор элементов, реализующих все эти возможности, составляет язык хранимых процедур (</w:t>
      </w:r>
      <w:r>
        <w:rPr>
          <w:lang w:val="en-US"/>
        </w:rPr>
        <w:t>SPL</w:t>
      </w:r>
      <w:r w:rsidRPr="009B73F4">
        <w:rPr>
          <w:lang w:val="ru-RU"/>
        </w:rPr>
        <w:t xml:space="preserve"> </w:t>
      </w:r>
      <w:r>
        <w:rPr>
          <w:lang w:val="ru-RU"/>
        </w:rPr>
        <w:t>–</w:t>
      </w:r>
      <w:r w:rsidRPr="009B73F4">
        <w:rPr>
          <w:lang w:val="ru-RU"/>
        </w:rPr>
        <w:t xml:space="preserve"> </w:t>
      </w:r>
      <w:r>
        <w:rPr>
          <w:lang w:val="en-US"/>
        </w:rPr>
        <w:t>Stored</w:t>
      </w:r>
      <w:r w:rsidRPr="009B73F4">
        <w:rPr>
          <w:lang w:val="ru-RU"/>
        </w:rPr>
        <w:t xml:space="preserve"> </w:t>
      </w:r>
      <w:r>
        <w:rPr>
          <w:lang w:val="en-US"/>
        </w:rPr>
        <w:t>Procedure</w:t>
      </w:r>
      <w:r w:rsidRPr="009B73F4">
        <w:rPr>
          <w:lang w:val="ru-RU"/>
        </w:rPr>
        <w:t xml:space="preserve"> </w:t>
      </w:r>
      <w:r>
        <w:rPr>
          <w:lang w:val="en-US"/>
        </w:rPr>
        <w:t>Language</w:t>
      </w:r>
      <w:r>
        <w:rPr>
          <w:lang w:val="ru-RU"/>
        </w:rPr>
        <w:t>).</w:t>
      </w:r>
    </w:p>
    <w:p w:rsidR="009B73F4" w:rsidRDefault="00646132" w:rsidP="009B73F4">
      <w:pPr>
        <w:rPr>
          <w:lang w:val="ru-RU"/>
        </w:rPr>
      </w:pPr>
      <w:r>
        <w:rPr>
          <w:lang w:val="ru-RU"/>
        </w:rPr>
        <w:t xml:space="preserve">Например, без использования хранимой процедуры необходимо добавить клиента </w:t>
      </w:r>
      <w:r>
        <w:rPr>
          <w:lang w:val="en-US"/>
        </w:rPr>
        <w:t>XYZ</w:t>
      </w:r>
      <w:r w:rsidRPr="00646132">
        <w:rPr>
          <w:lang w:val="ru-RU"/>
        </w:rPr>
        <w:t xml:space="preserve"> </w:t>
      </w:r>
      <w:r>
        <w:rPr>
          <w:lang w:val="en-US"/>
        </w:rPr>
        <w:t>Corporation</w:t>
      </w:r>
      <w:r w:rsidRPr="00646132">
        <w:rPr>
          <w:lang w:val="ru-RU"/>
        </w:rPr>
        <w:t xml:space="preserve"> </w:t>
      </w:r>
      <w:r>
        <w:rPr>
          <w:lang w:val="ru-RU"/>
        </w:rPr>
        <w:t>с идентификатором 2137, лимитом кредита 30000 и планируемым на первый год объемом продаж 50000; этот клиент будет работать со служащим Полом Крузом, идентификатор которого 103, из чикагского офиса.</w:t>
      </w:r>
    </w:p>
    <w:p w:rsidR="00C4144C" w:rsidRDefault="00C4144C" w:rsidP="00C4144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customers</w:t>
      </w:r>
      <w:r>
        <w:rPr>
          <w:rFonts w:ascii="Courier New" w:hAnsi="Courier New" w:cs="Courier New"/>
          <w:noProof/>
          <w:color w:val="808080"/>
          <w:sz w:val="20"/>
          <w:szCs w:val="20"/>
        </w:rPr>
        <w:t>(</w:t>
      </w:r>
      <w:r>
        <w:rPr>
          <w:rFonts w:ascii="Courier New" w:hAnsi="Courier New" w:cs="Courier New"/>
          <w:noProof/>
          <w:sz w:val="20"/>
          <w:szCs w:val="20"/>
        </w:rPr>
        <w:t>cust_num</w:t>
      </w:r>
      <w:r>
        <w:rPr>
          <w:rFonts w:ascii="Courier New" w:hAnsi="Courier New" w:cs="Courier New"/>
          <w:noProof/>
          <w:color w:val="808080"/>
          <w:sz w:val="20"/>
          <w:szCs w:val="20"/>
        </w:rPr>
        <w:t>,</w:t>
      </w:r>
      <w:r>
        <w:rPr>
          <w:rFonts w:ascii="Courier New" w:hAnsi="Courier New" w:cs="Courier New"/>
          <w:noProof/>
          <w:sz w:val="20"/>
          <w:szCs w:val="20"/>
        </w:rPr>
        <w:t xml:space="preserve"> company</w:t>
      </w:r>
      <w:r>
        <w:rPr>
          <w:rFonts w:ascii="Courier New" w:hAnsi="Courier New" w:cs="Courier New"/>
          <w:noProof/>
          <w:color w:val="808080"/>
          <w:sz w:val="20"/>
          <w:szCs w:val="20"/>
        </w:rPr>
        <w:t>,</w:t>
      </w:r>
      <w:r>
        <w:rPr>
          <w:rFonts w:ascii="Courier New" w:hAnsi="Courier New" w:cs="Courier New"/>
          <w:noProof/>
          <w:sz w:val="20"/>
          <w:szCs w:val="20"/>
        </w:rPr>
        <w:t xml:space="preserve"> cust_rep</w:t>
      </w:r>
      <w:r>
        <w:rPr>
          <w:rFonts w:ascii="Courier New" w:hAnsi="Courier New" w:cs="Courier New"/>
          <w:noProof/>
          <w:color w:val="808080"/>
          <w:sz w:val="20"/>
          <w:szCs w:val="20"/>
        </w:rPr>
        <w:t>,</w:t>
      </w:r>
      <w:r>
        <w:rPr>
          <w:rFonts w:ascii="Courier New" w:hAnsi="Courier New" w:cs="Courier New"/>
          <w:noProof/>
          <w:sz w:val="20"/>
          <w:szCs w:val="20"/>
        </w:rPr>
        <w:t xml:space="preserve"> credit_limit</w:t>
      </w:r>
      <w:r>
        <w:rPr>
          <w:rFonts w:ascii="Courier New" w:hAnsi="Courier New" w:cs="Courier New"/>
          <w:noProof/>
          <w:color w:val="808080"/>
          <w:sz w:val="20"/>
          <w:szCs w:val="20"/>
        </w:rPr>
        <w:t>)</w:t>
      </w:r>
    </w:p>
    <w:p w:rsidR="00C4144C" w:rsidRDefault="00C4144C" w:rsidP="00C4144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2317</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'XYZ Corporation'</w:t>
      </w:r>
      <w:r>
        <w:rPr>
          <w:rFonts w:ascii="Courier New" w:hAnsi="Courier New" w:cs="Courier New"/>
          <w:noProof/>
          <w:color w:val="808080"/>
          <w:sz w:val="20"/>
          <w:szCs w:val="20"/>
        </w:rPr>
        <w:t>,</w:t>
      </w:r>
      <w:r>
        <w:rPr>
          <w:rFonts w:ascii="Courier New" w:hAnsi="Courier New" w:cs="Courier New"/>
          <w:noProof/>
          <w:sz w:val="20"/>
          <w:szCs w:val="20"/>
        </w:rPr>
        <w:t xml:space="preserve"> 103</w:t>
      </w:r>
      <w:r>
        <w:rPr>
          <w:rFonts w:ascii="Courier New" w:hAnsi="Courier New" w:cs="Courier New"/>
          <w:noProof/>
          <w:color w:val="808080"/>
          <w:sz w:val="20"/>
          <w:szCs w:val="20"/>
        </w:rPr>
        <w:t>,</w:t>
      </w:r>
      <w:r>
        <w:rPr>
          <w:rFonts w:ascii="Courier New" w:hAnsi="Courier New" w:cs="Courier New"/>
          <w:noProof/>
          <w:sz w:val="20"/>
          <w:szCs w:val="20"/>
        </w:rPr>
        <w:t xml:space="preserve"> 30000.00</w:t>
      </w:r>
      <w:r>
        <w:rPr>
          <w:rFonts w:ascii="Courier New" w:hAnsi="Courier New" w:cs="Courier New"/>
          <w:noProof/>
          <w:color w:val="808080"/>
          <w:sz w:val="20"/>
          <w:szCs w:val="20"/>
        </w:rPr>
        <w:t>);</w:t>
      </w:r>
    </w:p>
    <w:p w:rsidR="00C4144C" w:rsidRDefault="00C4144C" w:rsidP="00C4144C">
      <w:pPr>
        <w:autoSpaceDE w:val="0"/>
        <w:autoSpaceDN w:val="0"/>
        <w:adjustRightInd w:val="0"/>
        <w:spacing w:after="0" w:line="240" w:lineRule="auto"/>
        <w:rPr>
          <w:rFonts w:ascii="Courier New" w:hAnsi="Courier New" w:cs="Courier New"/>
          <w:noProof/>
          <w:color w:val="808080"/>
          <w:sz w:val="20"/>
          <w:szCs w:val="20"/>
        </w:rPr>
      </w:pPr>
    </w:p>
    <w:p w:rsidR="00C4144C" w:rsidRDefault="00C4144C" w:rsidP="00C414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salesreps</w:t>
      </w:r>
    </w:p>
    <w:p w:rsidR="00C4144C" w:rsidRDefault="00C4144C" w:rsidP="00C414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quota </w:t>
      </w:r>
      <w:r>
        <w:rPr>
          <w:rFonts w:ascii="Courier New" w:hAnsi="Courier New" w:cs="Courier New"/>
          <w:noProof/>
          <w:color w:val="808080"/>
          <w:sz w:val="20"/>
          <w:szCs w:val="20"/>
        </w:rPr>
        <w:t>=</w:t>
      </w:r>
      <w:r>
        <w:rPr>
          <w:rFonts w:ascii="Courier New" w:hAnsi="Courier New" w:cs="Courier New"/>
          <w:noProof/>
          <w:sz w:val="20"/>
          <w:szCs w:val="20"/>
        </w:rPr>
        <w:t xml:space="preserve"> quota </w:t>
      </w:r>
      <w:r>
        <w:rPr>
          <w:rFonts w:ascii="Courier New" w:hAnsi="Courier New" w:cs="Courier New"/>
          <w:noProof/>
          <w:color w:val="808080"/>
          <w:sz w:val="20"/>
          <w:szCs w:val="20"/>
        </w:rPr>
        <w:t>+</w:t>
      </w:r>
      <w:r>
        <w:rPr>
          <w:rFonts w:ascii="Courier New" w:hAnsi="Courier New" w:cs="Courier New"/>
          <w:noProof/>
          <w:sz w:val="20"/>
          <w:szCs w:val="20"/>
        </w:rPr>
        <w:t xml:space="preserve"> 50000.00</w:t>
      </w:r>
    </w:p>
    <w:p w:rsidR="00C4144C" w:rsidRDefault="00C4144C" w:rsidP="00C4144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empl_num </w:t>
      </w:r>
      <w:r>
        <w:rPr>
          <w:rFonts w:ascii="Courier New" w:hAnsi="Courier New" w:cs="Courier New"/>
          <w:noProof/>
          <w:color w:val="808080"/>
          <w:sz w:val="20"/>
          <w:szCs w:val="20"/>
        </w:rPr>
        <w:t>=</w:t>
      </w:r>
      <w:r>
        <w:rPr>
          <w:rFonts w:ascii="Courier New" w:hAnsi="Courier New" w:cs="Courier New"/>
          <w:noProof/>
          <w:sz w:val="20"/>
          <w:szCs w:val="20"/>
        </w:rPr>
        <w:t xml:space="preserve"> 103</w:t>
      </w:r>
      <w:r>
        <w:rPr>
          <w:rFonts w:ascii="Courier New" w:hAnsi="Courier New" w:cs="Courier New"/>
          <w:noProof/>
          <w:color w:val="808080"/>
          <w:sz w:val="20"/>
          <w:szCs w:val="20"/>
        </w:rPr>
        <w:t>;</w:t>
      </w:r>
    </w:p>
    <w:p w:rsidR="00C4144C" w:rsidRDefault="00C4144C" w:rsidP="00C4144C">
      <w:pPr>
        <w:autoSpaceDE w:val="0"/>
        <w:autoSpaceDN w:val="0"/>
        <w:adjustRightInd w:val="0"/>
        <w:spacing w:after="0" w:line="240" w:lineRule="auto"/>
        <w:rPr>
          <w:rFonts w:ascii="Courier New" w:hAnsi="Courier New" w:cs="Courier New"/>
          <w:noProof/>
          <w:color w:val="808080"/>
          <w:sz w:val="20"/>
          <w:szCs w:val="20"/>
        </w:rPr>
      </w:pPr>
    </w:p>
    <w:p w:rsidR="00C4144C" w:rsidRDefault="00C4144C" w:rsidP="00C414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officers</w:t>
      </w:r>
    </w:p>
    <w:p w:rsidR="00C4144C" w:rsidRDefault="00C4144C" w:rsidP="00C414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target </w:t>
      </w:r>
      <w:r>
        <w:rPr>
          <w:rFonts w:ascii="Courier New" w:hAnsi="Courier New" w:cs="Courier New"/>
          <w:noProof/>
          <w:color w:val="808080"/>
          <w:sz w:val="20"/>
          <w:szCs w:val="20"/>
        </w:rPr>
        <w:t>=</w:t>
      </w:r>
      <w:r>
        <w:rPr>
          <w:rFonts w:ascii="Courier New" w:hAnsi="Courier New" w:cs="Courier New"/>
          <w:noProof/>
          <w:sz w:val="20"/>
          <w:szCs w:val="20"/>
        </w:rPr>
        <w:t xml:space="preserve"> target </w:t>
      </w:r>
      <w:r>
        <w:rPr>
          <w:rFonts w:ascii="Courier New" w:hAnsi="Courier New" w:cs="Courier New"/>
          <w:noProof/>
          <w:color w:val="808080"/>
          <w:sz w:val="20"/>
          <w:szCs w:val="20"/>
        </w:rPr>
        <w:t>+</w:t>
      </w:r>
      <w:r>
        <w:rPr>
          <w:rFonts w:ascii="Courier New" w:hAnsi="Courier New" w:cs="Courier New"/>
          <w:noProof/>
          <w:sz w:val="20"/>
          <w:szCs w:val="20"/>
        </w:rPr>
        <w:t xml:space="preserve"> 50000.00</w:t>
      </w:r>
    </w:p>
    <w:p w:rsidR="00C4144C" w:rsidRDefault="00C4144C" w:rsidP="00C4144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'Chicago'</w:t>
      </w:r>
      <w:r>
        <w:rPr>
          <w:rFonts w:ascii="Courier New" w:hAnsi="Courier New" w:cs="Courier New"/>
          <w:noProof/>
          <w:color w:val="808080"/>
          <w:sz w:val="20"/>
          <w:szCs w:val="20"/>
        </w:rPr>
        <w:t>;</w:t>
      </w:r>
    </w:p>
    <w:p w:rsidR="00646132" w:rsidRDefault="00C4144C" w:rsidP="00C4144C">
      <w:pPr>
        <w:rPr>
          <w:lang w:val="ru-RU"/>
        </w:rPr>
      </w:pPr>
      <w:r>
        <w:rPr>
          <w:rFonts w:ascii="Courier New" w:hAnsi="Courier New" w:cs="Courier New"/>
          <w:noProof/>
          <w:color w:val="0000FF"/>
          <w:sz w:val="20"/>
          <w:szCs w:val="20"/>
        </w:rPr>
        <w:t>COMMIT</w:t>
      </w:r>
      <w:r>
        <w:rPr>
          <w:rFonts w:ascii="Courier New" w:hAnsi="Courier New" w:cs="Courier New"/>
          <w:noProof/>
          <w:color w:val="808080"/>
          <w:sz w:val="20"/>
          <w:szCs w:val="20"/>
        </w:rPr>
        <w:t>;</w:t>
      </w:r>
    </w:p>
    <w:p w:rsidR="00646132" w:rsidRDefault="00C4144C" w:rsidP="009B73F4">
      <w:pPr>
        <w:rPr>
          <w:lang w:val="ru-RU"/>
        </w:rPr>
      </w:pPr>
      <w:r>
        <w:rPr>
          <w:lang w:val="ru-RU"/>
        </w:rPr>
        <w:lastRenderedPageBreak/>
        <w:t xml:space="preserve">Вся эта работа может выполняться одной заранее созданной хранимой процедурой. Эта процедура создается на диалекте </w:t>
      </w:r>
      <w:r>
        <w:rPr>
          <w:lang w:val="en-US"/>
        </w:rPr>
        <w:t>PL</w:t>
      </w:r>
      <w:r w:rsidRPr="00C4144C">
        <w:rPr>
          <w:lang w:val="ru-RU"/>
        </w:rPr>
        <w:t>/</w:t>
      </w:r>
      <w:r>
        <w:rPr>
          <w:lang w:val="en-US"/>
        </w:rPr>
        <w:t>SQL</w:t>
      </w:r>
      <w:r w:rsidRPr="00C4144C">
        <w:rPr>
          <w:lang w:val="ru-RU"/>
        </w:rPr>
        <w:t xml:space="preserve"> </w:t>
      </w:r>
      <w:r>
        <w:rPr>
          <w:lang w:val="ru-RU"/>
        </w:rPr>
        <w:t xml:space="preserve">СУБД </w:t>
      </w:r>
      <w:r>
        <w:rPr>
          <w:lang w:val="en-US"/>
        </w:rPr>
        <w:t>Oracle</w:t>
      </w:r>
      <w:r>
        <w:rPr>
          <w:lang w:val="ru-RU"/>
        </w:rPr>
        <w:t xml:space="preserve">. Она называется </w:t>
      </w:r>
      <w:r>
        <w:rPr>
          <w:lang w:val="en-US"/>
        </w:rPr>
        <w:t>Add</w:t>
      </w:r>
      <w:r w:rsidRPr="00C4144C">
        <w:rPr>
          <w:lang w:val="ru-RU"/>
        </w:rPr>
        <w:t>_</w:t>
      </w:r>
      <w:r>
        <w:rPr>
          <w:lang w:val="en-US"/>
        </w:rPr>
        <w:t>Cust</w:t>
      </w:r>
      <w:r>
        <w:rPr>
          <w:lang w:val="ru-RU"/>
        </w:rPr>
        <w:t xml:space="preserve"> и принимает шесть параметров: идентификатор и имя клиента, лимит кредита и предполагаемый объем продаж, идентификатор закрепленного за клиентом </w:t>
      </w:r>
      <w:r w:rsidR="00CD24FC">
        <w:rPr>
          <w:lang w:val="ru-RU"/>
        </w:rPr>
        <w:t>служащего и название города, в котором расположен назначенный клиенту офис.</w:t>
      </w:r>
    </w:p>
    <w:p w:rsidR="00982D9D" w:rsidRDefault="00982D9D" w:rsidP="00982D9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Pr>
          <w:rFonts w:ascii="Courier New" w:hAnsi="Courier New" w:cs="Courier New"/>
          <w:noProof/>
          <w:color w:val="008000"/>
          <w:sz w:val="20"/>
          <w:szCs w:val="20"/>
          <w:lang w:val="ru-RU"/>
        </w:rPr>
        <w:t xml:space="preserve">Процедура для добавления данных о новом клиенте </w:t>
      </w:r>
      <w:r>
        <w:rPr>
          <w:rFonts w:ascii="Courier New" w:hAnsi="Courier New" w:cs="Courier New"/>
          <w:noProof/>
          <w:color w:val="008000"/>
          <w:sz w:val="20"/>
          <w:szCs w:val="20"/>
        </w:rPr>
        <w:t>*/</w:t>
      </w:r>
    </w:p>
    <w:p w:rsidR="00982D9D" w:rsidRDefault="00982D9D" w:rsidP="00982D9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Add_Cust</w:t>
      </w:r>
      <w:r>
        <w:rPr>
          <w:rFonts w:ascii="Courier New" w:hAnsi="Courier New" w:cs="Courier New"/>
          <w:noProof/>
          <w:color w:val="808080"/>
          <w:sz w:val="20"/>
          <w:szCs w:val="20"/>
        </w:rPr>
        <w:t>(</w:t>
      </w:r>
    </w:p>
    <w:p w:rsidR="00982D9D" w:rsidRDefault="00982D9D" w:rsidP="00982D9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c_name </w:t>
      </w:r>
      <w:r>
        <w:rPr>
          <w:rFonts w:ascii="Courier New" w:hAnsi="Courier New" w:cs="Courier New"/>
          <w:noProof/>
          <w:color w:val="808080"/>
          <w:sz w:val="20"/>
          <w:szCs w:val="20"/>
        </w:rPr>
        <w:t>IN</w:t>
      </w:r>
      <w:r>
        <w:rPr>
          <w:rFonts w:ascii="Courier New" w:hAnsi="Courier New" w:cs="Courier New"/>
          <w:noProof/>
          <w:sz w:val="20"/>
          <w:szCs w:val="20"/>
        </w:rPr>
        <w:t xml:space="preserve"> varchar2</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008000"/>
          <w:sz w:val="20"/>
          <w:szCs w:val="20"/>
        </w:rPr>
        <w:t xml:space="preserve">/* </w:t>
      </w:r>
      <w:r>
        <w:rPr>
          <w:rFonts w:ascii="Courier New" w:hAnsi="Courier New" w:cs="Courier New"/>
          <w:noProof/>
          <w:color w:val="008000"/>
          <w:sz w:val="20"/>
          <w:szCs w:val="20"/>
          <w:lang w:val="ru-RU"/>
        </w:rPr>
        <w:t>Имя</w:t>
      </w:r>
      <w:r w:rsidRPr="00982D9D">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lang w:val="ru-RU"/>
        </w:rPr>
        <w:t>клиента</w:t>
      </w:r>
      <w:r>
        <w:rPr>
          <w:rFonts w:ascii="Courier New" w:hAnsi="Courier New" w:cs="Courier New"/>
          <w:noProof/>
          <w:color w:val="008000"/>
          <w:sz w:val="20"/>
          <w:szCs w:val="20"/>
        </w:rPr>
        <w:t xml:space="preserve"> */</w:t>
      </w:r>
    </w:p>
    <w:p w:rsidR="00982D9D" w:rsidRDefault="00982D9D" w:rsidP="00982D9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c_num </w:t>
      </w:r>
      <w:r>
        <w:rPr>
          <w:rFonts w:ascii="Courier New" w:hAnsi="Courier New" w:cs="Courier New"/>
          <w:noProof/>
          <w:color w:val="808080"/>
          <w:sz w:val="20"/>
          <w:szCs w:val="20"/>
        </w:rPr>
        <w:t>IN</w:t>
      </w:r>
      <w:r>
        <w:rPr>
          <w:rFonts w:ascii="Courier New" w:hAnsi="Courier New" w:cs="Courier New"/>
          <w:noProof/>
          <w:sz w:val="20"/>
          <w:szCs w:val="20"/>
        </w:rPr>
        <w:t xml:space="preserve"> integer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Pr>
          <w:rFonts w:ascii="Courier New" w:hAnsi="Courier New" w:cs="Courier New"/>
          <w:noProof/>
          <w:color w:val="008000"/>
          <w:sz w:val="20"/>
          <w:szCs w:val="20"/>
          <w:lang w:val="ru-RU"/>
        </w:rPr>
        <w:t>Идентификатор клиента</w:t>
      </w:r>
      <w:r>
        <w:rPr>
          <w:rFonts w:ascii="Courier New" w:hAnsi="Courier New" w:cs="Courier New"/>
          <w:noProof/>
          <w:color w:val="008000"/>
          <w:sz w:val="20"/>
          <w:szCs w:val="20"/>
        </w:rPr>
        <w:t xml:space="preserve"> */</w:t>
      </w:r>
    </w:p>
    <w:p w:rsidR="00982D9D" w:rsidRDefault="00982D9D" w:rsidP="00982D9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credit_lim </w:t>
      </w:r>
      <w:r>
        <w:rPr>
          <w:rFonts w:ascii="Courier New" w:hAnsi="Courier New" w:cs="Courier New"/>
          <w:noProof/>
          <w:color w:val="808080"/>
          <w:sz w:val="20"/>
          <w:szCs w:val="20"/>
        </w:rPr>
        <w:t>IN</w:t>
      </w:r>
      <w:r>
        <w:rPr>
          <w:rFonts w:ascii="Courier New" w:hAnsi="Courier New" w:cs="Courier New"/>
          <w:noProof/>
          <w:sz w:val="20"/>
          <w:szCs w:val="20"/>
        </w:rPr>
        <w:t xml:space="preserve"> number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Pr>
          <w:rFonts w:ascii="Courier New" w:hAnsi="Courier New" w:cs="Courier New"/>
          <w:noProof/>
          <w:color w:val="008000"/>
          <w:sz w:val="20"/>
          <w:szCs w:val="20"/>
          <w:lang w:val="ru-RU"/>
        </w:rPr>
        <w:t>Лимит</w:t>
      </w:r>
      <w:r w:rsidRPr="00982D9D">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lang w:val="ru-RU"/>
        </w:rPr>
        <w:t>кредита</w:t>
      </w:r>
      <w:r>
        <w:rPr>
          <w:rFonts w:ascii="Courier New" w:hAnsi="Courier New" w:cs="Courier New"/>
          <w:noProof/>
          <w:color w:val="008000"/>
          <w:sz w:val="20"/>
          <w:szCs w:val="20"/>
        </w:rPr>
        <w:t xml:space="preserve"> */</w:t>
      </w:r>
    </w:p>
    <w:p w:rsidR="00982D9D" w:rsidRDefault="00982D9D" w:rsidP="00982D9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tgt_sls </w:t>
      </w:r>
      <w:r>
        <w:rPr>
          <w:rFonts w:ascii="Courier New" w:hAnsi="Courier New" w:cs="Courier New"/>
          <w:noProof/>
          <w:color w:val="808080"/>
          <w:sz w:val="20"/>
          <w:szCs w:val="20"/>
        </w:rPr>
        <w:t>IN</w:t>
      </w:r>
      <w:r>
        <w:rPr>
          <w:rFonts w:ascii="Courier New" w:hAnsi="Courier New" w:cs="Courier New"/>
          <w:noProof/>
          <w:sz w:val="20"/>
          <w:szCs w:val="20"/>
        </w:rPr>
        <w:t xml:space="preserve"> number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Pr>
          <w:rFonts w:ascii="Courier New" w:hAnsi="Courier New" w:cs="Courier New"/>
          <w:noProof/>
          <w:color w:val="008000"/>
          <w:sz w:val="20"/>
          <w:szCs w:val="20"/>
          <w:lang w:val="ru-RU"/>
        </w:rPr>
        <w:t>Объем</w:t>
      </w:r>
      <w:r w:rsidRPr="00982D9D">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lang w:val="ru-RU"/>
        </w:rPr>
        <w:t>продаж</w:t>
      </w:r>
      <w:r w:rsidRPr="00982D9D">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w:t>
      </w:r>
    </w:p>
    <w:p w:rsidR="00982D9D" w:rsidRDefault="00982D9D" w:rsidP="00982D9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c_rep </w:t>
      </w:r>
      <w:r>
        <w:rPr>
          <w:rFonts w:ascii="Courier New" w:hAnsi="Courier New" w:cs="Courier New"/>
          <w:noProof/>
          <w:color w:val="808080"/>
          <w:sz w:val="20"/>
          <w:szCs w:val="20"/>
        </w:rPr>
        <w:t>IN</w:t>
      </w:r>
      <w:r>
        <w:rPr>
          <w:rFonts w:ascii="Courier New" w:hAnsi="Courier New" w:cs="Courier New"/>
          <w:noProof/>
          <w:sz w:val="20"/>
          <w:szCs w:val="20"/>
        </w:rPr>
        <w:t xml:space="preserve"> integer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Pr>
          <w:rFonts w:ascii="Courier New" w:hAnsi="Courier New" w:cs="Courier New"/>
          <w:noProof/>
          <w:color w:val="008000"/>
          <w:sz w:val="20"/>
          <w:szCs w:val="20"/>
          <w:lang w:val="ru-RU"/>
        </w:rPr>
        <w:t>Идентификатор служащего</w:t>
      </w:r>
      <w:r>
        <w:rPr>
          <w:rFonts w:ascii="Courier New" w:hAnsi="Courier New" w:cs="Courier New"/>
          <w:noProof/>
          <w:color w:val="008000"/>
          <w:sz w:val="20"/>
          <w:szCs w:val="20"/>
        </w:rPr>
        <w:t xml:space="preserve"> */</w:t>
      </w:r>
    </w:p>
    <w:p w:rsidR="00982D9D" w:rsidRDefault="00982D9D" w:rsidP="00982D9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c_offc </w:t>
      </w:r>
      <w:r>
        <w:rPr>
          <w:rFonts w:ascii="Courier New" w:hAnsi="Courier New" w:cs="Courier New"/>
          <w:noProof/>
          <w:color w:val="808080"/>
          <w:sz w:val="20"/>
          <w:szCs w:val="20"/>
        </w:rPr>
        <w:t>IN</w:t>
      </w:r>
      <w:r>
        <w:rPr>
          <w:rFonts w:ascii="Courier New" w:hAnsi="Courier New" w:cs="Courier New"/>
          <w:noProof/>
          <w:sz w:val="20"/>
          <w:szCs w:val="20"/>
        </w:rPr>
        <w:t xml:space="preserve"> varchar2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Pr>
          <w:rFonts w:ascii="Courier New" w:hAnsi="Courier New" w:cs="Courier New"/>
          <w:noProof/>
          <w:color w:val="008000"/>
          <w:sz w:val="20"/>
          <w:szCs w:val="20"/>
          <w:lang w:val="ru-RU"/>
        </w:rPr>
        <w:t>Город расположения офиса</w:t>
      </w:r>
      <w:r>
        <w:rPr>
          <w:rFonts w:ascii="Courier New" w:hAnsi="Courier New" w:cs="Courier New"/>
          <w:noProof/>
          <w:color w:val="008000"/>
          <w:sz w:val="20"/>
          <w:szCs w:val="20"/>
        </w:rPr>
        <w:t xml:space="preserve"> */</w:t>
      </w:r>
    </w:p>
    <w:p w:rsidR="00982D9D" w:rsidRDefault="00982D9D" w:rsidP="00982D9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982D9D" w:rsidRDefault="00982D9D" w:rsidP="00982D9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982D9D" w:rsidRDefault="00982D9D" w:rsidP="00982D9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981635">
        <w:rPr>
          <w:rFonts w:ascii="Courier New" w:hAnsi="Courier New" w:cs="Courier New"/>
          <w:noProof/>
          <w:color w:val="008000"/>
          <w:sz w:val="20"/>
          <w:szCs w:val="20"/>
          <w:lang w:val="ru-RU"/>
        </w:rPr>
        <w:t>Добавляем новую строку в таблицу</w:t>
      </w:r>
      <w:r>
        <w:rPr>
          <w:rFonts w:ascii="Courier New" w:hAnsi="Courier New" w:cs="Courier New"/>
          <w:noProof/>
          <w:color w:val="008000"/>
          <w:sz w:val="20"/>
          <w:szCs w:val="20"/>
        </w:rPr>
        <w:t xml:space="preserve"> customers */</w:t>
      </w:r>
    </w:p>
    <w:p w:rsidR="00982D9D" w:rsidRDefault="00982D9D" w:rsidP="00982D9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customers</w:t>
      </w:r>
      <w:r>
        <w:rPr>
          <w:rFonts w:ascii="Courier New" w:hAnsi="Courier New" w:cs="Courier New"/>
          <w:noProof/>
          <w:color w:val="808080"/>
          <w:sz w:val="20"/>
          <w:szCs w:val="20"/>
        </w:rPr>
        <w:t>(</w:t>
      </w:r>
      <w:r>
        <w:rPr>
          <w:rFonts w:ascii="Courier New" w:hAnsi="Courier New" w:cs="Courier New"/>
          <w:noProof/>
          <w:sz w:val="20"/>
          <w:szCs w:val="20"/>
        </w:rPr>
        <w:t>cust_num</w:t>
      </w:r>
      <w:r>
        <w:rPr>
          <w:rFonts w:ascii="Courier New" w:hAnsi="Courier New" w:cs="Courier New"/>
          <w:noProof/>
          <w:color w:val="808080"/>
          <w:sz w:val="20"/>
          <w:szCs w:val="20"/>
        </w:rPr>
        <w:t>,</w:t>
      </w:r>
      <w:r>
        <w:rPr>
          <w:rFonts w:ascii="Courier New" w:hAnsi="Courier New" w:cs="Courier New"/>
          <w:noProof/>
          <w:sz w:val="20"/>
          <w:szCs w:val="20"/>
        </w:rPr>
        <w:t xml:space="preserve"> company</w:t>
      </w:r>
      <w:r>
        <w:rPr>
          <w:rFonts w:ascii="Courier New" w:hAnsi="Courier New" w:cs="Courier New"/>
          <w:noProof/>
          <w:color w:val="808080"/>
          <w:sz w:val="20"/>
          <w:szCs w:val="20"/>
        </w:rPr>
        <w:t>,</w:t>
      </w:r>
      <w:r>
        <w:rPr>
          <w:rFonts w:ascii="Courier New" w:hAnsi="Courier New" w:cs="Courier New"/>
          <w:noProof/>
          <w:sz w:val="20"/>
          <w:szCs w:val="20"/>
        </w:rPr>
        <w:t xml:space="preserve"> cust_rep</w:t>
      </w:r>
      <w:r>
        <w:rPr>
          <w:rFonts w:ascii="Courier New" w:hAnsi="Courier New" w:cs="Courier New"/>
          <w:noProof/>
          <w:color w:val="808080"/>
          <w:sz w:val="20"/>
          <w:szCs w:val="20"/>
        </w:rPr>
        <w:t>,</w:t>
      </w:r>
      <w:r>
        <w:rPr>
          <w:rFonts w:ascii="Courier New" w:hAnsi="Courier New" w:cs="Courier New"/>
          <w:noProof/>
          <w:sz w:val="20"/>
          <w:szCs w:val="20"/>
        </w:rPr>
        <w:t xml:space="preserve"> credit_limit</w:t>
      </w:r>
      <w:r>
        <w:rPr>
          <w:rFonts w:ascii="Courier New" w:hAnsi="Courier New" w:cs="Courier New"/>
          <w:noProof/>
          <w:color w:val="808080"/>
          <w:sz w:val="20"/>
          <w:szCs w:val="20"/>
        </w:rPr>
        <w:t>)</w:t>
      </w:r>
    </w:p>
    <w:p w:rsidR="00982D9D" w:rsidRDefault="00982D9D" w:rsidP="00982D9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VALUES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c_num</w:t>
      </w:r>
      <w:r>
        <w:rPr>
          <w:rFonts w:ascii="Courier New" w:hAnsi="Courier New" w:cs="Courier New"/>
          <w:noProof/>
          <w:color w:val="808080"/>
          <w:sz w:val="20"/>
          <w:szCs w:val="20"/>
        </w:rPr>
        <w:t>,</w:t>
      </w:r>
      <w:r>
        <w:rPr>
          <w:rFonts w:ascii="Courier New" w:hAnsi="Courier New" w:cs="Courier New"/>
          <w:noProof/>
          <w:sz w:val="20"/>
          <w:szCs w:val="20"/>
        </w:rPr>
        <w:t xml:space="preserve"> c_name</w:t>
      </w:r>
      <w:r>
        <w:rPr>
          <w:rFonts w:ascii="Courier New" w:hAnsi="Courier New" w:cs="Courier New"/>
          <w:noProof/>
          <w:color w:val="808080"/>
          <w:sz w:val="20"/>
          <w:szCs w:val="20"/>
        </w:rPr>
        <w:t>,</w:t>
      </w:r>
      <w:r>
        <w:rPr>
          <w:rFonts w:ascii="Courier New" w:hAnsi="Courier New" w:cs="Courier New"/>
          <w:noProof/>
          <w:sz w:val="20"/>
          <w:szCs w:val="20"/>
        </w:rPr>
        <w:t xml:space="preserve"> c_rep</w:t>
      </w:r>
      <w:r>
        <w:rPr>
          <w:rFonts w:ascii="Courier New" w:hAnsi="Courier New" w:cs="Courier New"/>
          <w:noProof/>
          <w:color w:val="808080"/>
          <w:sz w:val="20"/>
          <w:szCs w:val="20"/>
        </w:rPr>
        <w:t>,</w:t>
      </w:r>
      <w:r>
        <w:rPr>
          <w:rFonts w:ascii="Courier New" w:hAnsi="Courier New" w:cs="Courier New"/>
          <w:noProof/>
          <w:sz w:val="20"/>
          <w:szCs w:val="20"/>
        </w:rPr>
        <w:t xml:space="preserve"> cred_lim</w:t>
      </w:r>
      <w:r>
        <w:rPr>
          <w:rFonts w:ascii="Courier New" w:hAnsi="Courier New" w:cs="Courier New"/>
          <w:noProof/>
          <w:color w:val="808080"/>
          <w:sz w:val="20"/>
          <w:szCs w:val="20"/>
        </w:rPr>
        <w:t>);</w:t>
      </w:r>
    </w:p>
    <w:p w:rsidR="00982D9D" w:rsidRDefault="00982D9D" w:rsidP="00982D9D">
      <w:pPr>
        <w:autoSpaceDE w:val="0"/>
        <w:autoSpaceDN w:val="0"/>
        <w:adjustRightInd w:val="0"/>
        <w:spacing w:after="0" w:line="240" w:lineRule="auto"/>
        <w:rPr>
          <w:rFonts w:ascii="Courier New" w:hAnsi="Courier New" w:cs="Courier New"/>
          <w:noProof/>
          <w:color w:val="808080"/>
          <w:sz w:val="20"/>
          <w:szCs w:val="20"/>
        </w:rPr>
      </w:pPr>
    </w:p>
    <w:p w:rsidR="00982D9D" w:rsidRDefault="00982D9D" w:rsidP="00982D9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981635">
        <w:rPr>
          <w:rFonts w:ascii="Courier New" w:hAnsi="Courier New" w:cs="Courier New"/>
          <w:noProof/>
          <w:color w:val="008000"/>
          <w:sz w:val="20"/>
          <w:szCs w:val="20"/>
          <w:lang w:val="ru-RU"/>
        </w:rPr>
        <w:t>Обновляем запись в таблице</w:t>
      </w:r>
      <w:r>
        <w:rPr>
          <w:rFonts w:ascii="Courier New" w:hAnsi="Courier New" w:cs="Courier New"/>
          <w:noProof/>
          <w:color w:val="008000"/>
          <w:sz w:val="20"/>
          <w:szCs w:val="20"/>
        </w:rPr>
        <w:t xml:space="preserve"> salesreps */</w:t>
      </w:r>
    </w:p>
    <w:p w:rsidR="00982D9D" w:rsidRDefault="00982D9D" w:rsidP="00982D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salereps</w:t>
      </w:r>
    </w:p>
    <w:p w:rsidR="00982D9D" w:rsidRDefault="00982D9D" w:rsidP="00982D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quota </w:t>
      </w:r>
      <w:r>
        <w:rPr>
          <w:rFonts w:ascii="Courier New" w:hAnsi="Courier New" w:cs="Courier New"/>
          <w:noProof/>
          <w:color w:val="808080"/>
          <w:sz w:val="20"/>
          <w:szCs w:val="20"/>
        </w:rPr>
        <w:t>=</w:t>
      </w:r>
      <w:r>
        <w:rPr>
          <w:rFonts w:ascii="Courier New" w:hAnsi="Courier New" w:cs="Courier New"/>
          <w:noProof/>
          <w:sz w:val="20"/>
          <w:szCs w:val="20"/>
        </w:rPr>
        <w:t xml:space="preserve"> quota </w:t>
      </w:r>
      <w:r>
        <w:rPr>
          <w:rFonts w:ascii="Courier New" w:hAnsi="Courier New" w:cs="Courier New"/>
          <w:noProof/>
          <w:color w:val="808080"/>
          <w:sz w:val="20"/>
          <w:szCs w:val="20"/>
        </w:rPr>
        <w:t>+</w:t>
      </w:r>
      <w:r>
        <w:rPr>
          <w:rFonts w:ascii="Courier New" w:hAnsi="Courier New" w:cs="Courier New"/>
          <w:noProof/>
          <w:sz w:val="20"/>
          <w:szCs w:val="20"/>
        </w:rPr>
        <w:t xml:space="preserve"> tgt_sls</w:t>
      </w:r>
    </w:p>
    <w:p w:rsidR="00982D9D" w:rsidRDefault="00982D9D" w:rsidP="00982D9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empl_num </w:t>
      </w:r>
      <w:r>
        <w:rPr>
          <w:rFonts w:ascii="Courier New" w:hAnsi="Courier New" w:cs="Courier New"/>
          <w:noProof/>
          <w:color w:val="808080"/>
          <w:sz w:val="20"/>
          <w:szCs w:val="20"/>
        </w:rPr>
        <w:t>=</w:t>
      </w:r>
      <w:r>
        <w:rPr>
          <w:rFonts w:ascii="Courier New" w:hAnsi="Courier New" w:cs="Courier New"/>
          <w:noProof/>
          <w:sz w:val="20"/>
          <w:szCs w:val="20"/>
        </w:rPr>
        <w:t xml:space="preserve"> c_rep</w:t>
      </w:r>
      <w:r>
        <w:rPr>
          <w:rFonts w:ascii="Courier New" w:hAnsi="Courier New" w:cs="Courier New"/>
          <w:noProof/>
          <w:color w:val="808080"/>
          <w:sz w:val="20"/>
          <w:szCs w:val="20"/>
        </w:rPr>
        <w:t>;</w:t>
      </w:r>
    </w:p>
    <w:p w:rsidR="00982D9D" w:rsidRDefault="00982D9D" w:rsidP="00982D9D">
      <w:pPr>
        <w:autoSpaceDE w:val="0"/>
        <w:autoSpaceDN w:val="0"/>
        <w:adjustRightInd w:val="0"/>
        <w:spacing w:after="0" w:line="240" w:lineRule="auto"/>
        <w:rPr>
          <w:rFonts w:ascii="Courier New" w:hAnsi="Courier New" w:cs="Courier New"/>
          <w:noProof/>
          <w:color w:val="808080"/>
          <w:sz w:val="20"/>
          <w:szCs w:val="20"/>
        </w:rPr>
      </w:pPr>
    </w:p>
    <w:p w:rsidR="00982D9D" w:rsidRDefault="00982D9D" w:rsidP="00982D9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981635">
        <w:rPr>
          <w:rFonts w:ascii="Courier New" w:hAnsi="Courier New" w:cs="Courier New"/>
          <w:noProof/>
          <w:color w:val="008000"/>
          <w:sz w:val="20"/>
          <w:szCs w:val="20"/>
          <w:lang w:val="ru-RU"/>
        </w:rPr>
        <w:t>Обновляем запись в таблице</w:t>
      </w:r>
      <w:r>
        <w:rPr>
          <w:rFonts w:ascii="Courier New" w:hAnsi="Courier New" w:cs="Courier New"/>
          <w:noProof/>
          <w:color w:val="008000"/>
          <w:sz w:val="20"/>
          <w:szCs w:val="20"/>
        </w:rPr>
        <w:t xml:space="preserve"> offices */</w:t>
      </w:r>
    </w:p>
    <w:p w:rsidR="00982D9D" w:rsidRDefault="00982D9D" w:rsidP="00982D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offices</w:t>
      </w:r>
    </w:p>
    <w:p w:rsidR="00982D9D" w:rsidRDefault="00982D9D" w:rsidP="00982D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target </w:t>
      </w:r>
      <w:r>
        <w:rPr>
          <w:rFonts w:ascii="Courier New" w:hAnsi="Courier New" w:cs="Courier New"/>
          <w:noProof/>
          <w:color w:val="808080"/>
          <w:sz w:val="20"/>
          <w:szCs w:val="20"/>
        </w:rPr>
        <w:t>=</w:t>
      </w:r>
      <w:r>
        <w:rPr>
          <w:rFonts w:ascii="Courier New" w:hAnsi="Courier New" w:cs="Courier New"/>
          <w:noProof/>
          <w:sz w:val="20"/>
          <w:szCs w:val="20"/>
        </w:rPr>
        <w:t xml:space="preserve"> target </w:t>
      </w:r>
      <w:r>
        <w:rPr>
          <w:rFonts w:ascii="Courier New" w:hAnsi="Courier New" w:cs="Courier New"/>
          <w:noProof/>
          <w:color w:val="808080"/>
          <w:sz w:val="20"/>
          <w:szCs w:val="20"/>
        </w:rPr>
        <w:t>+</w:t>
      </w:r>
      <w:r>
        <w:rPr>
          <w:rFonts w:ascii="Courier New" w:hAnsi="Courier New" w:cs="Courier New"/>
          <w:noProof/>
          <w:sz w:val="20"/>
          <w:szCs w:val="20"/>
        </w:rPr>
        <w:t xml:space="preserve"> tgt_sls</w:t>
      </w:r>
    </w:p>
    <w:p w:rsidR="00982D9D" w:rsidRDefault="00982D9D" w:rsidP="00982D9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c_offc</w:t>
      </w:r>
      <w:r>
        <w:rPr>
          <w:rFonts w:ascii="Courier New" w:hAnsi="Courier New" w:cs="Courier New"/>
          <w:noProof/>
          <w:color w:val="808080"/>
          <w:sz w:val="20"/>
          <w:szCs w:val="20"/>
        </w:rPr>
        <w:t>;</w:t>
      </w:r>
    </w:p>
    <w:p w:rsidR="00982D9D" w:rsidRDefault="00982D9D" w:rsidP="00982D9D">
      <w:pPr>
        <w:autoSpaceDE w:val="0"/>
        <w:autoSpaceDN w:val="0"/>
        <w:adjustRightInd w:val="0"/>
        <w:spacing w:after="0" w:line="240" w:lineRule="auto"/>
        <w:rPr>
          <w:rFonts w:ascii="Courier New" w:hAnsi="Courier New" w:cs="Courier New"/>
          <w:noProof/>
          <w:color w:val="808080"/>
          <w:sz w:val="20"/>
          <w:szCs w:val="20"/>
        </w:rPr>
      </w:pPr>
    </w:p>
    <w:p w:rsidR="00982D9D" w:rsidRDefault="00982D9D" w:rsidP="00982D9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981635">
        <w:rPr>
          <w:rFonts w:ascii="Courier New" w:hAnsi="Courier New" w:cs="Courier New"/>
          <w:noProof/>
          <w:color w:val="008000"/>
          <w:sz w:val="20"/>
          <w:szCs w:val="20"/>
          <w:lang w:val="ru-RU"/>
        </w:rPr>
        <w:t>Заверешение транзакции</w:t>
      </w:r>
      <w:r>
        <w:rPr>
          <w:rFonts w:ascii="Courier New" w:hAnsi="Courier New" w:cs="Courier New"/>
          <w:noProof/>
          <w:color w:val="008000"/>
          <w:sz w:val="20"/>
          <w:szCs w:val="20"/>
        </w:rPr>
        <w:t xml:space="preserve"> */</w:t>
      </w:r>
    </w:p>
    <w:p w:rsidR="00982D9D" w:rsidRDefault="00982D9D" w:rsidP="00982D9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COMMIT</w:t>
      </w:r>
      <w:r>
        <w:rPr>
          <w:rFonts w:ascii="Courier New" w:hAnsi="Courier New" w:cs="Courier New"/>
          <w:noProof/>
          <w:color w:val="808080"/>
          <w:sz w:val="20"/>
          <w:szCs w:val="20"/>
        </w:rPr>
        <w:t>;</w:t>
      </w:r>
    </w:p>
    <w:p w:rsidR="00E02EBB" w:rsidRDefault="00982D9D" w:rsidP="00982D9D">
      <w:pPr>
        <w:rPr>
          <w:lang w:val="ru-RU"/>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521A4B" w:rsidRDefault="00BD5B3A" w:rsidP="009B73F4">
      <w:pPr>
        <w:rPr>
          <w:lang w:val="ru-RU"/>
        </w:rPr>
      </w:pPr>
      <w:r>
        <w:rPr>
          <w:lang w:val="ru-RU"/>
        </w:rPr>
        <w:t>Поскольку процедура хранится прямо в БД, ее можно вызвать следующей простой инструкцией, в которой указаны значения всех шести параметров.</w:t>
      </w:r>
    </w:p>
    <w:p w:rsidR="00BD5B3A" w:rsidRPr="00BD5B3A" w:rsidRDefault="00BD5B3A" w:rsidP="009B73F4">
      <w:pPr>
        <w:rPr>
          <w:lang w:val="en-US"/>
        </w:rPr>
      </w:pPr>
      <w:r>
        <w:rPr>
          <w:rFonts w:ascii="Courier New" w:hAnsi="Courier New" w:cs="Courier New"/>
          <w:noProof/>
          <w:sz w:val="20"/>
          <w:szCs w:val="20"/>
        </w:rPr>
        <w:t>Add_Cust</w:t>
      </w:r>
      <w:r>
        <w:rPr>
          <w:rFonts w:ascii="Courier New" w:hAnsi="Courier New" w:cs="Courier New"/>
          <w:noProof/>
          <w:color w:val="808080"/>
          <w:sz w:val="20"/>
          <w:szCs w:val="20"/>
        </w:rPr>
        <w:t>(</w:t>
      </w:r>
      <w:r>
        <w:rPr>
          <w:rFonts w:ascii="Courier New" w:hAnsi="Courier New" w:cs="Courier New"/>
          <w:noProof/>
          <w:color w:val="FF0000"/>
          <w:sz w:val="20"/>
          <w:szCs w:val="20"/>
        </w:rPr>
        <w:t>'XYZ Corporation'</w:t>
      </w:r>
      <w:r>
        <w:rPr>
          <w:rFonts w:ascii="Courier New" w:hAnsi="Courier New" w:cs="Courier New"/>
          <w:noProof/>
          <w:color w:val="808080"/>
          <w:sz w:val="20"/>
          <w:szCs w:val="20"/>
        </w:rPr>
        <w:t>,</w:t>
      </w:r>
      <w:r>
        <w:rPr>
          <w:rFonts w:ascii="Courier New" w:hAnsi="Courier New" w:cs="Courier New"/>
          <w:noProof/>
          <w:sz w:val="20"/>
          <w:szCs w:val="20"/>
        </w:rPr>
        <w:t xml:space="preserve"> 2317</w:t>
      </w:r>
      <w:r>
        <w:rPr>
          <w:rFonts w:ascii="Courier New" w:hAnsi="Courier New" w:cs="Courier New"/>
          <w:noProof/>
          <w:color w:val="808080"/>
          <w:sz w:val="20"/>
          <w:szCs w:val="20"/>
        </w:rPr>
        <w:t>,</w:t>
      </w:r>
      <w:r>
        <w:rPr>
          <w:rFonts w:ascii="Courier New" w:hAnsi="Courier New" w:cs="Courier New"/>
          <w:noProof/>
          <w:sz w:val="20"/>
          <w:szCs w:val="20"/>
        </w:rPr>
        <w:t xml:space="preserve"> 30000.00</w:t>
      </w:r>
      <w:r>
        <w:rPr>
          <w:rFonts w:ascii="Courier New" w:hAnsi="Courier New" w:cs="Courier New"/>
          <w:noProof/>
          <w:color w:val="808080"/>
          <w:sz w:val="20"/>
          <w:szCs w:val="20"/>
        </w:rPr>
        <w:t>,</w:t>
      </w:r>
      <w:r>
        <w:rPr>
          <w:rFonts w:ascii="Courier New" w:hAnsi="Courier New" w:cs="Courier New"/>
          <w:noProof/>
          <w:sz w:val="20"/>
          <w:szCs w:val="20"/>
        </w:rPr>
        <w:t xml:space="preserve"> 50000.00</w:t>
      </w:r>
      <w:r>
        <w:rPr>
          <w:rFonts w:ascii="Courier New" w:hAnsi="Courier New" w:cs="Courier New"/>
          <w:noProof/>
          <w:color w:val="808080"/>
          <w:sz w:val="20"/>
          <w:szCs w:val="20"/>
        </w:rPr>
        <w:t>,</w:t>
      </w:r>
      <w:r>
        <w:rPr>
          <w:rFonts w:ascii="Courier New" w:hAnsi="Courier New" w:cs="Courier New"/>
          <w:noProof/>
          <w:sz w:val="20"/>
          <w:szCs w:val="20"/>
        </w:rPr>
        <w:t xml:space="preserve"> 103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'Chicago'</w:t>
      </w:r>
      <w:r>
        <w:rPr>
          <w:rFonts w:ascii="Courier New" w:hAnsi="Courier New" w:cs="Courier New"/>
          <w:noProof/>
          <w:color w:val="808080"/>
          <w:sz w:val="20"/>
          <w:szCs w:val="20"/>
        </w:rPr>
        <w:t>);</w:t>
      </w:r>
    </w:p>
    <w:p w:rsidR="00BD5B3A" w:rsidRDefault="00B87A89" w:rsidP="00B87A89">
      <w:pPr>
        <w:pStyle w:val="2"/>
        <w:rPr>
          <w:lang w:val="ru-RU"/>
        </w:rPr>
      </w:pPr>
      <w:r>
        <w:rPr>
          <w:lang w:val="ru-RU"/>
        </w:rPr>
        <w:t>Использование хранимых процедур</w:t>
      </w:r>
    </w:p>
    <w:p w:rsidR="00B87A89" w:rsidRDefault="00E256E7" w:rsidP="00B87A89">
      <w:pPr>
        <w:rPr>
          <w:lang w:val="ru-RU"/>
        </w:rPr>
      </w:pPr>
      <w:r>
        <w:rPr>
          <w:lang w:val="ru-RU"/>
        </w:rPr>
        <w:t xml:space="preserve">Практически во всех диалектах определение хранимой процедуры создается </w:t>
      </w:r>
      <w:r w:rsidR="00494595">
        <w:rPr>
          <w:lang w:val="ru-RU"/>
        </w:rPr>
        <w:t xml:space="preserve">с помощью инструкции </w:t>
      </w:r>
      <w:r w:rsidR="00494595" w:rsidRPr="00494595">
        <w:rPr>
          <w:b/>
          <w:lang w:val="en-US"/>
        </w:rPr>
        <w:t>CREATE</w:t>
      </w:r>
      <w:r w:rsidR="00494595" w:rsidRPr="00494595">
        <w:rPr>
          <w:b/>
          <w:lang w:val="ru-RU"/>
        </w:rPr>
        <w:t xml:space="preserve"> </w:t>
      </w:r>
      <w:r w:rsidR="00494595" w:rsidRPr="00494595">
        <w:rPr>
          <w:b/>
          <w:lang w:val="en-US"/>
        </w:rPr>
        <w:t>PROCEDURE</w:t>
      </w:r>
      <w:r w:rsidR="00494595">
        <w:rPr>
          <w:lang w:val="ru-RU"/>
        </w:rPr>
        <w:t xml:space="preserve">. Дополняющая ее инструкция </w:t>
      </w:r>
      <w:r w:rsidR="00494595">
        <w:rPr>
          <w:b/>
          <w:lang w:val="en-US"/>
        </w:rPr>
        <w:t>DROP</w:t>
      </w:r>
      <w:r w:rsidR="00494595" w:rsidRPr="00494595">
        <w:rPr>
          <w:b/>
          <w:lang w:val="ru-RU"/>
        </w:rPr>
        <w:t xml:space="preserve"> </w:t>
      </w:r>
      <w:r w:rsidR="00494595">
        <w:rPr>
          <w:b/>
          <w:lang w:val="en-US"/>
        </w:rPr>
        <w:t>PROCEDURE</w:t>
      </w:r>
      <w:r w:rsidR="00494595" w:rsidRPr="00494595">
        <w:rPr>
          <w:lang w:val="ru-RU"/>
        </w:rPr>
        <w:t xml:space="preserve"> </w:t>
      </w:r>
      <w:r w:rsidR="00494595">
        <w:rPr>
          <w:lang w:val="ru-RU"/>
        </w:rPr>
        <w:t xml:space="preserve">предназначена для удаления из БД процедуры, которая больше не нужна. Инструкция </w:t>
      </w:r>
      <w:r w:rsidR="00537307">
        <w:rPr>
          <w:lang w:val="en-US"/>
        </w:rPr>
        <w:t xml:space="preserve">CREATE PROCEDURE </w:t>
      </w:r>
      <w:r w:rsidR="00537307">
        <w:rPr>
          <w:lang w:val="ru-RU"/>
        </w:rPr>
        <w:t>задает следующие элементы:</w:t>
      </w:r>
    </w:p>
    <w:p w:rsidR="00537307" w:rsidRDefault="00537307" w:rsidP="00F7300D">
      <w:pPr>
        <w:pStyle w:val="a3"/>
        <w:numPr>
          <w:ilvl w:val="0"/>
          <w:numId w:val="36"/>
        </w:numPr>
        <w:rPr>
          <w:lang w:val="ru-RU"/>
        </w:rPr>
      </w:pPr>
      <w:r>
        <w:rPr>
          <w:lang w:val="ru-RU"/>
        </w:rPr>
        <w:t>имя хранимой процедуры;</w:t>
      </w:r>
    </w:p>
    <w:p w:rsidR="00537307" w:rsidRDefault="00537307" w:rsidP="00F7300D">
      <w:pPr>
        <w:pStyle w:val="a3"/>
        <w:numPr>
          <w:ilvl w:val="0"/>
          <w:numId w:val="36"/>
        </w:numPr>
        <w:rPr>
          <w:lang w:val="ru-RU"/>
        </w:rPr>
      </w:pPr>
      <w:r>
        <w:rPr>
          <w:lang w:val="ru-RU"/>
        </w:rPr>
        <w:t>количество и типы данных ее параметров;</w:t>
      </w:r>
    </w:p>
    <w:p w:rsidR="00537307" w:rsidRDefault="00537307" w:rsidP="00F7300D">
      <w:pPr>
        <w:pStyle w:val="a3"/>
        <w:numPr>
          <w:ilvl w:val="0"/>
          <w:numId w:val="36"/>
        </w:numPr>
        <w:rPr>
          <w:lang w:val="ru-RU"/>
        </w:rPr>
      </w:pPr>
      <w:r>
        <w:rPr>
          <w:lang w:val="ru-RU"/>
        </w:rPr>
        <w:t>имена и типы данных всех локальных переменных, используемых процедурой;</w:t>
      </w:r>
    </w:p>
    <w:p w:rsidR="00537307" w:rsidRDefault="00537307" w:rsidP="00F7300D">
      <w:pPr>
        <w:pStyle w:val="a3"/>
        <w:numPr>
          <w:ilvl w:val="0"/>
          <w:numId w:val="36"/>
        </w:numPr>
        <w:rPr>
          <w:lang w:val="ru-RU"/>
        </w:rPr>
      </w:pPr>
      <w:r>
        <w:rPr>
          <w:lang w:val="ru-RU"/>
        </w:rPr>
        <w:t>последовательность инструкций, которые выполняются при вызове процедуры.</w:t>
      </w:r>
    </w:p>
    <w:p w:rsidR="00537307" w:rsidRDefault="00537307" w:rsidP="00537307">
      <w:pPr>
        <w:pStyle w:val="3"/>
        <w:rPr>
          <w:lang w:val="ru-RU"/>
        </w:rPr>
      </w:pPr>
      <w:r>
        <w:rPr>
          <w:lang w:val="ru-RU"/>
        </w:rPr>
        <w:t>Создание хранимой процедуры</w:t>
      </w:r>
    </w:p>
    <w:p w:rsidR="00537307" w:rsidRDefault="00104757" w:rsidP="00537307">
      <w:pPr>
        <w:rPr>
          <w:lang w:val="ru-RU"/>
        </w:rPr>
      </w:pPr>
      <w:r>
        <w:rPr>
          <w:lang w:val="ru-RU"/>
        </w:rPr>
        <w:t xml:space="preserve">Для создания хранимой процедуры используется инструкция </w:t>
      </w:r>
      <w:r>
        <w:rPr>
          <w:b/>
          <w:lang w:val="en-US"/>
        </w:rPr>
        <w:t>CREATE</w:t>
      </w:r>
      <w:r w:rsidRPr="00104757">
        <w:rPr>
          <w:b/>
          <w:lang w:val="ru-RU"/>
        </w:rPr>
        <w:t xml:space="preserve"> </w:t>
      </w:r>
      <w:r>
        <w:rPr>
          <w:b/>
          <w:lang w:val="en-US"/>
        </w:rPr>
        <w:t>PROCEDURE</w:t>
      </w:r>
      <w:r>
        <w:rPr>
          <w:lang w:val="ru-RU"/>
        </w:rPr>
        <w:t xml:space="preserve">. Она назначает </w:t>
      </w:r>
      <w:r w:rsidR="00294577">
        <w:rPr>
          <w:lang w:val="ru-RU"/>
        </w:rPr>
        <w:t xml:space="preserve">новой процедуре имя, по которому в дальнейшем ее можно будет вызывать. </w:t>
      </w:r>
      <w:r w:rsidR="00236104">
        <w:rPr>
          <w:lang w:val="ru-RU"/>
        </w:rPr>
        <w:t xml:space="preserve">Хранимая процедура может принимать нуль или более параметров (в нашем примере их шесть: </w:t>
      </w:r>
      <w:r w:rsidR="00236104">
        <w:rPr>
          <w:lang w:val="en-US"/>
        </w:rPr>
        <w:t>c</w:t>
      </w:r>
      <w:r w:rsidR="00236104" w:rsidRPr="00236104">
        <w:rPr>
          <w:lang w:val="ru-RU"/>
        </w:rPr>
        <w:t>_</w:t>
      </w:r>
      <w:r w:rsidR="00236104">
        <w:rPr>
          <w:lang w:val="en-US"/>
        </w:rPr>
        <w:t>name</w:t>
      </w:r>
      <w:r w:rsidR="00236104" w:rsidRPr="00236104">
        <w:rPr>
          <w:lang w:val="ru-RU"/>
        </w:rPr>
        <w:t xml:space="preserve">, </w:t>
      </w:r>
      <w:r w:rsidR="00236104">
        <w:rPr>
          <w:lang w:val="en-US"/>
        </w:rPr>
        <w:t>c</w:t>
      </w:r>
      <w:r w:rsidR="00236104" w:rsidRPr="00236104">
        <w:rPr>
          <w:lang w:val="ru-RU"/>
        </w:rPr>
        <w:t>_</w:t>
      </w:r>
      <w:r w:rsidR="00236104">
        <w:rPr>
          <w:lang w:val="en-US"/>
        </w:rPr>
        <w:t>num</w:t>
      </w:r>
      <w:r w:rsidR="00236104" w:rsidRPr="00236104">
        <w:rPr>
          <w:lang w:val="ru-RU"/>
        </w:rPr>
        <w:t xml:space="preserve">, </w:t>
      </w:r>
      <w:r w:rsidR="00236104">
        <w:rPr>
          <w:lang w:val="en-US"/>
        </w:rPr>
        <w:t>cred</w:t>
      </w:r>
      <w:r w:rsidR="00236104" w:rsidRPr="00236104">
        <w:rPr>
          <w:lang w:val="ru-RU"/>
        </w:rPr>
        <w:t>_</w:t>
      </w:r>
      <w:r w:rsidR="00236104">
        <w:rPr>
          <w:lang w:val="en-US"/>
        </w:rPr>
        <w:t>lim</w:t>
      </w:r>
      <w:r w:rsidR="00236104" w:rsidRPr="00236104">
        <w:rPr>
          <w:lang w:val="ru-RU"/>
        </w:rPr>
        <w:t xml:space="preserve">, </w:t>
      </w:r>
      <w:r w:rsidR="00236104">
        <w:rPr>
          <w:lang w:val="en-US"/>
        </w:rPr>
        <w:t>tgt</w:t>
      </w:r>
      <w:r w:rsidR="00236104" w:rsidRPr="00236104">
        <w:rPr>
          <w:lang w:val="ru-RU"/>
        </w:rPr>
        <w:t>_</w:t>
      </w:r>
      <w:r w:rsidR="00236104">
        <w:rPr>
          <w:lang w:val="en-US"/>
        </w:rPr>
        <w:t>sls</w:t>
      </w:r>
      <w:r w:rsidR="00236104" w:rsidRPr="00236104">
        <w:rPr>
          <w:lang w:val="ru-RU"/>
        </w:rPr>
        <w:t xml:space="preserve">, </w:t>
      </w:r>
      <w:r w:rsidR="00236104">
        <w:rPr>
          <w:lang w:val="en-US"/>
        </w:rPr>
        <w:t>c</w:t>
      </w:r>
      <w:r w:rsidR="00236104" w:rsidRPr="00236104">
        <w:rPr>
          <w:lang w:val="ru-RU"/>
        </w:rPr>
        <w:t>_</w:t>
      </w:r>
      <w:r w:rsidR="00236104">
        <w:rPr>
          <w:lang w:val="en-US"/>
        </w:rPr>
        <w:t>rep</w:t>
      </w:r>
      <w:r w:rsidR="00236104" w:rsidRPr="00236104">
        <w:rPr>
          <w:lang w:val="ru-RU"/>
        </w:rPr>
        <w:t xml:space="preserve"> </w:t>
      </w:r>
      <w:r w:rsidR="00236104">
        <w:rPr>
          <w:lang w:val="ru-RU"/>
        </w:rPr>
        <w:t xml:space="preserve">и </w:t>
      </w:r>
      <w:r w:rsidR="00236104">
        <w:rPr>
          <w:lang w:val="en-US"/>
        </w:rPr>
        <w:t>c</w:t>
      </w:r>
      <w:r w:rsidR="00236104" w:rsidRPr="00236104">
        <w:rPr>
          <w:lang w:val="ru-RU"/>
        </w:rPr>
        <w:t>_</w:t>
      </w:r>
      <w:r w:rsidR="00236104">
        <w:rPr>
          <w:lang w:val="en-US"/>
        </w:rPr>
        <w:t>offc</w:t>
      </w:r>
      <w:r w:rsidR="00236104">
        <w:rPr>
          <w:lang w:val="ru-RU"/>
        </w:rPr>
        <w:t xml:space="preserve">). </w:t>
      </w:r>
      <w:r w:rsidR="00B54D70">
        <w:rPr>
          <w:lang w:val="ru-RU"/>
        </w:rPr>
        <w:t xml:space="preserve">Все параметры данной процедуры являются </w:t>
      </w:r>
      <w:r w:rsidR="00B54D70">
        <w:rPr>
          <w:i/>
          <w:lang w:val="ru-RU"/>
        </w:rPr>
        <w:t>входными</w:t>
      </w:r>
      <w:r w:rsidR="00B54D70">
        <w:rPr>
          <w:lang w:val="ru-RU"/>
        </w:rPr>
        <w:t xml:space="preserve">, о чем говорят ключевые слова </w:t>
      </w:r>
      <w:r w:rsidR="00B54D70">
        <w:rPr>
          <w:lang w:val="en-US"/>
        </w:rPr>
        <w:t>IN</w:t>
      </w:r>
      <w:r w:rsidR="00BF354A">
        <w:rPr>
          <w:lang w:val="ru-RU"/>
        </w:rPr>
        <w:t>.</w:t>
      </w:r>
    </w:p>
    <w:p w:rsidR="00BF354A" w:rsidRDefault="00FF3B5E" w:rsidP="00537307">
      <w:pPr>
        <w:rPr>
          <w:lang w:val="ru-RU"/>
        </w:rPr>
      </w:pPr>
      <w:r>
        <w:rPr>
          <w:lang w:val="ru-RU"/>
        </w:rPr>
        <w:t>В дополнение к в</w:t>
      </w:r>
      <w:r w:rsidR="005E6223">
        <w:rPr>
          <w:lang w:val="ru-RU"/>
        </w:rPr>
        <w:t xml:space="preserve">ходным параметрам некоторые диалекты </w:t>
      </w:r>
      <w:r w:rsidR="005E6223">
        <w:rPr>
          <w:lang w:val="en-US"/>
        </w:rPr>
        <w:t>SPL</w:t>
      </w:r>
      <w:r w:rsidR="005E6223" w:rsidRPr="005E6223">
        <w:rPr>
          <w:lang w:val="ru-RU"/>
        </w:rPr>
        <w:t xml:space="preserve"> </w:t>
      </w:r>
      <w:r w:rsidR="005E6223">
        <w:rPr>
          <w:lang w:val="ru-RU"/>
        </w:rPr>
        <w:t xml:space="preserve">поддерживают </w:t>
      </w:r>
      <w:r w:rsidR="005E6223">
        <w:rPr>
          <w:i/>
          <w:lang w:val="ru-RU"/>
        </w:rPr>
        <w:t>выходные</w:t>
      </w:r>
      <w:r w:rsidR="005E6223">
        <w:rPr>
          <w:lang w:val="ru-RU"/>
        </w:rPr>
        <w:t xml:space="preserve"> параметры, с помощью которых хранимые процедуры могут возвращать значения, вычисленные в ходе выполнения процедуры. При интерактивном вызове хранимых процедур от выходных параметров </w:t>
      </w:r>
      <w:r w:rsidR="005E6223">
        <w:rPr>
          <w:lang w:val="ru-RU"/>
        </w:rPr>
        <w:lastRenderedPageBreak/>
        <w:t xml:space="preserve">мало пользы, а вот если одна хранимая процедура вызывает </w:t>
      </w:r>
      <w:r w:rsidR="00377F8F">
        <w:rPr>
          <w:lang w:val="ru-RU"/>
        </w:rPr>
        <w:t xml:space="preserve">другую, выходные параметры позволяют им эффективно обмениваться информацией. Некоторые диалекты </w:t>
      </w:r>
      <w:r w:rsidR="00377F8F">
        <w:rPr>
          <w:lang w:val="en-US"/>
        </w:rPr>
        <w:t>SPL</w:t>
      </w:r>
      <w:r w:rsidR="00377F8F" w:rsidRPr="00377F8F">
        <w:rPr>
          <w:lang w:val="ru-RU"/>
        </w:rPr>
        <w:t xml:space="preserve"> </w:t>
      </w:r>
      <w:r w:rsidR="00377F8F">
        <w:rPr>
          <w:lang w:val="ru-RU"/>
        </w:rPr>
        <w:t>поддерживают параметры, которые одновременно являются и входными, и выходными, то есть их значения передаются хранимой процедуре, та их меняет и результирующие значения возвращаются вызывающей</w:t>
      </w:r>
      <w:r w:rsidR="00F44CF5">
        <w:rPr>
          <w:lang w:val="ru-RU"/>
        </w:rPr>
        <w:t xml:space="preserve"> процедуре.</w:t>
      </w:r>
    </w:p>
    <w:p w:rsidR="00F44CF5" w:rsidRDefault="00F44CF5" w:rsidP="00537307">
      <w:pPr>
        <w:rPr>
          <w:lang w:val="ru-RU"/>
        </w:rPr>
      </w:pPr>
      <w:r>
        <w:rPr>
          <w:lang w:val="ru-RU"/>
        </w:rPr>
        <w:t xml:space="preserve">Рассмотрим предыдущий пример процедуры </w:t>
      </w:r>
      <w:r>
        <w:rPr>
          <w:lang w:val="en-US"/>
        </w:rPr>
        <w:t>Add</w:t>
      </w:r>
      <w:r w:rsidRPr="00F44CF5">
        <w:rPr>
          <w:lang w:val="ru-RU"/>
        </w:rPr>
        <w:t>_</w:t>
      </w:r>
      <w:r>
        <w:rPr>
          <w:lang w:val="en-US"/>
        </w:rPr>
        <w:t>Cust</w:t>
      </w:r>
      <w:r>
        <w:rPr>
          <w:lang w:val="ru-RU"/>
        </w:rPr>
        <w:t xml:space="preserve">, написанный на диалекте </w:t>
      </w:r>
      <w:r>
        <w:rPr>
          <w:lang w:val="en-US"/>
        </w:rPr>
        <w:t>Sybase</w:t>
      </w:r>
      <w:r w:rsidRPr="00F44CF5">
        <w:rPr>
          <w:lang w:val="ru-RU"/>
        </w:rPr>
        <w:t xml:space="preserve"> </w:t>
      </w:r>
      <w:r>
        <w:rPr>
          <w:lang w:val="en-US"/>
        </w:rPr>
        <w:t>Transact</w:t>
      </w:r>
      <w:r>
        <w:rPr>
          <w:lang w:val="ru-RU"/>
        </w:rPr>
        <w:t xml:space="preserve">-SQL. </w:t>
      </w:r>
      <w:r w:rsidR="00492371">
        <w:rPr>
          <w:lang w:val="ru-RU"/>
        </w:rPr>
        <w:t xml:space="preserve">В отличие от </w:t>
      </w:r>
      <w:r w:rsidR="00492371">
        <w:rPr>
          <w:lang w:val="en-US"/>
        </w:rPr>
        <w:t>Oracle</w:t>
      </w:r>
      <w:r w:rsidR="00492371">
        <w:rPr>
          <w:lang w:val="ru-RU"/>
        </w:rPr>
        <w:t xml:space="preserve">, в данном диалекте ключевое слово </w:t>
      </w:r>
      <w:r w:rsidR="00492371">
        <w:rPr>
          <w:lang w:val="en-US"/>
        </w:rPr>
        <w:t>PROCEDURE</w:t>
      </w:r>
      <w:r w:rsidR="00492371" w:rsidRPr="00492371">
        <w:rPr>
          <w:lang w:val="ru-RU"/>
        </w:rPr>
        <w:t xml:space="preserve"> </w:t>
      </w:r>
      <w:r w:rsidR="00492371">
        <w:rPr>
          <w:lang w:val="ru-RU"/>
        </w:rPr>
        <w:t xml:space="preserve">может быть сокращено до </w:t>
      </w:r>
      <w:r w:rsidR="00492371">
        <w:rPr>
          <w:lang w:val="en-US"/>
        </w:rPr>
        <w:t>PROC</w:t>
      </w:r>
      <w:r w:rsidR="003D65C0">
        <w:rPr>
          <w:lang w:val="ru-RU"/>
        </w:rPr>
        <w:t>. При этом весь</w:t>
      </w:r>
      <w:bookmarkStart w:id="0" w:name="_GoBack"/>
      <w:bookmarkEnd w:id="0"/>
      <w:r w:rsidR="00186744">
        <w:rPr>
          <w:lang w:val="ru-RU"/>
        </w:rPr>
        <w:t xml:space="preserve"> список параметров процедуры не заключен в скобки</w:t>
      </w:r>
      <w:r w:rsidR="00435D43">
        <w:rPr>
          <w:lang w:val="ru-RU"/>
        </w:rPr>
        <w:t xml:space="preserve">, а все имена параметров начинаются с символа </w:t>
      </w:r>
      <w:r w:rsidR="00435D43" w:rsidRPr="00435D43">
        <w:rPr>
          <w:lang w:val="ru-RU"/>
        </w:rPr>
        <w:t>@</w:t>
      </w:r>
      <w:r w:rsidR="00435D43">
        <w:rPr>
          <w:lang w:val="ru-RU"/>
        </w:rPr>
        <w:t>.</w:t>
      </w:r>
    </w:p>
    <w:p w:rsidR="009D6FCC" w:rsidRDefault="009D6FCC" w:rsidP="009D6FC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Pr>
          <w:rFonts w:ascii="Courier New" w:hAnsi="Courier New" w:cs="Courier New"/>
          <w:noProof/>
          <w:color w:val="008000"/>
          <w:sz w:val="20"/>
          <w:szCs w:val="20"/>
          <w:lang w:val="ru-RU"/>
        </w:rPr>
        <w:t xml:space="preserve">Процедура для добавления данных о новом клиенте </w:t>
      </w:r>
      <w:r>
        <w:rPr>
          <w:rFonts w:ascii="Courier New" w:hAnsi="Courier New" w:cs="Courier New"/>
          <w:noProof/>
          <w:color w:val="008000"/>
          <w:sz w:val="20"/>
          <w:szCs w:val="20"/>
        </w:rPr>
        <w:t>*/</w:t>
      </w:r>
    </w:p>
    <w:p w:rsidR="009D6FCC" w:rsidRDefault="009D6FCC" w:rsidP="009D6F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Add_Cust</w:t>
      </w:r>
    </w:p>
    <w:p w:rsidR="009D6FCC" w:rsidRDefault="009D6FCC" w:rsidP="009D6FC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@c_name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p>
    <w:p w:rsidR="009D6FCC" w:rsidRDefault="009D6FCC" w:rsidP="009D6FC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@c_num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9D6FCC" w:rsidRDefault="009D6FCC" w:rsidP="009D6FC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@cred_lim </w:t>
      </w:r>
      <w:r>
        <w:rPr>
          <w:rFonts w:ascii="Courier New" w:hAnsi="Courier New" w:cs="Courier New"/>
          <w:noProof/>
          <w:color w:val="0000FF"/>
          <w:sz w:val="20"/>
          <w:szCs w:val="20"/>
        </w:rPr>
        <w:t>decimal</w:t>
      </w:r>
      <w:r>
        <w:rPr>
          <w:rFonts w:ascii="Courier New" w:hAnsi="Courier New" w:cs="Courier New"/>
          <w:noProof/>
          <w:color w:val="808080"/>
          <w:sz w:val="20"/>
          <w:szCs w:val="20"/>
        </w:rPr>
        <w:t>(</w:t>
      </w:r>
      <w:r>
        <w:rPr>
          <w:rFonts w:ascii="Courier New" w:hAnsi="Courier New" w:cs="Courier New"/>
          <w:noProof/>
          <w:sz w:val="20"/>
          <w:szCs w:val="20"/>
        </w:rPr>
        <w:t>9</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p>
    <w:p w:rsidR="009D6FCC" w:rsidRDefault="009D6FCC" w:rsidP="009D6FC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@tgt_sls </w:t>
      </w:r>
      <w:r>
        <w:rPr>
          <w:rFonts w:ascii="Courier New" w:hAnsi="Courier New" w:cs="Courier New"/>
          <w:noProof/>
          <w:color w:val="0000FF"/>
          <w:sz w:val="20"/>
          <w:szCs w:val="20"/>
        </w:rPr>
        <w:t>decimal</w:t>
      </w:r>
      <w:r>
        <w:rPr>
          <w:rFonts w:ascii="Courier New" w:hAnsi="Courier New" w:cs="Courier New"/>
          <w:noProof/>
          <w:color w:val="808080"/>
          <w:sz w:val="20"/>
          <w:szCs w:val="20"/>
        </w:rPr>
        <w:t>(</w:t>
      </w:r>
      <w:r>
        <w:rPr>
          <w:rFonts w:ascii="Courier New" w:hAnsi="Courier New" w:cs="Courier New"/>
          <w:noProof/>
          <w:sz w:val="20"/>
          <w:szCs w:val="20"/>
        </w:rPr>
        <w:t>9</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p>
    <w:p w:rsidR="009D6FCC" w:rsidRDefault="009D6FCC" w:rsidP="009D6FC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@c_rep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9D6FCC" w:rsidRDefault="009D6FCC" w:rsidP="009D6FC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@c_offc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15</w:t>
      </w:r>
      <w:r>
        <w:rPr>
          <w:rFonts w:ascii="Courier New" w:hAnsi="Courier New" w:cs="Courier New"/>
          <w:noProof/>
          <w:color w:val="808080"/>
          <w:sz w:val="20"/>
          <w:szCs w:val="20"/>
        </w:rPr>
        <w:t>)</w:t>
      </w:r>
    </w:p>
    <w:p w:rsidR="009D6FCC" w:rsidRDefault="009D6FCC" w:rsidP="009D6FC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9D6FCC" w:rsidRDefault="009D6FCC" w:rsidP="009D6FC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9D6FCC" w:rsidRDefault="009D6FCC" w:rsidP="009D6FC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8000"/>
          <w:sz w:val="20"/>
          <w:szCs w:val="20"/>
        </w:rPr>
        <w:t xml:space="preserve">/* </w:t>
      </w:r>
      <w:r>
        <w:rPr>
          <w:rFonts w:ascii="Courier New" w:hAnsi="Courier New" w:cs="Courier New"/>
          <w:noProof/>
          <w:color w:val="008000"/>
          <w:sz w:val="20"/>
          <w:szCs w:val="20"/>
          <w:lang w:val="ru-RU"/>
        </w:rPr>
        <w:t>Добавляем</w:t>
      </w:r>
      <w:r w:rsidRPr="00FF3B5E">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lang w:val="ru-RU"/>
        </w:rPr>
        <w:t>новую</w:t>
      </w:r>
      <w:r w:rsidRPr="00FF3B5E">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lang w:val="ru-RU"/>
        </w:rPr>
        <w:t>строку</w:t>
      </w:r>
      <w:r w:rsidRPr="00FF3B5E">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lang w:val="ru-RU"/>
        </w:rPr>
        <w:t>в</w:t>
      </w:r>
      <w:r w:rsidRPr="00FF3B5E">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lang w:val="ru-RU"/>
        </w:rPr>
        <w:t>таблицу</w:t>
      </w:r>
      <w:r>
        <w:rPr>
          <w:rFonts w:ascii="Courier New" w:hAnsi="Courier New" w:cs="Courier New"/>
          <w:noProof/>
          <w:color w:val="008000"/>
          <w:sz w:val="20"/>
          <w:szCs w:val="20"/>
        </w:rPr>
        <w:t xml:space="preserve"> customers */</w:t>
      </w:r>
    </w:p>
    <w:p w:rsidR="009D6FCC" w:rsidRDefault="009D6FCC" w:rsidP="009D6FC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customers</w:t>
      </w:r>
      <w:r>
        <w:rPr>
          <w:rFonts w:ascii="Courier New" w:hAnsi="Courier New" w:cs="Courier New"/>
          <w:noProof/>
          <w:color w:val="808080"/>
          <w:sz w:val="20"/>
          <w:szCs w:val="20"/>
        </w:rPr>
        <w:t>(</w:t>
      </w:r>
      <w:r>
        <w:rPr>
          <w:rFonts w:ascii="Courier New" w:hAnsi="Courier New" w:cs="Courier New"/>
          <w:noProof/>
          <w:sz w:val="20"/>
          <w:szCs w:val="20"/>
        </w:rPr>
        <w:t>cust_num</w:t>
      </w:r>
      <w:r>
        <w:rPr>
          <w:rFonts w:ascii="Courier New" w:hAnsi="Courier New" w:cs="Courier New"/>
          <w:noProof/>
          <w:color w:val="808080"/>
          <w:sz w:val="20"/>
          <w:szCs w:val="20"/>
        </w:rPr>
        <w:t>,</w:t>
      </w:r>
      <w:r>
        <w:rPr>
          <w:rFonts w:ascii="Courier New" w:hAnsi="Courier New" w:cs="Courier New"/>
          <w:noProof/>
          <w:sz w:val="20"/>
          <w:szCs w:val="20"/>
        </w:rPr>
        <w:t xml:space="preserve"> company</w:t>
      </w:r>
      <w:r>
        <w:rPr>
          <w:rFonts w:ascii="Courier New" w:hAnsi="Courier New" w:cs="Courier New"/>
          <w:noProof/>
          <w:color w:val="808080"/>
          <w:sz w:val="20"/>
          <w:szCs w:val="20"/>
        </w:rPr>
        <w:t>,</w:t>
      </w:r>
      <w:r>
        <w:rPr>
          <w:rFonts w:ascii="Courier New" w:hAnsi="Courier New" w:cs="Courier New"/>
          <w:noProof/>
          <w:sz w:val="20"/>
          <w:szCs w:val="20"/>
        </w:rPr>
        <w:t xml:space="preserve"> cust_rep</w:t>
      </w:r>
      <w:r>
        <w:rPr>
          <w:rFonts w:ascii="Courier New" w:hAnsi="Courier New" w:cs="Courier New"/>
          <w:noProof/>
          <w:color w:val="808080"/>
          <w:sz w:val="20"/>
          <w:szCs w:val="20"/>
        </w:rPr>
        <w:t>,</w:t>
      </w:r>
      <w:r>
        <w:rPr>
          <w:rFonts w:ascii="Courier New" w:hAnsi="Courier New" w:cs="Courier New"/>
          <w:noProof/>
          <w:sz w:val="20"/>
          <w:szCs w:val="20"/>
        </w:rPr>
        <w:t xml:space="preserve"> credit_limit</w:t>
      </w:r>
      <w:r>
        <w:rPr>
          <w:rFonts w:ascii="Courier New" w:hAnsi="Courier New" w:cs="Courier New"/>
          <w:noProof/>
          <w:color w:val="808080"/>
          <w:sz w:val="20"/>
          <w:szCs w:val="20"/>
        </w:rPr>
        <w:t>)</w:t>
      </w:r>
    </w:p>
    <w:p w:rsidR="009D6FCC" w:rsidRDefault="009D6FCC" w:rsidP="009D6FC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VALUES</w:t>
      </w:r>
      <w:r>
        <w:rPr>
          <w:rFonts w:ascii="Courier New" w:hAnsi="Courier New" w:cs="Courier New"/>
          <w:noProof/>
          <w:color w:val="808080"/>
          <w:sz w:val="20"/>
          <w:szCs w:val="20"/>
        </w:rPr>
        <w:t>(</w:t>
      </w:r>
      <w:r w:rsidR="009E5D1B">
        <w:rPr>
          <w:rFonts w:ascii="Courier New" w:hAnsi="Courier New" w:cs="Courier New"/>
          <w:noProof/>
          <w:sz w:val="20"/>
          <w:szCs w:val="20"/>
        </w:rPr>
        <w:t>@</w:t>
      </w:r>
      <w:r w:rsidR="009E5D1B">
        <w:rPr>
          <w:rFonts w:ascii="Courier New" w:hAnsi="Courier New" w:cs="Courier New"/>
          <w:noProof/>
          <w:sz w:val="20"/>
          <w:szCs w:val="20"/>
          <w:lang w:val="en-US"/>
        </w:rPr>
        <w:t>c</w:t>
      </w:r>
      <w:r>
        <w:rPr>
          <w:rFonts w:ascii="Courier New" w:hAnsi="Courier New" w:cs="Courier New"/>
          <w:noProof/>
          <w:sz w:val="20"/>
          <w:szCs w:val="20"/>
        </w:rPr>
        <w:t>_num</w:t>
      </w:r>
      <w:r>
        <w:rPr>
          <w:rFonts w:ascii="Courier New" w:hAnsi="Courier New" w:cs="Courier New"/>
          <w:noProof/>
          <w:color w:val="808080"/>
          <w:sz w:val="20"/>
          <w:szCs w:val="20"/>
        </w:rPr>
        <w:t>,</w:t>
      </w:r>
      <w:r>
        <w:rPr>
          <w:rFonts w:ascii="Courier New" w:hAnsi="Courier New" w:cs="Courier New"/>
          <w:noProof/>
          <w:sz w:val="20"/>
          <w:szCs w:val="20"/>
        </w:rPr>
        <w:t xml:space="preserve"> @c_name</w:t>
      </w:r>
      <w:r>
        <w:rPr>
          <w:rFonts w:ascii="Courier New" w:hAnsi="Courier New" w:cs="Courier New"/>
          <w:noProof/>
          <w:color w:val="808080"/>
          <w:sz w:val="20"/>
          <w:szCs w:val="20"/>
        </w:rPr>
        <w:t>,</w:t>
      </w:r>
      <w:r>
        <w:rPr>
          <w:rFonts w:ascii="Courier New" w:hAnsi="Courier New" w:cs="Courier New"/>
          <w:noProof/>
          <w:sz w:val="20"/>
          <w:szCs w:val="20"/>
        </w:rPr>
        <w:t xml:space="preserve"> @c_rep</w:t>
      </w:r>
      <w:r>
        <w:rPr>
          <w:rFonts w:ascii="Courier New" w:hAnsi="Courier New" w:cs="Courier New"/>
          <w:noProof/>
          <w:color w:val="808080"/>
          <w:sz w:val="20"/>
          <w:szCs w:val="20"/>
        </w:rPr>
        <w:t>,</w:t>
      </w:r>
      <w:r>
        <w:rPr>
          <w:rFonts w:ascii="Courier New" w:hAnsi="Courier New" w:cs="Courier New"/>
          <w:noProof/>
          <w:sz w:val="20"/>
          <w:szCs w:val="20"/>
        </w:rPr>
        <w:t xml:space="preserve"> @cred_lim</w:t>
      </w:r>
      <w:r>
        <w:rPr>
          <w:rFonts w:ascii="Courier New" w:hAnsi="Courier New" w:cs="Courier New"/>
          <w:noProof/>
          <w:color w:val="808080"/>
          <w:sz w:val="20"/>
          <w:szCs w:val="20"/>
        </w:rPr>
        <w:t>)</w:t>
      </w:r>
    </w:p>
    <w:p w:rsidR="009D6FCC" w:rsidRDefault="00B80EA8" w:rsidP="009D6FC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8000"/>
          <w:sz w:val="20"/>
          <w:szCs w:val="20"/>
        </w:rPr>
        <w:t xml:space="preserve">/* </w:t>
      </w:r>
      <w:r>
        <w:rPr>
          <w:rFonts w:ascii="Courier New" w:hAnsi="Courier New" w:cs="Courier New"/>
          <w:noProof/>
          <w:color w:val="008000"/>
          <w:sz w:val="20"/>
          <w:szCs w:val="20"/>
          <w:lang w:val="ru-RU"/>
        </w:rPr>
        <w:t>Обновляем запись в таблице</w:t>
      </w:r>
      <w:r>
        <w:rPr>
          <w:rFonts w:ascii="Courier New" w:hAnsi="Courier New" w:cs="Courier New"/>
          <w:noProof/>
          <w:color w:val="008000"/>
          <w:sz w:val="20"/>
          <w:szCs w:val="20"/>
        </w:rPr>
        <w:t xml:space="preserve"> salesreps */</w:t>
      </w:r>
    </w:p>
    <w:p w:rsidR="009D6FCC" w:rsidRDefault="009D6FCC" w:rsidP="009D6F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salesreps</w:t>
      </w:r>
    </w:p>
    <w:p w:rsidR="009D6FCC" w:rsidRDefault="009D6FCC" w:rsidP="009D6F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quota </w:t>
      </w:r>
      <w:r>
        <w:rPr>
          <w:rFonts w:ascii="Courier New" w:hAnsi="Courier New" w:cs="Courier New"/>
          <w:noProof/>
          <w:color w:val="808080"/>
          <w:sz w:val="20"/>
          <w:szCs w:val="20"/>
        </w:rPr>
        <w:t>=</w:t>
      </w:r>
      <w:r>
        <w:rPr>
          <w:rFonts w:ascii="Courier New" w:hAnsi="Courier New" w:cs="Courier New"/>
          <w:noProof/>
          <w:sz w:val="20"/>
          <w:szCs w:val="20"/>
        </w:rPr>
        <w:t xml:space="preserve"> quota </w:t>
      </w:r>
      <w:r>
        <w:rPr>
          <w:rFonts w:ascii="Courier New" w:hAnsi="Courier New" w:cs="Courier New"/>
          <w:noProof/>
          <w:color w:val="808080"/>
          <w:sz w:val="20"/>
          <w:szCs w:val="20"/>
        </w:rPr>
        <w:t>+</w:t>
      </w:r>
      <w:r>
        <w:rPr>
          <w:rFonts w:ascii="Courier New" w:hAnsi="Courier New" w:cs="Courier New"/>
          <w:noProof/>
          <w:sz w:val="20"/>
          <w:szCs w:val="20"/>
        </w:rPr>
        <w:t xml:space="preserve"> @tgt_sls</w:t>
      </w:r>
    </w:p>
    <w:p w:rsidR="009D6FCC" w:rsidRDefault="009D6FCC" w:rsidP="009D6F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empl_num </w:t>
      </w:r>
      <w:r>
        <w:rPr>
          <w:rFonts w:ascii="Courier New" w:hAnsi="Courier New" w:cs="Courier New"/>
          <w:noProof/>
          <w:color w:val="808080"/>
          <w:sz w:val="20"/>
          <w:szCs w:val="20"/>
        </w:rPr>
        <w:t>=</w:t>
      </w:r>
      <w:r>
        <w:rPr>
          <w:rFonts w:ascii="Courier New" w:hAnsi="Courier New" w:cs="Courier New"/>
          <w:noProof/>
          <w:sz w:val="20"/>
          <w:szCs w:val="20"/>
        </w:rPr>
        <w:t xml:space="preserve"> @c_rep</w:t>
      </w:r>
    </w:p>
    <w:p w:rsidR="009D6FCC" w:rsidRDefault="00B80EA8" w:rsidP="009D6F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color w:val="008000"/>
          <w:sz w:val="20"/>
          <w:szCs w:val="20"/>
          <w:lang w:val="ru-RU"/>
        </w:rPr>
        <w:t>Обновляем запись в таблице</w:t>
      </w:r>
      <w:r>
        <w:rPr>
          <w:rFonts w:ascii="Courier New" w:hAnsi="Courier New" w:cs="Courier New"/>
          <w:noProof/>
          <w:color w:val="008000"/>
          <w:sz w:val="20"/>
          <w:szCs w:val="20"/>
        </w:rPr>
        <w:t xml:space="preserve"> </w:t>
      </w:r>
      <w:r>
        <w:rPr>
          <w:rFonts w:ascii="Courier New" w:hAnsi="Courier New" w:cs="Courier New"/>
          <w:noProof/>
          <w:color w:val="008000"/>
          <w:sz w:val="20"/>
          <w:szCs w:val="20"/>
          <w:lang w:val="en-US"/>
        </w:rPr>
        <w:t>offices</w:t>
      </w:r>
      <w:r>
        <w:rPr>
          <w:rFonts w:ascii="Courier New" w:hAnsi="Courier New" w:cs="Courier New"/>
          <w:noProof/>
          <w:color w:val="008000"/>
          <w:sz w:val="20"/>
          <w:szCs w:val="20"/>
        </w:rPr>
        <w:t xml:space="preserve"> */</w:t>
      </w:r>
    </w:p>
    <w:p w:rsidR="009D6FCC" w:rsidRDefault="009D6FCC" w:rsidP="009D6F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offices</w:t>
      </w:r>
    </w:p>
    <w:p w:rsidR="009D6FCC" w:rsidRDefault="009D6FCC" w:rsidP="009D6F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target </w:t>
      </w:r>
      <w:r>
        <w:rPr>
          <w:rFonts w:ascii="Courier New" w:hAnsi="Courier New" w:cs="Courier New"/>
          <w:noProof/>
          <w:color w:val="808080"/>
          <w:sz w:val="20"/>
          <w:szCs w:val="20"/>
        </w:rPr>
        <w:t>=</w:t>
      </w:r>
      <w:r>
        <w:rPr>
          <w:rFonts w:ascii="Courier New" w:hAnsi="Courier New" w:cs="Courier New"/>
          <w:noProof/>
          <w:sz w:val="20"/>
          <w:szCs w:val="20"/>
        </w:rPr>
        <w:t xml:space="preserve"> target </w:t>
      </w:r>
      <w:r>
        <w:rPr>
          <w:rFonts w:ascii="Courier New" w:hAnsi="Courier New" w:cs="Courier New"/>
          <w:noProof/>
          <w:color w:val="808080"/>
          <w:sz w:val="20"/>
          <w:szCs w:val="20"/>
        </w:rPr>
        <w:t>+</w:t>
      </w:r>
      <w:r>
        <w:rPr>
          <w:rFonts w:ascii="Courier New" w:hAnsi="Courier New" w:cs="Courier New"/>
          <w:noProof/>
          <w:sz w:val="20"/>
          <w:szCs w:val="20"/>
        </w:rPr>
        <w:t xml:space="preserve"> @tgt_sls</w:t>
      </w:r>
    </w:p>
    <w:p w:rsidR="009D6FCC" w:rsidRDefault="009D6FCC" w:rsidP="009D6F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@c_offc</w:t>
      </w:r>
    </w:p>
    <w:p w:rsidR="009D6FCC" w:rsidRDefault="00B80EA8" w:rsidP="009D6F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color w:val="008000"/>
          <w:sz w:val="20"/>
          <w:szCs w:val="20"/>
          <w:lang w:val="ru-RU"/>
        </w:rPr>
        <w:t>Завершение транзакции</w:t>
      </w:r>
      <w:r>
        <w:rPr>
          <w:rFonts w:ascii="Courier New" w:hAnsi="Courier New" w:cs="Courier New"/>
          <w:noProof/>
          <w:color w:val="008000"/>
          <w:sz w:val="20"/>
          <w:szCs w:val="20"/>
        </w:rPr>
        <w:t xml:space="preserve"> */</w:t>
      </w:r>
    </w:p>
    <w:p w:rsidR="009D6FCC" w:rsidRDefault="009D6FCC" w:rsidP="009D6FC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COMMIT</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p>
    <w:p w:rsidR="00004F34" w:rsidRDefault="009D6FCC" w:rsidP="009D6FCC">
      <w:pPr>
        <w:rPr>
          <w:lang w:val="ru-RU"/>
        </w:rPr>
      </w:pPr>
      <w:r>
        <w:rPr>
          <w:rFonts w:ascii="Courier New" w:hAnsi="Courier New" w:cs="Courier New"/>
          <w:noProof/>
          <w:color w:val="0000FF"/>
          <w:sz w:val="20"/>
          <w:szCs w:val="20"/>
        </w:rPr>
        <w:t>END</w:t>
      </w:r>
    </w:p>
    <w:p w:rsidR="00004F34" w:rsidRDefault="007D30D9" w:rsidP="00537307">
      <w:pPr>
        <w:rPr>
          <w:lang w:val="ru-RU"/>
        </w:rPr>
      </w:pPr>
      <w:r>
        <w:rPr>
          <w:lang w:val="ru-RU"/>
        </w:rPr>
        <w:t>Для удаления процедуры нужно ввести следующую команду:</w:t>
      </w:r>
    </w:p>
    <w:p w:rsidR="007D30D9" w:rsidRDefault="00762DDE" w:rsidP="00537307">
      <w:pPr>
        <w:rPr>
          <w:lang w:val="ru-RU"/>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Add_Cust</w:t>
      </w:r>
    </w:p>
    <w:p w:rsidR="007D30D9" w:rsidRDefault="008C4979" w:rsidP="008C4979">
      <w:pPr>
        <w:pStyle w:val="3"/>
        <w:rPr>
          <w:lang w:val="ru-RU"/>
        </w:rPr>
      </w:pPr>
      <w:r>
        <w:rPr>
          <w:lang w:val="ru-RU"/>
        </w:rPr>
        <w:t>Вызов хранимой процедуры</w:t>
      </w:r>
    </w:p>
    <w:p w:rsidR="008C4979" w:rsidRDefault="00226A10" w:rsidP="008C4979">
      <w:pPr>
        <w:rPr>
          <w:lang w:val="ru-RU"/>
        </w:rPr>
      </w:pPr>
      <w:r>
        <w:rPr>
          <w:lang w:val="ru-RU"/>
        </w:rPr>
        <w:t xml:space="preserve">Хранимую процедуру можно вызывать по-разному: из приложения с помощью соответствующей инструкции </w:t>
      </w:r>
      <w:r>
        <w:rPr>
          <w:lang w:val="en-US"/>
        </w:rPr>
        <w:t>SQL</w:t>
      </w:r>
      <w:r>
        <w:rPr>
          <w:lang w:val="ru-RU"/>
        </w:rPr>
        <w:t>, из другой хранимой процедуры, а также в интерактивном режиме. Синтаксис вызова хранимых процедур зависит от используемого диалекта.</w:t>
      </w:r>
    </w:p>
    <w:p w:rsidR="00226A10" w:rsidRDefault="00FE0B9D" w:rsidP="008C4979">
      <w:pPr>
        <w:rPr>
          <w:lang w:val="ru-RU"/>
        </w:rPr>
      </w:pPr>
      <w:r>
        <w:rPr>
          <w:lang w:val="ru-RU"/>
        </w:rPr>
        <w:t xml:space="preserve">На диалекте </w:t>
      </w:r>
      <w:r>
        <w:rPr>
          <w:lang w:val="en-US"/>
        </w:rPr>
        <w:t>Transact</w:t>
      </w:r>
      <w:r w:rsidRPr="00FE0B9D">
        <w:rPr>
          <w:lang w:val="ru-RU"/>
        </w:rPr>
        <w:t>-</w:t>
      </w:r>
      <w:r>
        <w:rPr>
          <w:lang w:val="en-US"/>
        </w:rPr>
        <w:t>SQL</w:t>
      </w:r>
      <w:r w:rsidRPr="00FE0B9D">
        <w:rPr>
          <w:lang w:val="ru-RU"/>
        </w:rPr>
        <w:t xml:space="preserve"> </w:t>
      </w:r>
      <w:r>
        <w:rPr>
          <w:lang w:val="ru-RU"/>
        </w:rPr>
        <w:t>вызов процедуры имеет такой вид:</w:t>
      </w:r>
    </w:p>
    <w:p w:rsidR="00FE0B9D" w:rsidRPr="00FE0B9D" w:rsidRDefault="00FE0B9D" w:rsidP="008C4979">
      <w:pPr>
        <w:rPr>
          <w:lang w:val="en-US"/>
        </w:rPr>
      </w:pPr>
      <w:r>
        <w:rPr>
          <w:rFonts w:ascii="Courier New" w:hAnsi="Courier New" w:cs="Courier New"/>
          <w:noProof/>
          <w:color w:val="0000FF"/>
          <w:sz w:val="20"/>
          <w:szCs w:val="20"/>
        </w:rPr>
        <w:t>EXECUTE</w:t>
      </w:r>
      <w:r>
        <w:rPr>
          <w:rFonts w:ascii="Courier New" w:hAnsi="Courier New" w:cs="Courier New"/>
          <w:noProof/>
          <w:sz w:val="20"/>
          <w:szCs w:val="20"/>
        </w:rPr>
        <w:t xml:space="preserve"> Add_Cust </w:t>
      </w:r>
      <w:r>
        <w:rPr>
          <w:rFonts w:ascii="Courier New" w:hAnsi="Courier New" w:cs="Courier New"/>
          <w:noProof/>
          <w:color w:val="FF0000"/>
          <w:sz w:val="20"/>
          <w:szCs w:val="20"/>
        </w:rPr>
        <w:t>'XYZ Corporation'</w:t>
      </w:r>
      <w:r>
        <w:rPr>
          <w:rFonts w:ascii="Courier New" w:hAnsi="Courier New" w:cs="Courier New"/>
          <w:noProof/>
          <w:color w:val="808080"/>
          <w:sz w:val="20"/>
          <w:szCs w:val="20"/>
        </w:rPr>
        <w:t>,</w:t>
      </w:r>
      <w:r>
        <w:rPr>
          <w:rFonts w:ascii="Courier New" w:hAnsi="Courier New" w:cs="Courier New"/>
          <w:noProof/>
          <w:sz w:val="20"/>
          <w:szCs w:val="20"/>
        </w:rPr>
        <w:t xml:space="preserve"> 2317</w:t>
      </w:r>
      <w:r>
        <w:rPr>
          <w:rFonts w:ascii="Courier New" w:hAnsi="Courier New" w:cs="Courier New"/>
          <w:noProof/>
          <w:color w:val="808080"/>
          <w:sz w:val="20"/>
          <w:szCs w:val="20"/>
        </w:rPr>
        <w:t>,</w:t>
      </w:r>
      <w:r>
        <w:rPr>
          <w:rFonts w:ascii="Courier New" w:hAnsi="Courier New" w:cs="Courier New"/>
          <w:noProof/>
          <w:sz w:val="20"/>
          <w:szCs w:val="20"/>
        </w:rPr>
        <w:t xml:space="preserve"> 30000.00</w:t>
      </w:r>
      <w:r>
        <w:rPr>
          <w:rFonts w:ascii="Courier New" w:hAnsi="Courier New" w:cs="Courier New"/>
          <w:noProof/>
          <w:color w:val="808080"/>
          <w:sz w:val="20"/>
          <w:szCs w:val="20"/>
        </w:rPr>
        <w:t>,</w:t>
      </w:r>
      <w:r>
        <w:rPr>
          <w:rFonts w:ascii="Courier New" w:hAnsi="Courier New" w:cs="Courier New"/>
          <w:noProof/>
          <w:sz w:val="20"/>
          <w:szCs w:val="20"/>
        </w:rPr>
        <w:t xml:space="preserve"> 50000.00</w:t>
      </w:r>
      <w:r>
        <w:rPr>
          <w:rFonts w:ascii="Courier New" w:hAnsi="Courier New" w:cs="Courier New"/>
          <w:noProof/>
          <w:color w:val="808080"/>
          <w:sz w:val="20"/>
          <w:szCs w:val="20"/>
        </w:rPr>
        <w:t>,</w:t>
      </w:r>
      <w:r>
        <w:rPr>
          <w:rFonts w:ascii="Courier New" w:hAnsi="Courier New" w:cs="Courier New"/>
          <w:noProof/>
          <w:sz w:val="20"/>
          <w:szCs w:val="20"/>
        </w:rPr>
        <w:t xml:space="preserve"> 103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'Chicago'</w:t>
      </w:r>
      <w:r>
        <w:rPr>
          <w:rFonts w:ascii="Courier New" w:hAnsi="Courier New" w:cs="Courier New"/>
          <w:noProof/>
          <w:color w:val="808080"/>
          <w:sz w:val="20"/>
          <w:szCs w:val="20"/>
        </w:rPr>
        <w:t>;</w:t>
      </w:r>
    </w:p>
    <w:p w:rsidR="00FE0B9D" w:rsidRDefault="00FE0B9D" w:rsidP="008C4979">
      <w:pPr>
        <w:rPr>
          <w:lang w:val="ru-RU"/>
        </w:rPr>
      </w:pPr>
      <w:r>
        <w:rPr>
          <w:lang w:val="ru-RU"/>
        </w:rPr>
        <w:t xml:space="preserve">Ключевое слово </w:t>
      </w:r>
      <w:r>
        <w:rPr>
          <w:b/>
          <w:lang w:val="en-US"/>
        </w:rPr>
        <w:t>EXECUTE</w:t>
      </w:r>
      <w:r w:rsidRPr="00FE0B9D">
        <w:rPr>
          <w:lang w:val="ru-RU"/>
        </w:rPr>
        <w:t xml:space="preserve"> </w:t>
      </w:r>
      <w:r>
        <w:rPr>
          <w:lang w:val="ru-RU"/>
        </w:rPr>
        <w:t xml:space="preserve">можно сократить до </w:t>
      </w:r>
      <w:r>
        <w:rPr>
          <w:lang w:val="en-US"/>
        </w:rPr>
        <w:t>EXEC</w:t>
      </w:r>
      <w:r>
        <w:rPr>
          <w:lang w:val="ru-RU"/>
        </w:rPr>
        <w:t xml:space="preserve">. </w:t>
      </w:r>
      <w:r w:rsidR="00082971">
        <w:rPr>
          <w:lang w:val="ru-RU"/>
        </w:rPr>
        <w:t>Кроме того, задавая параметры, можно явно указать их имена, что позволяет перечислять параметры в любом порядке:</w:t>
      </w:r>
    </w:p>
    <w:p w:rsidR="00A71A3F" w:rsidRDefault="00A71A3F" w:rsidP="00A71A3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EXECUTE</w:t>
      </w:r>
      <w:r>
        <w:rPr>
          <w:rFonts w:ascii="Courier New" w:hAnsi="Courier New" w:cs="Courier New"/>
          <w:noProof/>
          <w:sz w:val="20"/>
          <w:szCs w:val="20"/>
        </w:rPr>
        <w:t xml:space="preserve"> Add_Cust</w:t>
      </w:r>
    </w:p>
    <w:p w:rsidR="00A71A3F" w:rsidRDefault="00A71A3F" w:rsidP="00A71A3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@c_name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'XYZ Corporation'</w:t>
      </w:r>
      <w:r>
        <w:rPr>
          <w:rFonts w:ascii="Courier New" w:hAnsi="Courier New" w:cs="Courier New"/>
          <w:noProof/>
          <w:color w:val="808080"/>
          <w:sz w:val="20"/>
          <w:szCs w:val="20"/>
        </w:rPr>
        <w:t>,</w:t>
      </w:r>
    </w:p>
    <w:p w:rsidR="00A71A3F" w:rsidRDefault="00A71A3F" w:rsidP="00A71A3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@c_num </w:t>
      </w:r>
      <w:r>
        <w:rPr>
          <w:rFonts w:ascii="Courier New" w:hAnsi="Courier New" w:cs="Courier New"/>
          <w:noProof/>
          <w:color w:val="808080"/>
          <w:sz w:val="20"/>
          <w:szCs w:val="20"/>
        </w:rPr>
        <w:t>=</w:t>
      </w:r>
      <w:r>
        <w:rPr>
          <w:rFonts w:ascii="Courier New" w:hAnsi="Courier New" w:cs="Courier New"/>
          <w:noProof/>
          <w:sz w:val="20"/>
          <w:szCs w:val="20"/>
        </w:rPr>
        <w:t xml:space="preserve"> 2317</w:t>
      </w:r>
      <w:r>
        <w:rPr>
          <w:rFonts w:ascii="Courier New" w:hAnsi="Courier New" w:cs="Courier New"/>
          <w:noProof/>
          <w:color w:val="808080"/>
          <w:sz w:val="20"/>
          <w:szCs w:val="20"/>
        </w:rPr>
        <w:t>,</w:t>
      </w:r>
    </w:p>
    <w:p w:rsidR="00A71A3F" w:rsidRDefault="00A71A3F" w:rsidP="00A71A3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@cred_lim </w:t>
      </w:r>
      <w:r>
        <w:rPr>
          <w:rFonts w:ascii="Courier New" w:hAnsi="Courier New" w:cs="Courier New"/>
          <w:noProof/>
          <w:color w:val="808080"/>
          <w:sz w:val="20"/>
          <w:szCs w:val="20"/>
        </w:rPr>
        <w:t>=</w:t>
      </w:r>
      <w:r>
        <w:rPr>
          <w:rFonts w:ascii="Courier New" w:hAnsi="Courier New" w:cs="Courier New"/>
          <w:noProof/>
          <w:sz w:val="20"/>
          <w:szCs w:val="20"/>
        </w:rPr>
        <w:t xml:space="preserve"> 30000.00</w:t>
      </w:r>
      <w:r>
        <w:rPr>
          <w:rFonts w:ascii="Courier New" w:hAnsi="Courier New" w:cs="Courier New"/>
          <w:noProof/>
          <w:color w:val="808080"/>
          <w:sz w:val="20"/>
          <w:szCs w:val="20"/>
        </w:rPr>
        <w:t>,</w:t>
      </w:r>
    </w:p>
    <w:p w:rsidR="00A71A3F" w:rsidRDefault="00A71A3F" w:rsidP="00A71A3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@tgt_sls </w:t>
      </w:r>
      <w:r>
        <w:rPr>
          <w:rFonts w:ascii="Courier New" w:hAnsi="Courier New" w:cs="Courier New"/>
          <w:noProof/>
          <w:color w:val="808080"/>
          <w:sz w:val="20"/>
          <w:szCs w:val="20"/>
        </w:rPr>
        <w:t>=</w:t>
      </w:r>
      <w:r>
        <w:rPr>
          <w:rFonts w:ascii="Courier New" w:hAnsi="Courier New" w:cs="Courier New"/>
          <w:noProof/>
          <w:sz w:val="20"/>
          <w:szCs w:val="20"/>
        </w:rPr>
        <w:t xml:space="preserve"> 50000.00</w:t>
      </w:r>
      <w:r>
        <w:rPr>
          <w:rFonts w:ascii="Courier New" w:hAnsi="Courier New" w:cs="Courier New"/>
          <w:noProof/>
          <w:color w:val="808080"/>
          <w:sz w:val="20"/>
          <w:szCs w:val="20"/>
        </w:rPr>
        <w:t>,</w:t>
      </w:r>
    </w:p>
    <w:p w:rsidR="00A71A3F" w:rsidRDefault="00A71A3F" w:rsidP="00A71A3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@c_rep </w:t>
      </w:r>
      <w:r>
        <w:rPr>
          <w:rFonts w:ascii="Courier New" w:hAnsi="Courier New" w:cs="Courier New"/>
          <w:noProof/>
          <w:color w:val="808080"/>
          <w:sz w:val="20"/>
          <w:szCs w:val="20"/>
        </w:rPr>
        <w:t>=</w:t>
      </w:r>
      <w:r>
        <w:rPr>
          <w:rFonts w:ascii="Courier New" w:hAnsi="Courier New" w:cs="Courier New"/>
          <w:noProof/>
          <w:sz w:val="20"/>
          <w:szCs w:val="20"/>
        </w:rPr>
        <w:t xml:space="preserve"> 103</w:t>
      </w:r>
      <w:r>
        <w:rPr>
          <w:rFonts w:ascii="Courier New" w:hAnsi="Courier New" w:cs="Courier New"/>
          <w:noProof/>
          <w:color w:val="808080"/>
          <w:sz w:val="20"/>
          <w:szCs w:val="20"/>
        </w:rPr>
        <w:t>,</w:t>
      </w:r>
    </w:p>
    <w:p w:rsidR="00082971" w:rsidRPr="0022503F" w:rsidRDefault="00A71A3F" w:rsidP="00A71A3F">
      <w:pPr>
        <w:rPr>
          <w:lang w:val="en-US"/>
        </w:rPr>
      </w:pPr>
      <w:r>
        <w:rPr>
          <w:rFonts w:ascii="Courier New" w:hAnsi="Courier New" w:cs="Courier New"/>
          <w:noProof/>
          <w:sz w:val="20"/>
          <w:szCs w:val="20"/>
        </w:rPr>
        <w:t xml:space="preserve">@c_offc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'Chicago'</w:t>
      </w:r>
      <w:r>
        <w:rPr>
          <w:rFonts w:ascii="Courier New" w:hAnsi="Courier New" w:cs="Courier New"/>
          <w:noProof/>
          <w:color w:val="808080"/>
          <w:sz w:val="20"/>
          <w:szCs w:val="20"/>
        </w:rPr>
        <w:t>;</w:t>
      </w:r>
    </w:p>
    <w:p w:rsidR="00082971" w:rsidRDefault="009F243B" w:rsidP="009F243B">
      <w:pPr>
        <w:pStyle w:val="3"/>
        <w:rPr>
          <w:lang w:val="ru-RU"/>
        </w:rPr>
      </w:pPr>
      <w:r>
        <w:rPr>
          <w:lang w:val="ru-RU"/>
        </w:rPr>
        <w:t>Переменные хранимых процедур</w:t>
      </w:r>
    </w:p>
    <w:p w:rsidR="009F243B" w:rsidRDefault="00D446AF" w:rsidP="009F243B">
      <w:pPr>
        <w:rPr>
          <w:lang w:val="ru-RU"/>
        </w:rPr>
      </w:pPr>
      <w:r>
        <w:rPr>
          <w:lang w:val="ru-RU"/>
        </w:rPr>
        <w:t xml:space="preserve">В хранимых процедурах удобно (а иногда и просто необходимо) объявлять переменные для хранения некоторых промежуточных значений. Обычно переменные объявляются в начале тела </w:t>
      </w:r>
      <w:r>
        <w:rPr>
          <w:lang w:val="ru-RU"/>
        </w:rPr>
        <w:lastRenderedPageBreak/>
        <w:t xml:space="preserve">процедуры, сразу за заголовком и перед последовательностью составляющих ее инструкций </w:t>
      </w:r>
      <w:r>
        <w:rPr>
          <w:lang w:val="en-US"/>
        </w:rPr>
        <w:t>SQL</w:t>
      </w:r>
      <w:r>
        <w:rPr>
          <w:lang w:val="ru-RU"/>
        </w:rPr>
        <w:t>. Для переменных можно использовать все те же типы данных, что и для столбцов таблиц.</w:t>
      </w:r>
    </w:p>
    <w:p w:rsidR="00D446AF" w:rsidRDefault="00D446AF" w:rsidP="009F243B">
      <w:pPr>
        <w:rPr>
          <w:lang w:val="ru-RU"/>
        </w:rPr>
      </w:pPr>
      <w:r>
        <w:rPr>
          <w:lang w:val="ru-RU"/>
        </w:rPr>
        <w:t xml:space="preserve">Нужно обратить внимание, что диалект </w:t>
      </w:r>
      <w:r>
        <w:rPr>
          <w:lang w:val="en-US"/>
        </w:rPr>
        <w:t>Transact</w:t>
      </w:r>
      <w:r w:rsidRPr="00D446AF">
        <w:rPr>
          <w:lang w:val="ru-RU"/>
        </w:rPr>
        <w:t>-</w:t>
      </w:r>
      <w:r>
        <w:rPr>
          <w:lang w:val="en-US"/>
        </w:rPr>
        <w:t>SQL</w:t>
      </w:r>
      <w:r w:rsidRPr="00D446AF">
        <w:rPr>
          <w:lang w:val="ru-RU"/>
        </w:rPr>
        <w:t xml:space="preserve"> </w:t>
      </w:r>
      <w:r>
        <w:rPr>
          <w:lang w:val="ru-RU"/>
        </w:rPr>
        <w:t xml:space="preserve">требует, чтобы все имена переменных, как и имена параметров, начинались с символа </w:t>
      </w:r>
      <w:r w:rsidRPr="00D446AF">
        <w:rPr>
          <w:lang w:val="ru-RU"/>
        </w:rPr>
        <w:t>@</w:t>
      </w:r>
      <w:r>
        <w:rPr>
          <w:lang w:val="ru-RU"/>
        </w:rPr>
        <w:t xml:space="preserve">. Инструкция </w:t>
      </w:r>
      <w:r>
        <w:rPr>
          <w:b/>
          <w:lang w:val="en-US"/>
        </w:rPr>
        <w:t>DECLARE</w:t>
      </w:r>
      <w:r w:rsidRPr="00D446AF">
        <w:rPr>
          <w:lang w:val="ru-RU"/>
        </w:rPr>
        <w:t xml:space="preserve"> </w:t>
      </w:r>
      <w:r>
        <w:rPr>
          <w:lang w:val="ru-RU"/>
        </w:rPr>
        <w:t xml:space="preserve">объявляет локальные переменные процедуры. В примере имеются две переменные типа </w:t>
      </w:r>
      <w:r>
        <w:rPr>
          <w:lang w:val="en-US"/>
        </w:rPr>
        <w:t>money</w:t>
      </w:r>
      <w:r w:rsidRPr="00FF3B5E">
        <w:rPr>
          <w:lang w:val="ru-RU"/>
        </w:rPr>
        <w:t xml:space="preserve"> </w:t>
      </w:r>
      <w:r>
        <w:rPr>
          <w:lang w:val="ru-RU"/>
        </w:rPr>
        <w:t xml:space="preserve">и </w:t>
      </w:r>
      <w:r>
        <w:rPr>
          <w:lang w:val="en-US"/>
        </w:rPr>
        <w:t>varchar</w:t>
      </w:r>
      <w:r>
        <w:rPr>
          <w:lang w:val="ru-RU"/>
        </w:rPr>
        <w:t>.</w:t>
      </w:r>
    </w:p>
    <w:p w:rsidR="001C561B" w:rsidRDefault="001C561B" w:rsidP="001C5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Pr>
          <w:rFonts w:ascii="Courier New" w:hAnsi="Courier New" w:cs="Courier New"/>
          <w:noProof/>
          <w:color w:val="008000"/>
          <w:sz w:val="20"/>
          <w:szCs w:val="20"/>
          <w:lang w:val="ru-RU"/>
        </w:rPr>
        <w:t xml:space="preserve">Процедура проверки общей стоимости заказов клиента </w:t>
      </w:r>
      <w:r>
        <w:rPr>
          <w:rFonts w:ascii="Courier New" w:hAnsi="Courier New" w:cs="Courier New"/>
          <w:noProof/>
          <w:color w:val="008000"/>
          <w:sz w:val="20"/>
          <w:szCs w:val="20"/>
        </w:rPr>
        <w:t>*/</w:t>
      </w:r>
    </w:p>
    <w:p w:rsidR="001C561B" w:rsidRDefault="001C561B" w:rsidP="001C5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Chk_Tot</w:t>
      </w:r>
    </w:p>
    <w:p w:rsidR="001C561B" w:rsidRPr="001C561B" w:rsidRDefault="001C561B" w:rsidP="001C561B">
      <w:pPr>
        <w:autoSpaceDE w:val="0"/>
        <w:autoSpaceDN w:val="0"/>
        <w:adjustRightInd w:val="0"/>
        <w:spacing w:after="0" w:line="240" w:lineRule="auto"/>
        <w:rPr>
          <w:rFonts w:ascii="Courier New" w:hAnsi="Courier New" w:cs="Courier New"/>
          <w:noProof/>
          <w:color w:val="808080"/>
          <w:sz w:val="20"/>
          <w:szCs w:val="20"/>
          <w:lang w:val="ru-RU"/>
        </w:rPr>
      </w:pPr>
      <w:r>
        <w:rPr>
          <w:rFonts w:ascii="Courier New" w:hAnsi="Courier New" w:cs="Courier New"/>
          <w:noProof/>
          <w:sz w:val="20"/>
          <w:szCs w:val="20"/>
        </w:rPr>
        <w:t xml:space="preserve">@c_num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808080"/>
          <w:sz w:val="20"/>
          <w:szCs w:val="20"/>
          <w:lang w:val="ru-RU"/>
        </w:rPr>
        <w:t xml:space="preserve"> Один входной параметр</w:t>
      </w:r>
    </w:p>
    <w:p w:rsidR="001C561B" w:rsidRDefault="001C561B" w:rsidP="001C561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1C561B" w:rsidRDefault="001C561B" w:rsidP="001C5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lang w:val="ru-RU"/>
        </w:rPr>
        <w:t xml:space="preserve"> Объявляем две локальные переменные</w:t>
      </w:r>
      <w:r>
        <w:rPr>
          <w:rFonts w:ascii="Courier New" w:hAnsi="Courier New" w:cs="Courier New"/>
          <w:noProof/>
          <w:color w:val="008000"/>
          <w:sz w:val="20"/>
          <w:szCs w:val="20"/>
        </w:rPr>
        <w:t xml:space="preserve"> */</w:t>
      </w:r>
    </w:p>
    <w:p w:rsidR="001C561B" w:rsidRDefault="001C561B" w:rsidP="001C561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@tot_ord </w:t>
      </w:r>
      <w:r>
        <w:rPr>
          <w:rFonts w:ascii="Courier New" w:hAnsi="Courier New" w:cs="Courier New"/>
          <w:noProof/>
          <w:color w:val="0000FF"/>
          <w:sz w:val="20"/>
          <w:szCs w:val="20"/>
        </w:rPr>
        <w:t>money</w:t>
      </w:r>
      <w:r>
        <w:rPr>
          <w:rFonts w:ascii="Courier New" w:hAnsi="Courier New" w:cs="Courier New"/>
          <w:noProof/>
          <w:color w:val="808080"/>
          <w:sz w:val="20"/>
          <w:szCs w:val="20"/>
        </w:rPr>
        <w:t>,</w:t>
      </w:r>
      <w:r>
        <w:rPr>
          <w:rFonts w:ascii="Courier New" w:hAnsi="Courier New" w:cs="Courier New"/>
          <w:noProof/>
          <w:sz w:val="20"/>
          <w:szCs w:val="20"/>
        </w:rPr>
        <w:t xml:space="preserve"> @msg_text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p>
    <w:p w:rsidR="001C561B" w:rsidRDefault="001C561B" w:rsidP="001C561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1C561B" w:rsidRDefault="001C561B" w:rsidP="001C5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Pr>
          <w:rFonts w:ascii="Courier New" w:hAnsi="Courier New" w:cs="Courier New"/>
          <w:noProof/>
          <w:color w:val="008000"/>
          <w:sz w:val="20"/>
          <w:szCs w:val="20"/>
          <w:lang w:val="ru-RU"/>
        </w:rPr>
        <w:t>Вычисляем общую стоимость заказов клиента</w:t>
      </w:r>
      <w:r>
        <w:rPr>
          <w:rFonts w:ascii="Courier New" w:hAnsi="Courier New" w:cs="Courier New"/>
          <w:noProof/>
          <w:color w:val="008000"/>
          <w:sz w:val="20"/>
          <w:szCs w:val="20"/>
        </w:rPr>
        <w:t>*/</w:t>
      </w:r>
    </w:p>
    <w:p w:rsidR="001C561B" w:rsidRDefault="001C561B" w:rsidP="001C561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@tot_ord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amount</w:t>
      </w:r>
      <w:r>
        <w:rPr>
          <w:rFonts w:ascii="Courier New" w:hAnsi="Courier New" w:cs="Courier New"/>
          <w:noProof/>
          <w:color w:val="808080"/>
          <w:sz w:val="20"/>
          <w:szCs w:val="20"/>
        </w:rPr>
        <w:t>)</w:t>
      </w:r>
    </w:p>
    <w:p w:rsidR="001C561B" w:rsidRDefault="001C561B" w:rsidP="001C5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orders</w:t>
      </w:r>
    </w:p>
    <w:p w:rsidR="001C561B" w:rsidRDefault="001C561B" w:rsidP="001C5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cust </w:t>
      </w:r>
      <w:r>
        <w:rPr>
          <w:rFonts w:ascii="Courier New" w:hAnsi="Courier New" w:cs="Courier New"/>
          <w:noProof/>
          <w:color w:val="808080"/>
          <w:sz w:val="20"/>
          <w:szCs w:val="20"/>
        </w:rPr>
        <w:t>=</w:t>
      </w:r>
      <w:r>
        <w:rPr>
          <w:rFonts w:ascii="Courier New" w:hAnsi="Courier New" w:cs="Courier New"/>
          <w:noProof/>
          <w:sz w:val="20"/>
          <w:szCs w:val="20"/>
        </w:rPr>
        <w:t xml:space="preserve"> @c_num</w:t>
      </w:r>
    </w:p>
    <w:p w:rsidR="001C561B" w:rsidRDefault="001C561B" w:rsidP="001C5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lang w:val="ru-RU"/>
        </w:rPr>
        <w:t xml:space="preserve"> В зависимости от величины суммы заносим в переменную соответствующее сообщение</w:t>
      </w:r>
      <w:r>
        <w:rPr>
          <w:rFonts w:ascii="Courier New" w:hAnsi="Courier New" w:cs="Courier New"/>
          <w:noProof/>
          <w:color w:val="008000"/>
          <w:sz w:val="20"/>
          <w:szCs w:val="20"/>
        </w:rPr>
        <w:t xml:space="preserve"> */</w:t>
      </w:r>
    </w:p>
    <w:p w:rsidR="001C561B" w:rsidRDefault="001C561B" w:rsidP="001C5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tot_ord </w:t>
      </w:r>
      <w:r>
        <w:rPr>
          <w:rFonts w:ascii="Courier New" w:hAnsi="Courier New" w:cs="Courier New"/>
          <w:noProof/>
          <w:color w:val="808080"/>
          <w:sz w:val="20"/>
          <w:szCs w:val="20"/>
        </w:rPr>
        <w:t>&lt;</w:t>
      </w:r>
      <w:r>
        <w:rPr>
          <w:rFonts w:ascii="Courier New" w:hAnsi="Courier New" w:cs="Courier New"/>
          <w:noProof/>
          <w:sz w:val="20"/>
          <w:szCs w:val="20"/>
        </w:rPr>
        <w:t xml:space="preserve"> 30000.00</w:t>
      </w:r>
    </w:p>
    <w:p w:rsidR="001C561B" w:rsidRDefault="001C561B" w:rsidP="001C5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@msg_text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sz w:val="20"/>
          <w:szCs w:val="20"/>
          <w:lang w:val="ru-RU"/>
        </w:rPr>
        <w:t>Большой</w:t>
      </w:r>
      <w:r w:rsidRPr="0022503F">
        <w:rPr>
          <w:rFonts w:ascii="Courier New" w:hAnsi="Courier New" w:cs="Courier New"/>
          <w:noProof/>
          <w:sz w:val="20"/>
          <w:szCs w:val="20"/>
          <w:lang w:val="en-US"/>
        </w:rPr>
        <w:t xml:space="preserve"> </w:t>
      </w:r>
      <w:r>
        <w:rPr>
          <w:rFonts w:ascii="Courier New" w:hAnsi="Courier New" w:cs="Courier New"/>
          <w:noProof/>
          <w:sz w:val="20"/>
          <w:szCs w:val="20"/>
          <w:lang w:val="ru-RU"/>
        </w:rPr>
        <w:t>объем</w:t>
      </w:r>
      <w:r w:rsidRPr="0022503F">
        <w:rPr>
          <w:rFonts w:ascii="Courier New" w:hAnsi="Courier New" w:cs="Courier New"/>
          <w:noProof/>
          <w:sz w:val="20"/>
          <w:szCs w:val="20"/>
          <w:lang w:val="en-US"/>
        </w:rPr>
        <w:t xml:space="preserve"> </w:t>
      </w:r>
      <w:r>
        <w:rPr>
          <w:rFonts w:ascii="Courier New" w:hAnsi="Courier New" w:cs="Courier New"/>
          <w:noProof/>
          <w:sz w:val="20"/>
          <w:szCs w:val="20"/>
          <w:lang w:val="ru-RU"/>
        </w:rPr>
        <w:t>заказов</w:t>
      </w:r>
      <w:r>
        <w:rPr>
          <w:rFonts w:ascii="Courier New" w:hAnsi="Courier New" w:cs="Courier New"/>
          <w:noProof/>
          <w:sz w:val="20"/>
          <w:szCs w:val="20"/>
        </w:rPr>
        <w:t>"</w:t>
      </w:r>
    </w:p>
    <w:p w:rsidR="001C561B" w:rsidRDefault="001C561B" w:rsidP="001C561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ELSE</w:t>
      </w:r>
    </w:p>
    <w:p w:rsidR="001C561B" w:rsidRDefault="001C561B" w:rsidP="001C5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@msg_text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sz w:val="20"/>
          <w:szCs w:val="20"/>
          <w:lang w:val="ru-RU"/>
        </w:rPr>
        <w:t>Малый объем заказов</w:t>
      </w:r>
      <w:r>
        <w:rPr>
          <w:rFonts w:ascii="Courier New" w:hAnsi="Courier New" w:cs="Courier New"/>
          <w:noProof/>
          <w:sz w:val="20"/>
          <w:szCs w:val="20"/>
        </w:rPr>
        <w:t>"</w:t>
      </w:r>
    </w:p>
    <w:p w:rsidR="001C561B" w:rsidRDefault="001C561B" w:rsidP="001C5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Pr>
          <w:rFonts w:ascii="Courier New" w:hAnsi="Courier New" w:cs="Courier New"/>
          <w:noProof/>
          <w:color w:val="008000"/>
          <w:sz w:val="20"/>
          <w:szCs w:val="20"/>
          <w:lang w:val="ru-RU"/>
        </w:rPr>
        <w:t>Выполняем дальнейшую обработку сообщения</w:t>
      </w:r>
      <w:r>
        <w:rPr>
          <w:rFonts w:ascii="Courier New" w:hAnsi="Courier New" w:cs="Courier New"/>
          <w:noProof/>
          <w:color w:val="008000"/>
          <w:sz w:val="20"/>
          <w:szCs w:val="20"/>
        </w:rPr>
        <w:t>*/</w:t>
      </w:r>
    </w:p>
    <w:p w:rsidR="001C561B" w:rsidRDefault="001C561B" w:rsidP="001C561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4255CC" w:rsidRDefault="001C561B" w:rsidP="001C561B">
      <w:pPr>
        <w:rPr>
          <w:lang w:val="ru-RU"/>
        </w:rPr>
      </w:pPr>
      <w:r>
        <w:rPr>
          <w:rFonts w:ascii="Courier New" w:hAnsi="Courier New" w:cs="Courier New"/>
          <w:noProof/>
          <w:color w:val="0000FF"/>
          <w:sz w:val="20"/>
          <w:szCs w:val="20"/>
        </w:rPr>
        <w:t>END</w:t>
      </w:r>
    </w:p>
    <w:p w:rsidR="001C561B" w:rsidRDefault="00796BC2" w:rsidP="009F243B">
      <w:pPr>
        <w:rPr>
          <w:lang w:val="ru-RU"/>
        </w:rPr>
      </w:pPr>
      <w:r>
        <w:rPr>
          <w:lang w:val="ru-RU"/>
        </w:rPr>
        <w:t xml:space="preserve">Инструкция </w:t>
      </w:r>
      <w:r>
        <w:rPr>
          <w:lang w:val="en-US"/>
        </w:rPr>
        <w:t>SELECT</w:t>
      </w:r>
      <w:r>
        <w:rPr>
          <w:lang w:val="ru-RU"/>
        </w:rPr>
        <w:t xml:space="preserve"> выполняет еще одну функцию – присваивает </w:t>
      </w:r>
      <w:r w:rsidR="008E0F81">
        <w:rPr>
          <w:lang w:val="ru-RU"/>
        </w:rPr>
        <w:t>значения переменным.</w:t>
      </w:r>
    </w:p>
    <w:p w:rsidR="008E0F81" w:rsidRDefault="008E0F81" w:rsidP="008E0F81">
      <w:pPr>
        <w:pStyle w:val="3"/>
        <w:rPr>
          <w:lang w:val="ru-RU"/>
        </w:rPr>
      </w:pPr>
      <w:r>
        <w:rPr>
          <w:lang w:val="ru-RU"/>
        </w:rPr>
        <w:t>Блоки инструкций</w:t>
      </w:r>
    </w:p>
    <w:p w:rsidR="008E0F81" w:rsidRDefault="00246C51" w:rsidP="008E0F81">
      <w:pPr>
        <w:rPr>
          <w:lang w:val="ru-RU"/>
        </w:rPr>
      </w:pPr>
      <w:r>
        <w:rPr>
          <w:lang w:val="ru-RU"/>
        </w:rPr>
        <w:t xml:space="preserve">Практически во всех хранимых процедурах, кроме самых простых, возникает необходимость объединения некоторой последовательности инструкций в группу, интерпретируемую как одна инструкция. В </w:t>
      </w:r>
      <w:r>
        <w:rPr>
          <w:lang w:val="en-US"/>
        </w:rPr>
        <w:t>Transact</w:t>
      </w:r>
      <w:r w:rsidRPr="009822B8">
        <w:rPr>
          <w:lang w:val="ru-RU"/>
        </w:rPr>
        <w:t>-</w:t>
      </w:r>
      <w:r>
        <w:rPr>
          <w:lang w:val="en-US"/>
        </w:rPr>
        <w:t>SQL</w:t>
      </w:r>
      <w:r w:rsidRPr="009822B8">
        <w:rPr>
          <w:lang w:val="ru-RU"/>
        </w:rPr>
        <w:t xml:space="preserve"> </w:t>
      </w:r>
      <w:r>
        <w:rPr>
          <w:lang w:val="ru-RU"/>
        </w:rPr>
        <w:t>структура блока инструкций очень проста.</w:t>
      </w:r>
    </w:p>
    <w:p w:rsidR="009822B8" w:rsidRDefault="009822B8" w:rsidP="009822B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Pr>
          <w:rFonts w:ascii="Courier New" w:hAnsi="Courier New" w:cs="Courier New"/>
          <w:noProof/>
          <w:color w:val="008000"/>
          <w:sz w:val="20"/>
          <w:szCs w:val="20"/>
          <w:lang w:val="ru-RU"/>
        </w:rPr>
        <w:t xml:space="preserve">Блок инструкций </w:t>
      </w:r>
      <w:r>
        <w:rPr>
          <w:rFonts w:ascii="Courier New" w:hAnsi="Courier New" w:cs="Courier New"/>
          <w:noProof/>
          <w:color w:val="008000"/>
          <w:sz w:val="20"/>
          <w:szCs w:val="20"/>
          <w:lang w:val="en-US"/>
        </w:rPr>
        <w:t>Transact</w:t>
      </w:r>
      <w:r w:rsidRPr="009822B8">
        <w:rPr>
          <w:rFonts w:ascii="Courier New" w:hAnsi="Courier New" w:cs="Courier New"/>
          <w:noProof/>
          <w:color w:val="008000"/>
          <w:sz w:val="20"/>
          <w:szCs w:val="20"/>
          <w:lang w:val="ru-RU"/>
        </w:rPr>
        <w:t>-</w:t>
      </w:r>
      <w:r>
        <w:rPr>
          <w:rFonts w:ascii="Courier New" w:hAnsi="Courier New" w:cs="Courier New"/>
          <w:noProof/>
          <w:color w:val="008000"/>
          <w:sz w:val="20"/>
          <w:szCs w:val="20"/>
          <w:lang w:val="en-US"/>
        </w:rPr>
        <w:t>SQL</w:t>
      </w:r>
      <w:r>
        <w:rPr>
          <w:rFonts w:ascii="Courier New" w:hAnsi="Courier New" w:cs="Courier New"/>
          <w:noProof/>
          <w:color w:val="008000"/>
          <w:sz w:val="20"/>
          <w:szCs w:val="20"/>
          <w:lang w:val="ru-RU"/>
        </w:rPr>
        <w:t xml:space="preserve"> </w:t>
      </w:r>
      <w:r>
        <w:rPr>
          <w:rFonts w:ascii="Courier New" w:hAnsi="Courier New" w:cs="Courier New"/>
          <w:noProof/>
          <w:color w:val="008000"/>
          <w:sz w:val="20"/>
          <w:szCs w:val="20"/>
        </w:rPr>
        <w:t>*/</w:t>
      </w:r>
    </w:p>
    <w:p w:rsidR="009822B8" w:rsidRDefault="009822B8" w:rsidP="009822B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9822B8" w:rsidRDefault="009822B8" w:rsidP="009822B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lang w:val="ru-RU"/>
        </w:rPr>
        <w:t xml:space="preserve"> Здесь должна располагаться последовательность инструкций </w:t>
      </w:r>
      <w:r>
        <w:rPr>
          <w:rFonts w:ascii="Courier New" w:hAnsi="Courier New" w:cs="Courier New"/>
          <w:noProof/>
          <w:color w:val="008000"/>
          <w:sz w:val="20"/>
          <w:szCs w:val="20"/>
          <w:lang w:val="en-US"/>
        </w:rPr>
        <w:t>SQL</w:t>
      </w:r>
      <w:r>
        <w:rPr>
          <w:rFonts w:ascii="Courier New" w:hAnsi="Courier New" w:cs="Courier New"/>
          <w:noProof/>
          <w:color w:val="008000"/>
          <w:sz w:val="20"/>
          <w:szCs w:val="20"/>
        </w:rPr>
        <w:t xml:space="preserve"> */</w:t>
      </w:r>
    </w:p>
    <w:p w:rsidR="009822B8" w:rsidRDefault="009822B8" w:rsidP="009822B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246C51" w:rsidRDefault="009822B8" w:rsidP="009822B8">
      <w:pPr>
        <w:rPr>
          <w:lang w:val="ru-RU"/>
        </w:rPr>
      </w:pPr>
      <w:r>
        <w:rPr>
          <w:rFonts w:ascii="Courier New" w:hAnsi="Courier New" w:cs="Courier New"/>
          <w:noProof/>
          <w:color w:val="0000FF"/>
          <w:sz w:val="20"/>
          <w:szCs w:val="20"/>
        </w:rPr>
        <w:t>END</w:t>
      </w:r>
    </w:p>
    <w:p w:rsidR="009822B8" w:rsidRDefault="009822B8" w:rsidP="008E0F81">
      <w:pPr>
        <w:rPr>
          <w:lang w:val="ru-RU"/>
        </w:rPr>
      </w:pPr>
      <w:r>
        <w:rPr>
          <w:lang w:val="ru-RU"/>
        </w:rPr>
        <w:t xml:space="preserve">Единственной задачей ключевых слов </w:t>
      </w:r>
      <w:r>
        <w:rPr>
          <w:lang w:val="en-US"/>
        </w:rPr>
        <w:t>BEGIN</w:t>
      </w:r>
      <w:r w:rsidRPr="009822B8">
        <w:rPr>
          <w:lang w:val="ru-RU"/>
        </w:rPr>
        <w:t>…</w:t>
      </w:r>
      <w:r>
        <w:rPr>
          <w:lang w:val="en-US"/>
        </w:rPr>
        <w:t>END</w:t>
      </w:r>
      <w:r>
        <w:rPr>
          <w:lang w:val="ru-RU"/>
        </w:rPr>
        <w:t xml:space="preserve"> является ограничение блока инструкций.</w:t>
      </w:r>
      <w:r w:rsidR="000B7B60">
        <w:rPr>
          <w:lang w:val="ru-RU"/>
        </w:rPr>
        <w:t xml:space="preserve"> Они не влияют на область видимости локальных переменных или других объектов БД. </w:t>
      </w:r>
      <w:r w:rsidR="00655267">
        <w:rPr>
          <w:lang w:val="ru-RU"/>
        </w:rPr>
        <w:t xml:space="preserve">Процедуры, циклы и другие конструкции </w:t>
      </w:r>
      <w:r w:rsidR="00655267">
        <w:rPr>
          <w:lang w:val="en-US"/>
        </w:rPr>
        <w:t>Transact</w:t>
      </w:r>
      <w:r w:rsidR="00655267" w:rsidRPr="00655267">
        <w:rPr>
          <w:lang w:val="ru-RU"/>
        </w:rPr>
        <w:t>-</w:t>
      </w:r>
      <w:r w:rsidR="00655267">
        <w:rPr>
          <w:lang w:val="en-US"/>
        </w:rPr>
        <w:t>SQL</w:t>
      </w:r>
      <w:r w:rsidR="00655267" w:rsidRPr="00655267">
        <w:rPr>
          <w:lang w:val="ru-RU"/>
        </w:rPr>
        <w:t xml:space="preserve"> </w:t>
      </w:r>
      <w:r w:rsidR="00655267">
        <w:rPr>
          <w:lang w:val="ru-RU"/>
        </w:rPr>
        <w:t>оперируют единственной инструкцией, и поэтому в них очень часто используются блоки, объединяющие несколько инструкций в одну.</w:t>
      </w:r>
    </w:p>
    <w:p w:rsidR="00836A88" w:rsidRDefault="00836A88" w:rsidP="008E0F81">
      <w:pPr>
        <w:rPr>
          <w:lang w:val="ru-RU"/>
        </w:rPr>
      </w:pPr>
      <w:r>
        <w:rPr>
          <w:lang w:val="ru-RU"/>
        </w:rPr>
        <w:t>Пример хранимой процедуры</w:t>
      </w:r>
    </w:p>
    <w:p w:rsidR="00836A88" w:rsidRDefault="00836A88" w:rsidP="00836A8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Newperson</w:t>
      </w:r>
    </w:p>
    <w:p w:rsidR="00836A88" w:rsidRDefault="00836A88" w:rsidP="00836A8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@identif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836A88" w:rsidRDefault="00836A88" w:rsidP="00836A8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@firstname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p>
    <w:p w:rsidR="00836A88" w:rsidRDefault="00836A88" w:rsidP="00836A8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@lastname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p>
    <w:p w:rsidR="00836A88" w:rsidRDefault="00836A88" w:rsidP="00836A8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@nick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15</w:t>
      </w:r>
      <w:r>
        <w:rPr>
          <w:rFonts w:ascii="Courier New" w:hAnsi="Courier New" w:cs="Courier New"/>
          <w:noProof/>
          <w:color w:val="808080"/>
          <w:sz w:val="20"/>
          <w:szCs w:val="20"/>
        </w:rPr>
        <w:t>),</w:t>
      </w:r>
    </w:p>
    <w:p w:rsidR="00836A88" w:rsidRDefault="00836A88" w:rsidP="00836A8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@address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p>
    <w:p w:rsidR="00836A88" w:rsidRDefault="00836A88" w:rsidP="00836A8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@telephone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13</w:t>
      </w:r>
      <w:r>
        <w:rPr>
          <w:rFonts w:ascii="Courier New" w:hAnsi="Courier New" w:cs="Courier New"/>
          <w:noProof/>
          <w:color w:val="808080"/>
          <w:sz w:val="20"/>
          <w:szCs w:val="20"/>
        </w:rPr>
        <w:t>),</w:t>
      </w:r>
    </w:p>
    <w:p w:rsidR="00836A88" w:rsidRDefault="00836A88" w:rsidP="00836A8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@emailaddress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p>
    <w:p w:rsidR="00836A88" w:rsidRDefault="00836A88" w:rsidP="00836A8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@passportnum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8</w:t>
      </w:r>
      <w:r>
        <w:rPr>
          <w:rFonts w:ascii="Courier New" w:hAnsi="Courier New" w:cs="Courier New"/>
          <w:noProof/>
          <w:color w:val="808080"/>
          <w:sz w:val="20"/>
          <w:szCs w:val="20"/>
        </w:rPr>
        <w:t>),</w:t>
      </w:r>
    </w:p>
    <w:p w:rsidR="00836A88" w:rsidRDefault="00836A88" w:rsidP="00836A8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@idcodenum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836A88" w:rsidRDefault="00836A88" w:rsidP="00836A8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@cityname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p>
    <w:p w:rsidR="00836A88" w:rsidRDefault="00836A88" w:rsidP="00836A8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836A88" w:rsidRDefault="00836A88" w:rsidP="00836A8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836A88" w:rsidRDefault="00836A88" w:rsidP="00836A8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personnel</w:t>
      </w:r>
      <w:r>
        <w:rPr>
          <w:rFonts w:ascii="Courier New" w:hAnsi="Courier New" w:cs="Courier New"/>
          <w:noProof/>
          <w:color w:val="808080"/>
          <w:sz w:val="20"/>
          <w:szCs w:val="20"/>
        </w:rPr>
        <w:t>(</w:t>
      </w:r>
      <w:r>
        <w:rPr>
          <w:rFonts w:ascii="Courier New" w:hAnsi="Courier New" w:cs="Courier New"/>
          <w:noProof/>
          <w:sz w:val="20"/>
          <w:szCs w:val="20"/>
        </w:rPr>
        <w:t>id</w:t>
      </w:r>
      <w:r>
        <w:rPr>
          <w:rFonts w:ascii="Courier New" w:hAnsi="Courier New" w:cs="Courier New"/>
          <w:noProof/>
          <w:color w:val="808080"/>
          <w:sz w:val="20"/>
          <w:szCs w:val="20"/>
        </w:rPr>
        <w:t>,</w:t>
      </w:r>
      <w:r>
        <w:rPr>
          <w:rFonts w:ascii="Courier New" w:hAnsi="Courier New" w:cs="Courier New"/>
          <w:noProof/>
          <w:sz w:val="20"/>
          <w:szCs w:val="20"/>
        </w:rPr>
        <w:t xml:space="preserve"> fname</w:t>
      </w:r>
      <w:r>
        <w:rPr>
          <w:rFonts w:ascii="Courier New" w:hAnsi="Courier New" w:cs="Courier New"/>
          <w:noProof/>
          <w:color w:val="808080"/>
          <w:sz w:val="20"/>
          <w:szCs w:val="20"/>
        </w:rPr>
        <w:t>,</w:t>
      </w:r>
      <w:r>
        <w:rPr>
          <w:rFonts w:ascii="Courier New" w:hAnsi="Courier New" w:cs="Courier New"/>
          <w:noProof/>
          <w:sz w:val="20"/>
          <w:szCs w:val="20"/>
        </w:rPr>
        <w:t xml:space="preserve"> lname</w:t>
      </w:r>
      <w:r>
        <w:rPr>
          <w:rFonts w:ascii="Courier New" w:hAnsi="Courier New" w:cs="Courier New"/>
          <w:noProof/>
          <w:color w:val="808080"/>
          <w:sz w:val="20"/>
          <w:szCs w:val="20"/>
        </w:rPr>
        <w:t>,</w:t>
      </w:r>
      <w:r>
        <w:rPr>
          <w:rFonts w:ascii="Courier New" w:hAnsi="Courier New" w:cs="Courier New"/>
          <w:noProof/>
          <w:sz w:val="20"/>
          <w:szCs w:val="20"/>
        </w:rPr>
        <w:t xml:space="preserve"> nickname</w:t>
      </w:r>
      <w:r>
        <w:rPr>
          <w:rFonts w:ascii="Courier New" w:hAnsi="Courier New" w:cs="Courier New"/>
          <w:noProof/>
          <w:color w:val="808080"/>
          <w:sz w:val="20"/>
          <w:szCs w:val="20"/>
        </w:rPr>
        <w:t>,</w:t>
      </w:r>
      <w:r>
        <w:rPr>
          <w:rFonts w:ascii="Courier New" w:hAnsi="Courier New" w:cs="Courier New"/>
          <w:noProof/>
          <w:sz w:val="20"/>
          <w:szCs w:val="20"/>
        </w:rPr>
        <w:t xml:space="preserve"> address</w:t>
      </w:r>
      <w:r>
        <w:rPr>
          <w:rFonts w:ascii="Courier New" w:hAnsi="Courier New" w:cs="Courier New"/>
          <w:noProof/>
          <w:color w:val="808080"/>
          <w:sz w:val="20"/>
          <w:szCs w:val="20"/>
        </w:rPr>
        <w:t>,</w:t>
      </w:r>
      <w:r>
        <w:rPr>
          <w:rFonts w:ascii="Courier New" w:hAnsi="Courier New" w:cs="Courier New"/>
          <w:noProof/>
          <w:sz w:val="20"/>
          <w:szCs w:val="20"/>
        </w:rPr>
        <w:t xml:space="preserve"> telephone</w:t>
      </w:r>
      <w:r>
        <w:rPr>
          <w:rFonts w:ascii="Courier New" w:hAnsi="Courier New" w:cs="Courier New"/>
          <w:noProof/>
          <w:color w:val="808080"/>
          <w:sz w:val="20"/>
          <w:szCs w:val="20"/>
        </w:rPr>
        <w:t>,</w:t>
      </w:r>
      <w:r>
        <w:rPr>
          <w:rFonts w:ascii="Courier New" w:hAnsi="Courier New" w:cs="Courier New"/>
          <w:noProof/>
          <w:sz w:val="20"/>
          <w:szCs w:val="20"/>
        </w:rPr>
        <w:t xml:space="preserve"> email</w:t>
      </w:r>
      <w:r>
        <w:rPr>
          <w:rFonts w:ascii="Courier New" w:hAnsi="Courier New" w:cs="Courier New"/>
          <w:noProof/>
          <w:color w:val="808080"/>
          <w:sz w:val="20"/>
          <w:szCs w:val="20"/>
        </w:rPr>
        <w:t>,</w:t>
      </w:r>
      <w:r>
        <w:rPr>
          <w:rFonts w:ascii="Courier New" w:hAnsi="Courier New" w:cs="Courier New"/>
          <w:noProof/>
          <w:sz w:val="20"/>
          <w:szCs w:val="20"/>
        </w:rPr>
        <w:t xml:space="preserve"> passport</w:t>
      </w:r>
      <w:r>
        <w:rPr>
          <w:rFonts w:ascii="Courier New" w:hAnsi="Courier New" w:cs="Courier New"/>
          <w:noProof/>
          <w:color w:val="808080"/>
          <w:sz w:val="20"/>
          <w:szCs w:val="20"/>
        </w:rPr>
        <w:t>,</w:t>
      </w:r>
      <w:r>
        <w:rPr>
          <w:rFonts w:ascii="Courier New" w:hAnsi="Courier New" w:cs="Courier New"/>
          <w:noProof/>
          <w:sz w:val="20"/>
          <w:szCs w:val="20"/>
        </w:rPr>
        <w:t xml:space="preserve"> idcode</w:t>
      </w:r>
      <w:r>
        <w:rPr>
          <w:rFonts w:ascii="Courier New" w:hAnsi="Courier New" w:cs="Courier New"/>
          <w:noProof/>
          <w:color w:val="808080"/>
          <w:sz w:val="20"/>
          <w:szCs w:val="20"/>
        </w:rPr>
        <w:t>,</w:t>
      </w:r>
      <w:r>
        <w:rPr>
          <w:rFonts w:ascii="Courier New" w:hAnsi="Courier New" w:cs="Courier New"/>
          <w:noProof/>
          <w:sz w:val="20"/>
          <w:szCs w:val="20"/>
        </w:rPr>
        <w:t xml:space="preserve"> city</w:t>
      </w:r>
      <w:r>
        <w:rPr>
          <w:rFonts w:ascii="Courier New" w:hAnsi="Courier New" w:cs="Courier New"/>
          <w:noProof/>
          <w:color w:val="808080"/>
          <w:sz w:val="20"/>
          <w:szCs w:val="20"/>
        </w:rPr>
        <w:t>)</w:t>
      </w:r>
    </w:p>
    <w:p w:rsidR="00836A88" w:rsidRDefault="00836A88" w:rsidP="00836A8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lastRenderedPageBreak/>
        <w:t>VALUES</w:t>
      </w:r>
      <w:r>
        <w:rPr>
          <w:rFonts w:ascii="Courier New" w:hAnsi="Courier New" w:cs="Courier New"/>
          <w:noProof/>
          <w:color w:val="808080"/>
          <w:sz w:val="20"/>
          <w:szCs w:val="20"/>
        </w:rPr>
        <w:t>(</w:t>
      </w:r>
      <w:r>
        <w:rPr>
          <w:rFonts w:ascii="Courier New" w:hAnsi="Courier New" w:cs="Courier New"/>
          <w:noProof/>
          <w:sz w:val="20"/>
          <w:szCs w:val="20"/>
        </w:rPr>
        <w:t>@identif</w:t>
      </w:r>
      <w:r>
        <w:rPr>
          <w:rFonts w:ascii="Courier New" w:hAnsi="Courier New" w:cs="Courier New"/>
          <w:noProof/>
          <w:color w:val="808080"/>
          <w:sz w:val="20"/>
          <w:szCs w:val="20"/>
        </w:rPr>
        <w:t>,</w:t>
      </w:r>
      <w:r>
        <w:rPr>
          <w:rFonts w:ascii="Courier New" w:hAnsi="Courier New" w:cs="Courier New"/>
          <w:noProof/>
          <w:sz w:val="20"/>
          <w:szCs w:val="20"/>
        </w:rPr>
        <w:t xml:space="preserve"> @firstname</w:t>
      </w:r>
      <w:r>
        <w:rPr>
          <w:rFonts w:ascii="Courier New" w:hAnsi="Courier New" w:cs="Courier New"/>
          <w:noProof/>
          <w:color w:val="808080"/>
          <w:sz w:val="20"/>
          <w:szCs w:val="20"/>
        </w:rPr>
        <w:t>,</w:t>
      </w:r>
      <w:r>
        <w:rPr>
          <w:rFonts w:ascii="Courier New" w:hAnsi="Courier New" w:cs="Courier New"/>
          <w:noProof/>
          <w:sz w:val="20"/>
          <w:szCs w:val="20"/>
        </w:rPr>
        <w:t xml:space="preserve"> @lastname</w:t>
      </w:r>
      <w:r>
        <w:rPr>
          <w:rFonts w:ascii="Courier New" w:hAnsi="Courier New" w:cs="Courier New"/>
          <w:noProof/>
          <w:color w:val="808080"/>
          <w:sz w:val="20"/>
          <w:szCs w:val="20"/>
        </w:rPr>
        <w:t>,</w:t>
      </w:r>
      <w:r>
        <w:rPr>
          <w:rFonts w:ascii="Courier New" w:hAnsi="Courier New" w:cs="Courier New"/>
          <w:noProof/>
          <w:sz w:val="20"/>
          <w:szCs w:val="20"/>
        </w:rPr>
        <w:t xml:space="preserve"> @nick</w:t>
      </w:r>
      <w:r>
        <w:rPr>
          <w:rFonts w:ascii="Courier New" w:hAnsi="Courier New" w:cs="Courier New"/>
          <w:noProof/>
          <w:color w:val="808080"/>
          <w:sz w:val="20"/>
          <w:szCs w:val="20"/>
        </w:rPr>
        <w:t>,</w:t>
      </w:r>
      <w:r>
        <w:rPr>
          <w:rFonts w:ascii="Courier New" w:hAnsi="Courier New" w:cs="Courier New"/>
          <w:noProof/>
          <w:sz w:val="20"/>
          <w:szCs w:val="20"/>
        </w:rPr>
        <w:t xml:space="preserve"> @address</w:t>
      </w:r>
      <w:r>
        <w:rPr>
          <w:rFonts w:ascii="Courier New" w:hAnsi="Courier New" w:cs="Courier New"/>
          <w:noProof/>
          <w:color w:val="808080"/>
          <w:sz w:val="20"/>
          <w:szCs w:val="20"/>
        </w:rPr>
        <w:t>,</w:t>
      </w:r>
      <w:r>
        <w:rPr>
          <w:rFonts w:ascii="Courier New" w:hAnsi="Courier New" w:cs="Courier New"/>
          <w:noProof/>
          <w:sz w:val="20"/>
          <w:szCs w:val="20"/>
        </w:rPr>
        <w:t xml:space="preserve"> @telephone</w:t>
      </w:r>
      <w:r>
        <w:rPr>
          <w:rFonts w:ascii="Courier New" w:hAnsi="Courier New" w:cs="Courier New"/>
          <w:noProof/>
          <w:color w:val="808080"/>
          <w:sz w:val="20"/>
          <w:szCs w:val="20"/>
        </w:rPr>
        <w:t>,</w:t>
      </w:r>
      <w:r>
        <w:rPr>
          <w:rFonts w:ascii="Courier New" w:hAnsi="Courier New" w:cs="Courier New"/>
          <w:noProof/>
          <w:sz w:val="20"/>
          <w:szCs w:val="20"/>
        </w:rPr>
        <w:t xml:space="preserve"> @emailaddress</w:t>
      </w:r>
      <w:r>
        <w:rPr>
          <w:rFonts w:ascii="Courier New" w:hAnsi="Courier New" w:cs="Courier New"/>
          <w:noProof/>
          <w:color w:val="808080"/>
          <w:sz w:val="20"/>
          <w:szCs w:val="20"/>
        </w:rPr>
        <w:t>,</w:t>
      </w:r>
      <w:r>
        <w:rPr>
          <w:rFonts w:ascii="Courier New" w:hAnsi="Courier New" w:cs="Courier New"/>
          <w:noProof/>
          <w:sz w:val="20"/>
          <w:szCs w:val="20"/>
        </w:rPr>
        <w:t xml:space="preserve"> @passportnum</w:t>
      </w:r>
      <w:r>
        <w:rPr>
          <w:rFonts w:ascii="Courier New" w:hAnsi="Courier New" w:cs="Courier New"/>
          <w:noProof/>
          <w:color w:val="808080"/>
          <w:sz w:val="20"/>
          <w:szCs w:val="20"/>
        </w:rPr>
        <w:t>,</w:t>
      </w:r>
      <w:r>
        <w:rPr>
          <w:rFonts w:ascii="Courier New" w:hAnsi="Courier New" w:cs="Courier New"/>
          <w:noProof/>
          <w:sz w:val="20"/>
          <w:szCs w:val="20"/>
        </w:rPr>
        <w:t xml:space="preserve"> @idcodenum</w:t>
      </w:r>
      <w:r>
        <w:rPr>
          <w:rFonts w:ascii="Courier New" w:hAnsi="Courier New" w:cs="Courier New"/>
          <w:noProof/>
          <w:color w:val="808080"/>
          <w:sz w:val="20"/>
          <w:szCs w:val="20"/>
        </w:rPr>
        <w:t>,</w:t>
      </w:r>
      <w:r>
        <w:rPr>
          <w:rFonts w:ascii="Courier New" w:hAnsi="Courier New" w:cs="Courier New"/>
          <w:noProof/>
          <w:sz w:val="20"/>
          <w:szCs w:val="20"/>
        </w:rPr>
        <w:t xml:space="preserve"> @cityname</w:t>
      </w:r>
      <w:r>
        <w:rPr>
          <w:rFonts w:ascii="Courier New" w:hAnsi="Courier New" w:cs="Courier New"/>
          <w:noProof/>
          <w:color w:val="808080"/>
          <w:sz w:val="20"/>
          <w:szCs w:val="20"/>
        </w:rPr>
        <w:t>)</w:t>
      </w:r>
    </w:p>
    <w:p w:rsidR="00836A88" w:rsidRDefault="00836A88" w:rsidP="00836A88">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sidR="00166CFE">
        <w:rPr>
          <w:rFonts w:ascii="Courier New" w:hAnsi="Courier New" w:cs="Courier New"/>
          <w:noProof/>
          <w:color w:val="FF0000"/>
          <w:sz w:val="20"/>
          <w:szCs w:val="20"/>
        </w:rPr>
        <w:t>'</w:t>
      </w:r>
      <w:r w:rsidR="00166CFE">
        <w:rPr>
          <w:rFonts w:ascii="Courier New" w:hAnsi="Courier New" w:cs="Courier New"/>
          <w:noProof/>
          <w:color w:val="FF0000"/>
          <w:sz w:val="20"/>
          <w:szCs w:val="20"/>
          <w:lang w:val="ru-RU"/>
        </w:rPr>
        <w:t>Добавление завершено</w:t>
      </w:r>
      <w:r>
        <w:rPr>
          <w:rFonts w:ascii="Courier New" w:hAnsi="Courier New" w:cs="Courier New"/>
          <w:noProof/>
          <w:color w:val="FF0000"/>
          <w:sz w:val="20"/>
          <w:szCs w:val="20"/>
        </w:rPr>
        <w:t>'</w:t>
      </w:r>
    </w:p>
    <w:p w:rsidR="00836A88" w:rsidRPr="00836A88" w:rsidRDefault="00836A88" w:rsidP="00836A88">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836A88" w:rsidRPr="00836A88" w:rsidRDefault="00836A88" w:rsidP="008E0F81">
      <w:r w:rsidRPr="00BC2C24">
        <w:rPr>
          <w:lang w:val="ru-RU"/>
        </w:rPr>
        <w:t>Вызываем</w:t>
      </w:r>
      <w:r w:rsidRPr="00836A88">
        <w:t xml:space="preserve"> </w:t>
      </w:r>
      <w:r w:rsidRPr="00BC2C24">
        <w:rPr>
          <w:lang w:val="ru-RU"/>
        </w:rPr>
        <w:t>хранимую</w:t>
      </w:r>
      <w:r w:rsidRPr="00836A88">
        <w:t xml:space="preserve"> </w:t>
      </w:r>
      <w:r w:rsidRPr="00BC2C24">
        <w:rPr>
          <w:lang w:val="ru-RU"/>
        </w:rPr>
        <w:t>процедуру</w:t>
      </w:r>
    </w:p>
    <w:p w:rsidR="00836A88" w:rsidRDefault="00836A88" w:rsidP="008E0F81">
      <w:r>
        <w:rPr>
          <w:rFonts w:ascii="Courier New" w:hAnsi="Courier New" w:cs="Courier New"/>
          <w:noProof/>
          <w:color w:val="0000FF"/>
          <w:sz w:val="20"/>
          <w:szCs w:val="20"/>
        </w:rPr>
        <w:t>EXEC</w:t>
      </w:r>
      <w:r>
        <w:rPr>
          <w:rFonts w:ascii="Courier New" w:hAnsi="Courier New" w:cs="Courier New"/>
          <w:noProof/>
          <w:sz w:val="20"/>
          <w:szCs w:val="20"/>
        </w:rPr>
        <w:t xml:space="preserve"> Newperson </w:t>
      </w:r>
      <w:r>
        <w:rPr>
          <w:rFonts w:ascii="Courier New" w:hAnsi="Courier New" w:cs="Courier New"/>
          <w:noProof/>
          <w:color w:val="FF0000"/>
          <w:sz w:val="20"/>
          <w:szCs w:val="20"/>
        </w:rPr>
        <w:t>'11'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'Elena'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'Petrova'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'lenka'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'Zhukovskaya, 16/7'</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'+380665652832'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'lenka55@mail.ru'</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'MP233674'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'4120155680'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'Kyiv'</w:t>
      </w:r>
      <w:r>
        <w:rPr>
          <w:rFonts w:ascii="Courier New" w:hAnsi="Courier New" w:cs="Courier New"/>
          <w:noProof/>
          <w:color w:val="808080"/>
          <w:sz w:val="20"/>
          <w:szCs w:val="20"/>
        </w:rPr>
        <w:t>;</w:t>
      </w:r>
    </w:p>
    <w:p w:rsidR="00655267" w:rsidRDefault="00EF4C9B" w:rsidP="00EF4C9B">
      <w:pPr>
        <w:pStyle w:val="3"/>
        <w:rPr>
          <w:lang w:val="ru-RU"/>
        </w:rPr>
      </w:pPr>
      <w:r>
        <w:rPr>
          <w:lang w:val="ru-RU"/>
        </w:rPr>
        <w:t>Функции</w:t>
      </w:r>
    </w:p>
    <w:p w:rsidR="00EF4C9B" w:rsidRDefault="00B22C45" w:rsidP="008E0F81">
      <w:pPr>
        <w:rPr>
          <w:lang w:val="ru-RU"/>
        </w:rPr>
      </w:pPr>
      <w:r>
        <w:rPr>
          <w:lang w:val="ru-RU"/>
        </w:rPr>
        <w:t xml:space="preserve">В дополнение к хранимым процедурам многие диалекты </w:t>
      </w:r>
      <w:r>
        <w:rPr>
          <w:lang w:val="en-US"/>
        </w:rPr>
        <w:t>SPL</w:t>
      </w:r>
      <w:r w:rsidRPr="00B22C45">
        <w:rPr>
          <w:lang w:val="ru-RU"/>
        </w:rPr>
        <w:t xml:space="preserve"> </w:t>
      </w:r>
      <w:r>
        <w:rPr>
          <w:lang w:val="ru-RU"/>
        </w:rPr>
        <w:t xml:space="preserve">поддерживают </w:t>
      </w:r>
      <w:r>
        <w:rPr>
          <w:i/>
          <w:lang w:val="ru-RU"/>
        </w:rPr>
        <w:t>хранимые функции</w:t>
      </w:r>
      <w:r>
        <w:rPr>
          <w:lang w:val="ru-RU"/>
        </w:rPr>
        <w:t xml:space="preserve">. От процедуры функция отличается тем, что при каждом вызове возвращает лишь одно значение (некоторые данные, объект, </w:t>
      </w:r>
      <w:r>
        <w:rPr>
          <w:lang w:val="en-US"/>
        </w:rPr>
        <w:t>XML</w:t>
      </w:r>
      <w:r w:rsidRPr="00B22C45">
        <w:rPr>
          <w:lang w:val="ru-RU"/>
        </w:rPr>
        <w:t>-</w:t>
      </w:r>
      <w:r>
        <w:rPr>
          <w:lang w:val="ru-RU"/>
        </w:rPr>
        <w:t>документ), в то время как хранимая процедура может либо вернуть много разных значений, либо ни одного.</w:t>
      </w:r>
    </w:p>
    <w:p w:rsidR="00B22C45" w:rsidRDefault="00747DC3" w:rsidP="008E0F81">
      <w:pPr>
        <w:rPr>
          <w:lang w:val="ru-RU"/>
        </w:rPr>
      </w:pPr>
      <w:r>
        <w:rPr>
          <w:lang w:val="ru-RU"/>
        </w:rPr>
        <w:t xml:space="preserve">Пример функции для </w:t>
      </w:r>
      <w:r>
        <w:rPr>
          <w:lang w:val="en-US"/>
        </w:rPr>
        <w:t>Oracle</w:t>
      </w:r>
      <w:r w:rsidRPr="00747DC3">
        <w:rPr>
          <w:lang w:val="ru-RU"/>
        </w:rPr>
        <w:t xml:space="preserve"> </w:t>
      </w:r>
      <w:r>
        <w:rPr>
          <w:lang w:val="en-US"/>
        </w:rPr>
        <w:t>PL</w:t>
      </w:r>
      <w:r w:rsidRPr="00747DC3">
        <w:rPr>
          <w:lang w:val="ru-RU"/>
        </w:rPr>
        <w:t>/</w:t>
      </w:r>
      <w:r>
        <w:rPr>
          <w:lang w:val="en-US"/>
        </w:rPr>
        <w:t>SQL</w:t>
      </w:r>
      <w:r>
        <w:rPr>
          <w:lang w:val="ru-RU"/>
        </w:rPr>
        <w:t>.</w:t>
      </w:r>
    </w:p>
    <w:p w:rsidR="00927756" w:rsidRDefault="00927756" w:rsidP="0092775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lang w:val="ru-RU"/>
        </w:rPr>
        <w:t xml:space="preserve"> Возвращает общую стоимость заказов клиента</w:t>
      </w:r>
      <w:r>
        <w:rPr>
          <w:rFonts w:ascii="Courier New" w:hAnsi="Courier New" w:cs="Courier New"/>
          <w:noProof/>
          <w:color w:val="008000"/>
          <w:sz w:val="20"/>
          <w:szCs w:val="20"/>
        </w:rPr>
        <w:t xml:space="preserve"> */</w:t>
      </w:r>
    </w:p>
    <w:p w:rsidR="00927756" w:rsidRDefault="00927756" w:rsidP="0092775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Get_Tot_Ords</w:t>
      </w:r>
      <w:r>
        <w:rPr>
          <w:rFonts w:ascii="Courier New" w:hAnsi="Courier New" w:cs="Courier New"/>
          <w:noProof/>
          <w:color w:val="808080"/>
          <w:sz w:val="20"/>
          <w:szCs w:val="20"/>
        </w:rPr>
        <w:t>(</w:t>
      </w:r>
      <w:r>
        <w:rPr>
          <w:rFonts w:ascii="Courier New" w:hAnsi="Courier New" w:cs="Courier New"/>
          <w:noProof/>
          <w:sz w:val="20"/>
          <w:szCs w:val="20"/>
        </w:rPr>
        <w:t xml:space="preserve">c_num </w:t>
      </w:r>
      <w:r>
        <w:rPr>
          <w:rFonts w:ascii="Courier New" w:hAnsi="Courier New" w:cs="Courier New"/>
          <w:noProof/>
          <w:color w:val="808080"/>
          <w:sz w:val="20"/>
          <w:szCs w:val="20"/>
        </w:rPr>
        <w:t>IN</w:t>
      </w:r>
      <w:r>
        <w:rPr>
          <w:rFonts w:ascii="Courier New" w:hAnsi="Courier New" w:cs="Courier New"/>
          <w:noProof/>
          <w:sz w:val="20"/>
          <w:szCs w:val="20"/>
        </w:rPr>
        <w:t xml:space="preserve"> number</w:t>
      </w:r>
      <w:r>
        <w:rPr>
          <w:rFonts w:ascii="Courier New" w:hAnsi="Courier New" w:cs="Courier New"/>
          <w:noProof/>
          <w:color w:val="808080"/>
          <w:sz w:val="20"/>
          <w:szCs w:val="20"/>
        </w:rPr>
        <w:t>)</w:t>
      </w:r>
    </w:p>
    <w:p w:rsidR="00927756" w:rsidRDefault="00927756" w:rsidP="0092775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number</w:t>
      </w:r>
    </w:p>
    <w:p w:rsidR="00927756" w:rsidRDefault="00927756" w:rsidP="0092775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927756" w:rsidRDefault="00927756" w:rsidP="0092775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lang w:val="ru-RU"/>
        </w:rPr>
        <w:t xml:space="preserve"> Объявляем локальную переменную для хранения итога</w:t>
      </w:r>
      <w:r>
        <w:rPr>
          <w:rFonts w:ascii="Courier New" w:hAnsi="Courier New" w:cs="Courier New"/>
          <w:noProof/>
          <w:color w:val="008000"/>
          <w:sz w:val="20"/>
          <w:szCs w:val="20"/>
        </w:rPr>
        <w:t xml:space="preserve"> */</w:t>
      </w:r>
    </w:p>
    <w:p w:rsidR="00927756" w:rsidRDefault="00927756" w:rsidP="0092775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tot_ord number</w:t>
      </w:r>
      <w:r>
        <w:rPr>
          <w:rFonts w:ascii="Courier New" w:hAnsi="Courier New" w:cs="Courier New"/>
          <w:noProof/>
          <w:color w:val="808080"/>
          <w:sz w:val="20"/>
          <w:szCs w:val="20"/>
        </w:rPr>
        <w:t>(</w:t>
      </w:r>
      <w:r>
        <w:rPr>
          <w:rFonts w:ascii="Courier New" w:hAnsi="Courier New" w:cs="Courier New"/>
          <w:noProof/>
          <w:sz w:val="20"/>
          <w:szCs w:val="20"/>
        </w:rPr>
        <w:t>16</w:t>
      </w:r>
      <w:r>
        <w:rPr>
          <w:rFonts w:ascii="Courier New" w:hAnsi="Courier New" w:cs="Courier New"/>
          <w:noProof/>
          <w:color w:val="808080"/>
          <w:sz w:val="20"/>
          <w:szCs w:val="20"/>
        </w:rPr>
        <w:t>,</w:t>
      </w:r>
      <w:r>
        <w:rPr>
          <w:rFonts w:ascii="Courier New" w:hAnsi="Courier New" w:cs="Courier New"/>
          <w:noProof/>
          <w:sz w:val="20"/>
          <w:szCs w:val="20"/>
        </w:rPr>
        <w:t xml:space="preserve"> 2</w:t>
      </w:r>
      <w:r>
        <w:rPr>
          <w:rFonts w:ascii="Courier New" w:hAnsi="Courier New" w:cs="Courier New"/>
          <w:noProof/>
          <w:color w:val="808080"/>
          <w:sz w:val="20"/>
          <w:szCs w:val="20"/>
        </w:rPr>
        <w:t>);</w:t>
      </w:r>
    </w:p>
    <w:p w:rsidR="00927756" w:rsidRDefault="00927756" w:rsidP="00927756">
      <w:pPr>
        <w:autoSpaceDE w:val="0"/>
        <w:autoSpaceDN w:val="0"/>
        <w:adjustRightInd w:val="0"/>
        <w:spacing w:after="0" w:line="240" w:lineRule="auto"/>
        <w:rPr>
          <w:rFonts w:ascii="Courier New" w:hAnsi="Courier New" w:cs="Courier New"/>
          <w:noProof/>
          <w:color w:val="808080"/>
          <w:sz w:val="20"/>
          <w:szCs w:val="20"/>
        </w:rPr>
      </w:pPr>
    </w:p>
    <w:p w:rsidR="00927756" w:rsidRDefault="00927756" w:rsidP="0092775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927756" w:rsidRDefault="00927756" w:rsidP="0092775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lang w:val="ru-RU"/>
        </w:rPr>
        <w:t xml:space="preserve"> Простой запрос, возвращающий итоговую сумму</w:t>
      </w:r>
      <w:r>
        <w:rPr>
          <w:rFonts w:ascii="Courier New" w:hAnsi="Courier New" w:cs="Courier New"/>
          <w:noProof/>
          <w:color w:val="008000"/>
          <w:sz w:val="20"/>
          <w:szCs w:val="20"/>
        </w:rPr>
        <w:t xml:space="preserve"> */</w:t>
      </w:r>
    </w:p>
    <w:p w:rsidR="00927756" w:rsidRDefault="00927756" w:rsidP="0092775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amount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tot_ord</w:t>
      </w:r>
    </w:p>
    <w:p w:rsidR="00927756" w:rsidRDefault="00927756" w:rsidP="0092775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orders</w:t>
      </w:r>
    </w:p>
    <w:p w:rsidR="00927756" w:rsidRDefault="00927756" w:rsidP="0092775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cust </w:t>
      </w:r>
      <w:r>
        <w:rPr>
          <w:rFonts w:ascii="Courier New" w:hAnsi="Courier New" w:cs="Courier New"/>
          <w:noProof/>
          <w:color w:val="808080"/>
          <w:sz w:val="20"/>
          <w:szCs w:val="20"/>
        </w:rPr>
        <w:t>=</w:t>
      </w:r>
      <w:r>
        <w:rPr>
          <w:rFonts w:ascii="Courier New" w:hAnsi="Courier New" w:cs="Courier New"/>
          <w:noProof/>
          <w:sz w:val="20"/>
          <w:szCs w:val="20"/>
        </w:rPr>
        <w:t xml:space="preserve"> c_num</w:t>
      </w:r>
      <w:r>
        <w:rPr>
          <w:rFonts w:ascii="Courier New" w:hAnsi="Courier New" w:cs="Courier New"/>
          <w:noProof/>
          <w:color w:val="808080"/>
          <w:sz w:val="20"/>
          <w:szCs w:val="20"/>
        </w:rPr>
        <w:t>;</w:t>
      </w:r>
    </w:p>
    <w:p w:rsidR="00927756" w:rsidRDefault="00927756" w:rsidP="0092775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lang w:val="ru-RU"/>
        </w:rPr>
        <w:t xml:space="preserve"> Возвращаем сумму в качестве значения функции</w:t>
      </w:r>
      <w:r>
        <w:rPr>
          <w:rFonts w:ascii="Courier New" w:hAnsi="Courier New" w:cs="Courier New"/>
          <w:noProof/>
          <w:color w:val="008000"/>
          <w:sz w:val="20"/>
          <w:szCs w:val="20"/>
        </w:rPr>
        <w:t xml:space="preserve"> */</w:t>
      </w:r>
    </w:p>
    <w:p w:rsidR="00927756" w:rsidRDefault="00927756" w:rsidP="0092775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tot_ord</w:t>
      </w:r>
      <w:r>
        <w:rPr>
          <w:rFonts w:ascii="Courier New" w:hAnsi="Courier New" w:cs="Courier New"/>
          <w:noProof/>
          <w:color w:val="808080"/>
          <w:sz w:val="20"/>
          <w:szCs w:val="20"/>
        </w:rPr>
        <w:t>;</w:t>
      </w:r>
    </w:p>
    <w:p w:rsidR="00747DC3" w:rsidRDefault="00927756" w:rsidP="00927756">
      <w:pPr>
        <w:rPr>
          <w:lang w:val="ru-RU"/>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747DC3" w:rsidRDefault="006A46C9" w:rsidP="008E0F81">
      <w:pPr>
        <w:rPr>
          <w:lang w:val="ru-RU"/>
        </w:rPr>
      </w:pPr>
      <w:r>
        <w:rPr>
          <w:lang w:val="ru-RU"/>
        </w:rPr>
        <w:t xml:space="preserve">Многие диалекты </w:t>
      </w:r>
      <w:r>
        <w:rPr>
          <w:lang w:val="en-US"/>
        </w:rPr>
        <w:t>SPL</w:t>
      </w:r>
      <w:r w:rsidRPr="006A46C9">
        <w:rPr>
          <w:lang w:val="ru-RU"/>
        </w:rPr>
        <w:t xml:space="preserve"> </w:t>
      </w:r>
      <w:r>
        <w:rPr>
          <w:lang w:val="ru-RU"/>
        </w:rPr>
        <w:t xml:space="preserve">допускают использование хранимых функций в </w:t>
      </w:r>
      <w:r>
        <w:rPr>
          <w:lang w:val="en-US"/>
        </w:rPr>
        <w:t>SQL</w:t>
      </w:r>
      <w:r w:rsidRPr="006A46C9">
        <w:rPr>
          <w:lang w:val="ru-RU"/>
        </w:rPr>
        <w:t>-</w:t>
      </w:r>
      <w:r>
        <w:rPr>
          <w:lang w:val="ru-RU"/>
        </w:rPr>
        <w:t xml:space="preserve">выражениях. В частности, это верно для диалекта </w:t>
      </w:r>
      <w:r>
        <w:rPr>
          <w:lang w:val="en-US"/>
        </w:rPr>
        <w:t>Oracle</w:t>
      </w:r>
      <w:r w:rsidRPr="006A46C9">
        <w:rPr>
          <w:lang w:val="ru-RU"/>
        </w:rPr>
        <w:t xml:space="preserve"> </w:t>
      </w:r>
      <w:r>
        <w:rPr>
          <w:lang w:val="en-US"/>
        </w:rPr>
        <w:t>PL</w:t>
      </w:r>
      <w:r w:rsidRPr="006A46C9">
        <w:rPr>
          <w:lang w:val="ru-RU"/>
        </w:rPr>
        <w:t>/</w:t>
      </w:r>
      <w:r>
        <w:rPr>
          <w:lang w:val="en-US"/>
        </w:rPr>
        <w:t>SQL</w:t>
      </w:r>
      <w:r w:rsidRPr="006A46C9">
        <w:rPr>
          <w:lang w:val="ru-RU"/>
        </w:rPr>
        <w:t xml:space="preserve">, поэтому </w:t>
      </w:r>
      <w:r>
        <w:rPr>
          <w:lang w:val="ru-RU"/>
        </w:rPr>
        <w:t>вышеуказанную функцию можно, например, использовать в условии отбора.</w:t>
      </w:r>
    </w:p>
    <w:p w:rsidR="0050043F" w:rsidRDefault="0050043F" w:rsidP="0050043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company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name</w:t>
      </w:r>
    </w:p>
    <w:p w:rsidR="0050043F" w:rsidRDefault="0050043F" w:rsidP="0050043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customers</w:t>
      </w:r>
      <w:r>
        <w:rPr>
          <w:rFonts w:ascii="Courier New" w:hAnsi="Courier New" w:cs="Courier New"/>
          <w:noProof/>
          <w:color w:val="808080"/>
          <w:sz w:val="20"/>
          <w:szCs w:val="20"/>
        </w:rPr>
        <w:t>,</w:t>
      </w:r>
      <w:r>
        <w:rPr>
          <w:rFonts w:ascii="Courier New" w:hAnsi="Courier New" w:cs="Courier New"/>
          <w:noProof/>
          <w:sz w:val="20"/>
          <w:szCs w:val="20"/>
        </w:rPr>
        <w:t xml:space="preserve"> salespreps</w:t>
      </w:r>
    </w:p>
    <w:p w:rsidR="0050043F" w:rsidRDefault="0050043F" w:rsidP="0050043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cust_rep </w:t>
      </w:r>
      <w:r>
        <w:rPr>
          <w:rFonts w:ascii="Courier New" w:hAnsi="Courier New" w:cs="Courier New"/>
          <w:noProof/>
          <w:color w:val="808080"/>
          <w:sz w:val="20"/>
          <w:szCs w:val="20"/>
        </w:rPr>
        <w:t>=</w:t>
      </w:r>
      <w:r>
        <w:rPr>
          <w:rFonts w:ascii="Courier New" w:hAnsi="Courier New" w:cs="Courier New"/>
          <w:noProof/>
          <w:sz w:val="20"/>
          <w:szCs w:val="20"/>
        </w:rPr>
        <w:t xml:space="preserve"> empl_num</w:t>
      </w:r>
    </w:p>
    <w:p w:rsidR="006A46C9" w:rsidRPr="0050043F" w:rsidRDefault="0050043F" w:rsidP="0050043F">
      <w:pPr>
        <w:rPr>
          <w:lang w:val="en-US"/>
        </w:rPr>
      </w:pPr>
      <w:r>
        <w:rPr>
          <w:rFonts w:ascii="Courier New" w:hAnsi="Courier New" w:cs="Courier New"/>
          <w:noProof/>
          <w:color w:val="808080"/>
          <w:sz w:val="20"/>
          <w:szCs w:val="20"/>
        </w:rPr>
        <w:t>AND</w:t>
      </w:r>
      <w:r>
        <w:rPr>
          <w:rFonts w:ascii="Courier New" w:hAnsi="Courier New" w:cs="Courier New"/>
          <w:noProof/>
          <w:sz w:val="20"/>
          <w:szCs w:val="20"/>
        </w:rPr>
        <w:t xml:space="preserve"> Get_Tot_Ords</w:t>
      </w:r>
      <w:r>
        <w:rPr>
          <w:rFonts w:ascii="Courier New" w:hAnsi="Courier New" w:cs="Courier New"/>
          <w:noProof/>
          <w:color w:val="808080"/>
          <w:sz w:val="20"/>
          <w:szCs w:val="20"/>
        </w:rPr>
        <w:t>(</w:t>
      </w:r>
      <w:r>
        <w:rPr>
          <w:rFonts w:ascii="Courier New" w:hAnsi="Courier New" w:cs="Courier New"/>
          <w:noProof/>
          <w:sz w:val="20"/>
          <w:szCs w:val="20"/>
        </w:rPr>
        <w:t>cust_num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10000.00</w:t>
      </w:r>
      <w:r>
        <w:rPr>
          <w:rFonts w:ascii="Courier New" w:hAnsi="Courier New" w:cs="Courier New"/>
          <w:noProof/>
          <w:color w:val="808080"/>
          <w:sz w:val="20"/>
          <w:szCs w:val="20"/>
        </w:rPr>
        <w:t>;</w:t>
      </w:r>
    </w:p>
    <w:p w:rsidR="006A46C9" w:rsidRDefault="00CB1560" w:rsidP="008E0F81">
      <w:pPr>
        <w:rPr>
          <w:lang w:val="ru-RU"/>
        </w:rPr>
      </w:pPr>
      <w:r>
        <w:rPr>
          <w:lang w:val="ru-RU"/>
        </w:rPr>
        <w:t xml:space="preserve">Когда СУБД вычисляет условие отбора для каждой строки в таблице результатов запроса, она использует идентификатор клиента из этой строки в качестве аргумента функции </w:t>
      </w:r>
      <w:r>
        <w:rPr>
          <w:lang w:val="en-US"/>
        </w:rPr>
        <w:t>Get</w:t>
      </w:r>
      <w:r w:rsidRPr="00CB1560">
        <w:rPr>
          <w:lang w:val="ru-RU"/>
        </w:rPr>
        <w:t>_</w:t>
      </w:r>
      <w:r>
        <w:rPr>
          <w:lang w:val="en-US"/>
        </w:rPr>
        <w:t>Tot</w:t>
      </w:r>
      <w:r w:rsidRPr="00CB1560">
        <w:rPr>
          <w:lang w:val="ru-RU"/>
        </w:rPr>
        <w:t>_</w:t>
      </w:r>
      <w:r>
        <w:rPr>
          <w:lang w:val="en-US"/>
        </w:rPr>
        <w:t>Ords</w:t>
      </w:r>
      <w:r>
        <w:rPr>
          <w:lang w:val="ru-RU"/>
        </w:rPr>
        <w:t xml:space="preserve"> и проверяет, не превысило ли значение, возвращаемое этой функцией, 10000.</w:t>
      </w:r>
    </w:p>
    <w:p w:rsidR="00B77FF8" w:rsidRDefault="00B77FF8" w:rsidP="008E0F81">
      <w:pPr>
        <w:rPr>
          <w:lang w:val="en-US"/>
        </w:rPr>
      </w:pPr>
      <w:r>
        <w:rPr>
          <w:lang w:val="ru-RU"/>
        </w:rPr>
        <w:t>Пример</w:t>
      </w:r>
      <w:r w:rsidRPr="00FF3B5E">
        <w:rPr>
          <w:lang w:val="en-US"/>
        </w:rPr>
        <w:t xml:space="preserve"> </w:t>
      </w:r>
      <w:r>
        <w:rPr>
          <w:lang w:val="ru-RU"/>
        </w:rPr>
        <w:t>функции</w:t>
      </w:r>
      <w:r w:rsidRPr="00FF3B5E">
        <w:rPr>
          <w:lang w:val="en-US"/>
        </w:rPr>
        <w:t xml:space="preserve"> </w:t>
      </w:r>
      <w:r>
        <w:rPr>
          <w:lang w:val="ru-RU"/>
        </w:rPr>
        <w:t>в</w:t>
      </w:r>
      <w:r w:rsidRPr="00FF3B5E">
        <w:rPr>
          <w:lang w:val="en-US"/>
        </w:rPr>
        <w:t xml:space="preserve"> </w:t>
      </w:r>
      <w:r>
        <w:rPr>
          <w:lang w:val="en-US"/>
        </w:rPr>
        <w:t>Transact-SQL</w:t>
      </w:r>
    </w:p>
    <w:p w:rsidR="00B77FF8" w:rsidRDefault="00B77FF8" w:rsidP="00B77FF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PureBalance</w:t>
      </w:r>
      <w:r>
        <w:rPr>
          <w:rFonts w:ascii="Courier New" w:hAnsi="Courier New" w:cs="Courier New"/>
          <w:noProof/>
          <w:color w:val="808080"/>
          <w:sz w:val="20"/>
          <w:szCs w:val="20"/>
        </w:rPr>
        <w:t>(</w:t>
      </w:r>
      <w:r>
        <w:rPr>
          <w:rFonts w:ascii="Courier New" w:hAnsi="Courier New" w:cs="Courier New"/>
          <w:noProof/>
          <w:sz w:val="20"/>
          <w:szCs w:val="20"/>
        </w:rPr>
        <w:t xml:space="preserve">@identifer </w:t>
      </w:r>
      <w:r>
        <w:rPr>
          <w:rFonts w:ascii="Courier New" w:hAnsi="Courier New" w:cs="Courier New"/>
          <w:noProof/>
          <w:color w:val="0000FF"/>
          <w:sz w:val="20"/>
          <w:szCs w:val="20"/>
        </w:rPr>
        <w:t>decimal</w:t>
      </w:r>
      <w:r>
        <w:rPr>
          <w:rFonts w:ascii="Courier New" w:hAnsi="Courier New" w:cs="Courier New"/>
          <w:noProof/>
          <w:color w:val="808080"/>
          <w:sz w:val="20"/>
          <w:szCs w:val="20"/>
        </w:rPr>
        <w:t>)</w:t>
      </w:r>
    </w:p>
    <w:p w:rsidR="00B77FF8" w:rsidRDefault="00B77FF8" w:rsidP="00B77FF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RETURNS</w:t>
      </w:r>
      <w:r>
        <w:rPr>
          <w:rFonts w:ascii="Courier New" w:hAnsi="Courier New" w:cs="Courier New"/>
          <w:noProof/>
          <w:sz w:val="20"/>
          <w:szCs w:val="20"/>
        </w:rPr>
        <w:t xml:space="preserve"> </w:t>
      </w:r>
      <w:r>
        <w:rPr>
          <w:rFonts w:ascii="Courier New" w:hAnsi="Courier New" w:cs="Courier New"/>
          <w:noProof/>
          <w:color w:val="0000FF"/>
          <w:sz w:val="20"/>
          <w:szCs w:val="20"/>
        </w:rPr>
        <w:t>decimal</w:t>
      </w:r>
      <w:r>
        <w:rPr>
          <w:rFonts w:ascii="Courier New" w:hAnsi="Courier New" w:cs="Courier New"/>
          <w:noProof/>
          <w:color w:val="808080"/>
          <w:sz w:val="20"/>
          <w:szCs w:val="20"/>
        </w:rPr>
        <w:t>(</w:t>
      </w:r>
      <w:r>
        <w:rPr>
          <w:rFonts w:ascii="Courier New" w:hAnsi="Courier New" w:cs="Courier New"/>
          <w:noProof/>
          <w:sz w:val="20"/>
          <w:szCs w:val="20"/>
        </w:rPr>
        <w:t>16</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p>
    <w:p w:rsidR="00B77FF8" w:rsidRDefault="00B77FF8" w:rsidP="00B77FF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B77FF8" w:rsidRDefault="00B77FF8" w:rsidP="00B77FF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@purebal </w:t>
      </w:r>
      <w:r>
        <w:rPr>
          <w:rFonts w:ascii="Courier New" w:hAnsi="Courier New" w:cs="Courier New"/>
          <w:noProof/>
          <w:color w:val="0000FF"/>
          <w:sz w:val="20"/>
          <w:szCs w:val="20"/>
        </w:rPr>
        <w:t>decimal</w:t>
      </w:r>
      <w:r>
        <w:rPr>
          <w:rFonts w:ascii="Courier New" w:hAnsi="Courier New" w:cs="Courier New"/>
          <w:noProof/>
          <w:color w:val="808080"/>
          <w:sz w:val="20"/>
          <w:szCs w:val="20"/>
        </w:rPr>
        <w:t>(</w:t>
      </w:r>
      <w:r>
        <w:rPr>
          <w:rFonts w:ascii="Courier New" w:hAnsi="Courier New" w:cs="Courier New"/>
          <w:noProof/>
          <w:sz w:val="20"/>
          <w:szCs w:val="20"/>
        </w:rPr>
        <w:t>16</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p>
    <w:p w:rsidR="00B77FF8" w:rsidRDefault="00B77FF8" w:rsidP="00B77F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@purebal </w:t>
      </w:r>
      <w:r>
        <w:rPr>
          <w:rFonts w:ascii="Courier New" w:hAnsi="Courier New" w:cs="Courier New"/>
          <w:noProof/>
          <w:color w:val="808080"/>
          <w:sz w:val="20"/>
          <w:szCs w:val="20"/>
        </w:rPr>
        <w:t>=</w:t>
      </w:r>
      <w:r>
        <w:rPr>
          <w:rFonts w:ascii="Courier New" w:hAnsi="Courier New" w:cs="Courier New"/>
          <w:noProof/>
          <w:sz w:val="20"/>
          <w:szCs w:val="20"/>
        </w:rPr>
        <w:t xml:space="preserve"> balance </w:t>
      </w:r>
      <w:r>
        <w:rPr>
          <w:rFonts w:ascii="Courier New" w:hAnsi="Courier New" w:cs="Courier New"/>
          <w:noProof/>
          <w:color w:val="808080"/>
          <w:sz w:val="20"/>
          <w:szCs w:val="20"/>
        </w:rPr>
        <w:t>-</w:t>
      </w:r>
      <w:r>
        <w:rPr>
          <w:rFonts w:ascii="Courier New" w:hAnsi="Courier New" w:cs="Courier New"/>
          <w:noProof/>
          <w:sz w:val="20"/>
          <w:szCs w:val="20"/>
        </w:rPr>
        <w:t xml:space="preserve"> creditdebt</w:t>
      </w:r>
    </w:p>
    <w:p w:rsidR="00B77FF8" w:rsidRDefault="00B77FF8" w:rsidP="00B77F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pers_bankname</w:t>
      </w:r>
    </w:p>
    <w:p w:rsidR="00B77FF8" w:rsidRDefault="00B77FF8" w:rsidP="00B77F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bankpers_id </w:t>
      </w:r>
      <w:r>
        <w:rPr>
          <w:rFonts w:ascii="Courier New" w:hAnsi="Courier New" w:cs="Courier New"/>
          <w:noProof/>
          <w:color w:val="808080"/>
          <w:sz w:val="20"/>
          <w:szCs w:val="20"/>
        </w:rPr>
        <w:t>=</w:t>
      </w:r>
      <w:r>
        <w:rPr>
          <w:rFonts w:ascii="Courier New" w:hAnsi="Courier New" w:cs="Courier New"/>
          <w:noProof/>
          <w:sz w:val="20"/>
          <w:szCs w:val="20"/>
        </w:rPr>
        <w:t xml:space="preserve"> @identifer</w:t>
      </w:r>
    </w:p>
    <w:p w:rsidR="00B77FF8" w:rsidRDefault="00B77FF8" w:rsidP="00B77F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@purebal</w:t>
      </w:r>
    </w:p>
    <w:p w:rsidR="00B77FF8" w:rsidRDefault="00B77FF8" w:rsidP="00B77FF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B77FF8" w:rsidRDefault="00B77FF8" w:rsidP="00B77FF8">
      <w:pPr>
        <w:autoSpaceDE w:val="0"/>
        <w:autoSpaceDN w:val="0"/>
        <w:adjustRightInd w:val="0"/>
        <w:spacing w:after="0" w:line="240" w:lineRule="auto"/>
        <w:rPr>
          <w:rFonts w:ascii="Courier New" w:hAnsi="Courier New" w:cs="Courier New"/>
          <w:noProof/>
          <w:color w:val="808080"/>
          <w:sz w:val="20"/>
          <w:szCs w:val="20"/>
        </w:rPr>
      </w:pPr>
    </w:p>
    <w:p w:rsidR="00B77FF8" w:rsidRDefault="00B77FF8" w:rsidP="00B77FF8">
      <w:pPr>
        <w:autoSpaceDE w:val="0"/>
        <w:autoSpaceDN w:val="0"/>
        <w:adjustRightInd w:val="0"/>
        <w:spacing w:after="0" w:line="240" w:lineRule="auto"/>
        <w:rPr>
          <w:rFonts w:ascii="Courier New" w:hAnsi="Courier New" w:cs="Courier New"/>
          <w:noProof/>
          <w:color w:val="808080"/>
          <w:sz w:val="20"/>
          <w:szCs w:val="20"/>
        </w:rPr>
      </w:pPr>
      <w:r>
        <w:rPr>
          <w:lang w:val="ru-RU"/>
        </w:rPr>
        <w:t>Вызываем</w:t>
      </w:r>
      <w:r w:rsidRPr="00FF3B5E">
        <w:rPr>
          <w:lang w:val="en-US"/>
        </w:rPr>
        <w:t xml:space="preserve"> </w:t>
      </w:r>
      <w:r>
        <w:rPr>
          <w:lang w:val="ru-RU"/>
        </w:rPr>
        <w:t>функцию</w:t>
      </w:r>
      <w:r w:rsidRPr="00FF3B5E">
        <w:rPr>
          <w:lang w:val="en-US"/>
        </w:rPr>
        <w:t>:</w:t>
      </w:r>
    </w:p>
    <w:p w:rsidR="00B77FF8" w:rsidRPr="00B77FF8" w:rsidRDefault="00B77FF8" w:rsidP="008E0F81">
      <w:pPr>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PureBalance</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p>
    <w:p w:rsidR="00A66B98" w:rsidRDefault="00A66B98" w:rsidP="00A66B98">
      <w:pPr>
        <w:pStyle w:val="3"/>
        <w:rPr>
          <w:lang w:val="ru-RU"/>
        </w:rPr>
      </w:pPr>
      <w:r>
        <w:rPr>
          <w:lang w:val="ru-RU"/>
        </w:rPr>
        <w:lastRenderedPageBreak/>
        <w:t>Возврат значений через пар</w:t>
      </w:r>
      <w:r w:rsidR="00470635">
        <w:rPr>
          <w:lang w:val="ru-RU"/>
        </w:rPr>
        <w:t>а</w:t>
      </w:r>
      <w:r>
        <w:rPr>
          <w:lang w:val="ru-RU"/>
        </w:rPr>
        <w:t>метры</w:t>
      </w:r>
    </w:p>
    <w:p w:rsidR="00A66B98" w:rsidRDefault="00E321E0" w:rsidP="00A66B98">
      <w:pPr>
        <w:rPr>
          <w:lang w:val="ru-RU"/>
        </w:rPr>
      </w:pPr>
      <w:r>
        <w:rPr>
          <w:lang w:val="ru-RU"/>
        </w:rPr>
        <w:t xml:space="preserve">Некоторые диалекты </w:t>
      </w:r>
      <w:r>
        <w:rPr>
          <w:lang w:val="en-US"/>
        </w:rPr>
        <w:t>SPL</w:t>
      </w:r>
      <w:r w:rsidRPr="00E321E0">
        <w:rPr>
          <w:lang w:val="ru-RU"/>
        </w:rPr>
        <w:t xml:space="preserve"> </w:t>
      </w:r>
      <w:r>
        <w:rPr>
          <w:lang w:val="ru-RU"/>
        </w:rPr>
        <w:t xml:space="preserve">позволяют возвращать из процедуры более одного значения с помощью </w:t>
      </w:r>
      <w:r>
        <w:rPr>
          <w:i/>
          <w:lang w:val="ru-RU"/>
        </w:rPr>
        <w:t>выходных параметров</w:t>
      </w:r>
      <w:r>
        <w:rPr>
          <w:lang w:val="ru-RU"/>
        </w:rPr>
        <w:t xml:space="preserve">. Выходные параметры перечисляются в списке параметров процедуры так же, как и рассмотренные в предыдущих примерах входные параметры. </w:t>
      </w:r>
      <w:r w:rsidR="00C37849">
        <w:rPr>
          <w:lang w:val="ru-RU"/>
        </w:rPr>
        <w:t>Однако вместо того чтобы передавать данные в процедуру, они возвращают данные из процедуры.</w:t>
      </w:r>
    </w:p>
    <w:p w:rsidR="00C37849" w:rsidRDefault="003C16A9" w:rsidP="00A66B98">
      <w:pPr>
        <w:rPr>
          <w:lang w:val="ru-RU"/>
        </w:rPr>
      </w:pPr>
      <w:r>
        <w:rPr>
          <w:lang w:val="ru-RU"/>
        </w:rPr>
        <w:t>Пример возврата информации о клиенте</w:t>
      </w:r>
    </w:p>
    <w:p w:rsidR="00EB6D8D" w:rsidRDefault="00EB6D8D" w:rsidP="00EB6D8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sidR="0075443A">
        <w:rPr>
          <w:rFonts w:ascii="Courier New" w:hAnsi="Courier New" w:cs="Courier New"/>
          <w:noProof/>
          <w:color w:val="008000"/>
          <w:sz w:val="20"/>
          <w:szCs w:val="20"/>
          <w:lang w:val="ru-RU"/>
        </w:rPr>
        <w:t xml:space="preserve"> Возвращает информацию о клиенте по его номеру</w:t>
      </w:r>
      <w:r>
        <w:rPr>
          <w:rFonts w:ascii="Courier New" w:hAnsi="Courier New" w:cs="Courier New"/>
          <w:noProof/>
          <w:color w:val="008000"/>
          <w:sz w:val="20"/>
          <w:szCs w:val="20"/>
        </w:rPr>
        <w:t xml:space="preserve"> */</w:t>
      </w:r>
    </w:p>
    <w:p w:rsidR="00EB6D8D" w:rsidRDefault="00EB6D8D" w:rsidP="00EB6D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Get_Cust_Info</w:t>
      </w:r>
    </w:p>
    <w:p w:rsidR="00EB6D8D" w:rsidRDefault="00EB6D8D" w:rsidP="00EB6D8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@c_num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EB6D8D" w:rsidRDefault="00EB6D8D" w:rsidP="00EB6D8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@c_name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sz w:val="20"/>
          <w:szCs w:val="20"/>
        </w:rPr>
        <w:t xml:space="preserve"> out</w:t>
      </w:r>
      <w:r>
        <w:rPr>
          <w:rFonts w:ascii="Courier New" w:hAnsi="Courier New" w:cs="Courier New"/>
          <w:noProof/>
          <w:color w:val="808080"/>
          <w:sz w:val="20"/>
          <w:szCs w:val="20"/>
        </w:rPr>
        <w:t>,</w:t>
      </w:r>
    </w:p>
    <w:p w:rsidR="00EB6D8D" w:rsidRDefault="00EB6D8D" w:rsidP="00EB6D8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@r_name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15</w:t>
      </w:r>
      <w:r>
        <w:rPr>
          <w:rFonts w:ascii="Courier New" w:hAnsi="Courier New" w:cs="Courier New"/>
          <w:noProof/>
          <w:color w:val="808080"/>
          <w:sz w:val="20"/>
          <w:szCs w:val="20"/>
        </w:rPr>
        <w:t>)</w:t>
      </w:r>
      <w:r>
        <w:rPr>
          <w:rFonts w:ascii="Courier New" w:hAnsi="Courier New" w:cs="Courier New"/>
          <w:noProof/>
          <w:sz w:val="20"/>
          <w:szCs w:val="20"/>
        </w:rPr>
        <w:t xml:space="preserve"> out</w:t>
      </w:r>
      <w:r>
        <w:rPr>
          <w:rFonts w:ascii="Courier New" w:hAnsi="Courier New" w:cs="Courier New"/>
          <w:noProof/>
          <w:color w:val="808080"/>
          <w:sz w:val="20"/>
          <w:szCs w:val="20"/>
        </w:rPr>
        <w:t>,</w:t>
      </w:r>
    </w:p>
    <w:p w:rsidR="00EB6D8D" w:rsidRDefault="00EB6D8D" w:rsidP="00EB6D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@c_offc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15</w:t>
      </w:r>
      <w:r>
        <w:rPr>
          <w:rFonts w:ascii="Courier New" w:hAnsi="Courier New" w:cs="Courier New"/>
          <w:noProof/>
          <w:color w:val="808080"/>
          <w:sz w:val="20"/>
          <w:szCs w:val="20"/>
        </w:rPr>
        <w:t>)</w:t>
      </w:r>
      <w:r>
        <w:rPr>
          <w:rFonts w:ascii="Courier New" w:hAnsi="Courier New" w:cs="Courier New"/>
          <w:noProof/>
          <w:sz w:val="20"/>
          <w:szCs w:val="20"/>
        </w:rPr>
        <w:t xml:space="preserve"> out</w:t>
      </w:r>
    </w:p>
    <w:p w:rsidR="00EB6D8D" w:rsidRDefault="00EB6D8D" w:rsidP="00EB6D8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EB6D8D" w:rsidRDefault="00EB6D8D" w:rsidP="00EB6D8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B6D8D" w:rsidRDefault="00EB6D8D" w:rsidP="00EB6D8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sidR="0075443A">
        <w:rPr>
          <w:rFonts w:ascii="Courier New" w:hAnsi="Courier New" w:cs="Courier New"/>
          <w:noProof/>
          <w:color w:val="008000"/>
          <w:sz w:val="20"/>
          <w:szCs w:val="20"/>
          <w:lang w:val="ru-RU"/>
        </w:rPr>
        <w:t xml:space="preserve"> Простой однострочный запрос, возвращающий интересующую нас информацию</w:t>
      </w:r>
      <w:r>
        <w:rPr>
          <w:rFonts w:ascii="Courier New" w:hAnsi="Courier New" w:cs="Courier New"/>
          <w:noProof/>
          <w:color w:val="008000"/>
          <w:sz w:val="20"/>
          <w:szCs w:val="20"/>
        </w:rPr>
        <w:t xml:space="preserve"> */</w:t>
      </w:r>
    </w:p>
    <w:p w:rsidR="00EB6D8D" w:rsidRDefault="00EB6D8D" w:rsidP="00EB6D8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SELECT</w:t>
      </w:r>
    </w:p>
    <w:p w:rsidR="00EB6D8D" w:rsidRDefault="00EB6D8D" w:rsidP="00EB6D8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@c_name </w:t>
      </w:r>
      <w:r>
        <w:rPr>
          <w:rFonts w:ascii="Courier New" w:hAnsi="Courier New" w:cs="Courier New"/>
          <w:noProof/>
          <w:color w:val="808080"/>
          <w:sz w:val="20"/>
          <w:szCs w:val="20"/>
        </w:rPr>
        <w:t>=</w:t>
      </w:r>
      <w:r>
        <w:rPr>
          <w:rFonts w:ascii="Courier New" w:hAnsi="Courier New" w:cs="Courier New"/>
          <w:noProof/>
          <w:sz w:val="20"/>
          <w:szCs w:val="20"/>
        </w:rPr>
        <w:t xml:space="preserve"> company</w:t>
      </w:r>
      <w:r>
        <w:rPr>
          <w:rFonts w:ascii="Courier New" w:hAnsi="Courier New" w:cs="Courier New"/>
          <w:noProof/>
          <w:color w:val="808080"/>
          <w:sz w:val="20"/>
          <w:szCs w:val="20"/>
        </w:rPr>
        <w:t>,</w:t>
      </w:r>
    </w:p>
    <w:p w:rsidR="00EB6D8D" w:rsidRDefault="00EB6D8D" w:rsidP="00EB6D8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@r_name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name</w:t>
      </w:r>
      <w:r>
        <w:rPr>
          <w:rFonts w:ascii="Courier New" w:hAnsi="Courier New" w:cs="Courier New"/>
          <w:noProof/>
          <w:color w:val="808080"/>
          <w:sz w:val="20"/>
          <w:szCs w:val="20"/>
        </w:rPr>
        <w:t>,</w:t>
      </w:r>
    </w:p>
    <w:p w:rsidR="00EB6D8D" w:rsidRDefault="00EB6D8D" w:rsidP="00EB6D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@c_offc </w:t>
      </w:r>
      <w:r>
        <w:rPr>
          <w:rFonts w:ascii="Courier New" w:hAnsi="Courier New" w:cs="Courier New"/>
          <w:noProof/>
          <w:color w:val="808080"/>
          <w:sz w:val="20"/>
          <w:szCs w:val="20"/>
        </w:rPr>
        <w:t>=</w:t>
      </w:r>
      <w:r>
        <w:rPr>
          <w:rFonts w:ascii="Courier New" w:hAnsi="Courier New" w:cs="Courier New"/>
          <w:noProof/>
          <w:sz w:val="20"/>
          <w:szCs w:val="20"/>
        </w:rPr>
        <w:t xml:space="preserve"> city</w:t>
      </w:r>
    </w:p>
    <w:p w:rsidR="00EB6D8D" w:rsidRDefault="00EB6D8D" w:rsidP="00EB6D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customers</w:t>
      </w:r>
      <w:r>
        <w:rPr>
          <w:rFonts w:ascii="Courier New" w:hAnsi="Courier New" w:cs="Courier New"/>
          <w:noProof/>
          <w:color w:val="808080"/>
          <w:sz w:val="20"/>
          <w:szCs w:val="20"/>
        </w:rPr>
        <w:t>,</w:t>
      </w:r>
      <w:r>
        <w:rPr>
          <w:rFonts w:ascii="Courier New" w:hAnsi="Courier New" w:cs="Courier New"/>
          <w:noProof/>
          <w:sz w:val="20"/>
          <w:szCs w:val="20"/>
        </w:rPr>
        <w:t xml:space="preserve"> salesreps</w:t>
      </w:r>
      <w:r>
        <w:rPr>
          <w:rFonts w:ascii="Courier New" w:hAnsi="Courier New" w:cs="Courier New"/>
          <w:noProof/>
          <w:color w:val="808080"/>
          <w:sz w:val="20"/>
          <w:szCs w:val="20"/>
        </w:rPr>
        <w:t>,</w:t>
      </w:r>
      <w:r>
        <w:rPr>
          <w:rFonts w:ascii="Courier New" w:hAnsi="Courier New" w:cs="Courier New"/>
          <w:noProof/>
          <w:sz w:val="20"/>
          <w:szCs w:val="20"/>
        </w:rPr>
        <w:t xml:space="preserve"> offices</w:t>
      </w:r>
    </w:p>
    <w:p w:rsidR="00EB6D8D" w:rsidRDefault="00EB6D8D" w:rsidP="00EB6D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cust_num </w:t>
      </w:r>
      <w:r>
        <w:rPr>
          <w:rFonts w:ascii="Courier New" w:hAnsi="Courier New" w:cs="Courier New"/>
          <w:noProof/>
          <w:color w:val="808080"/>
          <w:sz w:val="20"/>
          <w:szCs w:val="20"/>
        </w:rPr>
        <w:t>=</w:t>
      </w:r>
      <w:r>
        <w:rPr>
          <w:rFonts w:ascii="Courier New" w:hAnsi="Courier New" w:cs="Courier New"/>
          <w:noProof/>
          <w:sz w:val="20"/>
          <w:szCs w:val="20"/>
        </w:rPr>
        <w:t xml:space="preserve"> @c_num</w:t>
      </w:r>
    </w:p>
    <w:p w:rsidR="0075443A" w:rsidRDefault="00EB6D8D" w:rsidP="00EB6D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empl_num </w:t>
      </w:r>
      <w:r>
        <w:rPr>
          <w:rFonts w:ascii="Courier New" w:hAnsi="Courier New" w:cs="Courier New"/>
          <w:noProof/>
          <w:color w:val="808080"/>
          <w:sz w:val="20"/>
          <w:szCs w:val="20"/>
        </w:rPr>
        <w:t>=</w:t>
      </w:r>
      <w:r>
        <w:rPr>
          <w:rFonts w:ascii="Courier New" w:hAnsi="Courier New" w:cs="Courier New"/>
          <w:noProof/>
          <w:sz w:val="20"/>
          <w:szCs w:val="20"/>
        </w:rPr>
        <w:t xml:space="preserve"> cust_rep</w:t>
      </w:r>
    </w:p>
    <w:p w:rsidR="0075443A" w:rsidRDefault="0075443A" w:rsidP="00EB6D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office </w:t>
      </w:r>
      <w:r>
        <w:rPr>
          <w:rFonts w:ascii="Courier New" w:hAnsi="Courier New" w:cs="Courier New"/>
          <w:noProof/>
          <w:color w:val="808080"/>
          <w:sz w:val="20"/>
          <w:szCs w:val="20"/>
        </w:rPr>
        <w:t>=</w:t>
      </w:r>
      <w:r>
        <w:rPr>
          <w:rFonts w:ascii="Courier New" w:hAnsi="Courier New" w:cs="Courier New"/>
          <w:noProof/>
          <w:sz w:val="20"/>
          <w:szCs w:val="20"/>
        </w:rPr>
        <w:t xml:space="preserve"> rep_offi</w:t>
      </w:r>
      <w:r>
        <w:rPr>
          <w:rFonts w:ascii="Courier New" w:hAnsi="Courier New" w:cs="Courier New"/>
          <w:noProof/>
          <w:sz w:val="20"/>
          <w:szCs w:val="20"/>
          <w:lang w:val="en-US"/>
        </w:rPr>
        <w:t>ce</w:t>
      </w:r>
    </w:p>
    <w:p w:rsidR="0075443A" w:rsidRPr="0075443A" w:rsidRDefault="0075443A" w:rsidP="0075443A">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3C16A9" w:rsidRDefault="00EB6D8D" w:rsidP="00A66B98">
      <w:pPr>
        <w:rPr>
          <w:lang w:val="ru-RU"/>
        </w:rPr>
      </w:pPr>
      <w:r>
        <w:rPr>
          <w:lang w:val="ru-RU"/>
        </w:rPr>
        <w:t>Когда</w:t>
      </w:r>
      <w:r w:rsidRPr="00EB6D8D">
        <w:rPr>
          <w:lang w:val="ru-RU"/>
        </w:rPr>
        <w:t xml:space="preserve"> </w:t>
      </w:r>
      <w:r>
        <w:rPr>
          <w:lang w:val="ru-RU"/>
        </w:rPr>
        <w:t>эта</w:t>
      </w:r>
      <w:r w:rsidRPr="00EB6D8D">
        <w:rPr>
          <w:lang w:val="ru-RU"/>
        </w:rPr>
        <w:t xml:space="preserve"> </w:t>
      </w:r>
      <w:r>
        <w:rPr>
          <w:lang w:val="ru-RU"/>
        </w:rPr>
        <w:t>процедура</w:t>
      </w:r>
      <w:r w:rsidRPr="00EB6D8D">
        <w:rPr>
          <w:lang w:val="ru-RU"/>
        </w:rPr>
        <w:t xml:space="preserve"> </w:t>
      </w:r>
      <w:r>
        <w:rPr>
          <w:lang w:val="ru-RU"/>
        </w:rPr>
        <w:t xml:space="preserve">вызывается из другой </w:t>
      </w:r>
      <w:r w:rsidR="00CF04ED">
        <w:rPr>
          <w:lang w:val="ru-RU"/>
        </w:rPr>
        <w:t xml:space="preserve">процедуры </w:t>
      </w:r>
      <w:r w:rsidR="00CF04ED">
        <w:rPr>
          <w:lang w:val="en-US"/>
        </w:rPr>
        <w:t>Transact</w:t>
      </w:r>
      <w:r w:rsidR="00CF04ED">
        <w:rPr>
          <w:lang w:val="ru-RU"/>
        </w:rPr>
        <w:t>-SQL</w:t>
      </w:r>
      <w:r w:rsidR="0075443A">
        <w:rPr>
          <w:lang w:val="ru-RU"/>
        </w:rPr>
        <w:t xml:space="preserve">, второй, третий и четвертый параметры должны быть объявлены в </w:t>
      </w:r>
      <w:r w:rsidR="0075443A">
        <w:rPr>
          <w:i/>
          <w:lang w:val="ru-RU"/>
        </w:rPr>
        <w:t>вызывающей</w:t>
      </w:r>
      <w:r w:rsidR="0075443A">
        <w:rPr>
          <w:lang w:val="ru-RU"/>
        </w:rPr>
        <w:t xml:space="preserve"> процедуре как выходные, как и в объявлении вызываемой процедуры.</w:t>
      </w:r>
    </w:p>
    <w:p w:rsidR="000A23B5" w:rsidRDefault="000A23B5" w:rsidP="000A23B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lang w:val="ru-RU"/>
        </w:rPr>
        <w:t xml:space="preserve"> Получаем информацию о клиенте 2111</w:t>
      </w:r>
      <w:r>
        <w:rPr>
          <w:rFonts w:ascii="Courier New" w:hAnsi="Courier New" w:cs="Courier New"/>
          <w:noProof/>
          <w:color w:val="008000"/>
          <w:sz w:val="20"/>
          <w:szCs w:val="20"/>
        </w:rPr>
        <w:t xml:space="preserve"> */</w:t>
      </w:r>
    </w:p>
    <w:p w:rsidR="000A23B5" w:rsidRDefault="000A23B5" w:rsidP="000A23B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the_name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p>
    <w:p w:rsidR="000A23B5" w:rsidRDefault="000A23B5" w:rsidP="000A23B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the_rep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15</w:t>
      </w:r>
      <w:r>
        <w:rPr>
          <w:rFonts w:ascii="Courier New" w:hAnsi="Courier New" w:cs="Courier New"/>
          <w:noProof/>
          <w:color w:val="808080"/>
          <w:sz w:val="20"/>
          <w:szCs w:val="20"/>
        </w:rPr>
        <w:t>)</w:t>
      </w:r>
    </w:p>
    <w:p w:rsidR="000A23B5" w:rsidRDefault="000A23B5" w:rsidP="000A23B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the_city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15</w:t>
      </w:r>
      <w:r>
        <w:rPr>
          <w:rFonts w:ascii="Courier New" w:hAnsi="Courier New" w:cs="Courier New"/>
          <w:noProof/>
          <w:color w:val="808080"/>
          <w:sz w:val="20"/>
          <w:szCs w:val="20"/>
        </w:rPr>
        <w:t>)</w:t>
      </w:r>
    </w:p>
    <w:p w:rsidR="000A23B5" w:rsidRDefault="000A23B5" w:rsidP="000A23B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Get_Cuts_Info @c_num </w:t>
      </w:r>
      <w:r>
        <w:rPr>
          <w:rFonts w:ascii="Courier New" w:hAnsi="Courier New" w:cs="Courier New"/>
          <w:noProof/>
          <w:color w:val="808080"/>
          <w:sz w:val="20"/>
          <w:szCs w:val="20"/>
        </w:rPr>
        <w:t>=</w:t>
      </w:r>
      <w:r>
        <w:rPr>
          <w:rFonts w:ascii="Courier New" w:hAnsi="Courier New" w:cs="Courier New"/>
          <w:noProof/>
          <w:sz w:val="20"/>
          <w:szCs w:val="20"/>
        </w:rPr>
        <w:t xml:space="preserve"> 2111</w:t>
      </w:r>
      <w:r>
        <w:rPr>
          <w:rFonts w:ascii="Courier New" w:hAnsi="Courier New" w:cs="Courier New"/>
          <w:noProof/>
          <w:color w:val="808080"/>
          <w:sz w:val="20"/>
          <w:szCs w:val="20"/>
        </w:rPr>
        <w:t>,</w:t>
      </w:r>
    </w:p>
    <w:p w:rsidR="000A23B5" w:rsidRDefault="000A23B5" w:rsidP="000A23B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@c_name </w:t>
      </w:r>
      <w:r>
        <w:rPr>
          <w:rFonts w:ascii="Courier New" w:hAnsi="Courier New" w:cs="Courier New"/>
          <w:noProof/>
          <w:color w:val="808080"/>
          <w:sz w:val="20"/>
          <w:szCs w:val="20"/>
        </w:rPr>
        <w:t>=</w:t>
      </w:r>
      <w:r>
        <w:rPr>
          <w:rFonts w:ascii="Courier New" w:hAnsi="Courier New" w:cs="Courier New"/>
          <w:noProof/>
          <w:sz w:val="20"/>
          <w:szCs w:val="20"/>
        </w:rPr>
        <w:t xml:space="preserve"> the_name </w:t>
      </w:r>
      <w:r>
        <w:rPr>
          <w:rFonts w:ascii="Courier New" w:hAnsi="Courier New" w:cs="Courier New"/>
          <w:noProof/>
          <w:color w:val="0000FF"/>
          <w:sz w:val="20"/>
          <w:szCs w:val="20"/>
        </w:rPr>
        <w:t>output</w:t>
      </w:r>
      <w:r>
        <w:rPr>
          <w:rFonts w:ascii="Courier New" w:hAnsi="Courier New" w:cs="Courier New"/>
          <w:noProof/>
          <w:color w:val="808080"/>
          <w:sz w:val="20"/>
          <w:szCs w:val="20"/>
        </w:rPr>
        <w:t>,</w:t>
      </w:r>
    </w:p>
    <w:p w:rsidR="000A23B5" w:rsidRDefault="000A23B5" w:rsidP="000A23B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@r_name </w:t>
      </w:r>
      <w:r>
        <w:rPr>
          <w:rFonts w:ascii="Courier New" w:hAnsi="Courier New" w:cs="Courier New"/>
          <w:noProof/>
          <w:color w:val="808080"/>
          <w:sz w:val="20"/>
          <w:szCs w:val="20"/>
        </w:rPr>
        <w:t>=</w:t>
      </w:r>
      <w:r>
        <w:rPr>
          <w:rFonts w:ascii="Courier New" w:hAnsi="Courier New" w:cs="Courier New"/>
          <w:noProof/>
          <w:sz w:val="20"/>
          <w:szCs w:val="20"/>
        </w:rPr>
        <w:t xml:space="preserve"> the_rep </w:t>
      </w:r>
      <w:r>
        <w:rPr>
          <w:rFonts w:ascii="Courier New" w:hAnsi="Courier New" w:cs="Courier New"/>
          <w:noProof/>
          <w:color w:val="0000FF"/>
          <w:sz w:val="20"/>
          <w:szCs w:val="20"/>
        </w:rPr>
        <w:t>output</w:t>
      </w:r>
      <w:r>
        <w:rPr>
          <w:rFonts w:ascii="Courier New" w:hAnsi="Courier New" w:cs="Courier New"/>
          <w:noProof/>
          <w:color w:val="808080"/>
          <w:sz w:val="20"/>
          <w:szCs w:val="20"/>
        </w:rPr>
        <w:t>,</w:t>
      </w:r>
    </w:p>
    <w:p w:rsidR="0075443A" w:rsidRDefault="000A23B5" w:rsidP="000A23B5">
      <w:pPr>
        <w:rPr>
          <w:rFonts w:ascii="Courier New" w:hAnsi="Courier New" w:cs="Courier New"/>
          <w:noProof/>
          <w:color w:val="808080"/>
          <w:sz w:val="20"/>
          <w:szCs w:val="20"/>
        </w:rPr>
      </w:pPr>
      <w:r>
        <w:rPr>
          <w:rFonts w:ascii="Courier New" w:hAnsi="Courier New" w:cs="Courier New"/>
          <w:noProof/>
          <w:sz w:val="20"/>
          <w:szCs w:val="20"/>
        </w:rPr>
        <w:t xml:space="preserve">@c_offc </w:t>
      </w:r>
      <w:r>
        <w:rPr>
          <w:rFonts w:ascii="Courier New" w:hAnsi="Courier New" w:cs="Courier New"/>
          <w:noProof/>
          <w:color w:val="808080"/>
          <w:sz w:val="20"/>
          <w:szCs w:val="20"/>
        </w:rPr>
        <w:t>=</w:t>
      </w:r>
      <w:r>
        <w:rPr>
          <w:rFonts w:ascii="Courier New" w:hAnsi="Courier New" w:cs="Courier New"/>
          <w:noProof/>
          <w:sz w:val="20"/>
          <w:szCs w:val="20"/>
        </w:rPr>
        <w:t xml:space="preserve"> the_city </w:t>
      </w:r>
      <w:r>
        <w:rPr>
          <w:rFonts w:ascii="Courier New" w:hAnsi="Courier New" w:cs="Courier New"/>
          <w:noProof/>
          <w:color w:val="0000FF"/>
          <w:sz w:val="20"/>
          <w:szCs w:val="20"/>
        </w:rPr>
        <w:t>output</w:t>
      </w:r>
      <w:r>
        <w:rPr>
          <w:rFonts w:ascii="Courier New" w:hAnsi="Courier New" w:cs="Courier New"/>
          <w:noProof/>
          <w:color w:val="808080"/>
          <w:sz w:val="20"/>
          <w:szCs w:val="20"/>
        </w:rPr>
        <w:t>;</w:t>
      </w:r>
    </w:p>
    <w:p w:rsidR="0022503F" w:rsidRDefault="0022503F" w:rsidP="000A23B5">
      <w:pPr>
        <w:rPr>
          <w:lang w:val="ru-RU"/>
        </w:rPr>
      </w:pPr>
      <w:r>
        <w:rPr>
          <w:lang w:val="ru-RU"/>
        </w:rPr>
        <w:t>Пример хранимой процедуры с исходящими параметрами:</w:t>
      </w:r>
    </w:p>
    <w:p w:rsidR="0022503F" w:rsidRDefault="0022503F" w:rsidP="0022503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Return_clinfo</w:t>
      </w:r>
    </w:p>
    <w:p w:rsidR="0022503F" w:rsidRDefault="0022503F" w:rsidP="0022503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@identif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15</w:t>
      </w:r>
      <w:r>
        <w:rPr>
          <w:rFonts w:ascii="Courier New" w:hAnsi="Courier New" w:cs="Courier New"/>
          <w:noProof/>
          <w:color w:val="808080"/>
          <w:sz w:val="20"/>
          <w:szCs w:val="20"/>
        </w:rPr>
        <w:t>),</w:t>
      </w:r>
    </w:p>
    <w:p w:rsidR="0022503F" w:rsidRDefault="0022503F" w:rsidP="0022503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@fname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output</w:t>
      </w:r>
      <w:r>
        <w:rPr>
          <w:rFonts w:ascii="Courier New" w:hAnsi="Courier New" w:cs="Courier New"/>
          <w:noProof/>
          <w:color w:val="808080"/>
          <w:sz w:val="20"/>
          <w:szCs w:val="20"/>
        </w:rPr>
        <w:t>,</w:t>
      </w:r>
    </w:p>
    <w:p w:rsidR="0022503F" w:rsidRDefault="0022503F" w:rsidP="0022503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@lname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output</w:t>
      </w:r>
      <w:r>
        <w:rPr>
          <w:rFonts w:ascii="Courier New" w:hAnsi="Courier New" w:cs="Courier New"/>
          <w:noProof/>
          <w:color w:val="808080"/>
          <w:sz w:val="20"/>
          <w:szCs w:val="20"/>
        </w:rPr>
        <w:t>,</w:t>
      </w:r>
    </w:p>
    <w:p w:rsidR="0022503F" w:rsidRDefault="0022503F" w:rsidP="0022503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@telephone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output</w:t>
      </w:r>
      <w:r>
        <w:rPr>
          <w:rFonts w:ascii="Courier New" w:hAnsi="Courier New" w:cs="Courier New"/>
          <w:noProof/>
          <w:color w:val="808080"/>
          <w:sz w:val="20"/>
          <w:szCs w:val="20"/>
        </w:rPr>
        <w:t>,</w:t>
      </w:r>
    </w:p>
    <w:p w:rsidR="0022503F" w:rsidRDefault="0022503F" w:rsidP="0022503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@email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output</w:t>
      </w:r>
    </w:p>
    <w:p w:rsidR="0022503F" w:rsidRDefault="0022503F" w:rsidP="0022503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22503F" w:rsidRDefault="0022503F" w:rsidP="0022503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22503F" w:rsidRDefault="0022503F" w:rsidP="0022503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SELECT</w:t>
      </w:r>
    </w:p>
    <w:p w:rsidR="0022503F" w:rsidRDefault="0022503F" w:rsidP="0022503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@fname </w:t>
      </w:r>
      <w:r>
        <w:rPr>
          <w:rFonts w:ascii="Courier New" w:hAnsi="Courier New" w:cs="Courier New"/>
          <w:noProof/>
          <w:color w:val="808080"/>
          <w:sz w:val="20"/>
          <w:szCs w:val="20"/>
        </w:rPr>
        <w:t>=</w:t>
      </w:r>
      <w:r>
        <w:rPr>
          <w:rFonts w:ascii="Courier New" w:hAnsi="Courier New" w:cs="Courier New"/>
          <w:noProof/>
          <w:sz w:val="20"/>
          <w:szCs w:val="20"/>
        </w:rPr>
        <w:t xml:space="preserve"> fname</w:t>
      </w:r>
      <w:r>
        <w:rPr>
          <w:rFonts w:ascii="Courier New" w:hAnsi="Courier New" w:cs="Courier New"/>
          <w:noProof/>
          <w:color w:val="808080"/>
          <w:sz w:val="20"/>
          <w:szCs w:val="20"/>
        </w:rPr>
        <w:t>,</w:t>
      </w:r>
    </w:p>
    <w:p w:rsidR="0022503F" w:rsidRDefault="0022503F" w:rsidP="0022503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@lname </w:t>
      </w:r>
      <w:r>
        <w:rPr>
          <w:rFonts w:ascii="Courier New" w:hAnsi="Courier New" w:cs="Courier New"/>
          <w:noProof/>
          <w:color w:val="808080"/>
          <w:sz w:val="20"/>
          <w:szCs w:val="20"/>
        </w:rPr>
        <w:t>=</w:t>
      </w:r>
      <w:r>
        <w:rPr>
          <w:rFonts w:ascii="Courier New" w:hAnsi="Courier New" w:cs="Courier New"/>
          <w:noProof/>
          <w:sz w:val="20"/>
          <w:szCs w:val="20"/>
        </w:rPr>
        <w:t xml:space="preserve"> lname</w:t>
      </w:r>
      <w:r>
        <w:rPr>
          <w:rFonts w:ascii="Courier New" w:hAnsi="Courier New" w:cs="Courier New"/>
          <w:noProof/>
          <w:color w:val="808080"/>
          <w:sz w:val="20"/>
          <w:szCs w:val="20"/>
        </w:rPr>
        <w:t>,</w:t>
      </w:r>
    </w:p>
    <w:p w:rsidR="0022503F" w:rsidRDefault="0022503F" w:rsidP="0022503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@telephone </w:t>
      </w:r>
      <w:r>
        <w:rPr>
          <w:rFonts w:ascii="Courier New" w:hAnsi="Courier New" w:cs="Courier New"/>
          <w:noProof/>
          <w:color w:val="808080"/>
          <w:sz w:val="20"/>
          <w:szCs w:val="20"/>
        </w:rPr>
        <w:t>=</w:t>
      </w:r>
      <w:r>
        <w:rPr>
          <w:rFonts w:ascii="Courier New" w:hAnsi="Courier New" w:cs="Courier New"/>
          <w:noProof/>
          <w:sz w:val="20"/>
          <w:szCs w:val="20"/>
        </w:rPr>
        <w:t xml:space="preserve"> telephone</w:t>
      </w:r>
      <w:r>
        <w:rPr>
          <w:rFonts w:ascii="Courier New" w:hAnsi="Courier New" w:cs="Courier New"/>
          <w:noProof/>
          <w:color w:val="808080"/>
          <w:sz w:val="20"/>
          <w:szCs w:val="20"/>
        </w:rPr>
        <w:t>,</w:t>
      </w:r>
    </w:p>
    <w:p w:rsidR="0022503F" w:rsidRDefault="0022503F" w:rsidP="0022503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@email </w:t>
      </w:r>
      <w:r>
        <w:rPr>
          <w:rFonts w:ascii="Courier New" w:hAnsi="Courier New" w:cs="Courier New"/>
          <w:noProof/>
          <w:color w:val="808080"/>
          <w:sz w:val="20"/>
          <w:szCs w:val="20"/>
        </w:rPr>
        <w:t>=</w:t>
      </w:r>
      <w:r>
        <w:rPr>
          <w:rFonts w:ascii="Courier New" w:hAnsi="Courier New" w:cs="Courier New"/>
          <w:noProof/>
          <w:sz w:val="20"/>
          <w:szCs w:val="20"/>
        </w:rPr>
        <w:t xml:space="preserve"> email</w:t>
      </w:r>
    </w:p>
    <w:p w:rsidR="0022503F" w:rsidRDefault="0022503F" w:rsidP="0022503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personnel</w:t>
      </w:r>
    </w:p>
    <w:p w:rsidR="0022503F" w:rsidRDefault="0022503F" w:rsidP="0022503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id </w:t>
      </w:r>
      <w:r>
        <w:rPr>
          <w:rFonts w:ascii="Courier New" w:hAnsi="Courier New" w:cs="Courier New"/>
          <w:noProof/>
          <w:color w:val="808080"/>
          <w:sz w:val="20"/>
          <w:szCs w:val="20"/>
        </w:rPr>
        <w:t>=</w:t>
      </w:r>
      <w:r>
        <w:rPr>
          <w:rFonts w:ascii="Courier New" w:hAnsi="Courier New" w:cs="Courier New"/>
          <w:noProof/>
          <w:sz w:val="20"/>
          <w:szCs w:val="20"/>
        </w:rPr>
        <w:t xml:space="preserve"> @identif</w:t>
      </w:r>
    </w:p>
    <w:p w:rsidR="0022503F" w:rsidRDefault="0022503F" w:rsidP="0022503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22503F" w:rsidRDefault="0022503F" w:rsidP="0022503F">
      <w:pPr>
        <w:autoSpaceDE w:val="0"/>
        <w:autoSpaceDN w:val="0"/>
        <w:adjustRightInd w:val="0"/>
        <w:spacing w:after="0" w:line="240" w:lineRule="auto"/>
        <w:rPr>
          <w:rFonts w:ascii="Courier New" w:hAnsi="Courier New" w:cs="Courier New"/>
          <w:noProof/>
          <w:color w:val="808080"/>
          <w:sz w:val="20"/>
          <w:szCs w:val="20"/>
        </w:rPr>
      </w:pPr>
    </w:p>
    <w:p w:rsidR="0022503F" w:rsidRDefault="0022503F" w:rsidP="0022503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@thefname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p>
    <w:p w:rsidR="0022503F" w:rsidRDefault="0022503F" w:rsidP="0022503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@thelname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p>
    <w:p w:rsidR="0022503F" w:rsidRDefault="0022503F" w:rsidP="0022503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@thetelephone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13</w:t>
      </w:r>
      <w:r>
        <w:rPr>
          <w:rFonts w:ascii="Courier New" w:hAnsi="Courier New" w:cs="Courier New"/>
          <w:noProof/>
          <w:color w:val="808080"/>
          <w:sz w:val="20"/>
          <w:szCs w:val="20"/>
        </w:rPr>
        <w:t>)</w:t>
      </w:r>
    </w:p>
    <w:p w:rsidR="0022503F" w:rsidRDefault="0022503F" w:rsidP="0022503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@theemail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p>
    <w:p w:rsidR="0022503F" w:rsidRDefault="0022503F" w:rsidP="0022503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Return_clinfo 1</w:t>
      </w:r>
      <w:r>
        <w:rPr>
          <w:rFonts w:ascii="Courier New" w:hAnsi="Courier New" w:cs="Courier New"/>
          <w:noProof/>
          <w:color w:val="808080"/>
          <w:sz w:val="20"/>
          <w:szCs w:val="20"/>
        </w:rPr>
        <w:t>,</w:t>
      </w:r>
    </w:p>
    <w:p w:rsidR="0022503F" w:rsidRDefault="0022503F" w:rsidP="0022503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@fname </w:t>
      </w:r>
      <w:r>
        <w:rPr>
          <w:rFonts w:ascii="Courier New" w:hAnsi="Courier New" w:cs="Courier New"/>
          <w:noProof/>
          <w:color w:val="808080"/>
          <w:sz w:val="20"/>
          <w:szCs w:val="20"/>
        </w:rPr>
        <w:t>=</w:t>
      </w:r>
      <w:r>
        <w:rPr>
          <w:rFonts w:ascii="Courier New" w:hAnsi="Courier New" w:cs="Courier New"/>
          <w:noProof/>
          <w:sz w:val="20"/>
          <w:szCs w:val="20"/>
        </w:rPr>
        <w:t xml:space="preserve"> @thefname </w:t>
      </w:r>
      <w:r>
        <w:rPr>
          <w:rFonts w:ascii="Courier New" w:hAnsi="Courier New" w:cs="Courier New"/>
          <w:noProof/>
          <w:color w:val="0000FF"/>
          <w:sz w:val="20"/>
          <w:szCs w:val="20"/>
        </w:rPr>
        <w:t>output</w:t>
      </w:r>
      <w:r>
        <w:rPr>
          <w:rFonts w:ascii="Courier New" w:hAnsi="Courier New" w:cs="Courier New"/>
          <w:noProof/>
          <w:color w:val="808080"/>
          <w:sz w:val="20"/>
          <w:szCs w:val="20"/>
        </w:rPr>
        <w:t>,</w:t>
      </w:r>
    </w:p>
    <w:p w:rsidR="0022503F" w:rsidRDefault="0022503F" w:rsidP="0022503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@lname </w:t>
      </w:r>
      <w:r>
        <w:rPr>
          <w:rFonts w:ascii="Courier New" w:hAnsi="Courier New" w:cs="Courier New"/>
          <w:noProof/>
          <w:color w:val="808080"/>
          <w:sz w:val="20"/>
          <w:szCs w:val="20"/>
        </w:rPr>
        <w:t>=</w:t>
      </w:r>
      <w:r>
        <w:rPr>
          <w:rFonts w:ascii="Courier New" w:hAnsi="Courier New" w:cs="Courier New"/>
          <w:noProof/>
          <w:sz w:val="20"/>
          <w:szCs w:val="20"/>
        </w:rPr>
        <w:t xml:space="preserve"> @thelname </w:t>
      </w:r>
      <w:r>
        <w:rPr>
          <w:rFonts w:ascii="Courier New" w:hAnsi="Courier New" w:cs="Courier New"/>
          <w:noProof/>
          <w:color w:val="0000FF"/>
          <w:sz w:val="20"/>
          <w:szCs w:val="20"/>
        </w:rPr>
        <w:t>output</w:t>
      </w:r>
      <w:r>
        <w:rPr>
          <w:rFonts w:ascii="Courier New" w:hAnsi="Courier New" w:cs="Courier New"/>
          <w:noProof/>
          <w:color w:val="808080"/>
          <w:sz w:val="20"/>
          <w:szCs w:val="20"/>
        </w:rPr>
        <w:t>,</w:t>
      </w:r>
    </w:p>
    <w:p w:rsidR="0022503F" w:rsidRDefault="0022503F" w:rsidP="0022503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lastRenderedPageBreak/>
        <w:t xml:space="preserve">@telephone </w:t>
      </w:r>
      <w:r>
        <w:rPr>
          <w:rFonts w:ascii="Courier New" w:hAnsi="Courier New" w:cs="Courier New"/>
          <w:noProof/>
          <w:color w:val="808080"/>
          <w:sz w:val="20"/>
          <w:szCs w:val="20"/>
        </w:rPr>
        <w:t>=</w:t>
      </w:r>
      <w:r>
        <w:rPr>
          <w:rFonts w:ascii="Courier New" w:hAnsi="Courier New" w:cs="Courier New"/>
          <w:noProof/>
          <w:sz w:val="20"/>
          <w:szCs w:val="20"/>
        </w:rPr>
        <w:t xml:space="preserve"> @thetelephone </w:t>
      </w:r>
      <w:r>
        <w:rPr>
          <w:rFonts w:ascii="Courier New" w:hAnsi="Courier New" w:cs="Courier New"/>
          <w:noProof/>
          <w:color w:val="0000FF"/>
          <w:sz w:val="20"/>
          <w:szCs w:val="20"/>
        </w:rPr>
        <w:t>output</w:t>
      </w:r>
      <w:r>
        <w:rPr>
          <w:rFonts w:ascii="Courier New" w:hAnsi="Courier New" w:cs="Courier New"/>
          <w:noProof/>
          <w:color w:val="808080"/>
          <w:sz w:val="20"/>
          <w:szCs w:val="20"/>
        </w:rPr>
        <w:t>,</w:t>
      </w:r>
    </w:p>
    <w:p w:rsidR="0022503F" w:rsidRDefault="0022503F" w:rsidP="0022503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@email </w:t>
      </w:r>
      <w:r>
        <w:rPr>
          <w:rFonts w:ascii="Courier New" w:hAnsi="Courier New" w:cs="Courier New"/>
          <w:noProof/>
          <w:color w:val="808080"/>
          <w:sz w:val="20"/>
          <w:szCs w:val="20"/>
        </w:rPr>
        <w:t>=</w:t>
      </w:r>
      <w:r>
        <w:rPr>
          <w:rFonts w:ascii="Courier New" w:hAnsi="Courier New" w:cs="Courier New"/>
          <w:noProof/>
          <w:sz w:val="20"/>
          <w:szCs w:val="20"/>
        </w:rPr>
        <w:t xml:space="preserve"> @theemail </w:t>
      </w:r>
      <w:r>
        <w:rPr>
          <w:rFonts w:ascii="Courier New" w:hAnsi="Courier New" w:cs="Courier New"/>
          <w:noProof/>
          <w:color w:val="0000FF"/>
          <w:sz w:val="20"/>
          <w:szCs w:val="20"/>
        </w:rPr>
        <w:t>output</w:t>
      </w:r>
      <w:r>
        <w:rPr>
          <w:rFonts w:ascii="Courier New" w:hAnsi="Courier New" w:cs="Courier New"/>
          <w:noProof/>
          <w:color w:val="808080"/>
          <w:sz w:val="20"/>
          <w:szCs w:val="20"/>
        </w:rPr>
        <w:t>;</w:t>
      </w:r>
    </w:p>
    <w:p w:rsidR="0022503F" w:rsidRDefault="0022503F" w:rsidP="0022503F">
      <w:pPr>
        <w:autoSpaceDE w:val="0"/>
        <w:autoSpaceDN w:val="0"/>
        <w:adjustRightInd w:val="0"/>
        <w:spacing w:after="0" w:line="240" w:lineRule="auto"/>
        <w:rPr>
          <w:rFonts w:ascii="Courier New" w:hAnsi="Courier New" w:cs="Courier New"/>
          <w:noProof/>
          <w:color w:val="808080"/>
          <w:sz w:val="20"/>
          <w:szCs w:val="20"/>
        </w:rPr>
      </w:pPr>
    </w:p>
    <w:p w:rsidR="0022503F" w:rsidRPr="0022503F" w:rsidRDefault="0022503F" w:rsidP="0022503F">
      <w:pPr>
        <w:rPr>
          <w:lang w:val="en-US"/>
        </w:rPr>
      </w:pPr>
      <w:r>
        <w:rPr>
          <w:rFonts w:ascii="Courier New" w:hAnsi="Courier New" w:cs="Courier New"/>
          <w:noProof/>
          <w:color w:val="0000FF"/>
          <w:sz w:val="20"/>
          <w:szCs w:val="20"/>
        </w:rPr>
        <w:t>PRINT</w:t>
      </w:r>
      <w:r>
        <w:rPr>
          <w:rFonts w:ascii="Courier New" w:hAnsi="Courier New" w:cs="Courier New"/>
          <w:noProof/>
          <w:sz w:val="20"/>
          <w:szCs w:val="20"/>
        </w:rPr>
        <w:t xml:space="preserve"> @thefname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@thelname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@thetelephone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@theemail</w:t>
      </w:r>
      <w:r>
        <w:rPr>
          <w:rFonts w:ascii="Courier New" w:hAnsi="Courier New" w:cs="Courier New"/>
          <w:noProof/>
          <w:color w:val="808080"/>
          <w:sz w:val="20"/>
          <w:szCs w:val="20"/>
        </w:rPr>
        <w:t>;</w:t>
      </w:r>
    </w:p>
    <w:p w:rsidR="0075443A" w:rsidRDefault="005071B9" w:rsidP="005071B9">
      <w:pPr>
        <w:pStyle w:val="3"/>
        <w:rPr>
          <w:lang w:val="ru-RU"/>
        </w:rPr>
      </w:pPr>
      <w:r>
        <w:rPr>
          <w:lang w:val="ru-RU"/>
        </w:rPr>
        <w:t>Условное выполнение</w:t>
      </w:r>
    </w:p>
    <w:p w:rsidR="005071B9" w:rsidRPr="00F32A39" w:rsidRDefault="002570EE" w:rsidP="00A66B98">
      <w:pPr>
        <w:rPr>
          <w:lang w:val="ru-RU"/>
        </w:rPr>
      </w:pPr>
      <w:r>
        <w:rPr>
          <w:lang w:val="ru-RU"/>
        </w:rPr>
        <w:t xml:space="preserve">Одним из базовых элементов хранимых процедур является конструкция </w:t>
      </w:r>
      <w:r>
        <w:rPr>
          <w:lang w:val="en-US"/>
        </w:rPr>
        <w:t>IF</w:t>
      </w:r>
      <w:r w:rsidRPr="002570EE">
        <w:rPr>
          <w:lang w:val="ru-RU"/>
        </w:rPr>
        <w:t>…</w:t>
      </w:r>
      <w:r>
        <w:rPr>
          <w:lang w:val="en-US"/>
        </w:rPr>
        <w:t>THEN</w:t>
      </w:r>
      <w:r w:rsidRPr="002570EE">
        <w:rPr>
          <w:lang w:val="ru-RU"/>
        </w:rPr>
        <w:t>…</w:t>
      </w:r>
      <w:r>
        <w:rPr>
          <w:lang w:val="en-US"/>
        </w:rPr>
        <w:t>ELSE</w:t>
      </w:r>
      <w:r>
        <w:rPr>
          <w:lang w:val="ru-RU"/>
        </w:rPr>
        <w:t>, используемая для организации ветвлений внутри процедуры. Рассмотрим</w:t>
      </w:r>
      <w:r w:rsidRPr="00F32A39">
        <w:rPr>
          <w:lang w:val="ru-RU"/>
        </w:rPr>
        <w:t xml:space="preserve"> </w:t>
      </w:r>
      <w:r>
        <w:rPr>
          <w:lang w:val="ru-RU"/>
        </w:rPr>
        <w:t>пример</w:t>
      </w:r>
      <w:r w:rsidRPr="00F32A39">
        <w:rPr>
          <w:lang w:val="ru-RU"/>
        </w:rPr>
        <w:t>.</w:t>
      </w:r>
    </w:p>
    <w:p w:rsidR="00000E89" w:rsidRDefault="00000E89" w:rsidP="00000E8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sidR="00D42D3E">
        <w:rPr>
          <w:rFonts w:ascii="Courier New" w:hAnsi="Courier New" w:cs="Courier New"/>
          <w:noProof/>
          <w:color w:val="008000"/>
          <w:sz w:val="20"/>
          <w:szCs w:val="20"/>
          <w:lang w:val="ru-RU"/>
        </w:rPr>
        <w:t xml:space="preserve"> Процедура для добавления данных о новом клиенте</w:t>
      </w:r>
      <w:r>
        <w:rPr>
          <w:rFonts w:ascii="Courier New" w:hAnsi="Courier New" w:cs="Courier New"/>
          <w:noProof/>
          <w:color w:val="008000"/>
          <w:sz w:val="20"/>
          <w:szCs w:val="20"/>
        </w:rPr>
        <w:t xml:space="preserve"> */</w:t>
      </w:r>
    </w:p>
    <w:p w:rsidR="00000E89" w:rsidRDefault="00000E89" w:rsidP="00000E8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Add_Cust</w:t>
      </w:r>
    </w:p>
    <w:p w:rsidR="00000E89" w:rsidRPr="00F32A39" w:rsidRDefault="00000E89" w:rsidP="00000E89">
      <w:pPr>
        <w:autoSpaceDE w:val="0"/>
        <w:autoSpaceDN w:val="0"/>
        <w:adjustRightInd w:val="0"/>
        <w:spacing w:after="0" w:line="240" w:lineRule="auto"/>
        <w:rPr>
          <w:rFonts w:ascii="Courier New" w:hAnsi="Courier New" w:cs="Courier New"/>
          <w:noProof/>
          <w:color w:val="808080"/>
          <w:sz w:val="20"/>
          <w:szCs w:val="20"/>
          <w:lang w:val="ru-RU"/>
        </w:rPr>
      </w:pPr>
      <w:r>
        <w:rPr>
          <w:rFonts w:ascii="Courier New" w:hAnsi="Courier New" w:cs="Courier New"/>
          <w:noProof/>
          <w:sz w:val="20"/>
          <w:szCs w:val="20"/>
        </w:rPr>
        <w:t xml:space="preserve">@c_name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sidR="00D42D3E" w:rsidRPr="00F32A39">
        <w:rPr>
          <w:rFonts w:ascii="Courier New" w:hAnsi="Courier New" w:cs="Courier New"/>
          <w:noProof/>
          <w:color w:val="808080"/>
          <w:sz w:val="20"/>
          <w:szCs w:val="20"/>
          <w:lang w:val="ru-RU"/>
        </w:rPr>
        <w:t xml:space="preserve"> </w:t>
      </w:r>
      <w:r w:rsidR="00D42D3E">
        <w:rPr>
          <w:rFonts w:ascii="Courier New" w:hAnsi="Courier New" w:cs="Courier New"/>
          <w:noProof/>
          <w:color w:val="808080"/>
          <w:sz w:val="20"/>
          <w:szCs w:val="20"/>
          <w:lang w:val="ru-RU"/>
        </w:rPr>
        <w:t>Имя</w:t>
      </w:r>
      <w:r w:rsidR="00D42D3E" w:rsidRPr="00F32A39">
        <w:rPr>
          <w:rFonts w:ascii="Courier New" w:hAnsi="Courier New" w:cs="Courier New"/>
          <w:noProof/>
          <w:color w:val="808080"/>
          <w:sz w:val="20"/>
          <w:szCs w:val="20"/>
          <w:lang w:val="ru-RU"/>
        </w:rPr>
        <w:t xml:space="preserve"> </w:t>
      </w:r>
      <w:r w:rsidR="00D42D3E">
        <w:rPr>
          <w:rFonts w:ascii="Courier New" w:hAnsi="Courier New" w:cs="Courier New"/>
          <w:noProof/>
          <w:color w:val="808080"/>
          <w:sz w:val="20"/>
          <w:szCs w:val="20"/>
          <w:lang w:val="ru-RU"/>
        </w:rPr>
        <w:t>клиента</w:t>
      </w:r>
    </w:p>
    <w:p w:rsidR="00000E89" w:rsidRPr="00D42D3E" w:rsidRDefault="00000E89" w:rsidP="00000E89">
      <w:pPr>
        <w:autoSpaceDE w:val="0"/>
        <w:autoSpaceDN w:val="0"/>
        <w:adjustRightInd w:val="0"/>
        <w:spacing w:after="0" w:line="240" w:lineRule="auto"/>
        <w:rPr>
          <w:rFonts w:ascii="Courier New" w:hAnsi="Courier New" w:cs="Courier New"/>
          <w:noProof/>
          <w:color w:val="808080"/>
          <w:sz w:val="20"/>
          <w:szCs w:val="20"/>
          <w:lang w:val="ru-RU"/>
        </w:rPr>
      </w:pPr>
      <w:r>
        <w:rPr>
          <w:rFonts w:ascii="Courier New" w:hAnsi="Courier New" w:cs="Courier New"/>
          <w:noProof/>
          <w:sz w:val="20"/>
          <w:szCs w:val="20"/>
        </w:rPr>
        <w:t xml:space="preserve">@c_num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sidR="00D42D3E" w:rsidRPr="00D42D3E">
        <w:rPr>
          <w:rFonts w:ascii="Courier New" w:hAnsi="Courier New" w:cs="Courier New"/>
          <w:noProof/>
          <w:color w:val="808080"/>
          <w:sz w:val="20"/>
          <w:szCs w:val="20"/>
          <w:lang w:val="ru-RU"/>
        </w:rPr>
        <w:t xml:space="preserve"> </w:t>
      </w:r>
      <w:r w:rsidR="00D42D3E">
        <w:rPr>
          <w:rFonts w:ascii="Courier New" w:hAnsi="Courier New" w:cs="Courier New"/>
          <w:noProof/>
          <w:color w:val="808080"/>
          <w:sz w:val="20"/>
          <w:szCs w:val="20"/>
          <w:lang w:val="ru-RU"/>
        </w:rPr>
        <w:t>Идентификатор клиента</w:t>
      </w:r>
    </w:p>
    <w:p w:rsidR="00000E89" w:rsidRPr="00D42D3E" w:rsidRDefault="00000E89" w:rsidP="00000E89">
      <w:pPr>
        <w:autoSpaceDE w:val="0"/>
        <w:autoSpaceDN w:val="0"/>
        <w:adjustRightInd w:val="0"/>
        <w:spacing w:after="0" w:line="240" w:lineRule="auto"/>
        <w:rPr>
          <w:rFonts w:ascii="Courier New" w:hAnsi="Courier New" w:cs="Courier New"/>
          <w:noProof/>
          <w:color w:val="808080"/>
          <w:sz w:val="20"/>
          <w:szCs w:val="20"/>
          <w:lang w:val="en-US"/>
        </w:rPr>
      </w:pPr>
      <w:r>
        <w:rPr>
          <w:rFonts w:ascii="Courier New" w:hAnsi="Courier New" w:cs="Courier New"/>
          <w:noProof/>
          <w:sz w:val="20"/>
          <w:szCs w:val="20"/>
        </w:rPr>
        <w:t xml:space="preserve">cred_lim </w:t>
      </w:r>
      <w:r>
        <w:rPr>
          <w:rFonts w:ascii="Courier New" w:hAnsi="Courier New" w:cs="Courier New"/>
          <w:noProof/>
          <w:color w:val="0000FF"/>
          <w:sz w:val="20"/>
          <w:szCs w:val="20"/>
        </w:rPr>
        <w:t>double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sidR="00D42D3E" w:rsidRPr="00D42D3E">
        <w:rPr>
          <w:rFonts w:ascii="Courier New" w:hAnsi="Courier New" w:cs="Courier New"/>
          <w:noProof/>
          <w:color w:val="808080"/>
          <w:sz w:val="20"/>
          <w:szCs w:val="20"/>
          <w:lang w:val="en-US"/>
        </w:rPr>
        <w:t xml:space="preserve"> </w:t>
      </w:r>
      <w:r w:rsidR="00D42D3E">
        <w:rPr>
          <w:rFonts w:ascii="Courier New" w:hAnsi="Courier New" w:cs="Courier New"/>
          <w:noProof/>
          <w:color w:val="808080"/>
          <w:sz w:val="20"/>
          <w:szCs w:val="20"/>
          <w:lang w:val="ru-RU"/>
        </w:rPr>
        <w:t>Лимит</w:t>
      </w:r>
      <w:r w:rsidR="00D42D3E" w:rsidRPr="00D42D3E">
        <w:rPr>
          <w:rFonts w:ascii="Courier New" w:hAnsi="Courier New" w:cs="Courier New"/>
          <w:noProof/>
          <w:color w:val="808080"/>
          <w:sz w:val="20"/>
          <w:szCs w:val="20"/>
          <w:lang w:val="en-US"/>
        </w:rPr>
        <w:t xml:space="preserve"> </w:t>
      </w:r>
      <w:r w:rsidR="00D42D3E">
        <w:rPr>
          <w:rFonts w:ascii="Courier New" w:hAnsi="Courier New" w:cs="Courier New"/>
          <w:noProof/>
          <w:color w:val="808080"/>
          <w:sz w:val="20"/>
          <w:szCs w:val="20"/>
          <w:lang w:val="ru-RU"/>
        </w:rPr>
        <w:t>кредита</w:t>
      </w:r>
    </w:p>
    <w:p w:rsidR="00000E89" w:rsidRPr="00F32A39" w:rsidRDefault="00000E89" w:rsidP="00000E89">
      <w:pPr>
        <w:autoSpaceDE w:val="0"/>
        <w:autoSpaceDN w:val="0"/>
        <w:adjustRightInd w:val="0"/>
        <w:spacing w:after="0" w:line="240" w:lineRule="auto"/>
        <w:rPr>
          <w:rFonts w:ascii="Courier New" w:hAnsi="Courier New" w:cs="Courier New"/>
          <w:noProof/>
          <w:color w:val="808080"/>
          <w:sz w:val="20"/>
          <w:szCs w:val="20"/>
          <w:lang w:val="en-US"/>
        </w:rPr>
      </w:pPr>
      <w:r>
        <w:rPr>
          <w:rFonts w:ascii="Courier New" w:hAnsi="Courier New" w:cs="Courier New"/>
          <w:noProof/>
          <w:sz w:val="20"/>
          <w:szCs w:val="20"/>
        </w:rPr>
        <w:t xml:space="preserve">tgt_sls </w:t>
      </w:r>
      <w:r>
        <w:rPr>
          <w:rFonts w:ascii="Courier New" w:hAnsi="Courier New" w:cs="Courier New"/>
          <w:noProof/>
          <w:color w:val="0000FF"/>
          <w:sz w:val="20"/>
          <w:szCs w:val="20"/>
        </w:rPr>
        <w:t>double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sidR="00D42D3E" w:rsidRPr="00F32A39">
        <w:rPr>
          <w:rFonts w:ascii="Courier New" w:hAnsi="Courier New" w:cs="Courier New"/>
          <w:noProof/>
          <w:color w:val="808080"/>
          <w:sz w:val="20"/>
          <w:szCs w:val="20"/>
          <w:lang w:val="en-US"/>
        </w:rPr>
        <w:t xml:space="preserve"> </w:t>
      </w:r>
      <w:r w:rsidR="00D42D3E">
        <w:rPr>
          <w:rFonts w:ascii="Courier New" w:hAnsi="Courier New" w:cs="Courier New"/>
          <w:noProof/>
          <w:color w:val="808080"/>
          <w:sz w:val="20"/>
          <w:szCs w:val="20"/>
          <w:lang w:val="ru-RU"/>
        </w:rPr>
        <w:t>Объем</w:t>
      </w:r>
      <w:r w:rsidR="00D42D3E" w:rsidRPr="00F32A39">
        <w:rPr>
          <w:rFonts w:ascii="Courier New" w:hAnsi="Courier New" w:cs="Courier New"/>
          <w:noProof/>
          <w:color w:val="808080"/>
          <w:sz w:val="20"/>
          <w:szCs w:val="20"/>
          <w:lang w:val="en-US"/>
        </w:rPr>
        <w:t xml:space="preserve"> </w:t>
      </w:r>
      <w:r w:rsidR="00D42D3E">
        <w:rPr>
          <w:rFonts w:ascii="Courier New" w:hAnsi="Courier New" w:cs="Courier New"/>
          <w:noProof/>
          <w:color w:val="808080"/>
          <w:sz w:val="20"/>
          <w:szCs w:val="20"/>
          <w:lang w:val="ru-RU"/>
        </w:rPr>
        <w:t>продаж</w:t>
      </w:r>
    </w:p>
    <w:p w:rsidR="00000E89" w:rsidRPr="00D42D3E" w:rsidRDefault="00000E89" w:rsidP="00000E89">
      <w:pPr>
        <w:autoSpaceDE w:val="0"/>
        <w:autoSpaceDN w:val="0"/>
        <w:adjustRightInd w:val="0"/>
        <w:spacing w:after="0" w:line="240" w:lineRule="auto"/>
        <w:rPr>
          <w:rFonts w:ascii="Courier New" w:hAnsi="Courier New" w:cs="Courier New"/>
          <w:noProof/>
          <w:color w:val="808080"/>
          <w:sz w:val="20"/>
          <w:szCs w:val="20"/>
          <w:lang w:val="ru-RU"/>
        </w:rPr>
      </w:pPr>
      <w:r>
        <w:rPr>
          <w:rFonts w:ascii="Courier New" w:hAnsi="Courier New" w:cs="Courier New"/>
          <w:noProof/>
          <w:sz w:val="20"/>
          <w:szCs w:val="20"/>
        </w:rPr>
        <w:t xml:space="preserve">c_rep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sidR="00D42D3E">
        <w:rPr>
          <w:rFonts w:ascii="Courier New" w:hAnsi="Courier New" w:cs="Courier New"/>
          <w:noProof/>
          <w:color w:val="808080"/>
          <w:sz w:val="20"/>
          <w:szCs w:val="20"/>
          <w:lang w:val="ru-RU"/>
        </w:rPr>
        <w:t xml:space="preserve"> Идентификатор служащего</w:t>
      </w:r>
    </w:p>
    <w:p w:rsidR="00000E89" w:rsidRPr="00D42D3E" w:rsidRDefault="00000E89" w:rsidP="00000E89">
      <w:pPr>
        <w:autoSpaceDE w:val="0"/>
        <w:autoSpaceDN w:val="0"/>
        <w:adjustRightInd w:val="0"/>
        <w:spacing w:after="0" w:line="240" w:lineRule="auto"/>
        <w:rPr>
          <w:rFonts w:ascii="Courier New" w:hAnsi="Courier New" w:cs="Courier New"/>
          <w:noProof/>
          <w:color w:val="808080"/>
          <w:sz w:val="20"/>
          <w:szCs w:val="20"/>
          <w:lang w:val="ru-RU"/>
        </w:rPr>
      </w:pPr>
      <w:r>
        <w:rPr>
          <w:rFonts w:ascii="Courier New" w:hAnsi="Courier New" w:cs="Courier New"/>
          <w:noProof/>
          <w:sz w:val="20"/>
          <w:szCs w:val="20"/>
        </w:rPr>
        <w:t xml:space="preserve">c_offc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sidR="00D42D3E">
        <w:rPr>
          <w:rFonts w:ascii="Courier New" w:hAnsi="Courier New" w:cs="Courier New"/>
          <w:noProof/>
          <w:color w:val="808080"/>
          <w:sz w:val="20"/>
          <w:szCs w:val="20"/>
          <w:lang w:val="ru-RU"/>
        </w:rPr>
        <w:t xml:space="preserve"> Город расположения офиса</w:t>
      </w:r>
    </w:p>
    <w:p w:rsidR="00000E89" w:rsidRDefault="00000E89" w:rsidP="00000E8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000E89" w:rsidRDefault="00000E89" w:rsidP="00000E8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000E89" w:rsidRDefault="00000E89" w:rsidP="00000E8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sidR="00D42D3E">
        <w:rPr>
          <w:rFonts w:ascii="Courier New" w:hAnsi="Courier New" w:cs="Courier New"/>
          <w:noProof/>
          <w:color w:val="008000"/>
          <w:sz w:val="20"/>
          <w:szCs w:val="20"/>
          <w:lang w:val="ru-RU"/>
        </w:rPr>
        <w:t xml:space="preserve"> Добавляем новую строку в таблицу </w:t>
      </w:r>
      <w:r w:rsidR="00D42D3E">
        <w:rPr>
          <w:rFonts w:ascii="Courier New" w:hAnsi="Courier New" w:cs="Courier New"/>
          <w:noProof/>
          <w:color w:val="008000"/>
          <w:sz w:val="20"/>
          <w:szCs w:val="20"/>
          <w:lang w:val="en-US"/>
        </w:rPr>
        <w:t>CUSTOMERS</w:t>
      </w:r>
      <w:r>
        <w:rPr>
          <w:rFonts w:ascii="Courier New" w:hAnsi="Courier New" w:cs="Courier New"/>
          <w:noProof/>
          <w:color w:val="008000"/>
          <w:sz w:val="20"/>
          <w:szCs w:val="20"/>
        </w:rPr>
        <w:t xml:space="preserve"> */</w:t>
      </w:r>
    </w:p>
    <w:p w:rsidR="00000E89" w:rsidRDefault="00000E89" w:rsidP="00000E8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customers</w:t>
      </w:r>
      <w:r>
        <w:rPr>
          <w:rFonts w:ascii="Courier New" w:hAnsi="Courier New" w:cs="Courier New"/>
          <w:noProof/>
          <w:color w:val="808080"/>
          <w:sz w:val="20"/>
          <w:szCs w:val="20"/>
        </w:rPr>
        <w:t>(</w:t>
      </w:r>
      <w:r>
        <w:rPr>
          <w:rFonts w:ascii="Courier New" w:hAnsi="Courier New" w:cs="Courier New"/>
          <w:noProof/>
          <w:sz w:val="20"/>
          <w:szCs w:val="20"/>
        </w:rPr>
        <w:t>cust_num</w:t>
      </w:r>
      <w:r>
        <w:rPr>
          <w:rFonts w:ascii="Courier New" w:hAnsi="Courier New" w:cs="Courier New"/>
          <w:noProof/>
          <w:color w:val="808080"/>
          <w:sz w:val="20"/>
          <w:szCs w:val="20"/>
        </w:rPr>
        <w:t>,</w:t>
      </w:r>
      <w:r>
        <w:rPr>
          <w:rFonts w:ascii="Courier New" w:hAnsi="Courier New" w:cs="Courier New"/>
          <w:noProof/>
          <w:sz w:val="20"/>
          <w:szCs w:val="20"/>
        </w:rPr>
        <w:t xml:space="preserve"> company</w:t>
      </w:r>
      <w:r>
        <w:rPr>
          <w:rFonts w:ascii="Courier New" w:hAnsi="Courier New" w:cs="Courier New"/>
          <w:noProof/>
          <w:color w:val="808080"/>
          <w:sz w:val="20"/>
          <w:szCs w:val="20"/>
        </w:rPr>
        <w:t>,</w:t>
      </w:r>
      <w:r>
        <w:rPr>
          <w:rFonts w:ascii="Courier New" w:hAnsi="Courier New" w:cs="Courier New"/>
          <w:noProof/>
          <w:sz w:val="20"/>
          <w:szCs w:val="20"/>
        </w:rPr>
        <w:t xml:space="preserve"> cust_rep</w:t>
      </w:r>
      <w:r>
        <w:rPr>
          <w:rFonts w:ascii="Courier New" w:hAnsi="Courier New" w:cs="Courier New"/>
          <w:noProof/>
          <w:color w:val="808080"/>
          <w:sz w:val="20"/>
          <w:szCs w:val="20"/>
        </w:rPr>
        <w:t>,</w:t>
      </w:r>
      <w:r>
        <w:rPr>
          <w:rFonts w:ascii="Courier New" w:hAnsi="Courier New" w:cs="Courier New"/>
          <w:noProof/>
          <w:sz w:val="20"/>
          <w:szCs w:val="20"/>
        </w:rPr>
        <w:t xml:space="preserve"> credit_limit</w:t>
      </w:r>
      <w:r>
        <w:rPr>
          <w:rFonts w:ascii="Courier New" w:hAnsi="Courier New" w:cs="Courier New"/>
          <w:noProof/>
          <w:color w:val="808080"/>
          <w:sz w:val="20"/>
          <w:szCs w:val="20"/>
        </w:rPr>
        <w:t>)</w:t>
      </w:r>
    </w:p>
    <w:p w:rsidR="00000E89" w:rsidRDefault="00000E89" w:rsidP="00000E8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c_num</w:t>
      </w:r>
      <w:r>
        <w:rPr>
          <w:rFonts w:ascii="Courier New" w:hAnsi="Courier New" w:cs="Courier New"/>
          <w:noProof/>
          <w:color w:val="808080"/>
          <w:sz w:val="20"/>
          <w:szCs w:val="20"/>
        </w:rPr>
        <w:t>,</w:t>
      </w:r>
      <w:r>
        <w:rPr>
          <w:rFonts w:ascii="Courier New" w:hAnsi="Courier New" w:cs="Courier New"/>
          <w:noProof/>
          <w:sz w:val="20"/>
          <w:szCs w:val="20"/>
        </w:rPr>
        <w:t xml:space="preserve"> c_name</w:t>
      </w:r>
      <w:r>
        <w:rPr>
          <w:rFonts w:ascii="Courier New" w:hAnsi="Courier New" w:cs="Courier New"/>
          <w:noProof/>
          <w:color w:val="808080"/>
          <w:sz w:val="20"/>
          <w:szCs w:val="20"/>
        </w:rPr>
        <w:t>,</w:t>
      </w:r>
      <w:r>
        <w:rPr>
          <w:rFonts w:ascii="Courier New" w:hAnsi="Courier New" w:cs="Courier New"/>
          <w:noProof/>
          <w:sz w:val="20"/>
          <w:szCs w:val="20"/>
        </w:rPr>
        <w:t xml:space="preserve"> c_rep</w:t>
      </w:r>
      <w:r>
        <w:rPr>
          <w:rFonts w:ascii="Courier New" w:hAnsi="Courier New" w:cs="Courier New"/>
          <w:noProof/>
          <w:color w:val="808080"/>
          <w:sz w:val="20"/>
          <w:szCs w:val="20"/>
        </w:rPr>
        <w:t>,</w:t>
      </w:r>
      <w:r>
        <w:rPr>
          <w:rFonts w:ascii="Courier New" w:hAnsi="Courier New" w:cs="Courier New"/>
          <w:noProof/>
          <w:sz w:val="20"/>
          <w:szCs w:val="20"/>
        </w:rPr>
        <w:t xml:space="preserve"> cred_lim</w:t>
      </w:r>
      <w:r>
        <w:rPr>
          <w:rFonts w:ascii="Courier New" w:hAnsi="Courier New" w:cs="Courier New"/>
          <w:noProof/>
          <w:color w:val="808080"/>
          <w:sz w:val="20"/>
          <w:szCs w:val="20"/>
        </w:rPr>
        <w:t>)</w:t>
      </w:r>
    </w:p>
    <w:p w:rsidR="00000E89" w:rsidRDefault="00000E89" w:rsidP="00000E8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sidR="00D42D3E">
        <w:rPr>
          <w:rFonts w:ascii="Courier New" w:hAnsi="Courier New" w:cs="Courier New"/>
          <w:noProof/>
          <w:color w:val="008000"/>
          <w:sz w:val="20"/>
          <w:szCs w:val="20"/>
          <w:lang w:val="ru-RU"/>
        </w:rPr>
        <w:t xml:space="preserve"> Обновляем запись в таблице </w:t>
      </w:r>
      <w:r w:rsidR="00D42D3E">
        <w:rPr>
          <w:rFonts w:ascii="Courier New" w:hAnsi="Courier New" w:cs="Courier New"/>
          <w:noProof/>
          <w:color w:val="008000"/>
          <w:sz w:val="20"/>
          <w:szCs w:val="20"/>
          <w:lang w:val="en-US"/>
        </w:rPr>
        <w:t>SALESREPS</w:t>
      </w:r>
      <w:r>
        <w:rPr>
          <w:rFonts w:ascii="Courier New" w:hAnsi="Courier New" w:cs="Courier New"/>
          <w:noProof/>
          <w:color w:val="008000"/>
          <w:sz w:val="20"/>
          <w:szCs w:val="20"/>
        </w:rPr>
        <w:t xml:space="preserve"> */</w:t>
      </w:r>
    </w:p>
    <w:p w:rsidR="00000E89" w:rsidRDefault="00000E89" w:rsidP="00000E8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tgt_sls </w:t>
      </w:r>
      <w:r>
        <w:rPr>
          <w:rFonts w:ascii="Courier New" w:hAnsi="Courier New" w:cs="Courier New"/>
          <w:noProof/>
          <w:color w:val="808080"/>
          <w:sz w:val="20"/>
          <w:szCs w:val="20"/>
        </w:rPr>
        <w:t>&lt;=</w:t>
      </w:r>
      <w:r>
        <w:rPr>
          <w:rFonts w:ascii="Courier New" w:hAnsi="Courier New" w:cs="Courier New"/>
          <w:noProof/>
          <w:sz w:val="20"/>
          <w:szCs w:val="20"/>
        </w:rPr>
        <w:t xml:space="preserve"> 20000.00</w:t>
      </w:r>
    </w:p>
    <w:p w:rsidR="00000E89" w:rsidRDefault="00000E89" w:rsidP="00000E8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THEN</w:t>
      </w:r>
    </w:p>
    <w:p w:rsidR="00000E89" w:rsidRDefault="00000E89" w:rsidP="00000E8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salesreps</w:t>
      </w:r>
    </w:p>
    <w:p w:rsidR="00000E89" w:rsidRDefault="00000E89" w:rsidP="00000E8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quota </w:t>
      </w:r>
      <w:r>
        <w:rPr>
          <w:rFonts w:ascii="Courier New" w:hAnsi="Courier New" w:cs="Courier New"/>
          <w:noProof/>
          <w:color w:val="808080"/>
          <w:sz w:val="20"/>
          <w:szCs w:val="20"/>
        </w:rPr>
        <w:t>=</w:t>
      </w:r>
      <w:r>
        <w:rPr>
          <w:rFonts w:ascii="Courier New" w:hAnsi="Courier New" w:cs="Courier New"/>
          <w:noProof/>
          <w:sz w:val="20"/>
          <w:szCs w:val="20"/>
        </w:rPr>
        <w:t xml:space="preserve"> quota </w:t>
      </w:r>
      <w:r>
        <w:rPr>
          <w:rFonts w:ascii="Courier New" w:hAnsi="Courier New" w:cs="Courier New"/>
          <w:noProof/>
          <w:color w:val="808080"/>
          <w:sz w:val="20"/>
          <w:szCs w:val="20"/>
        </w:rPr>
        <w:t>+</w:t>
      </w:r>
      <w:r>
        <w:rPr>
          <w:rFonts w:ascii="Courier New" w:hAnsi="Courier New" w:cs="Courier New"/>
          <w:noProof/>
          <w:sz w:val="20"/>
          <w:szCs w:val="20"/>
        </w:rPr>
        <w:t xml:space="preserve"> tgt_sls</w:t>
      </w:r>
    </w:p>
    <w:p w:rsidR="00000E89" w:rsidRDefault="00000E89" w:rsidP="00000E8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empl_num </w:t>
      </w:r>
      <w:r>
        <w:rPr>
          <w:rFonts w:ascii="Courier New" w:hAnsi="Courier New" w:cs="Courier New"/>
          <w:noProof/>
          <w:color w:val="808080"/>
          <w:sz w:val="20"/>
          <w:szCs w:val="20"/>
        </w:rPr>
        <w:t>=</w:t>
      </w:r>
      <w:r>
        <w:rPr>
          <w:rFonts w:ascii="Courier New" w:hAnsi="Courier New" w:cs="Courier New"/>
          <w:noProof/>
          <w:sz w:val="20"/>
          <w:szCs w:val="20"/>
        </w:rPr>
        <w:t xml:space="preserve"> c_rep</w:t>
      </w:r>
    </w:p>
    <w:p w:rsidR="00000E89" w:rsidRDefault="00000E89" w:rsidP="00000E8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ELSE</w:t>
      </w:r>
    </w:p>
    <w:p w:rsidR="00000E89" w:rsidRDefault="00000E89" w:rsidP="00000E8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salesreps</w:t>
      </w:r>
    </w:p>
    <w:p w:rsidR="00000E89" w:rsidRDefault="00000E89" w:rsidP="00000E8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quota </w:t>
      </w:r>
      <w:r>
        <w:rPr>
          <w:rFonts w:ascii="Courier New" w:hAnsi="Courier New" w:cs="Courier New"/>
          <w:noProof/>
          <w:color w:val="808080"/>
          <w:sz w:val="20"/>
          <w:szCs w:val="20"/>
        </w:rPr>
        <w:t>=</w:t>
      </w:r>
      <w:r>
        <w:rPr>
          <w:rFonts w:ascii="Courier New" w:hAnsi="Courier New" w:cs="Courier New"/>
          <w:noProof/>
          <w:sz w:val="20"/>
          <w:szCs w:val="20"/>
        </w:rPr>
        <w:t xml:space="preserve"> quota </w:t>
      </w:r>
      <w:r>
        <w:rPr>
          <w:rFonts w:ascii="Courier New" w:hAnsi="Courier New" w:cs="Courier New"/>
          <w:noProof/>
          <w:color w:val="808080"/>
          <w:sz w:val="20"/>
          <w:szCs w:val="20"/>
        </w:rPr>
        <w:t>+</w:t>
      </w:r>
      <w:r>
        <w:rPr>
          <w:rFonts w:ascii="Courier New" w:hAnsi="Courier New" w:cs="Courier New"/>
          <w:noProof/>
          <w:sz w:val="20"/>
          <w:szCs w:val="20"/>
        </w:rPr>
        <w:t xml:space="preserve"> 20000.00</w:t>
      </w:r>
    </w:p>
    <w:p w:rsidR="00000E89" w:rsidRDefault="00000E89" w:rsidP="00000E8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empl_num </w:t>
      </w:r>
      <w:r>
        <w:rPr>
          <w:rFonts w:ascii="Courier New" w:hAnsi="Courier New" w:cs="Courier New"/>
          <w:noProof/>
          <w:color w:val="808080"/>
          <w:sz w:val="20"/>
          <w:szCs w:val="20"/>
        </w:rPr>
        <w:t>=</w:t>
      </w:r>
      <w:r>
        <w:rPr>
          <w:rFonts w:ascii="Courier New" w:hAnsi="Courier New" w:cs="Courier New"/>
          <w:noProof/>
          <w:sz w:val="20"/>
          <w:szCs w:val="20"/>
        </w:rPr>
        <w:t xml:space="preserve"> c_rep</w:t>
      </w:r>
    </w:p>
    <w:p w:rsidR="00000E89" w:rsidRDefault="00CF3019" w:rsidP="00000E8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EN</w:t>
      </w:r>
      <w:r>
        <w:rPr>
          <w:rFonts w:ascii="Courier New" w:hAnsi="Courier New" w:cs="Courier New"/>
          <w:noProof/>
          <w:color w:val="0000FF"/>
          <w:sz w:val="20"/>
          <w:szCs w:val="20"/>
          <w:lang w:val="en-US"/>
        </w:rPr>
        <w:t>D</w:t>
      </w:r>
      <w:r w:rsidR="00000E89">
        <w:rPr>
          <w:rFonts w:ascii="Courier New" w:hAnsi="Courier New" w:cs="Courier New"/>
          <w:noProof/>
          <w:color w:val="808080"/>
          <w:sz w:val="20"/>
          <w:szCs w:val="20"/>
        </w:rPr>
        <w:t>;</w:t>
      </w:r>
    </w:p>
    <w:p w:rsidR="00000E89" w:rsidRDefault="00000E89" w:rsidP="00000E89">
      <w:pPr>
        <w:autoSpaceDE w:val="0"/>
        <w:autoSpaceDN w:val="0"/>
        <w:adjustRightInd w:val="0"/>
        <w:spacing w:after="0" w:line="240" w:lineRule="auto"/>
        <w:rPr>
          <w:rFonts w:ascii="Courier New" w:hAnsi="Courier New" w:cs="Courier New"/>
          <w:noProof/>
          <w:color w:val="808080"/>
          <w:sz w:val="20"/>
          <w:szCs w:val="20"/>
        </w:rPr>
      </w:pPr>
    </w:p>
    <w:p w:rsidR="00000E89" w:rsidRDefault="00000E89" w:rsidP="00000E8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sidR="00D42D3E">
        <w:rPr>
          <w:rFonts w:ascii="Courier New" w:hAnsi="Courier New" w:cs="Courier New"/>
          <w:noProof/>
          <w:color w:val="008000"/>
          <w:sz w:val="20"/>
          <w:szCs w:val="20"/>
          <w:lang w:val="ru-RU"/>
        </w:rPr>
        <w:t xml:space="preserve"> Обновляем запись в таблице </w:t>
      </w:r>
      <w:r w:rsidR="00D42D3E">
        <w:rPr>
          <w:rFonts w:ascii="Courier New" w:hAnsi="Courier New" w:cs="Courier New"/>
          <w:noProof/>
          <w:color w:val="008000"/>
          <w:sz w:val="20"/>
          <w:szCs w:val="20"/>
          <w:lang w:val="en-US"/>
        </w:rPr>
        <w:t>OFFICES</w:t>
      </w:r>
      <w:r>
        <w:rPr>
          <w:rFonts w:ascii="Courier New" w:hAnsi="Courier New" w:cs="Courier New"/>
          <w:noProof/>
          <w:color w:val="008000"/>
          <w:sz w:val="20"/>
          <w:szCs w:val="20"/>
        </w:rPr>
        <w:t xml:space="preserve"> */</w:t>
      </w:r>
    </w:p>
    <w:p w:rsidR="00000E89" w:rsidRDefault="00000E89" w:rsidP="00000E8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offices</w:t>
      </w:r>
    </w:p>
    <w:p w:rsidR="00000E89" w:rsidRDefault="00000E89" w:rsidP="00000E8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target </w:t>
      </w:r>
      <w:r>
        <w:rPr>
          <w:rFonts w:ascii="Courier New" w:hAnsi="Courier New" w:cs="Courier New"/>
          <w:noProof/>
          <w:color w:val="808080"/>
          <w:sz w:val="20"/>
          <w:szCs w:val="20"/>
        </w:rPr>
        <w:t>=</w:t>
      </w:r>
      <w:r>
        <w:rPr>
          <w:rFonts w:ascii="Courier New" w:hAnsi="Courier New" w:cs="Courier New"/>
          <w:noProof/>
          <w:sz w:val="20"/>
          <w:szCs w:val="20"/>
        </w:rPr>
        <w:t xml:space="preserve"> target </w:t>
      </w:r>
      <w:r>
        <w:rPr>
          <w:rFonts w:ascii="Courier New" w:hAnsi="Courier New" w:cs="Courier New"/>
          <w:noProof/>
          <w:color w:val="808080"/>
          <w:sz w:val="20"/>
          <w:szCs w:val="20"/>
        </w:rPr>
        <w:t>+</w:t>
      </w:r>
      <w:r>
        <w:rPr>
          <w:rFonts w:ascii="Courier New" w:hAnsi="Courier New" w:cs="Courier New"/>
          <w:noProof/>
          <w:sz w:val="20"/>
          <w:szCs w:val="20"/>
        </w:rPr>
        <w:t xml:space="preserve"> tgt_sls</w:t>
      </w:r>
    </w:p>
    <w:p w:rsidR="00000E89" w:rsidRDefault="00000E89" w:rsidP="00000E8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c_offc</w:t>
      </w:r>
    </w:p>
    <w:p w:rsidR="002570EE" w:rsidRPr="005622C4" w:rsidRDefault="00000E89" w:rsidP="00000E89">
      <w:pPr>
        <w:rPr>
          <w:lang w:val="en-US"/>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2570EE" w:rsidRPr="00F32A39" w:rsidRDefault="005622C4" w:rsidP="005622C4">
      <w:pPr>
        <w:pStyle w:val="3"/>
        <w:rPr>
          <w:lang w:val="ru-RU"/>
        </w:rPr>
      </w:pPr>
      <w:r>
        <w:rPr>
          <w:lang w:val="ru-RU"/>
        </w:rPr>
        <w:t>Циклы</w:t>
      </w:r>
    </w:p>
    <w:p w:rsidR="005622C4" w:rsidRDefault="00547CAB" w:rsidP="005622C4">
      <w:pPr>
        <w:rPr>
          <w:lang w:val="ru-RU"/>
        </w:rPr>
      </w:pPr>
      <w:r>
        <w:rPr>
          <w:lang w:val="ru-RU"/>
        </w:rPr>
        <w:t xml:space="preserve">Предположим, что мы хотим циклически выполнять некоторую группу инструкций, изменяя значение переменной-счетчика с именем </w:t>
      </w:r>
      <w:r>
        <w:rPr>
          <w:lang w:val="en-US"/>
        </w:rPr>
        <w:t>item</w:t>
      </w:r>
      <w:r w:rsidRPr="00547CAB">
        <w:rPr>
          <w:lang w:val="ru-RU"/>
        </w:rPr>
        <w:t>_</w:t>
      </w:r>
      <w:r>
        <w:rPr>
          <w:lang w:val="en-US"/>
        </w:rPr>
        <w:t>num</w:t>
      </w:r>
      <w:r>
        <w:rPr>
          <w:lang w:val="ru-RU"/>
        </w:rPr>
        <w:t xml:space="preserve"> в пределах от 1 до 10. Вот как это делается в </w:t>
      </w:r>
      <w:r>
        <w:rPr>
          <w:lang w:val="en-US"/>
        </w:rPr>
        <w:t>Oracle</w:t>
      </w:r>
      <w:r w:rsidRPr="008C7E2A">
        <w:rPr>
          <w:lang w:val="ru-RU"/>
        </w:rPr>
        <w:t xml:space="preserve"> </w:t>
      </w:r>
      <w:r>
        <w:rPr>
          <w:lang w:val="en-US"/>
        </w:rPr>
        <w:t>PL</w:t>
      </w:r>
      <w:r w:rsidRPr="008C7E2A">
        <w:rPr>
          <w:lang w:val="ru-RU"/>
        </w:rPr>
        <w:t>/</w:t>
      </w:r>
      <w:r>
        <w:rPr>
          <w:lang w:val="en-US"/>
        </w:rPr>
        <w:t>SQL</w:t>
      </w:r>
      <w:r>
        <w:rPr>
          <w:lang w:val="ru-RU"/>
        </w:rPr>
        <w:t>.</w:t>
      </w:r>
    </w:p>
    <w:p w:rsidR="008C7E2A" w:rsidRDefault="008C7E2A" w:rsidP="008C7E2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lang w:val="ru-RU"/>
        </w:rPr>
        <w:t xml:space="preserve"> Обрабатываем каждый из 10 элементов</w:t>
      </w:r>
      <w:r>
        <w:rPr>
          <w:rFonts w:ascii="Courier New" w:hAnsi="Courier New" w:cs="Courier New"/>
          <w:noProof/>
          <w:color w:val="008000"/>
          <w:sz w:val="20"/>
          <w:szCs w:val="20"/>
        </w:rPr>
        <w:t xml:space="preserve"> */</w:t>
      </w:r>
    </w:p>
    <w:p w:rsidR="008C7E2A" w:rsidRDefault="008C7E2A" w:rsidP="008C7E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item_num </w:t>
      </w:r>
      <w:r>
        <w:rPr>
          <w:rFonts w:ascii="Courier New" w:hAnsi="Courier New" w:cs="Courier New"/>
          <w:noProof/>
          <w:color w:val="808080"/>
          <w:sz w:val="20"/>
          <w:szCs w:val="20"/>
        </w:rPr>
        <w:t>IN</w:t>
      </w:r>
      <w:r>
        <w:rPr>
          <w:rFonts w:ascii="Courier New" w:hAnsi="Courier New" w:cs="Courier New"/>
          <w:noProof/>
          <w:sz w:val="20"/>
          <w:szCs w:val="20"/>
        </w:rPr>
        <w:t xml:space="preserve"> 1. .10 loop</w:t>
      </w:r>
    </w:p>
    <w:p w:rsidR="008C7E2A" w:rsidRDefault="008C7E2A" w:rsidP="008C7E2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lang w:val="ru-RU"/>
        </w:rPr>
        <w:t xml:space="preserve"> Обрабатываем текущий элемент</w:t>
      </w:r>
      <w:r>
        <w:rPr>
          <w:rFonts w:ascii="Courier New" w:hAnsi="Courier New" w:cs="Courier New"/>
          <w:noProof/>
          <w:color w:val="008000"/>
          <w:sz w:val="20"/>
          <w:szCs w:val="20"/>
        </w:rPr>
        <w:t xml:space="preserve"> */</w:t>
      </w:r>
    </w:p>
    <w:p w:rsidR="008C7E2A" w:rsidRDefault="008C7E2A" w:rsidP="008C7E2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8C7E2A" w:rsidRDefault="008C7E2A" w:rsidP="008C7E2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lang w:val="ru-RU"/>
        </w:rPr>
        <w:t xml:space="preserve"> Проверяем, не следует ли завершить цикл раньше</w:t>
      </w:r>
      <w:r>
        <w:rPr>
          <w:rFonts w:ascii="Courier New" w:hAnsi="Courier New" w:cs="Courier New"/>
          <w:noProof/>
          <w:color w:val="008000"/>
          <w:sz w:val="20"/>
          <w:szCs w:val="20"/>
        </w:rPr>
        <w:t xml:space="preserve"> */</w:t>
      </w:r>
    </w:p>
    <w:p w:rsidR="008C7E2A" w:rsidRDefault="008C7E2A" w:rsidP="008C7E2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EXIT</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item_num </w:t>
      </w:r>
      <w:r>
        <w:rPr>
          <w:rFonts w:ascii="Courier New" w:hAnsi="Courier New" w:cs="Courier New"/>
          <w:noProof/>
          <w:color w:val="808080"/>
          <w:sz w:val="20"/>
          <w:szCs w:val="20"/>
        </w:rPr>
        <w:t>=</w:t>
      </w:r>
      <w:r>
        <w:rPr>
          <w:rFonts w:ascii="Courier New" w:hAnsi="Courier New" w:cs="Courier New"/>
          <w:noProof/>
          <w:sz w:val="20"/>
          <w:szCs w:val="20"/>
        </w:rPr>
        <w:t xml:space="preserve"> special_item</w:t>
      </w:r>
      <w:r>
        <w:rPr>
          <w:rFonts w:ascii="Courier New" w:hAnsi="Courier New" w:cs="Courier New"/>
          <w:noProof/>
          <w:color w:val="808080"/>
          <w:sz w:val="20"/>
          <w:szCs w:val="20"/>
        </w:rPr>
        <w:t>);</w:t>
      </w:r>
    </w:p>
    <w:p w:rsidR="00547CAB" w:rsidRDefault="008C7E2A" w:rsidP="008C7E2A">
      <w:pPr>
        <w:rPr>
          <w:lang w:val="ru-RU"/>
        </w:rPr>
      </w:pPr>
      <w:r>
        <w:rPr>
          <w:rFonts w:ascii="Courier New" w:hAnsi="Courier New" w:cs="Courier New"/>
          <w:noProof/>
          <w:color w:val="0000FF"/>
          <w:sz w:val="20"/>
          <w:szCs w:val="20"/>
        </w:rPr>
        <w:t>END</w:t>
      </w:r>
      <w:r>
        <w:rPr>
          <w:rFonts w:ascii="Courier New" w:hAnsi="Courier New" w:cs="Courier New"/>
          <w:noProof/>
          <w:sz w:val="20"/>
          <w:szCs w:val="20"/>
        </w:rPr>
        <w:t xml:space="preserve"> loop</w:t>
      </w:r>
      <w:r>
        <w:rPr>
          <w:rFonts w:ascii="Courier New" w:hAnsi="Courier New" w:cs="Courier New"/>
          <w:noProof/>
          <w:color w:val="808080"/>
          <w:sz w:val="20"/>
          <w:szCs w:val="20"/>
        </w:rPr>
        <w:t>;</w:t>
      </w:r>
    </w:p>
    <w:p w:rsidR="001A468E" w:rsidRDefault="002431CC" w:rsidP="005622C4">
      <w:pPr>
        <w:rPr>
          <w:lang w:val="ru-RU"/>
        </w:rPr>
      </w:pPr>
      <w:r>
        <w:rPr>
          <w:lang w:val="ru-RU"/>
        </w:rPr>
        <w:t xml:space="preserve">Последовательность инструкций, составляющих тело цикла, должна выполниться 10 раз, и при каждом проходе цикла значение переменной </w:t>
      </w:r>
      <w:r>
        <w:rPr>
          <w:lang w:val="en-US"/>
        </w:rPr>
        <w:t>item</w:t>
      </w:r>
      <w:r w:rsidRPr="002431CC">
        <w:rPr>
          <w:lang w:val="ru-RU"/>
        </w:rPr>
        <w:t>_</w:t>
      </w:r>
      <w:r>
        <w:rPr>
          <w:lang w:val="en-US"/>
        </w:rPr>
        <w:t>num</w:t>
      </w:r>
      <w:r w:rsidRPr="002431CC">
        <w:rPr>
          <w:lang w:val="ru-RU"/>
        </w:rPr>
        <w:t xml:space="preserve"> </w:t>
      </w:r>
      <w:r>
        <w:rPr>
          <w:lang w:val="ru-RU"/>
        </w:rPr>
        <w:t xml:space="preserve">увеличивается на 1. Предложение </w:t>
      </w:r>
      <w:r w:rsidRPr="002431CC">
        <w:rPr>
          <w:b/>
          <w:lang w:val="en-US"/>
        </w:rPr>
        <w:t>EXIT</w:t>
      </w:r>
      <w:r w:rsidRPr="002431CC">
        <w:rPr>
          <w:lang w:val="ru-RU"/>
        </w:rPr>
        <w:t xml:space="preserve"> </w:t>
      </w:r>
      <w:r>
        <w:rPr>
          <w:lang w:val="ru-RU"/>
        </w:rPr>
        <w:t>обеспечивает возможность выхода из цикла раньше, причем это можно сделать как по заданному условию, так и безо всякого условия.</w:t>
      </w:r>
    </w:p>
    <w:p w:rsidR="003012B7" w:rsidRPr="00F32A39" w:rsidRDefault="00D16A25" w:rsidP="005622C4">
      <w:pPr>
        <w:rPr>
          <w:lang w:val="ru-RU"/>
        </w:rPr>
      </w:pPr>
      <w:r>
        <w:rPr>
          <w:lang w:val="ru-RU"/>
        </w:rPr>
        <w:t>Часто условие окончания цикла встраивается прямо в структуру цикла. Рассмотрим</w:t>
      </w:r>
      <w:r w:rsidRPr="00F32A39">
        <w:rPr>
          <w:lang w:val="ru-RU"/>
        </w:rPr>
        <w:t xml:space="preserve"> </w:t>
      </w:r>
      <w:r>
        <w:rPr>
          <w:lang w:val="ru-RU"/>
        </w:rPr>
        <w:t>пример</w:t>
      </w:r>
      <w:r w:rsidRPr="00F32A39">
        <w:rPr>
          <w:lang w:val="ru-RU"/>
        </w:rPr>
        <w:t xml:space="preserve"> </w:t>
      </w:r>
      <w:r>
        <w:rPr>
          <w:lang w:val="ru-RU"/>
        </w:rPr>
        <w:t>на</w:t>
      </w:r>
      <w:r w:rsidRPr="00F32A39">
        <w:rPr>
          <w:lang w:val="ru-RU"/>
        </w:rPr>
        <w:t xml:space="preserve"> </w:t>
      </w:r>
      <w:r>
        <w:rPr>
          <w:lang w:val="en-US"/>
        </w:rPr>
        <w:t>Transact</w:t>
      </w:r>
      <w:r w:rsidRPr="00F32A39">
        <w:rPr>
          <w:lang w:val="ru-RU"/>
        </w:rPr>
        <w:t>-</w:t>
      </w:r>
      <w:r>
        <w:rPr>
          <w:lang w:val="en-US"/>
        </w:rPr>
        <w:t>SQL</w:t>
      </w:r>
      <w:r w:rsidRPr="00F32A39">
        <w:rPr>
          <w:lang w:val="ru-RU"/>
        </w:rPr>
        <w:t>.</w:t>
      </w:r>
    </w:p>
    <w:p w:rsidR="00C3065C" w:rsidRDefault="00C3065C" w:rsidP="00C3065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lang w:val="ru-RU"/>
        </w:rPr>
        <w:t xml:space="preserve"> Уменьшаем плановые объемы продаж до тех пор</w:t>
      </w:r>
      <w:r w:rsidR="008E04A5">
        <w:rPr>
          <w:rFonts w:ascii="Courier New" w:hAnsi="Courier New" w:cs="Courier New"/>
          <w:noProof/>
          <w:color w:val="008000"/>
          <w:sz w:val="20"/>
          <w:szCs w:val="20"/>
          <w:lang w:val="ru-RU"/>
        </w:rPr>
        <w:t xml:space="preserve">, пока </w:t>
      </w:r>
      <w:r w:rsidR="00B86A19">
        <w:rPr>
          <w:rFonts w:ascii="Courier New" w:hAnsi="Courier New" w:cs="Courier New"/>
          <w:noProof/>
          <w:color w:val="008000"/>
          <w:sz w:val="20"/>
          <w:szCs w:val="20"/>
          <w:lang w:val="ru-RU"/>
        </w:rPr>
        <w:t>их сумма не станет меньше 2400000</w:t>
      </w:r>
      <w:r>
        <w:rPr>
          <w:rFonts w:ascii="Courier New" w:hAnsi="Courier New" w:cs="Courier New"/>
          <w:noProof/>
          <w:color w:val="008000"/>
          <w:sz w:val="20"/>
          <w:szCs w:val="20"/>
        </w:rPr>
        <w:t xml:space="preserve"> */</w:t>
      </w:r>
    </w:p>
    <w:p w:rsidR="00C3065C" w:rsidRDefault="00C3065C" w:rsidP="00C306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target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offices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w:t>
      </w:r>
      <w:r>
        <w:rPr>
          <w:rFonts w:ascii="Courier New" w:hAnsi="Courier New" w:cs="Courier New"/>
          <w:noProof/>
          <w:sz w:val="20"/>
          <w:szCs w:val="20"/>
        </w:rPr>
        <w:t xml:space="preserve"> 2400000.00</w:t>
      </w:r>
    </w:p>
    <w:p w:rsidR="00C3065C" w:rsidRDefault="00C3065C" w:rsidP="00C3065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C3065C" w:rsidRDefault="00C3065C" w:rsidP="00C306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offices</w:t>
      </w:r>
    </w:p>
    <w:p w:rsidR="00C3065C" w:rsidRDefault="00C3065C" w:rsidP="00C3065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SET</w:t>
      </w:r>
      <w:r>
        <w:rPr>
          <w:rFonts w:ascii="Courier New" w:hAnsi="Courier New" w:cs="Courier New"/>
          <w:noProof/>
          <w:sz w:val="20"/>
          <w:szCs w:val="20"/>
        </w:rPr>
        <w:t xml:space="preserve"> target </w:t>
      </w:r>
      <w:r>
        <w:rPr>
          <w:rFonts w:ascii="Courier New" w:hAnsi="Courier New" w:cs="Courier New"/>
          <w:noProof/>
          <w:color w:val="808080"/>
          <w:sz w:val="20"/>
          <w:szCs w:val="20"/>
        </w:rPr>
        <w:t>=</w:t>
      </w:r>
      <w:r>
        <w:rPr>
          <w:rFonts w:ascii="Courier New" w:hAnsi="Courier New" w:cs="Courier New"/>
          <w:noProof/>
          <w:sz w:val="20"/>
          <w:szCs w:val="20"/>
        </w:rPr>
        <w:t xml:space="preserve"> target </w:t>
      </w:r>
      <w:r>
        <w:rPr>
          <w:rFonts w:ascii="Courier New" w:hAnsi="Courier New" w:cs="Courier New"/>
          <w:noProof/>
          <w:color w:val="808080"/>
          <w:sz w:val="20"/>
          <w:szCs w:val="20"/>
        </w:rPr>
        <w:t>-</w:t>
      </w:r>
      <w:r>
        <w:rPr>
          <w:rFonts w:ascii="Courier New" w:hAnsi="Courier New" w:cs="Courier New"/>
          <w:noProof/>
          <w:sz w:val="20"/>
          <w:szCs w:val="20"/>
        </w:rPr>
        <w:t xml:space="preserve"> 10000.00</w:t>
      </w:r>
    </w:p>
    <w:p w:rsidR="00D16A25" w:rsidRDefault="00C3065C" w:rsidP="00C3065C">
      <w:pPr>
        <w:rPr>
          <w:lang w:val="ru-RU"/>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D16A25" w:rsidRDefault="00B86A19" w:rsidP="005622C4">
      <w:pPr>
        <w:rPr>
          <w:lang w:val="ru-RU"/>
        </w:rPr>
      </w:pPr>
      <w:r>
        <w:rPr>
          <w:lang w:val="ru-RU"/>
        </w:rPr>
        <w:t xml:space="preserve">Блок </w:t>
      </w:r>
      <w:r>
        <w:rPr>
          <w:lang w:val="en-US"/>
        </w:rPr>
        <w:t>BEGIN</w:t>
      </w:r>
      <w:r w:rsidRPr="00B86A19">
        <w:rPr>
          <w:lang w:val="ru-RU"/>
        </w:rPr>
        <w:t>…</w:t>
      </w:r>
      <w:r>
        <w:rPr>
          <w:lang w:val="en-US"/>
        </w:rPr>
        <w:t>END</w:t>
      </w:r>
      <w:r w:rsidRPr="00B86A19">
        <w:rPr>
          <w:lang w:val="ru-RU"/>
        </w:rPr>
        <w:t xml:space="preserve"> </w:t>
      </w:r>
      <w:r>
        <w:rPr>
          <w:lang w:val="ru-RU"/>
        </w:rPr>
        <w:t xml:space="preserve">в этом цикле не обязателен, поскольку его тело и так состоит из единственной инструкции, но большинство циклов </w:t>
      </w:r>
      <w:r>
        <w:rPr>
          <w:lang w:val="en-US"/>
        </w:rPr>
        <w:t>WHILE</w:t>
      </w:r>
      <w:r w:rsidRPr="00B86A19">
        <w:rPr>
          <w:lang w:val="ru-RU"/>
        </w:rPr>
        <w:t xml:space="preserve"> </w:t>
      </w:r>
      <w:r>
        <w:rPr>
          <w:lang w:val="ru-RU"/>
        </w:rPr>
        <w:t xml:space="preserve">в </w:t>
      </w:r>
      <w:r>
        <w:rPr>
          <w:lang w:val="en-US"/>
        </w:rPr>
        <w:t>Transact</w:t>
      </w:r>
      <w:r w:rsidRPr="00B86A19">
        <w:rPr>
          <w:lang w:val="ru-RU"/>
        </w:rPr>
        <w:t>-</w:t>
      </w:r>
      <w:r>
        <w:rPr>
          <w:lang w:val="en-US"/>
        </w:rPr>
        <w:t>SQL</w:t>
      </w:r>
      <w:r w:rsidRPr="00B86A19">
        <w:rPr>
          <w:lang w:val="ru-RU"/>
        </w:rPr>
        <w:t xml:space="preserve"> </w:t>
      </w:r>
      <w:r>
        <w:rPr>
          <w:lang w:val="ru-RU"/>
        </w:rPr>
        <w:t xml:space="preserve">его содержат. Если тело цикла содержит более одной инструкции, блок </w:t>
      </w:r>
      <w:r>
        <w:rPr>
          <w:lang w:val="en-US"/>
        </w:rPr>
        <w:t>BEGIN</w:t>
      </w:r>
      <w:r w:rsidRPr="00B86A19">
        <w:rPr>
          <w:lang w:val="ru-RU"/>
        </w:rPr>
        <w:t>…</w:t>
      </w:r>
      <w:r>
        <w:rPr>
          <w:lang w:val="en-US"/>
        </w:rPr>
        <w:t>END</w:t>
      </w:r>
      <w:r w:rsidRPr="00B86A19">
        <w:rPr>
          <w:lang w:val="ru-RU"/>
        </w:rPr>
        <w:t xml:space="preserve"> </w:t>
      </w:r>
      <w:r>
        <w:rPr>
          <w:lang w:val="ru-RU"/>
        </w:rPr>
        <w:t>обязателен.</w:t>
      </w:r>
    </w:p>
    <w:p w:rsidR="00B86A19" w:rsidRDefault="0031301A" w:rsidP="0031301A">
      <w:pPr>
        <w:pStyle w:val="3"/>
        <w:rPr>
          <w:lang w:val="ru-RU"/>
        </w:rPr>
      </w:pPr>
      <w:r>
        <w:rPr>
          <w:lang w:val="ru-RU"/>
        </w:rPr>
        <w:t>Другие управляющие конструкции</w:t>
      </w:r>
    </w:p>
    <w:p w:rsidR="0031301A" w:rsidRDefault="0031301A" w:rsidP="0031301A">
      <w:pPr>
        <w:rPr>
          <w:lang w:val="ru-RU"/>
        </w:rPr>
      </w:pPr>
      <w:r>
        <w:rPr>
          <w:lang w:val="ru-RU"/>
        </w:rPr>
        <w:t xml:space="preserve">Некоторые диалекты </w:t>
      </w:r>
      <w:r>
        <w:rPr>
          <w:lang w:val="en-US"/>
        </w:rPr>
        <w:t>SPL</w:t>
      </w:r>
      <w:r w:rsidRPr="0031301A">
        <w:rPr>
          <w:lang w:val="ru-RU"/>
        </w:rPr>
        <w:t xml:space="preserve"> </w:t>
      </w:r>
      <w:r>
        <w:rPr>
          <w:lang w:val="ru-RU"/>
        </w:rPr>
        <w:t>включают дополнительные управляющие конструкции.</w:t>
      </w:r>
    </w:p>
    <w:p w:rsidR="006A7B87" w:rsidRDefault="006A7B87" w:rsidP="006A7B8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EXIT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color w:val="808080"/>
          <w:sz w:val="20"/>
          <w:szCs w:val="20"/>
        </w:rPr>
        <w:t>;</w:t>
      </w:r>
    </w:p>
    <w:p w:rsidR="006A7B87" w:rsidRDefault="006A7B87" w:rsidP="006A7B8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EXIT</w:t>
      </w: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color w:val="808080"/>
          <w:sz w:val="20"/>
          <w:szCs w:val="20"/>
        </w:rPr>
        <w:t>;</w:t>
      </w:r>
    </w:p>
    <w:p w:rsidR="006A7B87" w:rsidRDefault="006A7B87" w:rsidP="006A7B8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EXIT</w:t>
      </w:r>
      <w:r>
        <w:rPr>
          <w:rFonts w:ascii="Courier New" w:hAnsi="Courier New" w:cs="Courier New"/>
          <w:noProof/>
          <w:sz w:val="20"/>
          <w:szCs w:val="20"/>
        </w:rPr>
        <w:t xml:space="preserve"> FOREACH</w:t>
      </w:r>
      <w:r>
        <w:rPr>
          <w:rFonts w:ascii="Courier New" w:hAnsi="Courier New" w:cs="Courier New"/>
          <w:noProof/>
          <w:color w:val="808080"/>
          <w:sz w:val="20"/>
          <w:szCs w:val="20"/>
        </w:rPr>
        <w:t>;</w:t>
      </w:r>
    </w:p>
    <w:p w:rsidR="006A7B87" w:rsidRDefault="006A7B87" w:rsidP="006A7B8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CONTINUE</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color w:val="808080"/>
          <w:sz w:val="20"/>
          <w:szCs w:val="20"/>
        </w:rPr>
        <w:t>;</w:t>
      </w:r>
    </w:p>
    <w:p w:rsidR="006A7B87" w:rsidRDefault="006A7B87" w:rsidP="006A7B8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CONTINUE</w:t>
      </w: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color w:val="808080"/>
          <w:sz w:val="20"/>
          <w:szCs w:val="20"/>
        </w:rPr>
        <w:t>;</w:t>
      </w:r>
    </w:p>
    <w:p w:rsidR="0031301A" w:rsidRPr="006A7B87" w:rsidRDefault="006A7B87" w:rsidP="006A7B87">
      <w:pPr>
        <w:rPr>
          <w:lang w:val="en-US"/>
        </w:rPr>
      </w:pPr>
      <w:r>
        <w:rPr>
          <w:rFonts w:ascii="Courier New" w:hAnsi="Courier New" w:cs="Courier New"/>
          <w:noProof/>
          <w:color w:val="0000FF"/>
          <w:sz w:val="20"/>
          <w:szCs w:val="20"/>
        </w:rPr>
        <w:t>CONTINUE</w:t>
      </w:r>
      <w:r>
        <w:rPr>
          <w:rFonts w:ascii="Courier New" w:hAnsi="Courier New" w:cs="Courier New"/>
          <w:noProof/>
          <w:sz w:val="20"/>
          <w:szCs w:val="20"/>
        </w:rPr>
        <w:t xml:space="preserve"> FOREACH</w:t>
      </w:r>
      <w:r>
        <w:rPr>
          <w:rFonts w:ascii="Courier New" w:hAnsi="Courier New" w:cs="Courier New"/>
          <w:noProof/>
          <w:color w:val="808080"/>
          <w:sz w:val="20"/>
          <w:szCs w:val="20"/>
        </w:rPr>
        <w:t>;</w:t>
      </w:r>
    </w:p>
    <w:p w:rsidR="0031301A" w:rsidRDefault="006A7B87" w:rsidP="0031301A">
      <w:pPr>
        <w:rPr>
          <w:lang w:val="ru-RU"/>
        </w:rPr>
      </w:pPr>
      <w:r>
        <w:rPr>
          <w:lang w:val="ru-RU"/>
        </w:rPr>
        <w:t>В</w:t>
      </w:r>
      <w:r w:rsidRPr="006A7B87">
        <w:rPr>
          <w:lang w:val="ru-RU"/>
        </w:rPr>
        <w:t xml:space="preserve"> </w:t>
      </w:r>
      <w:r>
        <w:rPr>
          <w:lang w:val="en-US"/>
        </w:rPr>
        <w:t>Transact</w:t>
      </w:r>
      <w:r w:rsidRPr="006A7B87">
        <w:rPr>
          <w:lang w:val="ru-RU"/>
        </w:rPr>
        <w:t>-</w:t>
      </w:r>
      <w:r>
        <w:rPr>
          <w:lang w:val="en-US"/>
        </w:rPr>
        <w:t>SQL</w:t>
      </w:r>
      <w:r w:rsidRPr="006A7B87">
        <w:rPr>
          <w:lang w:val="ru-RU"/>
        </w:rPr>
        <w:t xml:space="preserve"> </w:t>
      </w:r>
      <w:r>
        <w:rPr>
          <w:lang w:val="ru-RU"/>
        </w:rPr>
        <w:t xml:space="preserve">единственная инструкция </w:t>
      </w:r>
      <w:r w:rsidRPr="006A7B87">
        <w:rPr>
          <w:b/>
          <w:lang w:val="en-US"/>
        </w:rPr>
        <w:t>BREAK</w:t>
      </w:r>
      <w:r w:rsidRPr="006A7B87">
        <w:rPr>
          <w:lang w:val="ru-RU"/>
        </w:rPr>
        <w:t xml:space="preserve"> </w:t>
      </w:r>
      <w:r>
        <w:rPr>
          <w:lang w:val="ru-RU"/>
        </w:rPr>
        <w:t xml:space="preserve">заменяет все три варианта инструкции </w:t>
      </w:r>
      <w:r>
        <w:rPr>
          <w:lang w:val="en-US"/>
        </w:rPr>
        <w:t>EXIT</w:t>
      </w:r>
      <w:r w:rsidRPr="006A7B87">
        <w:rPr>
          <w:lang w:val="ru-RU"/>
        </w:rPr>
        <w:t xml:space="preserve">; </w:t>
      </w:r>
      <w:r>
        <w:rPr>
          <w:lang w:val="ru-RU"/>
        </w:rPr>
        <w:t xml:space="preserve">инструкция </w:t>
      </w:r>
      <w:r>
        <w:rPr>
          <w:b/>
          <w:lang w:val="en-US"/>
        </w:rPr>
        <w:t>CONTINUE</w:t>
      </w:r>
      <w:r>
        <w:rPr>
          <w:lang w:val="ru-RU"/>
        </w:rPr>
        <w:t xml:space="preserve"> в этом диалекте тоже только одна.</w:t>
      </w:r>
    </w:p>
    <w:p w:rsidR="006A7B87" w:rsidRDefault="00BF306C" w:rsidP="0031301A">
      <w:pPr>
        <w:rPr>
          <w:lang w:val="ru-RU"/>
        </w:rPr>
      </w:pPr>
      <w:r>
        <w:rPr>
          <w:lang w:val="ru-RU"/>
        </w:rPr>
        <w:t xml:space="preserve">Еще один способ изменения хода выполнения хранимых процедур – это безусловный переход к метке, выполняемой инструкцией </w:t>
      </w:r>
      <w:r w:rsidRPr="00BF306C">
        <w:rPr>
          <w:b/>
          <w:lang w:val="en-US"/>
        </w:rPr>
        <w:t>GOTO</w:t>
      </w:r>
      <w:r>
        <w:rPr>
          <w:lang w:val="ru-RU"/>
        </w:rPr>
        <w:t xml:space="preserve">. В большинстве диалектов метка представляет собой идентификатор, за которым следует двоеточие. </w:t>
      </w:r>
      <w:r w:rsidR="001D7D79">
        <w:rPr>
          <w:lang w:val="ru-RU"/>
        </w:rPr>
        <w:t>Как правило, выход по метке за пределы цикла не допускается, как не допускается и переход внутрь цикла или условной конструкции.</w:t>
      </w:r>
    </w:p>
    <w:p w:rsidR="001D7D79" w:rsidRDefault="001D7D79" w:rsidP="001D7D79">
      <w:pPr>
        <w:pStyle w:val="3"/>
        <w:rPr>
          <w:lang w:val="ru-RU"/>
        </w:rPr>
      </w:pPr>
      <w:r>
        <w:rPr>
          <w:lang w:val="ru-RU"/>
        </w:rPr>
        <w:t>Циклы с курсорами</w:t>
      </w:r>
    </w:p>
    <w:p w:rsidR="001D7D79" w:rsidRDefault="00F32A39" w:rsidP="001D7D79">
      <w:pPr>
        <w:rPr>
          <w:lang w:val="ru-RU"/>
        </w:rPr>
      </w:pPr>
      <w:r>
        <w:rPr>
          <w:b/>
          <w:lang w:val="ru-RU"/>
        </w:rPr>
        <w:t>Курсор</w:t>
      </w:r>
      <w:r>
        <w:rPr>
          <w:lang w:val="ru-RU"/>
        </w:rPr>
        <w:t xml:space="preserve"> – это объект БД, который позволяет приложениям работать с записями "по одной", а не сразу с множеством, как это делается в обычных </w:t>
      </w:r>
      <w:r>
        <w:rPr>
          <w:lang w:val="en-US"/>
        </w:rPr>
        <w:t>SQL</w:t>
      </w:r>
      <w:r>
        <w:rPr>
          <w:lang w:val="ru-RU"/>
        </w:rPr>
        <w:t>.</w:t>
      </w:r>
    </w:p>
    <w:p w:rsidR="00F32A39" w:rsidRDefault="00F32A39" w:rsidP="001D7D79">
      <w:pPr>
        <w:rPr>
          <w:lang w:val="ru-RU"/>
        </w:rPr>
      </w:pPr>
      <w:r>
        <w:rPr>
          <w:lang w:val="ru-RU"/>
        </w:rPr>
        <w:t>Операторы управления явным курсором:</w:t>
      </w:r>
    </w:p>
    <w:p w:rsidR="00F32A39" w:rsidRDefault="00F32A39" w:rsidP="00F7300D">
      <w:pPr>
        <w:pStyle w:val="a3"/>
        <w:numPr>
          <w:ilvl w:val="0"/>
          <w:numId w:val="37"/>
        </w:numPr>
        <w:rPr>
          <w:lang w:val="ru-RU"/>
        </w:rPr>
      </w:pPr>
      <w:r>
        <w:rPr>
          <w:lang w:val="ru-RU"/>
        </w:rPr>
        <w:t xml:space="preserve">Оператор </w:t>
      </w:r>
      <w:r>
        <w:rPr>
          <w:b/>
          <w:lang w:val="en-US"/>
        </w:rPr>
        <w:t>DECLARE</w:t>
      </w:r>
      <w:r w:rsidRPr="00F32A39">
        <w:rPr>
          <w:lang w:val="ru-RU"/>
        </w:rPr>
        <w:t xml:space="preserve"> </w:t>
      </w:r>
      <w:r>
        <w:rPr>
          <w:lang w:val="ru-RU"/>
        </w:rPr>
        <w:t>выполняет объявление явного курсора.</w:t>
      </w:r>
    </w:p>
    <w:p w:rsidR="00F32A39" w:rsidRDefault="00F32A39" w:rsidP="00F7300D">
      <w:pPr>
        <w:pStyle w:val="a3"/>
        <w:numPr>
          <w:ilvl w:val="0"/>
          <w:numId w:val="37"/>
        </w:numPr>
        <w:rPr>
          <w:lang w:val="ru-RU"/>
        </w:rPr>
      </w:pPr>
      <w:r>
        <w:rPr>
          <w:lang w:val="ru-RU"/>
        </w:rPr>
        <w:t xml:space="preserve">Оператор </w:t>
      </w:r>
      <w:r>
        <w:rPr>
          <w:b/>
          <w:lang w:val="en-US"/>
        </w:rPr>
        <w:t>OPEN</w:t>
      </w:r>
      <w:r>
        <w:rPr>
          <w:lang w:val="ru-RU"/>
        </w:rPr>
        <w:t xml:space="preserve"> открывает курсор, создавая новый результирующий набор на базе указанного запроса.</w:t>
      </w:r>
    </w:p>
    <w:p w:rsidR="00F32A39" w:rsidRDefault="00F32A39" w:rsidP="00F7300D">
      <w:pPr>
        <w:pStyle w:val="a3"/>
        <w:numPr>
          <w:ilvl w:val="0"/>
          <w:numId w:val="37"/>
        </w:numPr>
        <w:rPr>
          <w:lang w:val="ru-RU"/>
        </w:rPr>
      </w:pPr>
      <w:r>
        <w:rPr>
          <w:lang w:val="ru-RU"/>
        </w:rPr>
        <w:t xml:space="preserve">Оператор </w:t>
      </w:r>
      <w:r>
        <w:rPr>
          <w:b/>
          <w:lang w:val="en-US"/>
        </w:rPr>
        <w:t>FETCH</w:t>
      </w:r>
      <w:r>
        <w:rPr>
          <w:lang w:val="ru-RU"/>
        </w:rPr>
        <w:t xml:space="preserve"> выполняет последовательное извлечение строк из результирующего набора от начала до конца.</w:t>
      </w:r>
    </w:p>
    <w:p w:rsidR="00F32A39" w:rsidRDefault="00F32A39" w:rsidP="00F7300D">
      <w:pPr>
        <w:pStyle w:val="a3"/>
        <w:numPr>
          <w:ilvl w:val="0"/>
          <w:numId w:val="37"/>
        </w:numPr>
        <w:rPr>
          <w:lang w:val="ru-RU"/>
        </w:rPr>
      </w:pPr>
      <w:r>
        <w:rPr>
          <w:lang w:val="ru-RU"/>
        </w:rPr>
        <w:t xml:space="preserve">Оператор </w:t>
      </w:r>
      <w:r>
        <w:rPr>
          <w:b/>
          <w:lang w:val="en-US"/>
        </w:rPr>
        <w:t>CLOSE</w:t>
      </w:r>
      <w:r w:rsidRPr="00F32A39">
        <w:rPr>
          <w:lang w:val="ru-RU"/>
        </w:rPr>
        <w:t xml:space="preserve"> </w:t>
      </w:r>
      <w:r>
        <w:rPr>
          <w:lang w:val="ru-RU"/>
        </w:rPr>
        <w:t>закрывает курсор и освобождает занимаемые им ресурсы.</w:t>
      </w:r>
    </w:p>
    <w:p w:rsidR="00F32A39" w:rsidRDefault="00A03A95" w:rsidP="00F32A39">
      <w:pPr>
        <w:rPr>
          <w:lang w:val="ru-RU"/>
        </w:rPr>
      </w:pPr>
      <w:r>
        <w:rPr>
          <w:lang w:val="ru-RU"/>
        </w:rPr>
        <w:t xml:space="preserve">В </w:t>
      </w:r>
      <w:r>
        <w:rPr>
          <w:lang w:val="en-US"/>
        </w:rPr>
        <w:t>Transact</w:t>
      </w:r>
      <w:r w:rsidR="004F39FA">
        <w:rPr>
          <w:lang w:val="ru-RU"/>
        </w:rPr>
        <w:t>-</w:t>
      </w:r>
      <w:r>
        <w:rPr>
          <w:lang w:val="en-US"/>
        </w:rPr>
        <w:t>SQL</w:t>
      </w:r>
      <w:r w:rsidRPr="00A03A95">
        <w:rPr>
          <w:lang w:val="ru-RU"/>
        </w:rPr>
        <w:t xml:space="preserve"> </w:t>
      </w:r>
      <w:r>
        <w:rPr>
          <w:lang w:val="ru-RU"/>
        </w:rPr>
        <w:t xml:space="preserve">нет специального цикла </w:t>
      </w:r>
      <w:r>
        <w:rPr>
          <w:lang w:val="en-US"/>
        </w:rPr>
        <w:t>FOR</w:t>
      </w:r>
      <w:r w:rsidRPr="00A03A95">
        <w:rPr>
          <w:lang w:val="ru-RU"/>
        </w:rPr>
        <w:t xml:space="preserve"> </w:t>
      </w:r>
      <w:r>
        <w:rPr>
          <w:lang w:val="ru-RU"/>
        </w:rPr>
        <w:t xml:space="preserve">для обработки результатов запроса. Однако можно использовать инструкции </w:t>
      </w:r>
      <w:r>
        <w:rPr>
          <w:lang w:val="en-US"/>
        </w:rPr>
        <w:t>DECLARE</w:t>
      </w:r>
      <w:r w:rsidRPr="00A03A95">
        <w:rPr>
          <w:lang w:val="ru-RU"/>
        </w:rPr>
        <w:t xml:space="preserve"> </w:t>
      </w:r>
      <w:r>
        <w:rPr>
          <w:lang w:val="en-US"/>
        </w:rPr>
        <w:t>CURSOR</w:t>
      </w:r>
      <w:r w:rsidRPr="00A03A95">
        <w:rPr>
          <w:lang w:val="ru-RU"/>
        </w:rPr>
        <w:t xml:space="preserve">, </w:t>
      </w:r>
      <w:r>
        <w:rPr>
          <w:lang w:val="en-US"/>
        </w:rPr>
        <w:t>OPEN</w:t>
      </w:r>
      <w:r w:rsidRPr="00A03A95">
        <w:rPr>
          <w:lang w:val="ru-RU"/>
        </w:rPr>
        <w:t xml:space="preserve">, </w:t>
      </w:r>
      <w:r>
        <w:rPr>
          <w:lang w:val="en-US"/>
        </w:rPr>
        <w:t>FETCH</w:t>
      </w:r>
      <w:r w:rsidRPr="00A03A95">
        <w:rPr>
          <w:lang w:val="ru-RU"/>
        </w:rPr>
        <w:t xml:space="preserve"> </w:t>
      </w:r>
      <w:r>
        <w:rPr>
          <w:lang w:val="ru-RU"/>
        </w:rPr>
        <w:t xml:space="preserve">и </w:t>
      </w:r>
      <w:r>
        <w:rPr>
          <w:lang w:val="en-US"/>
        </w:rPr>
        <w:t>CLOSE</w:t>
      </w:r>
      <w:r>
        <w:rPr>
          <w:lang w:val="ru-RU"/>
        </w:rPr>
        <w:t xml:space="preserve">, аналогичные тем, которые применяются для работы с курсорами во встроенном </w:t>
      </w:r>
      <w:r>
        <w:rPr>
          <w:lang w:val="en-US"/>
        </w:rPr>
        <w:t>SQL</w:t>
      </w:r>
      <w:r w:rsidR="004F39FA">
        <w:rPr>
          <w:lang w:val="ru-RU"/>
        </w:rPr>
        <w:t>.</w:t>
      </w:r>
    </w:p>
    <w:p w:rsidR="004F39FA" w:rsidRDefault="004F39FA" w:rsidP="00F32A39">
      <w:pPr>
        <w:rPr>
          <w:lang w:val="ru-RU"/>
        </w:rPr>
      </w:pPr>
      <w:r>
        <w:rPr>
          <w:lang w:val="ru-RU"/>
        </w:rPr>
        <w:t xml:space="preserve">На следующем примере управление циклом обеспечивает системная переменная </w:t>
      </w:r>
      <w:r w:rsidRPr="004F39FA">
        <w:rPr>
          <w:lang w:val="ru-RU"/>
        </w:rPr>
        <w:t>@@</w:t>
      </w:r>
      <w:r>
        <w:rPr>
          <w:lang w:val="en-US"/>
        </w:rPr>
        <w:t>SQLSTATUS</w:t>
      </w:r>
      <w:r>
        <w:rPr>
          <w:lang w:val="ru-RU"/>
        </w:rPr>
        <w:t xml:space="preserve">, в </w:t>
      </w:r>
      <w:r>
        <w:rPr>
          <w:lang w:val="en-US"/>
        </w:rPr>
        <w:t>Transact</w:t>
      </w:r>
      <w:r w:rsidRPr="004F39FA">
        <w:rPr>
          <w:lang w:val="ru-RU"/>
        </w:rPr>
        <w:t>-</w:t>
      </w:r>
      <w:r>
        <w:rPr>
          <w:lang w:val="en-US"/>
        </w:rPr>
        <w:t>SQL</w:t>
      </w:r>
      <w:r w:rsidRPr="004F39FA">
        <w:rPr>
          <w:lang w:val="ru-RU"/>
        </w:rPr>
        <w:t xml:space="preserve"> </w:t>
      </w:r>
      <w:r>
        <w:rPr>
          <w:lang w:val="ru-RU"/>
        </w:rPr>
        <w:t xml:space="preserve">являющаяся аналогом переменной </w:t>
      </w:r>
      <w:r>
        <w:rPr>
          <w:lang w:val="en-US"/>
        </w:rPr>
        <w:t>SQLSTATE</w:t>
      </w:r>
      <w:r>
        <w:rPr>
          <w:lang w:val="ru-RU"/>
        </w:rPr>
        <w:t xml:space="preserve"> встроенного </w:t>
      </w:r>
      <w:r>
        <w:rPr>
          <w:lang w:val="en-US"/>
        </w:rPr>
        <w:t>SQL</w:t>
      </w:r>
      <w:r>
        <w:rPr>
          <w:lang w:val="ru-RU"/>
        </w:rPr>
        <w:t xml:space="preserve">. Эта переменная получает значение 0, если инструкция </w:t>
      </w:r>
      <w:r>
        <w:rPr>
          <w:lang w:val="en-US"/>
        </w:rPr>
        <w:t>FETCH</w:t>
      </w:r>
      <w:r w:rsidRPr="004F39FA">
        <w:rPr>
          <w:lang w:val="ru-RU"/>
        </w:rPr>
        <w:t xml:space="preserve"> </w:t>
      </w:r>
      <w:r>
        <w:rPr>
          <w:lang w:val="ru-RU"/>
        </w:rPr>
        <w:t>успешно извлекла следующую запись, и ненулевое значение, когда все записи получены.</w:t>
      </w:r>
    </w:p>
    <w:p w:rsidR="001D2791" w:rsidRDefault="001D2791" w:rsidP="001D27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Sort_Orders</w:t>
      </w:r>
    </w:p>
    <w:p w:rsidR="001D2791" w:rsidRDefault="001D2791" w:rsidP="001D27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1D2791" w:rsidRDefault="001D2791" w:rsidP="001D279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sidR="00E63910">
        <w:rPr>
          <w:rFonts w:ascii="Courier New" w:hAnsi="Courier New" w:cs="Courier New"/>
          <w:noProof/>
          <w:color w:val="008000"/>
          <w:sz w:val="20"/>
          <w:szCs w:val="20"/>
          <w:lang w:val="ru-RU"/>
        </w:rPr>
        <w:t xml:space="preserve"> Локальные переменные для хранения результатов</w:t>
      </w:r>
      <w:r>
        <w:rPr>
          <w:rFonts w:ascii="Courier New" w:hAnsi="Courier New" w:cs="Courier New"/>
          <w:noProof/>
          <w:color w:val="008000"/>
          <w:sz w:val="20"/>
          <w:szCs w:val="20"/>
        </w:rPr>
        <w:t xml:space="preserve"> */</w:t>
      </w:r>
    </w:p>
    <w:p w:rsidR="001D2791" w:rsidRPr="00E63910" w:rsidRDefault="001D2791" w:rsidP="001D2791">
      <w:pPr>
        <w:autoSpaceDE w:val="0"/>
        <w:autoSpaceDN w:val="0"/>
        <w:adjustRightInd w:val="0"/>
        <w:spacing w:after="0" w:line="240" w:lineRule="auto"/>
        <w:rPr>
          <w:rFonts w:ascii="Courier New" w:hAnsi="Courier New" w:cs="Courier New"/>
          <w:noProof/>
          <w:color w:val="808080"/>
          <w:sz w:val="20"/>
          <w:szCs w:val="20"/>
          <w:lang w:val="ru-RU"/>
        </w:rPr>
      </w:pPr>
      <w:r>
        <w:rPr>
          <w:rFonts w:ascii="Courier New" w:hAnsi="Courier New" w:cs="Courier New"/>
          <w:noProof/>
          <w:color w:val="0000FF"/>
          <w:sz w:val="20"/>
          <w:szCs w:val="20"/>
        </w:rPr>
        <w:t>DECLARE</w:t>
      </w:r>
      <w:r>
        <w:rPr>
          <w:rFonts w:ascii="Courier New" w:hAnsi="Courier New" w:cs="Courier New"/>
          <w:noProof/>
          <w:sz w:val="20"/>
          <w:szCs w:val="20"/>
        </w:rPr>
        <w:t xml:space="preserve"> @ord_amt </w:t>
      </w:r>
      <w:r>
        <w:rPr>
          <w:rFonts w:ascii="Courier New" w:hAnsi="Courier New" w:cs="Courier New"/>
          <w:noProof/>
          <w:color w:val="0000FF"/>
          <w:sz w:val="20"/>
          <w:szCs w:val="20"/>
        </w:rPr>
        <w:t>decimal</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16</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sidR="00E63910">
        <w:rPr>
          <w:rFonts w:ascii="Courier New" w:hAnsi="Courier New" w:cs="Courier New"/>
          <w:noProof/>
          <w:color w:val="808080"/>
          <w:sz w:val="20"/>
          <w:szCs w:val="20"/>
          <w:lang w:val="ru-RU"/>
        </w:rPr>
        <w:t xml:space="preserve"> Стоимость заказа</w:t>
      </w:r>
    </w:p>
    <w:p w:rsidR="001D2791" w:rsidRPr="00E63910" w:rsidRDefault="001D2791" w:rsidP="001D2791">
      <w:pPr>
        <w:autoSpaceDE w:val="0"/>
        <w:autoSpaceDN w:val="0"/>
        <w:adjustRightInd w:val="0"/>
        <w:spacing w:after="0" w:line="240" w:lineRule="auto"/>
        <w:rPr>
          <w:rFonts w:ascii="Courier New" w:hAnsi="Courier New" w:cs="Courier New"/>
          <w:noProof/>
          <w:color w:val="808080"/>
          <w:sz w:val="20"/>
          <w:szCs w:val="20"/>
          <w:lang w:val="en-US"/>
        </w:rPr>
      </w:pPr>
      <w:r>
        <w:rPr>
          <w:rFonts w:ascii="Courier New" w:hAnsi="Courier New" w:cs="Courier New"/>
          <w:noProof/>
          <w:color w:val="0000FF"/>
          <w:sz w:val="20"/>
          <w:szCs w:val="20"/>
        </w:rPr>
        <w:t>DECLARE</w:t>
      </w:r>
      <w:r>
        <w:rPr>
          <w:rFonts w:ascii="Courier New" w:hAnsi="Courier New" w:cs="Courier New"/>
          <w:noProof/>
          <w:sz w:val="20"/>
          <w:szCs w:val="20"/>
        </w:rPr>
        <w:t xml:space="preserve"> @c_name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sidR="00E63910" w:rsidRPr="00E63910">
        <w:rPr>
          <w:rFonts w:ascii="Courier New" w:hAnsi="Courier New" w:cs="Courier New"/>
          <w:noProof/>
          <w:color w:val="808080"/>
          <w:sz w:val="20"/>
          <w:szCs w:val="20"/>
          <w:lang w:val="en-US"/>
        </w:rPr>
        <w:t xml:space="preserve"> </w:t>
      </w:r>
      <w:r w:rsidR="00E63910">
        <w:rPr>
          <w:rFonts w:ascii="Courier New" w:hAnsi="Courier New" w:cs="Courier New"/>
          <w:noProof/>
          <w:color w:val="808080"/>
          <w:sz w:val="20"/>
          <w:szCs w:val="20"/>
          <w:lang w:val="ru-RU"/>
        </w:rPr>
        <w:t>Имя</w:t>
      </w:r>
      <w:r w:rsidR="00E63910" w:rsidRPr="00E63910">
        <w:rPr>
          <w:rFonts w:ascii="Courier New" w:hAnsi="Courier New" w:cs="Courier New"/>
          <w:noProof/>
          <w:color w:val="808080"/>
          <w:sz w:val="20"/>
          <w:szCs w:val="20"/>
          <w:lang w:val="en-US"/>
        </w:rPr>
        <w:t xml:space="preserve"> </w:t>
      </w:r>
      <w:r w:rsidR="00E63910">
        <w:rPr>
          <w:rFonts w:ascii="Courier New" w:hAnsi="Courier New" w:cs="Courier New"/>
          <w:noProof/>
          <w:color w:val="808080"/>
          <w:sz w:val="20"/>
          <w:szCs w:val="20"/>
          <w:lang w:val="ru-RU"/>
        </w:rPr>
        <w:t>клиента</w:t>
      </w:r>
    </w:p>
    <w:p w:rsidR="001D2791" w:rsidRPr="00E63910" w:rsidRDefault="001D2791" w:rsidP="001D2791">
      <w:pPr>
        <w:autoSpaceDE w:val="0"/>
        <w:autoSpaceDN w:val="0"/>
        <w:adjustRightInd w:val="0"/>
        <w:spacing w:after="0" w:line="240" w:lineRule="auto"/>
        <w:rPr>
          <w:rFonts w:ascii="Courier New" w:hAnsi="Courier New" w:cs="Courier New"/>
          <w:noProof/>
          <w:color w:val="808080"/>
          <w:sz w:val="20"/>
          <w:szCs w:val="20"/>
          <w:lang w:val="en-US"/>
        </w:rPr>
      </w:pPr>
      <w:r>
        <w:rPr>
          <w:rFonts w:ascii="Courier New" w:hAnsi="Courier New" w:cs="Courier New"/>
          <w:noProof/>
          <w:color w:val="0000FF"/>
          <w:sz w:val="20"/>
          <w:szCs w:val="20"/>
        </w:rPr>
        <w:t>DECLARE</w:t>
      </w:r>
      <w:r>
        <w:rPr>
          <w:rFonts w:ascii="Courier New" w:hAnsi="Courier New" w:cs="Courier New"/>
          <w:noProof/>
          <w:sz w:val="20"/>
          <w:szCs w:val="20"/>
        </w:rPr>
        <w:t xml:space="preserve"> @r_name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sidR="00E63910" w:rsidRPr="00E63910">
        <w:rPr>
          <w:rFonts w:ascii="Courier New" w:hAnsi="Courier New" w:cs="Courier New"/>
          <w:noProof/>
          <w:color w:val="808080"/>
          <w:sz w:val="20"/>
          <w:szCs w:val="20"/>
          <w:lang w:val="en-US"/>
        </w:rPr>
        <w:t xml:space="preserve"> </w:t>
      </w:r>
      <w:r w:rsidR="00E63910">
        <w:rPr>
          <w:rFonts w:ascii="Courier New" w:hAnsi="Courier New" w:cs="Courier New"/>
          <w:noProof/>
          <w:color w:val="808080"/>
          <w:sz w:val="20"/>
          <w:szCs w:val="20"/>
          <w:lang w:val="ru-RU"/>
        </w:rPr>
        <w:t>Имя</w:t>
      </w:r>
      <w:r w:rsidR="00E63910" w:rsidRPr="00E63910">
        <w:rPr>
          <w:rFonts w:ascii="Courier New" w:hAnsi="Courier New" w:cs="Courier New"/>
          <w:noProof/>
          <w:color w:val="808080"/>
          <w:sz w:val="20"/>
          <w:szCs w:val="20"/>
          <w:lang w:val="en-US"/>
        </w:rPr>
        <w:t xml:space="preserve"> </w:t>
      </w:r>
      <w:r w:rsidR="00E63910">
        <w:rPr>
          <w:rFonts w:ascii="Courier New" w:hAnsi="Courier New" w:cs="Courier New"/>
          <w:noProof/>
          <w:color w:val="808080"/>
          <w:sz w:val="20"/>
          <w:szCs w:val="20"/>
          <w:lang w:val="ru-RU"/>
        </w:rPr>
        <w:t>служащего</w:t>
      </w:r>
    </w:p>
    <w:p w:rsidR="001D2791" w:rsidRPr="00E63910" w:rsidRDefault="001D2791" w:rsidP="001D2791">
      <w:pPr>
        <w:autoSpaceDE w:val="0"/>
        <w:autoSpaceDN w:val="0"/>
        <w:adjustRightInd w:val="0"/>
        <w:spacing w:after="0" w:line="240" w:lineRule="auto"/>
        <w:rPr>
          <w:rFonts w:ascii="Courier New" w:hAnsi="Courier New" w:cs="Courier New"/>
          <w:noProof/>
          <w:color w:val="808080"/>
          <w:sz w:val="20"/>
          <w:szCs w:val="20"/>
          <w:lang w:val="en-US"/>
        </w:rPr>
      </w:pPr>
    </w:p>
    <w:p w:rsidR="001D2791" w:rsidRDefault="001D2791" w:rsidP="001D279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sidR="00E63910" w:rsidRPr="00FA03C3">
        <w:rPr>
          <w:rFonts w:ascii="Courier New" w:hAnsi="Courier New" w:cs="Courier New"/>
          <w:noProof/>
          <w:color w:val="008000"/>
          <w:sz w:val="20"/>
          <w:szCs w:val="20"/>
          <w:lang w:val="en-US"/>
        </w:rPr>
        <w:t xml:space="preserve"> </w:t>
      </w:r>
      <w:r w:rsidR="00E63910">
        <w:rPr>
          <w:rFonts w:ascii="Courier New" w:hAnsi="Courier New" w:cs="Courier New"/>
          <w:noProof/>
          <w:color w:val="008000"/>
          <w:sz w:val="20"/>
          <w:szCs w:val="20"/>
          <w:lang w:val="ru-RU"/>
        </w:rPr>
        <w:t>Объявляем</w:t>
      </w:r>
      <w:r w:rsidR="00E63910" w:rsidRPr="00FA03C3">
        <w:rPr>
          <w:rFonts w:ascii="Courier New" w:hAnsi="Courier New" w:cs="Courier New"/>
          <w:noProof/>
          <w:color w:val="008000"/>
          <w:sz w:val="20"/>
          <w:szCs w:val="20"/>
          <w:lang w:val="en-US"/>
        </w:rPr>
        <w:t xml:space="preserve"> </w:t>
      </w:r>
      <w:r w:rsidR="00E63910">
        <w:rPr>
          <w:rFonts w:ascii="Courier New" w:hAnsi="Courier New" w:cs="Courier New"/>
          <w:noProof/>
          <w:color w:val="008000"/>
          <w:sz w:val="20"/>
          <w:szCs w:val="20"/>
          <w:lang w:val="ru-RU"/>
        </w:rPr>
        <w:t>курсор</w:t>
      </w:r>
      <w:r w:rsidR="00E63910" w:rsidRPr="00FA03C3">
        <w:rPr>
          <w:rFonts w:ascii="Courier New" w:hAnsi="Courier New" w:cs="Courier New"/>
          <w:noProof/>
          <w:color w:val="008000"/>
          <w:sz w:val="20"/>
          <w:szCs w:val="20"/>
          <w:lang w:val="en-US"/>
        </w:rPr>
        <w:t xml:space="preserve"> </w:t>
      </w:r>
      <w:r w:rsidR="00E63910">
        <w:rPr>
          <w:rFonts w:ascii="Courier New" w:hAnsi="Courier New" w:cs="Courier New"/>
          <w:noProof/>
          <w:color w:val="008000"/>
          <w:sz w:val="20"/>
          <w:szCs w:val="20"/>
          <w:lang w:val="ru-RU"/>
        </w:rPr>
        <w:t>для</w:t>
      </w:r>
      <w:r w:rsidR="00E63910" w:rsidRPr="00FA03C3">
        <w:rPr>
          <w:rFonts w:ascii="Courier New" w:hAnsi="Courier New" w:cs="Courier New"/>
          <w:noProof/>
          <w:color w:val="008000"/>
          <w:sz w:val="20"/>
          <w:szCs w:val="20"/>
          <w:lang w:val="en-US"/>
        </w:rPr>
        <w:t xml:space="preserve"> </w:t>
      </w:r>
      <w:r w:rsidR="00E63910">
        <w:rPr>
          <w:rFonts w:ascii="Courier New" w:hAnsi="Courier New" w:cs="Courier New"/>
          <w:noProof/>
          <w:color w:val="008000"/>
          <w:sz w:val="20"/>
          <w:szCs w:val="20"/>
          <w:lang w:val="ru-RU"/>
        </w:rPr>
        <w:t>запроса</w:t>
      </w:r>
      <w:r>
        <w:rPr>
          <w:rFonts w:ascii="Courier New" w:hAnsi="Courier New" w:cs="Courier New"/>
          <w:noProof/>
          <w:color w:val="008000"/>
          <w:sz w:val="20"/>
          <w:szCs w:val="20"/>
        </w:rPr>
        <w:t xml:space="preserve"> */</w:t>
      </w:r>
    </w:p>
    <w:p w:rsidR="001D2791" w:rsidRDefault="001D2791" w:rsidP="001D27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o_curs </w:t>
      </w:r>
      <w:r>
        <w:rPr>
          <w:rFonts w:ascii="Courier New" w:hAnsi="Courier New" w:cs="Courier New"/>
          <w:noProof/>
          <w:color w:val="0000FF"/>
          <w:sz w:val="20"/>
          <w:szCs w:val="20"/>
        </w:rPr>
        <w:t>CURSOR</w:t>
      </w:r>
      <w:r>
        <w:rPr>
          <w:rFonts w:ascii="Courier New" w:hAnsi="Courier New" w:cs="Courier New"/>
          <w:noProof/>
          <w:sz w:val="20"/>
          <w:szCs w:val="20"/>
        </w:rPr>
        <w:t xml:space="preserve"> </w:t>
      </w:r>
      <w:r>
        <w:rPr>
          <w:rFonts w:ascii="Courier New" w:hAnsi="Courier New" w:cs="Courier New"/>
          <w:noProof/>
          <w:color w:val="0000FF"/>
          <w:sz w:val="20"/>
          <w:szCs w:val="20"/>
        </w:rPr>
        <w:t>FOR</w:t>
      </w:r>
    </w:p>
    <w:p w:rsidR="001D2791" w:rsidRDefault="001D2791" w:rsidP="001D27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amount</w:t>
      </w:r>
      <w:r>
        <w:rPr>
          <w:rFonts w:ascii="Courier New" w:hAnsi="Courier New" w:cs="Courier New"/>
          <w:noProof/>
          <w:color w:val="808080"/>
          <w:sz w:val="20"/>
          <w:szCs w:val="20"/>
        </w:rPr>
        <w:t>,</w:t>
      </w:r>
      <w:r>
        <w:rPr>
          <w:rFonts w:ascii="Courier New" w:hAnsi="Courier New" w:cs="Courier New"/>
          <w:noProof/>
          <w:sz w:val="20"/>
          <w:szCs w:val="20"/>
        </w:rPr>
        <w:t xml:space="preserve"> company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name</w:t>
      </w:r>
    </w:p>
    <w:p w:rsidR="001D2791" w:rsidRDefault="001D2791" w:rsidP="001D27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orders</w:t>
      </w:r>
      <w:r>
        <w:rPr>
          <w:rFonts w:ascii="Courier New" w:hAnsi="Courier New" w:cs="Courier New"/>
          <w:noProof/>
          <w:color w:val="808080"/>
          <w:sz w:val="20"/>
          <w:szCs w:val="20"/>
        </w:rPr>
        <w:t>,</w:t>
      </w:r>
      <w:r>
        <w:rPr>
          <w:rFonts w:ascii="Courier New" w:hAnsi="Courier New" w:cs="Courier New"/>
          <w:noProof/>
          <w:sz w:val="20"/>
          <w:szCs w:val="20"/>
        </w:rPr>
        <w:t xml:space="preserve"> customers</w:t>
      </w:r>
      <w:r>
        <w:rPr>
          <w:rFonts w:ascii="Courier New" w:hAnsi="Courier New" w:cs="Courier New"/>
          <w:noProof/>
          <w:color w:val="808080"/>
          <w:sz w:val="20"/>
          <w:szCs w:val="20"/>
        </w:rPr>
        <w:t>,</w:t>
      </w:r>
      <w:r>
        <w:rPr>
          <w:rFonts w:ascii="Courier New" w:hAnsi="Courier New" w:cs="Courier New"/>
          <w:noProof/>
          <w:sz w:val="20"/>
          <w:szCs w:val="20"/>
        </w:rPr>
        <w:t xml:space="preserve"> salesreps</w:t>
      </w:r>
    </w:p>
    <w:p w:rsidR="001D2791" w:rsidRDefault="001D2791" w:rsidP="001D27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cust </w:t>
      </w:r>
      <w:r>
        <w:rPr>
          <w:rFonts w:ascii="Courier New" w:hAnsi="Courier New" w:cs="Courier New"/>
          <w:noProof/>
          <w:color w:val="808080"/>
          <w:sz w:val="20"/>
          <w:szCs w:val="20"/>
        </w:rPr>
        <w:t>=</w:t>
      </w:r>
      <w:r>
        <w:rPr>
          <w:rFonts w:ascii="Courier New" w:hAnsi="Courier New" w:cs="Courier New"/>
          <w:noProof/>
          <w:sz w:val="20"/>
          <w:szCs w:val="20"/>
        </w:rPr>
        <w:t xml:space="preserve"> cust_num</w:t>
      </w:r>
    </w:p>
    <w:p w:rsidR="001D2791" w:rsidRDefault="001D2791" w:rsidP="001D27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rep </w:t>
      </w:r>
      <w:r>
        <w:rPr>
          <w:rFonts w:ascii="Courier New" w:hAnsi="Courier New" w:cs="Courier New"/>
          <w:noProof/>
          <w:color w:val="808080"/>
          <w:sz w:val="20"/>
          <w:szCs w:val="20"/>
        </w:rPr>
        <w:t>=</w:t>
      </w:r>
      <w:r>
        <w:rPr>
          <w:rFonts w:ascii="Courier New" w:hAnsi="Courier New" w:cs="Courier New"/>
          <w:noProof/>
          <w:sz w:val="20"/>
          <w:szCs w:val="20"/>
        </w:rPr>
        <w:t xml:space="preserve"> empl_num</w:t>
      </w:r>
    </w:p>
    <w:p w:rsidR="001D2791" w:rsidRDefault="001D2791" w:rsidP="001D2791">
      <w:pPr>
        <w:autoSpaceDE w:val="0"/>
        <w:autoSpaceDN w:val="0"/>
        <w:adjustRightInd w:val="0"/>
        <w:spacing w:after="0" w:line="240" w:lineRule="auto"/>
        <w:rPr>
          <w:rFonts w:ascii="Courier New" w:hAnsi="Courier New" w:cs="Courier New"/>
          <w:noProof/>
          <w:sz w:val="20"/>
          <w:szCs w:val="20"/>
        </w:rPr>
      </w:pPr>
    </w:p>
    <w:p w:rsidR="001D2791" w:rsidRDefault="001D2791" w:rsidP="001D27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BEGIN</w:t>
      </w:r>
    </w:p>
    <w:p w:rsidR="001D2791" w:rsidRDefault="001D2791" w:rsidP="001D279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E63910">
        <w:rPr>
          <w:rFonts w:ascii="Courier New" w:hAnsi="Courier New" w:cs="Courier New"/>
          <w:noProof/>
          <w:color w:val="008000"/>
          <w:sz w:val="20"/>
          <w:szCs w:val="20"/>
          <w:lang w:val="ru-RU"/>
        </w:rPr>
        <w:t xml:space="preserve">Открываем курсор и извлекаем первую запись </w:t>
      </w:r>
      <w:r>
        <w:rPr>
          <w:rFonts w:ascii="Courier New" w:hAnsi="Courier New" w:cs="Courier New"/>
          <w:noProof/>
          <w:color w:val="008000"/>
          <w:sz w:val="20"/>
          <w:szCs w:val="20"/>
        </w:rPr>
        <w:t>*/</w:t>
      </w:r>
    </w:p>
    <w:p w:rsidR="001D2791" w:rsidRDefault="001D2791" w:rsidP="001D27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OPEN</w:t>
      </w:r>
      <w:r>
        <w:rPr>
          <w:rFonts w:ascii="Courier New" w:hAnsi="Courier New" w:cs="Courier New"/>
          <w:noProof/>
          <w:sz w:val="20"/>
          <w:szCs w:val="20"/>
        </w:rPr>
        <w:t xml:space="preserve"> o_curs</w:t>
      </w:r>
    </w:p>
    <w:p w:rsidR="001D2791" w:rsidRDefault="001D2791" w:rsidP="001D27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FETCH</w:t>
      </w:r>
      <w:r>
        <w:rPr>
          <w:rFonts w:ascii="Courier New" w:hAnsi="Courier New" w:cs="Courier New"/>
          <w:noProof/>
          <w:sz w:val="20"/>
          <w:szCs w:val="20"/>
        </w:rPr>
        <w:t xml:space="preserve"> o_curs </w:t>
      </w:r>
      <w:r>
        <w:rPr>
          <w:rFonts w:ascii="Courier New" w:hAnsi="Courier New" w:cs="Courier New"/>
          <w:noProof/>
          <w:color w:val="0000FF"/>
          <w:sz w:val="20"/>
          <w:szCs w:val="20"/>
        </w:rPr>
        <w:t>INTO</w:t>
      </w:r>
      <w:r>
        <w:rPr>
          <w:rFonts w:ascii="Courier New" w:hAnsi="Courier New" w:cs="Courier New"/>
          <w:noProof/>
          <w:sz w:val="20"/>
          <w:szCs w:val="20"/>
        </w:rPr>
        <w:t xml:space="preserve"> @ord_amt</w:t>
      </w:r>
      <w:r>
        <w:rPr>
          <w:rFonts w:ascii="Courier New" w:hAnsi="Courier New" w:cs="Courier New"/>
          <w:noProof/>
          <w:color w:val="808080"/>
          <w:sz w:val="20"/>
          <w:szCs w:val="20"/>
        </w:rPr>
        <w:t>,</w:t>
      </w:r>
      <w:r>
        <w:rPr>
          <w:rFonts w:ascii="Courier New" w:hAnsi="Courier New" w:cs="Courier New"/>
          <w:noProof/>
          <w:sz w:val="20"/>
          <w:szCs w:val="20"/>
        </w:rPr>
        <w:t xml:space="preserve"> @c_name</w:t>
      </w:r>
      <w:r>
        <w:rPr>
          <w:rFonts w:ascii="Courier New" w:hAnsi="Courier New" w:cs="Courier New"/>
          <w:noProof/>
          <w:color w:val="808080"/>
          <w:sz w:val="20"/>
          <w:szCs w:val="20"/>
        </w:rPr>
        <w:t>,</w:t>
      </w:r>
      <w:r>
        <w:rPr>
          <w:rFonts w:ascii="Courier New" w:hAnsi="Courier New" w:cs="Courier New"/>
          <w:noProof/>
          <w:sz w:val="20"/>
          <w:szCs w:val="20"/>
        </w:rPr>
        <w:t xml:space="preserve"> @r_name</w:t>
      </w:r>
    </w:p>
    <w:p w:rsidR="001D2791" w:rsidRDefault="001D2791" w:rsidP="001D279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sidR="00E63910">
        <w:rPr>
          <w:rFonts w:ascii="Courier New" w:hAnsi="Courier New" w:cs="Courier New"/>
          <w:noProof/>
          <w:color w:val="008000"/>
          <w:sz w:val="20"/>
          <w:szCs w:val="20"/>
          <w:lang w:val="ru-RU"/>
        </w:rPr>
        <w:t xml:space="preserve"> Если строк больше нет, выходим из процедуры</w:t>
      </w:r>
      <w:r>
        <w:rPr>
          <w:rFonts w:ascii="Courier New" w:hAnsi="Courier New" w:cs="Courier New"/>
          <w:noProof/>
          <w:color w:val="008000"/>
          <w:sz w:val="20"/>
          <w:szCs w:val="20"/>
        </w:rPr>
        <w:t xml:space="preserve"> */</w:t>
      </w:r>
    </w:p>
    <w:p w:rsidR="001D2791" w:rsidRDefault="001D2791" w:rsidP="001D279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sz w:val="20"/>
          <w:szCs w:val="20"/>
        </w:rPr>
        <w:t xml:space="preserve">@@sqlstatus </w:t>
      </w:r>
      <w:r>
        <w:rPr>
          <w:rFonts w:ascii="Courier New" w:hAnsi="Courier New" w:cs="Courier New"/>
          <w:noProof/>
          <w:color w:val="808080"/>
          <w:sz w:val="20"/>
          <w:szCs w:val="20"/>
        </w:rPr>
        <w:t>=</w:t>
      </w:r>
      <w:r>
        <w:rPr>
          <w:rFonts w:ascii="Courier New" w:hAnsi="Courier New" w:cs="Courier New"/>
          <w:noProof/>
          <w:sz w:val="20"/>
          <w:szCs w:val="20"/>
        </w:rPr>
        <w:t xml:space="preserve"> 2</w:t>
      </w:r>
      <w:r>
        <w:rPr>
          <w:rFonts w:ascii="Courier New" w:hAnsi="Courier New" w:cs="Courier New"/>
          <w:noProof/>
          <w:color w:val="808080"/>
          <w:sz w:val="20"/>
          <w:szCs w:val="20"/>
        </w:rPr>
        <w:t>)</w:t>
      </w:r>
    </w:p>
    <w:p w:rsidR="001D2791" w:rsidRDefault="001D2791" w:rsidP="001D27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1D2791" w:rsidRDefault="001D2791" w:rsidP="001D27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CLOSE</w:t>
      </w:r>
      <w:r>
        <w:rPr>
          <w:rFonts w:ascii="Courier New" w:hAnsi="Courier New" w:cs="Courier New"/>
          <w:noProof/>
          <w:sz w:val="20"/>
          <w:szCs w:val="20"/>
        </w:rPr>
        <w:t xml:space="preserve"> o_curs</w:t>
      </w:r>
    </w:p>
    <w:p w:rsidR="001D2791" w:rsidRDefault="001D2791" w:rsidP="001D27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RETURN</w:t>
      </w:r>
    </w:p>
    <w:p w:rsidR="001D2791" w:rsidRDefault="001D2791" w:rsidP="001D27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1D2791" w:rsidRDefault="001D2791" w:rsidP="001D2791">
      <w:pPr>
        <w:autoSpaceDE w:val="0"/>
        <w:autoSpaceDN w:val="0"/>
        <w:adjustRightInd w:val="0"/>
        <w:spacing w:after="0" w:line="240" w:lineRule="auto"/>
        <w:rPr>
          <w:rFonts w:ascii="Courier New" w:hAnsi="Courier New" w:cs="Courier New"/>
          <w:noProof/>
          <w:color w:val="0000FF"/>
          <w:sz w:val="20"/>
          <w:szCs w:val="20"/>
        </w:rPr>
      </w:pPr>
    </w:p>
    <w:p w:rsidR="001D2791" w:rsidRDefault="001D2791" w:rsidP="001D279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sidR="00E63910">
        <w:rPr>
          <w:rFonts w:ascii="Courier New" w:hAnsi="Courier New" w:cs="Courier New"/>
          <w:noProof/>
          <w:color w:val="008000"/>
          <w:sz w:val="20"/>
          <w:szCs w:val="20"/>
          <w:lang w:val="ru-RU"/>
        </w:rPr>
        <w:t xml:space="preserve"> Цикл обработки всех строк таблицы результатов</w:t>
      </w:r>
      <w:r>
        <w:rPr>
          <w:rFonts w:ascii="Courier New" w:hAnsi="Courier New" w:cs="Courier New"/>
          <w:noProof/>
          <w:color w:val="008000"/>
          <w:sz w:val="20"/>
          <w:szCs w:val="20"/>
        </w:rPr>
        <w:t xml:space="preserve"> */</w:t>
      </w:r>
    </w:p>
    <w:p w:rsidR="001D2791" w:rsidRDefault="001D2791" w:rsidP="001D279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WHILE</w:t>
      </w:r>
      <w:r>
        <w:rPr>
          <w:rFonts w:ascii="Courier New" w:hAnsi="Courier New" w:cs="Courier New"/>
          <w:noProof/>
          <w:color w:val="808080"/>
          <w:sz w:val="20"/>
          <w:szCs w:val="20"/>
        </w:rPr>
        <w:t>(</w:t>
      </w:r>
      <w:r>
        <w:rPr>
          <w:rFonts w:ascii="Courier New" w:hAnsi="Courier New" w:cs="Courier New"/>
          <w:noProof/>
          <w:sz w:val="20"/>
          <w:szCs w:val="20"/>
        </w:rPr>
        <w:t xml:space="preserve">@@sqlstatus </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p>
    <w:p w:rsidR="001D2791" w:rsidRDefault="001D2791" w:rsidP="001D27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1D2791" w:rsidRDefault="001D2791" w:rsidP="001D279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sidR="00E63910">
        <w:rPr>
          <w:rFonts w:ascii="Courier New" w:hAnsi="Courier New" w:cs="Courier New"/>
          <w:noProof/>
          <w:color w:val="008000"/>
          <w:sz w:val="20"/>
          <w:szCs w:val="20"/>
          <w:lang w:val="ru-RU"/>
        </w:rPr>
        <w:t xml:space="preserve"> Обработка малых заказов</w:t>
      </w:r>
      <w:r>
        <w:rPr>
          <w:rFonts w:ascii="Courier New" w:hAnsi="Courier New" w:cs="Courier New"/>
          <w:noProof/>
          <w:color w:val="008000"/>
          <w:sz w:val="20"/>
          <w:szCs w:val="20"/>
        </w:rPr>
        <w:t xml:space="preserve"> */</w:t>
      </w:r>
    </w:p>
    <w:p w:rsidR="001D2791" w:rsidRDefault="001D2791" w:rsidP="001D279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sz w:val="20"/>
          <w:szCs w:val="20"/>
        </w:rPr>
        <w:t xml:space="preserve">@ord_amt </w:t>
      </w:r>
      <w:r>
        <w:rPr>
          <w:rFonts w:ascii="Courier New" w:hAnsi="Courier New" w:cs="Courier New"/>
          <w:noProof/>
          <w:color w:val="808080"/>
          <w:sz w:val="20"/>
          <w:szCs w:val="20"/>
        </w:rPr>
        <w:t>&lt;</w:t>
      </w:r>
      <w:r>
        <w:rPr>
          <w:rFonts w:ascii="Courier New" w:hAnsi="Courier New" w:cs="Courier New"/>
          <w:noProof/>
          <w:sz w:val="20"/>
          <w:szCs w:val="20"/>
        </w:rPr>
        <w:t xml:space="preserve"> 1000.00</w:t>
      </w:r>
      <w:r>
        <w:rPr>
          <w:rFonts w:ascii="Courier New" w:hAnsi="Courier New" w:cs="Courier New"/>
          <w:noProof/>
          <w:color w:val="808080"/>
          <w:sz w:val="20"/>
          <w:szCs w:val="20"/>
        </w:rPr>
        <w:t>)</w:t>
      </w:r>
    </w:p>
    <w:p w:rsidR="001D2791" w:rsidRDefault="001D2791" w:rsidP="001D27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smallorders</w:t>
      </w:r>
    </w:p>
    <w:p w:rsidR="001D2791" w:rsidRDefault="001D2791" w:rsidP="001D279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@r_name</w:t>
      </w:r>
      <w:r>
        <w:rPr>
          <w:rFonts w:ascii="Courier New" w:hAnsi="Courier New" w:cs="Courier New"/>
          <w:noProof/>
          <w:color w:val="808080"/>
          <w:sz w:val="20"/>
          <w:szCs w:val="20"/>
        </w:rPr>
        <w:t>,</w:t>
      </w:r>
      <w:r>
        <w:rPr>
          <w:rFonts w:ascii="Courier New" w:hAnsi="Courier New" w:cs="Courier New"/>
          <w:noProof/>
          <w:sz w:val="20"/>
          <w:szCs w:val="20"/>
        </w:rPr>
        <w:t xml:space="preserve"> @ord_amt</w:t>
      </w:r>
      <w:r>
        <w:rPr>
          <w:rFonts w:ascii="Courier New" w:hAnsi="Courier New" w:cs="Courier New"/>
          <w:noProof/>
          <w:color w:val="808080"/>
          <w:sz w:val="20"/>
          <w:szCs w:val="20"/>
        </w:rPr>
        <w:t>)</w:t>
      </w:r>
    </w:p>
    <w:p w:rsidR="001D2791" w:rsidRDefault="001D2791" w:rsidP="001D279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sidR="00E63910">
        <w:rPr>
          <w:rFonts w:ascii="Courier New" w:hAnsi="Courier New" w:cs="Courier New"/>
          <w:noProof/>
          <w:color w:val="008000"/>
          <w:sz w:val="20"/>
          <w:szCs w:val="20"/>
          <w:lang w:val="ru-RU"/>
        </w:rPr>
        <w:t xml:space="preserve"> Обработка больших заказов</w:t>
      </w:r>
      <w:r>
        <w:rPr>
          <w:rFonts w:ascii="Courier New" w:hAnsi="Courier New" w:cs="Courier New"/>
          <w:noProof/>
          <w:color w:val="008000"/>
          <w:sz w:val="20"/>
          <w:szCs w:val="20"/>
        </w:rPr>
        <w:t xml:space="preserve"> */</w:t>
      </w:r>
    </w:p>
    <w:p w:rsidR="001D2791" w:rsidRDefault="001D2791" w:rsidP="001D279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sz w:val="20"/>
          <w:szCs w:val="20"/>
        </w:rPr>
        <w:t xml:space="preserve">@ord_amt </w:t>
      </w:r>
      <w:r>
        <w:rPr>
          <w:rFonts w:ascii="Courier New" w:hAnsi="Courier New" w:cs="Courier New"/>
          <w:noProof/>
          <w:color w:val="808080"/>
          <w:sz w:val="20"/>
          <w:szCs w:val="20"/>
        </w:rPr>
        <w:t>&gt;</w:t>
      </w:r>
      <w:r>
        <w:rPr>
          <w:rFonts w:ascii="Courier New" w:hAnsi="Courier New" w:cs="Courier New"/>
          <w:noProof/>
          <w:sz w:val="20"/>
          <w:szCs w:val="20"/>
        </w:rPr>
        <w:t xml:space="preserve"> 1000.00</w:t>
      </w:r>
      <w:r>
        <w:rPr>
          <w:rFonts w:ascii="Courier New" w:hAnsi="Courier New" w:cs="Courier New"/>
          <w:noProof/>
          <w:color w:val="808080"/>
          <w:sz w:val="20"/>
          <w:szCs w:val="20"/>
        </w:rPr>
        <w:t>)</w:t>
      </w:r>
    </w:p>
    <w:p w:rsidR="001D2791" w:rsidRDefault="001D2791" w:rsidP="001D27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bigorders</w:t>
      </w:r>
    </w:p>
    <w:p w:rsidR="001D2791" w:rsidRDefault="001D2791" w:rsidP="001D279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@c_name</w:t>
      </w:r>
      <w:r>
        <w:rPr>
          <w:rFonts w:ascii="Courier New" w:hAnsi="Courier New" w:cs="Courier New"/>
          <w:noProof/>
          <w:color w:val="808080"/>
          <w:sz w:val="20"/>
          <w:szCs w:val="20"/>
        </w:rPr>
        <w:t>,</w:t>
      </w:r>
      <w:r>
        <w:rPr>
          <w:rFonts w:ascii="Courier New" w:hAnsi="Courier New" w:cs="Courier New"/>
          <w:noProof/>
          <w:sz w:val="20"/>
          <w:szCs w:val="20"/>
        </w:rPr>
        <w:t xml:space="preserve"> @ord_amt</w:t>
      </w:r>
      <w:r>
        <w:rPr>
          <w:rFonts w:ascii="Courier New" w:hAnsi="Courier New" w:cs="Courier New"/>
          <w:noProof/>
          <w:color w:val="808080"/>
          <w:sz w:val="20"/>
          <w:szCs w:val="20"/>
        </w:rPr>
        <w:t>)</w:t>
      </w:r>
    </w:p>
    <w:p w:rsidR="001D2791" w:rsidRDefault="001D2791" w:rsidP="001D27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1D2791" w:rsidRDefault="001D2791" w:rsidP="001D279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sidR="00E63910">
        <w:rPr>
          <w:rFonts w:ascii="Courier New" w:hAnsi="Courier New" w:cs="Courier New"/>
          <w:noProof/>
          <w:color w:val="008000"/>
          <w:sz w:val="20"/>
          <w:szCs w:val="20"/>
          <w:lang w:val="ru-RU"/>
        </w:rPr>
        <w:t xml:space="preserve"> Все записи обработаны; закрываем курсор</w:t>
      </w:r>
      <w:r>
        <w:rPr>
          <w:rFonts w:ascii="Courier New" w:hAnsi="Courier New" w:cs="Courier New"/>
          <w:noProof/>
          <w:color w:val="008000"/>
          <w:sz w:val="20"/>
          <w:szCs w:val="20"/>
        </w:rPr>
        <w:t xml:space="preserve"> */</w:t>
      </w:r>
    </w:p>
    <w:p w:rsidR="001D2791" w:rsidRDefault="001D2791" w:rsidP="001D27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CLOSE</w:t>
      </w:r>
      <w:r>
        <w:rPr>
          <w:rFonts w:ascii="Courier New" w:hAnsi="Courier New" w:cs="Courier New"/>
          <w:noProof/>
          <w:sz w:val="20"/>
          <w:szCs w:val="20"/>
        </w:rPr>
        <w:t xml:space="preserve"> o_curs</w:t>
      </w:r>
    </w:p>
    <w:p w:rsidR="004F39FA" w:rsidRPr="001D2791" w:rsidRDefault="001D2791" w:rsidP="001D2791">
      <w:pPr>
        <w:rPr>
          <w:lang w:val="en-US"/>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4F39FA" w:rsidRPr="00FA03C3" w:rsidRDefault="001D2791" w:rsidP="001D2791">
      <w:pPr>
        <w:pStyle w:val="3"/>
        <w:rPr>
          <w:lang w:val="en-US"/>
        </w:rPr>
      </w:pPr>
      <w:r>
        <w:rPr>
          <w:lang w:val="ru-RU"/>
        </w:rPr>
        <w:t>Обработка</w:t>
      </w:r>
      <w:r w:rsidRPr="00FA03C3">
        <w:rPr>
          <w:lang w:val="en-US"/>
        </w:rPr>
        <w:t xml:space="preserve"> </w:t>
      </w:r>
      <w:r>
        <w:rPr>
          <w:lang w:val="ru-RU"/>
        </w:rPr>
        <w:t>ошибок</w:t>
      </w:r>
    </w:p>
    <w:p w:rsidR="001D2791" w:rsidRDefault="00F45DDB" w:rsidP="001D2791">
      <w:pPr>
        <w:rPr>
          <w:lang w:val="ru-RU"/>
        </w:rPr>
      </w:pPr>
      <w:r>
        <w:rPr>
          <w:lang w:val="ru-RU"/>
        </w:rPr>
        <w:t>Если операции над данными выполняются хранимой процедурой, она сама должна обрабатывать ошибки.</w:t>
      </w:r>
    </w:p>
    <w:p w:rsidR="00F45DDB" w:rsidRDefault="00F45DDB" w:rsidP="001D2791">
      <w:pPr>
        <w:rPr>
          <w:lang w:val="ru-RU"/>
        </w:rPr>
      </w:pPr>
      <w:r>
        <w:rPr>
          <w:lang w:val="ru-RU"/>
        </w:rPr>
        <w:t xml:space="preserve">В </w:t>
      </w:r>
      <w:r>
        <w:rPr>
          <w:lang w:val="en-US"/>
        </w:rPr>
        <w:t>Transact</w:t>
      </w:r>
      <w:r w:rsidRPr="00F45DDB">
        <w:rPr>
          <w:lang w:val="ru-RU"/>
        </w:rPr>
        <w:t>-</w:t>
      </w:r>
      <w:r>
        <w:rPr>
          <w:lang w:val="en-US"/>
        </w:rPr>
        <w:t>SQL</w:t>
      </w:r>
      <w:r w:rsidRPr="00F45DDB">
        <w:rPr>
          <w:lang w:val="ru-RU"/>
        </w:rPr>
        <w:t xml:space="preserve"> </w:t>
      </w:r>
      <w:r>
        <w:rPr>
          <w:lang w:val="ru-RU"/>
        </w:rPr>
        <w:t>информацию о происшедших ошибках можно получить из специальных системных переменных. Имеется огромное (более 100) количество глобальных системных переменных, хранящих информацию о состоянии сервера и транзакции, открытых подключениях и т.п. Однако для обработки ошибок чаще всего используются только две из них:</w:t>
      </w:r>
    </w:p>
    <w:p w:rsidR="00F45DDB" w:rsidRDefault="00F45DDB" w:rsidP="00F7300D">
      <w:pPr>
        <w:pStyle w:val="a3"/>
        <w:numPr>
          <w:ilvl w:val="0"/>
          <w:numId w:val="38"/>
        </w:numPr>
        <w:rPr>
          <w:lang w:val="ru-RU"/>
        </w:rPr>
      </w:pPr>
      <w:r w:rsidRPr="00F45DDB">
        <w:rPr>
          <w:lang w:val="ru-RU"/>
        </w:rPr>
        <w:t>@@</w:t>
      </w:r>
      <w:r>
        <w:rPr>
          <w:lang w:val="en-US"/>
        </w:rPr>
        <w:t>ERROR</w:t>
      </w:r>
      <w:r w:rsidRPr="00F45DDB">
        <w:rPr>
          <w:lang w:val="ru-RU"/>
        </w:rPr>
        <w:t xml:space="preserve"> – </w:t>
      </w:r>
      <w:r>
        <w:rPr>
          <w:lang w:val="ru-RU"/>
        </w:rPr>
        <w:t xml:space="preserve">код ошибки, произошедшей при выполнении последней инструкции </w:t>
      </w:r>
      <w:r>
        <w:rPr>
          <w:lang w:val="en-US"/>
        </w:rPr>
        <w:t>SQL</w:t>
      </w:r>
      <w:r>
        <w:rPr>
          <w:lang w:val="ru-RU"/>
        </w:rPr>
        <w:t>.</w:t>
      </w:r>
    </w:p>
    <w:p w:rsidR="00F45DDB" w:rsidRDefault="00F45DDB" w:rsidP="00F7300D">
      <w:pPr>
        <w:pStyle w:val="a3"/>
        <w:numPr>
          <w:ilvl w:val="0"/>
          <w:numId w:val="38"/>
        </w:numPr>
        <w:rPr>
          <w:lang w:val="ru-RU"/>
        </w:rPr>
      </w:pPr>
      <w:r w:rsidRPr="00F45DDB">
        <w:rPr>
          <w:lang w:val="ru-RU"/>
        </w:rPr>
        <w:t>@@</w:t>
      </w:r>
      <w:r>
        <w:rPr>
          <w:lang w:val="en-US"/>
        </w:rPr>
        <w:t>SQLSTATUS</w:t>
      </w:r>
      <w:r w:rsidRPr="00F45DDB">
        <w:rPr>
          <w:lang w:val="ru-RU"/>
        </w:rPr>
        <w:t xml:space="preserve"> – </w:t>
      </w:r>
      <w:r>
        <w:rPr>
          <w:lang w:val="ru-RU"/>
        </w:rPr>
        <w:t xml:space="preserve">состояние последней операции </w:t>
      </w:r>
      <w:r>
        <w:rPr>
          <w:lang w:val="en-US"/>
        </w:rPr>
        <w:t>FETCH</w:t>
      </w:r>
      <w:r>
        <w:rPr>
          <w:lang w:val="ru-RU"/>
        </w:rPr>
        <w:t>.</w:t>
      </w:r>
    </w:p>
    <w:p w:rsidR="00F45DDB" w:rsidRDefault="006D1BD6" w:rsidP="00F45DDB">
      <w:pPr>
        <w:rPr>
          <w:lang w:val="ru-RU"/>
        </w:rPr>
      </w:pPr>
      <w:r>
        <w:rPr>
          <w:lang w:val="ru-RU"/>
        </w:rPr>
        <w:t xml:space="preserve">Признаком нормального завершения операции в обеих переменных является значение 0. Другие значения указывают на ошибки или нестандартные ситуации. В хранимых процедурах </w:t>
      </w:r>
      <w:r>
        <w:rPr>
          <w:lang w:val="en-US"/>
        </w:rPr>
        <w:t>Transact</w:t>
      </w:r>
      <w:r w:rsidRPr="006D1BD6">
        <w:rPr>
          <w:lang w:val="ru-RU"/>
        </w:rPr>
        <w:t>-</w:t>
      </w:r>
      <w:r>
        <w:rPr>
          <w:lang w:val="en-US"/>
        </w:rPr>
        <w:t>SQL</w:t>
      </w:r>
      <w:r>
        <w:rPr>
          <w:lang w:val="ru-RU"/>
        </w:rPr>
        <w:t xml:space="preserve"> глобальные переменные используются точно так же, как и локальные. В частности, их можно применять для организации циклов и ветвления.</w:t>
      </w:r>
    </w:p>
    <w:p w:rsidR="006D1BD6" w:rsidRDefault="006A6C68" w:rsidP="006A6C68">
      <w:pPr>
        <w:pStyle w:val="2"/>
        <w:rPr>
          <w:lang w:val="ru-RU"/>
        </w:rPr>
      </w:pPr>
      <w:r>
        <w:rPr>
          <w:lang w:val="ru-RU"/>
        </w:rPr>
        <w:t>Преимущества хранимых процедур</w:t>
      </w:r>
    </w:p>
    <w:p w:rsidR="008C7CBD" w:rsidRDefault="008C7CBD" w:rsidP="006A6C68">
      <w:pPr>
        <w:rPr>
          <w:lang w:val="ru-RU"/>
        </w:rPr>
      </w:pPr>
      <w:r>
        <w:rPr>
          <w:lang w:val="ru-RU"/>
        </w:rPr>
        <w:t>Выделяют следующие преимущества хранимых процедур:</w:t>
      </w:r>
    </w:p>
    <w:p w:rsidR="008C7CBD" w:rsidRDefault="008C7CBD" w:rsidP="00F7300D">
      <w:pPr>
        <w:pStyle w:val="a3"/>
        <w:numPr>
          <w:ilvl w:val="0"/>
          <w:numId w:val="39"/>
        </w:numPr>
        <w:rPr>
          <w:lang w:val="ru-RU"/>
        </w:rPr>
      </w:pPr>
      <w:r>
        <w:rPr>
          <w:lang w:val="ru-RU"/>
        </w:rPr>
        <w:t>Производительность.</w:t>
      </w:r>
    </w:p>
    <w:p w:rsidR="008C7CBD" w:rsidRDefault="008C7CBD" w:rsidP="00F7300D">
      <w:pPr>
        <w:pStyle w:val="a3"/>
        <w:numPr>
          <w:ilvl w:val="0"/>
          <w:numId w:val="39"/>
        </w:numPr>
        <w:rPr>
          <w:lang w:val="ru-RU"/>
        </w:rPr>
      </w:pPr>
      <w:r>
        <w:rPr>
          <w:lang w:val="ru-RU"/>
        </w:rPr>
        <w:t>Повторное использование.</w:t>
      </w:r>
    </w:p>
    <w:p w:rsidR="008C7CBD" w:rsidRDefault="008C7CBD" w:rsidP="00F7300D">
      <w:pPr>
        <w:pStyle w:val="a3"/>
        <w:numPr>
          <w:ilvl w:val="0"/>
          <w:numId w:val="39"/>
        </w:numPr>
        <w:rPr>
          <w:lang w:val="ru-RU"/>
        </w:rPr>
      </w:pPr>
      <w:r>
        <w:rPr>
          <w:lang w:val="ru-RU"/>
        </w:rPr>
        <w:t>Сокращение сетевого трафика.</w:t>
      </w:r>
    </w:p>
    <w:p w:rsidR="008C7CBD" w:rsidRDefault="00E84451" w:rsidP="00F7300D">
      <w:pPr>
        <w:pStyle w:val="a3"/>
        <w:numPr>
          <w:ilvl w:val="0"/>
          <w:numId w:val="39"/>
        </w:numPr>
        <w:rPr>
          <w:lang w:val="ru-RU"/>
        </w:rPr>
      </w:pPr>
      <w:r>
        <w:rPr>
          <w:lang w:val="ru-RU"/>
        </w:rPr>
        <w:t>Безопасность.</w:t>
      </w:r>
    </w:p>
    <w:p w:rsidR="00E84451" w:rsidRDefault="00E84451" w:rsidP="00F7300D">
      <w:pPr>
        <w:pStyle w:val="a3"/>
        <w:numPr>
          <w:ilvl w:val="0"/>
          <w:numId w:val="39"/>
        </w:numPr>
        <w:rPr>
          <w:lang w:val="ru-RU"/>
        </w:rPr>
      </w:pPr>
      <w:r>
        <w:rPr>
          <w:lang w:val="ru-RU"/>
        </w:rPr>
        <w:t>Инкапсуляция.</w:t>
      </w:r>
    </w:p>
    <w:p w:rsidR="00E84451" w:rsidRDefault="00E84451" w:rsidP="00F7300D">
      <w:pPr>
        <w:pStyle w:val="a3"/>
        <w:numPr>
          <w:ilvl w:val="0"/>
          <w:numId w:val="39"/>
        </w:numPr>
        <w:rPr>
          <w:lang w:val="ru-RU"/>
        </w:rPr>
      </w:pPr>
      <w:r>
        <w:rPr>
          <w:lang w:val="ru-RU"/>
        </w:rPr>
        <w:t>Простота доступа.</w:t>
      </w:r>
    </w:p>
    <w:p w:rsidR="00E84451" w:rsidRDefault="00C62A94" w:rsidP="00F7300D">
      <w:pPr>
        <w:pStyle w:val="a3"/>
        <w:numPr>
          <w:ilvl w:val="0"/>
          <w:numId w:val="39"/>
        </w:numPr>
        <w:rPr>
          <w:lang w:val="ru-RU"/>
        </w:rPr>
      </w:pPr>
      <w:r>
        <w:rPr>
          <w:lang w:val="ru-RU"/>
        </w:rPr>
        <w:t>Обеспечение бизнес-правил.</w:t>
      </w:r>
    </w:p>
    <w:p w:rsidR="00C62A94" w:rsidRDefault="00C4564D" w:rsidP="00C4564D">
      <w:pPr>
        <w:pStyle w:val="2"/>
        <w:rPr>
          <w:lang w:val="ru-RU"/>
        </w:rPr>
      </w:pPr>
      <w:r>
        <w:rPr>
          <w:lang w:val="ru-RU"/>
        </w:rPr>
        <w:t>Системные хранимые процедуры</w:t>
      </w:r>
    </w:p>
    <w:p w:rsidR="00C4564D" w:rsidRDefault="00CC40C5" w:rsidP="00C4564D">
      <w:pPr>
        <w:rPr>
          <w:lang w:val="ru-RU"/>
        </w:rPr>
      </w:pPr>
      <w:r>
        <w:rPr>
          <w:lang w:val="ru-RU"/>
        </w:rPr>
        <w:t xml:space="preserve">Сегодня сотни хранимых процедур </w:t>
      </w:r>
      <w:r>
        <w:rPr>
          <w:lang w:val="en-US"/>
        </w:rPr>
        <w:t>Transact</w:t>
      </w:r>
      <w:r w:rsidRPr="00CC40C5">
        <w:rPr>
          <w:lang w:val="ru-RU"/>
        </w:rPr>
        <w:t>-</w:t>
      </w:r>
      <w:r>
        <w:rPr>
          <w:lang w:val="en-US"/>
        </w:rPr>
        <w:t>SQL</w:t>
      </w:r>
      <w:r w:rsidRPr="00CC40C5">
        <w:rPr>
          <w:lang w:val="ru-RU"/>
        </w:rPr>
        <w:t xml:space="preserve"> </w:t>
      </w:r>
      <w:r>
        <w:rPr>
          <w:lang w:val="ru-RU"/>
        </w:rPr>
        <w:t xml:space="preserve">облегчают выполнение множества полезных функций, таких как, например, управление записями пользователей, заданиями, распределенными серверами, репликацией и т.д. Большинство системных процедур </w:t>
      </w:r>
      <w:r>
        <w:rPr>
          <w:lang w:val="en-US"/>
        </w:rPr>
        <w:t>Transact</w:t>
      </w:r>
      <w:r w:rsidRPr="00CC40C5">
        <w:rPr>
          <w:lang w:val="ru-RU"/>
        </w:rPr>
        <w:t>-</w:t>
      </w:r>
      <w:r>
        <w:rPr>
          <w:lang w:val="en-US"/>
        </w:rPr>
        <w:t>SQL</w:t>
      </w:r>
      <w:r w:rsidRPr="00CC40C5">
        <w:rPr>
          <w:lang w:val="ru-RU"/>
        </w:rPr>
        <w:t xml:space="preserve"> </w:t>
      </w:r>
      <w:r>
        <w:rPr>
          <w:lang w:val="ru-RU"/>
        </w:rPr>
        <w:t>названо в соответствии со следующими соглашениями:</w:t>
      </w:r>
    </w:p>
    <w:p w:rsidR="00CC40C5" w:rsidRDefault="00CC40C5" w:rsidP="00F7300D">
      <w:pPr>
        <w:pStyle w:val="a3"/>
        <w:numPr>
          <w:ilvl w:val="0"/>
          <w:numId w:val="40"/>
        </w:numPr>
        <w:rPr>
          <w:lang w:val="ru-RU"/>
        </w:rPr>
      </w:pPr>
      <w:r>
        <w:rPr>
          <w:lang w:val="en-US"/>
        </w:rPr>
        <w:lastRenderedPageBreak/>
        <w:t>sp</w:t>
      </w:r>
      <w:r w:rsidRPr="00CC40C5">
        <w:rPr>
          <w:lang w:val="ru-RU"/>
        </w:rPr>
        <w:t>_</w:t>
      </w:r>
      <w:r>
        <w:rPr>
          <w:lang w:val="en-US"/>
        </w:rPr>
        <w:t>add</w:t>
      </w:r>
      <w:r w:rsidRPr="00CC40C5">
        <w:rPr>
          <w:lang w:val="ru-RU"/>
        </w:rPr>
        <w:t>_</w:t>
      </w:r>
      <w:r>
        <w:rPr>
          <w:i/>
          <w:lang w:val="ru-RU"/>
        </w:rPr>
        <w:t>имя</w:t>
      </w:r>
      <w:r>
        <w:rPr>
          <w:lang w:val="ru-RU"/>
        </w:rPr>
        <w:t xml:space="preserve"> – добавление нового объекта (пользователя, сервера, реплики и т.п.);</w:t>
      </w:r>
    </w:p>
    <w:p w:rsidR="00CC40C5" w:rsidRDefault="00CC40C5" w:rsidP="00F7300D">
      <w:pPr>
        <w:pStyle w:val="a3"/>
        <w:numPr>
          <w:ilvl w:val="0"/>
          <w:numId w:val="40"/>
        </w:numPr>
        <w:rPr>
          <w:lang w:val="ru-RU"/>
        </w:rPr>
      </w:pPr>
      <w:r>
        <w:rPr>
          <w:lang w:val="en-US"/>
        </w:rPr>
        <w:t>sp</w:t>
      </w:r>
      <w:r w:rsidRPr="00CC40C5">
        <w:rPr>
          <w:lang w:val="ru-RU"/>
        </w:rPr>
        <w:t>_</w:t>
      </w:r>
      <w:r>
        <w:rPr>
          <w:lang w:val="en-US"/>
        </w:rPr>
        <w:t>drop</w:t>
      </w:r>
      <w:r w:rsidRPr="00CC40C5">
        <w:rPr>
          <w:lang w:val="ru-RU"/>
        </w:rPr>
        <w:t>_</w:t>
      </w:r>
      <w:r>
        <w:rPr>
          <w:i/>
          <w:lang w:val="ru-RU"/>
        </w:rPr>
        <w:t>имя</w:t>
      </w:r>
      <w:r>
        <w:rPr>
          <w:lang w:val="ru-RU"/>
        </w:rPr>
        <w:t xml:space="preserve"> – удаление существующего объекта;</w:t>
      </w:r>
    </w:p>
    <w:p w:rsidR="00CC40C5" w:rsidRDefault="00CC40C5" w:rsidP="00F7300D">
      <w:pPr>
        <w:pStyle w:val="a3"/>
        <w:numPr>
          <w:ilvl w:val="0"/>
          <w:numId w:val="40"/>
        </w:numPr>
        <w:rPr>
          <w:lang w:val="ru-RU"/>
        </w:rPr>
      </w:pPr>
      <w:r>
        <w:rPr>
          <w:lang w:val="en-US"/>
        </w:rPr>
        <w:t>sp</w:t>
      </w:r>
      <w:r w:rsidRPr="00CC40C5">
        <w:rPr>
          <w:lang w:val="ru-RU"/>
        </w:rPr>
        <w:t>_</w:t>
      </w:r>
      <w:r>
        <w:rPr>
          <w:lang w:val="en-US"/>
        </w:rPr>
        <w:t>help</w:t>
      </w:r>
      <w:r w:rsidRPr="00CC40C5">
        <w:rPr>
          <w:lang w:val="ru-RU"/>
        </w:rPr>
        <w:t>_</w:t>
      </w:r>
      <w:r>
        <w:rPr>
          <w:lang w:val="ru-RU"/>
        </w:rPr>
        <w:t>имя – получение информации об объекте или объектах.</w:t>
      </w:r>
    </w:p>
    <w:p w:rsidR="00CC40C5" w:rsidRDefault="002F2C40" w:rsidP="00CC40C5">
      <w:pPr>
        <w:rPr>
          <w:lang w:val="ru-RU"/>
        </w:rPr>
      </w:pPr>
      <w:r>
        <w:rPr>
          <w:lang w:val="ru-RU"/>
        </w:rPr>
        <w:t xml:space="preserve">Например, процедура </w:t>
      </w:r>
      <w:r>
        <w:rPr>
          <w:lang w:val="en-US"/>
        </w:rPr>
        <w:t>sp</w:t>
      </w:r>
      <w:r w:rsidRPr="002F2C40">
        <w:rPr>
          <w:lang w:val="ru-RU"/>
        </w:rPr>
        <w:t>_</w:t>
      </w:r>
      <w:r>
        <w:rPr>
          <w:lang w:val="en-US"/>
        </w:rPr>
        <w:t>helpuser</w:t>
      </w:r>
      <w:r w:rsidRPr="002F2C40">
        <w:rPr>
          <w:lang w:val="ru-RU"/>
        </w:rPr>
        <w:t xml:space="preserve"> </w:t>
      </w:r>
      <w:r>
        <w:rPr>
          <w:lang w:val="ru-RU"/>
        </w:rPr>
        <w:t>возвращает информацию о пользователях текущей БД.</w:t>
      </w:r>
    </w:p>
    <w:p w:rsidR="002F2C40" w:rsidRDefault="004E4985" w:rsidP="004E4985">
      <w:pPr>
        <w:pStyle w:val="2"/>
        <w:rPr>
          <w:lang w:val="ru-RU"/>
        </w:rPr>
      </w:pPr>
      <w:r>
        <w:rPr>
          <w:lang w:val="ru-RU"/>
        </w:rPr>
        <w:t>Внешние хранимые процедуры</w:t>
      </w:r>
    </w:p>
    <w:p w:rsidR="00CC2F7C" w:rsidRDefault="003D399F" w:rsidP="004E4985">
      <w:pPr>
        <w:rPr>
          <w:lang w:val="ru-RU"/>
        </w:rPr>
      </w:pPr>
      <w:r>
        <w:rPr>
          <w:lang w:val="ru-RU"/>
        </w:rPr>
        <w:t xml:space="preserve">Для преодоления ограниченных возможностей </w:t>
      </w:r>
      <w:r w:rsidR="00CC2F7C">
        <w:rPr>
          <w:lang w:val="ru-RU"/>
        </w:rPr>
        <w:t>можно обращаться к внешним хранимым процедурам. Внешняя хранимая процедура – это процедура, написанная на одном из традиционных языков программирования и скомпилированная вне СУБД. Для ее использования нужно предоставить СУБД объявление процедуры – ее имя, параметры и другую информацию, необходимую для ее вызова, наподобие соглашения о передаче параметров.</w:t>
      </w:r>
    </w:p>
    <w:p w:rsidR="00CC2F7C" w:rsidRDefault="00CC2F7C" w:rsidP="004E4985">
      <w:pPr>
        <w:rPr>
          <w:lang w:val="ru-RU"/>
        </w:rPr>
      </w:pPr>
      <w:r>
        <w:rPr>
          <w:lang w:val="en-US"/>
        </w:rPr>
        <w:t>Microsoft</w:t>
      </w:r>
      <w:r w:rsidRPr="00CC2F7C">
        <w:rPr>
          <w:lang w:val="ru-RU"/>
        </w:rPr>
        <w:t xml:space="preserve"> </w:t>
      </w:r>
      <w:r>
        <w:rPr>
          <w:lang w:val="en-US"/>
        </w:rPr>
        <w:t>SQL</w:t>
      </w:r>
      <w:r w:rsidRPr="00CC2F7C">
        <w:rPr>
          <w:lang w:val="ru-RU"/>
        </w:rPr>
        <w:t xml:space="preserve"> </w:t>
      </w:r>
      <w:r>
        <w:rPr>
          <w:lang w:val="en-US"/>
        </w:rPr>
        <w:t>Server</w:t>
      </w:r>
      <w:r w:rsidRPr="00CC2F7C">
        <w:rPr>
          <w:lang w:val="ru-RU"/>
        </w:rPr>
        <w:t xml:space="preserve"> </w:t>
      </w:r>
      <w:r>
        <w:rPr>
          <w:lang w:val="ru-RU"/>
        </w:rPr>
        <w:t xml:space="preserve">предоставляет программистам набор системных внешних процедур, обеспечивающих доступ к функциям операционной системы. Например, процедура </w:t>
      </w:r>
      <w:r>
        <w:rPr>
          <w:lang w:val="en-US"/>
        </w:rPr>
        <w:t>xp</w:t>
      </w:r>
      <w:r w:rsidRPr="00DE1D34">
        <w:rPr>
          <w:lang w:val="ru-RU"/>
        </w:rPr>
        <w:t>_</w:t>
      </w:r>
      <w:r>
        <w:rPr>
          <w:lang w:val="en-US"/>
        </w:rPr>
        <w:t>sendmail</w:t>
      </w:r>
      <w:r w:rsidRPr="00DE1D34">
        <w:rPr>
          <w:lang w:val="ru-RU"/>
        </w:rPr>
        <w:t xml:space="preserve"> </w:t>
      </w:r>
      <w:r>
        <w:rPr>
          <w:lang w:val="ru-RU"/>
        </w:rPr>
        <w:t xml:space="preserve">позволяет отправлять </w:t>
      </w:r>
      <w:r w:rsidR="00DE1D34">
        <w:rPr>
          <w:lang w:val="ru-RU"/>
        </w:rPr>
        <w:t>пользователям электронные почтовые сообщения с информацией о событиях, происходящих в базе данных.</w:t>
      </w:r>
    </w:p>
    <w:p w:rsidR="00DE1D34" w:rsidRDefault="00DE1D34" w:rsidP="004E4985">
      <w:pPr>
        <w:rPr>
          <w:lang w:val="en-US"/>
        </w:rPr>
      </w:pPr>
      <w:r>
        <w:rPr>
          <w:lang w:val="en-US"/>
        </w:rPr>
        <w:t>xp_sendmail @RECIPIENTS = 'Joe', 'Sam',</w:t>
      </w:r>
    </w:p>
    <w:p w:rsidR="00DE1D34" w:rsidRPr="00A8086E" w:rsidRDefault="00DE1D34" w:rsidP="004E4985">
      <w:pPr>
        <w:rPr>
          <w:lang w:val="ru-RU"/>
        </w:rPr>
      </w:pPr>
      <w:r w:rsidRPr="00A8086E">
        <w:rPr>
          <w:lang w:val="ru-RU"/>
        </w:rPr>
        <w:t>@</w:t>
      </w:r>
      <w:r>
        <w:rPr>
          <w:lang w:val="en-US"/>
        </w:rPr>
        <w:t>MESSAGE</w:t>
      </w:r>
      <w:r w:rsidRPr="00A8086E">
        <w:rPr>
          <w:lang w:val="ru-RU"/>
        </w:rPr>
        <w:t xml:space="preserve"> = '</w:t>
      </w:r>
      <w:r>
        <w:rPr>
          <w:lang w:val="ru-RU"/>
        </w:rPr>
        <w:t>Отчет готов</w:t>
      </w:r>
      <w:r w:rsidRPr="00A8086E">
        <w:rPr>
          <w:lang w:val="ru-RU"/>
        </w:rPr>
        <w:t>';</w:t>
      </w:r>
    </w:p>
    <w:p w:rsidR="00A8086E" w:rsidRDefault="00A8086E" w:rsidP="004E4985">
      <w:pPr>
        <w:rPr>
          <w:lang w:val="ru-RU"/>
        </w:rPr>
      </w:pPr>
      <w:r>
        <w:rPr>
          <w:lang w:val="ru-RU"/>
        </w:rPr>
        <w:t xml:space="preserve">Другая процедура, </w:t>
      </w:r>
      <w:r>
        <w:rPr>
          <w:lang w:val="en-US"/>
        </w:rPr>
        <w:t>xp</w:t>
      </w:r>
      <w:r w:rsidRPr="00A8086E">
        <w:rPr>
          <w:lang w:val="ru-RU"/>
        </w:rPr>
        <w:t>_</w:t>
      </w:r>
      <w:r>
        <w:rPr>
          <w:lang w:val="en-US"/>
        </w:rPr>
        <w:t>cmdshell</w:t>
      </w:r>
      <w:r w:rsidRPr="00A8086E">
        <w:rPr>
          <w:lang w:val="ru-RU"/>
        </w:rPr>
        <w:t>,</w:t>
      </w:r>
      <w:r>
        <w:rPr>
          <w:lang w:val="ru-RU"/>
        </w:rPr>
        <w:t xml:space="preserve"> выполняет команды ОС, в которой работает </w:t>
      </w:r>
      <w:r>
        <w:rPr>
          <w:lang w:val="en-US"/>
        </w:rPr>
        <w:t>SQL</w:t>
      </w:r>
      <w:r w:rsidRPr="00A8086E">
        <w:rPr>
          <w:lang w:val="ru-RU"/>
        </w:rPr>
        <w:t xml:space="preserve"> </w:t>
      </w:r>
      <w:r>
        <w:rPr>
          <w:lang w:val="en-US"/>
        </w:rPr>
        <w:t>Server</w:t>
      </w:r>
      <w:r>
        <w:rPr>
          <w:lang w:val="ru-RU"/>
        </w:rPr>
        <w:t>. Допускается также создание пользовательских внешних процедур, которые хранятся в динамически компонуемых библиотеках (</w:t>
      </w:r>
      <w:r>
        <w:rPr>
          <w:lang w:val="en-US"/>
        </w:rPr>
        <w:t>DLL</w:t>
      </w:r>
      <w:r>
        <w:rPr>
          <w:lang w:val="ru-RU"/>
        </w:rPr>
        <w:t xml:space="preserve">) и вызываются из хранимых процедур </w:t>
      </w:r>
      <w:r>
        <w:rPr>
          <w:lang w:val="en-US"/>
        </w:rPr>
        <w:t>SQL</w:t>
      </w:r>
      <w:r w:rsidRPr="00A8086E">
        <w:rPr>
          <w:lang w:val="ru-RU"/>
        </w:rPr>
        <w:t xml:space="preserve"> </w:t>
      </w:r>
      <w:r>
        <w:rPr>
          <w:lang w:val="en-US"/>
        </w:rPr>
        <w:t>Server</w:t>
      </w:r>
      <w:r>
        <w:rPr>
          <w:lang w:val="ru-RU"/>
        </w:rPr>
        <w:t>.</w:t>
      </w:r>
    </w:p>
    <w:p w:rsidR="00A8086E" w:rsidRDefault="00A8086E" w:rsidP="00A8086E">
      <w:pPr>
        <w:pStyle w:val="2"/>
        <w:rPr>
          <w:lang w:val="ru-RU"/>
        </w:rPr>
      </w:pPr>
      <w:r>
        <w:rPr>
          <w:lang w:val="ru-RU"/>
        </w:rPr>
        <w:t>Триггеры</w:t>
      </w:r>
    </w:p>
    <w:p w:rsidR="00A8086E" w:rsidRDefault="00FA03C3" w:rsidP="00FA03C3">
      <w:pPr>
        <w:pStyle w:val="3"/>
        <w:rPr>
          <w:lang w:val="ru-RU"/>
        </w:rPr>
      </w:pPr>
      <w:r>
        <w:rPr>
          <w:lang w:val="ru-RU"/>
        </w:rPr>
        <w:t>Преимущества и недостатки триггеров</w:t>
      </w:r>
    </w:p>
    <w:p w:rsidR="00FA03C3" w:rsidRDefault="003D5D58" w:rsidP="00FA03C3">
      <w:pPr>
        <w:rPr>
          <w:lang w:val="ru-RU"/>
        </w:rPr>
      </w:pPr>
      <w:r>
        <w:rPr>
          <w:lang w:val="ru-RU"/>
        </w:rPr>
        <w:t>Триггеры могут выполнять множество функций, включая следующие:</w:t>
      </w:r>
    </w:p>
    <w:p w:rsidR="003D5D58" w:rsidRDefault="003D5D58" w:rsidP="003D5D58">
      <w:pPr>
        <w:pStyle w:val="a3"/>
        <w:numPr>
          <w:ilvl w:val="0"/>
          <w:numId w:val="41"/>
        </w:numPr>
        <w:rPr>
          <w:lang w:val="ru-RU"/>
        </w:rPr>
      </w:pPr>
      <w:r>
        <w:rPr>
          <w:lang w:val="ru-RU"/>
        </w:rPr>
        <w:t>Контроль изменений. Триггер может отслеживать и отменять определенные изменения, не разрешаемые в конкретной БД.</w:t>
      </w:r>
    </w:p>
    <w:p w:rsidR="003D5D58" w:rsidRDefault="007F0C6D" w:rsidP="003D5D58">
      <w:pPr>
        <w:pStyle w:val="a3"/>
        <w:numPr>
          <w:ilvl w:val="0"/>
          <w:numId w:val="41"/>
        </w:numPr>
        <w:rPr>
          <w:lang w:val="ru-RU"/>
        </w:rPr>
      </w:pPr>
      <w:r>
        <w:rPr>
          <w:lang w:val="ru-RU"/>
        </w:rPr>
        <w:t>Каскадные операции. Триггер может обнаруживать определенные операции и автоматически вносить соответствующие изменения в другие таблицы БД.</w:t>
      </w:r>
    </w:p>
    <w:p w:rsidR="007F0C6D" w:rsidRDefault="007F0C6D" w:rsidP="003D5D58">
      <w:pPr>
        <w:pStyle w:val="a3"/>
        <w:numPr>
          <w:ilvl w:val="0"/>
          <w:numId w:val="41"/>
        </w:numPr>
        <w:rPr>
          <w:lang w:val="ru-RU"/>
        </w:rPr>
      </w:pPr>
      <w:r>
        <w:rPr>
          <w:lang w:val="ru-RU"/>
        </w:rPr>
        <w:t xml:space="preserve">Поддержка целостности. </w:t>
      </w:r>
      <w:r w:rsidR="00564EF7">
        <w:rPr>
          <w:lang w:val="ru-RU"/>
        </w:rPr>
        <w:t>Триггер может поддерживать более сложные связи между данными, чем те, которые могут быть выражены простыми ограничениями на значения столбцов и условиями ссылочной целостности.</w:t>
      </w:r>
    </w:p>
    <w:p w:rsidR="00564EF7" w:rsidRDefault="005C34D3" w:rsidP="003D5D58">
      <w:pPr>
        <w:pStyle w:val="a3"/>
        <w:numPr>
          <w:ilvl w:val="0"/>
          <w:numId w:val="41"/>
        </w:numPr>
        <w:rPr>
          <w:lang w:val="ru-RU"/>
        </w:rPr>
      </w:pPr>
      <w:r>
        <w:rPr>
          <w:lang w:val="ru-RU"/>
        </w:rPr>
        <w:t>Вызов хранимых процедур. В ответ на обновление БД триггер может вызвать одну или несколько хранимых процедур и даже выполнить какие-то действия вне БД, используя внешние процедуры.</w:t>
      </w:r>
    </w:p>
    <w:p w:rsidR="005C34D3" w:rsidRDefault="005C34D3" w:rsidP="003D5D58">
      <w:pPr>
        <w:pStyle w:val="a3"/>
        <w:numPr>
          <w:ilvl w:val="0"/>
          <w:numId w:val="41"/>
        </w:numPr>
        <w:rPr>
          <w:lang w:val="ru-RU"/>
        </w:rPr>
      </w:pPr>
      <w:r>
        <w:rPr>
          <w:lang w:val="ru-RU"/>
        </w:rPr>
        <w:t>Обнаружение системных событий. В СУБД с поддержкой триггеров для системных событий триггер может отслеживать такие события, как, например, подключение к БД определенного пользователя.</w:t>
      </w:r>
    </w:p>
    <w:p w:rsidR="005C34D3" w:rsidRPr="009344B7" w:rsidRDefault="009344B7" w:rsidP="009344B7">
      <w:pPr>
        <w:pStyle w:val="3"/>
        <w:rPr>
          <w:lang w:val="ru-RU"/>
        </w:rPr>
      </w:pPr>
      <w:r>
        <w:rPr>
          <w:lang w:val="ru-RU"/>
        </w:rPr>
        <w:t xml:space="preserve">Триггеры в диалекте </w:t>
      </w:r>
      <w:r>
        <w:rPr>
          <w:lang w:val="en-US"/>
        </w:rPr>
        <w:t>Transact</w:t>
      </w:r>
      <w:r w:rsidRPr="009344B7">
        <w:rPr>
          <w:lang w:val="ru-RU"/>
        </w:rPr>
        <w:t>-</w:t>
      </w:r>
      <w:r>
        <w:rPr>
          <w:lang w:val="en-US"/>
        </w:rPr>
        <w:t>SQL</w:t>
      </w:r>
    </w:p>
    <w:p w:rsidR="009344B7" w:rsidRPr="0096530A" w:rsidRDefault="009344B7" w:rsidP="009344B7">
      <w:pPr>
        <w:rPr>
          <w:lang w:val="en-US"/>
        </w:rPr>
      </w:pPr>
      <w:r>
        <w:rPr>
          <w:lang w:val="ru-RU"/>
        </w:rPr>
        <w:t xml:space="preserve">В </w:t>
      </w:r>
      <w:r>
        <w:rPr>
          <w:lang w:val="en-US"/>
        </w:rPr>
        <w:t>Transact</w:t>
      </w:r>
      <w:r w:rsidRPr="009344B7">
        <w:rPr>
          <w:lang w:val="ru-RU"/>
        </w:rPr>
        <w:t>-</w:t>
      </w:r>
      <w:r>
        <w:rPr>
          <w:lang w:val="en-US"/>
        </w:rPr>
        <w:t>SQL</w:t>
      </w:r>
      <w:r w:rsidRPr="009344B7">
        <w:rPr>
          <w:lang w:val="ru-RU"/>
        </w:rPr>
        <w:t xml:space="preserve"> </w:t>
      </w:r>
      <w:r>
        <w:rPr>
          <w:lang w:val="ru-RU"/>
        </w:rPr>
        <w:t xml:space="preserve">триггеры создаются инструкцией </w:t>
      </w:r>
      <w:r>
        <w:rPr>
          <w:lang w:val="en-US"/>
        </w:rPr>
        <w:t>CREATE</w:t>
      </w:r>
      <w:r w:rsidRPr="009344B7">
        <w:rPr>
          <w:lang w:val="ru-RU"/>
        </w:rPr>
        <w:t xml:space="preserve"> </w:t>
      </w:r>
      <w:r>
        <w:rPr>
          <w:lang w:val="en-US"/>
        </w:rPr>
        <w:t>TRIGGER</w:t>
      </w:r>
      <w:r>
        <w:rPr>
          <w:lang w:val="ru-RU"/>
        </w:rPr>
        <w:t>. Рассмотрим</w:t>
      </w:r>
      <w:r w:rsidRPr="0096530A">
        <w:rPr>
          <w:lang w:val="en-US"/>
        </w:rPr>
        <w:t xml:space="preserve"> </w:t>
      </w:r>
      <w:r>
        <w:rPr>
          <w:lang w:val="ru-RU"/>
        </w:rPr>
        <w:t>пример</w:t>
      </w:r>
      <w:r w:rsidRPr="0096530A">
        <w:rPr>
          <w:lang w:val="en-US"/>
        </w:rPr>
        <w:t>:</w:t>
      </w:r>
    </w:p>
    <w:p w:rsidR="0096530A" w:rsidRDefault="0096530A" w:rsidP="009653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upd_tgt</w:t>
      </w:r>
    </w:p>
    <w:p w:rsidR="0096530A" w:rsidRDefault="0096530A" w:rsidP="0096530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lang w:val="ru-RU"/>
        </w:rPr>
        <w:t xml:space="preserve"> Триггер, активизирующийся при добавлении записи в таблицу </w:t>
      </w:r>
      <w:r>
        <w:rPr>
          <w:rFonts w:ascii="Courier New" w:hAnsi="Courier New" w:cs="Courier New"/>
          <w:noProof/>
          <w:color w:val="008000"/>
          <w:sz w:val="20"/>
          <w:szCs w:val="20"/>
          <w:lang w:val="en-US"/>
        </w:rPr>
        <w:t>salesreps</w:t>
      </w:r>
      <w:r>
        <w:rPr>
          <w:rFonts w:ascii="Courier New" w:hAnsi="Courier New" w:cs="Courier New"/>
          <w:noProof/>
          <w:color w:val="008000"/>
          <w:sz w:val="20"/>
          <w:szCs w:val="20"/>
        </w:rPr>
        <w:t xml:space="preserve"> */</w:t>
      </w:r>
    </w:p>
    <w:p w:rsidR="0096530A" w:rsidRDefault="0096530A" w:rsidP="009653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salesreps</w:t>
      </w:r>
    </w:p>
    <w:p w:rsidR="0096530A" w:rsidRDefault="0096530A" w:rsidP="0096530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INSERT</w:t>
      </w:r>
    </w:p>
    <w:p w:rsidR="0096530A" w:rsidRDefault="0096530A" w:rsidP="0096530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96530A" w:rsidRDefault="0096530A" w:rsidP="0096530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color w:val="FF00FF"/>
          <w:sz w:val="20"/>
          <w:szCs w:val="20"/>
        </w:rPr>
        <w:t>@@rowcount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96530A" w:rsidRDefault="0096530A" w:rsidP="0096530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96530A" w:rsidRDefault="0096530A" w:rsidP="009653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offices</w:t>
      </w:r>
    </w:p>
    <w:p w:rsidR="0096530A" w:rsidRDefault="0096530A" w:rsidP="009653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target </w:t>
      </w:r>
      <w:r>
        <w:rPr>
          <w:rFonts w:ascii="Courier New" w:hAnsi="Courier New" w:cs="Courier New"/>
          <w:noProof/>
          <w:color w:val="808080"/>
          <w:sz w:val="20"/>
          <w:szCs w:val="20"/>
        </w:rPr>
        <w:t>=</w:t>
      </w:r>
      <w:r>
        <w:rPr>
          <w:rFonts w:ascii="Courier New" w:hAnsi="Courier New" w:cs="Courier New"/>
          <w:noProof/>
          <w:sz w:val="20"/>
          <w:szCs w:val="20"/>
        </w:rPr>
        <w:t xml:space="preserve"> target </w:t>
      </w:r>
      <w:r>
        <w:rPr>
          <w:rFonts w:ascii="Courier New" w:hAnsi="Courier New" w:cs="Courier New"/>
          <w:noProof/>
          <w:color w:val="808080"/>
          <w:sz w:val="20"/>
          <w:szCs w:val="20"/>
        </w:rPr>
        <w:t>+</w:t>
      </w:r>
      <w:r>
        <w:rPr>
          <w:rFonts w:ascii="Courier New" w:hAnsi="Courier New" w:cs="Courier New"/>
          <w:noProof/>
          <w:sz w:val="20"/>
          <w:szCs w:val="20"/>
        </w:rPr>
        <w:t xml:space="preserve"> inserted</w:t>
      </w:r>
      <w:r>
        <w:rPr>
          <w:rFonts w:ascii="Courier New" w:hAnsi="Courier New" w:cs="Courier New"/>
          <w:noProof/>
          <w:color w:val="808080"/>
          <w:sz w:val="20"/>
          <w:szCs w:val="20"/>
        </w:rPr>
        <w:t>.</w:t>
      </w:r>
      <w:r>
        <w:rPr>
          <w:rFonts w:ascii="Courier New" w:hAnsi="Courier New" w:cs="Courier New"/>
          <w:noProof/>
          <w:sz w:val="20"/>
          <w:szCs w:val="20"/>
        </w:rPr>
        <w:t>quota</w:t>
      </w:r>
    </w:p>
    <w:p w:rsidR="0096530A" w:rsidRDefault="0096530A" w:rsidP="009653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offices</w:t>
      </w:r>
      <w:r>
        <w:rPr>
          <w:rFonts w:ascii="Courier New" w:hAnsi="Courier New" w:cs="Courier New"/>
          <w:noProof/>
          <w:color w:val="808080"/>
          <w:sz w:val="20"/>
          <w:szCs w:val="20"/>
        </w:rPr>
        <w:t>,</w:t>
      </w:r>
      <w:r>
        <w:rPr>
          <w:rFonts w:ascii="Courier New" w:hAnsi="Courier New" w:cs="Courier New"/>
          <w:noProof/>
          <w:sz w:val="20"/>
          <w:szCs w:val="20"/>
        </w:rPr>
        <w:t xml:space="preserve"> inserted</w:t>
      </w:r>
    </w:p>
    <w:p w:rsidR="0096530A" w:rsidRDefault="0096530A" w:rsidP="009653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offices</w:t>
      </w:r>
      <w:r>
        <w:rPr>
          <w:rFonts w:ascii="Courier New" w:hAnsi="Courier New" w:cs="Courier New"/>
          <w:noProof/>
          <w:color w:val="808080"/>
          <w:sz w:val="20"/>
          <w:szCs w:val="20"/>
        </w:rPr>
        <w:t>.</w:t>
      </w:r>
      <w:r>
        <w:rPr>
          <w:rFonts w:ascii="Courier New" w:hAnsi="Courier New" w:cs="Courier New"/>
          <w:noProof/>
          <w:sz w:val="20"/>
          <w:szCs w:val="20"/>
        </w:rPr>
        <w:t xml:space="preserve">office </w:t>
      </w:r>
      <w:r>
        <w:rPr>
          <w:rFonts w:ascii="Courier New" w:hAnsi="Courier New" w:cs="Courier New"/>
          <w:noProof/>
          <w:color w:val="808080"/>
          <w:sz w:val="20"/>
          <w:szCs w:val="20"/>
        </w:rPr>
        <w:t>=</w:t>
      </w:r>
      <w:r>
        <w:rPr>
          <w:rFonts w:ascii="Courier New" w:hAnsi="Courier New" w:cs="Courier New"/>
          <w:noProof/>
          <w:sz w:val="20"/>
          <w:szCs w:val="20"/>
        </w:rPr>
        <w:t xml:space="preserve"> inserted</w:t>
      </w:r>
      <w:r>
        <w:rPr>
          <w:rFonts w:ascii="Courier New" w:hAnsi="Courier New" w:cs="Courier New"/>
          <w:noProof/>
          <w:color w:val="808080"/>
          <w:sz w:val="20"/>
          <w:szCs w:val="20"/>
        </w:rPr>
        <w:t>.</w:t>
      </w:r>
      <w:r>
        <w:rPr>
          <w:rFonts w:ascii="Courier New" w:hAnsi="Courier New" w:cs="Courier New"/>
          <w:noProof/>
          <w:sz w:val="20"/>
          <w:szCs w:val="20"/>
        </w:rPr>
        <w:t>rep_office</w:t>
      </w:r>
    </w:p>
    <w:p w:rsidR="0096530A" w:rsidRDefault="0096530A" w:rsidP="0096530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END</w:t>
      </w:r>
    </w:p>
    <w:p w:rsidR="0096530A" w:rsidRDefault="0096530A" w:rsidP="0096530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ELSE</w:t>
      </w:r>
    </w:p>
    <w:p w:rsidR="009344B7" w:rsidRDefault="0096530A" w:rsidP="0096530A">
      <w:pPr>
        <w:rPr>
          <w:lang w:val="ru-RU"/>
        </w:rPr>
      </w:pPr>
      <w:r>
        <w:rPr>
          <w:rFonts w:ascii="Courier New" w:hAnsi="Courier New" w:cs="Courier New"/>
          <w:noProof/>
          <w:sz w:val="20"/>
          <w:szCs w:val="20"/>
        </w:rPr>
        <w:t>raiseerror 23456</w:t>
      </w:r>
      <w:r>
        <w:rPr>
          <w:rFonts w:ascii="Courier New" w:hAnsi="Courier New" w:cs="Courier New"/>
          <w:noProof/>
          <w:color w:val="808080"/>
          <w:sz w:val="20"/>
          <w:szCs w:val="20"/>
        </w:rPr>
        <w:t>;</w:t>
      </w:r>
    </w:p>
    <w:p w:rsidR="009344B7" w:rsidRDefault="0096530A" w:rsidP="009344B7">
      <w:pPr>
        <w:rPr>
          <w:lang w:val="ru-RU"/>
        </w:rPr>
      </w:pPr>
      <w:r>
        <w:rPr>
          <w:lang w:val="ru-RU"/>
        </w:rPr>
        <w:t xml:space="preserve">Первое предложение определяет имя триггера. Второе (является обязательным) указывает, с какой таблицей он связан. Третье предложение (также обязательно) </w:t>
      </w:r>
      <w:r w:rsidR="009E6AA7">
        <w:rPr>
          <w:lang w:val="ru-RU"/>
        </w:rPr>
        <w:t xml:space="preserve">определяет операцию, в ответ на которую должен выполняться данный триггер. Кроме инструкции </w:t>
      </w:r>
      <w:r w:rsidR="009E6AA7">
        <w:rPr>
          <w:lang w:val="en-US"/>
        </w:rPr>
        <w:t>INSERT</w:t>
      </w:r>
      <w:r w:rsidR="009E6AA7">
        <w:rPr>
          <w:lang w:val="ru-RU"/>
        </w:rPr>
        <w:t xml:space="preserve">, можно связывать триггеры с инструкциями </w:t>
      </w:r>
      <w:r w:rsidR="009E6AA7">
        <w:rPr>
          <w:lang w:val="en-US"/>
        </w:rPr>
        <w:t>UPDATE</w:t>
      </w:r>
      <w:r w:rsidR="009E6AA7" w:rsidRPr="009E6AA7">
        <w:rPr>
          <w:lang w:val="ru-RU"/>
        </w:rPr>
        <w:t xml:space="preserve"> </w:t>
      </w:r>
      <w:r w:rsidR="009E6AA7">
        <w:rPr>
          <w:lang w:val="ru-RU"/>
        </w:rPr>
        <w:t xml:space="preserve">и </w:t>
      </w:r>
      <w:r w:rsidR="009E6AA7">
        <w:rPr>
          <w:lang w:val="en-US"/>
        </w:rPr>
        <w:t>DELETE</w:t>
      </w:r>
      <w:r w:rsidR="009E6AA7">
        <w:rPr>
          <w:lang w:val="ru-RU"/>
        </w:rPr>
        <w:t xml:space="preserve">, причем триггер может быть связан с одной, любыми двумя или всеми тремя инструкциями сразу – они перечисляются через запятую. </w:t>
      </w:r>
      <w:r w:rsidR="00B564EB">
        <w:rPr>
          <w:lang w:val="ru-RU"/>
        </w:rPr>
        <w:t xml:space="preserve">Однако для любой из этих трех операций с таблицей может быть связан только один триггер. Тело триггера начинается с ключевого слова </w:t>
      </w:r>
      <w:r w:rsidR="00B564EB">
        <w:rPr>
          <w:lang w:val="en-US"/>
        </w:rPr>
        <w:t>AS</w:t>
      </w:r>
      <w:r w:rsidR="00B564EB">
        <w:rPr>
          <w:lang w:val="ru-RU"/>
        </w:rPr>
        <w:t xml:space="preserve">. Чтобы понять, что делает наш триггер, необходимо разобраться, как </w:t>
      </w:r>
      <w:r w:rsidR="00B564EB">
        <w:rPr>
          <w:lang w:val="en-US"/>
        </w:rPr>
        <w:t>Transact</w:t>
      </w:r>
      <w:r w:rsidR="00B564EB" w:rsidRPr="00B564EB">
        <w:rPr>
          <w:lang w:val="ru-RU"/>
        </w:rPr>
        <w:t>-</w:t>
      </w:r>
      <w:r w:rsidR="00B564EB">
        <w:rPr>
          <w:lang w:val="en-US"/>
        </w:rPr>
        <w:t>SQL</w:t>
      </w:r>
      <w:r w:rsidR="00B564EB" w:rsidRPr="00B564EB">
        <w:rPr>
          <w:lang w:val="ru-RU"/>
        </w:rPr>
        <w:t xml:space="preserve"> </w:t>
      </w:r>
      <w:r w:rsidR="00B564EB">
        <w:rPr>
          <w:lang w:val="ru-RU"/>
        </w:rPr>
        <w:t>обрабатывает строки целевой таблицы при ее модификации.</w:t>
      </w:r>
    </w:p>
    <w:p w:rsidR="00B564EB" w:rsidRDefault="000F3965" w:rsidP="009344B7">
      <w:pPr>
        <w:rPr>
          <w:lang w:val="ru-RU"/>
        </w:rPr>
      </w:pPr>
      <w:r>
        <w:rPr>
          <w:lang w:val="ru-RU"/>
        </w:rPr>
        <w:t xml:space="preserve">Специально для триггеров </w:t>
      </w:r>
      <w:r>
        <w:rPr>
          <w:lang w:val="en-US"/>
        </w:rPr>
        <w:t>Transact</w:t>
      </w:r>
      <w:r w:rsidRPr="000F3965">
        <w:rPr>
          <w:lang w:val="ru-RU"/>
        </w:rPr>
        <w:t>-</w:t>
      </w:r>
      <w:r>
        <w:rPr>
          <w:lang w:val="en-US"/>
        </w:rPr>
        <w:t>SQL</w:t>
      </w:r>
      <w:r w:rsidRPr="000F3965">
        <w:rPr>
          <w:lang w:val="ru-RU"/>
        </w:rPr>
        <w:t xml:space="preserve"> </w:t>
      </w:r>
      <w:r>
        <w:rPr>
          <w:lang w:val="ru-RU"/>
        </w:rPr>
        <w:t xml:space="preserve">определяет две виртуальные таблицы, структура которых идентична структуре таблицы, с которой связан триггер. </w:t>
      </w:r>
      <w:r w:rsidR="00D902AA">
        <w:rPr>
          <w:lang w:val="ru-RU"/>
        </w:rPr>
        <w:t xml:space="preserve">Эти таблицы называются </w:t>
      </w:r>
      <w:r w:rsidR="00D902AA">
        <w:rPr>
          <w:lang w:val="en-US"/>
        </w:rPr>
        <w:t>DELETED</w:t>
      </w:r>
      <w:r w:rsidR="00D902AA" w:rsidRPr="00D902AA">
        <w:rPr>
          <w:lang w:val="ru-RU"/>
        </w:rPr>
        <w:t xml:space="preserve"> </w:t>
      </w:r>
      <w:r w:rsidR="00D902AA">
        <w:rPr>
          <w:lang w:val="ru-RU"/>
        </w:rPr>
        <w:t xml:space="preserve">и </w:t>
      </w:r>
      <w:r w:rsidR="00D902AA">
        <w:rPr>
          <w:lang w:val="en-US"/>
        </w:rPr>
        <w:t>INSERTED</w:t>
      </w:r>
      <w:r w:rsidR="00D902AA">
        <w:rPr>
          <w:lang w:val="ru-RU"/>
        </w:rPr>
        <w:t>. Они заполняются строками из модифицируемой таблицы, причем их конкретное содержимое зависит от выполняемой операции.</w:t>
      </w:r>
    </w:p>
    <w:p w:rsidR="00D902AA" w:rsidRDefault="0046200A" w:rsidP="00586A92">
      <w:pPr>
        <w:pStyle w:val="a3"/>
        <w:numPr>
          <w:ilvl w:val="0"/>
          <w:numId w:val="42"/>
        </w:numPr>
        <w:rPr>
          <w:lang w:val="ru-RU"/>
        </w:rPr>
      </w:pPr>
      <w:r>
        <w:rPr>
          <w:lang w:val="en-US"/>
        </w:rPr>
        <w:t>DELETE</w:t>
      </w:r>
      <w:r w:rsidRPr="0046200A">
        <w:rPr>
          <w:lang w:val="ru-RU"/>
        </w:rPr>
        <w:t xml:space="preserve"> – </w:t>
      </w:r>
      <w:r>
        <w:rPr>
          <w:lang w:val="ru-RU"/>
        </w:rPr>
        <w:t xml:space="preserve">все строки, удаленные из связанной таблицы, помещаются в таблицу </w:t>
      </w:r>
      <w:r>
        <w:rPr>
          <w:lang w:val="en-US"/>
        </w:rPr>
        <w:t>DELETED</w:t>
      </w:r>
      <w:r>
        <w:rPr>
          <w:lang w:val="ru-RU"/>
        </w:rPr>
        <w:t xml:space="preserve">; таблица </w:t>
      </w:r>
      <w:r>
        <w:rPr>
          <w:lang w:val="en-US"/>
        </w:rPr>
        <w:t>INSERTED</w:t>
      </w:r>
      <w:r w:rsidRPr="0046200A">
        <w:rPr>
          <w:lang w:val="ru-RU"/>
        </w:rPr>
        <w:t xml:space="preserve"> </w:t>
      </w:r>
      <w:r>
        <w:rPr>
          <w:lang w:val="ru-RU"/>
        </w:rPr>
        <w:t>пуста.</w:t>
      </w:r>
    </w:p>
    <w:p w:rsidR="0046200A" w:rsidRDefault="0046200A" w:rsidP="00586A92">
      <w:pPr>
        <w:pStyle w:val="a3"/>
        <w:numPr>
          <w:ilvl w:val="0"/>
          <w:numId w:val="42"/>
        </w:numPr>
        <w:rPr>
          <w:lang w:val="ru-RU"/>
        </w:rPr>
      </w:pPr>
      <w:r>
        <w:rPr>
          <w:lang w:val="en-US"/>
        </w:rPr>
        <w:t>INSERT</w:t>
      </w:r>
      <w:r w:rsidRPr="0046200A">
        <w:rPr>
          <w:lang w:val="ru-RU"/>
        </w:rPr>
        <w:t xml:space="preserve"> – </w:t>
      </w:r>
      <w:r>
        <w:rPr>
          <w:lang w:val="ru-RU"/>
        </w:rPr>
        <w:t xml:space="preserve">все строки, добавленные в связанную таблицу, помещаются в таблицу </w:t>
      </w:r>
      <w:r>
        <w:rPr>
          <w:lang w:val="en-US"/>
        </w:rPr>
        <w:t>INSERTED</w:t>
      </w:r>
      <w:r>
        <w:rPr>
          <w:lang w:val="ru-RU"/>
        </w:rPr>
        <w:t>;</w:t>
      </w:r>
      <w:r w:rsidRPr="0046200A">
        <w:rPr>
          <w:lang w:val="ru-RU"/>
        </w:rPr>
        <w:t xml:space="preserve"> </w:t>
      </w:r>
      <w:r>
        <w:rPr>
          <w:lang w:val="ru-RU"/>
        </w:rPr>
        <w:t xml:space="preserve">таблица </w:t>
      </w:r>
      <w:r>
        <w:rPr>
          <w:lang w:val="en-US"/>
        </w:rPr>
        <w:t>DELETED</w:t>
      </w:r>
      <w:r w:rsidRPr="0046200A">
        <w:rPr>
          <w:lang w:val="ru-RU"/>
        </w:rPr>
        <w:t xml:space="preserve"> </w:t>
      </w:r>
      <w:r>
        <w:rPr>
          <w:lang w:val="ru-RU"/>
        </w:rPr>
        <w:t>пуста.</w:t>
      </w:r>
    </w:p>
    <w:p w:rsidR="0046200A" w:rsidRDefault="001941FF" w:rsidP="00586A92">
      <w:pPr>
        <w:pStyle w:val="a3"/>
        <w:numPr>
          <w:ilvl w:val="0"/>
          <w:numId w:val="42"/>
        </w:numPr>
        <w:rPr>
          <w:lang w:val="ru-RU"/>
        </w:rPr>
      </w:pPr>
      <w:r>
        <w:rPr>
          <w:lang w:val="en-US"/>
        </w:rPr>
        <w:t>UPDATE</w:t>
      </w:r>
      <w:r w:rsidRPr="001941FF">
        <w:rPr>
          <w:lang w:val="ru-RU"/>
        </w:rPr>
        <w:t xml:space="preserve"> – </w:t>
      </w:r>
      <w:r>
        <w:rPr>
          <w:lang w:val="ru-RU"/>
        </w:rPr>
        <w:t xml:space="preserve">для каждой строки целевой таблицы, измененной инструкцией </w:t>
      </w:r>
      <w:r>
        <w:rPr>
          <w:lang w:val="en-US"/>
        </w:rPr>
        <w:t>UPDATE</w:t>
      </w:r>
      <w:r>
        <w:rPr>
          <w:lang w:val="ru-RU"/>
        </w:rPr>
        <w:t xml:space="preserve">, ее </w:t>
      </w:r>
      <w:r w:rsidRPr="001941FF">
        <w:rPr>
          <w:i/>
          <w:lang w:val="ru-RU"/>
        </w:rPr>
        <w:t>исходная</w:t>
      </w:r>
      <w:r>
        <w:rPr>
          <w:lang w:val="ru-RU"/>
        </w:rPr>
        <w:t xml:space="preserve"> версия помещается в таблицу </w:t>
      </w:r>
      <w:r>
        <w:rPr>
          <w:lang w:val="en-US"/>
        </w:rPr>
        <w:t>DELETED</w:t>
      </w:r>
      <w:r>
        <w:rPr>
          <w:lang w:val="ru-RU"/>
        </w:rPr>
        <w:t xml:space="preserve">, а </w:t>
      </w:r>
      <w:r w:rsidRPr="001941FF">
        <w:rPr>
          <w:i/>
          <w:lang w:val="ru-RU"/>
        </w:rPr>
        <w:t>новая</w:t>
      </w:r>
      <w:r>
        <w:rPr>
          <w:lang w:val="ru-RU"/>
        </w:rPr>
        <w:t xml:space="preserve"> версия – в таблицу </w:t>
      </w:r>
      <w:r>
        <w:rPr>
          <w:lang w:val="en-US"/>
        </w:rPr>
        <w:t>INSERTED</w:t>
      </w:r>
      <w:r>
        <w:rPr>
          <w:lang w:val="ru-RU"/>
        </w:rPr>
        <w:t>.</w:t>
      </w:r>
    </w:p>
    <w:p w:rsidR="001941FF" w:rsidRDefault="005E0BB2" w:rsidP="001941FF">
      <w:pPr>
        <w:rPr>
          <w:lang w:val="ru-RU"/>
        </w:rPr>
      </w:pPr>
      <w:r>
        <w:rPr>
          <w:lang w:val="ru-RU"/>
        </w:rPr>
        <w:t xml:space="preserve">К этим двум виртуальным таблицам можно обращаться </w:t>
      </w:r>
      <w:r w:rsidR="00E13DC9">
        <w:rPr>
          <w:lang w:val="ru-RU"/>
        </w:rPr>
        <w:t xml:space="preserve">из тела триггера, и их данные можно использовать в триггере наряду с данными всех остальных таблиц. В нашем примере триггер проверяет, была ли в таблицу добавлена одна запись, для чего он обращается к системной переменной </w:t>
      </w:r>
      <w:r w:rsidR="00E13DC9" w:rsidRPr="00E13DC9">
        <w:rPr>
          <w:lang w:val="ru-RU"/>
        </w:rPr>
        <w:t>@@</w:t>
      </w:r>
      <w:r w:rsidR="00E13DC9">
        <w:rPr>
          <w:lang w:val="en-US"/>
        </w:rPr>
        <w:t>rowcount</w:t>
      </w:r>
      <w:r w:rsidR="00E13DC9">
        <w:rPr>
          <w:lang w:val="ru-RU"/>
        </w:rPr>
        <w:t xml:space="preserve">. Если это так, значение столбца </w:t>
      </w:r>
      <w:r w:rsidR="00E13DC9">
        <w:rPr>
          <w:lang w:val="en-US"/>
        </w:rPr>
        <w:t>quota</w:t>
      </w:r>
      <w:r w:rsidR="00E13DC9" w:rsidRPr="00E13DC9">
        <w:rPr>
          <w:lang w:val="ru-RU"/>
        </w:rPr>
        <w:t xml:space="preserve"> </w:t>
      </w:r>
      <w:r w:rsidR="00E13DC9">
        <w:rPr>
          <w:lang w:val="ru-RU"/>
        </w:rPr>
        <w:t xml:space="preserve">из виртуальной таблицы </w:t>
      </w:r>
      <w:r w:rsidR="00E13DC9">
        <w:rPr>
          <w:lang w:val="en-US"/>
        </w:rPr>
        <w:t>inserted</w:t>
      </w:r>
      <w:r w:rsidR="00E13DC9" w:rsidRPr="00E13DC9">
        <w:rPr>
          <w:lang w:val="ru-RU"/>
        </w:rPr>
        <w:t xml:space="preserve"> </w:t>
      </w:r>
      <w:r w:rsidR="00E13DC9">
        <w:rPr>
          <w:lang w:val="ru-RU"/>
        </w:rPr>
        <w:t xml:space="preserve">прибавляется к значению столбца </w:t>
      </w:r>
      <w:r w:rsidR="00E13DC9">
        <w:rPr>
          <w:lang w:val="en-US"/>
        </w:rPr>
        <w:t>target</w:t>
      </w:r>
      <w:r w:rsidR="00FA5864">
        <w:rPr>
          <w:lang w:val="ru-RU"/>
        </w:rPr>
        <w:t xml:space="preserve"> соответствующей строки таблицы </w:t>
      </w:r>
      <w:r w:rsidR="00FA5864">
        <w:rPr>
          <w:lang w:val="en-US"/>
        </w:rPr>
        <w:t>offices</w:t>
      </w:r>
      <w:r w:rsidR="00FA5864" w:rsidRPr="00FA5864">
        <w:rPr>
          <w:lang w:val="ru-RU"/>
        </w:rPr>
        <w:t>.</w:t>
      </w:r>
      <w:r w:rsidR="00FA5864">
        <w:rPr>
          <w:lang w:val="ru-RU"/>
        </w:rPr>
        <w:t xml:space="preserve"> Чтобы найти в таблице </w:t>
      </w:r>
      <w:r w:rsidR="00FA5864">
        <w:rPr>
          <w:lang w:val="en-US"/>
        </w:rPr>
        <w:t>offices</w:t>
      </w:r>
      <w:r w:rsidR="00FA5864">
        <w:rPr>
          <w:lang w:val="ru-RU"/>
        </w:rPr>
        <w:t xml:space="preserve"> соответствующую запись, мы соединяем эту таблицу с виртуальной таблицей </w:t>
      </w:r>
      <w:r w:rsidR="00FA5864">
        <w:rPr>
          <w:lang w:val="en-US"/>
        </w:rPr>
        <w:t>inserted</w:t>
      </w:r>
      <w:r w:rsidR="00FA5864" w:rsidRPr="00FA5864">
        <w:rPr>
          <w:lang w:val="ru-RU"/>
        </w:rPr>
        <w:t xml:space="preserve"> </w:t>
      </w:r>
      <w:r w:rsidR="00FA5864">
        <w:rPr>
          <w:lang w:val="ru-RU"/>
        </w:rPr>
        <w:t>по идентификаторам офисов.</w:t>
      </w:r>
    </w:p>
    <w:p w:rsidR="00A8203C" w:rsidRDefault="00A8203C" w:rsidP="001941FF">
      <w:pPr>
        <w:rPr>
          <w:lang w:val="ru-RU"/>
        </w:rPr>
      </w:pPr>
      <w:r>
        <w:rPr>
          <w:lang w:val="ru-RU"/>
        </w:rPr>
        <w:t xml:space="preserve">А вот еще один триггер, который отслеживает попытки удаления из БД записей о клиентах, для которых имеются записи о заказах. Обнаружив такую ситуацию, триггер отменяет всю транзакцию, включая инструкцию </w:t>
      </w:r>
      <w:r>
        <w:rPr>
          <w:lang w:val="en-US"/>
        </w:rPr>
        <w:t>DELETE</w:t>
      </w:r>
      <w:r>
        <w:rPr>
          <w:lang w:val="ru-RU"/>
        </w:rPr>
        <w:t>, в ответ на которую был вызван триггер.</w:t>
      </w:r>
    </w:p>
    <w:p w:rsidR="003B6D48" w:rsidRDefault="003B6D48" w:rsidP="003B6D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chk_del_cust</w:t>
      </w:r>
    </w:p>
    <w:p w:rsidR="003B6D48" w:rsidRDefault="003B6D48" w:rsidP="003B6D4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lang w:val="ru-RU"/>
        </w:rPr>
        <w:t xml:space="preserve"> Триггер, активизирующийся при удалении записи из таблицы </w:t>
      </w:r>
      <w:r>
        <w:rPr>
          <w:rFonts w:ascii="Courier New" w:hAnsi="Courier New" w:cs="Courier New"/>
          <w:noProof/>
          <w:color w:val="008000"/>
          <w:sz w:val="20"/>
          <w:szCs w:val="20"/>
          <w:lang w:val="en-US"/>
        </w:rPr>
        <w:t>CUSTOMERS</w:t>
      </w:r>
      <w:r>
        <w:rPr>
          <w:rFonts w:ascii="Courier New" w:hAnsi="Courier New" w:cs="Courier New"/>
          <w:noProof/>
          <w:color w:val="008000"/>
          <w:sz w:val="20"/>
          <w:szCs w:val="20"/>
        </w:rPr>
        <w:t xml:space="preserve"> */</w:t>
      </w:r>
    </w:p>
    <w:p w:rsidR="003B6D48" w:rsidRDefault="003B6D48" w:rsidP="003B6D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customers</w:t>
      </w:r>
    </w:p>
    <w:p w:rsidR="003B6D48" w:rsidRDefault="003B6D48" w:rsidP="003B6D4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DELETE</w:t>
      </w:r>
    </w:p>
    <w:p w:rsidR="003B6D48" w:rsidRDefault="003B6D48" w:rsidP="003B6D4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3B6D48" w:rsidRDefault="003B6D48" w:rsidP="003B6D4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lang w:val="ru-RU"/>
        </w:rPr>
        <w:t xml:space="preserve"> Выясняем, имеются ли заказы у удаляемого клиента</w:t>
      </w:r>
      <w:r>
        <w:rPr>
          <w:rFonts w:ascii="Courier New" w:hAnsi="Courier New" w:cs="Courier New"/>
          <w:noProof/>
          <w:color w:val="008000"/>
          <w:sz w:val="20"/>
          <w:szCs w:val="20"/>
        </w:rPr>
        <w:t xml:space="preserve"> */</w:t>
      </w:r>
    </w:p>
    <w:p w:rsidR="003B6D48" w:rsidRDefault="003B6D48" w:rsidP="003B6D4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p>
    <w:p w:rsidR="003B6D48" w:rsidRDefault="003B6D48" w:rsidP="003B6D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orders</w:t>
      </w:r>
      <w:r>
        <w:rPr>
          <w:rFonts w:ascii="Courier New" w:hAnsi="Courier New" w:cs="Courier New"/>
          <w:noProof/>
          <w:color w:val="808080"/>
          <w:sz w:val="20"/>
          <w:szCs w:val="20"/>
        </w:rPr>
        <w:t>,</w:t>
      </w:r>
      <w:r>
        <w:rPr>
          <w:rFonts w:ascii="Courier New" w:hAnsi="Courier New" w:cs="Courier New"/>
          <w:noProof/>
          <w:sz w:val="20"/>
          <w:szCs w:val="20"/>
        </w:rPr>
        <w:t xml:space="preserve"> deleted</w:t>
      </w:r>
    </w:p>
    <w:p w:rsidR="003B6D48" w:rsidRDefault="003B6D48" w:rsidP="003B6D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orders</w:t>
      </w:r>
      <w:r>
        <w:rPr>
          <w:rFonts w:ascii="Courier New" w:hAnsi="Courier New" w:cs="Courier New"/>
          <w:noProof/>
          <w:color w:val="808080"/>
          <w:sz w:val="20"/>
          <w:szCs w:val="20"/>
        </w:rPr>
        <w:t>.</w:t>
      </w:r>
      <w:r>
        <w:rPr>
          <w:rFonts w:ascii="Courier New" w:hAnsi="Courier New" w:cs="Courier New"/>
          <w:noProof/>
          <w:sz w:val="20"/>
          <w:szCs w:val="20"/>
        </w:rPr>
        <w:t xml:space="preserve">cust </w:t>
      </w:r>
      <w:r>
        <w:rPr>
          <w:rFonts w:ascii="Courier New" w:hAnsi="Courier New" w:cs="Courier New"/>
          <w:noProof/>
          <w:color w:val="808080"/>
          <w:sz w:val="20"/>
          <w:szCs w:val="20"/>
        </w:rPr>
        <w:t>=</w:t>
      </w:r>
      <w:r>
        <w:rPr>
          <w:rFonts w:ascii="Courier New" w:hAnsi="Courier New" w:cs="Courier New"/>
          <w:noProof/>
          <w:sz w:val="20"/>
          <w:szCs w:val="20"/>
        </w:rPr>
        <w:t xml:space="preserve"> deleted</w:t>
      </w:r>
      <w:r>
        <w:rPr>
          <w:rFonts w:ascii="Courier New" w:hAnsi="Courier New" w:cs="Courier New"/>
          <w:noProof/>
          <w:color w:val="808080"/>
          <w:sz w:val="20"/>
          <w:szCs w:val="20"/>
        </w:rPr>
        <w:t>.</w:t>
      </w:r>
      <w:r>
        <w:rPr>
          <w:rFonts w:ascii="Courier New" w:hAnsi="Courier New" w:cs="Courier New"/>
          <w:noProof/>
          <w:sz w:val="20"/>
          <w:szCs w:val="20"/>
        </w:rPr>
        <w:t>cust_num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0</w:t>
      </w:r>
    </w:p>
    <w:p w:rsidR="003B6D48" w:rsidRDefault="003B6D48" w:rsidP="003B6D4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3B6D48" w:rsidRDefault="003B6D48" w:rsidP="003B6D4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ROLLBACK</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p>
    <w:p w:rsidR="003B6D48" w:rsidRDefault="003B6D48" w:rsidP="003B6D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PRINT</w:t>
      </w:r>
      <w:r w:rsidR="008169AB">
        <w:rPr>
          <w:rFonts w:ascii="Courier New" w:hAnsi="Courier New" w:cs="Courier New"/>
          <w:noProof/>
          <w:sz w:val="20"/>
          <w:szCs w:val="20"/>
        </w:rPr>
        <w:t xml:space="preserve"> "</w:t>
      </w:r>
      <w:r w:rsidR="008169AB">
        <w:rPr>
          <w:rFonts w:ascii="Courier New" w:hAnsi="Courier New" w:cs="Courier New"/>
          <w:noProof/>
          <w:sz w:val="20"/>
          <w:szCs w:val="20"/>
          <w:lang w:val="ru-RU"/>
        </w:rPr>
        <w:t>Удаление невозможно: имеются заказы</w:t>
      </w:r>
      <w:r>
        <w:rPr>
          <w:rFonts w:ascii="Courier New" w:hAnsi="Courier New" w:cs="Courier New"/>
          <w:noProof/>
          <w:sz w:val="20"/>
          <w:szCs w:val="20"/>
        </w:rPr>
        <w:t>"</w:t>
      </w:r>
    </w:p>
    <w:p w:rsidR="003B6D48" w:rsidRDefault="003B6D48" w:rsidP="003B6D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raiseerror 31234</w:t>
      </w:r>
    </w:p>
    <w:p w:rsidR="00A8203C" w:rsidRDefault="003B6D48" w:rsidP="001941FF">
      <w:pPr>
        <w:rPr>
          <w:lang w:val="ru-RU"/>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8169AB" w:rsidRDefault="008169AB" w:rsidP="001941FF">
      <w:pPr>
        <w:rPr>
          <w:lang w:val="ru-RU"/>
        </w:rPr>
      </w:pPr>
      <w:r>
        <w:rPr>
          <w:lang w:val="ru-RU"/>
        </w:rPr>
        <w:t xml:space="preserve">Для триггеров, связанных с инструкцией </w:t>
      </w:r>
      <w:r>
        <w:rPr>
          <w:lang w:val="en-US"/>
        </w:rPr>
        <w:t>UPDATE</w:t>
      </w:r>
      <w:r>
        <w:rPr>
          <w:lang w:val="ru-RU"/>
        </w:rPr>
        <w:t xml:space="preserve">, в </w:t>
      </w:r>
      <w:r>
        <w:rPr>
          <w:lang w:val="en-US"/>
        </w:rPr>
        <w:t>Transact</w:t>
      </w:r>
      <w:r w:rsidRPr="008169AB">
        <w:rPr>
          <w:lang w:val="ru-RU"/>
        </w:rPr>
        <w:t>-</w:t>
      </w:r>
      <w:r>
        <w:rPr>
          <w:lang w:val="en-US"/>
        </w:rPr>
        <w:t>SQL</w:t>
      </w:r>
      <w:r w:rsidRPr="008169AB">
        <w:rPr>
          <w:lang w:val="ru-RU"/>
        </w:rPr>
        <w:t xml:space="preserve"> </w:t>
      </w:r>
      <w:r>
        <w:rPr>
          <w:lang w:val="ru-RU"/>
        </w:rPr>
        <w:t xml:space="preserve">предусмотрена возможность выяснить, какие именно столбцы таблицы были изменены, и в ответ выполнить соответствующие действия. Для этого в триггерах может использоваться специальная форма </w:t>
      </w:r>
      <w:r w:rsidR="000E2503">
        <w:rPr>
          <w:lang w:val="ru-RU"/>
        </w:rPr>
        <w:t xml:space="preserve">инструкции </w:t>
      </w:r>
      <w:r w:rsidR="000E2503">
        <w:rPr>
          <w:lang w:val="en-US"/>
        </w:rPr>
        <w:t>IF</w:t>
      </w:r>
      <w:r w:rsidR="000E2503">
        <w:rPr>
          <w:lang w:val="ru-RU"/>
        </w:rPr>
        <w:t xml:space="preserve"> – IF </w:t>
      </w:r>
      <w:r w:rsidR="000E2503">
        <w:rPr>
          <w:lang w:val="en-US"/>
        </w:rPr>
        <w:t>UPDATE</w:t>
      </w:r>
      <w:r w:rsidR="000E2503">
        <w:rPr>
          <w:lang w:val="ru-RU"/>
        </w:rPr>
        <w:t xml:space="preserve">. Следующий триггер активизируется в ответ на обновление записей в таблице </w:t>
      </w:r>
      <w:r w:rsidR="000E2503">
        <w:rPr>
          <w:lang w:val="en-US"/>
        </w:rPr>
        <w:t>salesreps</w:t>
      </w:r>
      <w:r w:rsidR="000E2503" w:rsidRPr="000E2503">
        <w:rPr>
          <w:lang w:val="ru-RU"/>
        </w:rPr>
        <w:t xml:space="preserve"> </w:t>
      </w:r>
      <w:r w:rsidR="000E2503">
        <w:rPr>
          <w:lang w:val="ru-RU"/>
        </w:rPr>
        <w:t xml:space="preserve">и выполняет различные действия в зависимости от того, какой из столбцов изменен: </w:t>
      </w:r>
      <w:r w:rsidR="000E2503">
        <w:rPr>
          <w:lang w:val="en-US"/>
        </w:rPr>
        <w:t>quota</w:t>
      </w:r>
      <w:r w:rsidR="000E2503" w:rsidRPr="000E2503">
        <w:rPr>
          <w:lang w:val="ru-RU"/>
        </w:rPr>
        <w:t xml:space="preserve"> </w:t>
      </w:r>
      <w:r w:rsidR="000E2503">
        <w:rPr>
          <w:lang w:val="ru-RU"/>
        </w:rPr>
        <w:t xml:space="preserve">или </w:t>
      </w:r>
      <w:r w:rsidR="000E2503">
        <w:rPr>
          <w:lang w:val="en-US"/>
        </w:rPr>
        <w:t>sales</w:t>
      </w:r>
      <w:r w:rsidR="000E2503">
        <w:rPr>
          <w:lang w:val="ru-RU"/>
        </w:rPr>
        <w:t>.</w:t>
      </w:r>
    </w:p>
    <w:p w:rsidR="005D69CE" w:rsidRDefault="005D69CE" w:rsidP="005D69C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upd_reps</w:t>
      </w:r>
    </w:p>
    <w:p w:rsidR="005D69CE" w:rsidRDefault="005D69CE" w:rsidP="005D69C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w:t>
      </w:r>
      <w:r>
        <w:rPr>
          <w:rFonts w:ascii="Courier New" w:hAnsi="Courier New" w:cs="Courier New"/>
          <w:noProof/>
          <w:color w:val="008000"/>
          <w:sz w:val="20"/>
          <w:szCs w:val="20"/>
          <w:lang w:val="ru-RU"/>
        </w:rPr>
        <w:t xml:space="preserve"> Триггер, активизирующийся при обновлении таблицы </w:t>
      </w:r>
      <w:r>
        <w:rPr>
          <w:rFonts w:ascii="Courier New" w:hAnsi="Courier New" w:cs="Courier New"/>
          <w:noProof/>
          <w:color w:val="008000"/>
          <w:sz w:val="20"/>
          <w:szCs w:val="20"/>
          <w:lang w:val="en-US"/>
        </w:rPr>
        <w:t>salesreps</w:t>
      </w:r>
      <w:r>
        <w:rPr>
          <w:rFonts w:ascii="Courier New" w:hAnsi="Courier New" w:cs="Courier New"/>
          <w:noProof/>
          <w:color w:val="008000"/>
          <w:sz w:val="20"/>
          <w:szCs w:val="20"/>
        </w:rPr>
        <w:t xml:space="preserve"> */</w:t>
      </w:r>
    </w:p>
    <w:p w:rsidR="005D69CE" w:rsidRDefault="005D69CE" w:rsidP="005D69C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salesreps</w:t>
      </w:r>
    </w:p>
    <w:p w:rsidR="005D69CE" w:rsidRDefault="005D69CE" w:rsidP="005D69C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UPDATE</w:t>
      </w:r>
    </w:p>
    <w:p w:rsidR="005D69CE" w:rsidRDefault="005D69CE" w:rsidP="005D69C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5D69CE" w:rsidRDefault="005D69CE" w:rsidP="005D69C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UPDATE</w:t>
      </w:r>
      <w:r>
        <w:rPr>
          <w:rFonts w:ascii="Courier New" w:hAnsi="Courier New" w:cs="Courier New"/>
          <w:noProof/>
          <w:color w:val="808080"/>
          <w:sz w:val="20"/>
          <w:szCs w:val="20"/>
        </w:rPr>
        <w:t>(</w:t>
      </w:r>
      <w:r>
        <w:rPr>
          <w:rFonts w:ascii="Courier New" w:hAnsi="Courier New" w:cs="Courier New"/>
          <w:noProof/>
          <w:sz w:val="20"/>
          <w:szCs w:val="20"/>
        </w:rPr>
        <w:t>quota</w:t>
      </w:r>
      <w:r>
        <w:rPr>
          <w:rFonts w:ascii="Courier New" w:hAnsi="Courier New" w:cs="Courier New"/>
          <w:noProof/>
          <w:color w:val="808080"/>
          <w:sz w:val="20"/>
          <w:szCs w:val="20"/>
        </w:rPr>
        <w:t>)</w:t>
      </w:r>
    </w:p>
    <w:p w:rsidR="005D69CE" w:rsidRDefault="005D69CE" w:rsidP="005D69C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lang w:val="ru-RU"/>
        </w:rPr>
        <w:t xml:space="preserve"> Обрабатываем обновление столбца </w:t>
      </w:r>
      <w:r>
        <w:rPr>
          <w:rFonts w:ascii="Courier New" w:hAnsi="Courier New" w:cs="Courier New"/>
          <w:noProof/>
          <w:color w:val="008000"/>
          <w:sz w:val="20"/>
          <w:szCs w:val="20"/>
          <w:lang w:val="en-US"/>
        </w:rPr>
        <w:t>QUOTA</w:t>
      </w:r>
      <w:r>
        <w:rPr>
          <w:rFonts w:ascii="Courier New" w:hAnsi="Courier New" w:cs="Courier New"/>
          <w:noProof/>
          <w:color w:val="008000"/>
          <w:sz w:val="20"/>
          <w:szCs w:val="20"/>
        </w:rPr>
        <w:t xml:space="preserve"> */</w:t>
      </w:r>
    </w:p>
    <w:p w:rsidR="005D69CE" w:rsidRDefault="005D69CE" w:rsidP="005D69C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5D69CE" w:rsidRDefault="005D69CE" w:rsidP="005D69C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UPDATE</w:t>
      </w:r>
      <w:r>
        <w:rPr>
          <w:rFonts w:ascii="Courier New" w:hAnsi="Courier New" w:cs="Courier New"/>
          <w:noProof/>
          <w:color w:val="808080"/>
          <w:sz w:val="20"/>
          <w:szCs w:val="20"/>
        </w:rPr>
        <w:t>(</w:t>
      </w:r>
      <w:r>
        <w:rPr>
          <w:rFonts w:ascii="Courier New" w:hAnsi="Courier New" w:cs="Courier New"/>
          <w:noProof/>
          <w:sz w:val="20"/>
          <w:szCs w:val="20"/>
        </w:rPr>
        <w:t>sales</w:t>
      </w:r>
      <w:r>
        <w:rPr>
          <w:rFonts w:ascii="Courier New" w:hAnsi="Courier New" w:cs="Courier New"/>
          <w:noProof/>
          <w:color w:val="808080"/>
          <w:sz w:val="20"/>
          <w:szCs w:val="20"/>
        </w:rPr>
        <w:t>)</w:t>
      </w:r>
    </w:p>
    <w:p w:rsidR="005D69CE" w:rsidRDefault="005D69CE" w:rsidP="005D69C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lang w:val="ru-RU"/>
        </w:rPr>
        <w:t xml:space="preserve"> Обрабатываем обновление столбца </w:t>
      </w:r>
      <w:r>
        <w:rPr>
          <w:rFonts w:ascii="Courier New" w:hAnsi="Courier New" w:cs="Courier New"/>
          <w:noProof/>
          <w:color w:val="008000"/>
          <w:sz w:val="20"/>
          <w:szCs w:val="20"/>
          <w:lang w:val="en-US"/>
        </w:rPr>
        <w:t>SALES</w:t>
      </w:r>
      <w:r>
        <w:rPr>
          <w:rFonts w:ascii="Courier New" w:hAnsi="Courier New" w:cs="Courier New"/>
          <w:noProof/>
          <w:color w:val="008000"/>
          <w:sz w:val="20"/>
          <w:szCs w:val="20"/>
        </w:rPr>
        <w:t xml:space="preserve"> */</w:t>
      </w:r>
    </w:p>
    <w:p w:rsidR="000E2503" w:rsidRDefault="005D69CE" w:rsidP="005D69CE">
      <w:pPr>
        <w:rPr>
          <w:lang w:val="ru-RU"/>
        </w:rPr>
      </w:pPr>
      <w:r>
        <w:rPr>
          <w:rFonts w:ascii="Courier New" w:hAnsi="Courier New" w:cs="Courier New"/>
          <w:noProof/>
          <w:color w:val="808080"/>
          <w:sz w:val="20"/>
          <w:szCs w:val="20"/>
        </w:rPr>
        <w:t>...</w:t>
      </w:r>
    </w:p>
    <w:p w:rsidR="000E2503" w:rsidRDefault="004C5E41" w:rsidP="004C5E41">
      <w:pPr>
        <w:pStyle w:val="3"/>
        <w:rPr>
          <w:lang w:val="ru-RU"/>
        </w:rPr>
      </w:pPr>
      <w:r>
        <w:rPr>
          <w:lang w:val="ru-RU"/>
        </w:rPr>
        <w:t>Обработка ошибок</w:t>
      </w:r>
    </w:p>
    <w:p w:rsidR="004C5E41" w:rsidRDefault="00C75FD6" w:rsidP="004C5E41">
      <w:pPr>
        <w:rPr>
          <w:lang w:val="ru-RU"/>
        </w:rPr>
      </w:pPr>
      <w:r>
        <w:rPr>
          <w:lang w:val="ru-RU"/>
        </w:rPr>
        <w:t xml:space="preserve">В стандарте </w:t>
      </w:r>
      <w:r>
        <w:rPr>
          <w:lang w:val="en-US"/>
        </w:rPr>
        <w:t>SQL</w:t>
      </w:r>
      <w:r w:rsidRPr="00C75FD6">
        <w:rPr>
          <w:lang w:val="ru-RU"/>
        </w:rPr>
        <w:t>/</w:t>
      </w:r>
      <w:r>
        <w:rPr>
          <w:lang w:val="en-US"/>
        </w:rPr>
        <w:t>PSM</w:t>
      </w:r>
      <w:r w:rsidRPr="00C75FD6">
        <w:rPr>
          <w:lang w:val="ru-RU"/>
        </w:rPr>
        <w:t xml:space="preserve"> </w:t>
      </w:r>
      <w:r>
        <w:rPr>
          <w:lang w:val="ru-RU"/>
        </w:rPr>
        <w:t>описаны предопределенные состояния ошибок, которые могут быть обнаружены и обработаны.</w:t>
      </w:r>
    </w:p>
    <w:p w:rsidR="00C75FD6" w:rsidRDefault="00C75FD6" w:rsidP="00C75FD6">
      <w:pPr>
        <w:pStyle w:val="a3"/>
        <w:numPr>
          <w:ilvl w:val="0"/>
          <w:numId w:val="43"/>
        </w:numPr>
        <w:rPr>
          <w:lang w:val="ru-RU"/>
        </w:rPr>
      </w:pPr>
      <w:r>
        <w:rPr>
          <w:lang w:val="en-US"/>
        </w:rPr>
        <w:t>SQLWARNING</w:t>
      </w:r>
      <w:r w:rsidRPr="00C75FD6">
        <w:rPr>
          <w:lang w:val="ru-RU"/>
        </w:rPr>
        <w:t xml:space="preserve"> – </w:t>
      </w:r>
      <w:r>
        <w:rPr>
          <w:lang w:val="ru-RU"/>
        </w:rPr>
        <w:t xml:space="preserve">одно из предупреждений, определенных стандартом </w:t>
      </w:r>
      <w:r>
        <w:rPr>
          <w:lang w:val="en-US"/>
        </w:rPr>
        <w:t>SQL</w:t>
      </w:r>
      <w:r>
        <w:rPr>
          <w:lang w:val="ru-RU"/>
        </w:rPr>
        <w:t>.</w:t>
      </w:r>
    </w:p>
    <w:p w:rsidR="00C75FD6" w:rsidRDefault="00C75FD6" w:rsidP="00C75FD6">
      <w:pPr>
        <w:pStyle w:val="a3"/>
        <w:numPr>
          <w:ilvl w:val="0"/>
          <w:numId w:val="43"/>
        </w:numPr>
        <w:rPr>
          <w:lang w:val="ru-RU"/>
        </w:rPr>
      </w:pPr>
      <w:r>
        <w:rPr>
          <w:lang w:val="en-US"/>
        </w:rPr>
        <w:t>NOT</w:t>
      </w:r>
      <w:r w:rsidRPr="00C75FD6">
        <w:rPr>
          <w:lang w:val="ru-RU"/>
        </w:rPr>
        <w:t>_</w:t>
      </w:r>
      <w:r>
        <w:rPr>
          <w:lang w:val="en-US"/>
        </w:rPr>
        <w:t>FOUND</w:t>
      </w:r>
      <w:r w:rsidRPr="00C75FD6">
        <w:rPr>
          <w:lang w:val="ru-RU"/>
        </w:rPr>
        <w:t xml:space="preserve"> – </w:t>
      </w:r>
      <w:r>
        <w:rPr>
          <w:lang w:val="ru-RU"/>
        </w:rPr>
        <w:t xml:space="preserve">ситуация, когда инструкция </w:t>
      </w:r>
      <w:r>
        <w:rPr>
          <w:lang w:val="en-US"/>
        </w:rPr>
        <w:t>FETCH</w:t>
      </w:r>
      <w:r w:rsidRPr="00C75FD6">
        <w:rPr>
          <w:lang w:val="ru-RU"/>
        </w:rPr>
        <w:t xml:space="preserve"> </w:t>
      </w:r>
      <w:r>
        <w:rPr>
          <w:lang w:val="ru-RU"/>
        </w:rPr>
        <w:t>достигла конца результирующего множества.</w:t>
      </w:r>
    </w:p>
    <w:p w:rsidR="00C75FD6" w:rsidRDefault="00C75FD6" w:rsidP="00C75FD6">
      <w:pPr>
        <w:pStyle w:val="a3"/>
        <w:numPr>
          <w:ilvl w:val="0"/>
          <w:numId w:val="43"/>
        </w:numPr>
        <w:rPr>
          <w:lang w:val="ru-RU"/>
        </w:rPr>
      </w:pPr>
      <w:r>
        <w:rPr>
          <w:lang w:val="en-US"/>
        </w:rPr>
        <w:t>SQLSTATE</w:t>
      </w:r>
      <w:r w:rsidRPr="00C75FD6">
        <w:rPr>
          <w:lang w:val="ru-RU"/>
        </w:rPr>
        <w:t xml:space="preserve"> значение – проверка определенного кода</w:t>
      </w:r>
      <w:r>
        <w:rPr>
          <w:i/>
          <w:lang w:val="ru-RU"/>
        </w:rPr>
        <w:t xml:space="preserve"> </w:t>
      </w:r>
      <w:r>
        <w:rPr>
          <w:lang w:val="ru-RU"/>
        </w:rPr>
        <w:t xml:space="preserve">ошибки </w:t>
      </w:r>
      <w:r>
        <w:rPr>
          <w:lang w:val="en-US"/>
        </w:rPr>
        <w:t>SQLSTATE</w:t>
      </w:r>
      <w:r>
        <w:rPr>
          <w:lang w:val="ru-RU"/>
        </w:rPr>
        <w:t>.</w:t>
      </w:r>
    </w:p>
    <w:p w:rsidR="00C75FD6" w:rsidRDefault="00C75FD6" w:rsidP="00C75FD6">
      <w:pPr>
        <w:pStyle w:val="a3"/>
        <w:numPr>
          <w:ilvl w:val="0"/>
          <w:numId w:val="43"/>
        </w:numPr>
        <w:rPr>
          <w:lang w:val="ru-RU"/>
        </w:rPr>
      </w:pPr>
      <w:r>
        <w:rPr>
          <w:lang w:val="ru-RU"/>
        </w:rPr>
        <w:t>Пользовательское состояние – именованное в хранимой процедуре состояние.</w:t>
      </w:r>
    </w:p>
    <w:p w:rsidR="00C75FD6" w:rsidRDefault="00C709EC" w:rsidP="00C75FD6">
      <w:pPr>
        <w:rPr>
          <w:lang w:val="ru-RU"/>
        </w:rPr>
      </w:pPr>
      <w:r>
        <w:rPr>
          <w:lang w:val="ru-RU"/>
        </w:rPr>
        <w:t xml:space="preserve">Состояния обычно определяются в терминах значений переменной </w:t>
      </w:r>
      <w:r>
        <w:rPr>
          <w:lang w:val="en-US"/>
        </w:rPr>
        <w:t>SQLSTATE</w:t>
      </w:r>
      <w:r>
        <w:rPr>
          <w:lang w:val="ru-RU"/>
        </w:rPr>
        <w:t>. Вместо использования числовых кодов, можно назначать состояниям имена. Кроме того, можно описывать собственные состояния, требующие специальной обработки.</w:t>
      </w:r>
    </w:p>
    <w:p w:rsidR="00B70DA2" w:rsidRDefault="00B70DA2" w:rsidP="00B70DA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bad_err condition </w:t>
      </w:r>
      <w:r>
        <w:rPr>
          <w:rFonts w:ascii="Courier New" w:hAnsi="Courier New" w:cs="Courier New"/>
          <w:noProof/>
          <w:color w:val="0000FF"/>
          <w:sz w:val="20"/>
          <w:szCs w:val="20"/>
        </w:rPr>
        <w:t>FOR</w:t>
      </w:r>
      <w:r>
        <w:rPr>
          <w:rFonts w:ascii="Courier New" w:hAnsi="Courier New" w:cs="Courier New"/>
          <w:noProof/>
          <w:sz w:val="20"/>
          <w:szCs w:val="20"/>
        </w:rPr>
        <w:t xml:space="preserve"> sqlstate </w:t>
      </w:r>
      <w:r>
        <w:rPr>
          <w:rFonts w:ascii="Courier New" w:hAnsi="Courier New" w:cs="Courier New"/>
          <w:noProof/>
          <w:color w:val="FF0000"/>
          <w:sz w:val="20"/>
          <w:szCs w:val="20"/>
        </w:rPr>
        <w:t>'12345'</w:t>
      </w:r>
      <w:r>
        <w:rPr>
          <w:rFonts w:ascii="Courier New" w:hAnsi="Courier New" w:cs="Courier New"/>
          <w:noProof/>
          <w:color w:val="808080"/>
          <w:sz w:val="20"/>
          <w:szCs w:val="20"/>
        </w:rPr>
        <w:t>;</w:t>
      </w:r>
    </w:p>
    <w:p w:rsidR="00C709EC" w:rsidRPr="003D65C0" w:rsidRDefault="00B70DA2" w:rsidP="00B70DA2">
      <w:pPr>
        <w:rPr>
          <w:lang w:val="ru-RU"/>
        </w:rPr>
      </w:pPr>
      <w:r>
        <w:rPr>
          <w:rFonts w:ascii="Courier New" w:hAnsi="Courier New" w:cs="Courier New"/>
          <w:noProof/>
          <w:color w:val="0000FF"/>
          <w:sz w:val="20"/>
          <w:szCs w:val="20"/>
        </w:rPr>
        <w:t>DECLARE</w:t>
      </w:r>
      <w:r>
        <w:rPr>
          <w:rFonts w:ascii="Courier New" w:hAnsi="Courier New" w:cs="Courier New"/>
          <w:noProof/>
          <w:sz w:val="20"/>
          <w:szCs w:val="20"/>
        </w:rPr>
        <w:t xml:space="preserve"> my_err condition</w:t>
      </w:r>
      <w:r>
        <w:rPr>
          <w:rFonts w:ascii="Courier New" w:hAnsi="Courier New" w:cs="Courier New"/>
          <w:noProof/>
          <w:color w:val="808080"/>
          <w:sz w:val="20"/>
          <w:szCs w:val="20"/>
        </w:rPr>
        <w:t>;</w:t>
      </w:r>
    </w:p>
    <w:p w:rsidR="00C709EC" w:rsidRDefault="00B70DA2" w:rsidP="00C75FD6">
      <w:pPr>
        <w:rPr>
          <w:lang w:val="ru-RU"/>
        </w:rPr>
      </w:pPr>
      <w:r>
        <w:rPr>
          <w:lang w:val="ru-RU"/>
        </w:rPr>
        <w:t>После</w:t>
      </w:r>
      <w:r w:rsidRPr="00B70DA2">
        <w:rPr>
          <w:lang w:val="ru-RU"/>
        </w:rPr>
        <w:t xml:space="preserve"> </w:t>
      </w:r>
      <w:r>
        <w:rPr>
          <w:lang w:val="ru-RU"/>
        </w:rPr>
        <w:t>описания</w:t>
      </w:r>
      <w:r w:rsidRPr="00B70DA2">
        <w:rPr>
          <w:lang w:val="ru-RU"/>
        </w:rPr>
        <w:t xml:space="preserve"> </w:t>
      </w:r>
      <w:r>
        <w:rPr>
          <w:lang w:val="ru-RU"/>
        </w:rPr>
        <w:t xml:space="preserve">состояния его можно явно сгенерировать в хранимой процедуре </w:t>
      </w:r>
      <w:r w:rsidR="00FD5AB1">
        <w:rPr>
          <w:lang w:val="ru-RU"/>
        </w:rPr>
        <w:t xml:space="preserve">с помощью инструкции </w:t>
      </w:r>
      <w:r w:rsidR="00FD5AB1" w:rsidRPr="00FD5AB1">
        <w:rPr>
          <w:b/>
          <w:lang w:val="en-US"/>
        </w:rPr>
        <w:t>SIGNAL</w:t>
      </w:r>
      <w:r w:rsidR="00FD5AB1">
        <w:rPr>
          <w:lang w:val="ru-RU"/>
        </w:rPr>
        <w:t>.</w:t>
      </w:r>
    </w:p>
    <w:p w:rsidR="00FD5AB1" w:rsidRDefault="00FD5AB1" w:rsidP="00FD5AB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SIGNAL bad_err</w:t>
      </w:r>
      <w:r>
        <w:rPr>
          <w:rFonts w:ascii="Courier New" w:hAnsi="Courier New" w:cs="Courier New"/>
          <w:noProof/>
          <w:color w:val="808080"/>
          <w:sz w:val="20"/>
          <w:szCs w:val="20"/>
        </w:rPr>
        <w:t>;</w:t>
      </w:r>
    </w:p>
    <w:p w:rsidR="00FD5AB1" w:rsidRPr="00FD5AB1" w:rsidRDefault="00FD5AB1" w:rsidP="00FD5AB1">
      <w:pPr>
        <w:rPr>
          <w:lang w:val="en-US"/>
        </w:rPr>
      </w:pPr>
      <w:r>
        <w:rPr>
          <w:rFonts w:ascii="Courier New" w:hAnsi="Courier New" w:cs="Courier New"/>
          <w:noProof/>
          <w:sz w:val="20"/>
          <w:szCs w:val="20"/>
        </w:rPr>
        <w:t xml:space="preserve">SIGNAL sqlstate </w:t>
      </w:r>
      <w:r>
        <w:rPr>
          <w:rFonts w:ascii="Courier New" w:hAnsi="Courier New" w:cs="Courier New"/>
          <w:noProof/>
          <w:color w:val="FF0000"/>
          <w:sz w:val="20"/>
          <w:szCs w:val="20"/>
        </w:rPr>
        <w:t>'12345'</w:t>
      </w:r>
      <w:r>
        <w:rPr>
          <w:rFonts w:ascii="Courier New" w:hAnsi="Courier New" w:cs="Courier New"/>
          <w:noProof/>
          <w:color w:val="808080"/>
          <w:sz w:val="20"/>
          <w:szCs w:val="20"/>
        </w:rPr>
        <w:t>;</w:t>
      </w:r>
    </w:p>
    <w:p w:rsidR="00FD5AB1" w:rsidRDefault="00FD5AB1" w:rsidP="00C75FD6">
      <w:pPr>
        <w:rPr>
          <w:lang w:val="ru-RU"/>
        </w:rPr>
      </w:pPr>
      <w:r>
        <w:rPr>
          <w:lang w:val="ru-RU"/>
        </w:rPr>
        <w:t>Для</w:t>
      </w:r>
      <w:r w:rsidRPr="00FD5AB1">
        <w:rPr>
          <w:lang w:val="ru-RU"/>
        </w:rPr>
        <w:t xml:space="preserve"> </w:t>
      </w:r>
      <w:r>
        <w:rPr>
          <w:lang w:val="ru-RU"/>
        </w:rPr>
        <w:t>обработчики</w:t>
      </w:r>
      <w:r w:rsidRPr="00FD5AB1">
        <w:rPr>
          <w:lang w:val="ru-RU"/>
        </w:rPr>
        <w:t xml:space="preserve"> </w:t>
      </w:r>
      <w:r>
        <w:rPr>
          <w:lang w:val="ru-RU"/>
        </w:rPr>
        <w:t xml:space="preserve">состояний ошибки, которые могут возникать в ходе выполнения процедуры, можно создавать </w:t>
      </w:r>
      <w:r>
        <w:rPr>
          <w:i/>
          <w:lang w:val="ru-RU"/>
        </w:rPr>
        <w:t>обработчики</w:t>
      </w:r>
      <w:r>
        <w:rPr>
          <w:lang w:val="ru-RU"/>
        </w:rPr>
        <w:t xml:space="preserve">. </w:t>
      </w:r>
      <w:r w:rsidR="00CB6516">
        <w:rPr>
          <w:lang w:val="ru-RU"/>
        </w:rPr>
        <w:t>В определении обработчика указывается перечень состояний, которые он должен обрабатывать, и действия, которые он должен предпринимать. Существует три типа обработчиков:</w:t>
      </w:r>
    </w:p>
    <w:p w:rsidR="00CB6516" w:rsidRDefault="00CB6516" w:rsidP="00CB6516">
      <w:pPr>
        <w:pStyle w:val="a3"/>
        <w:numPr>
          <w:ilvl w:val="0"/>
          <w:numId w:val="44"/>
        </w:numPr>
        <w:rPr>
          <w:lang w:val="ru-RU"/>
        </w:rPr>
      </w:pPr>
      <w:r>
        <w:rPr>
          <w:lang w:val="en-US"/>
        </w:rPr>
        <w:t>CONTINUE</w:t>
      </w:r>
      <w:r w:rsidRPr="00CB6516">
        <w:rPr>
          <w:lang w:val="ru-RU"/>
        </w:rPr>
        <w:t xml:space="preserve"> – </w:t>
      </w:r>
      <w:r>
        <w:rPr>
          <w:lang w:val="ru-RU"/>
        </w:rPr>
        <w:t>когда обработчик завершит свою работу, управление будет передано инструкции, следующей за той, при возникновении которой возникло состояние ошибки</w:t>
      </w:r>
      <w:r w:rsidR="00197C59">
        <w:rPr>
          <w:lang w:val="ru-RU"/>
        </w:rPr>
        <w:t xml:space="preserve">; таким образом, выполнение процедуры будет </w:t>
      </w:r>
      <w:r w:rsidR="00197C59" w:rsidRPr="00197C59">
        <w:rPr>
          <w:i/>
          <w:lang w:val="ru-RU"/>
        </w:rPr>
        <w:t>продолжено</w:t>
      </w:r>
      <w:r w:rsidR="00197C59">
        <w:rPr>
          <w:lang w:val="ru-RU"/>
        </w:rPr>
        <w:t xml:space="preserve"> со следующей строки.</w:t>
      </w:r>
    </w:p>
    <w:p w:rsidR="00197C59" w:rsidRDefault="00197C59" w:rsidP="00CB6516">
      <w:pPr>
        <w:pStyle w:val="a3"/>
        <w:numPr>
          <w:ilvl w:val="0"/>
          <w:numId w:val="44"/>
        </w:numPr>
        <w:rPr>
          <w:lang w:val="ru-RU"/>
        </w:rPr>
      </w:pPr>
      <w:r>
        <w:rPr>
          <w:lang w:val="en-US"/>
        </w:rPr>
        <w:t>EXIT</w:t>
      </w:r>
      <w:r w:rsidRPr="00197C59">
        <w:rPr>
          <w:lang w:val="ru-RU"/>
        </w:rPr>
        <w:t xml:space="preserve"> – </w:t>
      </w:r>
      <w:r>
        <w:rPr>
          <w:lang w:val="ru-RU"/>
        </w:rPr>
        <w:t xml:space="preserve">когда обработчик завершит свою работу, управление будет передано в конец блока инструкций, при выполнении которого возникло состояние ошибки; таким образом, будет осуществлен </w:t>
      </w:r>
      <w:r>
        <w:rPr>
          <w:i/>
          <w:lang w:val="ru-RU"/>
        </w:rPr>
        <w:t>выход</w:t>
      </w:r>
      <w:r>
        <w:rPr>
          <w:lang w:val="ru-RU"/>
        </w:rPr>
        <w:t xml:space="preserve"> из текущего блока.</w:t>
      </w:r>
    </w:p>
    <w:p w:rsidR="00197C59" w:rsidRDefault="00197C59" w:rsidP="00CB6516">
      <w:pPr>
        <w:pStyle w:val="a3"/>
        <w:numPr>
          <w:ilvl w:val="0"/>
          <w:numId w:val="44"/>
        </w:numPr>
        <w:rPr>
          <w:lang w:val="ru-RU"/>
        </w:rPr>
      </w:pPr>
      <w:r>
        <w:rPr>
          <w:lang w:val="en-US"/>
        </w:rPr>
        <w:t>UNDO</w:t>
      </w:r>
      <w:r w:rsidRPr="00197C59">
        <w:rPr>
          <w:lang w:val="ru-RU"/>
        </w:rPr>
        <w:t xml:space="preserve"> – </w:t>
      </w:r>
      <w:r>
        <w:rPr>
          <w:lang w:val="ru-RU"/>
        </w:rPr>
        <w:t>когда обработчик завершит свою работу, все изменения БД, сделанные в блоке инструкций, при выполнении которого возникла исключительная ситуация, будут отменены; результат будет таким же, как при отмене транзакции, начатой в начале блока.</w:t>
      </w:r>
    </w:p>
    <w:p w:rsidR="000424E8" w:rsidRDefault="000424E8" w:rsidP="000424E8">
      <w:pPr>
        <w:rPr>
          <w:lang w:val="ru-RU"/>
        </w:rPr>
      </w:pPr>
      <w:r>
        <w:rPr>
          <w:lang w:val="ru-RU"/>
        </w:rPr>
        <w:t>Вот несколько примеров определений обработчиков.</w:t>
      </w:r>
    </w:p>
    <w:p w:rsidR="002B386A" w:rsidRDefault="002B386A" w:rsidP="002B386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lang w:val="ru-RU"/>
        </w:rPr>
        <w:t xml:space="preserve"> Обработать предупреждение </w:t>
      </w:r>
      <w:r>
        <w:rPr>
          <w:rFonts w:ascii="Courier New" w:hAnsi="Courier New" w:cs="Courier New"/>
          <w:noProof/>
          <w:color w:val="008000"/>
          <w:sz w:val="20"/>
          <w:szCs w:val="20"/>
          <w:lang w:val="en-US"/>
        </w:rPr>
        <w:t>SQL</w:t>
      </w:r>
      <w:r w:rsidRPr="002B386A">
        <w:rPr>
          <w:rFonts w:ascii="Courier New" w:hAnsi="Courier New" w:cs="Courier New"/>
          <w:noProof/>
          <w:color w:val="008000"/>
          <w:sz w:val="20"/>
          <w:szCs w:val="20"/>
          <w:lang w:val="ru-RU"/>
        </w:rPr>
        <w:t xml:space="preserve"> </w:t>
      </w:r>
      <w:r>
        <w:rPr>
          <w:rFonts w:ascii="Courier New" w:hAnsi="Courier New" w:cs="Courier New"/>
          <w:noProof/>
          <w:color w:val="008000"/>
          <w:sz w:val="20"/>
          <w:szCs w:val="20"/>
          <w:lang w:val="ru-RU"/>
        </w:rPr>
        <w:t>и продолжить</w:t>
      </w:r>
      <w:r>
        <w:rPr>
          <w:rFonts w:ascii="Courier New" w:hAnsi="Courier New" w:cs="Courier New"/>
          <w:noProof/>
          <w:color w:val="008000"/>
          <w:sz w:val="20"/>
          <w:szCs w:val="20"/>
        </w:rPr>
        <w:t xml:space="preserve"> */</w:t>
      </w:r>
    </w:p>
    <w:p w:rsidR="002B386A" w:rsidRDefault="002B386A" w:rsidP="002B386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w:t>
      </w:r>
      <w:r>
        <w:rPr>
          <w:rFonts w:ascii="Courier New" w:hAnsi="Courier New" w:cs="Courier New"/>
          <w:noProof/>
          <w:color w:val="0000FF"/>
          <w:sz w:val="20"/>
          <w:szCs w:val="20"/>
        </w:rPr>
        <w:t>CONTINUE</w:t>
      </w:r>
      <w:r>
        <w:rPr>
          <w:rFonts w:ascii="Courier New" w:hAnsi="Courier New" w:cs="Courier New"/>
          <w:noProof/>
          <w:sz w:val="20"/>
          <w:szCs w:val="20"/>
        </w:rPr>
        <w:t xml:space="preserve"> handler </w:t>
      </w:r>
      <w:r>
        <w:rPr>
          <w:rFonts w:ascii="Courier New" w:hAnsi="Courier New" w:cs="Courier New"/>
          <w:noProof/>
          <w:color w:val="0000FF"/>
          <w:sz w:val="20"/>
          <w:szCs w:val="20"/>
        </w:rPr>
        <w:t>FOR</w:t>
      </w:r>
      <w:r>
        <w:rPr>
          <w:rFonts w:ascii="Courier New" w:hAnsi="Courier New" w:cs="Courier New"/>
          <w:noProof/>
          <w:sz w:val="20"/>
          <w:szCs w:val="20"/>
        </w:rPr>
        <w:t xml:space="preserve"> sqlwarning</w:t>
      </w:r>
    </w:p>
    <w:p w:rsidR="002B386A" w:rsidRDefault="002B386A" w:rsidP="002B386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CALL my_warn_routine</w:t>
      </w:r>
      <w:r>
        <w:rPr>
          <w:rFonts w:ascii="Courier New" w:hAnsi="Courier New" w:cs="Courier New"/>
          <w:noProof/>
          <w:color w:val="808080"/>
          <w:sz w:val="20"/>
          <w:szCs w:val="20"/>
        </w:rPr>
        <w:t>();</w:t>
      </w:r>
    </w:p>
    <w:p w:rsidR="002B386A" w:rsidRDefault="002B386A" w:rsidP="002B386A">
      <w:pPr>
        <w:autoSpaceDE w:val="0"/>
        <w:autoSpaceDN w:val="0"/>
        <w:adjustRightInd w:val="0"/>
        <w:spacing w:after="0" w:line="240" w:lineRule="auto"/>
        <w:rPr>
          <w:rFonts w:ascii="Courier New" w:hAnsi="Courier New" w:cs="Courier New"/>
          <w:noProof/>
          <w:color w:val="808080"/>
          <w:sz w:val="20"/>
          <w:szCs w:val="20"/>
        </w:rPr>
      </w:pPr>
    </w:p>
    <w:p w:rsidR="002B386A" w:rsidRDefault="002B386A" w:rsidP="002B386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lang w:val="ru-RU"/>
        </w:rPr>
        <w:t xml:space="preserve"> Обработать ошибку и отменить изменения</w:t>
      </w:r>
      <w:r>
        <w:rPr>
          <w:rFonts w:ascii="Courier New" w:hAnsi="Courier New" w:cs="Courier New"/>
          <w:noProof/>
          <w:color w:val="008000"/>
          <w:sz w:val="20"/>
          <w:szCs w:val="20"/>
        </w:rPr>
        <w:t xml:space="preserve"> */</w:t>
      </w:r>
    </w:p>
    <w:p w:rsidR="002B386A" w:rsidRDefault="002B386A" w:rsidP="002B386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UNDO handler </w:t>
      </w:r>
      <w:r>
        <w:rPr>
          <w:rFonts w:ascii="Courier New" w:hAnsi="Courier New" w:cs="Courier New"/>
          <w:noProof/>
          <w:color w:val="0000FF"/>
          <w:sz w:val="20"/>
          <w:szCs w:val="20"/>
        </w:rPr>
        <w:t>FOR</w:t>
      </w:r>
      <w:r>
        <w:rPr>
          <w:rFonts w:ascii="Courier New" w:hAnsi="Courier New" w:cs="Courier New"/>
          <w:noProof/>
          <w:sz w:val="20"/>
          <w:szCs w:val="20"/>
        </w:rPr>
        <w:t xml:space="preserve"> user_disaster</w:t>
      </w:r>
    </w:p>
    <w:p w:rsidR="002B386A" w:rsidRDefault="002B386A" w:rsidP="002B386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2B386A" w:rsidRDefault="002B386A" w:rsidP="002B386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sidR="001B53BF">
        <w:rPr>
          <w:rFonts w:ascii="Courier New" w:hAnsi="Courier New" w:cs="Courier New"/>
          <w:noProof/>
          <w:color w:val="008000"/>
          <w:sz w:val="20"/>
          <w:szCs w:val="20"/>
          <w:lang w:val="ru-RU"/>
        </w:rPr>
        <w:t xml:space="preserve"> Исправляем последствия ошибки</w:t>
      </w:r>
      <w:r>
        <w:rPr>
          <w:rFonts w:ascii="Courier New" w:hAnsi="Courier New" w:cs="Courier New"/>
          <w:noProof/>
          <w:color w:val="008000"/>
          <w:sz w:val="20"/>
          <w:szCs w:val="20"/>
        </w:rPr>
        <w:t xml:space="preserve"> */</w:t>
      </w:r>
    </w:p>
    <w:p w:rsidR="002B386A" w:rsidRDefault="002B386A" w:rsidP="002B386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0424E8" w:rsidRDefault="002B386A" w:rsidP="002B386A">
      <w:pPr>
        <w:rPr>
          <w:lang w:val="ru-RU"/>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2B386A" w:rsidRDefault="001B53BF" w:rsidP="000424E8">
      <w:pPr>
        <w:rPr>
          <w:lang w:val="ru-RU"/>
        </w:rPr>
      </w:pPr>
      <w:r>
        <w:rPr>
          <w:lang w:val="ru-RU"/>
        </w:rPr>
        <w:lastRenderedPageBreak/>
        <w:t xml:space="preserve">Текст обработчика может быть довольно сложным, и в ходе его выполнения могут возникать новые ошибки. Чтобы избежать бесконечной обработки ошибок, сигнализация о состоянии ошибки на время обработки автоматически отключается. Однако стандарт позволяет перекрыть такое поведение при помощи инструкции </w:t>
      </w:r>
      <w:r w:rsidRPr="001B53BF">
        <w:rPr>
          <w:b/>
          <w:lang w:val="en-US"/>
        </w:rPr>
        <w:t>RESIGNAL</w:t>
      </w:r>
      <w:r>
        <w:rPr>
          <w:lang w:val="ru-RU"/>
        </w:rPr>
        <w:t xml:space="preserve">. </w:t>
      </w:r>
      <w:r w:rsidR="00E11699">
        <w:rPr>
          <w:lang w:val="ru-RU"/>
        </w:rPr>
        <w:t xml:space="preserve">Она работает в точности так же, как и инструкция </w:t>
      </w:r>
      <w:r w:rsidR="00E11699">
        <w:rPr>
          <w:lang w:val="en-US"/>
        </w:rPr>
        <w:t>SIGNAL</w:t>
      </w:r>
      <w:r w:rsidR="00E11699">
        <w:rPr>
          <w:lang w:val="ru-RU"/>
        </w:rPr>
        <w:t>, но используется исключительно в подпрограммах обработки ошибок.</w:t>
      </w:r>
    </w:p>
    <w:p w:rsidR="00E11699" w:rsidRPr="00E11699" w:rsidRDefault="00E11699" w:rsidP="000424E8">
      <w:pPr>
        <w:rPr>
          <w:lang w:val="ru-RU"/>
        </w:rPr>
      </w:pPr>
    </w:p>
    <w:sectPr w:rsidR="00E11699" w:rsidRPr="00E11699">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8CB" w:rsidRDefault="00F738CB" w:rsidP="001368D6">
      <w:pPr>
        <w:spacing w:after="0" w:line="240" w:lineRule="auto"/>
      </w:pPr>
      <w:r>
        <w:separator/>
      </w:r>
    </w:p>
  </w:endnote>
  <w:endnote w:type="continuationSeparator" w:id="0">
    <w:p w:rsidR="00F738CB" w:rsidRDefault="00F738CB" w:rsidP="00136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8CB" w:rsidRDefault="00F738CB" w:rsidP="001368D6">
      <w:pPr>
        <w:spacing w:after="0" w:line="240" w:lineRule="auto"/>
      </w:pPr>
      <w:r>
        <w:separator/>
      </w:r>
    </w:p>
  </w:footnote>
  <w:footnote w:type="continuationSeparator" w:id="0">
    <w:p w:rsidR="00F738CB" w:rsidRDefault="00F738CB" w:rsidP="001368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F7BBE"/>
    <w:multiLevelType w:val="hybridMultilevel"/>
    <w:tmpl w:val="18B0879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26C09F5"/>
    <w:multiLevelType w:val="hybridMultilevel"/>
    <w:tmpl w:val="34F4D5FA"/>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3C81105"/>
    <w:multiLevelType w:val="hybridMultilevel"/>
    <w:tmpl w:val="43D21CD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1580160C"/>
    <w:multiLevelType w:val="hybridMultilevel"/>
    <w:tmpl w:val="0F8E02A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1BFC5B96"/>
    <w:multiLevelType w:val="hybridMultilevel"/>
    <w:tmpl w:val="9FA4018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1C410DD7"/>
    <w:multiLevelType w:val="hybridMultilevel"/>
    <w:tmpl w:val="5F268A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2380265C"/>
    <w:multiLevelType w:val="hybridMultilevel"/>
    <w:tmpl w:val="9496E58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2589436F"/>
    <w:multiLevelType w:val="hybridMultilevel"/>
    <w:tmpl w:val="88021F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258A4674"/>
    <w:multiLevelType w:val="hybridMultilevel"/>
    <w:tmpl w:val="31F4E65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26762EF8"/>
    <w:multiLevelType w:val="hybridMultilevel"/>
    <w:tmpl w:val="39061F0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267C0C4D"/>
    <w:multiLevelType w:val="hybridMultilevel"/>
    <w:tmpl w:val="1520D98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268444B8"/>
    <w:multiLevelType w:val="hybridMultilevel"/>
    <w:tmpl w:val="12F6CC2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2C1428A8"/>
    <w:multiLevelType w:val="hybridMultilevel"/>
    <w:tmpl w:val="02247A7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2E175E4A"/>
    <w:multiLevelType w:val="hybridMultilevel"/>
    <w:tmpl w:val="FF0AD7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31D16787"/>
    <w:multiLevelType w:val="hybridMultilevel"/>
    <w:tmpl w:val="D79AE4D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3B770264"/>
    <w:multiLevelType w:val="hybridMultilevel"/>
    <w:tmpl w:val="D11EF46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3BAF5BC4"/>
    <w:multiLevelType w:val="hybridMultilevel"/>
    <w:tmpl w:val="7996107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3BBA1F29"/>
    <w:multiLevelType w:val="hybridMultilevel"/>
    <w:tmpl w:val="41F608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3C17069C"/>
    <w:multiLevelType w:val="hybridMultilevel"/>
    <w:tmpl w:val="98DCCC5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424101AF"/>
    <w:multiLevelType w:val="hybridMultilevel"/>
    <w:tmpl w:val="8EEEAC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431C47D6"/>
    <w:multiLevelType w:val="hybridMultilevel"/>
    <w:tmpl w:val="3B22EE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nsid w:val="45133AF3"/>
    <w:multiLevelType w:val="hybridMultilevel"/>
    <w:tmpl w:val="7046865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4BF24328"/>
    <w:multiLevelType w:val="hybridMultilevel"/>
    <w:tmpl w:val="19E819B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nsid w:val="4CA22BB1"/>
    <w:multiLevelType w:val="hybridMultilevel"/>
    <w:tmpl w:val="CFAA23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nsid w:val="4CEA6D04"/>
    <w:multiLevelType w:val="hybridMultilevel"/>
    <w:tmpl w:val="1F9CEC0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nsid w:val="4DA03C0B"/>
    <w:multiLevelType w:val="hybridMultilevel"/>
    <w:tmpl w:val="8AAC66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4E025704"/>
    <w:multiLevelType w:val="hybridMultilevel"/>
    <w:tmpl w:val="F6F4B2F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nsid w:val="4F041FB7"/>
    <w:multiLevelType w:val="hybridMultilevel"/>
    <w:tmpl w:val="EF8687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nsid w:val="59402276"/>
    <w:multiLevelType w:val="hybridMultilevel"/>
    <w:tmpl w:val="99DABD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nsid w:val="5A6C1AC6"/>
    <w:multiLevelType w:val="hybridMultilevel"/>
    <w:tmpl w:val="8E06FC2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nsid w:val="6A244545"/>
    <w:multiLevelType w:val="hybridMultilevel"/>
    <w:tmpl w:val="52EA65E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nsid w:val="6B4924AE"/>
    <w:multiLevelType w:val="hybridMultilevel"/>
    <w:tmpl w:val="C5CC9B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nsid w:val="6CCB02A5"/>
    <w:multiLevelType w:val="hybridMultilevel"/>
    <w:tmpl w:val="691E28F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nsid w:val="6CCD4050"/>
    <w:multiLevelType w:val="hybridMultilevel"/>
    <w:tmpl w:val="1C289A7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nsid w:val="71A35A9C"/>
    <w:multiLevelType w:val="hybridMultilevel"/>
    <w:tmpl w:val="D76E165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nsid w:val="72700402"/>
    <w:multiLevelType w:val="hybridMultilevel"/>
    <w:tmpl w:val="D376E0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6">
    <w:nsid w:val="7366723C"/>
    <w:multiLevelType w:val="hybridMultilevel"/>
    <w:tmpl w:val="4AE0025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7">
    <w:nsid w:val="753B2087"/>
    <w:multiLevelType w:val="hybridMultilevel"/>
    <w:tmpl w:val="1E04E89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8">
    <w:nsid w:val="76BC66EC"/>
    <w:multiLevelType w:val="hybridMultilevel"/>
    <w:tmpl w:val="5CB2828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9">
    <w:nsid w:val="79062434"/>
    <w:multiLevelType w:val="hybridMultilevel"/>
    <w:tmpl w:val="19A2BA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0">
    <w:nsid w:val="794640BA"/>
    <w:multiLevelType w:val="hybridMultilevel"/>
    <w:tmpl w:val="CB92500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1">
    <w:nsid w:val="79753F33"/>
    <w:multiLevelType w:val="hybridMultilevel"/>
    <w:tmpl w:val="A24483B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2">
    <w:nsid w:val="7CF62DFA"/>
    <w:multiLevelType w:val="hybridMultilevel"/>
    <w:tmpl w:val="25FEC6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3">
    <w:nsid w:val="7DE04B95"/>
    <w:multiLevelType w:val="hybridMultilevel"/>
    <w:tmpl w:val="B008D82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41"/>
  </w:num>
  <w:num w:numId="2">
    <w:abstractNumId w:val="20"/>
  </w:num>
  <w:num w:numId="3">
    <w:abstractNumId w:val="3"/>
  </w:num>
  <w:num w:numId="4">
    <w:abstractNumId w:val="17"/>
  </w:num>
  <w:num w:numId="5">
    <w:abstractNumId w:val="31"/>
  </w:num>
  <w:num w:numId="6">
    <w:abstractNumId w:val="18"/>
  </w:num>
  <w:num w:numId="7">
    <w:abstractNumId w:val="28"/>
  </w:num>
  <w:num w:numId="8">
    <w:abstractNumId w:val="19"/>
  </w:num>
  <w:num w:numId="9">
    <w:abstractNumId w:val="13"/>
  </w:num>
  <w:num w:numId="10">
    <w:abstractNumId w:val="37"/>
  </w:num>
  <w:num w:numId="11">
    <w:abstractNumId w:val="11"/>
  </w:num>
  <w:num w:numId="12">
    <w:abstractNumId w:val="6"/>
  </w:num>
  <w:num w:numId="13">
    <w:abstractNumId w:val="5"/>
  </w:num>
  <w:num w:numId="14">
    <w:abstractNumId w:val="36"/>
  </w:num>
  <w:num w:numId="15">
    <w:abstractNumId w:val="33"/>
  </w:num>
  <w:num w:numId="16">
    <w:abstractNumId w:val="27"/>
  </w:num>
  <w:num w:numId="17">
    <w:abstractNumId w:val="12"/>
  </w:num>
  <w:num w:numId="18">
    <w:abstractNumId w:val="0"/>
  </w:num>
  <w:num w:numId="19">
    <w:abstractNumId w:val="10"/>
  </w:num>
  <w:num w:numId="20">
    <w:abstractNumId w:val="16"/>
  </w:num>
  <w:num w:numId="21">
    <w:abstractNumId w:val="34"/>
  </w:num>
  <w:num w:numId="22">
    <w:abstractNumId w:val="38"/>
  </w:num>
  <w:num w:numId="23">
    <w:abstractNumId w:val="14"/>
  </w:num>
  <w:num w:numId="24">
    <w:abstractNumId w:val="8"/>
  </w:num>
  <w:num w:numId="25">
    <w:abstractNumId w:val="4"/>
  </w:num>
  <w:num w:numId="26">
    <w:abstractNumId w:val="9"/>
  </w:num>
  <w:num w:numId="27">
    <w:abstractNumId w:val="1"/>
  </w:num>
  <w:num w:numId="28">
    <w:abstractNumId w:val="21"/>
  </w:num>
  <w:num w:numId="29">
    <w:abstractNumId w:val="25"/>
  </w:num>
  <w:num w:numId="30">
    <w:abstractNumId w:val="29"/>
  </w:num>
  <w:num w:numId="31">
    <w:abstractNumId w:val="40"/>
  </w:num>
  <w:num w:numId="32">
    <w:abstractNumId w:val="35"/>
  </w:num>
  <w:num w:numId="33">
    <w:abstractNumId w:val="39"/>
  </w:num>
  <w:num w:numId="34">
    <w:abstractNumId w:val="26"/>
  </w:num>
  <w:num w:numId="35">
    <w:abstractNumId w:val="7"/>
  </w:num>
  <w:num w:numId="36">
    <w:abstractNumId w:val="2"/>
  </w:num>
  <w:num w:numId="37">
    <w:abstractNumId w:val="43"/>
  </w:num>
  <w:num w:numId="38">
    <w:abstractNumId w:val="32"/>
  </w:num>
  <w:num w:numId="39">
    <w:abstractNumId w:val="15"/>
  </w:num>
  <w:num w:numId="40">
    <w:abstractNumId w:val="42"/>
  </w:num>
  <w:num w:numId="41">
    <w:abstractNumId w:val="22"/>
  </w:num>
  <w:num w:numId="42">
    <w:abstractNumId w:val="30"/>
  </w:num>
  <w:num w:numId="43">
    <w:abstractNumId w:val="23"/>
  </w:num>
  <w:num w:numId="44">
    <w:abstractNumId w:val="2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32A"/>
    <w:rsid w:val="00000E89"/>
    <w:rsid w:val="0000233B"/>
    <w:rsid w:val="00002E08"/>
    <w:rsid w:val="00004F34"/>
    <w:rsid w:val="00005430"/>
    <w:rsid w:val="0000629C"/>
    <w:rsid w:val="00006429"/>
    <w:rsid w:val="0000711D"/>
    <w:rsid w:val="00010536"/>
    <w:rsid w:val="00010CC8"/>
    <w:rsid w:val="00011C4E"/>
    <w:rsid w:val="0001245C"/>
    <w:rsid w:val="0001262E"/>
    <w:rsid w:val="0001429A"/>
    <w:rsid w:val="0001482D"/>
    <w:rsid w:val="00022164"/>
    <w:rsid w:val="0002478F"/>
    <w:rsid w:val="00024A9D"/>
    <w:rsid w:val="000263FF"/>
    <w:rsid w:val="00027839"/>
    <w:rsid w:val="00027B6E"/>
    <w:rsid w:val="00030C25"/>
    <w:rsid w:val="00032CF6"/>
    <w:rsid w:val="0003565D"/>
    <w:rsid w:val="00036C86"/>
    <w:rsid w:val="00036E0C"/>
    <w:rsid w:val="00037CD9"/>
    <w:rsid w:val="000403B7"/>
    <w:rsid w:val="0004088A"/>
    <w:rsid w:val="000424E8"/>
    <w:rsid w:val="000436E5"/>
    <w:rsid w:val="00044612"/>
    <w:rsid w:val="000467A6"/>
    <w:rsid w:val="00047310"/>
    <w:rsid w:val="00050F17"/>
    <w:rsid w:val="00051977"/>
    <w:rsid w:val="00052275"/>
    <w:rsid w:val="00055222"/>
    <w:rsid w:val="00055985"/>
    <w:rsid w:val="00060856"/>
    <w:rsid w:val="000622B3"/>
    <w:rsid w:val="00062B69"/>
    <w:rsid w:val="00065275"/>
    <w:rsid w:val="00065909"/>
    <w:rsid w:val="00067413"/>
    <w:rsid w:val="00067448"/>
    <w:rsid w:val="0007179F"/>
    <w:rsid w:val="00072285"/>
    <w:rsid w:val="000729F6"/>
    <w:rsid w:val="000732B3"/>
    <w:rsid w:val="00073CF6"/>
    <w:rsid w:val="0007563E"/>
    <w:rsid w:val="000756A1"/>
    <w:rsid w:val="000760F6"/>
    <w:rsid w:val="0007730C"/>
    <w:rsid w:val="000825C5"/>
    <w:rsid w:val="00082971"/>
    <w:rsid w:val="0008382D"/>
    <w:rsid w:val="00084475"/>
    <w:rsid w:val="000844A6"/>
    <w:rsid w:val="00084776"/>
    <w:rsid w:val="00090184"/>
    <w:rsid w:val="000939A7"/>
    <w:rsid w:val="00095E60"/>
    <w:rsid w:val="00096402"/>
    <w:rsid w:val="00097F3B"/>
    <w:rsid w:val="000A1590"/>
    <w:rsid w:val="000A23B5"/>
    <w:rsid w:val="000A38F5"/>
    <w:rsid w:val="000A39A4"/>
    <w:rsid w:val="000A4470"/>
    <w:rsid w:val="000B2A41"/>
    <w:rsid w:val="000B5760"/>
    <w:rsid w:val="000B57FA"/>
    <w:rsid w:val="000B5802"/>
    <w:rsid w:val="000B68BA"/>
    <w:rsid w:val="000B7B60"/>
    <w:rsid w:val="000B7C5F"/>
    <w:rsid w:val="000B7CB4"/>
    <w:rsid w:val="000C0ABF"/>
    <w:rsid w:val="000C1AD5"/>
    <w:rsid w:val="000C22C3"/>
    <w:rsid w:val="000C64FE"/>
    <w:rsid w:val="000C76C5"/>
    <w:rsid w:val="000C7802"/>
    <w:rsid w:val="000C78D9"/>
    <w:rsid w:val="000D3143"/>
    <w:rsid w:val="000D418F"/>
    <w:rsid w:val="000D7728"/>
    <w:rsid w:val="000D7A4F"/>
    <w:rsid w:val="000E0166"/>
    <w:rsid w:val="000E1E75"/>
    <w:rsid w:val="000E2503"/>
    <w:rsid w:val="000E2A09"/>
    <w:rsid w:val="000E42FB"/>
    <w:rsid w:val="000E458D"/>
    <w:rsid w:val="000E5C4B"/>
    <w:rsid w:val="000E7699"/>
    <w:rsid w:val="000F05BF"/>
    <w:rsid w:val="000F36B1"/>
    <w:rsid w:val="000F3965"/>
    <w:rsid w:val="000F3C4E"/>
    <w:rsid w:val="000F3E33"/>
    <w:rsid w:val="000F6F6F"/>
    <w:rsid w:val="00100742"/>
    <w:rsid w:val="001033BF"/>
    <w:rsid w:val="001034F6"/>
    <w:rsid w:val="00104757"/>
    <w:rsid w:val="0010529E"/>
    <w:rsid w:val="00105E57"/>
    <w:rsid w:val="00107409"/>
    <w:rsid w:val="00110914"/>
    <w:rsid w:val="00110F66"/>
    <w:rsid w:val="0011166B"/>
    <w:rsid w:val="00112B3B"/>
    <w:rsid w:val="00114187"/>
    <w:rsid w:val="0011426E"/>
    <w:rsid w:val="00114C0D"/>
    <w:rsid w:val="0011603F"/>
    <w:rsid w:val="00116B96"/>
    <w:rsid w:val="0011797B"/>
    <w:rsid w:val="00117CF4"/>
    <w:rsid w:val="00121451"/>
    <w:rsid w:val="00122270"/>
    <w:rsid w:val="0012301A"/>
    <w:rsid w:val="00123547"/>
    <w:rsid w:val="00123D70"/>
    <w:rsid w:val="00127514"/>
    <w:rsid w:val="00127902"/>
    <w:rsid w:val="00127E9F"/>
    <w:rsid w:val="00133ADA"/>
    <w:rsid w:val="00134374"/>
    <w:rsid w:val="0013600F"/>
    <w:rsid w:val="0013667E"/>
    <w:rsid w:val="001368D6"/>
    <w:rsid w:val="00136A71"/>
    <w:rsid w:val="00137EB8"/>
    <w:rsid w:val="001431D4"/>
    <w:rsid w:val="00143418"/>
    <w:rsid w:val="0014384C"/>
    <w:rsid w:val="00151287"/>
    <w:rsid w:val="0015178C"/>
    <w:rsid w:val="00153FDC"/>
    <w:rsid w:val="00155572"/>
    <w:rsid w:val="0015580A"/>
    <w:rsid w:val="0016023B"/>
    <w:rsid w:val="001602BC"/>
    <w:rsid w:val="00163AE5"/>
    <w:rsid w:val="00163C38"/>
    <w:rsid w:val="001659AB"/>
    <w:rsid w:val="00165D47"/>
    <w:rsid w:val="001660B3"/>
    <w:rsid w:val="00166444"/>
    <w:rsid w:val="00166491"/>
    <w:rsid w:val="00166CFE"/>
    <w:rsid w:val="00166E7D"/>
    <w:rsid w:val="00167068"/>
    <w:rsid w:val="0016750B"/>
    <w:rsid w:val="00171A7F"/>
    <w:rsid w:val="001736E9"/>
    <w:rsid w:val="00174A5A"/>
    <w:rsid w:val="00175E78"/>
    <w:rsid w:val="00176A83"/>
    <w:rsid w:val="00176B36"/>
    <w:rsid w:val="001776A1"/>
    <w:rsid w:val="001801A8"/>
    <w:rsid w:val="00181291"/>
    <w:rsid w:val="00181562"/>
    <w:rsid w:val="001821B1"/>
    <w:rsid w:val="001822ED"/>
    <w:rsid w:val="001822FD"/>
    <w:rsid w:val="001841DE"/>
    <w:rsid w:val="00184DF9"/>
    <w:rsid w:val="00186744"/>
    <w:rsid w:val="00187D88"/>
    <w:rsid w:val="00190B9D"/>
    <w:rsid w:val="00190D3A"/>
    <w:rsid w:val="00191CC5"/>
    <w:rsid w:val="001928CE"/>
    <w:rsid w:val="001941FF"/>
    <w:rsid w:val="00195B58"/>
    <w:rsid w:val="00196A1A"/>
    <w:rsid w:val="001977FE"/>
    <w:rsid w:val="00197C59"/>
    <w:rsid w:val="001A00DE"/>
    <w:rsid w:val="001A00F3"/>
    <w:rsid w:val="001A01D4"/>
    <w:rsid w:val="001A0805"/>
    <w:rsid w:val="001A3582"/>
    <w:rsid w:val="001A3B7F"/>
    <w:rsid w:val="001A468E"/>
    <w:rsid w:val="001A5A39"/>
    <w:rsid w:val="001A7EC2"/>
    <w:rsid w:val="001B1BF9"/>
    <w:rsid w:val="001B1C03"/>
    <w:rsid w:val="001B31B6"/>
    <w:rsid w:val="001B339E"/>
    <w:rsid w:val="001B346C"/>
    <w:rsid w:val="001B4F66"/>
    <w:rsid w:val="001B52D2"/>
    <w:rsid w:val="001B53BF"/>
    <w:rsid w:val="001B7694"/>
    <w:rsid w:val="001C0225"/>
    <w:rsid w:val="001C0B58"/>
    <w:rsid w:val="001C1BF0"/>
    <w:rsid w:val="001C49D2"/>
    <w:rsid w:val="001C561B"/>
    <w:rsid w:val="001D2791"/>
    <w:rsid w:val="001D3598"/>
    <w:rsid w:val="001D361E"/>
    <w:rsid w:val="001D636A"/>
    <w:rsid w:val="001D656C"/>
    <w:rsid w:val="001D6F09"/>
    <w:rsid w:val="001D7B2E"/>
    <w:rsid w:val="001D7D79"/>
    <w:rsid w:val="001E08C0"/>
    <w:rsid w:val="001E09E6"/>
    <w:rsid w:val="001E16DB"/>
    <w:rsid w:val="001E49CA"/>
    <w:rsid w:val="001E4FBF"/>
    <w:rsid w:val="001F0692"/>
    <w:rsid w:val="001F2B9C"/>
    <w:rsid w:val="001F4127"/>
    <w:rsid w:val="001F5CAE"/>
    <w:rsid w:val="001F6E6D"/>
    <w:rsid w:val="00200954"/>
    <w:rsid w:val="00200E88"/>
    <w:rsid w:val="00201208"/>
    <w:rsid w:val="002017E7"/>
    <w:rsid w:val="002018BF"/>
    <w:rsid w:val="00203880"/>
    <w:rsid w:val="0020406F"/>
    <w:rsid w:val="002045D0"/>
    <w:rsid w:val="00205CE8"/>
    <w:rsid w:val="00205EB3"/>
    <w:rsid w:val="002125AE"/>
    <w:rsid w:val="002142E4"/>
    <w:rsid w:val="00215978"/>
    <w:rsid w:val="002160A6"/>
    <w:rsid w:val="0022503F"/>
    <w:rsid w:val="002250BF"/>
    <w:rsid w:val="002258E2"/>
    <w:rsid w:val="0022591F"/>
    <w:rsid w:val="00225E09"/>
    <w:rsid w:val="002262B2"/>
    <w:rsid w:val="002265FA"/>
    <w:rsid w:val="00226A10"/>
    <w:rsid w:val="0023289C"/>
    <w:rsid w:val="00236104"/>
    <w:rsid w:val="00236CD4"/>
    <w:rsid w:val="002431CC"/>
    <w:rsid w:val="00244111"/>
    <w:rsid w:val="00244299"/>
    <w:rsid w:val="00245DC5"/>
    <w:rsid w:val="00246C51"/>
    <w:rsid w:val="002509FD"/>
    <w:rsid w:val="002519C0"/>
    <w:rsid w:val="00252444"/>
    <w:rsid w:val="00252BA5"/>
    <w:rsid w:val="00253000"/>
    <w:rsid w:val="002547AC"/>
    <w:rsid w:val="0025546E"/>
    <w:rsid w:val="00255BFE"/>
    <w:rsid w:val="002570EE"/>
    <w:rsid w:val="00263B1E"/>
    <w:rsid w:val="0026417B"/>
    <w:rsid w:val="00266173"/>
    <w:rsid w:val="0026701F"/>
    <w:rsid w:val="00267E8D"/>
    <w:rsid w:val="00270B26"/>
    <w:rsid w:val="00273106"/>
    <w:rsid w:val="00273E8F"/>
    <w:rsid w:val="00274C72"/>
    <w:rsid w:val="00274F69"/>
    <w:rsid w:val="00277668"/>
    <w:rsid w:val="0028274A"/>
    <w:rsid w:val="0028727C"/>
    <w:rsid w:val="00287745"/>
    <w:rsid w:val="00287C1F"/>
    <w:rsid w:val="002904D4"/>
    <w:rsid w:val="002908E9"/>
    <w:rsid w:val="00291B8C"/>
    <w:rsid w:val="00293B18"/>
    <w:rsid w:val="00293CF1"/>
    <w:rsid w:val="00294577"/>
    <w:rsid w:val="002954F3"/>
    <w:rsid w:val="002970DC"/>
    <w:rsid w:val="002A03FA"/>
    <w:rsid w:val="002A5CC5"/>
    <w:rsid w:val="002A62A3"/>
    <w:rsid w:val="002B0024"/>
    <w:rsid w:val="002B1C38"/>
    <w:rsid w:val="002B386A"/>
    <w:rsid w:val="002B4C2F"/>
    <w:rsid w:val="002C0BFC"/>
    <w:rsid w:val="002C24A9"/>
    <w:rsid w:val="002C3F54"/>
    <w:rsid w:val="002C6314"/>
    <w:rsid w:val="002C6728"/>
    <w:rsid w:val="002C6FED"/>
    <w:rsid w:val="002C7037"/>
    <w:rsid w:val="002D03EB"/>
    <w:rsid w:val="002D08EB"/>
    <w:rsid w:val="002D0B1E"/>
    <w:rsid w:val="002D1BCB"/>
    <w:rsid w:val="002D2ECF"/>
    <w:rsid w:val="002D3508"/>
    <w:rsid w:val="002D6009"/>
    <w:rsid w:val="002D742A"/>
    <w:rsid w:val="002E0343"/>
    <w:rsid w:val="002E078E"/>
    <w:rsid w:val="002E16A1"/>
    <w:rsid w:val="002E2448"/>
    <w:rsid w:val="002E2560"/>
    <w:rsid w:val="002E2ECC"/>
    <w:rsid w:val="002E39EC"/>
    <w:rsid w:val="002E745F"/>
    <w:rsid w:val="002E77B9"/>
    <w:rsid w:val="002F08FE"/>
    <w:rsid w:val="002F2C40"/>
    <w:rsid w:val="002F3A10"/>
    <w:rsid w:val="002F3B03"/>
    <w:rsid w:val="002F43B2"/>
    <w:rsid w:val="002F5C08"/>
    <w:rsid w:val="002F6E66"/>
    <w:rsid w:val="003012B7"/>
    <w:rsid w:val="003014EA"/>
    <w:rsid w:val="00304755"/>
    <w:rsid w:val="00304C7B"/>
    <w:rsid w:val="0030529F"/>
    <w:rsid w:val="003066AC"/>
    <w:rsid w:val="00306793"/>
    <w:rsid w:val="0030745E"/>
    <w:rsid w:val="00312AC0"/>
    <w:rsid w:val="0031301A"/>
    <w:rsid w:val="003138DB"/>
    <w:rsid w:val="00314822"/>
    <w:rsid w:val="003161C5"/>
    <w:rsid w:val="00316786"/>
    <w:rsid w:val="003168FB"/>
    <w:rsid w:val="00317F5E"/>
    <w:rsid w:val="003210D0"/>
    <w:rsid w:val="003213B5"/>
    <w:rsid w:val="00321558"/>
    <w:rsid w:val="0032565E"/>
    <w:rsid w:val="003264F7"/>
    <w:rsid w:val="00331EC6"/>
    <w:rsid w:val="00334066"/>
    <w:rsid w:val="003354B7"/>
    <w:rsid w:val="00336105"/>
    <w:rsid w:val="00337165"/>
    <w:rsid w:val="003405F4"/>
    <w:rsid w:val="00342A18"/>
    <w:rsid w:val="0034444B"/>
    <w:rsid w:val="003474C9"/>
    <w:rsid w:val="003507EB"/>
    <w:rsid w:val="00352B9B"/>
    <w:rsid w:val="00352EE2"/>
    <w:rsid w:val="003571A1"/>
    <w:rsid w:val="0036008C"/>
    <w:rsid w:val="00360947"/>
    <w:rsid w:val="00361157"/>
    <w:rsid w:val="00361CF4"/>
    <w:rsid w:val="00362E37"/>
    <w:rsid w:val="00365839"/>
    <w:rsid w:val="00365FA6"/>
    <w:rsid w:val="00366270"/>
    <w:rsid w:val="00366550"/>
    <w:rsid w:val="003669BF"/>
    <w:rsid w:val="00367A62"/>
    <w:rsid w:val="003714E3"/>
    <w:rsid w:val="00373EB6"/>
    <w:rsid w:val="00375D66"/>
    <w:rsid w:val="0037771C"/>
    <w:rsid w:val="00377F8F"/>
    <w:rsid w:val="003804FD"/>
    <w:rsid w:val="00386E8D"/>
    <w:rsid w:val="00393E84"/>
    <w:rsid w:val="00394A24"/>
    <w:rsid w:val="00394E9E"/>
    <w:rsid w:val="003951A8"/>
    <w:rsid w:val="003978FC"/>
    <w:rsid w:val="003A2272"/>
    <w:rsid w:val="003A35DB"/>
    <w:rsid w:val="003A50ED"/>
    <w:rsid w:val="003A7883"/>
    <w:rsid w:val="003B1C4A"/>
    <w:rsid w:val="003B3067"/>
    <w:rsid w:val="003B5C6A"/>
    <w:rsid w:val="003B6D48"/>
    <w:rsid w:val="003B6F2D"/>
    <w:rsid w:val="003B785E"/>
    <w:rsid w:val="003C16A9"/>
    <w:rsid w:val="003C2ADF"/>
    <w:rsid w:val="003C2E6B"/>
    <w:rsid w:val="003C4868"/>
    <w:rsid w:val="003C6661"/>
    <w:rsid w:val="003C7C18"/>
    <w:rsid w:val="003D0028"/>
    <w:rsid w:val="003D23CE"/>
    <w:rsid w:val="003D347B"/>
    <w:rsid w:val="003D399F"/>
    <w:rsid w:val="003D4984"/>
    <w:rsid w:val="003D53C2"/>
    <w:rsid w:val="003D5D58"/>
    <w:rsid w:val="003D65C0"/>
    <w:rsid w:val="003D7D75"/>
    <w:rsid w:val="003E027F"/>
    <w:rsid w:val="003E24B8"/>
    <w:rsid w:val="003E4E7A"/>
    <w:rsid w:val="003E5480"/>
    <w:rsid w:val="003E6733"/>
    <w:rsid w:val="003E717B"/>
    <w:rsid w:val="003F0E5B"/>
    <w:rsid w:val="003F163F"/>
    <w:rsid w:val="003F2802"/>
    <w:rsid w:val="003F357A"/>
    <w:rsid w:val="00400F34"/>
    <w:rsid w:val="00402166"/>
    <w:rsid w:val="0040525A"/>
    <w:rsid w:val="004052ED"/>
    <w:rsid w:val="00406546"/>
    <w:rsid w:val="0040736F"/>
    <w:rsid w:val="00410082"/>
    <w:rsid w:val="004116B8"/>
    <w:rsid w:val="00412520"/>
    <w:rsid w:val="00412FD5"/>
    <w:rsid w:val="00413C7E"/>
    <w:rsid w:val="00413D06"/>
    <w:rsid w:val="004140BA"/>
    <w:rsid w:val="004141EB"/>
    <w:rsid w:val="004144CD"/>
    <w:rsid w:val="00415986"/>
    <w:rsid w:val="00424637"/>
    <w:rsid w:val="0042465B"/>
    <w:rsid w:val="004255CC"/>
    <w:rsid w:val="0042643C"/>
    <w:rsid w:val="00426A85"/>
    <w:rsid w:val="00435D43"/>
    <w:rsid w:val="00437CA6"/>
    <w:rsid w:val="004422DC"/>
    <w:rsid w:val="0044233A"/>
    <w:rsid w:val="004427C8"/>
    <w:rsid w:val="00446599"/>
    <w:rsid w:val="004468EC"/>
    <w:rsid w:val="0044795C"/>
    <w:rsid w:val="004517B3"/>
    <w:rsid w:val="004552BD"/>
    <w:rsid w:val="00455370"/>
    <w:rsid w:val="00456299"/>
    <w:rsid w:val="00460D62"/>
    <w:rsid w:val="0046200A"/>
    <w:rsid w:val="00464BB3"/>
    <w:rsid w:val="00464EA5"/>
    <w:rsid w:val="0046737C"/>
    <w:rsid w:val="00470635"/>
    <w:rsid w:val="004709D6"/>
    <w:rsid w:val="00470F7B"/>
    <w:rsid w:val="00472B32"/>
    <w:rsid w:val="00473DE3"/>
    <w:rsid w:val="004753F4"/>
    <w:rsid w:val="00475B1C"/>
    <w:rsid w:val="00475BEE"/>
    <w:rsid w:val="004766B7"/>
    <w:rsid w:val="00480128"/>
    <w:rsid w:val="00480B30"/>
    <w:rsid w:val="00481C7D"/>
    <w:rsid w:val="0048673C"/>
    <w:rsid w:val="004876AC"/>
    <w:rsid w:val="004877E5"/>
    <w:rsid w:val="004879E8"/>
    <w:rsid w:val="00492371"/>
    <w:rsid w:val="00492BA1"/>
    <w:rsid w:val="004930C5"/>
    <w:rsid w:val="00493D6C"/>
    <w:rsid w:val="00494595"/>
    <w:rsid w:val="004A0583"/>
    <w:rsid w:val="004A0E90"/>
    <w:rsid w:val="004A4F11"/>
    <w:rsid w:val="004A597A"/>
    <w:rsid w:val="004A64D7"/>
    <w:rsid w:val="004A663F"/>
    <w:rsid w:val="004A780D"/>
    <w:rsid w:val="004B065E"/>
    <w:rsid w:val="004B1928"/>
    <w:rsid w:val="004B2A41"/>
    <w:rsid w:val="004B3C92"/>
    <w:rsid w:val="004B3CEA"/>
    <w:rsid w:val="004B559F"/>
    <w:rsid w:val="004B6A0A"/>
    <w:rsid w:val="004B7EFE"/>
    <w:rsid w:val="004C11F4"/>
    <w:rsid w:val="004C3412"/>
    <w:rsid w:val="004C40BA"/>
    <w:rsid w:val="004C59F5"/>
    <w:rsid w:val="004C5E41"/>
    <w:rsid w:val="004C71DC"/>
    <w:rsid w:val="004D7BA2"/>
    <w:rsid w:val="004E0B07"/>
    <w:rsid w:val="004E0D6C"/>
    <w:rsid w:val="004E39DE"/>
    <w:rsid w:val="004E3B75"/>
    <w:rsid w:val="004E403C"/>
    <w:rsid w:val="004E4985"/>
    <w:rsid w:val="004E4CCF"/>
    <w:rsid w:val="004E559B"/>
    <w:rsid w:val="004E607E"/>
    <w:rsid w:val="004E64F6"/>
    <w:rsid w:val="004F1267"/>
    <w:rsid w:val="004F39FA"/>
    <w:rsid w:val="004F565D"/>
    <w:rsid w:val="004F680D"/>
    <w:rsid w:val="0050043F"/>
    <w:rsid w:val="00500BD4"/>
    <w:rsid w:val="00501611"/>
    <w:rsid w:val="00501886"/>
    <w:rsid w:val="00501C8C"/>
    <w:rsid w:val="00503898"/>
    <w:rsid w:val="005071B9"/>
    <w:rsid w:val="005073C3"/>
    <w:rsid w:val="00507D10"/>
    <w:rsid w:val="00512598"/>
    <w:rsid w:val="0051260D"/>
    <w:rsid w:val="00512853"/>
    <w:rsid w:val="005137E3"/>
    <w:rsid w:val="005145B2"/>
    <w:rsid w:val="00514E0B"/>
    <w:rsid w:val="005176B4"/>
    <w:rsid w:val="00521A4B"/>
    <w:rsid w:val="00521C46"/>
    <w:rsid w:val="00521F66"/>
    <w:rsid w:val="0052213F"/>
    <w:rsid w:val="005274FF"/>
    <w:rsid w:val="0053018C"/>
    <w:rsid w:val="00530658"/>
    <w:rsid w:val="00532307"/>
    <w:rsid w:val="0053494A"/>
    <w:rsid w:val="00536331"/>
    <w:rsid w:val="00537307"/>
    <w:rsid w:val="00542DB9"/>
    <w:rsid w:val="00545529"/>
    <w:rsid w:val="00547CAB"/>
    <w:rsid w:val="00550D65"/>
    <w:rsid w:val="00550DCD"/>
    <w:rsid w:val="00551201"/>
    <w:rsid w:val="005519B5"/>
    <w:rsid w:val="0055248E"/>
    <w:rsid w:val="00553742"/>
    <w:rsid w:val="00553EF1"/>
    <w:rsid w:val="00555BAB"/>
    <w:rsid w:val="00556B2F"/>
    <w:rsid w:val="005608AD"/>
    <w:rsid w:val="005622C4"/>
    <w:rsid w:val="0056356E"/>
    <w:rsid w:val="00563F45"/>
    <w:rsid w:val="005642EF"/>
    <w:rsid w:val="00564EF7"/>
    <w:rsid w:val="00566388"/>
    <w:rsid w:val="005663E1"/>
    <w:rsid w:val="0057135D"/>
    <w:rsid w:val="00572C6A"/>
    <w:rsid w:val="00573082"/>
    <w:rsid w:val="00575F11"/>
    <w:rsid w:val="00576533"/>
    <w:rsid w:val="005771A1"/>
    <w:rsid w:val="00577F9F"/>
    <w:rsid w:val="00582905"/>
    <w:rsid w:val="00583449"/>
    <w:rsid w:val="00584F29"/>
    <w:rsid w:val="00586A92"/>
    <w:rsid w:val="00586B42"/>
    <w:rsid w:val="00587035"/>
    <w:rsid w:val="0058754A"/>
    <w:rsid w:val="0059048B"/>
    <w:rsid w:val="005907EE"/>
    <w:rsid w:val="00590E29"/>
    <w:rsid w:val="005910EC"/>
    <w:rsid w:val="0059164D"/>
    <w:rsid w:val="00591B8F"/>
    <w:rsid w:val="00591EAA"/>
    <w:rsid w:val="00592278"/>
    <w:rsid w:val="005942F0"/>
    <w:rsid w:val="00594D0D"/>
    <w:rsid w:val="00595488"/>
    <w:rsid w:val="00595A05"/>
    <w:rsid w:val="005970D9"/>
    <w:rsid w:val="005A1289"/>
    <w:rsid w:val="005A1C8A"/>
    <w:rsid w:val="005A2A4B"/>
    <w:rsid w:val="005A3495"/>
    <w:rsid w:val="005A5E11"/>
    <w:rsid w:val="005A690B"/>
    <w:rsid w:val="005B3728"/>
    <w:rsid w:val="005B4825"/>
    <w:rsid w:val="005B6050"/>
    <w:rsid w:val="005B7684"/>
    <w:rsid w:val="005B7B1D"/>
    <w:rsid w:val="005C0684"/>
    <w:rsid w:val="005C235C"/>
    <w:rsid w:val="005C2F97"/>
    <w:rsid w:val="005C34D3"/>
    <w:rsid w:val="005C4520"/>
    <w:rsid w:val="005C5BE6"/>
    <w:rsid w:val="005C7EB1"/>
    <w:rsid w:val="005D0B13"/>
    <w:rsid w:val="005D1C57"/>
    <w:rsid w:val="005D42BF"/>
    <w:rsid w:val="005D48E2"/>
    <w:rsid w:val="005D4CDB"/>
    <w:rsid w:val="005D69CE"/>
    <w:rsid w:val="005D74CB"/>
    <w:rsid w:val="005D79D2"/>
    <w:rsid w:val="005E0980"/>
    <w:rsid w:val="005E0BB2"/>
    <w:rsid w:val="005E1EAB"/>
    <w:rsid w:val="005E2981"/>
    <w:rsid w:val="005E5B0C"/>
    <w:rsid w:val="005E6223"/>
    <w:rsid w:val="005E7FE7"/>
    <w:rsid w:val="005F05F0"/>
    <w:rsid w:val="005F0ADA"/>
    <w:rsid w:val="005F0DFC"/>
    <w:rsid w:val="005F1034"/>
    <w:rsid w:val="005F1DDB"/>
    <w:rsid w:val="005F24A0"/>
    <w:rsid w:val="005F5077"/>
    <w:rsid w:val="005F6757"/>
    <w:rsid w:val="00600F1D"/>
    <w:rsid w:val="0060438E"/>
    <w:rsid w:val="00606B7C"/>
    <w:rsid w:val="006077C2"/>
    <w:rsid w:val="0061037D"/>
    <w:rsid w:val="00612531"/>
    <w:rsid w:val="00615DEF"/>
    <w:rsid w:val="00621274"/>
    <w:rsid w:val="00623E85"/>
    <w:rsid w:val="00625202"/>
    <w:rsid w:val="006268E2"/>
    <w:rsid w:val="006270D0"/>
    <w:rsid w:val="00630951"/>
    <w:rsid w:val="00631688"/>
    <w:rsid w:val="006318EA"/>
    <w:rsid w:val="006321F8"/>
    <w:rsid w:val="00632877"/>
    <w:rsid w:val="006353E3"/>
    <w:rsid w:val="006354AD"/>
    <w:rsid w:val="00637469"/>
    <w:rsid w:val="006403D6"/>
    <w:rsid w:val="00640BFC"/>
    <w:rsid w:val="00643B57"/>
    <w:rsid w:val="00643FA0"/>
    <w:rsid w:val="00646132"/>
    <w:rsid w:val="006476CE"/>
    <w:rsid w:val="006479B5"/>
    <w:rsid w:val="00651306"/>
    <w:rsid w:val="0065287D"/>
    <w:rsid w:val="0065327B"/>
    <w:rsid w:val="006548AE"/>
    <w:rsid w:val="00655267"/>
    <w:rsid w:val="006561C8"/>
    <w:rsid w:val="006571D8"/>
    <w:rsid w:val="00670DDA"/>
    <w:rsid w:val="00671CB8"/>
    <w:rsid w:val="00672B18"/>
    <w:rsid w:val="00673C57"/>
    <w:rsid w:val="00674305"/>
    <w:rsid w:val="00676747"/>
    <w:rsid w:val="006768A5"/>
    <w:rsid w:val="00680C7A"/>
    <w:rsid w:val="0068153C"/>
    <w:rsid w:val="0068209C"/>
    <w:rsid w:val="00682798"/>
    <w:rsid w:val="006872E0"/>
    <w:rsid w:val="00693C04"/>
    <w:rsid w:val="00694C21"/>
    <w:rsid w:val="00694F3A"/>
    <w:rsid w:val="00695A65"/>
    <w:rsid w:val="00696C64"/>
    <w:rsid w:val="006974A1"/>
    <w:rsid w:val="0069765A"/>
    <w:rsid w:val="00697D80"/>
    <w:rsid w:val="006A0403"/>
    <w:rsid w:val="006A0F8B"/>
    <w:rsid w:val="006A1917"/>
    <w:rsid w:val="006A1F57"/>
    <w:rsid w:val="006A25D9"/>
    <w:rsid w:val="006A2C0A"/>
    <w:rsid w:val="006A337E"/>
    <w:rsid w:val="006A46C9"/>
    <w:rsid w:val="006A54C7"/>
    <w:rsid w:val="006A6071"/>
    <w:rsid w:val="006A6C68"/>
    <w:rsid w:val="006A6DE0"/>
    <w:rsid w:val="006A70A7"/>
    <w:rsid w:val="006A7B87"/>
    <w:rsid w:val="006B00EE"/>
    <w:rsid w:val="006B1F46"/>
    <w:rsid w:val="006B50B9"/>
    <w:rsid w:val="006B554F"/>
    <w:rsid w:val="006B6272"/>
    <w:rsid w:val="006C0650"/>
    <w:rsid w:val="006C3CDC"/>
    <w:rsid w:val="006C4DEC"/>
    <w:rsid w:val="006C4F0E"/>
    <w:rsid w:val="006C55AA"/>
    <w:rsid w:val="006C5919"/>
    <w:rsid w:val="006C61DF"/>
    <w:rsid w:val="006D1BD6"/>
    <w:rsid w:val="006D5E07"/>
    <w:rsid w:val="006E06AE"/>
    <w:rsid w:val="006E55A6"/>
    <w:rsid w:val="006E594C"/>
    <w:rsid w:val="006F122C"/>
    <w:rsid w:val="006F19CC"/>
    <w:rsid w:val="006F4565"/>
    <w:rsid w:val="007004F3"/>
    <w:rsid w:val="0070213F"/>
    <w:rsid w:val="00702459"/>
    <w:rsid w:val="007033A8"/>
    <w:rsid w:val="007036DB"/>
    <w:rsid w:val="00704D6C"/>
    <w:rsid w:val="00705044"/>
    <w:rsid w:val="00705330"/>
    <w:rsid w:val="007122A3"/>
    <w:rsid w:val="00712351"/>
    <w:rsid w:val="00713E95"/>
    <w:rsid w:val="0071769A"/>
    <w:rsid w:val="007200CF"/>
    <w:rsid w:val="007201D0"/>
    <w:rsid w:val="00720C11"/>
    <w:rsid w:val="00724545"/>
    <w:rsid w:val="007246D7"/>
    <w:rsid w:val="00724C05"/>
    <w:rsid w:val="00724E41"/>
    <w:rsid w:val="007250B8"/>
    <w:rsid w:val="00725281"/>
    <w:rsid w:val="007308AE"/>
    <w:rsid w:val="00731658"/>
    <w:rsid w:val="00731E2B"/>
    <w:rsid w:val="00732757"/>
    <w:rsid w:val="007333E2"/>
    <w:rsid w:val="007334C3"/>
    <w:rsid w:val="0073352A"/>
    <w:rsid w:val="00736CC2"/>
    <w:rsid w:val="00737E29"/>
    <w:rsid w:val="007405DC"/>
    <w:rsid w:val="00742824"/>
    <w:rsid w:val="0074379C"/>
    <w:rsid w:val="00744563"/>
    <w:rsid w:val="007459D1"/>
    <w:rsid w:val="00747768"/>
    <w:rsid w:val="00747DC3"/>
    <w:rsid w:val="00747FB0"/>
    <w:rsid w:val="00750459"/>
    <w:rsid w:val="007518F6"/>
    <w:rsid w:val="0075197D"/>
    <w:rsid w:val="00751D80"/>
    <w:rsid w:val="007522C7"/>
    <w:rsid w:val="007535F5"/>
    <w:rsid w:val="0075414C"/>
    <w:rsid w:val="0075443A"/>
    <w:rsid w:val="00755FDC"/>
    <w:rsid w:val="0075647B"/>
    <w:rsid w:val="00756D3B"/>
    <w:rsid w:val="00757CDD"/>
    <w:rsid w:val="007601A8"/>
    <w:rsid w:val="00762DDE"/>
    <w:rsid w:val="0076342B"/>
    <w:rsid w:val="00765121"/>
    <w:rsid w:val="0077149C"/>
    <w:rsid w:val="00773031"/>
    <w:rsid w:val="00773520"/>
    <w:rsid w:val="007740CA"/>
    <w:rsid w:val="00774B73"/>
    <w:rsid w:val="007751C0"/>
    <w:rsid w:val="00780697"/>
    <w:rsid w:val="0078084B"/>
    <w:rsid w:val="00781885"/>
    <w:rsid w:val="00782894"/>
    <w:rsid w:val="007833DA"/>
    <w:rsid w:val="00783D1E"/>
    <w:rsid w:val="00784156"/>
    <w:rsid w:val="00784C73"/>
    <w:rsid w:val="00784D9C"/>
    <w:rsid w:val="0078556F"/>
    <w:rsid w:val="00790647"/>
    <w:rsid w:val="007913D3"/>
    <w:rsid w:val="00796929"/>
    <w:rsid w:val="00796BC2"/>
    <w:rsid w:val="007A067C"/>
    <w:rsid w:val="007A1FF6"/>
    <w:rsid w:val="007A3483"/>
    <w:rsid w:val="007A4CF3"/>
    <w:rsid w:val="007A53F6"/>
    <w:rsid w:val="007A5A34"/>
    <w:rsid w:val="007A5C79"/>
    <w:rsid w:val="007A6815"/>
    <w:rsid w:val="007B02B6"/>
    <w:rsid w:val="007B0680"/>
    <w:rsid w:val="007B0DA4"/>
    <w:rsid w:val="007B15E3"/>
    <w:rsid w:val="007B1940"/>
    <w:rsid w:val="007B1AF4"/>
    <w:rsid w:val="007B33FE"/>
    <w:rsid w:val="007B4D81"/>
    <w:rsid w:val="007B4E79"/>
    <w:rsid w:val="007B5F5A"/>
    <w:rsid w:val="007C0201"/>
    <w:rsid w:val="007C04B0"/>
    <w:rsid w:val="007C1331"/>
    <w:rsid w:val="007C2E4A"/>
    <w:rsid w:val="007C3A5B"/>
    <w:rsid w:val="007C3E08"/>
    <w:rsid w:val="007C58B5"/>
    <w:rsid w:val="007C7E0D"/>
    <w:rsid w:val="007D1526"/>
    <w:rsid w:val="007D2E84"/>
    <w:rsid w:val="007D30D9"/>
    <w:rsid w:val="007D4D39"/>
    <w:rsid w:val="007D5E38"/>
    <w:rsid w:val="007E1564"/>
    <w:rsid w:val="007E1FD5"/>
    <w:rsid w:val="007E2C43"/>
    <w:rsid w:val="007E3C27"/>
    <w:rsid w:val="007E456E"/>
    <w:rsid w:val="007F0C6D"/>
    <w:rsid w:val="007F0FE8"/>
    <w:rsid w:val="007F43B2"/>
    <w:rsid w:val="007F7BB6"/>
    <w:rsid w:val="008005AF"/>
    <w:rsid w:val="00800FD1"/>
    <w:rsid w:val="008021E8"/>
    <w:rsid w:val="00802ECC"/>
    <w:rsid w:val="00803477"/>
    <w:rsid w:val="00807337"/>
    <w:rsid w:val="00807929"/>
    <w:rsid w:val="008126C3"/>
    <w:rsid w:val="00813142"/>
    <w:rsid w:val="00814E62"/>
    <w:rsid w:val="008169AB"/>
    <w:rsid w:val="008173D5"/>
    <w:rsid w:val="00817AC3"/>
    <w:rsid w:val="008202CC"/>
    <w:rsid w:val="00821133"/>
    <w:rsid w:val="00821F17"/>
    <w:rsid w:val="00822FE9"/>
    <w:rsid w:val="00823492"/>
    <w:rsid w:val="008247C8"/>
    <w:rsid w:val="00824A82"/>
    <w:rsid w:val="0082730A"/>
    <w:rsid w:val="00832B5C"/>
    <w:rsid w:val="008343E5"/>
    <w:rsid w:val="008360C4"/>
    <w:rsid w:val="00836A88"/>
    <w:rsid w:val="00837373"/>
    <w:rsid w:val="00841791"/>
    <w:rsid w:val="0084192F"/>
    <w:rsid w:val="00841BB7"/>
    <w:rsid w:val="008423C2"/>
    <w:rsid w:val="00851DDC"/>
    <w:rsid w:val="008558C3"/>
    <w:rsid w:val="00856A4C"/>
    <w:rsid w:val="008575FB"/>
    <w:rsid w:val="008602DA"/>
    <w:rsid w:val="00860EAA"/>
    <w:rsid w:val="008622A0"/>
    <w:rsid w:val="0086443F"/>
    <w:rsid w:val="00866428"/>
    <w:rsid w:val="00867411"/>
    <w:rsid w:val="008708F5"/>
    <w:rsid w:val="0087154E"/>
    <w:rsid w:val="00872E26"/>
    <w:rsid w:val="008746BD"/>
    <w:rsid w:val="008748BC"/>
    <w:rsid w:val="008749EC"/>
    <w:rsid w:val="008757ED"/>
    <w:rsid w:val="00877873"/>
    <w:rsid w:val="00880C28"/>
    <w:rsid w:val="00882607"/>
    <w:rsid w:val="00882891"/>
    <w:rsid w:val="00883AF5"/>
    <w:rsid w:val="00885586"/>
    <w:rsid w:val="0088621A"/>
    <w:rsid w:val="008871CD"/>
    <w:rsid w:val="00887453"/>
    <w:rsid w:val="008916AB"/>
    <w:rsid w:val="00891713"/>
    <w:rsid w:val="00891EEA"/>
    <w:rsid w:val="00892A83"/>
    <w:rsid w:val="00893160"/>
    <w:rsid w:val="0089567D"/>
    <w:rsid w:val="00895B79"/>
    <w:rsid w:val="008A09E5"/>
    <w:rsid w:val="008A4271"/>
    <w:rsid w:val="008A73B2"/>
    <w:rsid w:val="008B2822"/>
    <w:rsid w:val="008B369B"/>
    <w:rsid w:val="008B3DC1"/>
    <w:rsid w:val="008B3E22"/>
    <w:rsid w:val="008B77AF"/>
    <w:rsid w:val="008B7858"/>
    <w:rsid w:val="008C2B22"/>
    <w:rsid w:val="008C4454"/>
    <w:rsid w:val="008C4979"/>
    <w:rsid w:val="008C56BD"/>
    <w:rsid w:val="008C7CBD"/>
    <w:rsid w:val="008C7E2A"/>
    <w:rsid w:val="008D02A9"/>
    <w:rsid w:val="008D02CA"/>
    <w:rsid w:val="008D061E"/>
    <w:rsid w:val="008D30C8"/>
    <w:rsid w:val="008D5209"/>
    <w:rsid w:val="008D7C4A"/>
    <w:rsid w:val="008E04A5"/>
    <w:rsid w:val="008E0F81"/>
    <w:rsid w:val="008E241C"/>
    <w:rsid w:val="008E3896"/>
    <w:rsid w:val="008E3CE3"/>
    <w:rsid w:val="008E5627"/>
    <w:rsid w:val="008E6BF9"/>
    <w:rsid w:val="008F0675"/>
    <w:rsid w:val="008F121B"/>
    <w:rsid w:val="008F132A"/>
    <w:rsid w:val="008F434D"/>
    <w:rsid w:val="008F5521"/>
    <w:rsid w:val="008F674E"/>
    <w:rsid w:val="008F7152"/>
    <w:rsid w:val="009002AE"/>
    <w:rsid w:val="009003AC"/>
    <w:rsid w:val="009013A8"/>
    <w:rsid w:val="00904DCA"/>
    <w:rsid w:val="00907B01"/>
    <w:rsid w:val="009102FD"/>
    <w:rsid w:val="00911ADD"/>
    <w:rsid w:val="00912CD7"/>
    <w:rsid w:val="00914D68"/>
    <w:rsid w:val="0091603B"/>
    <w:rsid w:val="0091729E"/>
    <w:rsid w:val="00920DA7"/>
    <w:rsid w:val="0092278C"/>
    <w:rsid w:val="00923353"/>
    <w:rsid w:val="00924267"/>
    <w:rsid w:val="00924396"/>
    <w:rsid w:val="009252A6"/>
    <w:rsid w:val="0092547C"/>
    <w:rsid w:val="00925704"/>
    <w:rsid w:val="00926260"/>
    <w:rsid w:val="00926542"/>
    <w:rsid w:val="00927756"/>
    <w:rsid w:val="009344B7"/>
    <w:rsid w:val="0093497E"/>
    <w:rsid w:val="0093579C"/>
    <w:rsid w:val="00936937"/>
    <w:rsid w:val="00937533"/>
    <w:rsid w:val="00940FFD"/>
    <w:rsid w:val="00942776"/>
    <w:rsid w:val="009432DC"/>
    <w:rsid w:val="0094362D"/>
    <w:rsid w:val="00943A25"/>
    <w:rsid w:val="00943EE6"/>
    <w:rsid w:val="00944926"/>
    <w:rsid w:val="00944D12"/>
    <w:rsid w:val="00944FF8"/>
    <w:rsid w:val="00945554"/>
    <w:rsid w:val="00945720"/>
    <w:rsid w:val="009461B9"/>
    <w:rsid w:val="00947A1C"/>
    <w:rsid w:val="00950149"/>
    <w:rsid w:val="00950624"/>
    <w:rsid w:val="00953231"/>
    <w:rsid w:val="00955DE1"/>
    <w:rsid w:val="00957862"/>
    <w:rsid w:val="00961CE6"/>
    <w:rsid w:val="00962666"/>
    <w:rsid w:val="009626D0"/>
    <w:rsid w:val="00962D5F"/>
    <w:rsid w:val="00964BA5"/>
    <w:rsid w:val="0096530A"/>
    <w:rsid w:val="00966278"/>
    <w:rsid w:val="00972305"/>
    <w:rsid w:val="00972C6B"/>
    <w:rsid w:val="009730AE"/>
    <w:rsid w:val="00973926"/>
    <w:rsid w:val="0097408D"/>
    <w:rsid w:val="009752E1"/>
    <w:rsid w:val="0097609D"/>
    <w:rsid w:val="009762FF"/>
    <w:rsid w:val="00976B07"/>
    <w:rsid w:val="00981218"/>
    <w:rsid w:val="00981635"/>
    <w:rsid w:val="00981B0E"/>
    <w:rsid w:val="00981E48"/>
    <w:rsid w:val="009822B8"/>
    <w:rsid w:val="00982D9D"/>
    <w:rsid w:val="00983316"/>
    <w:rsid w:val="00984965"/>
    <w:rsid w:val="0098704E"/>
    <w:rsid w:val="0098750B"/>
    <w:rsid w:val="00987853"/>
    <w:rsid w:val="009922A2"/>
    <w:rsid w:val="009A17A9"/>
    <w:rsid w:val="009A4EED"/>
    <w:rsid w:val="009A64CA"/>
    <w:rsid w:val="009A7C33"/>
    <w:rsid w:val="009B243F"/>
    <w:rsid w:val="009B3384"/>
    <w:rsid w:val="009B3F8F"/>
    <w:rsid w:val="009B4A74"/>
    <w:rsid w:val="009B569C"/>
    <w:rsid w:val="009B73F4"/>
    <w:rsid w:val="009B779E"/>
    <w:rsid w:val="009B79AB"/>
    <w:rsid w:val="009C056C"/>
    <w:rsid w:val="009C1058"/>
    <w:rsid w:val="009C34B7"/>
    <w:rsid w:val="009C3744"/>
    <w:rsid w:val="009C5FDC"/>
    <w:rsid w:val="009C6BFC"/>
    <w:rsid w:val="009D01BE"/>
    <w:rsid w:val="009D15BB"/>
    <w:rsid w:val="009D3223"/>
    <w:rsid w:val="009D4553"/>
    <w:rsid w:val="009D55AD"/>
    <w:rsid w:val="009D693E"/>
    <w:rsid w:val="009D6EF9"/>
    <w:rsid w:val="009D6FCC"/>
    <w:rsid w:val="009D7955"/>
    <w:rsid w:val="009E0FCC"/>
    <w:rsid w:val="009E2E67"/>
    <w:rsid w:val="009E5D1B"/>
    <w:rsid w:val="009E6AA7"/>
    <w:rsid w:val="009F11C8"/>
    <w:rsid w:val="009F243B"/>
    <w:rsid w:val="009F3563"/>
    <w:rsid w:val="009F5674"/>
    <w:rsid w:val="009F79CC"/>
    <w:rsid w:val="009F7F6F"/>
    <w:rsid w:val="00A00F7E"/>
    <w:rsid w:val="00A02410"/>
    <w:rsid w:val="00A02A08"/>
    <w:rsid w:val="00A03A95"/>
    <w:rsid w:val="00A03C49"/>
    <w:rsid w:val="00A042B8"/>
    <w:rsid w:val="00A110A2"/>
    <w:rsid w:val="00A114E4"/>
    <w:rsid w:val="00A12F6B"/>
    <w:rsid w:val="00A15ED2"/>
    <w:rsid w:val="00A17698"/>
    <w:rsid w:val="00A205BE"/>
    <w:rsid w:val="00A21068"/>
    <w:rsid w:val="00A2223E"/>
    <w:rsid w:val="00A23C1F"/>
    <w:rsid w:val="00A23D26"/>
    <w:rsid w:val="00A25066"/>
    <w:rsid w:val="00A25FF5"/>
    <w:rsid w:val="00A266EC"/>
    <w:rsid w:val="00A2719F"/>
    <w:rsid w:val="00A302F1"/>
    <w:rsid w:val="00A31EF6"/>
    <w:rsid w:val="00A36854"/>
    <w:rsid w:val="00A36C47"/>
    <w:rsid w:val="00A36E84"/>
    <w:rsid w:val="00A37345"/>
    <w:rsid w:val="00A3799A"/>
    <w:rsid w:val="00A37C1B"/>
    <w:rsid w:val="00A4022F"/>
    <w:rsid w:val="00A44380"/>
    <w:rsid w:val="00A4449E"/>
    <w:rsid w:val="00A44BEA"/>
    <w:rsid w:val="00A46770"/>
    <w:rsid w:val="00A47DF1"/>
    <w:rsid w:val="00A511B2"/>
    <w:rsid w:val="00A54DDE"/>
    <w:rsid w:val="00A55449"/>
    <w:rsid w:val="00A56E8C"/>
    <w:rsid w:val="00A60EF6"/>
    <w:rsid w:val="00A61E26"/>
    <w:rsid w:val="00A63DC4"/>
    <w:rsid w:val="00A66B98"/>
    <w:rsid w:val="00A677F4"/>
    <w:rsid w:val="00A677FD"/>
    <w:rsid w:val="00A67ACA"/>
    <w:rsid w:val="00A708A3"/>
    <w:rsid w:val="00A70DA8"/>
    <w:rsid w:val="00A71A3F"/>
    <w:rsid w:val="00A7228B"/>
    <w:rsid w:val="00A72AF1"/>
    <w:rsid w:val="00A74794"/>
    <w:rsid w:val="00A74D88"/>
    <w:rsid w:val="00A74E56"/>
    <w:rsid w:val="00A8086E"/>
    <w:rsid w:val="00A811A9"/>
    <w:rsid w:val="00A81789"/>
    <w:rsid w:val="00A81DC8"/>
    <w:rsid w:val="00A8203C"/>
    <w:rsid w:val="00A822E5"/>
    <w:rsid w:val="00A82B17"/>
    <w:rsid w:val="00A84A1D"/>
    <w:rsid w:val="00A8528A"/>
    <w:rsid w:val="00A86BC8"/>
    <w:rsid w:val="00A879FC"/>
    <w:rsid w:val="00A9030D"/>
    <w:rsid w:val="00A92361"/>
    <w:rsid w:val="00A9400E"/>
    <w:rsid w:val="00A94271"/>
    <w:rsid w:val="00A947B6"/>
    <w:rsid w:val="00A952D9"/>
    <w:rsid w:val="00A9539A"/>
    <w:rsid w:val="00A9714B"/>
    <w:rsid w:val="00AA0266"/>
    <w:rsid w:val="00AA09C7"/>
    <w:rsid w:val="00AA3421"/>
    <w:rsid w:val="00AB0355"/>
    <w:rsid w:val="00AB2FE2"/>
    <w:rsid w:val="00AB47A2"/>
    <w:rsid w:val="00AB555C"/>
    <w:rsid w:val="00AC0A1F"/>
    <w:rsid w:val="00AC2788"/>
    <w:rsid w:val="00AC3A22"/>
    <w:rsid w:val="00AC62DD"/>
    <w:rsid w:val="00AC7727"/>
    <w:rsid w:val="00AC7BD6"/>
    <w:rsid w:val="00AC7CB3"/>
    <w:rsid w:val="00AD0CBC"/>
    <w:rsid w:val="00AD0D15"/>
    <w:rsid w:val="00AD1B58"/>
    <w:rsid w:val="00AD355C"/>
    <w:rsid w:val="00AD376A"/>
    <w:rsid w:val="00AD3D93"/>
    <w:rsid w:val="00AD75B1"/>
    <w:rsid w:val="00AD7786"/>
    <w:rsid w:val="00AE0D5E"/>
    <w:rsid w:val="00AE181E"/>
    <w:rsid w:val="00AE3366"/>
    <w:rsid w:val="00AE3E97"/>
    <w:rsid w:val="00AE6204"/>
    <w:rsid w:val="00AF2952"/>
    <w:rsid w:val="00AF2A1D"/>
    <w:rsid w:val="00AF32F6"/>
    <w:rsid w:val="00AF4C4F"/>
    <w:rsid w:val="00AF7E8C"/>
    <w:rsid w:val="00B00CC5"/>
    <w:rsid w:val="00B016F7"/>
    <w:rsid w:val="00B12A4E"/>
    <w:rsid w:val="00B1559D"/>
    <w:rsid w:val="00B17E14"/>
    <w:rsid w:val="00B208A5"/>
    <w:rsid w:val="00B22C45"/>
    <w:rsid w:val="00B26DED"/>
    <w:rsid w:val="00B27E24"/>
    <w:rsid w:val="00B32189"/>
    <w:rsid w:val="00B32C76"/>
    <w:rsid w:val="00B34CE1"/>
    <w:rsid w:val="00B35D81"/>
    <w:rsid w:val="00B3707F"/>
    <w:rsid w:val="00B433B5"/>
    <w:rsid w:val="00B44B0F"/>
    <w:rsid w:val="00B44D3A"/>
    <w:rsid w:val="00B45EDC"/>
    <w:rsid w:val="00B46500"/>
    <w:rsid w:val="00B512B9"/>
    <w:rsid w:val="00B53387"/>
    <w:rsid w:val="00B547EB"/>
    <w:rsid w:val="00B54D70"/>
    <w:rsid w:val="00B55111"/>
    <w:rsid w:val="00B564EB"/>
    <w:rsid w:val="00B56847"/>
    <w:rsid w:val="00B569BA"/>
    <w:rsid w:val="00B56B1E"/>
    <w:rsid w:val="00B56C05"/>
    <w:rsid w:val="00B57E8C"/>
    <w:rsid w:val="00B60D26"/>
    <w:rsid w:val="00B60DAE"/>
    <w:rsid w:val="00B619C8"/>
    <w:rsid w:val="00B62FC5"/>
    <w:rsid w:val="00B63D65"/>
    <w:rsid w:val="00B6549D"/>
    <w:rsid w:val="00B65A6A"/>
    <w:rsid w:val="00B70D4B"/>
    <w:rsid w:val="00B70DA2"/>
    <w:rsid w:val="00B724A3"/>
    <w:rsid w:val="00B72F55"/>
    <w:rsid w:val="00B75425"/>
    <w:rsid w:val="00B75671"/>
    <w:rsid w:val="00B76FF2"/>
    <w:rsid w:val="00B77FF8"/>
    <w:rsid w:val="00B80EA8"/>
    <w:rsid w:val="00B8157E"/>
    <w:rsid w:val="00B827AB"/>
    <w:rsid w:val="00B83213"/>
    <w:rsid w:val="00B83E2E"/>
    <w:rsid w:val="00B8478A"/>
    <w:rsid w:val="00B85CB5"/>
    <w:rsid w:val="00B86A19"/>
    <w:rsid w:val="00B873BF"/>
    <w:rsid w:val="00B87A89"/>
    <w:rsid w:val="00B90F8D"/>
    <w:rsid w:val="00B91957"/>
    <w:rsid w:val="00B92B9E"/>
    <w:rsid w:val="00B94681"/>
    <w:rsid w:val="00B9470E"/>
    <w:rsid w:val="00B94AAB"/>
    <w:rsid w:val="00B951BB"/>
    <w:rsid w:val="00B953E7"/>
    <w:rsid w:val="00BA2C3B"/>
    <w:rsid w:val="00BA2F5A"/>
    <w:rsid w:val="00BA2FAD"/>
    <w:rsid w:val="00BA33C7"/>
    <w:rsid w:val="00BA485B"/>
    <w:rsid w:val="00BA7475"/>
    <w:rsid w:val="00BB110D"/>
    <w:rsid w:val="00BB274A"/>
    <w:rsid w:val="00BB2E77"/>
    <w:rsid w:val="00BB695D"/>
    <w:rsid w:val="00BB6D7C"/>
    <w:rsid w:val="00BB7418"/>
    <w:rsid w:val="00BB7BD9"/>
    <w:rsid w:val="00BC0FC2"/>
    <w:rsid w:val="00BC11E2"/>
    <w:rsid w:val="00BC2C24"/>
    <w:rsid w:val="00BC34F5"/>
    <w:rsid w:val="00BC415E"/>
    <w:rsid w:val="00BC704A"/>
    <w:rsid w:val="00BD05E3"/>
    <w:rsid w:val="00BD0CC2"/>
    <w:rsid w:val="00BD2123"/>
    <w:rsid w:val="00BD3049"/>
    <w:rsid w:val="00BD5027"/>
    <w:rsid w:val="00BD5B3A"/>
    <w:rsid w:val="00BD6FCD"/>
    <w:rsid w:val="00BE44BC"/>
    <w:rsid w:val="00BE5480"/>
    <w:rsid w:val="00BE54F2"/>
    <w:rsid w:val="00BE6776"/>
    <w:rsid w:val="00BE6EB8"/>
    <w:rsid w:val="00BE7F44"/>
    <w:rsid w:val="00BF05EF"/>
    <w:rsid w:val="00BF08A6"/>
    <w:rsid w:val="00BF298A"/>
    <w:rsid w:val="00BF2FD0"/>
    <w:rsid w:val="00BF306C"/>
    <w:rsid w:val="00BF354A"/>
    <w:rsid w:val="00BF3AE8"/>
    <w:rsid w:val="00BF45C0"/>
    <w:rsid w:val="00BF6D73"/>
    <w:rsid w:val="00C01AEC"/>
    <w:rsid w:val="00C03F57"/>
    <w:rsid w:val="00C04812"/>
    <w:rsid w:val="00C051B6"/>
    <w:rsid w:val="00C06F57"/>
    <w:rsid w:val="00C10580"/>
    <w:rsid w:val="00C1115B"/>
    <w:rsid w:val="00C1123C"/>
    <w:rsid w:val="00C14321"/>
    <w:rsid w:val="00C145E5"/>
    <w:rsid w:val="00C14B22"/>
    <w:rsid w:val="00C204C3"/>
    <w:rsid w:val="00C22BFB"/>
    <w:rsid w:val="00C23E57"/>
    <w:rsid w:val="00C25E50"/>
    <w:rsid w:val="00C26936"/>
    <w:rsid w:val="00C26A60"/>
    <w:rsid w:val="00C30328"/>
    <w:rsid w:val="00C3065C"/>
    <w:rsid w:val="00C3715E"/>
    <w:rsid w:val="00C37352"/>
    <w:rsid w:val="00C37849"/>
    <w:rsid w:val="00C4144C"/>
    <w:rsid w:val="00C438A5"/>
    <w:rsid w:val="00C44270"/>
    <w:rsid w:val="00C443E1"/>
    <w:rsid w:val="00C4564D"/>
    <w:rsid w:val="00C478E7"/>
    <w:rsid w:val="00C47906"/>
    <w:rsid w:val="00C517C2"/>
    <w:rsid w:val="00C52B68"/>
    <w:rsid w:val="00C54071"/>
    <w:rsid w:val="00C554A3"/>
    <w:rsid w:val="00C561C9"/>
    <w:rsid w:val="00C57303"/>
    <w:rsid w:val="00C615FB"/>
    <w:rsid w:val="00C629A0"/>
    <w:rsid w:val="00C62A94"/>
    <w:rsid w:val="00C660B5"/>
    <w:rsid w:val="00C678C1"/>
    <w:rsid w:val="00C679FC"/>
    <w:rsid w:val="00C7079B"/>
    <w:rsid w:val="00C709EC"/>
    <w:rsid w:val="00C7103F"/>
    <w:rsid w:val="00C73B40"/>
    <w:rsid w:val="00C74773"/>
    <w:rsid w:val="00C74C53"/>
    <w:rsid w:val="00C75FD6"/>
    <w:rsid w:val="00C77246"/>
    <w:rsid w:val="00C80EB1"/>
    <w:rsid w:val="00C847D9"/>
    <w:rsid w:val="00C8596A"/>
    <w:rsid w:val="00C920BD"/>
    <w:rsid w:val="00C94C26"/>
    <w:rsid w:val="00C95212"/>
    <w:rsid w:val="00CA0EA9"/>
    <w:rsid w:val="00CA0F4D"/>
    <w:rsid w:val="00CA1051"/>
    <w:rsid w:val="00CA5E1E"/>
    <w:rsid w:val="00CB1560"/>
    <w:rsid w:val="00CB18B9"/>
    <w:rsid w:val="00CB210D"/>
    <w:rsid w:val="00CB6516"/>
    <w:rsid w:val="00CB6585"/>
    <w:rsid w:val="00CB6863"/>
    <w:rsid w:val="00CB7549"/>
    <w:rsid w:val="00CB77BC"/>
    <w:rsid w:val="00CB7C25"/>
    <w:rsid w:val="00CB7C29"/>
    <w:rsid w:val="00CB7E07"/>
    <w:rsid w:val="00CC0C68"/>
    <w:rsid w:val="00CC2D39"/>
    <w:rsid w:val="00CC2F7C"/>
    <w:rsid w:val="00CC40C5"/>
    <w:rsid w:val="00CC4C50"/>
    <w:rsid w:val="00CC4CC7"/>
    <w:rsid w:val="00CC599F"/>
    <w:rsid w:val="00CC6CE4"/>
    <w:rsid w:val="00CC7DDD"/>
    <w:rsid w:val="00CD24FC"/>
    <w:rsid w:val="00CD35A0"/>
    <w:rsid w:val="00CD3A61"/>
    <w:rsid w:val="00CD3C54"/>
    <w:rsid w:val="00CD445C"/>
    <w:rsid w:val="00CD615B"/>
    <w:rsid w:val="00CE1CA8"/>
    <w:rsid w:val="00CE2738"/>
    <w:rsid w:val="00CE384C"/>
    <w:rsid w:val="00CE73A3"/>
    <w:rsid w:val="00CE7971"/>
    <w:rsid w:val="00CF04ED"/>
    <w:rsid w:val="00CF0AFE"/>
    <w:rsid w:val="00CF1619"/>
    <w:rsid w:val="00CF27BC"/>
    <w:rsid w:val="00CF29F3"/>
    <w:rsid w:val="00CF2A52"/>
    <w:rsid w:val="00CF3019"/>
    <w:rsid w:val="00CF41EE"/>
    <w:rsid w:val="00CF514F"/>
    <w:rsid w:val="00CF67F6"/>
    <w:rsid w:val="00CF6AE1"/>
    <w:rsid w:val="00D01CB7"/>
    <w:rsid w:val="00D042D7"/>
    <w:rsid w:val="00D05BD3"/>
    <w:rsid w:val="00D07B2D"/>
    <w:rsid w:val="00D12663"/>
    <w:rsid w:val="00D151CE"/>
    <w:rsid w:val="00D15285"/>
    <w:rsid w:val="00D163CF"/>
    <w:rsid w:val="00D16A25"/>
    <w:rsid w:val="00D2186A"/>
    <w:rsid w:val="00D25375"/>
    <w:rsid w:val="00D26B68"/>
    <w:rsid w:val="00D26ED2"/>
    <w:rsid w:val="00D26FA7"/>
    <w:rsid w:val="00D30C09"/>
    <w:rsid w:val="00D3215C"/>
    <w:rsid w:val="00D32ABD"/>
    <w:rsid w:val="00D335AF"/>
    <w:rsid w:val="00D3570C"/>
    <w:rsid w:val="00D373C8"/>
    <w:rsid w:val="00D42D3E"/>
    <w:rsid w:val="00D431DB"/>
    <w:rsid w:val="00D43D44"/>
    <w:rsid w:val="00D446AF"/>
    <w:rsid w:val="00D4511C"/>
    <w:rsid w:val="00D47275"/>
    <w:rsid w:val="00D47E76"/>
    <w:rsid w:val="00D502A1"/>
    <w:rsid w:val="00D50354"/>
    <w:rsid w:val="00D50875"/>
    <w:rsid w:val="00D511B8"/>
    <w:rsid w:val="00D52050"/>
    <w:rsid w:val="00D52746"/>
    <w:rsid w:val="00D53374"/>
    <w:rsid w:val="00D53643"/>
    <w:rsid w:val="00D55987"/>
    <w:rsid w:val="00D55BD7"/>
    <w:rsid w:val="00D55CC6"/>
    <w:rsid w:val="00D564FF"/>
    <w:rsid w:val="00D57535"/>
    <w:rsid w:val="00D5762F"/>
    <w:rsid w:val="00D6034C"/>
    <w:rsid w:val="00D61091"/>
    <w:rsid w:val="00D62C1E"/>
    <w:rsid w:val="00D64235"/>
    <w:rsid w:val="00D64679"/>
    <w:rsid w:val="00D65374"/>
    <w:rsid w:val="00D660BE"/>
    <w:rsid w:val="00D70696"/>
    <w:rsid w:val="00D712A9"/>
    <w:rsid w:val="00D72A2B"/>
    <w:rsid w:val="00D72FA9"/>
    <w:rsid w:val="00D75E42"/>
    <w:rsid w:val="00D764CE"/>
    <w:rsid w:val="00D77E89"/>
    <w:rsid w:val="00D81BBB"/>
    <w:rsid w:val="00D82FBF"/>
    <w:rsid w:val="00D834D5"/>
    <w:rsid w:val="00D84A4C"/>
    <w:rsid w:val="00D902AA"/>
    <w:rsid w:val="00D90F42"/>
    <w:rsid w:val="00D91B84"/>
    <w:rsid w:val="00D91D83"/>
    <w:rsid w:val="00D94123"/>
    <w:rsid w:val="00D95162"/>
    <w:rsid w:val="00DA11B4"/>
    <w:rsid w:val="00DA2580"/>
    <w:rsid w:val="00DA25A2"/>
    <w:rsid w:val="00DA53FC"/>
    <w:rsid w:val="00DA54C3"/>
    <w:rsid w:val="00DA583E"/>
    <w:rsid w:val="00DA7808"/>
    <w:rsid w:val="00DB0486"/>
    <w:rsid w:val="00DB752A"/>
    <w:rsid w:val="00DC0EC0"/>
    <w:rsid w:val="00DC40D3"/>
    <w:rsid w:val="00DC418A"/>
    <w:rsid w:val="00DC5661"/>
    <w:rsid w:val="00DC5A60"/>
    <w:rsid w:val="00DD2125"/>
    <w:rsid w:val="00DE1D34"/>
    <w:rsid w:val="00DE2483"/>
    <w:rsid w:val="00DE2FC3"/>
    <w:rsid w:val="00DE4882"/>
    <w:rsid w:val="00DE72BA"/>
    <w:rsid w:val="00DF1054"/>
    <w:rsid w:val="00DF5B25"/>
    <w:rsid w:val="00DF6790"/>
    <w:rsid w:val="00DF7968"/>
    <w:rsid w:val="00E014DC"/>
    <w:rsid w:val="00E02CC0"/>
    <w:rsid w:val="00E02EBB"/>
    <w:rsid w:val="00E0438E"/>
    <w:rsid w:val="00E06236"/>
    <w:rsid w:val="00E06FB2"/>
    <w:rsid w:val="00E07D7B"/>
    <w:rsid w:val="00E10910"/>
    <w:rsid w:val="00E11699"/>
    <w:rsid w:val="00E13DC9"/>
    <w:rsid w:val="00E14440"/>
    <w:rsid w:val="00E147DE"/>
    <w:rsid w:val="00E1539A"/>
    <w:rsid w:val="00E15877"/>
    <w:rsid w:val="00E163CE"/>
    <w:rsid w:val="00E16617"/>
    <w:rsid w:val="00E17016"/>
    <w:rsid w:val="00E20935"/>
    <w:rsid w:val="00E20E86"/>
    <w:rsid w:val="00E2440C"/>
    <w:rsid w:val="00E24B55"/>
    <w:rsid w:val="00E256E7"/>
    <w:rsid w:val="00E26175"/>
    <w:rsid w:val="00E304C4"/>
    <w:rsid w:val="00E311D0"/>
    <w:rsid w:val="00E321E0"/>
    <w:rsid w:val="00E33225"/>
    <w:rsid w:val="00E33260"/>
    <w:rsid w:val="00E37C2A"/>
    <w:rsid w:val="00E406B8"/>
    <w:rsid w:val="00E437A1"/>
    <w:rsid w:val="00E44888"/>
    <w:rsid w:val="00E44AF1"/>
    <w:rsid w:val="00E4552E"/>
    <w:rsid w:val="00E46426"/>
    <w:rsid w:val="00E46827"/>
    <w:rsid w:val="00E475DE"/>
    <w:rsid w:val="00E518A4"/>
    <w:rsid w:val="00E531E0"/>
    <w:rsid w:val="00E54C8F"/>
    <w:rsid w:val="00E55252"/>
    <w:rsid w:val="00E60E11"/>
    <w:rsid w:val="00E61CAB"/>
    <w:rsid w:val="00E620FF"/>
    <w:rsid w:val="00E637DD"/>
    <w:rsid w:val="00E63910"/>
    <w:rsid w:val="00E652BE"/>
    <w:rsid w:val="00E67364"/>
    <w:rsid w:val="00E706F2"/>
    <w:rsid w:val="00E734A7"/>
    <w:rsid w:val="00E73CDF"/>
    <w:rsid w:val="00E7565E"/>
    <w:rsid w:val="00E80D42"/>
    <w:rsid w:val="00E831CC"/>
    <w:rsid w:val="00E834D0"/>
    <w:rsid w:val="00E84451"/>
    <w:rsid w:val="00E85CC5"/>
    <w:rsid w:val="00E86E34"/>
    <w:rsid w:val="00E87DFE"/>
    <w:rsid w:val="00E87E1E"/>
    <w:rsid w:val="00E91700"/>
    <w:rsid w:val="00E91897"/>
    <w:rsid w:val="00E92425"/>
    <w:rsid w:val="00E9319B"/>
    <w:rsid w:val="00E9332B"/>
    <w:rsid w:val="00E935C0"/>
    <w:rsid w:val="00E94E64"/>
    <w:rsid w:val="00E97A75"/>
    <w:rsid w:val="00E97C02"/>
    <w:rsid w:val="00EA0B60"/>
    <w:rsid w:val="00EA2C34"/>
    <w:rsid w:val="00EA4DB4"/>
    <w:rsid w:val="00EA60F3"/>
    <w:rsid w:val="00EA7915"/>
    <w:rsid w:val="00EB1FBC"/>
    <w:rsid w:val="00EB22A1"/>
    <w:rsid w:val="00EB4759"/>
    <w:rsid w:val="00EB6D8D"/>
    <w:rsid w:val="00EB6FF9"/>
    <w:rsid w:val="00EB717F"/>
    <w:rsid w:val="00EB7962"/>
    <w:rsid w:val="00EC118B"/>
    <w:rsid w:val="00EC1551"/>
    <w:rsid w:val="00EC185B"/>
    <w:rsid w:val="00EC1F01"/>
    <w:rsid w:val="00EC5946"/>
    <w:rsid w:val="00EC6BD1"/>
    <w:rsid w:val="00ED66D2"/>
    <w:rsid w:val="00EE1B3E"/>
    <w:rsid w:val="00EE200B"/>
    <w:rsid w:val="00EE3AD4"/>
    <w:rsid w:val="00EE567A"/>
    <w:rsid w:val="00EF190E"/>
    <w:rsid w:val="00EF2ED4"/>
    <w:rsid w:val="00EF38F7"/>
    <w:rsid w:val="00EF4C9B"/>
    <w:rsid w:val="00EF52E9"/>
    <w:rsid w:val="00EF5B11"/>
    <w:rsid w:val="00EF6955"/>
    <w:rsid w:val="00EF6ED5"/>
    <w:rsid w:val="00EF7CC5"/>
    <w:rsid w:val="00F00892"/>
    <w:rsid w:val="00F02CB1"/>
    <w:rsid w:val="00F055DE"/>
    <w:rsid w:val="00F05E89"/>
    <w:rsid w:val="00F07002"/>
    <w:rsid w:val="00F07716"/>
    <w:rsid w:val="00F103B9"/>
    <w:rsid w:val="00F13A7B"/>
    <w:rsid w:val="00F1411B"/>
    <w:rsid w:val="00F14837"/>
    <w:rsid w:val="00F14CBA"/>
    <w:rsid w:val="00F14D0F"/>
    <w:rsid w:val="00F15419"/>
    <w:rsid w:val="00F209BA"/>
    <w:rsid w:val="00F21B1C"/>
    <w:rsid w:val="00F22A5A"/>
    <w:rsid w:val="00F2309A"/>
    <w:rsid w:val="00F23A73"/>
    <w:rsid w:val="00F23DD6"/>
    <w:rsid w:val="00F24006"/>
    <w:rsid w:val="00F25852"/>
    <w:rsid w:val="00F266B5"/>
    <w:rsid w:val="00F315F7"/>
    <w:rsid w:val="00F32A39"/>
    <w:rsid w:val="00F33214"/>
    <w:rsid w:val="00F33F9E"/>
    <w:rsid w:val="00F34385"/>
    <w:rsid w:val="00F36252"/>
    <w:rsid w:val="00F36A70"/>
    <w:rsid w:val="00F371F5"/>
    <w:rsid w:val="00F37AFD"/>
    <w:rsid w:val="00F4033B"/>
    <w:rsid w:val="00F41152"/>
    <w:rsid w:val="00F42431"/>
    <w:rsid w:val="00F44CF5"/>
    <w:rsid w:val="00F45DDB"/>
    <w:rsid w:val="00F46591"/>
    <w:rsid w:val="00F5031B"/>
    <w:rsid w:val="00F5380D"/>
    <w:rsid w:val="00F54E02"/>
    <w:rsid w:val="00F55884"/>
    <w:rsid w:val="00F56C23"/>
    <w:rsid w:val="00F65637"/>
    <w:rsid w:val="00F67375"/>
    <w:rsid w:val="00F72B11"/>
    <w:rsid w:val="00F7300D"/>
    <w:rsid w:val="00F738CB"/>
    <w:rsid w:val="00F75267"/>
    <w:rsid w:val="00F75EA4"/>
    <w:rsid w:val="00F76A4F"/>
    <w:rsid w:val="00F774D6"/>
    <w:rsid w:val="00F77713"/>
    <w:rsid w:val="00F817BF"/>
    <w:rsid w:val="00F831C6"/>
    <w:rsid w:val="00F83664"/>
    <w:rsid w:val="00F90FA1"/>
    <w:rsid w:val="00F91A40"/>
    <w:rsid w:val="00F9272F"/>
    <w:rsid w:val="00F92A2F"/>
    <w:rsid w:val="00F936E5"/>
    <w:rsid w:val="00F936E7"/>
    <w:rsid w:val="00F95A40"/>
    <w:rsid w:val="00F96EA7"/>
    <w:rsid w:val="00F973DF"/>
    <w:rsid w:val="00F9775F"/>
    <w:rsid w:val="00F97DBD"/>
    <w:rsid w:val="00FA03C3"/>
    <w:rsid w:val="00FA07B5"/>
    <w:rsid w:val="00FA15FC"/>
    <w:rsid w:val="00FA1DA7"/>
    <w:rsid w:val="00FA29CC"/>
    <w:rsid w:val="00FA43EB"/>
    <w:rsid w:val="00FA5864"/>
    <w:rsid w:val="00FA5981"/>
    <w:rsid w:val="00FA5996"/>
    <w:rsid w:val="00FA5BFA"/>
    <w:rsid w:val="00FA6D20"/>
    <w:rsid w:val="00FB339F"/>
    <w:rsid w:val="00FB4334"/>
    <w:rsid w:val="00FB73EE"/>
    <w:rsid w:val="00FB763D"/>
    <w:rsid w:val="00FC148C"/>
    <w:rsid w:val="00FC30D2"/>
    <w:rsid w:val="00FC3644"/>
    <w:rsid w:val="00FC3686"/>
    <w:rsid w:val="00FC3E54"/>
    <w:rsid w:val="00FC7B0D"/>
    <w:rsid w:val="00FD14C1"/>
    <w:rsid w:val="00FD17CB"/>
    <w:rsid w:val="00FD1BE9"/>
    <w:rsid w:val="00FD412D"/>
    <w:rsid w:val="00FD5AB1"/>
    <w:rsid w:val="00FD5D4B"/>
    <w:rsid w:val="00FD71FE"/>
    <w:rsid w:val="00FE04AD"/>
    <w:rsid w:val="00FE0795"/>
    <w:rsid w:val="00FE0B9D"/>
    <w:rsid w:val="00FE123C"/>
    <w:rsid w:val="00FE1B67"/>
    <w:rsid w:val="00FE3899"/>
    <w:rsid w:val="00FE3E00"/>
    <w:rsid w:val="00FE55FC"/>
    <w:rsid w:val="00FE57F1"/>
    <w:rsid w:val="00FE58C3"/>
    <w:rsid w:val="00FE6DE3"/>
    <w:rsid w:val="00FE78D3"/>
    <w:rsid w:val="00FF1F69"/>
    <w:rsid w:val="00FF2F61"/>
    <w:rsid w:val="00FF3B5E"/>
    <w:rsid w:val="00FF4E15"/>
    <w:rsid w:val="00FF556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9FF48-D38B-48C4-B6D6-7EAE504BD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70D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B1C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D1B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8D02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B1C4A"/>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B56847"/>
    <w:pPr>
      <w:ind w:left="720"/>
      <w:contextualSpacing/>
    </w:pPr>
  </w:style>
  <w:style w:type="table" w:styleId="a4">
    <w:name w:val="Table Grid"/>
    <w:basedOn w:val="a1"/>
    <w:uiPriority w:val="39"/>
    <w:rsid w:val="00C269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E406B8"/>
    <w:rPr>
      <w:color w:val="0563C1" w:themeColor="hyperlink"/>
      <w:u w:val="single"/>
    </w:rPr>
  </w:style>
  <w:style w:type="character" w:customStyle="1" w:styleId="10">
    <w:name w:val="Заголовок 1 Знак"/>
    <w:basedOn w:val="a0"/>
    <w:link w:val="1"/>
    <w:uiPriority w:val="9"/>
    <w:rsid w:val="00670DDA"/>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FD1BE9"/>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8D02A9"/>
    <w:rPr>
      <w:rFonts w:asciiTheme="majorHAnsi" w:eastAsiaTheme="majorEastAsia" w:hAnsiTheme="majorHAnsi" w:cstheme="majorBidi"/>
      <w:i/>
      <w:iCs/>
      <w:color w:val="2E74B5" w:themeColor="accent1" w:themeShade="BF"/>
    </w:rPr>
  </w:style>
  <w:style w:type="paragraph" w:styleId="a6">
    <w:name w:val="header"/>
    <w:basedOn w:val="a"/>
    <w:link w:val="a7"/>
    <w:uiPriority w:val="99"/>
    <w:unhideWhenUsed/>
    <w:rsid w:val="001368D6"/>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368D6"/>
  </w:style>
  <w:style w:type="paragraph" w:styleId="a8">
    <w:name w:val="footer"/>
    <w:basedOn w:val="a"/>
    <w:link w:val="a9"/>
    <w:uiPriority w:val="99"/>
    <w:unhideWhenUsed/>
    <w:rsid w:val="001368D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136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7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sya@mail.ru" TargetMode="External"/><Relationship Id="rId13" Type="http://schemas.openxmlformats.org/officeDocument/2006/relationships/hyperlink" Target="mailto:waska@mail.ru" TargetMode="External"/><Relationship Id="rId3" Type="http://schemas.openxmlformats.org/officeDocument/2006/relationships/settings" Target="settings.xml"/><Relationship Id="rId7" Type="http://schemas.openxmlformats.org/officeDocument/2006/relationships/hyperlink" Target="mailto:kerya@mail.ru" TargetMode="External"/><Relationship Id="rId12" Type="http://schemas.openxmlformats.org/officeDocument/2006/relationships/hyperlink" Target="mailto:senya@mail.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asya@mail.r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kerya@mail.ru" TargetMode="External"/><Relationship Id="rId4" Type="http://schemas.openxmlformats.org/officeDocument/2006/relationships/webSettings" Target="webSettings.xml"/><Relationship Id="rId9" Type="http://schemas.openxmlformats.org/officeDocument/2006/relationships/hyperlink" Target="mailto:senya@mail.ru"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10498</TotalTime>
  <Pages>120</Pages>
  <Words>158826</Words>
  <Characters>90531</Characters>
  <Application>Microsoft Office Word</Application>
  <DocSecurity>0</DocSecurity>
  <Lines>754</Lines>
  <Paragraphs>497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248860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dc:creator>
  <cp:keywords/>
  <dc:description/>
  <cp:lastModifiedBy>Владимир</cp:lastModifiedBy>
  <cp:revision>897</cp:revision>
  <dcterms:created xsi:type="dcterms:W3CDTF">2016-02-10T14:28:00Z</dcterms:created>
  <dcterms:modified xsi:type="dcterms:W3CDTF">2016-10-19T17:57:00Z</dcterms:modified>
</cp:coreProperties>
</file>