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proofErr w:type="spellStart"/>
      <w:r>
        <w:rPr>
          <w:lang w:val="en-US"/>
        </w:rPr>
        <w:t>Na</w:t>
      </w:r>
      <w:r w:rsidR="00C97D28">
        <w:rPr>
          <w:lang w:val="en-US"/>
        </w:rPr>
        <w:t>N</w:t>
      </w:r>
      <w:proofErr w:type="spellEnd"/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действует похоже на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ОК,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Cancel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Данные функции возвращают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integerX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integerY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0/0 = </w:t>
      </w:r>
      <w:proofErr w:type="spellStart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а другое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som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9C5131" w:rsidP="009C5131">
      <w:pPr>
        <w:tabs>
          <w:tab w:val="left" w:pos="7725"/>
        </w:tabs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coffeesize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E772E" w:rsidRPr="003C7356" w:rsidRDefault="00B87E5A" w:rsidP="00B87E5A">
      <w:pPr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C74F2A">
      <w:pPr>
        <w:tabs>
          <w:tab w:val="left" w:pos="7725"/>
        </w:tabs>
        <w:rPr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 While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Ctrl + K, C Ctrl + </w:t>
      </w:r>
      <w:proofErr w:type="gramStart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K,U</w:t>
      </w:r>
      <w:proofErr w:type="gramEnd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снять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C74F2A">
      <w:pPr>
        <w:tabs>
          <w:tab w:val="left" w:pos="7725"/>
        </w:tabs>
        <w:rPr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C96">
        <w:rPr>
          <w:rFonts w:ascii="Consolas" w:hAnsi="Consolas" w:cs="Consolas"/>
          <w:color w:val="A31515"/>
          <w:sz w:val="19"/>
          <w:szCs w:val="19"/>
          <w:lang w:val="en-US"/>
        </w:rPr>
        <w:t>"&lt;p&gt;Counter = 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 доступно за пределами цикла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C74F2A">
      <w:pPr>
        <w:tabs>
          <w:tab w:val="left" w:pos="7725"/>
        </w:tabs>
        <w:rPr>
          <w:lang w:val="en-US"/>
        </w:rPr>
      </w:pPr>
    </w:p>
    <w:p w:rsidR="003C7356" w:rsidRPr="007A0AEB" w:rsidRDefault="00EF7F70" w:rsidP="00EF7F70">
      <w:pPr>
        <w:pStyle w:val="2"/>
        <w:rPr>
          <w:lang w:val="en-US"/>
        </w:rPr>
      </w:pPr>
      <w:r>
        <w:t>Массивы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массива, при этом массив преобразуется в строку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[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, ,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F7F70" w:rsidRPr="00EF7F70" w:rsidRDefault="007A0AEB" w:rsidP="007A0AEB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3C96" w:rsidRDefault="00A13C96" w:rsidP="00C74F2A">
      <w:pPr>
        <w:tabs>
          <w:tab w:val="left" w:pos="7725"/>
        </w:tabs>
        <w:rPr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Конструктор без аргументов создает пустой массив.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Конструктор с одним целочисленным аргументом создаст массив размерностью в количество элементов.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Конструктор с двумя и более аргументами - создает массив из передаваемых аргументов, при этом все аргументы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будут расположены в массиве, так как заданы в аргументах.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Такой подход использования массива не рекомендуется!    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2A3B">
        <w:rPr>
          <w:rFonts w:ascii="Consolas" w:hAnsi="Consolas" w:cs="Consolas"/>
          <w:color w:val="008000"/>
          <w:sz w:val="19"/>
          <w:szCs w:val="19"/>
          <w:lang w:val="en-US"/>
        </w:rPr>
        <w:t>// empty array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2, 3, 4);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четыре элемента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в десять элементов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5;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7;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8;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9;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10;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происходит изменение размера массива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+ 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 </w:t>
      </w:r>
      <w:r>
        <w:rPr>
          <w:rFonts w:ascii="Consolas" w:hAnsi="Consolas" w:cs="Consolas"/>
          <w:color w:val="008000"/>
          <w:sz w:val="19"/>
          <w:szCs w:val="19"/>
        </w:rPr>
        <w:t>// изменяется длина массива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412A3B" w:rsidP="00412A3B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0049" w:rsidRDefault="00E80049" w:rsidP="00C74F2A">
      <w:pPr>
        <w:tabs>
          <w:tab w:val="left" w:pos="7725"/>
        </w:tabs>
        <w:rPr>
          <w:lang w:val="en-US"/>
        </w:rPr>
      </w:pPr>
    </w:p>
    <w:p w:rsidR="00412A3B" w:rsidRDefault="00412A3B" w:rsidP="00C74F2A">
      <w:pPr>
        <w:tabs>
          <w:tab w:val="left" w:pos="7725"/>
        </w:tabs>
        <w:rPr>
          <w:lang w:val="en-US"/>
        </w:rPr>
      </w:pPr>
      <w:bookmarkStart w:id="0" w:name="_GoBack"/>
      <w:bookmarkEnd w:id="0"/>
    </w:p>
    <w:p w:rsidR="00412A3B" w:rsidRPr="003C7356" w:rsidRDefault="00412A3B" w:rsidP="00C74F2A">
      <w:pPr>
        <w:tabs>
          <w:tab w:val="left" w:pos="7725"/>
        </w:tabs>
        <w:rPr>
          <w:lang w:val="en-US"/>
        </w:rPr>
      </w:pPr>
    </w:p>
    <w:sectPr w:rsidR="00412A3B" w:rsidRPr="003C7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1018B0"/>
    <w:rsid w:val="001275BB"/>
    <w:rsid w:val="00147BE8"/>
    <w:rsid w:val="001B162C"/>
    <w:rsid w:val="00251CE8"/>
    <w:rsid w:val="00266C02"/>
    <w:rsid w:val="002A57E4"/>
    <w:rsid w:val="002C0EE4"/>
    <w:rsid w:val="002D0A37"/>
    <w:rsid w:val="002E7311"/>
    <w:rsid w:val="003C7356"/>
    <w:rsid w:val="003E40E4"/>
    <w:rsid w:val="00412A3B"/>
    <w:rsid w:val="00513E42"/>
    <w:rsid w:val="00561106"/>
    <w:rsid w:val="005D37DD"/>
    <w:rsid w:val="005D6E7D"/>
    <w:rsid w:val="00665EE3"/>
    <w:rsid w:val="006E772E"/>
    <w:rsid w:val="00703335"/>
    <w:rsid w:val="00703B86"/>
    <w:rsid w:val="0070654C"/>
    <w:rsid w:val="00710A70"/>
    <w:rsid w:val="00731DD9"/>
    <w:rsid w:val="00740C7F"/>
    <w:rsid w:val="0074518E"/>
    <w:rsid w:val="00761EDA"/>
    <w:rsid w:val="007A0AEB"/>
    <w:rsid w:val="007E3742"/>
    <w:rsid w:val="00865CA8"/>
    <w:rsid w:val="008B1578"/>
    <w:rsid w:val="008E7E22"/>
    <w:rsid w:val="009814C8"/>
    <w:rsid w:val="00994526"/>
    <w:rsid w:val="009A3C6B"/>
    <w:rsid w:val="009C5131"/>
    <w:rsid w:val="00A10595"/>
    <w:rsid w:val="00A13C96"/>
    <w:rsid w:val="00A45B42"/>
    <w:rsid w:val="00AA2AE4"/>
    <w:rsid w:val="00AD0CB1"/>
    <w:rsid w:val="00AE27A3"/>
    <w:rsid w:val="00B25AD6"/>
    <w:rsid w:val="00B67057"/>
    <w:rsid w:val="00B87E5A"/>
    <w:rsid w:val="00C02957"/>
    <w:rsid w:val="00C113EE"/>
    <w:rsid w:val="00C73F49"/>
    <w:rsid w:val="00C74F2A"/>
    <w:rsid w:val="00C97D28"/>
    <w:rsid w:val="00D00039"/>
    <w:rsid w:val="00D22F15"/>
    <w:rsid w:val="00D3629D"/>
    <w:rsid w:val="00E20815"/>
    <w:rsid w:val="00E80049"/>
    <w:rsid w:val="00EE2418"/>
    <w:rsid w:val="00EF7F70"/>
    <w:rsid w:val="00FB4E1C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F5F6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11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44</cp:revision>
  <dcterms:created xsi:type="dcterms:W3CDTF">2017-10-07T13:01:00Z</dcterms:created>
  <dcterms:modified xsi:type="dcterms:W3CDTF">2017-10-11T19:07:00Z</dcterms:modified>
</cp:coreProperties>
</file>