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072D20" w:rsidRDefault="00F83ADC" w:rsidP="008D51BE">
      <w:pPr>
        <w:rPr>
          <w:lang w:val="ru-RU"/>
        </w:rPr>
      </w:pPr>
      <w:r>
        <w:rPr>
          <w:lang w:val="ru-RU"/>
        </w:rPr>
        <w:t xml:space="preserve">Изменения в ветке </w:t>
      </w:r>
      <w:r w:rsidR="00E57B8B">
        <w:rPr>
          <w:lang w:val="en-US"/>
        </w:rPr>
        <w:t>branch2</w:t>
      </w:r>
      <w:r w:rsidR="00072D20">
        <w:rPr>
          <w:lang w:val="ru-RU"/>
        </w:rPr>
        <w:t xml:space="preserve"> в</w:t>
      </w:r>
      <w:bookmarkStart w:id="0" w:name="_GoBack"/>
      <w:bookmarkEnd w:id="0"/>
    </w:p>
    <w:sectPr w:rsidR="00F83ADC" w:rsidRPr="00072D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072D20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57B8B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8CD8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65</cp:revision>
  <dcterms:created xsi:type="dcterms:W3CDTF">2016-10-08T09:04:00Z</dcterms:created>
  <dcterms:modified xsi:type="dcterms:W3CDTF">2017-05-23T15:25:00Z</dcterms:modified>
</cp:coreProperties>
</file>