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48"/>
        </w:rPr>
        <w:t>Insurance Price Prediction</w:t>
      </w:r>
    </w:p>
    <w:p>
      <w:pPr>
        <w:jc w:val="center"/>
      </w:pPr>
    </w:p>
    <w:p>
      <w:pPr>
        <w:jc w:val="center"/>
      </w:pPr>
      <w:r>
        <w:rPr>
          <w:b w:val="0"/>
          <w:sz w:val="28"/>
        </w:rPr>
        <w:t>Submitted By</w:t>
      </w:r>
    </w:p>
    <w:p>
      <w:pPr>
        <w:jc w:val="center"/>
      </w:pPr>
      <w:r>
        <w:rPr>
          <w:b w:val="0"/>
          <w:sz w:val="28"/>
        </w:rPr>
        <w:t>Group No. 4 [Batch: 2025-26]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b/>
          <w:sz w:val="26"/>
        </w:rPr>
        <w:t>Group Members</w:t>
      </w:r>
    </w:p>
    <w:p>
      <w:pPr>
        <w:jc w:val="center"/>
      </w:pPr>
      <w:r>
        <w:rPr>
          <w:b w:val="0"/>
          <w:sz w:val="24"/>
        </w:rPr>
        <w:t>1.  Anup Kushwaha</w:t>
      </w:r>
    </w:p>
    <w:p>
      <w:pPr>
        <w:jc w:val="center"/>
      </w:pPr>
      <w:r>
        <w:rPr>
          <w:b w:val="0"/>
          <w:sz w:val="24"/>
        </w:rPr>
        <w:t>2.  Govind Uttur</w:t>
      </w:r>
    </w:p>
    <w:p>
      <w:pPr>
        <w:jc w:val="center"/>
      </w:pPr>
      <w:r>
        <w:rPr>
          <w:b w:val="0"/>
          <w:sz w:val="24"/>
        </w:rPr>
        <w:t>3.  Gunjan Kumar</w:t>
      </w:r>
    </w:p>
    <w:p>
      <w:pPr>
        <w:jc w:val="center"/>
      </w:pPr>
      <w:r>
        <w:rPr>
          <w:b w:val="0"/>
          <w:sz w:val="24"/>
        </w:rPr>
        <w:t>4.  Arijit Sen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b/>
          <w:sz w:val="26"/>
        </w:rPr>
        <w:t>Mentor</w:t>
      </w:r>
    </w:p>
    <w:p>
      <w:pPr>
        <w:jc w:val="center"/>
      </w:pPr>
      <w:r>
        <w:rPr>
          <w:b w:val="0"/>
          <w:sz w:val="24"/>
        </w:rPr>
        <w:t>Mr. Rajeev Kumar</w:t>
      </w:r>
    </w:p>
    <w:p>
      <w:r>
        <w:br w:type="page"/>
      </w:r>
    </w:p>
    <w:p w14:paraId="78E01CD5" w14:textId="77777777" w:rsidR="00DC4777" w:rsidRDefault="00000000">
      <w:pPr>
        <w:jc w:val="center"/>
      </w:pPr>
      <w:r>
        <w:rPr>
          <w:b/>
          <w:color w:val="12355B"/>
          <w:sz w:val="48"/>
        </w:rPr>
        <w:t>Milestone 1 Submission</w:t>
      </w:r>
    </w:p>
    <w:p w14:paraId="48BF1376" w14:textId="77777777" w:rsidR="00DC4777" w:rsidRDefault="00000000">
      <w:pPr>
        <w:jc w:val="center"/>
      </w:pPr>
      <w:r>
        <w:rPr>
          <w:color w:val="6B7280"/>
          <w:sz w:val="24"/>
        </w:rPr>
        <w:t>Insurance Price Prediction | Data Report, EDA, Preprocessing, and Insights</w:t>
      </w:r>
    </w:p>
    <w:p w14:paraId="655A67E9" w14:textId="77777777" w:rsidR="00DC4777" w:rsidRDefault="00DC4777"/>
    <w:p w14:paraId="585151E0" w14:textId="77777777" w:rsidR="00DC4777" w:rsidRDefault="00000000">
      <w:pPr>
        <w:pStyle w:val="Heading1"/>
      </w:pPr>
      <w:r>
        <w:t>Contents</w:t>
      </w:r>
    </w:p>
    <w:p w14:paraId="42BEDE5C" w14:textId="77777777" w:rsidR="00DC4777" w:rsidRDefault="00000000">
      <w:pPr>
        <w:pStyle w:val="ListNumber"/>
      </w:pPr>
      <w:r>
        <w:t>Introduction</w:t>
      </w:r>
    </w:p>
    <w:p w14:paraId="2F653D0D" w14:textId="77777777" w:rsidR="00DC4777" w:rsidRDefault="00000000">
      <w:pPr>
        <w:pStyle w:val="ListNumber"/>
      </w:pPr>
      <w:r>
        <w:t>Objectives, Problem Statement, and Sub-objectives</w:t>
      </w:r>
    </w:p>
    <w:p w14:paraId="59E3D617" w14:textId="77777777" w:rsidR="00DC4777" w:rsidRDefault="00000000">
      <w:pPr>
        <w:pStyle w:val="ListNumber"/>
      </w:pPr>
      <w:r>
        <w:t>Rubric Coverage Map</w:t>
      </w:r>
    </w:p>
    <w:p w14:paraId="14991D4E" w14:textId="77777777" w:rsidR="00DC4777" w:rsidRDefault="00000000">
      <w:pPr>
        <w:pStyle w:val="ListNumber"/>
      </w:pPr>
      <w:r>
        <w:t>Data Report</w:t>
      </w:r>
    </w:p>
    <w:p w14:paraId="5105F0DB" w14:textId="77777777" w:rsidR="00DC4777" w:rsidRDefault="00000000">
      <w:pPr>
        <w:pStyle w:val="ListNumber"/>
      </w:pPr>
      <w:r>
        <w:t>Initial Exploratory Data Analysis</w:t>
      </w:r>
    </w:p>
    <w:p w14:paraId="6BF5F240" w14:textId="77777777" w:rsidR="00DC4777" w:rsidRDefault="00000000">
      <w:pPr>
        <w:pStyle w:val="ListNumber"/>
      </w:pPr>
      <w:r>
        <w:t>Data Pre-processing</w:t>
      </w:r>
    </w:p>
    <w:p w14:paraId="555B6248" w14:textId="77777777" w:rsidR="00DC4777" w:rsidRDefault="00000000">
      <w:pPr>
        <w:pStyle w:val="ListNumber"/>
      </w:pPr>
      <w:r>
        <w:t>Extensive Exploratory Data Analysis</w:t>
      </w:r>
    </w:p>
    <w:p w14:paraId="2DD646B0" w14:textId="77777777" w:rsidR="00DC4777" w:rsidRDefault="00000000">
      <w:pPr>
        <w:pStyle w:val="ListNumber"/>
      </w:pPr>
      <w:r>
        <w:t>Appendix</w:t>
      </w:r>
    </w:p>
    <w:p w14:paraId="1062A24F" w14:textId="77777777" w:rsidR="00DC4777" w:rsidRDefault="00000000">
      <w:pPr>
        <w:pStyle w:val="Heading1"/>
      </w:pPr>
      <w:r>
        <w:t>Introduction</w:t>
      </w:r>
    </w:p>
    <w:p w14:paraId="32F97868" w14:textId="77777777" w:rsidR="00DC4777" w:rsidRDefault="00000000">
      <w:r>
        <w:t>The insurance pricing problem is a supervised regression problem. The business objective is to estimate insurance_cost from health, lifestyle, habit, and demographic attributes so that pricing teams can understand risk drivers and support more consistent premium estimation.</w:t>
      </w:r>
    </w:p>
    <w:p w14:paraId="278D011A" w14:textId="77777777" w:rsidR="00DC4777" w:rsidRDefault="00000000">
      <w:pPr>
        <w:pStyle w:val="Heading1"/>
      </w:pPr>
      <w:r>
        <w:t>Objectives, Problem Statement, and Sub-objectives</w:t>
      </w:r>
    </w:p>
    <w:p w14:paraId="67701BAF" w14:textId="77777777" w:rsidR="00DC4777" w:rsidRDefault="00000000">
      <w:pPr>
        <w:pStyle w:val="ListBullet"/>
      </w:pPr>
      <w:r>
        <w:t>Build a clean analytical dataset from the supplied Insurance Data.csv file.</w:t>
      </w:r>
    </w:p>
    <w:p w14:paraId="52E2EF3A" w14:textId="77777777" w:rsidR="00DC4777" w:rsidRDefault="00000000">
      <w:pPr>
        <w:pStyle w:val="ListBullet"/>
      </w:pPr>
      <w:r>
        <w:t>Identify data-quality issues including missing values, duplicate rows, inconsistent names, and outliers.</w:t>
      </w:r>
    </w:p>
    <w:p w14:paraId="67005810" w14:textId="77777777" w:rsidR="00DC4777" w:rsidRDefault="00000000">
      <w:pPr>
        <w:pStyle w:val="ListBullet"/>
      </w:pPr>
      <w:r>
        <w:t>Engineer interpretable predictors such as admission recency, BMI category, cholesterol midpoint, and disease-history flags.</w:t>
      </w:r>
    </w:p>
    <w:p w14:paraId="133F4F68" w14:textId="77777777" w:rsidR="00DC4777" w:rsidRDefault="00000000">
      <w:pPr>
        <w:pStyle w:val="ListBullet"/>
      </w:pPr>
      <w:r>
        <w:t>Use EDA to identify premium drivers and modeling risks before training predictive models.</w:t>
      </w:r>
    </w:p>
    <w:p w14:paraId="7ED60A57" w14:textId="77777777" w:rsidR="00DC4777" w:rsidRDefault="00000000">
      <w:pPr>
        <w:pStyle w:val="ListBullet"/>
      </w:pPr>
      <w:r>
        <w:t>Prepare a reproducible pipeline for Milestone 2 model building and deployment.</w:t>
      </w:r>
    </w:p>
    <w:p>
      <w:pPr>
        <w:pStyle w:val="Heading2"/>
      </w:pPr>
      <w:r>
        <w:t>Visual Summary and Image Plan</w:t>
      </w:r>
    </w:p>
    <w:p>
      <w:pPr>
        <w:spacing w:after="120"/>
      </w:pPr>
      <w:r>
        <w:t>The workflow figure gives a one-page view of how Milestone 1 moves from raw data checks to a modeling-ready dataset. It complements the detailed EDA charts that follow and helps connect the target-grid finding, missingness treatment, and preprocessing choices.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63790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1_workflow_paperbanan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1. Milestone 1 data audit and EDA workflow for insurance price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Image candidate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Purpose in Milestone 1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Milestone 1 workflow overview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Summarizes the data audit, EDA, preprocessing, and handoff flow.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Added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Target quote-grid explainer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Clarifies why insurance_cost is evaluated as 54 quote bands.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Covered by target-grid chart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Missingness handling map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Shows why BMI and admission-year missingness are handled differently.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Covered by missingness charts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Preprocessing pipeline diagram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Shows ID exclusion, typo cleanup, imputation, and engineered features.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Optional for final deck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Signal-strength summary graphic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Highlights strong and weak observed EDA signals without overclaiming.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Covered by EDA sections</w:t>
            </w:r>
          </w:p>
        </w:tc>
      </w:tr>
    </w:tbl>
    <w:p>
      <w:pPr>
        <w:spacing w:before="120" w:after="160"/>
      </w:pPr>
      <w:r>
        <w:t>The report keeps the statistical plots as the main evidence and uses the generated workflow image only as an orientation aid.</w:t>
      </w:r>
    </w:p>
    <w:p w14:paraId="395D9DB7" w14:textId="77777777" w:rsidR="00DC4777" w:rsidRDefault="00000000">
      <w:pPr>
        <w:pStyle w:val="Heading1"/>
      </w:pPr>
      <w:r>
        <w:t>Data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4777" w14:paraId="1EA3EFCB" w14:textId="77777777">
        <w:tc>
          <w:tcPr>
            <w:tcW w:w="4320" w:type="dxa"/>
            <w:shd w:val="clear" w:color="auto" w:fill="12355B"/>
          </w:tcPr>
          <w:p w14:paraId="577836F7" w14:textId="77777777" w:rsidR="00DC4777" w:rsidRDefault="00000000"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4320" w:type="dxa"/>
            <w:shd w:val="clear" w:color="auto" w:fill="12355B"/>
          </w:tcPr>
          <w:p w14:paraId="39E1987E" w14:textId="77777777" w:rsidR="00DC4777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DC4777" w14:paraId="03E6AB54" w14:textId="77777777">
        <w:tc>
          <w:tcPr>
            <w:tcW w:w="4320" w:type="dxa"/>
            <w:vAlign w:val="center"/>
          </w:tcPr>
          <w:p w14:paraId="1233064E" w14:textId="77777777" w:rsidR="00DC4777" w:rsidRDefault="00000000">
            <w:r>
              <w:rPr>
                <w:sz w:val="16"/>
              </w:rPr>
              <w:t>Rows</w:t>
            </w:r>
          </w:p>
        </w:tc>
        <w:tc>
          <w:tcPr>
            <w:tcW w:w="4320" w:type="dxa"/>
            <w:vAlign w:val="center"/>
          </w:tcPr>
          <w:p w14:paraId="4A85A3B8" w14:textId="77777777" w:rsidR="00DC4777" w:rsidRDefault="00000000">
            <w:r>
              <w:rPr>
                <w:sz w:val="16"/>
              </w:rPr>
              <w:t>25,000.0</w:t>
            </w:r>
          </w:p>
        </w:tc>
      </w:tr>
      <w:tr w:rsidR="00DC4777" w14:paraId="07341AB4" w14:textId="77777777">
        <w:tc>
          <w:tcPr>
            <w:tcW w:w="4320" w:type="dxa"/>
            <w:vAlign w:val="center"/>
          </w:tcPr>
          <w:p w14:paraId="4347750E" w14:textId="77777777" w:rsidR="00DC4777" w:rsidRDefault="00000000">
            <w:r>
              <w:rPr>
                <w:sz w:val="16"/>
              </w:rPr>
              <w:t>Columns</w:t>
            </w:r>
          </w:p>
        </w:tc>
        <w:tc>
          <w:tcPr>
            <w:tcW w:w="4320" w:type="dxa"/>
            <w:vAlign w:val="center"/>
          </w:tcPr>
          <w:p w14:paraId="27627520" w14:textId="77777777" w:rsidR="00DC4777" w:rsidRDefault="00000000">
            <w:r>
              <w:rPr>
                <w:sz w:val="16"/>
              </w:rPr>
              <w:t>24.000</w:t>
            </w:r>
          </w:p>
        </w:tc>
      </w:tr>
      <w:tr w:rsidR="00DC4777" w14:paraId="7A86C416" w14:textId="77777777">
        <w:tc>
          <w:tcPr>
            <w:tcW w:w="4320" w:type="dxa"/>
            <w:vAlign w:val="center"/>
          </w:tcPr>
          <w:p w14:paraId="74F12934" w14:textId="77777777" w:rsidR="00DC4777" w:rsidRDefault="00000000">
            <w:r>
              <w:rPr>
                <w:sz w:val="16"/>
              </w:rPr>
              <w:t>Cells</w:t>
            </w:r>
          </w:p>
        </w:tc>
        <w:tc>
          <w:tcPr>
            <w:tcW w:w="4320" w:type="dxa"/>
            <w:vAlign w:val="center"/>
          </w:tcPr>
          <w:p w14:paraId="62C6AA79" w14:textId="77777777" w:rsidR="00DC4777" w:rsidRDefault="00000000">
            <w:r>
              <w:rPr>
                <w:sz w:val="16"/>
              </w:rPr>
              <w:t>600,000.0</w:t>
            </w:r>
          </w:p>
        </w:tc>
      </w:tr>
      <w:tr w:rsidR="00DC4777" w14:paraId="134A615C" w14:textId="77777777">
        <w:tc>
          <w:tcPr>
            <w:tcW w:w="4320" w:type="dxa"/>
            <w:vAlign w:val="center"/>
          </w:tcPr>
          <w:p w14:paraId="1F1D81EC" w14:textId="77777777" w:rsidR="00DC4777" w:rsidRDefault="00000000">
            <w:r>
              <w:rPr>
                <w:sz w:val="16"/>
              </w:rPr>
              <w:t>Duplicate rows</w:t>
            </w:r>
          </w:p>
        </w:tc>
        <w:tc>
          <w:tcPr>
            <w:tcW w:w="4320" w:type="dxa"/>
            <w:vAlign w:val="center"/>
          </w:tcPr>
          <w:p w14:paraId="4A0DED03" w14:textId="77777777" w:rsidR="00DC4777" w:rsidRDefault="00000000">
            <w:r>
              <w:rPr>
                <w:sz w:val="16"/>
              </w:rPr>
              <w:t>0.000</w:t>
            </w:r>
          </w:p>
        </w:tc>
      </w:tr>
      <w:tr w:rsidR="00DC4777" w14:paraId="383E0CE1" w14:textId="77777777">
        <w:tc>
          <w:tcPr>
            <w:tcW w:w="4320" w:type="dxa"/>
            <w:vAlign w:val="center"/>
          </w:tcPr>
          <w:p w14:paraId="2785D506" w14:textId="77777777" w:rsidR="00DC4777" w:rsidRDefault="00000000">
            <w:r>
              <w:rPr>
                <w:sz w:val="16"/>
              </w:rPr>
              <w:t>Unique applicant_id</w:t>
            </w:r>
          </w:p>
        </w:tc>
        <w:tc>
          <w:tcPr>
            <w:tcW w:w="4320" w:type="dxa"/>
            <w:vAlign w:val="center"/>
          </w:tcPr>
          <w:p w14:paraId="544A0F69" w14:textId="77777777" w:rsidR="00DC4777" w:rsidRDefault="00000000">
            <w:r>
              <w:rPr>
                <w:sz w:val="16"/>
              </w:rPr>
              <w:t>25,000.0</w:t>
            </w:r>
          </w:p>
        </w:tc>
      </w:tr>
      <w:tr w:rsidR="00DC4777" w14:paraId="499C9311" w14:textId="77777777">
        <w:tc>
          <w:tcPr>
            <w:tcW w:w="4320" w:type="dxa"/>
            <w:vAlign w:val="center"/>
          </w:tcPr>
          <w:p w14:paraId="3F80F67E" w14:textId="77777777" w:rsidR="00DC4777" w:rsidRDefault="00000000">
            <w:r>
              <w:rPr>
                <w:sz w:val="16"/>
              </w:rPr>
              <w:t>Target mean</w:t>
            </w:r>
          </w:p>
        </w:tc>
        <w:tc>
          <w:tcPr>
            <w:tcW w:w="4320" w:type="dxa"/>
            <w:vAlign w:val="center"/>
          </w:tcPr>
          <w:p w14:paraId="517D290C" w14:textId="77777777" w:rsidR="00DC4777" w:rsidRDefault="00000000">
            <w:r>
              <w:rPr>
                <w:sz w:val="16"/>
              </w:rPr>
              <w:t>27,147.4</w:t>
            </w:r>
          </w:p>
        </w:tc>
      </w:tr>
      <w:tr w:rsidR="00DC4777" w14:paraId="0C51B0E4" w14:textId="77777777">
        <w:tc>
          <w:tcPr>
            <w:tcW w:w="4320" w:type="dxa"/>
            <w:vAlign w:val="center"/>
          </w:tcPr>
          <w:p w14:paraId="16C2C79F" w14:textId="77777777" w:rsidR="00DC4777" w:rsidRDefault="00000000">
            <w:r>
              <w:rPr>
                <w:sz w:val="16"/>
              </w:rPr>
              <w:t>Target median</w:t>
            </w:r>
          </w:p>
        </w:tc>
        <w:tc>
          <w:tcPr>
            <w:tcW w:w="4320" w:type="dxa"/>
            <w:vAlign w:val="center"/>
          </w:tcPr>
          <w:p w14:paraId="4970ED70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7E37E071" w14:textId="77777777">
        <w:tc>
          <w:tcPr>
            <w:tcW w:w="4320" w:type="dxa"/>
            <w:vAlign w:val="center"/>
          </w:tcPr>
          <w:p w14:paraId="34FBCE15" w14:textId="77777777" w:rsidR="00DC4777" w:rsidRDefault="00000000">
            <w:r>
              <w:rPr>
                <w:sz w:val="16"/>
              </w:rPr>
              <w:t>Target skew</w:t>
            </w:r>
          </w:p>
        </w:tc>
        <w:tc>
          <w:tcPr>
            <w:tcW w:w="4320" w:type="dxa"/>
            <w:vAlign w:val="center"/>
          </w:tcPr>
          <w:p w14:paraId="3B1DB865" w14:textId="77777777" w:rsidR="00DC4777" w:rsidRDefault="00000000">
            <w:r>
              <w:rPr>
                <w:sz w:val="16"/>
              </w:rPr>
              <w:t>0.332</w:t>
            </w:r>
          </w:p>
        </w:tc>
      </w:tr>
    </w:tbl>
    <w:p w14:paraId="40AA4284" w14:textId="77777777" w:rsidR="00DC4777" w:rsidRDefault="00DC4777"/>
    <w:p w14:paraId="5EC69858" w14:textId="77777777" w:rsidR="00DC4777" w:rsidRDefault="00000000">
      <w:r>
        <w:lastRenderedPageBreak/>
        <w:t>The dataset contains 25,000 unique applicants and 24 original columns. applicant_id is unique for every row and is retained only for auditability, not for modeling.</w:t>
      </w:r>
    </w:p>
    <w:p w14:paraId="03CF525F" w14:textId="77777777" w:rsidR="00DC4777" w:rsidRDefault="00000000">
      <w:pPr>
        <w:pStyle w:val="Heading2"/>
      </w:pPr>
      <w:r>
        <w:t>Target Pricing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4777" w14:paraId="1F217975" w14:textId="77777777">
        <w:tc>
          <w:tcPr>
            <w:tcW w:w="4320" w:type="dxa"/>
            <w:shd w:val="clear" w:color="auto" w:fill="12355B"/>
          </w:tcPr>
          <w:p w14:paraId="4397B74A" w14:textId="77777777" w:rsidR="00DC4777" w:rsidRDefault="00000000"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4320" w:type="dxa"/>
            <w:shd w:val="clear" w:color="auto" w:fill="12355B"/>
          </w:tcPr>
          <w:p w14:paraId="2E5F753D" w14:textId="77777777" w:rsidR="00DC4777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DC4777" w14:paraId="55FD8798" w14:textId="77777777">
        <w:tc>
          <w:tcPr>
            <w:tcW w:w="4320" w:type="dxa"/>
            <w:vAlign w:val="center"/>
          </w:tcPr>
          <w:p w14:paraId="623D3E3D" w14:textId="77777777" w:rsidR="00DC4777" w:rsidRDefault="00000000">
            <w:r>
              <w:rPr>
                <w:sz w:val="16"/>
              </w:rPr>
              <w:t>target_unique_count</w:t>
            </w:r>
          </w:p>
        </w:tc>
        <w:tc>
          <w:tcPr>
            <w:tcW w:w="4320" w:type="dxa"/>
            <w:vAlign w:val="center"/>
          </w:tcPr>
          <w:p w14:paraId="6289A7F7" w14:textId="77777777" w:rsidR="00DC4777" w:rsidRDefault="00000000">
            <w:r>
              <w:rPr>
                <w:sz w:val="16"/>
              </w:rPr>
              <w:t>54</w:t>
            </w:r>
          </w:p>
        </w:tc>
      </w:tr>
      <w:tr w:rsidR="00DC4777" w14:paraId="5448E3D1" w14:textId="77777777">
        <w:tc>
          <w:tcPr>
            <w:tcW w:w="4320" w:type="dxa"/>
            <w:vAlign w:val="center"/>
          </w:tcPr>
          <w:p w14:paraId="7A47BC64" w14:textId="77777777" w:rsidR="00DC4777" w:rsidRDefault="00000000">
            <w:r>
              <w:rPr>
                <w:sz w:val="16"/>
              </w:rPr>
              <w:t>target_grid_step</w:t>
            </w:r>
          </w:p>
        </w:tc>
        <w:tc>
          <w:tcPr>
            <w:tcW w:w="4320" w:type="dxa"/>
            <w:vAlign w:val="center"/>
          </w:tcPr>
          <w:p w14:paraId="2D1330EE" w14:textId="77777777" w:rsidR="00DC4777" w:rsidRDefault="00000000">
            <w:r>
              <w:rPr>
                <w:sz w:val="16"/>
              </w:rPr>
              <w:t>1234</w:t>
            </w:r>
          </w:p>
        </w:tc>
      </w:tr>
      <w:tr w:rsidR="00DC4777" w14:paraId="1C583C7F" w14:textId="77777777">
        <w:tc>
          <w:tcPr>
            <w:tcW w:w="4320" w:type="dxa"/>
            <w:vAlign w:val="center"/>
          </w:tcPr>
          <w:p w14:paraId="0B589C1A" w14:textId="77777777" w:rsidR="00DC4777" w:rsidRDefault="00000000">
            <w:r>
              <w:rPr>
                <w:sz w:val="16"/>
              </w:rPr>
              <w:t>target_min</w:t>
            </w:r>
          </w:p>
        </w:tc>
        <w:tc>
          <w:tcPr>
            <w:tcW w:w="4320" w:type="dxa"/>
            <w:vAlign w:val="center"/>
          </w:tcPr>
          <w:p w14:paraId="61693662" w14:textId="77777777" w:rsidR="00DC4777" w:rsidRDefault="00000000">
            <w:r>
              <w:rPr>
                <w:sz w:val="16"/>
              </w:rPr>
              <w:t>2468</w:t>
            </w:r>
          </w:p>
        </w:tc>
      </w:tr>
      <w:tr w:rsidR="00DC4777" w14:paraId="2F9D51CA" w14:textId="77777777">
        <w:tc>
          <w:tcPr>
            <w:tcW w:w="4320" w:type="dxa"/>
            <w:vAlign w:val="center"/>
          </w:tcPr>
          <w:p w14:paraId="0015A763" w14:textId="77777777" w:rsidR="00DC4777" w:rsidRDefault="00000000">
            <w:r>
              <w:rPr>
                <w:sz w:val="16"/>
              </w:rPr>
              <w:t>target_max</w:t>
            </w:r>
          </w:p>
        </w:tc>
        <w:tc>
          <w:tcPr>
            <w:tcW w:w="4320" w:type="dxa"/>
            <w:vAlign w:val="center"/>
          </w:tcPr>
          <w:p w14:paraId="59C32CDF" w14:textId="77777777" w:rsidR="00DC4777" w:rsidRDefault="00000000">
            <w:r>
              <w:rPr>
                <w:sz w:val="16"/>
              </w:rPr>
              <w:t>67870</w:t>
            </w:r>
          </w:p>
        </w:tc>
      </w:tr>
      <w:tr w:rsidR="00DC4777" w14:paraId="1A05E5C9" w14:textId="77777777">
        <w:tc>
          <w:tcPr>
            <w:tcW w:w="4320" w:type="dxa"/>
            <w:vAlign w:val="center"/>
          </w:tcPr>
          <w:p w14:paraId="41576D47" w14:textId="77777777" w:rsidR="00DC4777" w:rsidRDefault="00000000">
            <w:r>
              <w:rPr>
                <w:sz w:val="16"/>
              </w:rPr>
              <w:t>first_10_levels</w:t>
            </w:r>
          </w:p>
        </w:tc>
        <w:tc>
          <w:tcPr>
            <w:tcW w:w="4320" w:type="dxa"/>
            <w:vAlign w:val="center"/>
          </w:tcPr>
          <w:p w14:paraId="52080DCA" w14:textId="77777777" w:rsidR="00DC4777" w:rsidRDefault="00000000">
            <w:r>
              <w:rPr>
                <w:sz w:val="16"/>
              </w:rPr>
              <w:t>2468, 3702, 4936, 6170, 7404, 8638, 9872, 11106, 12340, 13574</w:t>
            </w:r>
          </w:p>
        </w:tc>
      </w:tr>
      <w:tr w:rsidR="00DC4777" w14:paraId="2126B191" w14:textId="77777777">
        <w:tc>
          <w:tcPr>
            <w:tcW w:w="4320" w:type="dxa"/>
            <w:vAlign w:val="center"/>
          </w:tcPr>
          <w:p w14:paraId="6F4D1CF8" w14:textId="77777777" w:rsidR="00DC4777" w:rsidRDefault="00000000">
            <w:r>
              <w:rPr>
                <w:sz w:val="16"/>
              </w:rPr>
              <w:t>last_10_levels</w:t>
            </w:r>
          </w:p>
        </w:tc>
        <w:tc>
          <w:tcPr>
            <w:tcW w:w="4320" w:type="dxa"/>
            <w:vAlign w:val="center"/>
          </w:tcPr>
          <w:p w14:paraId="7C5D44D6" w14:textId="77777777" w:rsidR="00DC4777" w:rsidRDefault="00000000">
            <w:r>
              <w:rPr>
                <w:sz w:val="16"/>
              </w:rPr>
              <w:t>56764, 57998, 59232, 60466, 61700, 62934, 64168, 65402, 66636, 67870</w:t>
            </w:r>
          </w:p>
        </w:tc>
      </w:tr>
    </w:tbl>
    <w:p w14:paraId="6476C9D6" w14:textId="77777777" w:rsidR="00DC4777" w:rsidRDefault="00DC4777"/>
    <w:p w14:paraId="3C29FF7E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09339C13" wp14:editId="1BF73023">
            <wp:extent cx="4800600" cy="2262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price_grid_frequ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6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5C11" w14:textId="77777777" w:rsidR="00DC4777" w:rsidRDefault="00000000">
      <w:pPr>
        <w:jc w:val="center"/>
      </w:pPr>
      <w:r>
        <w:rPr>
          <w:i/>
          <w:color w:val="6B7280"/>
          <w:sz w:val="17"/>
        </w:rPr>
        <w:t>insurance_cost is a discrete business price grid rather than a truly continuous target.</w:t>
      </w:r>
    </w:p>
    <w:p w14:paraId="2A47C31B" w14:textId="77777777" w:rsidR="00DC4777" w:rsidRDefault="00000000">
      <w:r>
        <w:rPr>
          <w:b/>
        </w:rPr>
        <w:t xml:space="preserve">Technical interpretation: </w:t>
      </w:r>
      <w:r>
        <w:t>The target has 54 unique quote bands with a fixed grid step of 1,234, so regression errors should be interpreted alongside quote-band rounding.</w:t>
      </w:r>
    </w:p>
    <w:p w14:paraId="1E14AEDD" w14:textId="77777777" w:rsidR="00DC4777" w:rsidRDefault="00000000">
      <w:r>
        <w:rPr>
          <w:b/>
        </w:rPr>
        <w:t xml:space="preserve">Business interpretation: </w:t>
      </w:r>
      <w:r>
        <w:t>The model should produce an analytical estimate and then map it to the nearest approved business quote band for presentation.</w:t>
      </w:r>
    </w:p>
    <w:p w14:paraId="1A8515C6" w14:textId="77777777" w:rsidR="00DC4777" w:rsidRDefault="00000000">
      <w:pPr>
        <w:pStyle w:val="Heading2"/>
      </w:pPr>
      <w:r>
        <w:t>Missing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4777" w14:paraId="466C6BE6" w14:textId="77777777">
        <w:tc>
          <w:tcPr>
            <w:tcW w:w="2880" w:type="dxa"/>
            <w:shd w:val="clear" w:color="auto" w:fill="12355B"/>
          </w:tcPr>
          <w:p w14:paraId="7EA11D53" w14:textId="77777777" w:rsidR="00DC4777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880" w:type="dxa"/>
            <w:shd w:val="clear" w:color="auto" w:fill="12355B"/>
          </w:tcPr>
          <w:p w14:paraId="05EEF58A" w14:textId="77777777" w:rsidR="00DC4777" w:rsidRDefault="00000000">
            <w:r>
              <w:rPr>
                <w:b/>
                <w:color w:val="FFFFFF"/>
                <w:sz w:val="16"/>
              </w:rPr>
              <w:t>missing_count</w:t>
            </w:r>
          </w:p>
        </w:tc>
        <w:tc>
          <w:tcPr>
            <w:tcW w:w="2880" w:type="dxa"/>
            <w:shd w:val="clear" w:color="auto" w:fill="12355B"/>
          </w:tcPr>
          <w:p w14:paraId="3B4E5054" w14:textId="77777777" w:rsidR="00DC4777" w:rsidRDefault="00000000">
            <w:r>
              <w:rPr>
                <w:b/>
                <w:color w:val="FFFFFF"/>
                <w:sz w:val="16"/>
              </w:rPr>
              <w:t>missing_pct</w:t>
            </w:r>
          </w:p>
        </w:tc>
      </w:tr>
      <w:tr w:rsidR="00DC4777" w14:paraId="75E80A41" w14:textId="77777777">
        <w:tc>
          <w:tcPr>
            <w:tcW w:w="2880" w:type="dxa"/>
            <w:vAlign w:val="center"/>
          </w:tcPr>
          <w:p w14:paraId="48743809" w14:textId="77777777" w:rsidR="00DC4777" w:rsidRDefault="00000000">
            <w:r>
              <w:rPr>
                <w:sz w:val="16"/>
              </w:rPr>
              <w:t>Year_last_admitted</w:t>
            </w:r>
          </w:p>
        </w:tc>
        <w:tc>
          <w:tcPr>
            <w:tcW w:w="2880" w:type="dxa"/>
            <w:vAlign w:val="center"/>
          </w:tcPr>
          <w:p w14:paraId="2D96972C" w14:textId="77777777" w:rsidR="00DC4777" w:rsidRDefault="00000000">
            <w:r>
              <w:rPr>
                <w:sz w:val="16"/>
              </w:rPr>
              <w:t>11881</w:t>
            </w:r>
          </w:p>
        </w:tc>
        <w:tc>
          <w:tcPr>
            <w:tcW w:w="2880" w:type="dxa"/>
            <w:vAlign w:val="center"/>
          </w:tcPr>
          <w:p w14:paraId="05324E07" w14:textId="77777777" w:rsidR="00DC4777" w:rsidRDefault="00000000">
            <w:r>
              <w:rPr>
                <w:sz w:val="16"/>
              </w:rPr>
              <w:t>47.520</w:t>
            </w:r>
          </w:p>
        </w:tc>
      </w:tr>
      <w:tr w:rsidR="00DC4777" w14:paraId="5C6CA0BD" w14:textId="77777777">
        <w:tc>
          <w:tcPr>
            <w:tcW w:w="2880" w:type="dxa"/>
            <w:vAlign w:val="center"/>
          </w:tcPr>
          <w:p w14:paraId="61DE43CA" w14:textId="77777777" w:rsidR="00DC4777" w:rsidRDefault="00000000">
            <w:r>
              <w:rPr>
                <w:sz w:val="16"/>
              </w:rPr>
              <w:t>bmi</w:t>
            </w:r>
          </w:p>
        </w:tc>
        <w:tc>
          <w:tcPr>
            <w:tcW w:w="2880" w:type="dxa"/>
            <w:vAlign w:val="center"/>
          </w:tcPr>
          <w:p w14:paraId="26DB970B" w14:textId="77777777" w:rsidR="00DC4777" w:rsidRDefault="00000000">
            <w:r>
              <w:rPr>
                <w:sz w:val="16"/>
              </w:rPr>
              <w:t>990</w:t>
            </w:r>
          </w:p>
        </w:tc>
        <w:tc>
          <w:tcPr>
            <w:tcW w:w="2880" w:type="dxa"/>
            <w:vAlign w:val="center"/>
          </w:tcPr>
          <w:p w14:paraId="513E41BC" w14:textId="77777777" w:rsidR="00DC4777" w:rsidRDefault="00000000">
            <w:r>
              <w:rPr>
                <w:sz w:val="16"/>
              </w:rPr>
              <w:t>3.960</w:t>
            </w:r>
          </w:p>
        </w:tc>
      </w:tr>
    </w:tbl>
    <w:p w14:paraId="4E5F4B86" w14:textId="77777777" w:rsidR="00DC4777" w:rsidRDefault="00DC4777"/>
    <w:p w14:paraId="38E13DDB" w14:textId="77777777" w:rsidR="00DC47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FE8122" wp14:editId="62ACEE0F">
            <wp:extent cx="4800600" cy="2557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BCCC" w14:textId="77777777" w:rsidR="00DC4777" w:rsidRDefault="00000000">
      <w:pPr>
        <w:jc w:val="center"/>
      </w:pPr>
      <w:r>
        <w:rPr>
          <w:i/>
          <w:color w:val="6B7280"/>
          <w:sz w:val="17"/>
        </w:rPr>
        <w:t>Only BMI and Year_last_admitted contain missing values.</w:t>
      </w:r>
    </w:p>
    <w:p w14:paraId="346DA777" w14:textId="77777777" w:rsidR="00DC4777" w:rsidRDefault="00000000">
      <w:r>
        <w:rPr>
          <w:b/>
        </w:rPr>
        <w:t xml:space="preserve">Technical interpretation: </w:t>
      </w:r>
      <w:r>
        <w:t>BMI has limited missingness, while Year_last_admitted has structural missingness for applicants without known admission history.</w:t>
      </w:r>
    </w:p>
    <w:p w14:paraId="6DBE5366" w14:textId="77777777" w:rsidR="00DC4777" w:rsidRDefault="00000000">
      <w:r>
        <w:rPr>
          <w:b/>
        </w:rPr>
        <w:t xml:space="preserve">Business interpretation: </w:t>
      </w:r>
      <w:r>
        <w:t>The missingness pattern should not be blanket-dropped; admission-year missingness carries customer history context.</w:t>
      </w:r>
    </w:p>
    <w:p w14:paraId="399261B9" w14:textId="77777777" w:rsidR="00DC4777" w:rsidRDefault="00000000">
      <w:pPr>
        <w:pStyle w:val="Heading2"/>
      </w:pPr>
      <w:r>
        <w:t>Variable Types and Cleanup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202"/>
        <w:gridCol w:w="1432"/>
        <w:gridCol w:w="1452"/>
        <w:gridCol w:w="1568"/>
      </w:tblGrid>
      <w:tr w:rsidR="00DC4777" w14:paraId="334C43A2" w14:textId="77777777">
        <w:tc>
          <w:tcPr>
            <w:tcW w:w="1728" w:type="dxa"/>
            <w:shd w:val="clear" w:color="auto" w:fill="12355B"/>
          </w:tcPr>
          <w:p w14:paraId="3FBBBED0" w14:textId="77777777" w:rsidR="00DC4777" w:rsidRDefault="00000000"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w="1728" w:type="dxa"/>
            <w:shd w:val="clear" w:color="auto" w:fill="12355B"/>
          </w:tcPr>
          <w:p w14:paraId="20940BC7" w14:textId="77777777" w:rsidR="00DC4777" w:rsidRDefault="00000000">
            <w:r>
              <w:rPr>
                <w:b/>
                <w:color w:val="FFFFFF"/>
                <w:sz w:val="14"/>
              </w:rPr>
              <w:t>clean_column</w:t>
            </w:r>
          </w:p>
        </w:tc>
        <w:tc>
          <w:tcPr>
            <w:tcW w:w="1728" w:type="dxa"/>
            <w:shd w:val="clear" w:color="auto" w:fill="12355B"/>
          </w:tcPr>
          <w:p w14:paraId="6A949F71" w14:textId="77777777" w:rsidR="00DC4777" w:rsidRDefault="00000000">
            <w:r>
              <w:rPr>
                <w:b/>
                <w:color w:val="FFFFFF"/>
                <w:sz w:val="14"/>
              </w:rPr>
              <w:t>dtype</w:t>
            </w:r>
          </w:p>
        </w:tc>
        <w:tc>
          <w:tcPr>
            <w:tcW w:w="1728" w:type="dxa"/>
            <w:shd w:val="clear" w:color="auto" w:fill="12355B"/>
          </w:tcPr>
          <w:p w14:paraId="62B59D32" w14:textId="77777777" w:rsidR="00DC4777" w:rsidRDefault="00000000">
            <w:r>
              <w:rPr>
                <w:b/>
                <w:color w:val="FFFFFF"/>
                <w:sz w:val="14"/>
              </w:rPr>
              <w:t>missing</w:t>
            </w:r>
          </w:p>
        </w:tc>
        <w:tc>
          <w:tcPr>
            <w:tcW w:w="1728" w:type="dxa"/>
            <w:shd w:val="clear" w:color="auto" w:fill="12355B"/>
          </w:tcPr>
          <w:p w14:paraId="6C5C7DA0" w14:textId="77777777" w:rsidR="00DC4777" w:rsidRDefault="00000000">
            <w:r>
              <w:rPr>
                <w:b/>
                <w:color w:val="FFFFFF"/>
                <w:sz w:val="14"/>
              </w:rPr>
              <w:t>unique_values</w:t>
            </w:r>
          </w:p>
        </w:tc>
      </w:tr>
      <w:tr w:rsidR="00DC4777" w14:paraId="6A577A1C" w14:textId="77777777">
        <w:tc>
          <w:tcPr>
            <w:tcW w:w="1728" w:type="dxa"/>
            <w:vAlign w:val="center"/>
          </w:tcPr>
          <w:p w14:paraId="0FCB75E5" w14:textId="77777777" w:rsidR="00DC4777" w:rsidRDefault="00000000">
            <w:r>
              <w:rPr>
                <w:sz w:val="14"/>
              </w:rPr>
              <w:t>applicant_id</w:t>
            </w:r>
          </w:p>
        </w:tc>
        <w:tc>
          <w:tcPr>
            <w:tcW w:w="1728" w:type="dxa"/>
            <w:vAlign w:val="center"/>
          </w:tcPr>
          <w:p w14:paraId="0B769614" w14:textId="77777777" w:rsidR="00DC4777" w:rsidRDefault="00000000">
            <w:r>
              <w:rPr>
                <w:sz w:val="14"/>
              </w:rPr>
              <w:t>applicant_id</w:t>
            </w:r>
          </w:p>
        </w:tc>
        <w:tc>
          <w:tcPr>
            <w:tcW w:w="1728" w:type="dxa"/>
            <w:vAlign w:val="center"/>
          </w:tcPr>
          <w:p w14:paraId="5F684678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3E645531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2A250C59" w14:textId="77777777" w:rsidR="00DC4777" w:rsidRDefault="00000000">
            <w:r>
              <w:rPr>
                <w:sz w:val="14"/>
              </w:rPr>
              <w:t>25000</w:t>
            </w:r>
          </w:p>
        </w:tc>
      </w:tr>
      <w:tr w:rsidR="00DC4777" w14:paraId="34969352" w14:textId="77777777">
        <w:tc>
          <w:tcPr>
            <w:tcW w:w="1728" w:type="dxa"/>
            <w:vAlign w:val="center"/>
          </w:tcPr>
          <w:p w14:paraId="38F484D3" w14:textId="77777777" w:rsidR="00DC4777" w:rsidRDefault="00000000">
            <w:r>
              <w:rPr>
                <w:sz w:val="14"/>
              </w:rPr>
              <w:t>years_of_insurance_with_us</w:t>
            </w:r>
          </w:p>
        </w:tc>
        <w:tc>
          <w:tcPr>
            <w:tcW w:w="1728" w:type="dxa"/>
            <w:vAlign w:val="center"/>
          </w:tcPr>
          <w:p w14:paraId="179867C6" w14:textId="77777777" w:rsidR="00DC4777" w:rsidRDefault="00000000">
            <w:r>
              <w:rPr>
                <w:sz w:val="14"/>
              </w:rPr>
              <w:t>years_of_insurance_with_us</w:t>
            </w:r>
          </w:p>
        </w:tc>
        <w:tc>
          <w:tcPr>
            <w:tcW w:w="1728" w:type="dxa"/>
            <w:vAlign w:val="center"/>
          </w:tcPr>
          <w:p w14:paraId="4CD1D798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2948B2B2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64FC0D49" w14:textId="77777777" w:rsidR="00DC4777" w:rsidRDefault="00000000">
            <w:r>
              <w:rPr>
                <w:sz w:val="14"/>
              </w:rPr>
              <w:t>9</w:t>
            </w:r>
          </w:p>
        </w:tc>
      </w:tr>
      <w:tr w:rsidR="00DC4777" w14:paraId="10507D22" w14:textId="77777777">
        <w:tc>
          <w:tcPr>
            <w:tcW w:w="1728" w:type="dxa"/>
            <w:vAlign w:val="center"/>
          </w:tcPr>
          <w:p w14:paraId="0F9E768D" w14:textId="77777777" w:rsidR="00DC4777" w:rsidRDefault="00000000">
            <w:r>
              <w:rPr>
                <w:sz w:val="14"/>
              </w:rPr>
              <w:t>regular_checkup_lasy_year</w:t>
            </w:r>
          </w:p>
        </w:tc>
        <w:tc>
          <w:tcPr>
            <w:tcW w:w="1728" w:type="dxa"/>
            <w:vAlign w:val="center"/>
          </w:tcPr>
          <w:p w14:paraId="4D36B6D2" w14:textId="77777777" w:rsidR="00DC4777" w:rsidRDefault="00000000">
            <w:r>
              <w:rPr>
                <w:sz w:val="14"/>
              </w:rPr>
              <w:t>regular_checkup_last_year</w:t>
            </w:r>
          </w:p>
        </w:tc>
        <w:tc>
          <w:tcPr>
            <w:tcW w:w="1728" w:type="dxa"/>
            <w:vAlign w:val="center"/>
          </w:tcPr>
          <w:p w14:paraId="47106796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5B62C267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76C8CC3F" w14:textId="77777777" w:rsidR="00DC4777" w:rsidRDefault="00000000">
            <w:r>
              <w:rPr>
                <w:sz w:val="14"/>
              </w:rPr>
              <w:t>6</w:t>
            </w:r>
          </w:p>
        </w:tc>
      </w:tr>
      <w:tr w:rsidR="00DC4777" w14:paraId="0667C4D1" w14:textId="77777777">
        <w:tc>
          <w:tcPr>
            <w:tcW w:w="1728" w:type="dxa"/>
            <w:vAlign w:val="center"/>
          </w:tcPr>
          <w:p w14:paraId="7ADD38B8" w14:textId="77777777" w:rsidR="00DC4777" w:rsidRDefault="00000000">
            <w:r>
              <w:rPr>
                <w:sz w:val="14"/>
              </w:rPr>
              <w:t>adventure_sports</w:t>
            </w:r>
          </w:p>
        </w:tc>
        <w:tc>
          <w:tcPr>
            <w:tcW w:w="1728" w:type="dxa"/>
            <w:vAlign w:val="center"/>
          </w:tcPr>
          <w:p w14:paraId="13D5F3F7" w14:textId="77777777" w:rsidR="00DC4777" w:rsidRDefault="00000000">
            <w:r>
              <w:rPr>
                <w:sz w:val="14"/>
              </w:rPr>
              <w:t>adventure_sports</w:t>
            </w:r>
          </w:p>
        </w:tc>
        <w:tc>
          <w:tcPr>
            <w:tcW w:w="1728" w:type="dxa"/>
            <w:vAlign w:val="center"/>
          </w:tcPr>
          <w:p w14:paraId="11FD0DCB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3406EE07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08E64EC0" w14:textId="77777777" w:rsidR="00DC4777" w:rsidRDefault="00000000">
            <w:r>
              <w:rPr>
                <w:sz w:val="14"/>
              </w:rPr>
              <w:t>2</w:t>
            </w:r>
          </w:p>
        </w:tc>
      </w:tr>
      <w:tr w:rsidR="00DC4777" w14:paraId="31330F84" w14:textId="77777777">
        <w:tc>
          <w:tcPr>
            <w:tcW w:w="1728" w:type="dxa"/>
            <w:vAlign w:val="center"/>
          </w:tcPr>
          <w:p w14:paraId="55F627B8" w14:textId="77777777" w:rsidR="00DC4777" w:rsidRDefault="00000000">
            <w:r>
              <w:rPr>
                <w:sz w:val="14"/>
              </w:rPr>
              <w:t>Occupation</w:t>
            </w:r>
          </w:p>
        </w:tc>
        <w:tc>
          <w:tcPr>
            <w:tcW w:w="1728" w:type="dxa"/>
            <w:vAlign w:val="center"/>
          </w:tcPr>
          <w:p w14:paraId="5F5E949C" w14:textId="77777777" w:rsidR="00DC4777" w:rsidRDefault="00000000">
            <w:r>
              <w:rPr>
                <w:sz w:val="14"/>
              </w:rPr>
              <w:t>Occupation</w:t>
            </w:r>
          </w:p>
        </w:tc>
        <w:tc>
          <w:tcPr>
            <w:tcW w:w="1728" w:type="dxa"/>
            <w:vAlign w:val="center"/>
          </w:tcPr>
          <w:p w14:paraId="4A780B8C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7A5FE2C1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4B8B11B4" w14:textId="77777777" w:rsidR="00DC4777" w:rsidRDefault="00000000">
            <w:r>
              <w:rPr>
                <w:sz w:val="14"/>
              </w:rPr>
              <w:t>3</w:t>
            </w:r>
          </w:p>
        </w:tc>
      </w:tr>
      <w:tr w:rsidR="00DC4777" w14:paraId="212E1D85" w14:textId="77777777">
        <w:tc>
          <w:tcPr>
            <w:tcW w:w="1728" w:type="dxa"/>
            <w:vAlign w:val="center"/>
          </w:tcPr>
          <w:p w14:paraId="0EE70EBA" w14:textId="77777777" w:rsidR="00DC4777" w:rsidRDefault="00000000">
            <w:r>
              <w:rPr>
                <w:sz w:val="14"/>
              </w:rPr>
              <w:t>visited_doctor_last_1_year</w:t>
            </w:r>
          </w:p>
        </w:tc>
        <w:tc>
          <w:tcPr>
            <w:tcW w:w="1728" w:type="dxa"/>
            <w:vAlign w:val="center"/>
          </w:tcPr>
          <w:p w14:paraId="512CABE5" w14:textId="77777777" w:rsidR="00DC4777" w:rsidRDefault="00000000">
            <w:r>
              <w:rPr>
                <w:sz w:val="14"/>
              </w:rPr>
              <w:t>visited_doctor_last_1_year</w:t>
            </w:r>
          </w:p>
        </w:tc>
        <w:tc>
          <w:tcPr>
            <w:tcW w:w="1728" w:type="dxa"/>
            <w:vAlign w:val="center"/>
          </w:tcPr>
          <w:p w14:paraId="39CB3E1E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451ADB24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3255D08A" w14:textId="77777777" w:rsidR="00DC4777" w:rsidRDefault="00000000">
            <w:r>
              <w:rPr>
                <w:sz w:val="14"/>
              </w:rPr>
              <w:t>12</w:t>
            </w:r>
          </w:p>
        </w:tc>
      </w:tr>
      <w:tr w:rsidR="00DC4777" w14:paraId="70642924" w14:textId="77777777">
        <w:tc>
          <w:tcPr>
            <w:tcW w:w="1728" w:type="dxa"/>
            <w:vAlign w:val="center"/>
          </w:tcPr>
          <w:p w14:paraId="012F3390" w14:textId="77777777" w:rsidR="00DC4777" w:rsidRDefault="00000000">
            <w:r>
              <w:rPr>
                <w:sz w:val="14"/>
              </w:rPr>
              <w:t>cholesterol_level</w:t>
            </w:r>
          </w:p>
        </w:tc>
        <w:tc>
          <w:tcPr>
            <w:tcW w:w="1728" w:type="dxa"/>
            <w:vAlign w:val="center"/>
          </w:tcPr>
          <w:p w14:paraId="0AD9D04A" w14:textId="77777777" w:rsidR="00DC4777" w:rsidRDefault="00000000">
            <w:r>
              <w:rPr>
                <w:sz w:val="14"/>
              </w:rPr>
              <w:t>cholesterol_level</w:t>
            </w:r>
          </w:p>
        </w:tc>
        <w:tc>
          <w:tcPr>
            <w:tcW w:w="1728" w:type="dxa"/>
            <w:vAlign w:val="center"/>
          </w:tcPr>
          <w:p w14:paraId="61186A78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00B95CCB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622995C9" w14:textId="77777777" w:rsidR="00DC4777" w:rsidRDefault="00000000">
            <w:r>
              <w:rPr>
                <w:sz w:val="14"/>
              </w:rPr>
              <w:t>5</w:t>
            </w:r>
          </w:p>
        </w:tc>
      </w:tr>
      <w:tr w:rsidR="00DC4777" w14:paraId="76BD1612" w14:textId="77777777">
        <w:tc>
          <w:tcPr>
            <w:tcW w:w="1728" w:type="dxa"/>
            <w:vAlign w:val="center"/>
          </w:tcPr>
          <w:p w14:paraId="4D8B4FAD" w14:textId="77777777" w:rsidR="00DC4777" w:rsidRDefault="00000000">
            <w:r>
              <w:rPr>
                <w:sz w:val="14"/>
              </w:rPr>
              <w:t>daily_avg_steps</w:t>
            </w:r>
          </w:p>
        </w:tc>
        <w:tc>
          <w:tcPr>
            <w:tcW w:w="1728" w:type="dxa"/>
            <w:vAlign w:val="center"/>
          </w:tcPr>
          <w:p w14:paraId="747C7497" w14:textId="77777777" w:rsidR="00DC4777" w:rsidRDefault="00000000">
            <w:r>
              <w:rPr>
                <w:sz w:val="14"/>
              </w:rPr>
              <w:t>daily_avg_steps</w:t>
            </w:r>
          </w:p>
        </w:tc>
        <w:tc>
          <w:tcPr>
            <w:tcW w:w="1728" w:type="dxa"/>
            <w:vAlign w:val="center"/>
          </w:tcPr>
          <w:p w14:paraId="6591AF67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2102E7A6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077D8DFF" w14:textId="77777777" w:rsidR="00DC4777" w:rsidRDefault="00000000">
            <w:r>
              <w:rPr>
                <w:sz w:val="14"/>
              </w:rPr>
              <w:t>4914</w:t>
            </w:r>
          </w:p>
        </w:tc>
      </w:tr>
      <w:tr w:rsidR="00DC4777" w14:paraId="263BE380" w14:textId="77777777">
        <w:tc>
          <w:tcPr>
            <w:tcW w:w="1728" w:type="dxa"/>
            <w:vAlign w:val="center"/>
          </w:tcPr>
          <w:p w14:paraId="4F04B7B6" w14:textId="77777777" w:rsidR="00DC4777" w:rsidRDefault="00000000">
            <w:r>
              <w:rPr>
                <w:sz w:val="14"/>
              </w:rPr>
              <w:t>age</w:t>
            </w:r>
          </w:p>
        </w:tc>
        <w:tc>
          <w:tcPr>
            <w:tcW w:w="1728" w:type="dxa"/>
            <w:vAlign w:val="center"/>
          </w:tcPr>
          <w:p w14:paraId="03088EAC" w14:textId="77777777" w:rsidR="00DC4777" w:rsidRDefault="00000000">
            <w:r>
              <w:rPr>
                <w:sz w:val="14"/>
              </w:rPr>
              <w:t>age</w:t>
            </w:r>
          </w:p>
        </w:tc>
        <w:tc>
          <w:tcPr>
            <w:tcW w:w="1728" w:type="dxa"/>
            <w:vAlign w:val="center"/>
          </w:tcPr>
          <w:p w14:paraId="7A560FE2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52AC422B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35736023" w14:textId="77777777" w:rsidR="00DC4777" w:rsidRDefault="00000000">
            <w:r>
              <w:rPr>
                <w:sz w:val="14"/>
              </w:rPr>
              <w:t>59</w:t>
            </w:r>
          </w:p>
        </w:tc>
      </w:tr>
      <w:tr w:rsidR="00DC4777" w14:paraId="51A0C2B6" w14:textId="77777777">
        <w:tc>
          <w:tcPr>
            <w:tcW w:w="1728" w:type="dxa"/>
            <w:vAlign w:val="center"/>
          </w:tcPr>
          <w:p w14:paraId="62937599" w14:textId="77777777" w:rsidR="00DC4777" w:rsidRDefault="00000000">
            <w:r>
              <w:rPr>
                <w:sz w:val="14"/>
              </w:rPr>
              <w:t>heart_decs_history</w:t>
            </w:r>
          </w:p>
        </w:tc>
        <w:tc>
          <w:tcPr>
            <w:tcW w:w="1728" w:type="dxa"/>
            <w:vAlign w:val="center"/>
          </w:tcPr>
          <w:p w14:paraId="4E134F17" w14:textId="77777777" w:rsidR="00DC4777" w:rsidRDefault="00000000">
            <w:r>
              <w:rPr>
                <w:sz w:val="14"/>
              </w:rPr>
              <w:t>heart_disease_history</w:t>
            </w:r>
          </w:p>
        </w:tc>
        <w:tc>
          <w:tcPr>
            <w:tcW w:w="1728" w:type="dxa"/>
            <w:vAlign w:val="center"/>
          </w:tcPr>
          <w:p w14:paraId="55CDFD65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5A7EF5F0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53ADE7C1" w14:textId="77777777" w:rsidR="00DC4777" w:rsidRDefault="00000000">
            <w:r>
              <w:rPr>
                <w:sz w:val="14"/>
              </w:rPr>
              <w:t>2</w:t>
            </w:r>
          </w:p>
        </w:tc>
      </w:tr>
      <w:tr w:rsidR="00DC4777" w14:paraId="738ADE91" w14:textId="77777777">
        <w:tc>
          <w:tcPr>
            <w:tcW w:w="1728" w:type="dxa"/>
            <w:vAlign w:val="center"/>
          </w:tcPr>
          <w:p w14:paraId="1F5A93AA" w14:textId="77777777" w:rsidR="00DC4777" w:rsidRDefault="00000000">
            <w:r>
              <w:rPr>
                <w:sz w:val="14"/>
              </w:rPr>
              <w:t>other_major_decs_history</w:t>
            </w:r>
          </w:p>
        </w:tc>
        <w:tc>
          <w:tcPr>
            <w:tcW w:w="1728" w:type="dxa"/>
            <w:vAlign w:val="center"/>
          </w:tcPr>
          <w:p w14:paraId="70DFA889" w14:textId="77777777" w:rsidR="00DC4777" w:rsidRDefault="00000000">
            <w:r>
              <w:rPr>
                <w:sz w:val="14"/>
              </w:rPr>
              <w:t>other_major_disease_history</w:t>
            </w:r>
          </w:p>
        </w:tc>
        <w:tc>
          <w:tcPr>
            <w:tcW w:w="1728" w:type="dxa"/>
            <w:vAlign w:val="center"/>
          </w:tcPr>
          <w:p w14:paraId="4F51906C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071E546F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3199C798" w14:textId="77777777" w:rsidR="00DC4777" w:rsidRDefault="00000000">
            <w:r>
              <w:rPr>
                <w:sz w:val="14"/>
              </w:rPr>
              <w:t>2</w:t>
            </w:r>
          </w:p>
        </w:tc>
      </w:tr>
      <w:tr w:rsidR="00DC4777" w14:paraId="4B32AC94" w14:textId="77777777">
        <w:tc>
          <w:tcPr>
            <w:tcW w:w="1728" w:type="dxa"/>
            <w:vAlign w:val="center"/>
          </w:tcPr>
          <w:p w14:paraId="31896467" w14:textId="77777777" w:rsidR="00DC4777" w:rsidRDefault="00000000">
            <w:r>
              <w:rPr>
                <w:sz w:val="14"/>
              </w:rPr>
              <w:t>Gender</w:t>
            </w:r>
          </w:p>
        </w:tc>
        <w:tc>
          <w:tcPr>
            <w:tcW w:w="1728" w:type="dxa"/>
            <w:vAlign w:val="center"/>
          </w:tcPr>
          <w:p w14:paraId="7EDD837A" w14:textId="77777777" w:rsidR="00DC4777" w:rsidRDefault="00000000">
            <w:r>
              <w:rPr>
                <w:sz w:val="14"/>
              </w:rPr>
              <w:t>Gender</w:t>
            </w:r>
          </w:p>
        </w:tc>
        <w:tc>
          <w:tcPr>
            <w:tcW w:w="1728" w:type="dxa"/>
            <w:vAlign w:val="center"/>
          </w:tcPr>
          <w:p w14:paraId="1309EB24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7E8E7574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3A3CD7E1" w14:textId="77777777" w:rsidR="00DC4777" w:rsidRDefault="00000000">
            <w:r>
              <w:rPr>
                <w:sz w:val="14"/>
              </w:rPr>
              <w:t>2</w:t>
            </w:r>
          </w:p>
        </w:tc>
      </w:tr>
      <w:tr w:rsidR="00DC4777" w14:paraId="3A74DCCB" w14:textId="77777777">
        <w:tc>
          <w:tcPr>
            <w:tcW w:w="1728" w:type="dxa"/>
            <w:vAlign w:val="center"/>
          </w:tcPr>
          <w:p w14:paraId="72137B6F" w14:textId="77777777" w:rsidR="00DC4777" w:rsidRDefault="00000000">
            <w:r>
              <w:rPr>
                <w:sz w:val="14"/>
              </w:rPr>
              <w:t>avg_glucose_level</w:t>
            </w:r>
          </w:p>
        </w:tc>
        <w:tc>
          <w:tcPr>
            <w:tcW w:w="1728" w:type="dxa"/>
            <w:vAlign w:val="center"/>
          </w:tcPr>
          <w:p w14:paraId="70735113" w14:textId="77777777" w:rsidR="00DC4777" w:rsidRDefault="00000000">
            <w:r>
              <w:rPr>
                <w:sz w:val="14"/>
              </w:rPr>
              <w:t>avg_glucose_level</w:t>
            </w:r>
          </w:p>
        </w:tc>
        <w:tc>
          <w:tcPr>
            <w:tcW w:w="1728" w:type="dxa"/>
            <w:vAlign w:val="center"/>
          </w:tcPr>
          <w:p w14:paraId="12FA3A92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24A59F79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00E3B3C9" w14:textId="77777777" w:rsidR="00DC4777" w:rsidRDefault="00000000">
            <w:r>
              <w:rPr>
                <w:sz w:val="14"/>
              </w:rPr>
              <w:t>221</w:t>
            </w:r>
          </w:p>
        </w:tc>
      </w:tr>
      <w:tr w:rsidR="00DC4777" w14:paraId="22A033E7" w14:textId="77777777">
        <w:tc>
          <w:tcPr>
            <w:tcW w:w="1728" w:type="dxa"/>
            <w:vAlign w:val="center"/>
          </w:tcPr>
          <w:p w14:paraId="3047291F" w14:textId="77777777" w:rsidR="00DC4777" w:rsidRDefault="00000000">
            <w:r>
              <w:rPr>
                <w:sz w:val="14"/>
              </w:rPr>
              <w:t>bmi</w:t>
            </w:r>
          </w:p>
        </w:tc>
        <w:tc>
          <w:tcPr>
            <w:tcW w:w="1728" w:type="dxa"/>
            <w:vAlign w:val="center"/>
          </w:tcPr>
          <w:p w14:paraId="3501533E" w14:textId="77777777" w:rsidR="00DC4777" w:rsidRDefault="00000000">
            <w:r>
              <w:rPr>
                <w:sz w:val="14"/>
              </w:rPr>
              <w:t>bmi</w:t>
            </w:r>
          </w:p>
        </w:tc>
        <w:tc>
          <w:tcPr>
            <w:tcW w:w="1728" w:type="dxa"/>
            <w:vAlign w:val="center"/>
          </w:tcPr>
          <w:p w14:paraId="0EE34838" w14:textId="77777777" w:rsidR="00DC4777" w:rsidRDefault="00000000">
            <w:r>
              <w:rPr>
                <w:sz w:val="14"/>
              </w:rPr>
              <w:t>float64</w:t>
            </w:r>
          </w:p>
        </w:tc>
        <w:tc>
          <w:tcPr>
            <w:tcW w:w="1728" w:type="dxa"/>
            <w:vAlign w:val="center"/>
          </w:tcPr>
          <w:p w14:paraId="405645E4" w14:textId="77777777" w:rsidR="00DC4777" w:rsidRDefault="00000000">
            <w:r>
              <w:rPr>
                <w:sz w:val="14"/>
              </w:rPr>
              <w:t>990</w:t>
            </w:r>
          </w:p>
        </w:tc>
        <w:tc>
          <w:tcPr>
            <w:tcW w:w="1728" w:type="dxa"/>
            <w:vAlign w:val="center"/>
          </w:tcPr>
          <w:p w14:paraId="48C4027C" w14:textId="77777777" w:rsidR="00DC4777" w:rsidRDefault="00000000">
            <w:r>
              <w:rPr>
                <w:sz w:val="14"/>
              </w:rPr>
              <w:t>465</w:t>
            </w:r>
          </w:p>
        </w:tc>
      </w:tr>
      <w:tr w:rsidR="00DC4777" w14:paraId="7D88CD31" w14:textId="77777777">
        <w:tc>
          <w:tcPr>
            <w:tcW w:w="1728" w:type="dxa"/>
            <w:vAlign w:val="center"/>
          </w:tcPr>
          <w:p w14:paraId="76F3EB1F" w14:textId="77777777" w:rsidR="00DC4777" w:rsidRDefault="00000000">
            <w:r>
              <w:rPr>
                <w:sz w:val="14"/>
              </w:rPr>
              <w:t>smoking_status</w:t>
            </w:r>
          </w:p>
        </w:tc>
        <w:tc>
          <w:tcPr>
            <w:tcW w:w="1728" w:type="dxa"/>
            <w:vAlign w:val="center"/>
          </w:tcPr>
          <w:p w14:paraId="06900C09" w14:textId="77777777" w:rsidR="00DC4777" w:rsidRDefault="00000000">
            <w:r>
              <w:rPr>
                <w:sz w:val="14"/>
              </w:rPr>
              <w:t>smoking_status</w:t>
            </w:r>
          </w:p>
        </w:tc>
        <w:tc>
          <w:tcPr>
            <w:tcW w:w="1728" w:type="dxa"/>
            <w:vAlign w:val="center"/>
          </w:tcPr>
          <w:p w14:paraId="5F2A6DD7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79C4B043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09AAEE68" w14:textId="77777777" w:rsidR="00DC4777" w:rsidRDefault="00000000">
            <w:r>
              <w:rPr>
                <w:sz w:val="14"/>
              </w:rPr>
              <w:t>4</w:t>
            </w:r>
          </w:p>
        </w:tc>
      </w:tr>
      <w:tr w:rsidR="00DC4777" w14:paraId="487DC633" w14:textId="77777777">
        <w:tc>
          <w:tcPr>
            <w:tcW w:w="1728" w:type="dxa"/>
            <w:vAlign w:val="center"/>
          </w:tcPr>
          <w:p w14:paraId="0434C099" w14:textId="77777777" w:rsidR="00DC4777" w:rsidRDefault="00000000">
            <w:r>
              <w:rPr>
                <w:sz w:val="14"/>
              </w:rPr>
              <w:t>Year_last_admitted</w:t>
            </w:r>
          </w:p>
        </w:tc>
        <w:tc>
          <w:tcPr>
            <w:tcW w:w="1728" w:type="dxa"/>
            <w:vAlign w:val="center"/>
          </w:tcPr>
          <w:p w14:paraId="76CD615B" w14:textId="77777777" w:rsidR="00DC4777" w:rsidRDefault="00000000">
            <w:r>
              <w:rPr>
                <w:sz w:val="14"/>
              </w:rPr>
              <w:t>Year_last_admitted</w:t>
            </w:r>
          </w:p>
        </w:tc>
        <w:tc>
          <w:tcPr>
            <w:tcW w:w="1728" w:type="dxa"/>
            <w:vAlign w:val="center"/>
          </w:tcPr>
          <w:p w14:paraId="401CCD9B" w14:textId="77777777" w:rsidR="00DC4777" w:rsidRDefault="00000000">
            <w:r>
              <w:rPr>
                <w:sz w:val="14"/>
              </w:rPr>
              <w:t>float64</w:t>
            </w:r>
          </w:p>
        </w:tc>
        <w:tc>
          <w:tcPr>
            <w:tcW w:w="1728" w:type="dxa"/>
            <w:vAlign w:val="center"/>
          </w:tcPr>
          <w:p w14:paraId="2C087C5D" w14:textId="77777777" w:rsidR="00DC4777" w:rsidRDefault="00000000">
            <w:r>
              <w:rPr>
                <w:sz w:val="14"/>
              </w:rPr>
              <w:t>11881</w:t>
            </w:r>
          </w:p>
        </w:tc>
        <w:tc>
          <w:tcPr>
            <w:tcW w:w="1728" w:type="dxa"/>
            <w:vAlign w:val="center"/>
          </w:tcPr>
          <w:p w14:paraId="5C97D972" w14:textId="77777777" w:rsidR="00DC4777" w:rsidRDefault="00000000">
            <w:r>
              <w:rPr>
                <w:sz w:val="14"/>
              </w:rPr>
              <w:t>29</w:t>
            </w:r>
          </w:p>
        </w:tc>
      </w:tr>
      <w:tr w:rsidR="00DC4777" w14:paraId="0DFD5A65" w14:textId="77777777">
        <w:tc>
          <w:tcPr>
            <w:tcW w:w="1728" w:type="dxa"/>
            <w:vAlign w:val="center"/>
          </w:tcPr>
          <w:p w14:paraId="1C297FED" w14:textId="77777777" w:rsidR="00DC4777" w:rsidRDefault="00000000">
            <w:r>
              <w:rPr>
                <w:sz w:val="14"/>
              </w:rPr>
              <w:t>Location</w:t>
            </w:r>
          </w:p>
        </w:tc>
        <w:tc>
          <w:tcPr>
            <w:tcW w:w="1728" w:type="dxa"/>
            <w:vAlign w:val="center"/>
          </w:tcPr>
          <w:p w14:paraId="7F1D6210" w14:textId="77777777" w:rsidR="00DC4777" w:rsidRDefault="00000000">
            <w:r>
              <w:rPr>
                <w:sz w:val="14"/>
              </w:rPr>
              <w:t>Location</w:t>
            </w:r>
          </w:p>
        </w:tc>
        <w:tc>
          <w:tcPr>
            <w:tcW w:w="1728" w:type="dxa"/>
            <w:vAlign w:val="center"/>
          </w:tcPr>
          <w:p w14:paraId="2547FE25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55ED8E82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1580EC7E" w14:textId="77777777" w:rsidR="00DC4777" w:rsidRDefault="00000000">
            <w:r>
              <w:rPr>
                <w:sz w:val="14"/>
              </w:rPr>
              <w:t>15</w:t>
            </w:r>
          </w:p>
        </w:tc>
      </w:tr>
      <w:tr w:rsidR="00DC4777" w14:paraId="39B78A57" w14:textId="77777777">
        <w:tc>
          <w:tcPr>
            <w:tcW w:w="1728" w:type="dxa"/>
            <w:vAlign w:val="center"/>
          </w:tcPr>
          <w:p w14:paraId="4B818625" w14:textId="77777777" w:rsidR="00DC4777" w:rsidRDefault="00000000">
            <w:r>
              <w:rPr>
                <w:sz w:val="14"/>
              </w:rPr>
              <w:t>weight</w:t>
            </w:r>
          </w:p>
        </w:tc>
        <w:tc>
          <w:tcPr>
            <w:tcW w:w="1728" w:type="dxa"/>
            <w:vAlign w:val="center"/>
          </w:tcPr>
          <w:p w14:paraId="43040EC9" w14:textId="77777777" w:rsidR="00DC4777" w:rsidRDefault="00000000">
            <w:r>
              <w:rPr>
                <w:sz w:val="14"/>
              </w:rPr>
              <w:t>weight</w:t>
            </w:r>
          </w:p>
        </w:tc>
        <w:tc>
          <w:tcPr>
            <w:tcW w:w="1728" w:type="dxa"/>
            <w:vAlign w:val="center"/>
          </w:tcPr>
          <w:p w14:paraId="0DB80A97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687B06F7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52C70FD7" w14:textId="77777777" w:rsidR="00DC4777" w:rsidRDefault="00000000">
            <w:r>
              <w:rPr>
                <w:sz w:val="14"/>
              </w:rPr>
              <w:t>45</w:t>
            </w:r>
          </w:p>
        </w:tc>
      </w:tr>
      <w:tr w:rsidR="00DC4777" w14:paraId="7253AEFF" w14:textId="77777777">
        <w:tc>
          <w:tcPr>
            <w:tcW w:w="1728" w:type="dxa"/>
            <w:vAlign w:val="center"/>
          </w:tcPr>
          <w:p w14:paraId="51430046" w14:textId="77777777" w:rsidR="00DC4777" w:rsidRDefault="00000000">
            <w:r>
              <w:rPr>
                <w:sz w:val="14"/>
              </w:rPr>
              <w:t>covered_by_any_other_company</w:t>
            </w:r>
          </w:p>
        </w:tc>
        <w:tc>
          <w:tcPr>
            <w:tcW w:w="1728" w:type="dxa"/>
            <w:vAlign w:val="center"/>
          </w:tcPr>
          <w:p w14:paraId="126E6103" w14:textId="77777777" w:rsidR="00DC4777" w:rsidRDefault="00000000">
            <w:r>
              <w:rPr>
                <w:sz w:val="14"/>
              </w:rPr>
              <w:t>covered_by_any_other_company</w:t>
            </w:r>
          </w:p>
        </w:tc>
        <w:tc>
          <w:tcPr>
            <w:tcW w:w="1728" w:type="dxa"/>
            <w:vAlign w:val="center"/>
          </w:tcPr>
          <w:p w14:paraId="2F8C72ED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3A21C8D6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3D22924F" w14:textId="77777777" w:rsidR="00DC4777" w:rsidRDefault="00000000">
            <w:r>
              <w:rPr>
                <w:sz w:val="14"/>
              </w:rPr>
              <w:t>2</w:t>
            </w:r>
          </w:p>
        </w:tc>
      </w:tr>
      <w:tr w:rsidR="00DC4777" w14:paraId="11539BB8" w14:textId="77777777">
        <w:tc>
          <w:tcPr>
            <w:tcW w:w="1728" w:type="dxa"/>
            <w:vAlign w:val="center"/>
          </w:tcPr>
          <w:p w14:paraId="0F6D65B9" w14:textId="77777777" w:rsidR="00DC4777" w:rsidRDefault="00000000">
            <w:r>
              <w:rPr>
                <w:sz w:val="14"/>
              </w:rPr>
              <w:t>Alcohol</w:t>
            </w:r>
          </w:p>
        </w:tc>
        <w:tc>
          <w:tcPr>
            <w:tcW w:w="1728" w:type="dxa"/>
            <w:vAlign w:val="center"/>
          </w:tcPr>
          <w:p w14:paraId="72E4320F" w14:textId="77777777" w:rsidR="00DC4777" w:rsidRDefault="00000000">
            <w:r>
              <w:rPr>
                <w:sz w:val="14"/>
              </w:rPr>
              <w:t>Alcohol</w:t>
            </w:r>
          </w:p>
        </w:tc>
        <w:tc>
          <w:tcPr>
            <w:tcW w:w="1728" w:type="dxa"/>
            <w:vAlign w:val="center"/>
          </w:tcPr>
          <w:p w14:paraId="37617112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303B90B0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782A7EE9" w14:textId="77777777" w:rsidR="00DC4777" w:rsidRDefault="00000000">
            <w:r>
              <w:rPr>
                <w:sz w:val="14"/>
              </w:rPr>
              <w:t>3</w:t>
            </w:r>
          </w:p>
        </w:tc>
      </w:tr>
      <w:tr w:rsidR="00DC4777" w14:paraId="4B3D9EAD" w14:textId="77777777">
        <w:tc>
          <w:tcPr>
            <w:tcW w:w="1728" w:type="dxa"/>
            <w:vAlign w:val="center"/>
          </w:tcPr>
          <w:p w14:paraId="4F89AB0C" w14:textId="77777777" w:rsidR="00DC4777" w:rsidRDefault="00000000">
            <w:r>
              <w:rPr>
                <w:sz w:val="14"/>
              </w:rPr>
              <w:t>exercise</w:t>
            </w:r>
          </w:p>
        </w:tc>
        <w:tc>
          <w:tcPr>
            <w:tcW w:w="1728" w:type="dxa"/>
            <w:vAlign w:val="center"/>
          </w:tcPr>
          <w:p w14:paraId="6F73D6F4" w14:textId="77777777" w:rsidR="00DC4777" w:rsidRDefault="00000000">
            <w:r>
              <w:rPr>
                <w:sz w:val="14"/>
              </w:rPr>
              <w:t>exercise</w:t>
            </w:r>
          </w:p>
        </w:tc>
        <w:tc>
          <w:tcPr>
            <w:tcW w:w="1728" w:type="dxa"/>
            <w:vAlign w:val="center"/>
          </w:tcPr>
          <w:p w14:paraId="4A0A488C" w14:textId="77777777" w:rsidR="00DC4777" w:rsidRDefault="00000000">
            <w:r>
              <w:rPr>
                <w:sz w:val="14"/>
              </w:rPr>
              <w:t>str</w:t>
            </w:r>
          </w:p>
        </w:tc>
        <w:tc>
          <w:tcPr>
            <w:tcW w:w="1728" w:type="dxa"/>
            <w:vAlign w:val="center"/>
          </w:tcPr>
          <w:p w14:paraId="078E1115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70320D85" w14:textId="77777777" w:rsidR="00DC4777" w:rsidRDefault="00000000">
            <w:r>
              <w:rPr>
                <w:sz w:val="14"/>
              </w:rPr>
              <w:t>3</w:t>
            </w:r>
          </w:p>
        </w:tc>
      </w:tr>
      <w:tr w:rsidR="00DC4777" w14:paraId="2DE324FE" w14:textId="77777777">
        <w:tc>
          <w:tcPr>
            <w:tcW w:w="1728" w:type="dxa"/>
            <w:vAlign w:val="center"/>
          </w:tcPr>
          <w:p w14:paraId="15FD3A54" w14:textId="77777777" w:rsidR="00DC4777" w:rsidRDefault="00000000">
            <w:r>
              <w:rPr>
                <w:sz w:val="14"/>
              </w:rPr>
              <w:t>weight_change_in_last_one_year</w:t>
            </w:r>
          </w:p>
        </w:tc>
        <w:tc>
          <w:tcPr>
            <w:tcW w:w="1728" w:type="dxa"/>
            <w:vAlign w:val="center"/>
          </w:tcPr>
          <w:p w14:paraId="2EB35613" w14:textId="77777777" w:rsidR="00DC4777" w:rsidRDefault="00000000">
            <w:r>
              <w:rPr>
                <w:sz w:val="14"/>
              </w:rPr>
              <w:t>weight_change_in_last_one_year</w:t>
            </w:r>
          </w:p>
        </w:tc>
        <w:tc>
          <w:tcPr>
            <w:tcW w:w="1728" w:type="dxa"/>
            <w:vAlign w:val="center"/>
          </w:tcPr>
          <w:p w14:paraId="30F9DB2A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7C599FF0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1559B78C" w14:textId="77777777" w:rsidR="00DC4777" w:rsidRDefault="00000000">
            <w:r>
              <w:rPr>
                <w:sz w:val="14"/>
              </w:rPr>
              <w:t>7</w:t>
            </w:r>
          </w:p>
        </w:tc>
      </w:tr>
      <w:tr w:rsidR="00DC4777" w14:paraId="5ADEB8E3" w14:textId="77777777">
        <w:tc>
          <w:tcPr>
            <w:tcW w:w="1728" w:type="dxa"/>
            <w:vAlign w:val="center"/>
          </w:tcPr>
          <w:p w14:paraId="7E0EE169" w14:textId="77777777" w:rsidR="00DC4777" w:rsidRDefault="00000000">
            <w:r>
              <w:rPr>
                <w:sz w:val="14"/>
              </w:rPr>
              <w:t>fat_percentage</w:t>
            </w:r>
          </w:p>
        </w:tc>
        <w:tc>
          <w:tcPr>
            <w:tcW w:w="1728" w:type="dxa"/>
            <w:vAlign w:val="center"/>
          </w:tcPr>
          <w:p w14:paraId="1BEA81BE" w14:textId="77777777" w:rsidR="00DC4777" w:rsidRDefault="00000000">
            <w:r>
              <w:rPr>
                <w:sz w:val="14"/>
              </w:rPr>
              <w:t>fat_percentage</w:t>
            </w:r>
          </w:p>
        </w:tc>
        <w:tc>
          <w:tcPr>
            <w:tcW w:w="1728" w:type="dxa"/>
            <w:vAlign w:val="center"/>
          </w:tcPr>
          <w:p w14:paraId="0E800E99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61BCBC60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2093A2F1" w14:textId="77777777" w:rsidR="00DC4777" w:rsidRDefault="00000000">
            <w:r>
              <w:rPr>
                <w:sz w:val="14"/>
              </w:rPr>
              <w:t>32</w:t>
            </w:r>
          </w:p>
        </w:tc>
      </w:tr>
      <w:tr w:rsidR="00DC4777" w14:paraId="58E114B7" w14:textId="77777777">
        <w:tc>
          <w:tcPr>
            <w:tcW w:w="1728" w:type="dxa"/>
            <w:vAlign w:val="center"/>
          </w:tcPr>
          <w:p w14:paraId="2D67C54A" w14:textId="77777777" w:rsidR="00DC4777" w:rsidRDefault="00000000">
            <w:r>
              <w:rPr>
                <w:sz w:val="14"/>
              </w:rPr>
              <w:t>insurance_cost</w:t>
            </w:r>
          </w:p>
        </w:tc>
        <w:tc>
          <w:tcPr>
            <w:tcW w:w="1728" w:type="dxa"/>
            <w:vAlign w:val="center"/>
          </w:tcPr>
          <w:p w14:paraId="01088626" w14:textId="77777777" w:rsidR="00DC4777" w:rsidRDefault="00000000">
            <w:r>
              <w:rPr>
                <w:sz w:val="14"/>
              </w:rPr>
              <w:t>insurance_cost</w:t>
            </w:r>
          </w:p>
        </w:tc>
        <w:tc>
          <w:tcPr>
            <w:tcW w:w="1728" w:type="dxa"/>
            <w:vAlign w:val="center"/>
          </w:tcPr>
          <w:p w14:paraId="3F0F0040" w14:textId="77777777" w:rsidR="00DC4777" w:rsidRDefault="00000000">
            <w:r>
              <w:rPr>
                <w:sz w:val="14"/>
              </w:rPr>
              <w:t>int64</w:t>
            </w:r>
          </w:p>
        </w:tc>
        <w:tc>
          <w:tcPr>
            <w:tcW w:w="1728" w:type="dxa"/>
            <w:vAlign w:val="center"/>
          </w:tcPr>
          <w:p w14:paraId="3D8963AE" w14:textId="77777777" w:rsidR="00DC4777" w:rsidRDefault="00000000">
            <w:r>
              <w:rPr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5AC1D3A4" w14:textId="77777777" w:rsidR="00DC4777" w:rsidRDefault="00000000">
            <w:r>
              <w:rPr>
                <w:sz w:val="14"/>
              </w:rPr>
              <w:t>54</w:t>
            </w:r>
          </w:p>
        </w:tc>
      </w:tr>
    </w:tbl>
    <w:p w14:paraId="4DE49E06" w14:textId="77777777" w:rsidR="00DC4777" w:rsidRDefault="00DC4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4777" w14:paraId="064EF751" w14:textId="77777777">
        <w:tc>
          <w:tcPr>
            <w:tcW w:w="2160" w:type="dxa"/>
            <w:shd w:val="clear" w:color="auto" w:fill="12355B"/>
          </w:tcPr>
          <w:p w14:paraId="568F3B72" w14:textId="77777777" w:rsidR="00DC4777" w:rsidRDefault="00000000">
            <w:r>
              <w:rPr>
                <w:b/>
                <w:color w:val="FFFFFF"/>
                <w:sz w:val="11"/>
              </w:rPr>
              <w:t>clean_column</w:t>
            </w:r>
          </w:p>
        </w:tc>
        <w:tc>
          <w:tcPr>
            <w:tcW w:w="2160" w:type="dxa"/>
            <w:shd w:val="clear" w:color="auto" w:fill="12355B"/>
          </w:tcPr>
          <w:p w14:paraId="4FE87A80" w14:textId="77777777" w:rsidR="00DC4777" w:rsidRDefault="00000000">
            <w:r>
              <w:rPr>
                <w:b/>
                <w:color w:val="FFFFFF"/>
                <w:sz w:val="11"/>
              </w:rPr>
              <w:t>analysis_type</w:t>
            </w:r>
          </w:p>
        </w:tc>
        <w:tc>
          <w:tcPr>
            <w:tcW w:w="2160" w:type="dxa"/>
            <w:shd w:val="clear" w:color="auto" w:fill="12355B"/>
          </w:tcPr>
          <w:p w14:paraId="24B06488" w14:textId="77777777" w:rsidR="00DC4777" w:rsidRDefault="00000000">
            <w:r>
              <w:rPr>
                <w:b/>
                <w:color w:val="FFFFFF"/>
                <w:sz w:val="11"/>
              </w:rPr>
              <w:t>role</w:t>
            </w:r>
          </w:p>
        </w:tc>
        <w:tc>
          <w:tcPr>
            <w:tcW w:w="2160" w:type="dxa"/>
            <w:shd w:val="clear" w:color="auto" w:fill="12355B"/>
          </w:tcPr>
          <w:p w14:paraId="1E0D7BB1" w14:textId="77777777" w:rsidR="00DC4777" w:rsidRDefault="00000000">
            <w:r>
              <w:rPr>
                <w:b/>
                <w:color w:val="FFFFFF"/>
                <w:sz w:val="11"/>
              </w:rPr>
              <w:t>preprocessing_action</w:t>
            </w:r>
          </w:p>
        </w:tc>
      </w:tr>
      <w:tr w:rsidR="00DC4777" w14:paraId="431C4D16" w14:textId="77777777">
        <w:tc>
          <w:tcPr>
            <w:tcW w:w="2160" w:type="dxa"/>
            <w:vAlign w:val="center"/>
          </w:tcPr>
          <w:p w14:paraId="1E7292E1" w14:textId="77777777" w:rsidR="00DC4777" w:rsidRDefault="00000000">
            <w:r>
              <w:rPr>
                <w:sz w:val="11"/>
              </w:rPr>
              <w:t>applicant_id</w:t>
            </w:r>
          </w:p>
        </w:tc>
        <w:tc>
          <w:tcPr>
            <w:tcW w:w="2160" w:type="dxa"/>
            <w:vAlign w:val="center"/>
          </w:tcPr>
          <w:p w14:paraId="2C797AE9" w14:textId="77777777" w:rsidR="00DC4777" w:rsidRDefault="00000000">
            <w:r>
              <w:rPr>
                <w:sz w:val="11"/>
              </w:rPr>
              <w:t>identifier</w:t>
            </w:r>
          </w:p>
        </w:tc>
        <w:tc>
          <w:tcPr>
            <w:tcW w:w="2160" w:type="dxa"/>
            <w:vAlign w:val="center"/>
          </w:tcPr>
          <w:p w14:paraId="4B6D06D3" w14:textId="77777777" w:rsidR="00DC4777" w:rsidRDefault="00000000">
            <w:r>
              <w:rPr>
                <w:sz w:val="11"/>
              </w:rPr>
              <w:t>identifier</w:t>
            </w:r>
          </w:p>
        </w:tc>
        <w:tc>
          <w:tcPr>
            <w:tcW w:w="2160" w:type="dxa"/>
            <w:vAlign w:val="center"/>
          </w:tcPr>
          <w:p w14:paraId="30AB9FC0" w14:textId="77777777" w:rsidR="00DC4777" w:rsidRDefault="00000000">
            <w:r>
              <w:rPr>
                <w:sz w:val="11"/>
              </w:rPr>
              <w:t>retain for audit only; drop from modeling</w:t>
            </w:r>
          </w:p>
        </w:tc>
      </w:tr>
      <w:tr w:rsidR="00DC4777" w14:paraId="06071CA7" w14:textId="77777777">
        <w:tc>
          <w:tcPr>
            <w:tcW w:w="2160" w:type="dxa"/>
            <w:vAlign w:val="center"/>
          </w:tcPr>
          <w:p w14:paraId="2FC611A5" w14:textId="77777777" w:rsidR="00DC4777" w:rsidRDefault="00000000">
            <w:r>
              <w:rPr>
                <w:sz w:val="11"/>
              </w:rPr>
              <w:t>years_of_insurance_with_us</w:t>
            </w:r>
          </w:p>
        </w:tc>
        <w:tc>
          <w:tcPr>
            <w:tcW w:w="2160" w:type="dxa"/>
            <w:vAlign w:val="center"/>
          </w:tcPr>
          <w:p w14:paraId="5C9FB9D0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2160" w:type="dxa"/>
            <w:vAlign w:val="center"/>
          </w:tcPr>
          <w:p w14:paraId="76A8365A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2E3A1A13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5CF44702" w14:textId="77777777">
        <w:tc>
          <w:tcPr>
            <w:tcW w:w="2160" w:type="dxa"/>
            <w:vAlign w:val="center"/>
          </w:tcPr>
          <w:p w14:paraId="59E2ECA9" w14:textId="77777777" w:rsidR="00DC4777" w:rsidRDefault="00000000">
            <w:r>
              <w:rPr>
                <w:sz w:val="11"/>
              </w:rPr>
              <w:t>regular_checkup_last_year</w:t>
            </w:r>
          </w:p>
        </w:tc>
        <w:tc>
          <w:tcPr>
            <w:tcW w:w="2160" w:type="dxa"/>
            <w:vAlign w:val="center"/>
          </w:tcPr>
          <w:p w14:paraId="719DFFDC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2160" w:type="dxa"/>
            <w:vAlign w:val="center"/>
          </w:tcPr>
          <w:p w14:paraId="556D8D69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66D6E3F6" w14:textId="77777777" w:rsidR="00DC4777" w:rsidRDefault="00000000">
            <w:r>
              <w:rPr>
                <w:sz w:val="11"/>
              </w:rPr>
              <w:t>normalize misspelled source name; preserve numeric/category meaning</w:t>
            </w:r>
          </w:p>
        </w:tc>
      </w:tr>
      <w:tr w:rsidR="00DC4777" w14:paraId="36982A1B" w14:textId="77777777">
        <w:tc>
          <w:tcPr>
            <w:tcW w:w="2160" w:type="dxa"/>
            <w:vAlign w:val="center"/>
          </w:tcPr>
          <w:p w14:paraId="2254EE1F" w14:textId="77777777" w:rsidR="00DC4777" w:rsidRDefault="00000000">
            <w:r>
              <w:rPr>
                <w:sz w:val="11"/>
              </w:rPr>
              <w:t>adventure_sports</w:t>
            </w:r>
          </w:p>
        </w:tc>
        <w:tc>
          <w:tcPr>
            <w:tcW w:w="2160" w:type="dxa"/>
            <w:vAlign w:val="center"/>
          </w:tcPr>
          <w:p w14:paraId="2F3FDF4C" w14:textId="77777777" w:rsidR="00DC4777" w:rsidRDefault="00000000">
            <w:r>
              <w:rPr>
                <w:sz w:val="11"/>
              </w:rPr>
              <w:t>binary categorical</w:t>
            </w:r>
          </w:p>
        </w:tc>
        <w:tc>
          <w:tcPr>
            <w:tcW w:w="2160" w:type="dxa"/>
            <w:vAlign w:val="center"/>
          </w:tcPr>
          <w:p w14:paraId="40663DC0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2D5BD21B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46886259" w14:textId="77777777">
        <w:tc>
          <w:tcPr>
            <w:tcW w:w="2160" w:type="dxa"/>
            <w:vAlign w:val="center"/>
          </w:tcPr>
          <w:p w14:paraId="06940E8D" w14:textId="77777777" w:rsidR="00DC4777" w:rsidRDefault="00000000">
            <w:r>
              <w:rPr>
                <w:sz w:val="11"/>
              </w:rPr>
              <w:t>Occupation</w:t>
            </w:r>
          </w:p>
        </w:tc>
        <w:tc>
          <w:tcPr>
            <w:tcW w:w="2160" w:type="dxa"/>
            <w:vAlign w:val="center"/>
          </w:tcPr>
          <w:p w14:paraId="78FEE84C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2160" w:type="dxa"/>
            <w:vAlign w:val="center"/>
          </w:tcPr>
          <w:p w14:paraId="6622AAD6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5B00BE10" w14:textId="77777777" w:rsidR="00DC4777" w:rsidRDefault="00000000">
            <w:r>
              <w:rPr>
                <w:sz w:val="11"/>
              </w:rPr>
              <w:t xml:space="preserve">validate type, preserve for EDA, and feed </w:t>
            </w:r>
            <w:r>
              <w:rPr>
                <w:sz w:val="11"/>
              </w:rPr>
              <w:lastRenderedPageBreak/>
              <w:t>through modeling pipeline</w:t>
            </w:r>
          </w:p>
        </w:tc>
      </w:tr>
      <w:tr w:rsidR="00DC4777" w14:paraId="4C2B2DC7" w14:textId="77777777">
        <w:tc>
          <w:tcPr>
            <w:tcW w:w="2160" w:type="dxa"/>
            <w:vAlign w:val="center"/>
          </w:tcPr>
          <w:p w14:paraId="7931D7CE" w14:textId="77777777" w:rsidR="00DC4777" w:rsidRDefault="00000000">
            <w:r>
              <w:rPr>
                <w:sz w:val="11"/>
              </w:rPr>
              <w:lastRenderedPageBreak/>
              <w:t>visited_doctor_last_1_year</w:t>
            </w:r>
          </w:p>
        </w:tc>
        <w:tc>
          <w:tcPr>
            <w:tcW w:w="2160" w:type="dxa"/>
            <w:vAlign w:val="center"/>
          </w:tcPr>
          <w:p w14:paraId="0830F41F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2160" w:type="dxa"/>
            <w:vAlign w:val="center"/>
          </w:tcPr>
          <w:p w14:paraId="59120D85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249D935D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069F8AB0" w14:textId="77777777">
        <w:tc>
          <w:tcPr>
            <w:tcW w:w="2160" w:type="dxa"/>
            <w:vAlign w:val="center"/>
          </w:tcPr>
          <w:p w14:paraId="2F8800B6" w14:textId="77777777" w:rsidR="00DC4777" w:rsidRDefault="00000000">
            <w:r>
              <w:rPr>
                <w:sz w:val="11"/>
              </w:rPr>
              <w:t>cholesterol_level</w:t>
            </w:r>
          </w:p>
        </w:tc>
        <w:tc>
          <w:tcPr>
            <w:tcW w:w="2160" w:type="dxa"/>
            <w:vAlign w:val="center"/>
          </w:tcPr>
          <w:p w14:paraId="0F9022A8" w14:textId="77777777" w:rsidR="00DC4777" w:rsidRDefault="00000000">
            <w:r>
              <w:rPr>
                <w:sz w:val="11"/>
              </w:rPr>
              <w:t>ordinal categorical</w:t>
            </w:r>
          </w:p>
        </w:tc>
        <w:tc>
          <w:tcPr>
            <w:tcW w:w="2160" w:type="dxa"/>
            <w:vAlign w:val="center"/>
          </w:tcPr>
          <w:p w14:paraId="278E4706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1847694E" w14:textId="77777777" w:rsidR="00DC4777" w:rsidRDefault="00000000">
            <w:r>
              <w:rPr>
                <w:sz w:val="11"/>
              </w:rPr>
              <w:t>retain ordinal category and engineer cholesterol midpoint</w:t>
            </w:r>
          </w:p>
        </w:tc>
      </w:tr>
      <w:tr w:rsidR="00DC4777" w14:paraId="06E2E63B" w14:textId="77777777">
        <w:tc>
          <w:tcPr>
            <w:tcW w:w="2160" w:type="dxa"/>
            <w:vAlign w:val="center"/>
          </w:tcPr>
          <w:p w14:paraId="31984201" w14:textId="77777777" w:rsidR="00DC4777" w:rsidRDefault="00000000">
            <w:r>
              <w:rPr>
                <w:sz w:val="11"/>
              </w:rPr>
              <w:t>daily_avg_steps</w:t>
            </w:r>
          </w:p>
        </w:tc>
        <w:tc>
          <w:tcPr>
            <w:tcW w:w="2160" w:type="dxa"/>
            <w:vAlign w:val="center"/>
          </w:tcPr>
          <w:p w14:paraId="3928DF74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2160" w:type="dxa"/>
            <w:vAlign w:val="center"/>
          </w:tcPr>
          <w:p w14:paraId="70113CBB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6053B8BC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4273894E" w14:textId="77777777">
        <w:tc>
          <w:tcPr>
            <w:tcW w:w="2160" w:type="dxa"/>
            <w:vAlign w:val="center"/>
          </w:tcPr>
          <w:p w14:paraId="49A7286B" w14:textId="77777777" w:rsidR="00DC4777" w:rsidRDefault="00000000">
            <w:r>
              <w:rPr>
                <w:sz w:val="11"/>
              </w:rPr>
              <w:t>age</w:t>
            </w:r>
          </w:p>
        </w:tc>
        <w:tc>
          <w:tcPr>
            <w:tcW w:w="2160" w:type="dxa"/>
            <w:vAlign w:val="center"/>
          </w:tcPr>
          <w:p w14:paraId="2CC6798C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2160" w:type="dxa"/>
            <w:vAlign w:val="center"/>
          </w:tcPr>
          <w:p w14:paraId="5531C02E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70A69A1F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093EDB99" w14:textId="77777777">
        <w:tc>
          <w:tcPr>
            <w:tcW w:w="2160" w:type="dxa"/>
            <w:vAlign w:val="center"/>
          </w:tcPr>
          <w:p w14:paraId="65673A7E" w14:textId="77777777" w:rsidR="00DC4777" w:rsidRDefault="00000000">
            <w:r>
              <w:rPr>
                <w:sz w:val="11"/>
              </w:rPr>
              <w:t>heart_disease_history</w:t>
            </w:r>
          </w:p>
        </w:tc>
        <w:tc>
          <w:tcPr>
            <w:tcW w:w="2160" w:type="dxa"/>
            <w:vAlign w:val="center"/>
          </w:tcPr>
          <w:p w14:paraId="443BE6B7" w14:textId="77777777" w:rsidR="00DC4777" w:rsidRDefault="00000000">
            <w:r>
              <w:rPr>
                <w:sz w:val="11"/>
              </w:rPr>
              <w:t>binary categorical</w:t>
            </w:r>
          </w:p>
        </w:tc>
        <w:tc>
          <w:tcPr>
            <w:tcW w:w="2160" w:type="dxa"/>
            <w:vAlign w:val="center"/>
          </w:tcPr>
          <w:p w14:paraId="490EC662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56DD7784" w14:textId="77777777" w:rsidR="00DC4777" w:rsidRDefault="00000000">
            <w:r>
              <w:rPr>
                <w:sz w:val="11"/>
              </w:rPr>
              <w:t>normalize misspelled source name; preserve numeric/category meaning</w:t>
            </w:r>
          </w:p>
        </w:tc>
      </w:tr>
      <w:tr w:rsidR="00DC4777" w14:paraId="2D494283" w14:textId="77777777">
        <w:tc>
          <w:tcPr>
            <w:tcW w:w="2160" w:type="dxa"/>
            <w:vAlign w:val="center"/>
          </w:tcPr>
          <w:p w14:paraId="4B7B2B7D" w14:textId="77777777" w:rsidR="00DC4777" w:rsidRDefault="00000000">
            <w:r>
              <w:rPr>
                <w:sz w:val="11"/>
              </w:rPr>
              <w:t>other_major_disease_history</w:t>
            </w:r>
          </w:p>
        </w:tc>
        <w:tc>
          <w:tcPr>
            <w:tcW w:w="2160" w:type="dxa"/>
            <w:vAlign w:val="center"/>
          </w:tcPr>
          <w:p w14:paraId="4F402902" w14:textId="77777777" w:rsidR="00DC4777" w:rsidRDefault="00000000">
            <w:r>
              <w:rPr>
                <w:sz w:val="11"/>
              </w:rPr>
              <w:t>binary categorical</w:t>
            </w:r>
          </w:p>
        </w:tc>
        <w:tc>
          <w:tcPr>
            <w:tcW w:w="2160" w:type="dxa"/>
            <w:vAlign w:val="center"/>
          </w:tcPr>
          <w:p w14:paraId="6B722052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144EC787" w14:textId="77777777" w:rsidR="00DC4777" w:rsidRDefault="00000000">
            <w:r>
              <w:rPr>
                <w:sz w:val="11"/>
              </w:rPr>
              <w:t>normalize misspelled source name; preserve numeric/category meaning</w:t>
            </w:r>
          </w:p>
        </w:tc>
      </w:tr>
      <w:tr w:rsidR="00DC4777" w14:paraId="4BFFA7CC" w14:textId="77777777">
        <w:tc>
          <w:tcPr>
            <w:tcW w:w="2160" w:type="dxa"/>
            <w:vAlign w:val="center"/>
          </w:tcPr>
          <w:p w14:paraId="6E896577" w14:textId="77777777" w:rsidR="00DC4777" w:rsidRDefault="00000000">
            <w:r>
              <w:rPr>
                <w:sz w:val="11"/>
              </w:rPr>
              <w:t>Gender</w:t>
            </w:r>
          </w:p>
        </w:tc>
        <w:tc>
          <w:tcPr>
            <w:tcW w:w="2160" w:type="dxa"/>
            <w:vAlign w:val="center"/>
          </w:tcPr>
          <w:p w14:paraId="28068A2E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2160" w:type="dxa"/>
            <w:vAlign w:val="center"/>
          </w:tcPr>
          <w:p w14:paraId="1DEFDB9B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15C89B6F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565E871F" w14:textId="77777777">
        <w:tc>
          <w:tcPr>
            <w:tcW w:w="2160" w:type="dxa"/>
            <w:vAlign w:val="center"/>
          </w:tcPr>
          <w:p w14:paraId="29D518F9" w14:textId="77777777" w:rsidR="00DC4777" w:rsidRDefault="00000000">
            <w:r>
              <w:rPr>
                <w:sz w:val="11"/>
              </w:rPr>
              <w:t>avg_glucose_level</w:t>
            </w:r>
          </w:p>
        </w:tc>
        <w:tc>
          <w:tcPr>
            <w:tcW w:w="2160" w:type="dxa"/>
            <w:vAlign w:val="center"/>
          </w:tcPr>
          <w:p w14:paraId="6F2BD674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2160" w:type="dxa"/>
            <w:vAlign w:val="center"/>
          </w:tcPr>
          <w:p w14:paraId="7FCF23B6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4899FBD2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7F10A511" w14:textId="77777777">
        <w:tc>
          <w:tcPr>
            <w:tcW w:w="2160" w:type="dxa"/>
            <w:vAlign w:val="center"/>
          </w:tcPr>
          <w:p w14:paraId="03729651" w14:textId="77777777" w:rsidR="00DC4777" w:rsidRDefault="00000000">
            <w:r>
              <w:rPr>
                <w:sz w:val="11"/>
              </w:rPr>
              <w:t>bmi</w:t>
            </w:r>
          </w:p>
        </w:tc>
        <w:tc>
          <w:tcPr>
            <w:tcW w:w="2160" w:type="dxa"/>
            <w:vAlign w:val="center"/>
          </w:tcPr>
          <w:p w14:paraId="5DFD6409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2160" w:type="dxa"/>
            <w:vAlign w:val="center"/>
          </w:tcPr>
          <w:p w14:paraId="5CF39977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08534F2A" w14:textId="77777777" w:rsidR="00DC4777" w:rsidRDefault="00000000">
            <w:r>
              <w:rPr>
                <w:sz w:val="11"/>
              </w:rPr>
              <w:t>create missingness flag; impute using train-fitted median logic</w:t>
            </w:r>
          </w:p>
        </w:tc>
      </w:tr>
      <w:tr w:rsidR="00DC4777" w14:paraId="03E8B525" w14:textId="77777777">
        <w:tc>
          <w:tcPr>
            <w:tcW w:w="2160" w:type="dxa"/>
            <w:vAlign w:val="center"/>
          </w:tcPr>
          <w:p w14:paraId="3C9980D3" w14:textId="77777777" w:rsidR="00DC4777" w:rsidRDefault="00000000">
            <w:r>
              <w:rPr>
                <w:sz w:val="11"/>
              </w:rPr>
              <w:t>smoking_status</w:t>
            </w:r>
          </w:p>
        </w:tc>
        <w:tc>
          <w:tcPr>
            <w:tcW w:w="2160" w:type="dxa"/>
            <w:vAlign w:val="center"/>
          </w:tcPr>
          <w:p w14:paraId="67EFFE09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2160" w:type="dxa"/>
            <w:vAlign w:val="center"/>
          </w:tcPr>
          <w:p w14:paraId="7CF181DF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581049B6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3EAF0B9D" w14:textId="77777777">
        <w:tc>
          <w:tcPr>
            <w:tcW w:w="2160" w:type="dxa"/>
            <w:vAlign w:val="center"/>
          </w:tcPr>
          <w:p w14:paraId="117A00BF" w14:textId="77777777" w:rsidR="00DC4777" w:rsidRDefault="00000000">
            <w:r>
              <w:rPr>
                <w:sz w:val="11"/>
              </w:rPr>
              <w:t>Year_last_admitted</w:t>
            </w:r>
          </w:p>
        </w:tc>
        <w:tc>
          <w:tcPr>
            <w:tcW w:w="2160" w:type="dxa"/>
            <w:vAlign w:val="center"/>
          </w:tcPr>
          <w:p w14:paraId="107B4AA0" w14:textId="77777777" w:rsidR="00DC4777" w:rsidRDefault="00000000">
            <w:r>
              <w:rPr>
                <w:sz w:val="11"/>
              </w:rPr>
              <w:t>numeric with structural missingness</w:t>
            </w:r>
          </w:p>
        </w:tc>
        <w:tc>
          <w:tcPr>
            <w:tcW w:w="2160" w:type="dxa"/>
            <w:vAlign w:val="center"/>
          </w:tcPr>
          <w:p w14:paraId="64EA882E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1477456C" w14:textId="77777777" w:rsidR="00DC4777" w:rsidRDefault="00000000">
            <w:r>
              <w:rPr>
                <w:sz w:val="11"/>
              </w:rPr>
              <w:t>create admission flags/status and recency; keep missingness signal</w:t>
            </w:r>
          </w:p>
        </w:tc>
      </w:tr>
      <w:tr w:rsidR="00DC4777" w14:paraId="736E9BA6" w14:textId="77777777">
        <w:tc>
          <w:tcPr>
            <w:tcW w:w="2160" w:type="dxa"/>
            <w:vAlign w:val="center"/>
          </w:tcPr>
          <w:p w14:paraId="5C5D5588" w14:textId="77777777" w:rsidR="00DC4777" w:rsidRDefault="00000000">
            <w:r>
              <w:rPr>
                <w:sz w:val="11"/>
              </w:rPr>
              <w:t>Location</w:t>
            </w:r>
          </w:p>
        </w:tc>
        <w:tc>
          <w:tcPr>
            <w:tcW w:w="2160" w:type="dxa"/>
            <w:vAlign w:val="center"/>
          </w:tcPr>
          <w:p w14:paraId="03A737E6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2160" w:type="dxa"/>
            <w:vAlign w:val="center"/>
          </w:tcPr>
          <w:p w14:paraId="41181ED6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5563DEFE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390D5556" w14:textId="77777777">
        <w:tc>
          <w:tcPr>
            <w:tcW w:w="2160" w:type="dxa"/>
            <w:vAlign w:val="center"/>
          </w:tcPr>
          <w:p w14:paraId="7556264A" w14:textId="77777777" w:rsidR="00DC4777" w:rsidRDefault="00000000">
            <w:r>
              <w:rPr>
                <w:sz w:val="11"/>
              </w:rPr>
              <w:t>weight</w:t>
            </w:r>
          </w:p>
        </w:tc>
        <w:tc>
          <w:tcPr>
            <w:tcW w:w="2160" w:type="dxa"/>
            <w:vAlign w:val="center"/>
          </w:tcPr>
          <w:p w14:paraId="0507CFCF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2160" w:type="dxa"/>
            <w:vAlign w:val="center"/>
          </w:tcPr>
          <w:p w14:paraId="17BBF378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20781012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53F32599" w14:textId="77777777">
        <w:tc>
          <w:tcPr>
            <w:tcW w:w="2160" w:type="dxa"/>
            <w:vAlign w:val="center"/>
          </w:tcPr>
          <w:p w14:paraId="4F8F9311" w14:textId="77777777" w:rsidR="00DC4777" w:rsidRDefault="00000000">
            <w:r>
              <w:rPr>
                <w:sz w:val="11"/>
              </w:rPr>
              <w:t>covered_by_any_other_company</w:t>
            </w:r>
          </w:p>
        </w:tc>
        <w:tc>
          <w:tcPr>
            <w:tcW w:w="2160" w:type="dxa"/>
            <w:vAlign w:val="center"/>
          </w:tcPr>
          <w:p w14:paraId="5209D050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2160" w:type="dxa"/>
            <w:vAlign w:val="center"/>
          </w:tcPr>
          <w:p w14:paraId="5D895E6F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79F8AC33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3D8B930C" w14:textId="77777777">
        <w:tc>
          <w:tcPr>
            <w:tcW w:w="2160" w:type="dxa"/>
            <w:vAlign w:val="center"/>
          </w:tcPr>
          <w:p w14:paraId="31F64F33" w14:textId="77777777" w:rsidR="00DC4777" w:rsidRDefault="00000000">
            <w:r>
              <w:rPr>
                <w:sz w:val="11"/>
              </w:rPr>
              <w:t>Alcohol</w:t>
            </w:r>
          </w:p>
        </w:tc>
        <w:tc>
          <w:tcPr>
            <w:tcW w:w="2160" w:type="dxa"/>
            <w:vAlign w:val="center"/>
          </w:tcPr>
          <w:p w14:paraId="51493197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2160" w:type="dxa"/>
            <w:vAlign w:val="center"/>
          </w:tcPr>
          <w:p w14:paraId="00005470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27B3F35A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67199DD4" w14:textId="77777777">
        <w:tc>
          <w:tcPr>
            <w:tcW w:w="2160" w:type="dxa"/>
            <w:vAlign w:val="center"/>
          </w:tcPr>
          <w:p w14:paraId="2E950256" w14:textId="77777777" w:rsidR="00DC4777" w:rsidRDefault="00000000">
            <w:r>
              <w:rPr>
                <w:sz w:val="11"/>
              </w:rPr>
              <w:t>exercise</w:t>
            </w:r>
          </w:p>
        </w:tc>
        <w:tc>
          <w:tcPr>
            <w:tcW w:w="2160" w:type="dxa"/>
            <w:vAlign w:val="center"/>
          </w:tcPr>
          <w:p w14:paraId="258761F4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2160" w:type="dxa"/>
            <w:vAlign w:val="center"/>
          </w:tcPr>
          <w:p w14:paraId="55C596C5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1835E833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6FAE3DCA" w14:textId="77777777">
        <w:tc>
          <w:tcPr>
            <w:tcW w:w="2160" w:type="dxa"/>
            <w:vAlign w:val="center"/>
          </w:tcPr>
          <w:p w14:paraId="5CC8BBC9" w14:textId="77777777" w:rsidR="00DC4777" w:rsidRDefault="00000000">
            <w:r>
              <w:rPr>
                <w:sz w:val="11"/>
              </w:rPr>
              <w:t>weight_change_in_last_one_year</w:t>
            </w:r>
          </w:p>
        </w:tc>
        <w:tc>
          <w:tcPr>
            <w:tcW w:w="2160" w:type="dxa"/>
            <w:vAlign w:val="center"/>
          </w:tcPr>
          <w:p w14:paraId="1BD8EBD5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2160" w:type="dxa"/>
            <w:vAlign w:val="center"/>
          </w:tcPr>
          <w:p w14:paraId="6BDC0DBD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7407F0CF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5A877674" w14:textId="77777777">
        <w:tc>
          <w:tcPr>
            <w:tcW w:w="2160" w:type="dxa"/>
            <w:vAlign w:val="center"/>
          </w:tcPr>
          <w:p w14:paraId="0A8573AF" w14:textId="77777777" w:rsidR="00DC4777" w:rsidRDefault="00000000">
            <w:r>
              <w:rPr>
                <w:sz w:val="11"/>
              </w:rPr>
              <w:t>fat_percentage</w:t>
            </w:r>
          </w:p>
        </w:tc>
        <w:tc>
          <w:tcPr>
            <w:tcW w:w="2160" w:type="dxa"/>
            <w:vAlign w:val="center"/>
          </w:tcPr>
          <w:p w14:paraId="3CB3B972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2160" w:type="dxa"/>
            <w:vAlign w:val="center"/>
          </w:tcPr>
          <w:p w14:paraId="55DE1F15" w14:textId="77777777" w:rsidR="00DC4777" w:rsidRDefault="00000000">
            <w:r>
              <w:rPr>
                <w:sz w:val="11"/>
              </w:rPr>
              <w:t>predictor</w:t>
            </w:r>
          </w:p>
        </w:tc>
        <w:tc>
          <w:tcPr>
            <w:tcW w:w="2160" w:type="dxa"/>
            <w:vAlign w:val="center"/>
          </w:tcPr>
          <w:p w14:paraId="455B4C35" w14:textId="77777777" w:rsidR="00DC4777" w:rsidRDefault="00000000">
            <w:r>
              <w:rPr>
                <w:sz w:val="11"/>
              </w:rPr>
              <w:t>validate type, preserve for EDA, and feed through modeling pipeline</w:t>
            </w:r>
          </w:p>
        </w:tc>
      </w:tr>
      <w:tr w:rsidR="00DC4777" w14:paraId="409F9A0B" w14:textId="77777777">
        <w:tc>
          <w:tcPr>
            <w:tcW w:w="2160" w:type="dxa"/>
            <w:vAlign w:val="center"/>
          </w:tcPr>
          <w:p w14:paraId="19D81AE2" w14:textId="77777777" w:rsidR="00DC4777" w:rsidRDefault="00000000">
            <w:r>
              <w:rPr>
                <w:sz w:val="11"/>
              </w:rPr>
              <w:t>insurance_cost</w:t>
            </w:r>
          </w:p>
        </w:tc>
        <w:tc>
          <w:tcPr>
            <w:tcW w:w="2160" w:type="dxa"/>
            <w:vAlign w:val="center"/>
          </w:tcPr>
          <w:p w14:paraId="128C024E" w14:textId="77777777" w:rsidR="00DC4777" w:rsidRDefault="00000000">
            <w:r>
              <w:rPr>
                <w:sz w:val="11"/>
              </w:rPr>
              <w:t>discrete numeric quote grid / regression target</w:t>
            </w:r>
          </w:p>
        </w:tc>
        <w:tc>
          <w:tcPr>
            <w:tcW w:w="2160" w:type="dxa"/>
            <w:vAlign w:val="center"/>
          </w:tcPr>
          <w:p w14:paraId="204138A3" w14:textId="77777777" w:rsidR="00DC4777" w:rsidRDefault="00000000">
            <w:r>
              <w:rPr>
                <w:sz w:val="11"/>
              </w:rPr>
              <w:t>target</w:t>
            </w:r>
          </w:p>
        </w:tc>
        <w:tc>
          <w:tcPr>
            <w:tcW w:w="2160" w:type="dxa"/>
            <w:vAlign w:val="center"/>
          </w:tcPr>
          <w:p w14:paraId="012697F1" w14:textId="77777777" w:rsidR="00DC4777" w:rsidRDefault="00000000">
            <w:r>
              <w:rPr>
                <w:sz w:val="11"/>
              </w:rPr>
              <w:t>retain as target; analyze as quote grid</w:t>
            </w:r>
          </w:p>
        </w:tc>
      </w:tr>
    </w:tbl>
    <w:p w14:paraId="45E57941" w14:textId="77777777" w:rsidR="00DC4777" w:rsidRDefault="00DC4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4777" w14:paraId="400290F7" w14:textId="77777777">
        <w:tc>
          <w:tcPr>
            <w:tcW w:w="2880" w:type="dxa"/>
            <w:shd w:val="clear" w:color="auto" w:fill="12355B"/>
          </w:tcPr>
          <w:p w14:paraId="0F698F14" w14:textId="77777777" w:rsidR="00DC4777" w:rsidRDefault="00000000">
            <w:r>
              <w:rPr>
                <w:b/>
                <w:color w:val="FFFFFF"/>
                <w:sz w:val="16"/>
              </w:rPr>
              <w:t>original</w:t>
            </w:r>
          </w:p>
        </w:tc>
        <w:tc>
          <w:tcPr>
            <w:tcW w:w="2880" w:type="dxa"/>
            <w:shd w:val="clear" w:color="auto" w:fill="12355B"/>
          </w:tcPr>
          <w:p w14:paraId="5FA2AB49" w14:textId="77777777" w:rsidR="00DC4777" w:rsidRDefault="00000000">
            <w:r>
              <w:rPr>
                <w:b/>
                <w:color w:val="FFFFFF"/>
                <w:sz w:val="16"/>
              </w:rPr>
              <w:t>cleaned_or_action</w:t>
            </w:r>
          </w:p>
        </w:tc>
        <w:tc>
          <w:tcPr>
            <w:tcW w:w="2880" w:type="dxa"/>
            <w:shd w:val="clear" w:color="auto" w:fill="12355B"/>
          </w:tcPr>
          <w:p w14:paraId="7E91F21F" w14:textId="77777777" w:rsidR="00DC4777" w:rsidRDefault="00000000"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DC4777" w14:paraId="44617382" w14:textId="77777777">
        <w:tc>
          <w:tcPr>
            <w:tcW w:w="2880" w:type="dxa"/>
            <w:vAlign w:val="center"/>
          </w:tcPr>
          <w:p w14:paraId="3D801764" w14:textId="77777777" w:rsidR="00DC4777" w:rsidRDefault="00000000">
            <w:r>
              <w:rPr>
                <w:sz w:val="16"/>
              </w:rPr>
              <w:t>regular_checkup_lasy_year</w:t>
            </w:r>
          </w:p>
        </w:tc>
        <w:tc>
          <w:tcPr>
            <w:tcW w:w="2880" w:type="dxa"/>
            <w:vAlign w:val="center"/>
          </w:tcPr>
          <w:p w14:paraId="760E31FD" w14:textId="77777777" w:rsidR="00DC4777" w:rsidRDefault="00000000">
            <w:r>
              <w:rPr>
                <w:sz w:val="16"/>
              </w:rPr>
              <w:t>regular_checkup_last_year</w:t>
            </w:r>
          </w:p>
        </w:tc>
        <w:tc>
          <w:tcPr>
            <w:tcW w:w="2880" w:type="dxa"/>
            <w:vAlign w:val="center"/>
          </w:tcPr>
          <w:p w14:paraId="19A0AEDF" w14:textId="77777777" w:rsidR="00DC4777" w:rsidRDefault="00000000">
            <w:r>
              <w:rPr>
                <w:sz w:val="16"/>
              </w:rPr>
              <w:t>column typo normalized</w:t>
            </w:r>
          </w:p>
        </w:tc>
      </w:tr>
      <w:tr w:rsidR="00DC4777" w14:paraId="5B04DE83" w14:textId="77777777">
        <w:tc>
          <w:tcPr>
            <w:tcW w:w="2880" w:type="dxa"/>
            <w:vAlign w:val="center"/>
          </w:tcPr>
          <w:p w14:paraId="69991B8A" w14:textId="77777777" w:rsidR="00DC4777" w:rsidRDefault="00000000">
            <w:r>
              <w:rPr>
                <w:sz w:val="16"/>
              </w:rPr>
              <w:t>heart_decs_history</w:t>
            </w:r>
          </w:p>
        </w:tc>
        <w:tc>
          <w:tcPr>
            <w:tcW w:w="2880" w:type="dxa"/>
            <w:vAlign w:val="center"/>
          </w:tcPr>
          <w:p w14:paraId="31C26AC1" w14:textId="77777777" w:rsidR="00DC4777" w:rsidRDefault="00000000">
            <w:r>
              <w:rPr>
                <w:sz w:val="16"/>
              </w:rPr>
              <w:t>heart_disease_history</w:t>
            </w:r>
          </w:p>
        </w:tc>
        <w:tc>
          <w:tcPr>
            <w:tcW w:w="2880" w:type="dxa"/>
            <w:vAlign w:val="center"/>
          </w:tcPr>
          <w:p w14:paraId="0A863DFE" w14:textId="77777777" w:rsidR="00DC4777" w:rsidRDefault="00000000">
            <w:r>
              <w:rPr>
                <w:sz w:val="16"/>
              </w:rPr>
              <w:t>column typo normalized</w:t>
            </w:r>
          </w:p>
        </w:tc>
      </w:tr>
      <w:tr w:rsidR="00DC4777" w14:paraId="773AFF7C" w14:textId="77777777">
        <w:tc>
          <w:tcPr>
            <w:tcW w:w="2880" w:type="dxa"/>
            <w:vAlign w:val="center"/>
          </w:tcPr>
          <w:p w14:paraId="64D92BFE" w14:textId="77777777" w:rsidR="00DC4777" w:rsidRDefault="00000000">
            <w:r>
              <w:rPr>
                <w:sz w:val="16"/>
              </w:rPr>
              <w:t>other_major_decs_history</w:t>
            </w:r>
          </w:p>
        </w:tc>
        <w:tc>
          <w:tcPr>
            <w:tcW w:w="2880" w:type="dxa"/>
            <w:vAlign w:val="center"/>
          </w:tcPr>
          <w:p w14:paraId="7A799865" w14:textId="77777777" w:rsidR="00DC4777" w:rsidRDefault="00000000">
            <w:r>
              <w:rPr>
                <w:sz w:val="16"/>
              </w:rPr>
              <w:t>other_major_disease_history</w:t>
            </w:r>
          </w:p>
        </w:tc>
        <w:tc>
          <w:tcPr>
            <w:tcW w:w="2880" w:type="dxa"/>
            <w:vAlign w:val="center"/>
          </w:tcPr>
          <w:p w14:paraId="25D854D4" w14:textId="77777777" w:rsidR="00DC4777" w:rsidRDefault="00000000">
            <w:r>
              <w:rPr>
                <w:sz w:val="16"/>
              </w:rPr>
              <w:t>column typo normalized</w:t>
            </w:r>
          </w:p>
        </w:tc>
      </w:tr>
      <w:tr w:rsidR="00DC4777" w14:paraId="37819E1B" w14:textId="77777777">
        <w:tc>
          <w:tcPr>
            <w:tcW w:w="2880" w:type="dxa"/>
            <w:vAlign w:val="center"/>
          </w:tcPr>
          <w:p w14:paraId="2D683A46" w14:textId="77777777" w:rsidR="00DC4777" w:rsidRDefault="00000000">
            <w:r>
              <w:rPr>
                <w:sz w:val="16"/>
              </w:rPr>
              <w:t>Occupation value: Salried</w:t>
            </w:r>
          </w:p>
        </w:tc>
        <w:tc>
          <w:tcPr>
            <w:tcW w:w="2880" w:type="dxa"/>
            <w:vAlign w:val="center"/>
          </w:tcPr>
          <w:p w14:paraId="12905D95" w14:textId="77777777" w:rsidR="00DC4777" w:rsidRDefault="00000000">
            <w:r>
              <w:rPr>
                <w:sz w:val="16"/>
              </w:rPr>
              <w:t>Salaried</w:t>
            </w:r>
          </w:p>
        </w:tc>
        <w:tc>
          <w:tcPr>
            <w:tcW w:w="2880" w:type="dxa"/>
            <w:vAlign w:val="center"/>
          </w:tcPr>
          <w:p w14:paraId="4762E1EA" w14:textId="77777777" w:rsidR="00DC4777" w:rsidRDefault="00000000">
            <w:r>
              <w:rPr>
                <w:sz w:val="16"/>
              </w:rPr>
              <w:t>category typo normalized</w:t>
            </w:r>
          </w:p>
        </w:tc>
      </w:tr>
      <w:tr w:rsidR="00DC4777" w14:paraId="7DA95EE3" w14:textId="77777777">
        <w:tc>
          <w:tcPr>
            <w:tcW w:w="2880" w:type="dxa"/>
            <w:vAlign w:val="center"/>
          </w:tcPr>
          <w:p w14:paraId="029B5252" w14:textId="77777777" w:rsidR="00DC4777" w:rsidRDefault="00000000">
            <w:r>
              <w:rPr>
                <w:sz w:val="16"/>
              </w:rPr>
              <w:t>applicant_id</w:t>
            </w:r>
          </w:p>
        </w:tc>
        <w:tc>
          <w:tcPr>
            <w:tcW w:w="2880" w:type="dxa"/>
            <w:vAlign w:val="center"/>
          </w:tcPr>
          <w:p w14:paraId="1BB1C578" w14:textId="77777777" w:rsidR="00DC4777" w:rsidRDefault="00000000">
            <w:r>
              <w:rPr>
                <w:sz w:val="16"/>
              </w:rPr>
              <w:t>dropped from modeling</w:t>
            </w:r>
          </w:p>
        </w:tc>
        <w:tc>
          <w:tcPr>
            <w:tcW w:w="2880" w:type="dxa"/>
            <w:vAlign w:val="center"/>
          </w:tcPr>
          <w:p w14:paraId="0DF1507C" w14:textId="77777777" w:rsidR="00DC4777" w:rsidRDefault="00000000">
            <w:r>
              <w:rPr>
                <w:sz w:val="16"/>
              </w:rPr>
              <w:t>unique identifier, not predictive signal</w:t>
            </w:r>
          </w:p>
        </w:tc>
      </w:tr>
    </w:tbl>
    <w:p w14:paraId="65AA335B" w14:textId="77777777" w:rsidR="00DC4777" w:rsidRDefault="00DC4777"/>
    <w:p w14:paraId="4D8124DE" w14:textId="77777777" w:rsidR="00DC4777" w:rsidRDefault="00000000">
      <w:pPr>
        <w:pStyle w:val="Heading1"/>
      </w:pPr>
      <w:r>
        <w:t>Initial Exploratory Data Analysis</w:t>
      </w:r>
    </w:p>
    <w:p w14:paraId="6E702752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1F35A745" wp14:editId="685EB22B">
            <wp:extent cx="4800600" cy="2851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5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6A5A" w14:textId="77777777" w:rsidR="00DC4777" w:rsidRDefault="00000000">
      <w:pPr>
        <w:jc w:val="center"/>
      </w:pPr>
      <w:r>
        <w:rPr>
          <w:i/>
          <w:color w:val="6B7280"/>
          <w:sz w:val="17"/>
        </w:rPr>
        <w:lastRenderedPageBreak/>
        <w:t>insurance_cost is mildly right-skewed, with most values between roughly 16k and 37k.</w:t>
      </w:r>
    </w:p>
    <w:p w14:paraId="4E79D862" w14:textId="77777777" w:rsidR="00DC4777" w:rsidRDefault="00000000">
      <w:r>
        <w:rPr>
          <w:b/>
        </w:rPr>
        <w:t xml:space="preserve">Technical interpretation: </w:t>
      </w:r>
      <w:r>
        <w:t>The target distribution is moderately concentrated with a mild right tail, and the center of the distribution is close to the median premium.</w:t>
      </w:r>
    </w:p>
    <w:p w14:paraId="336F11B3" w14:textId="77777777" w:rsidR="00DC4777" w:rsidRDefault="00000000">
      <w:r>
        <w:rPr>
          <w:b/>
        </w:rPr>
        <w:t xml:space="preserve">Business interpretation: </w:t>
      </w:r>
      <w:r>
        <w:t>Most customers fall in mid-range price bands, while high-cost cases require residual and manual-review attention.</w:t>
      </w:r>
    </w:p>
    <w:p w14:paraId="4706E1A9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13E60CFE" wp14:editId="7B8D18ED">
            <wp:extent cx="4800600" cy="2707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DDDE" w14:textId="77777777" w:rsidR="00DC4777" w:rsidRDefault="00000000">
      <w:pPr>
        <w:jc w:val="center"/>
      </w:pPr>
      <w:r>
        <w:rPr>
          <w:i/>
          <w:color w:val="6B7280"/>
          <w:sz w:val="17"/>
        </w:rPr>
        <w:t>Target outliers are retained because they are valid high-cost pricing cases.</w:t>
      </w:r>
    </w:p>
    <w:p w14:paraId="584B86CE" w14:textId="77777777" w:rsidR="00DC4777" w:rsidRDefault="00000000">
      <w:r>
        <w:rPr>
          <w:b/>
        </w:rPr>
        <w:t xml:space="preserve">Technical interpretation: </w:t>
      </w:r>
      <w:r>
        <w:t>Upper-tail insurance_cost values are not data errors; they align with valid quote bands and should remain in model training.</w:t>
      </w:r>
    </w:p>
    <w:p w14:paraId="647F8219" w14:textId="77777777" w:rsidR="00DC4777" w:rsidRDefault="00000000">
      <w:r>
        <w:rPr>
          <w:b/>
        </w:rPr>
        <w:t xml:space="preserve">Business interpretation: </w:t>
      </w:r>
      <w:r>
        <w:t>Removing high premiums would understate risk for customers who are expensive but legitimate pricing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4777" w14:paraId="48930F31" w14:textId="77777777">
        <w:tc>
          <w:tcPr>
            <w:tcW w:w="4320" w:type="dxa"/>
            <w:shd w:val="clear" w:color="auto" w:fill="12355B"/>
          </w:tcPr>
          <w:p w14:paraId="0AAEDD31" w14:textId="77777777" w:rsidR="00DC4777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4320" w:type="dxa"/>
            <w:shd w:val="clear" w:color="auto" w:fill="12355B"/>
          </w:tcPr>
          <w:p w14:paraId="716847B0" w14:textId="77777777" w:rsidR="00DC4777" w:rsidRDefault="00000000">
            <w:r>
              <w:rPr>
                <w:b/>
                <w:color w:val="FFFFFF"/>
                <w:sz w:val="16"/>
              </w:rPr>
              <w:t>correlation_with_insurance_cost</w:t>
            </w:r>
          </w:p>
        </w:tc>
      </w:tr>
      <w:tr w:rsidR="00DC4777" w14:paraId="07C92B75" w14:textId="77777777">
        <w:tc>
          <w:tcPr>
            <w:tcW w:w="4320" w:type="dxa"/>
            <w:vAlign w:val="center"/>
          </w:tcPr>
          <w:p w14:paraId="4CBAA623" w14:textId="77777777" w:rsidR="00DC4777" w:rsidRDefault="00000000">
            <w:r>
              <w:rPr>
                <w:sz w:val="16"/>
              </w:rPr>
              <w:t>weight</w:t>
            </w:r>
          </w:p>
        </w:tc>
        <w:tc>
          <w:tcPr>
            <w:tcW w:w="4320" w:type="dxa"/>
            <w:vAlign w:val="center"/>
          </w:tcPr>
          <w:p w14:paraId="2F8476AA" w14:textId="77777777" w:rsidR="00DC4777" w:rsidRDefault="00000000">
            <w:r>
              <w:rPr>
                <w:sz w:val="16"/>
              </w:rPr>
              <w:t>0.970</w:t>
            </w:r>
          </w:p>
        </w:tc>
      </w:tr>
      <w:tr w:rsidR="00DC4777" w14:paraId="2A840AF7" w14:textId="77777777">
        <w:tc>
          <w:tcPr>
            <w:tcW w:w="4320" w:type="dxa"/>
            <w:vAlign w:val="center"/>
          </w:tcPr>
          <w:p w14:paraId="4B94D6DC" w14:textId="77777777" w:rsidR="00DC4777" w:rsidRDefault="00000000">
            <w:r>
              <w:rPr>
                <w:sz w:val="16"/>
              </w:rPr>
              <w:t>years_since_last_admitted</w:t>
            </w:r>
          </w:p>
        </w:tc>
        <w:tc>
          <w:tcPr>
            <w:tcW w:w="4320" w:type="dxa"/>
            <w:vAlign w:val="center"/>
          </w:tcPr>
          <w:p w14:paraId="280387F8" w14:textId="77777777" w:rsidR="00DC4777" w:rsidRDefault="00000000">
            <w:r>
              <w:rPr>
                <w:sz w:val="16"/>
              </w:rPr>
              <w:t>0.490</w:t>
            </w:r>
          </w:p>
        </w:tc>
      </w:tr>
      <w:tr w:rsidR="00DC4777" w14:paraId="2A9CA386" w14:textId="77777777">
        <w:tc>
          <w:tcPr>
            <w:tcW w:w="4320" w:type="dxa"/>
            <w:vAlign w:val="center"/>
          </w:tcPr>
          <w:p w14:paraId="26A55F5A" w14:textId="77777777" w:rsidR="00DC4777" w:rsidRDefault="00000000">
            <w:r>
              <w:rPr>
                <w:sz w:val="16"/>
              </w:rPr>
              <w:t>regular_checkup_last_year</w:t>
            </w:r>
          </w:p>
        </w:tc>
        <w:tc>
          <w:tcPr>
            <w:tcW w:w="4320" w:type="dxa"/>
            <w:vAlign w:val="center"/>
          </w:tcPr>
          <w:p w14:paraId="3147CD52" w14:textId="77777777" w:rsidR="00DC4777" w:rsidRDefault="00000000">
            <w:r>
              <w:rPr>
                <w:sz w:val="16"/>
              </w:rPr>
              <w:t>-0.174</w:t>
            </w:r>
          </w:p>
        </w:tc>
      </w:tr>
      <w:tr w:rsidR="00DC4777" w14:paraId="59B9E566" w14:textId="77777777">
        <w:tc>
          <w:tcPr>
            <w:tcW w:w="4320" w:type="dxa"/>
            <w:vAlign w:val="center"/>
          </w:tcPr>
          <w:p w14:paraId="563A1243" w14:textId="77777777" w:rsidR="00DC4777" w:rsidRDefault="00000000">
            <w:r>
              <w:rPr>
                <w:sz w:val="16"/>
              </w:rPr>
              <w:t>visited_doctor_last_1_year</w:t>
            </w:r>
          </w:p>
        </w:tc>
        <w:tc>
          <w:tcPr>
            <w:tcW w:w="4320" w:type="dxa"/>
            <w:vAlign w:val="center"/>
          </w:tcPr>
          <w:p w14:paraId="0CDB723A" w14:textId="77777777" w:rsidR="00DC4777" w:rsidRDefault="00000000">
            <w:r>
              <w:rPr>
                <w:sz w:val="16"/>
              </w:rPr>
              <w:t>0.009</w:t>
            </w:r>
          </w:p>
        </w:tc>
      </w:tr>
      <w:tr w:rsidR="00DC4777" w14:paraId="7B7B322D" w14:textId="77777777">
        <w:tc>
          <w:tcPr>
            <w:tcW w:w="4320" w:type="dxa"/>
            <w:vAlign w:val="center"/>
          </w:tcPr>
          <w:p w14:paraId="4BA25B16" w14:textId="77777777" w:rsidR="00DC4777" w:rsidRDefault="00000000">
            <w:r>
              <w:rPr>
                <w:sz w:val="16"/>
              </w:rPr>
              <w:t>fat_percentage</w:t>
            </w:r>
          </w:p>
        </w:tc>
        <w:tc>
          <w:tcPr>
            <w:tcW w:w="4320" w:type="dxa"/>
            <w:vAlign w:val="center"/>
          </w:tcPr>
          <w:p w14:paraId="2E8D3D73" w14:textId="77777777" w:rsidR="00DC4777" w:rsidRDefault="00000000">
            <w:r>
              <w:rPr>
                <w:sz w:val="16"/>
              </w:rPr>
              <w:t>-0.008</w:t>
            </w:r>
          </w:p>
        </w:tc>
      </w:tr>
      <w:tr w:rsidR="00DC4777" w14:paraId="693EE306" w14:textId="77777777">
        <w:tc>
          <w:tcPr>
            <w:tcW w:w="4320" w:type="dxa"/>
            <w:vAlign w:val="center"/>
          </w:tcPr>
          <w:p w14:paraId="4040DA8A" w14:textId="77777777" w:rsidR="00DC4777" w:rsidRDefault="00000000">
            <w:r>
              <w:rPr>
                <w:sz w:val="16"/>
              </w:rPr>
              <w:t>bmi_for_analysis</w:t>
            </w:r>
          </w:p>
        </w:tc>
        <w:tc>
          <w:tcPr>
            <w:tcW w:w="4320" w:type="dxa"/>
            <w:vAlign w:val="center"/>
          </w:tcPr>
          <w:p w14:paraId="130CB315" w14:textId="77777777" w:rsidR="00DC4777" w:rsidRDefault="00000000">
            <w:r>
              <w:rPr>
                <w:sz w:val="16"/>
              </w:rPr>
              <w:t>-0.008</w:t>
            </w:r>
          </w:p>
        </w:tc>
      </w:tr>
      <w:tr w:rsidR="00DC4777" w14:paraId="7E5DEC08" w14:textId="77777777">
        <w:tc>
          <w:tcPr>
            <w:tcW w:w="4320" w:type="dxa"/>
            <w:vAlign w:val="center"/>
          </w:tcPr>
          <w:p w14:paraId="2C985870" w14:textId="77777777" w:rsidR="00DC4777" w:rsidRDefault="00000000">
            <w:r>
              <w:rPr>
                <w:sz w:val="16"/>
              </w:rPr>
              <w:t>daily_avg_steps</w:t>
            </w:r>
          </w:p>
        </w:tc>
        <w:tc>
          <w:tcPr>
            <w:tcW w:w="4320" w:type="dxa"/>
            <w:vAlign w:val="center"/>
          </w:tcPr>
          <w:p w14:paraId="6B8592CE" w14:textId="77777777" w:rsidR="00DC4777" w:rsidRDefault="00000000">
            <w:r>
              <w:rPr>
                <w:sz w:val="16"/>
              </w:rPr>
              <w:t>-0.007</w:t>
            </w:r>
          </w:p>
        </w:tc>
      </w:tr>
      <w:tr w:rsidR="00DC4777" w14:paraId="29866ABE" w14:textId="77777777">
        <w:tc>
          <w:tcPr>
            <w:tcW w:w="4320" w:type="dxa"/>
            <w:vAlign w:val="center"/>
          </w:tcPr>
          <w:p w14:paraId="7434F134" w14:textId="77777777" w:rsidR="00DC4777" w:rsidRDefault="00000000">
            <w:r>
              <w:rPr>
                <w:sz w:val="16"/>
              </w:rPr>
              <w:t>age</w:t>
            </w:r>
          </w:p>
        </w:tc>
        <w:tc>
          <w:tcPr>
            <w:tcW w:w="4320" w:type="dxa"/>
            <w:vAlign w:val="center"/>
          </w:tcPr>
          <w:p w14:paraId="2E16534D" w14:textId="77777777" w:rsidR="00DC4777" w:rsidRDefault="00000000">
            <w:r>
              <w:rPr>
                <w:sz w:val="16"/>
              </w:rPr>
              <w:t>0.005</w:t>
            </w:r>
          </w:p>
        </w:tc>
      </w:tr>
      <w:tr w:rsidR="00DC4777" w14:paraId="681A5AE0" w14:textId="77777777">
        <w:tc>
          <w:tcPr>
            <w:tcW w:w="4320" w:type="dxa"/>
            <w:vAlign w:val="center"/>
          </w:tcPr>
          <w:p w14:paraId="24B9D696" w14:textId="77777777" w:rsidR="00DC4777" w:rsidRDefault="00000000">
            <w:r>
              <w:rPr>
                <w:sz w:val="16"/>
              </w:rPr>
              <w:t>avg_glucose_level</w:t>
            </w:r>
          </w:p>
        </w:tc>
        <w:tc>
          <w:tcPr>
            <w:tcW w:w="4320" w:type="dxa"/>
            <w:vAlign w:val="center"/>
          </w:tcPr>
          <w:p w14:paraId="086A10FC" w14:textId="77777777" w:rsidR="00DC4777" w:rsidRDefault="00000000">
            <w:r>
              <w:rPr>
                <w:sz w:val="16"/>
              </w:rPr>
              <w:t>-0.005</w:t>
            </w:r>
          </w:p>
        </w:tc>
      </w:tr>
      <w:tr w:rsidR="00DC4777" w14:paraId="221E5474" w14:textId="77777777">
        <w:tc>
          <w:tcPr>
            <w:tcW w:w="4320" w:type="dxa"/>
            <w:vAlign w:val="center"/>
          </w:tcPr>
          <w:p w14:paraId="561D4094" w14:textId="77777777" w:rsidR="00DC4777" w:rsidRDefault="00000000">
            <w:r>
              <w:rPr>
                <w:sz w:val="16"/>
              </w:rPr>
              <w:t>cholesterol_midpoint</w:t>
            </w:r>
          </w:p>
        </w:tc>
        <w:tc>
          <w:tcPr>
            <w:tcW w:w="4320" w:type="dxa"/>
            <w:vAlign w:val="center"/>
          </w:tcPr>
          <w:p w14:paraId="3B435B9C" w14:textId="77777777" w:rsidR="00DC4777" w:rsidRDefault="00000000">
            <w:r>
              <w:rPr>
                <w:sz w:val="16"/>
              </w:rPr>
              <w:t>-0.001</w:t>
            </w:r>
          </w:p>
        </w:tc>
      </w:tr>
    </w:tbl>
    <w:p w14:paraId="009AA562" w14:textId="77777777" w:rsidR="00DC4777" w:rsidRDefault="00DC4777"/>
    <w:p w14:paraId="47C75FC4" w14:textId="77777777" w:rsidR="00DC4777" w:rsidRDefault="00000000">
      <w:pPr>
        <w:pStyle w:val="ListBullet"/>
      </w:pPr>
      <w:r>
        <w:t>The target mean and median are nearly equal, while skew is modest at about 0.33.</w:t>
      </w:r>
    </w:p>
    <w:p w14:paraId="46B1C0C4" w14:textId="77777777" w:rsidR="00DC4777" w:rsidRDefault="00000000">
      <w:pPr>
        <w:pStyle w:val="ListBullet"/>
      </w:pPr>
      <w:r>
        <w:t>Weight is the dominant marginal pricing signal; a weight-only relationship explains much of the target variation.</w:t>
      </w:r>
    </w:p>
    <w:p w14:paraId="2C3CE6FC" w14:textId="77777777" w:rsidR="00DC4777" w:rsidRDefault="00000000">
      <w:pPr>
        <w:pStyle w:val="ListBullet"/>
      </w:pPr>
      <w:r>
        <w:lastRenderedPageBreak/>
        <w:t>Other-company coverage, admission history, regular checkups, weight change, and adventure sports are stronger observed categorical or ordinal signals than smoking, alcohol, exercise, and disease-history flags.</w:t>
      </w:r>
    </w:p>
    <w:p w14:paraId="37762BD6" w14:textId="77777777" w:rsidR="00DC4777" w:rsidRDefault="00000000">
      <w:pPr>
        <w:pStyle w:val="ListBullet"/>
      </w:pPr>
      <w:r>
        <w:t>No duplicate applicant records were detected.</w:t>
      </w:r>
    </w:p>
    <w:p w14:paraId="4B7C85DC" w14:textId="77777777" w:rsidR="00DC4777" w:rsidRDefault="00000000">
      <w:pPr>
        <w:pStyle w:val="ListBullet"/>
      </w:pPr>
      <w:r>
        <w:t>Unknown smoking status is treated as a valid business category rather than a missing value.</w:t>
      </w:r>
    </w:p>
    <w:p w14:paraId="03282FF4" w14:textId="77777777" w:rsidR="00DC4777" w:rsidRDefault="00000000">
      <w:pPr>
        <w:pStyle w:val="ListBullet"/>
      </w:pPr>
      <w:r>
        <w:t>A complete univariate plot appendix is included for every original source variable, with technical and business interpretation for each plot.</w:t>
      </w:r>
    </w:p>
    <w:p w14:paraId="37C44DC0" w14:textId="77777777" w:rsidR="00DC4777" w:rsidRDefault="00000000">
      <w:pPr>
        <w:pStyle w:val="Heading1"/>
      </w:pPr>
      <w:r>
        <w:t>Data Pre-processing</w:t>
      </w:r>
    </w:p>
    <w:p w14:paraId="00E79BBE" w14:textId="77777777" w:rsidR="00DC4777" w:rsidRDefault="00000000">
      <w:pPr>
        <w:pStyle w:val="ListBullet"/>
      </w:pPr>
      <w:r>
        <w:t>Renamed misspelled columns: regular_checkup_lasy_year, heart_decs_history, and other_major_decs_history.</w:t>
      </w:r>
    </w:p>
    <w:p w14:paraId="504E7C19" w14:textId="77777777" w:rsidR="00DC4777" w:rsidRDefault="00000000">
      <w:pPr>
        <w:pStyle w:val="ListBullet"/>
      </w:pPr>
      <w:r>
        <w:t>Corrected Occupation value Salried to Salaried.</w:t>
      </w:r>
    </w:p>
    <w:p w14:paraId="6DFBAE23" w14:textId="77777777" w:rsidR="00DC4777" w:rsidRDefault="00000000">
      <w:pPr>
        <w:pStyle w:val="ListBullet"/>
      </w:pPr>
      <w:r>
        <w:t>Dropped applicant_id from the modeling feature set because it is a unique identifier.</w:t>
      </w:r>
    </w:p>
    <w:p w14:paraId="6B545EF6" w14:textId="77777777" w:rsidR="00DC4777" w:rsidRDefault="00000000">
      <w:pPr>
        <w:pStyle w:val="ListBullet"/>
      </w:pPr>
      <w:r>
        <w:t>Created BMI and admission-year missingness flags before imputation so missingness can carry signal when relevant.</w:t>
      </w:r>
    </w:p>
    <w:p w14:paraId="1ECBF316" w14:textId="77777777" w:rsidR="00DC4777" w:rsidRDefault="00000000">
      <w:pPr>
        <w:pStyle w:val="ListBullet"/>
      </w:pPr>
      <w:r>
        <w:t>Imputed BMI using median values by age band and gender for EDA. The sklearn modeling pipeline fits the same logic only on training data.</w:t>
      </w:r>
    </w:p>
    <w:p w14:paraId="1139663E" w14:textId="77777777" w:rsidR="00DC4777" w:rsidRDefault="00000000">
      <w:pPr>
        <w:pStyle w:val="ListBullet"/>
      </w:pPr>
      <w:r>
        <w:t>Converted Year_last_admitted into was_admitted_before, admission_year_missing_flag, admission_status, and years_since_last_admitted using reference_year=2019. Missing admission years are not treated as ordinary numeric values.</w:t>
      </w:r>
    </w:p>
    <w:p w14:paraId="6214046E" w14:textId="77777777" w:rsidR="00DC4777" w:rsidRDefault="00000000">
      <w:pPr>
        <w:pStyle w:val="ListBullet"/>
      </w:pPr>
      <w:r>
        <w:t>Created cholesterol_midpoint from ordinal cholesterol ranges.</w:t>
      </w:r>
    </w:p>
    <w:p w14:paraId="34FADABC" w14:textId="77777777" w:rsidR="00DC4777" w:rsidRDefault="00000000">
      <w:pPr>
        <w:pStyle w:val="ListBullet"/>
      </w:pPr>
      <w:r>
        <w:t>Engineered age_band, bmi_category, any_major_disease_history, weight_bmi_interaction, and steps_per_age.</w:t>
      </w:r>
    </w:p>
    <w:p w14:paraId="16A631EB" w14:textId="77777777" w:rsidR="00DC4777" w:rsidRDefault="00000000">
      <w:pPr>
        <w:pStyle w:val="ListBullet"/>
      </w:pPr>
      <w:r>
        <w:t>Capped extremely high BMI values for analysis at the 99.5th percentile while retaining target outliers.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968"/>
        <w:gridCol w:w="969"/>
        <w:gridCol w:w="969"/>
        <w:gridCol w:w="1111"/>
        <w:gridCol w:w="1131"/>
        <w:gridCol w:w="1192"/>
        <w:gridCol w:w="1050"/>
      </w:tblGrid>
      <w:tr w:rsidR="00DC4777" w14:paraId="664897E9" w14:textId="77777777">
        <w:tc>
          <w:tcPr>
            <w:tcW w:w="1080" w:type="dxa"/>
            <w:shd w:val="clear" w:color="auto" w:fill="12355B"/>
          </w:tcPr>
          <w:p w14:paraId="00D5D320" w14:textId="77777777" w:rsidR="00DC4777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080" w:type="dxa"/>
            <w:shd w:val="clear" w:color="auto" w:fill="12355B"/>
          </w:tcPr>
          <w:p w14:paraId="2611226E" w14:textId="77777777" w:rsidR="00DC4777" w:rsidRDefault="00000000">
            <w:r>
              <w:rPr>
                <w:b/>
                <w:color w:val="FFFFFF"/>
                <w:sz w:val="16"/>
              </w:rPr>
              <w:t>q1</w:t>
            </w:r>
          </w:p>
        </w:tc>
        <w:tc>
          <w:tcPr>
            <w:tcW w:w="1080" w:type="dxa"/>
            <w:shd w:val="clear" w:color="auto" w:fill="12355B"/>
          </w:tcPr>
          <w:p w14:paraId="7A62AB74" w14:textId="77777777" w:rsidR="00DC4777" w:rsidRDefault="00000000">
            <w:r>
              <w:rPr>
                <w:b/>
                <w:color w:val="FFFFFF"/>
                <w:sz w:val="16"/>
              </w:rPr>
              <w:t>q3</w:t>
            </w:r>
          </w:p>
        </w:tc>
        <w:tc>
          <w:tcPr>
            <w:tcW w:w="1080" w:type="dxa"/>
            <w:shd w:val="clear" w:color="auto" w:fill="12355B"/>
          </w:tcPr>
          <w:p w14:paraId="36587026" w14:textId="77777777" w:rsidR="00DC4777" w:rsidRDefault="00000000">
            <w:r>
              <w:rPr>
                <w:b/>
                <w:color w:val="FFFFFF"/>
                <w:sz w:val="16"/>
              </w:rPr>
              <w:t>iqr</w:t>
            </w:r>
          </w:p>
        </w:tc>
        <w:tc>
          <w:tcPr>
            <w:tcW w:w="1080" w:type="dxa"/>
            <w:shd w:val="clear" w:color="auto" w:fill="12355B"/>
          </w:tcPr>
          <w:p w14:paraId="79D32C5B" w14:textId="77777777" w:rsidR="00DC4777" w:rsidRDefault="00000000">
            <w:r>
              <w:rPr>
                <w:b/>
                <w:color w:val="FFFFFF"/>
                <w:sz w:val="16"/>
              </w:rPr>
              <w:t>lower_fence</w:t>
            </w:r>
          </w:p>
        </w:tc>
        <w:tc>
          <w:tcPr>
            <w:tcW w:w="1080" w:type="dxa"/>
            <w:shd w:val="clear" w:color="auto" w:fill="12355B"/>
          </w:tcPr>
          <w:p w14:paraId="355994FF" w14:textId="77777777" w:rsidR="00DC4777" w:rsidRDefault="00000000">
            <w:r>
              <w:rPr>
                <w:b/>
                <w:color w:val="FFFFFF"/>
                <w:sz w:val="16"/>
              </w:rPr>
              <w:t>upper_fence</w:t>
            </w:r>
          </w:p>
        </w:tc>
        <w:tc>
          <w:tcPr>
            <w:tcW w:w="1080" w:type="dxa"/>
            <w:shd w:val="clear" w:color="auto" w:fill="12355B"/>
          </w:tcPr>
          <w:p w14:paraId="48B5D0E1" w14:textId="77777777" w:rsidR="00DC4777" w:rsidRDefault="00000000">
            <w:r>
              <w:rPr>
                <w:b/>
                <w:color w:val="FFFFFF"/>
                <w:sz w:val="16"/>
              </w:rPr>
              <w:t>outlier_count</w:t>
            </w:r>
          </w:p>
        </w:tc>
        <w:tc>
          <w:tcPr>
            <w:tcW w:w="1080" w:type="dxa"/>
            <w:shd w:val="clear" w:color="auto" w:fill="12355B"/>
          </w:tcPr>
          <w:p w14:paraId="021B2434" w14:textId="77777777" w:rsidR="00DC4777" w:rsidRDefault="00000000">
            <w:r>
              <w:rPr>
                <w:b/>
                <w:color w:val="FFFFFF"/>
                <w:sz w:val="16"/>
              </w:rPr>
              <w:t>outlier_pct</w:t>
            </w:r>
          </w:p>
        </w:tc>
      </w:tr>
      <w:tr w:rsidR="00DC4777" w14:paraId="16551726" w14:textId="77777777">
        <w:tc>
          <w:tcPr>
            <w:tcW w:w="1080" w:type="dxa"/>
            <w:vAlign w:val="center"/>
          </w:tcPr>
          <w:p w14:paraId="09F8A842" w14:textId="77777777" w:rsidR="00DC4777" w:rsidRDefault="00000000">
            <w:r>
              <w:rPr>
                <w:sz w:val="16"/>
              </w:rPr>
              <w:t>bmi</w:t>
            </w:r>
          </w:p>
        </w:tc>
        <w:tc>
          <w:tcPr>
            <w:tcW w:w="1080" w:type="dxa"/>
            <w:vAlign w:val="center"/>
          </w:tcPr>
          <w:p w14:paraId="235B9198" w14:textId="77777777" w:rsidR="00DC4777" w:rsidRDefault="00000000">
            <w:r>
              <w:rPr>
                <w:sz w:val="16"/>
              </w:rPr>
              <w:t>26.100</w:t>
            </w:r>
          </w:p>
        </w:tc>
        <w:tc>
          <w:tcPr>
            <w:tcW w:w="1080" w:type="dxa"/>
            <w:vAlign w:val="center"/>
          </w:tcPr>
          <w:p w14:paraId="0AED2EBE" w14:textId="77777777" w:rsidR="00DC4777" w:rsidRDefault="00000000">
            <w:r>
              <w:rPr>
                <w:sz w:val="16"/>
              </w:rPr>
              <w:t>35.600</w:t>
            </w:r>
          </w:p>
        </w:tc>
        <w:tc>
          <w:tcPr>
            <w:tcW w:w="1080" w:type="dxa"/>
            <w:vAlign w:val="center"/>
          </w:tcPr>
          <w:p w14:paraId="4826DD2E" w14:textId="77777777" w:rsidR="00DC4777" w:rsidRDefault="00000000">
            <w:r>
              <w:rPr>
                <w:sz w:val="16"/>
              </w:rPr>
              <w:t>9.500</w:t>
            </w:r>
          </w:p>
        </w:tc>
        <w:tc>
          <w:tcPr>
            <w:tcW w:w="1080" w:type="dxa"/>
            <w:vAlign w:val="center"/>
          </w:tcPr>
          <w:p w14:paraId="1600035B" w14:textId="77777777" w:rsidR="00DC4777" w:rsidRDefault="00000000">
            <w:r>
              <w:rPr>
                <w:sz w:val="16"/>
              </w:rPr>
              <w:t>11.850</w:t>
            </w:r>
          </w:p>
        </w:tc>
        <w:tc>
          <w:tcPr>
            <w:tcW w:w="1080" w:type="dxa"/>
            <w:vAlign w:val="center"/>
          </w:tcPr>
          <w:p w14:paraId="198D8524" w14:textId="77777777" w:rsidR="00DC4777" w:rsidRDefault="00000000">
            <w:r>
              <w:rPr>
                <w:sz w:val="16"/>
              </w:rPr>
              <w:t>49.850</w:t>
            </w:r>
          </w:p>
        </w:tc>
        <w:tc>
          <w:tcPr>
            <w:tcW w:w="1080" w:type="dxa"/>
            <w:vAlign w:val="center"/>
          </w:tcPr>
          <w:p w14:paraId="653969B4" w14:textId="77777777" w:rsidR="00DC4777" w:rsidRDefault="00000000">
            <w:r>
              <w:rPr>
                <w:sz w:val="16"/>
              </w:rPr>
              <w:t>549</w:t>
            </w:r>
          </w:p>
        </w:tc>
        <w:tc>
          <w:tcPr>
            <w:tcW w:w="1080" w:type="dxa"/>
            <w:vAlign w:val="center"/>
          </w:tcPr>
          <w:p w14:paraId="6698FDFF" w14:textId="77777777" w:rsidR="00DC4777" w:rsidRDefault="00000000">
            <w:r>
              <w:rPr>
                <w:sz w:val="16"/>
              </w:rPr>
              <w:t>2.290</w:t>
            </w:r>
          </w:p>
        </w:tc>
      </w:tr>
      <w:tr w:rsidR="00DC4777" w14:paraId="6DC14B66" w14:textId="77777777">
        <w:tc>
          <w:tcPr>
            <w:tcW w:w="1080" w:type="dxa"/>
            <w:vAlign w:val="center"/>
          </w:tcPr>
          <w:p w14:paraId="5965DBC7" w14:textId="77777777" w:rsidR="00DC4777" w:rsidRDefault="00000000">
            <w:r>
              <w:rPr>
                <w:sz w:val="16"/>
              </w:rPr>
              <w:t>weight</w:t>
            </w:r>
          </w:p>
        </w:tc>
        <w:tc>
          <w:tcPr>
            <w:tcW w:w="1080" w:type="dxa"/>
            <w:vAlign w:val="center"/>
          </w:tcPr>
          <w:p w14:paraId="33AD4C5E" w14:textId="77777777" w:rsidR="00DC4777" w:rsidRDefault="00000000">
            <w:r>
              <w:rPr>
                <w:sz w:val="16"/>
              </w:rPr>
              <w:t>64.000</w:t>
            </w:r>
          </w:p>
        </w:tc>
        <w:tc>
          <w:tcPr>
            <w:tcW w:w="1080" w:type="dxa"/>
            <w:vAlign w:val="center"/>
          </w:tcPr>
          <w:p w14:paraId="1A577B48" w14:textId="77777777" w:rsidR="00DC4777" w:rsidRDefault="00000000">
            <w:r>
              <w:rPr>
                <w:sz w:val="16"/>
              </w:rPr>
              <w:t>78.000</w:t>
            </w:r>
          </w:p>
        </w:tc>
        <w:tc>
          <w:tcPr>
            <w:tcW w:w="1080" w:type="dxa"/>
            <w:vAlign w:val="center"/>
          </w:tcPr>
          <w:p w14:paraId="2921376C" w14:textId="77777777" w:rsidR="00DC4777" w:rsidRDefault="00000000">
            <w:r>
              <w:rPr>
                <w:sz w:val="16"/>
              </w:rPr>
              <w:t>14.000</w:t>
            </w:r>
          </w:p>
        </w:tc>
        <w:tc>
          <w:tcPr>
            <w:tcW w:w="1080" w:type="dxa"/>
            <w:vAlign w:val="center"/>
          </w:tcPr>
          <w:p w14:paraId="7A5801E6" w14:textId="77777777" w:rsidR="00DC4777" w:rsidRDefault="00000000">
            <w:r>
              <w:rPr>
                <w:sz w:val="16"/>
              </w:rPr>
              <w:t>43.000</w:t>
            </w:r>
          </w:p>
        </w:tc>
        <w:tc>
          <w:tcPr>
            <w:tcW w:w="1080" w:type="dxa"/>
            <w:vAlign w:val="center"/>
          </w:tcPr>
          <w:p w14:paraId="1D4DC254" w14:textId="77777777" w:rsidR="00DC4777" w:rsidRDefault="00000000">
            <w:r>
              <w:rPr>
                <w:sz w:val="16"/>
              </w:rPr>
              <w:t>99.000</w:t>
            </w:r>
          </w:p>
        </w:tc>
        <w:tc>
          <w:tcPr>
            <w:tcW w:w="1080" w:type="dxa"/>
            <w:vAlign w:val="center"/>
          </w:tcPr>
          <w:p w14:paraId="4B24C80A" w14:textId="77777777" w:rsidR="00DC4777" w:rsidRDefault="00000000"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5D1AF1F6" w14:textId="77777777" w:rsidR="00DC4777" w:rsidRDefault="00000000">
            <w:r>
              <w:rPr>
                <w:sz w:val="16"/>
              </w:rPr>
              <w:t>0.000</w:t>
            </w:r>
          </w:p>
        </w:tc>
      </w:tr>
      <w:tr w:rsidR="00DC4777" w14:paraId="08F44843" w14:textId="77777777">
        <w:tc>
          <w:tcPr>
            <w:tcW w:w="1080" w:type="dxa"/>
            <w:vAlign w:val="center"/>
          </w:tcPr>
          <w:p w14:paraId="2B766A83" w14:textId="77777777" w:rsidR="00DC4777" w:rsidRDefault="00000000">
            <w:r>
              <w:rPr>
                <w:sz w:val="16"/>
              </w:rPr>
              <w:t>avg_glucose_level</w:t>
            </w:r>
          </w:p>
        </w:tc>
        <w:tc>
          <w:tcPr>
            <w:tcW w:w="1080" w:type="dxa"/>
            <w:vAlign w:val="center"/>
          </w:tcPr>
          <w:p w14:paraId="78E0F123" w14:textId="77777777" w:rsidR="00DC4777" w:rsidRDefault="00000000">
            <w:r>
              <w:rPr>
                <w:sz w:val="16"/>
              </w:rPr>
              <w:t>113.0</w:t>
            </w:r>
          </w:p>
        </w:tc>
        <w:tc>
          <w:tcPr>
            <w:tcW w:w="1080" w:type="dxa"/>
            <w:vAlign w:val="center"/>
          </w:tcPr>
          <w:p w14:paraId="688FCBD7" w14:textId="77777777" w:rsidR="00DC4777" w:rsidRDefault="00000000">
            <w:r>
              <w:rPr>
                <w:sz w:val="16"/>
              </w:rPr>
              <w:t>222.0</w:t>
            </w:r>
          </w:p>
        </w:tc>
        <w:tc>
          <w:tcPr>
            <w:tcW w:w="1080" w:type="dxa"/>
            <w:vAlign w:val="center"/>
          </w:tcPr>
          <w:p w14:paraId="6F8BE852" w14:textId="77777777" w:rsidR="00DC4777" w:rsidRDefault="00000000">
            <w:r>
              <w:rPr>
                <w:sz w:val="16"/>
              </w:rPr>
              <w:t>109.0</w:t>
            </w:r>
          </w:p>
        </w:tc>
        <w:tc>
          <w:tcPr>
            <w:tcW w:w="1080" w:type="dxa"/>
            <w:vAlign w:val="center"/>
          </w:tcPr>
          <w:p w14:paraId="655C7D3C" w14:textId="77777777" w:rsidR="00DC4777" w:rsidRDefault="00000000">
            <w:r>
              <w:rPr>
                <w:sz w:val="16"/>
              </w:rPr>
              <w:t>-50.500</w:t>
            </w:r>
          </w:p>
        </w:tc>
        <w:tc>
          <w:tcPr>
            <w:tcW w:w="1080" w:type="dxa"/>
            <w:vAlign w:val="center"/>
          </w:tcPr>
          <w:p w14:paraId="283D52EC" w14:textId="77777777" w:rsidR="00DC4777" w:rsidRDefault="00000000">
            <w:r>
              <w:rPr>
                <w:sz w:val="16"/>
              </w:rPr>
              <w:t>385.5</w:t>
            </w:r>
          </w:p>
        </w:tc>
        <w:tc>
          <w:tcPr>
            <w:tcW w:w="1080" w:type="dxa"/>
            <w:vAlign w:val="center"/>
          </w:tcPr>
          <w:p w14:paraId="53A2DF55" w14:textId="77777777" w:rsidR="00DC4777" w:rsidRDefault="00000000"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2A5E912E" w14:textId="77777777" w:rsidR="00DC4777" w:rsidRDefault="00000000">
            <w:r>
              <w:rPr>
                <w:sz w:val="16"/>
              </w:rPr>
              <w:t>0.000</w:t>
            </w:r>
          </w:p>
        </w:tc>
      </w:tr>
      <w:tr w:rsidR="00DC4777" w14:paraId="2A229F83" w14:textId="77777777">
        <w:tc>
          <w:tcPr>
            <w:tcW w:w="1080" w:type="dxa"/>
            <w:vAlign w:val="center"/>
          </w:tcPr>
          <w:p w14:paraId="1E84EECF" w14:textId="77777777" w:rsidR="00DC4777" w:rsidRDefault="00000000">
            <w:r>
              <w:rPr>
                <w:sz w:val="16"/>
              </w:rPr>
              <w:t>daily_avg_steps</w:t>
            </w:r>
          </w:p>
        </w:tc>
        <w:tc>
          <w:tcPr>
            <w:tcW w:w="1080" w:type="dxa"/>
            <w:vAlign w:val="center"/>
          </w:tcPr>
          <w:p w14:paraId="6CCA4513" w14:textId="77777777" w:rsidR="00DC4777" w:rsidRDefault="00000000">
            <w:r>
              <w:rPr>
                <w:sz w:val="16"/>
              </w:rPr>
              <w:t>4,543.0</w:t>
            </w:r>
          </w:p>
        </w:tc>
        <w:tc>
          <w:tcPr>
            <w:tcW w:w="1080" w:type="dxa"/>
            <w:vAlign w:val="center"/>
          </w:tcPr>
          <w:p w14:paraId="26C8EDDA" w14:textId="77777777" w:rsidR="00DC4777" w:rsidRDefault="00000000">
            <w:r>
              <w:rPr>
                <w:sz w:val="16"/>
              </w:rPr>
              <w:t>5,730.0</w:t>
            </w:r>
          </w:p>
        </w:tc>
        <w:tc>
          <w:tcPr>
            <w:tcW w:w="1080" w:type="dxa"/>
            <w:vAlign w:val="center"/>
          </w:tcPr>
          <w:p w14:paraId="05599918" w14:textId="77777777" w:rsidR="00DC4777" w:rsidRDefault="00000000">
            <w:r>
              <w:rPr>
                <w:sz w:val="16"/>
              </w:rPr>
              <w:t>1,187.0</w:t>
            </w:r>
          </w:p>
        </w:tc>
        <w:tc>
          <w:tcPr>
            <w:tcW w:w="1080" w:type="dxa"/>
            <w:vAlign w:val="center"/>
          </w:tcPr>
          <w:p w14:paraId="5952D97A" w14:textId="77777777" w:rsidR="00DC4777" w:rsidRDefault="00000000">
            <w:r>
              <w:rPr>
                <w:sz w:val="16"/>
              </w:rPr>
              <w:t>2,762.5</w:t>
            </w:r>
          </w:p>
        </w:tc>
        <w:tc>
          <w:tcPr>
            <w:tcW w:w="1080" w:type="dxa"/>
            <w:vAlign w:val="center"/>
          </w:tcPr>
          <w:p w14:paraId="5A6DFA28" w14:textId="77777777" w:rsidR="00DC4777" w:rsidRDefault="00000000">
            <w:r>
              <w:rPr>
                <w:sz w:val="16"/>
              </w:rPr>
              <w:t>7,510.5</w:t>
            </w:r>
          </w:p>
        </w:tc>
        <w:tc>
          <w:tcPr>
            <w:tcW w:w="1080" w:type="dxa"/>
            <w:vAlign w:val="center"/>
          </w:tcPr>
          <w:p w14:paraId="4822AC65" w14:textId="77777777" w:rsidR="00DC4777" w:rsidRDefault="00000000">
            <w:r>
              <w:rPr>
                <w:sz w:val="16"/>
              </w:rPr>
              <w:t>952</w:t>
            </w:r>
          </w:p>
        </w:tc>
        <w:tc>
          <w:tcPr>
            <w:tcW w:w="1080" w:type="dxa"/>
            <w:vAlign w:val="center"/>
          </w:tcPr>
          <w:p w14:paraId="753C6CB0" w14:textId="77777777" w:rsidR="00DC4777" w:rsidRDefault="00000000">
            <w:r>
              <w:rPr>
                <w:sz w:val="16"/>
              </w:rPr>
              <w:t>3.810</w:t>
            </w:r>
          </w:p>
        </w:tc>
      </w:tr>
      <w:tr w:rsidR="00DC4777" w14:paraId="6FE8E3A5" w14:textId="77777777">
        <w:tc>
          <w:tcPr>
            <w:tcW w:w="1080" w:type="dxa"/>
            <w:vAlign w:val="center"/>
          </w:tcPr>
          <w:p w14:paraId="0D4E3CEF" w14:textId="77777777" w:rsidR="00DC4777" w:rsidRDefault="00000000">
            <w:r>
              <w:rPr>
                <w:sz w:val="16"/>
              </w:rPr>
              <w:t>fat_percentage</w:t>
            </w:r>
          </w:p>
        </w:tc>
        <w:tc>
          <w:tcPr>
            <w:tcW w:w="1080" w:type="dxa"/>
            <w:vAlign w:val="center"/>
          </w:tcPr>
          <w:p w14:paraId="0D845639" w14:textId="77777777" w:rsidR="00DC4777" w:rsidRDefault="00000000">
            <w:r>
              <w:rPr>
                <w:sz w:val="16"/>
              </w:rPr>
              <w:t>21.000</w:t>
            </w:r>
          </w:p>
        </w:tc>
        <w:tc>
          <w:tcPr>
            <w:tcW w:w="1080" w:type="dxa"/>
            <w:vAlign w:val="center"/>
          </w:tcPr>
          <w:p w14:paraId="28EC816E" w14:textId="77777777" w:rsidR="00DC4777" w:rsidRDefault="00000000">
            <w:r>
              <w:rPr>
                <w:sz w:val="16"/>
              </w:rPr>
              <w:t>36.000</w:t>
            </w:r>
          </w:p>
        </w:tc>
        <w:tc>
          <w:tcPr>
            <w:tcW w:w="1080" w:type="dxa"/>
            <w:vAlign w:val="center"/>
          </w:tcPr>
          <w:p w14:paraId="142E1FB2" w14:textId="77777777" w:rsidR="00DC4777" w:rsidRDefault="00000000">
            <w:r>
              <w:rPr>
                <w:sz w:val="16"/>
              </w:rPr>
              <w:t>15.000</w:t>
            </w:r>
          </w:p>
        </w:tc>
        <w:tc>
          <w:tcPr>
            <w:tcW w:w="1080" w:type="dxa"/>
            <w:vAlign w:val="center"/>
          </w:tcPr>
          <w:p w14:paraId="4882B51F" w14:textId="77777777" w:rsidR="00DC4777" w:rsidRDefault="00000000">
            <w:r>
              <w:rPr>
                <w:sz w:val="16"/>
              </w:rPr>
              <w:t>-1.500</w:t>
            </w:r>
          </w:p>
        </w:tc>
        <w:tc>
          <w:tcPr>
            <w:tcW w:w="1080" w:type="dxa"/>
            <w:vAlign w:val="center"/>
          </w:tcPr>
          <w:p w14:paraId="596B4EB6" w14:textId="77777777" w:rsidR="00DC4777" w:rsidRDefault="00000000">
            <w:r>
              <w:rPr>
                <w:sz w:val="16"/>
              </w:rPr>
              <w:t>58.500</w:t>
            </w:r>
          </w:p>
        </w:tc>
        <w:tc>
          <w:tcPr>
            <w:tcW w:w="1080" w:type="dxa"/>
            <w:vAlign w:val="center"/>
          </w:tcPr>
          <w:p w14:paraId="04B77DE7" w14:textId="77777777" w:rsidR="00DC4777" w:rsidRDefault="00000000"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0E65BBF8" w14:textId="77777777" w:rsidR="00DC4777" w:rsidRDefault="00000000">
            <w:r>
              <w:rPr>
                <w:sz w:val="16"/>
              </w:rPr>
              <w:t>0.000</w:t>
            </w:r>
          </w:p>
        </w:tc>
      </w:tr>
      <w:tr w:rsidR="00DC4777" w14:paraId="00985B3F" w14:textId="77777777">
        <w:tc>
          <w:tcPr>
            <w:tcW w:w="1080" w:type="dxa"/>
            <w:vAlign w:val="center"/>
          </w:tcPr>
          <w:p w14:paraId="547226E1" w14:textId="77777777" w:rsidR="00DC4777" w:rsidRDefault="00000000">
            <w:r>
              <w:rPr>
                <w:sz w:val="16"/>
              </w:rPr>
              <w:t>insurance_cost</w:t>
            </w:r>
          </w:p>
        </w:tc>
        <w:tc>
          <w:tcPr>
            <w:tcW w:w="1080" w:type="dxa"/>
            <w:vAlign w:val="center"/>
          </w:tcPr>
          <w:p w14:paraId="3A4A5BFB" w14:textId="77777777" w:rsidR="00DC4777" w:rsidRDefault="00000000">
            <w:r>
              <w:rPr>
                <w:sz w:val="16"/>
              </w:rPr>
              <w:t>16,042.0</w:t>
            </w:r>
          </w:p>
        </w:tc>
        <w:tc>
          <w:tcPr>
            <w:tcW w:w="1080" w:type="dxa"/>
            <w:vAlign w:val="center"/>
          </w:tcPr>
          <w:p w14:paraId="51B788A5" w14:textId="77777777" w:rsidR="00DC4777" w:rsidRDefault="00000000">
            <w:r>
              <w:rPr>
                <w:sz w:val="16"/>
              </w:rPr>
              <w:t>37,020.0</w:t>
            </w:r>
          </w:p>
        </w:tc>
        <w:tc>
          <w:tcPr>
            <w:tcW w:w="1080" w:type="dxa"/>
            <w:vAlign w:val="center"/>
          </w:tcPr>
          <w:p w14:paraId="09020154" w14:textId="77777777" w:rsidR="00DC4777" w:rsidRDefault="00000000">
            <w:r>
              <w:rPr>
                <w:sz w:val="16"/>
              </w:rPr>
              <w:t>20,978.0</w:t>
            </w:r>
          </w:p>
        </w:tc>
        <w:tc>
          <w:tcPr>
            <w:tcW w:w="1080" w:type="dxa"/>
            <w:vAlign w:val="center"/>
          </w:tcPr>
          <w:p w14:paraId="2CF9AFC2" w14:textId="77777777" w:rsidR="00DC4777" w:rsidRDefault="00000000">
            <w:r>
              <w:rPr>
                <w:sz w:val="16"/>
              </w:rPr>
              <w:t>-15,425.0</w:t>
            </w:r>
          </w:p>
        </w:tc>
        <w:tc>
          <w:tcPr>
            <w:tcW w:w="1080" w:type="dxa"/>
            <w:vAlign w:val="center"/>
          </w:tcPr>
          <w:p w14:paraId="01D880D1" w14:textId="77777777" w:rsidR="00DC4777" w:rsidRDefault="00000000">
            <w:r>
              <w:rPr>
                <w:sz w:val="16"/>
              </w:rPr>
              <w:t>68,487.0</w:t>
            </w:r>
          </w:p>
        </w:tc>
        <w:tc>
          <w:tcPr>
            <w:tcW w:w="1080" w:type="dxa"/>
            <w:vAlign w:val="center"/>
          </w:tcPr>
          <w:p w14:paraId="69D29582" w14:textId="77777777" w:rsidR="00DC4777" w:rsidRDefault="00000000"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4EBE9649" w14:textId="77777777" w:rsidR="00DC4777" w:rsidRDefault="00000000">
            <w:r>
              <w:rPr>
                <w:sz w:val="16"/>
              </w:rPr>
              <w:t>0.000</w:t>
            </w:r>
          </w:p>
        </w:tc>
      </w:tr>
    </w:tbl>
    <w:p w14:paraId="6FF12280" w14:textId="77777777" w:rsidR="00DC4777" w:rsidRDefault="00DC4777"/>
    <w:p w14:paraId="10C5858F" w14:textId="77777777" w:rsidR="00DC47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024630" wp14:editId="454B96A6">
            <wp:extent cx="4800600" cy="2530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_boxp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3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841D" w14:textId="77777777" w:rsidR="00DC4777" w:rsidRDefault="00000000">
      <w:pPr>
        <w:jc w:val="center"/>
      </w:pPr>
      <w:r>
        <w:rPr>
          <w:i/>
          <w:color w:val="6B7280"/>
          <w:sz w:val="17"/>
        </w:rPr>
        <w:t>IQR outlier review for important numeric variables.</w:t>
      </w:r>
    </w:p>
    <w:p w14:paraId="4355F2C0" w14:textId="77777777" w:rsidR="00DC4777" w:rsidRDefault="00000000">
      <w:r>
        <w:rPr>
          <w:b/>
        </w:rPr>
        <w:t xml:space="preserve">Technical interpretation: </w:t>
      </w:r>
      <w:r>
        <w:t>Numeric outlier checks show valid spread in cost, weight, glucose, steps, fat percentage, and BMI after analysis capping.</w:t>
      </w:r>
    </w:p>
    <w:p w14:paraId="534E7BA7" w14:textId="77777777" w:rsidR="00DC4777" w:rsidRDefault="00000000">
      <w:r>
        <w:rPr>
          <w:b/>
        </w:rPr>
        <w:t xml:space="preserve">Business interpretation: </w:t>
      </w:r>
      <w:r>
        <w:t>The project keeps real applicant variation while only stabilizing extreme BMI values for analysis and modeling.</w:t>
      </w:r>
    </w:p>
    <w:p w14:paraId="04EA8F96" w14:textId="77777777" w:rsidR="00DC4777" w:rsidRDefault="00000000">
      <w:pPr>
        <w:pStyle w:val="Heading1"/>
      </w:pPr>
      <w:r>
        <w:t>Extensive Exploratory Data Analysis</w:t>
      </w:r>
    </w:p>
    <w:p w14:paraId="35931FC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7FDF37D7" wp14:editId="316E35A2">
            <wp:extent cx="4800600" cy="35092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0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9DD5" w14:textId="77777777" w:rsidR="00DC4777" w:rsidRDefault="00000000">
      <w:pPr>
        <w:jc w:val="center"/>
      </w:pPr>
      <w:r>
        <w:rPr>
          <w:i/>
          <w:color w:val="6B7280"/>
          <w:sz w:val="17"/>
        </w:rPr>
        <w:t>Correlation view across numeric and engineered variables.</w:t>
      </w:r>
    </w:p>
    <w:p w14:paraId="1251E958" w14:textId="77777777" w:rsidR="00DC4777" w:rsidRDefault="00000000">
      <w:r>
        <w:rPr>
          <w:b/>
        </w:rPr>
        <w:lastRenderedPageBreak/>
        <w:t xml:space="preserve">Technical interpretation: </w:t>
      </w:r>
      <w:r>
        <w:t>The heatmap shows weight as the strongest marginal numeric relationship; many clinical and habit variables have weak standalone correlations.</w:t>
      </w:r>
    </w:p>
    <w:p w14:paraId="6B719D33" w14:textId="77777777" w:rsidR="00DC4777" w:rsidRDefault="00000000">
      <w:r>
        <w:rPr>
          <w:b/>
        </w:rPr>
        <w:t xml:space="preserve">Business interpretation: </w:t>
      </w:r>
      <w:r>
        <w:t>Pricing discussion should prioritize dominant observed drivers but retain weak variables for interaction and monitoring checks.</w:t>
      </w:r>
    </w:p>
    <w:p w14:paraId="00A88B44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6C0C4B82" wp14:editId="2EB9BB41">
            <wp:extent cx="4800600" cy="27920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ight_vs_cost_ji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6C2B" w14:textId="77777777" w:rsidR="00DC4777" w:rsidRDefault="00000000">
      <w:pPr>
        <w:jc w:val="center"/>
      </w:pPr>
      <w:r>
        <w:rPr>
          <w:i/>
          <w:color w:val="6B7280"/>
          <w:sz w:val="17"/>
        </w:rPr>
        <w:t>Weight dominates the target relationship and aligns closely with the discrete price bands.</w:t>
      </w:r>
    </w:p>
    <w:p w14:paraId="01899DDE" w14:textId="77777777" w:rsidR="00DC4777" w:rsidRDefault="00000000">
      <w:r>
        <w:rPr>
          <w:b/>
        </w:rPr>
        <w:t xml:space="preserve">Technical interpretation: </w:t>
      </w:r>
      <w:r>
        <w:t>The jittered scatter separates overlapping quote-grid points and reveals a clear upward cost pattern as weight increases.</w:t>
      </w:r>
    </w:p>
    <w:p w14:paraId="177A1056" w14:textId="77777777" w:rsidR="00DC4777" w:rsidRDefault="00000000">
      <w:r>
        <w:rPr>
          <w:b/>
        </w:rPr>
        <w:t xml:space="preserve">Business interpretation: </w:t>
      </w:r>
      <w:r>
        <w:t>Weight is the most visible pricing driver in this dataset and must be validated against business policy before operational use.</w:t>
      </w:r>
    </w:p>
    <w:p w14:paraId="40D1800C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26517E5D" wp14:editId="1F696FC8">
            <wp:extent cx="4800600" cy="2525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weight_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124E" w14:textId="77777777" w:rsidR="00DC4777" w:rsidRDefault="00000000">
      <w:pPr>
        <w:jc w:val="center"/>
      </w:pPr>
      <w:r>
        <w:rPr>
          <w:i/>
          <w:color w:val="6B7280"/>
          <w:sz w:val="17"/>
        </w:rPr>
        <w:t>Average insurance cost rises sharply with weight.</w:t>
      </w:r>
    </w:p>
    <w:p w14:paraId="290D1680" w14:textId="77777777" w:rsidR="00DC4777" w:rsidRDefault="00000000">
      <w:r>
        <w:rPr>
          <w:b/>
        </w:rPr>
        <w:lastRenderedPageBreak/>
        <w:t xml:space="preserve">Technical interpretation: </w:t>
      </w:r>
      <w:r>
        <w:t>Mean premium increases monotonically across much of the weight range, indicating a strong nonlinear pricing gradient.</w:t>
      </w:r>
    </w:p>
    <w:p w14:paraId="7624F002" w14:textId="77777777" w:rsidR="00DC4777" w:rsidRDefault="00000000">
      <w:r>
        <w:rPr>
          <w:b/>
        </w:rPr>
        <w:t xml:space="preserve">Business interpretation: </w:t>
      </w:r>
      <w:r>
        <w:t>Applicants in higher weight ranges are likely to receive higher model estimates, so segment-level fairness and policy checks matter.</w:t>
      </w:r>
    </w:p>
    <w:p w14:paraId="02186FD2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2AF215C3" wp14:editId="2439A5F8">
            <wp:extent cx="4800600" cy="25225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weight_ba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7EC3" w14:textId="77777777" w:rsidR="00DC4777" w:rsidRDefault="00000000">
      <w:pPr>
        <w:jc w:val="center"/>
      </w:pPr>
      <w:r>
        <w:rPr>
          <w:i/>
          <w:color w:val="6B7280"/>
          <w:sz w:val="17"/>
        </w:rPr>
        <w:t>Weight-band summaries show the main pricing gradient.</w:t>
      </w:r>
    </w:p>
    <w:p w14:paraId="08B9F6E2" w14:textId="77777777" w:rsidR="00DC4777" w:rsidRDefault="00000000">
      <w:r>
        <w:rPr>
          <w:b/>
        </w:rPr>
        <w:t xml:space="preserve">Technical interpretation: </w:t>
      </w:r>
      <w:r>
        <w:t>Weight bands reduce point-level noise and confirm that the weight-cost relationship is not driven by only a few individual records.</w:t>
      </w:r>
    </w:p>
    <w:p w14:paraId="6140DFD7" w14:textId="77777777" w:rsidR="00DC4777" w:rsidRDefault="00000000">
      <w:r>
        <w:rPr>
          <w:b/>
        </w:rPr>
        <w:t xml:space="preserve">Business interpretation: </w:t>
      </w:r>
      <w:r>
        <w:t>Business users can understand the model's main driver through banded summaries instead of raw scatter alone.</w:t>
      </w:r>
    </w:p>
    <w:p w14:paraId="10D82D99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52A0E38C" wp14:editId="01466481">
            <wp:extent cx="4800600" cy="25209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year_last_admit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2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0F09" w14:textId="77777777" w:rsidR="00DC4777" w:rsidRDefault="00000000">
      <w:pPr>
        <w:jc w:val="center"/>
      </w:pPr>
      <w:r>
        <w:rPr>
          <w:i/>
          <w:color w:val="6B7280"/>
          <w:sz w:val="17"/>
        </w:rPr>
        <w:t>Admission year is an important risk-history signal among applicants with known admission history.</w:t>
      </w:r>
    </w:p>
    <w:p w14:paraId="29FFBEE9" w14:textId="77777777" w:rsidR="00DC4777" w:rsidRDefault="00000000">
      <w:r>
        <w:rPr>
          <w:b/>
        </w:rPr>
        <w:lastRenderedPageBreak/>
        <w:t xml:space="preserve">Technical interpretation: </w:t>
      </w:r>
      <w:r>
        <w:t>Admission year has an ordered association with average premium among applicants with a known admission date.</w:t>
      </w:r>
    </w:p>
    <w:p w14:paraId="534BC709" w14:textId="77777777" w:rsidR="00DC4777" w:rsidRDefault="00000000">
      <w:r>
        <w:rPr>
          <w:b/>
        </w:rPr>
        <w:t xml:space="preserve">Business interpretation: </w:t>
      </w:r>
      <w:r>
        <w:t>Recent or known admissions may flag underwriting review needs, but the model should not treat missing years as ordinary zeros.</w:t>
      </w:r>
    </w:p>
    <w:p w14:paraId="1D1F8EAC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048A58E5" wp14:editId="4A810D3A">
            <wp:extent cx="4800600" cy="29050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admission_stat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0D43" w14:textId="77777777" w:rsidR="00DC4777" w:rsidRDefault="00000000">
      <w:pPr>
        <w:jc w:val="center"/>
      </w:pPr>
      <w:r>
        <w:rPr>
          <w:i/>
          <w:color w:val="6B7280"/>
          <w:sz w:val="17"/>
        </w:rPr>
        <w:t>Missing or absent admission history is separated from known prior admission cases.</w:t>
      </w:r>
    </w:p>
    <w:p w14:paraId="4956A6B2" w14:textId="77777777" w:rsidR="00DC4777" w:rsidRDefault="00000000">
      <w:r>
        <w:rPr>
          <w:b/>
        </w:rPr>
        <w:t xml:space="preserve">Technical interpretation: </w:t>
      </w:r>
      <w:r>
        <w:t>Admission status separates no known admission, missing year, and known admission history so the model can learn structural differences.</w:t>
      </w:r>
    </w:p>
    <w:p w14:paraId="1C45CEF6" w14:textId="77777777" w:rsidR="00DC4777" w:rsidRDefault="00000000">
      <w:r>
        <w:rPr>
          <w:b/>
        </w:rPr>
        <w:t xml:space="preserve">Business interpretation: </w:t>
      </w:r>
      <w:r>
        <w:t>This prevents applicants without admission records from being incorrectly grouped with applicants admitted in an arbitrary year.</w:t>
      </w:r>
    </w:p>
    <w:p w14:paraId="3D21741B" w14:textId="77777777" w:rsidR="00DC47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E54CB5" wp14:editId="1EBCA628">
            <wp:extent cx="4800600" cy="29050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regular_checkup_last_ye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0740" w14:textId="77777777" w:rsidR="00DC4777" w:rsidRDefault="00000000">
      <w:pPr>
        <w:jc w:val="center"/>
      </w:pPr>
      <w:r>
        <w:rPr>
          <w:i/>
          <w:color w:val="6B7280"/>
          <w:sz w:val="17"/>
        </w:rPr>
        <w:t>Regular-checkup counts show a stronger ordinal signal than many lifestyle flags.</w:t>
      </w:r>
    </w:p>
    <w:p w14:paraId="2FD2FB1E" w14:textId="77777777" w:rsidR="00DC4777" w:rsidRDefault="00000000">
      <w:r>
        <w:rPr>
          <w:b/>
        </w:rPr>
        <w:t xml:space="preserve">Technical interpretation: </w:t>
      </w:r>
      <w:r>
        <w:t>Regular checkup count has a clearer ordinal target pattern than several binary habit flags.</w:t>
      </w:r>
    </w:p>
    <w:p w14:paraId="4BF871B5" w14:textId="77777777" w:rsidR="00DC4777" w:rsidRDefault="00000000">
      <w:r>
        <w:rPr>
          <w:b/>
        </w:rPr>
        <w:t xml:space="preserve">Business interpretation: </w:t>
      </w:r>
      <w:r>
        <w:t>Preventive-care behavior may help segment applicants, though the relationship should be treated as association rather than causation.</w:t>
      </w:r>
    </w:p>
    <w:p w14:paraId="152F155B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463EFD4F" wp14:editId="7988A30D">
            <wp:extent cx="4800600" cy="29050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weight_chan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0D6A" w14:textId="77777777" w:rsidR="00DC4777" w:rsidRDefault="00000000">
      <w:pPr>
        <w:jc w:val="center"/>
      </w:pPr>
      <w:r>
        <w:rPr>
          <w:i/>
          <w:color w:val="6B7280"/>
          <w:sz w:val="17"/>
        </w:rPr>
        <w:t>Weight-change categories show a strong observed pattern; this should be interpreted as association, not causation.</w:t>
      </w:r>
    </w:p>
    <w:p w14:paraId="6F366EAD" w14:textId="77777777" w:rsidR="00DC4777" w:rsidRDefault="00000000">
      <w:r>
        <w:rPr>
          <w:b/>
        </w:rPr>
        <w:t xml:space="preserve">Technical interpretation: </w:t>
      </w:r>
      <w:r>
        <w:t>Weight-change categories produce a sizable target mean range, making them a useful engineered ordinal feature.</w:t>
      </w:r>
    </w:p>
    <w:p w14:paraId="1640D484" w14:textId="77777777" w:rsidR="00DC4777" w:rsidRDefault="00000000">
      <w:r>
        <w:rPr>
          <w:b/>
        </w:rPr>
        <w:lastRenderedPageBreak/>
        <w:t xml:space="preserve">Business interpretation: </w:t>
      </w:r>
      <w:r>
        <w:t>Weight-change history can support risk segmentation, but business recommendations should avoid claiming it directly causes premium movement.</w:t>
      </w:r>
    </w:p>
    <w:p w14:paraId="5025948F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09E42462" wp14:editId="1054846B">
            <wp:extent cx="4800600" cy="27749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ness_target_impa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C2A" w14:textId="77777777" w:rsidR="00DC4777" w:rsidRDefault="00000000">
      <w:pPr>
        <w:jc w:val="center"/>
      </w:pPr>
      <w:r>
        <w:rPr>
          <w:i/>
          <w:color w:val="6B7280"/>
          <w:sz w:val="17"/>
        </w:rPr>
        <w:t>Missingness itself affects target means for BMI and admission year.</w:t>
      </w:r>
    </w:p>
    <w:p w14:paraId="24FC7569" w14:textId="77777777" w:rsidR="00DC4777" w:rsidRDefault="00000000">
      <w:r>
        <w:rPr>
          <w:b/>
        </w:rPr>
        <w:t xml:space="preserve">Technical interpretation: </w:t>
      </w:r>
      <w:r>
        <w:t>Target means differ between missing and present groups, which justifies explicit missingness flags before imputation.</w:t>
      </w:r>
    </w:p>
    <w:p w14:paraId="043101EF" w14:textId="77777777" w:rsidR="00DC4777" w:rsidRDefault="00000000">
      <w:r>
        <w:rPr>
          <w:b/>
        </w:rPr>
        <w:t xml:space="preserve">Business interpretation: </w:t>
      </w:r>
      <w:r>
        <w:t>Retaining missingness indicators helps the deployment model handle incomplete applications more consistently.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260"/>
        <w:gridCol w:w="1246"/>
        <w:gridCol w:w="1695"/>
        <w:gridCol w:w="1273"/>
        <w:gridCol w:w="1498"/>
      </w:tblGrid>
      <w:tr w:rsidR="00DC4777" w14:paraId="4DDA04AF" w14:textId="77777777">
        <w:tc>
          <w:tcPr>
            <w:tcW w:w="1440" w:type="dxa"/>
            <w:shd w:val="clear" w:color="auto" w:fill="12355B"/>
          </w:tcPr>
          <w:p w14:paraId="6723D78F" w14:textId="77777777" w:rsidR="00DC4777" w:rsidRDefault="00000000"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w="1440" w:type="dxa"/>
            <w:shd w:val="clear" w:color="auto" w:fill="12355B"/>
          </w:tcPr>
          <w:p w14:paraId="65116974" w14:textId="77777777" w:rsidR="00DC4777" w:rsidRDefault="00000000">
            <w:r>
              <w:rPr>
                <w:b/>
                <w:color w:val="FFFFFF"/>
                <w:sz w:val="14"/>
              </w:rPr>
              <w:t>feature_type</w:t>
            </w:r>
          </w:p>
        </w:tc>
        <w:tc>
          <w:tcPr>
            <w:tcW w:w="1440" w:type="dxa"/>
            <w:shd w:val="clear" w:color="auto" w:fill="12355B"/>
          </w:tcPr>
          <w:p w14:paraId="6807858B" w14:textId="77777777" w:rsidR="00DC4777" w:rsidRDefault="00000000">
            <w:r>
              <w:rPr>
                <w:b/>
                <w:color w:val="FFFFFF"/>
                <w:sz w:val="14"/>
              </w:rPr>
              <w:t>target_mean_range</w:t>
            </w:r>
          </w:p>
        </w:tc>
        <w:tc>
          <w:tcPr>
            <w:tcW w:w="1440" w:type="dxa"/>
            <w:shd w:val="clear" w:color="auto" w:fill="12355B"/>
          </w:tcPr>
          <w:p w14:paraId="039B0FC0" w14:textId="77777777" w:rsidR="00DC4777" w:rsidRDefault="00000000">
            <w:r>
              <w:rPr>
                <w:b/>
                <w:color w:val="FFFFFF"/>
                <w:sz w:val="14"/>
              </w:rPr>
              <w:t>correlation_or_eta_squared</w:t>
            </w:r>
          </w:p>
        </w:tc>
        <w:tc>
          <w:tcPr>
            <w:tcW w:w="1440" w:type="dxa"/>
            <w:shd w:val="clear" w:color="auto" w:fill="12355B"/>
          </w:tcPr>
          <w:p w14:paraId="6EB7DB97" w14:textId="77777777" w:rsidR="00DC4777" w:rsidRDefault="00000000">
            <w:r>
              <w:rPr>
                <w:b/>
                <w:color w:val="FFFFFF"/>
                <w:sz w:val="14"/>
              </w:rPr>
              <w:t>statistic_name</w:t>
            </w:r>
          </w:p>
        </w:tc>
        <w:tc>
          <w:tcPr>
            <w:tcW w:w="1440" w:type="dxa"/>
            <w:shd w:val="clear" w:color="auto" w:fill="12355B"/>
          </w:tcPr>
          <w:p w14:paraId="1E701B74" w14:textId="77777777" w:rsidR="00DC4777" w:rsidRDefault="00000000">
            <w:r>
              <w:rPr>
                <w:b/>
                <w:color w:val="FFFFFF"/>
                <w:sz w:val="14"/>
              </w:rPr>
              <w:t>business_interpretation</w:t>
            </w:r>
          </w:p>
        </w:tc>
      </w:tr>
      <w:tr w:rsidR="00DC4777" w14:paraId="03D8355A" w14:textId="77777777">
        <w:tc>
          <w:tcPr>
            <w:tcW w:w="1440" w:type="dxa"/>
            <w:vAlign w:val="center"/>
          </w:tcPr>
          <w:p w14:paraId="3FF29BB8" w14:textId="77777777" w:rsidR="00DC4777" w:rsidRDefault="00000000">
            <w:r>
              <w:rPr>
                <w:sz w:val="14"/>
              </w:rPr>
              <w:t>weight</w:t>
            </w:r>
          </w:p>
        </w:tc>
        <w:tc>
          <w:tcPr>
            <w:tcW w:w="1440" w:type="dxa"/>
            <w:vAlign w:val="center"/>
          </w:tcPr>
          <w:p w14:paraId="594CBC22" w14:textId="77777777" w:rsidR="00DC4777" w:rsidRDefault="00000000">
            <w:r>
              <w:rPr>
                <w:sz w:val="14"/>
              </w:rPr>
              <w:t>numeric</w:t>
            </w:r>
          </w:p>
        </w:tc>
        <w:tc>
          <w:tcPr>
            <w:tcW w:w="1440" w:type="dxa"/>
            <w:vAlign w:val="center"/>
          </w:tcPr>
          <w:p w14:paraId="6FDA3978" w14:textId="77777777" w:rsidR="00DC4777" w:rsidRDefault="00000000">
            <w:r>
              <w:rPr>
                <w:sz w:val="14"/>
              </w:rPr>
              <w:t>46,308.6</w:t>
            </w:r>
          </w:p>
        </w:tc>
        <w:tc>
          <w:tcPr>
            <w:tcW w:w="1440" w:type="dxa"/>
            <w:vAlign w:val="center"/>
          </w:tcPr>
          <w:p w14:paraId="21DB979F" w14:textId="77777777" w:rsidR="00DC4777" w:rsidRDefault="00000000">
            <w:r>
              <w:rPr>
                <w:sz w:val="14"/>
              </w:rPr>
              <w:t>0.970</w:t>
            </w:r>
          </w:p>
        </w:tc>
        <w:tc>
          <w:tcPr>
            <w:tcW w:w="1440" w:type="dxa"/>
            <w:vAlign w:val="center"/>
          </w:tcPr>
          <w:p w14:paraId="00547F50" w14:textId="77777777" w:rsidR="00DC4777" w:rsidRDefault="00000000">
            <w:r>
              <w:rPr>
                <w:sz w:val="14"/>
              </w:rPr>
              <w:t>absolute_correlation</w:t>
            </w:r>
          </w:p>
        </w:tc>
        <w:tc>
          <w:tcPr>
            <w:tcW w:w="1440" w:type="dxa"/>
            <w:vAlign w:val="center"/>
          </w:tcPr>
          <w:p w14:paraId="44A4DDA7" w14:textId="77777777" w:rsidR="00DC4777" w:rsidRDefault="00000000">
            <w:r>
              <w:rPr>
                <w:sz w:val="14"/>
              </w:rPr>
              <w:t>strong observed signal</w:t>
            </w:r>
          </w:p>
        </w:tc>
      </w:tr>
      <w:tr w:rsidR="00DC4777" w14:paraId="15B78A94" w14:textId="77777777">
        <w:tc>
          <w:tcPr>
            <w:tcW w:w="1440" w:type="dxa"/>
            <w:vAlign w:val="center"/>
          </w:tcPr>
          <w:p w14:paraId="18836BDB" w14:textId="77777777" w:rsidR="00DC4777" w:rsidRDefault="00000000">
            <w:r>
              <w:rPr>
                <w:sz w:val="14"/>
              </w:rPr>
              <w:t>Year_last_admitted</w:t>
            </w:r>
          </w:p>
        </w:tc>
        <w:tc>
          <w:tcPr>
            <w:tcW w:w="1440" w:type="dxa"/>
            <w:vAlign w:val="center"/>
          </w:tcPr>
          <w:p w14:paraId="04CD5FD8" w14:textId="77777777" w:rsidR="00DC4777" w:rsidRDefault="00000000">
            <w:r>
              <w:rPr>
                <w:sz w:val="14"/>
              </w:rPr>
              <w:t>numeric_missing</w:t>
            </w:r>
          </w:p>
        </w:tc>
        <w:tc>
          <w:tcPr>
            <w:tcW w:w="1440" w:type="dxa"/>
            <w:vAlign w:val="center"/>
          </w:tcPr>
          <w:p w14:paraId="55E2862F" w14:textId="77777777" w:rsidR="00DC4777" w:rsidRDefault="00000000">
            <w:r>
              <w:rPr>
                <w:sz w:val="14"/>
              </w:rPr>
              <w:t>36,072.7</w:t>
            </w:r>
          </w:p>
        </w:tc>
        <w:tc>
          <w:tcPr>
            <w:tcW w:w="1440" w:type="dxa"/>
            <w:vAlign w:val="center"/>
          </w:tcPr>
          <w:p w14:paraId="6E429310" w14:textId="77777777" w:rsidR="00DC4777" w:rsidRDefault="00000000">
            <w:r>
              <w:rPr>
                <w:sz w:val="14"/>
              </w:rPr>
              <w:t>0.415</w:t>
            </w:r>
          </w:p>
        </w:tc>
        <w:tc>
          <w:tcPr>
            <w:tcW w:w="1440" w:type="dxa"/>
            <w:vAlign w:val="center"/>
          </w:tcPr>
          <w:p w14:paraId="0B10AC6D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19B37C62" w14:textId="77777777" w:rsidR="00DC4777" w:rsidRDefault="00000000">
            <w:r>
              <w:rPr>
                <w:sz w:val="14"/>
              </w:rPr>
              <w:t>strong observed signal</w:t>
            </w:r>
          </w:p>
        </w:tc>
      </w:tr>
      <w:tr w:rsidR="00DC4777" w14:paraId="16BF3CB3" w14:textId="77777777">
        <w:tc>
          <w:tcPr>
            <w:tcW w:w="1440" w:type="dxa"/>
            <w:vAlign w:val="center"/>
          </w:tcPr>
          <w:p w14:paraId="3D4C147A" w14:textId="77777777" w:rsidR="00DC4777" w:rsidRDefault="00000000">
            <w:r>
              <w:rPr>
                <w:sz w:val="14"/>
              </w:rPr>
              <w:t>years_since_last_admitted</w:t>
            </w:r>
          </w:p>
        </w:tc>
        <w:tc>
          <w:tcPr>
            <w:tcW w:w="1440" w:type="dxa"/>
            <w:vAlign w:val="center"/>
          </w:tcPr>
          <w:p w14:paraId="2ABA5574" w14:textId="77777777" w:rsidR="00DC4777" w:rsidRDefault="00000000">
            <w:r>
              <w:rPr>
                <w:sz w:val="14"/>
              </w:rPr>
              <w:t>numeric_engineered</w:t>
            </w:r>
          </w:p>
        </w:tc>
        <w:tc>
          <w:tcPr>
            <w:tcW w:w="1440" w:type="dxa"/>
            <w:vAlign w:val="center"/>
          </w:tcPr>
          <w:p w14:paraId="496D0168" w14:textId="77777777" w:rsidR="00DC4777" w:rsidRDefault="00000000">
            <w:r>
              <w:rPr>
                <w:sz w:val="14"/>
              </w:rPr>
              <w:t>30,329.2</w:t>
            </w:r>
          </w:p>
        </w:tc>
        <w:tc>
          <w:tcPr>
            <w:tcW w:w="1440" w:type="dxa"/>
            <w:vAlign w:val="center"/>
          </w:tcPr>
          <w:p w14:paraId="75DBCA72" w14:textId="77777777" w:rsidR="00DC4777" w:rsidRDefault="00000000">
            <w:r>
              <w:rPr>
                <w:sz w:val="14"/>
              </w:rPr>
              <w:t>0.490</w:t>
            </w:r>
          </w:p>
        </w:tc>
        <w:tc>
          <w:tcPr>
            <w:tcW w:w="1440" w:type="dxa"/>
            <w:vAlign w:val="center"/>
          </w:tcPr>
          <w:p w14:paraId="0BF26530" w14:textId="77777777" w:rsidR="00DC4777" w:rsidRDefault="00000000">
            <w:r>
              <w:rPr>
                <w:sz w:val="14"/>
              </w:rPr>
              <w:t>absolute_correlation</w:t>
            </w:r>
          </w:p>
        </w:tc>
        <w:tc>
          <w:tcPr>
            <w:tcW w:w="1440" w:type="dxa"/>
            <w:vAlign w:val="center"/>
          </w:tcPr>
          <w:p w14:paraId="6D2099F5" w14:textId="77777777" w:rsidR="00DC4777" w:rsidRDefault="00000000">
            <w:r>
              <w:rPr>
                <w:sz w:val="14"/>
              </w:rPr>
              <w:t>strong observed signal</w:t>
            </w:r>
          </w:p>
        </w:tc>
      </w:tr>
      <w:tr w:rsidR="00DC4777" w14:paraId="25F8F5AC" w14:textId="77777777">
        <w:tc>
          <w:tcPr>
            <w:tcW w:w="1440" w:type="dxa"/>
            <w:vAlign w:val="center"/>
          </w:tcPr>
          <w:p w14:paraId="418859B2" w14:textId="77777777" w:rsidR="00DC4777" w:rsidRDefault="00000000">
            <w:r>
              <w:rPr>
                <w:sz w:val="14"/>
              </w:rPr>
              <w:t>weight_change_in_last_one_year</w:t>
            </w:r>
          </w:p>
        </w:tc>
        <w:tc>
          <w:tcPr>
            <w:tcW w:w="1440" w:type="dxa"/>
            <w:vAlign w:val="center"/>
          </w:tcPr>
          <w:p w14:paraId="26E5E41F" w14:textId="77777777" w:rsidR="00DC4777" w:rsidRDefault="00000000">
            <w:r>
              <w:rPr>
                <w:sz w:val="14"/>
              </w:rPr>
              <w:t>ordinal</w:t>
            </w:r>
          </w:p>
        </w:tc>
        <w:tc>
          <w:tcPr>
            <w:tcW w:w="1440" w:type="dxa"/>
            <w:vAlign w:val="center"/>
          </w:tcPr>
          <w:p w14:paraId="5C6D46A9" w14:textId="77777777" w:rsidR="00DC4777" w:rsidRDefault="00000000">
            <w:r>
              <w:rPr>
                <w:sz w:val="14"/>
              </w:rPr>
              <w:t>24,877.8</w:t>
            </w:r>
          </w:p>
        </w:tc>
        <w:tc>
          <w:tcPr>
            <w:tcW w:w="1440" w:type="dxa"/>
            <w:vAlign w:val="center"/>
          </w:tcPr>
          <w:p w14:paraId="673CB395" w14:textId="77777777" w:rsidR="00DC4777" w:rsidRDefault="00000000">
            <w:r>
              <w:rPr>
                <w:sz w:val="14"/>
              </w:rPr>
              <w:t>0.180</w:t>
            </w:r>
          </w:p>
        </w:tc>
        <w:tc>
          <w:tcPr>
            <w:tcW w:w="1440" w:type="dxa"/>
            <w:vAlign w:val="center"/>
          </w:tcPr>
          <w:p w14:paraId="1EC25471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202E2973" w14:textId="77777777" w:rsidR="00DC4777" w:rsidRDefault="00000000">
            <w:r>
              <w:rPr>
                <w:sz w:val="14"/>
              </w:rPr>
              <w:t>strong observed signal</w:t>
            </w:r>
          </w:p>
        </w:tc>
      </w:tr>
      <w:tr w:rsidR="00DC4777" w14:paraId="0FA8E972" w14:textId="77777777">
        <w:tc>
          <w:tcPr>
            <w:tcW w:w="1440" w:type="dxa"/>
            <w:vAlign w:val="center"/>
          </w:tcPr>
          <w:p w14:paraId="5AF5999B" w14:textId="77777777" w:rsidR="00DC4777" w:rsidRDefault="00000000">
            <w:r>
              <w:rPr>
                <w:sz w:val="14"/>
              </w:rPr>
              <w:t>regular_checkup_last_year</w:t>
            </w:r>
          </w:p>
        </w:tc>
        <w:tc>
          <w:tcPr>
            <w:tcW w:w="1440" w:type="dxa"/>
            <w:vAlign w:val="center"/>
          </w:tcPr>
          <w:p w14:paraId="1B12AC26" w14:textId="77777777" w:rsidR="00DC4777" w:rsidRDefault="00000000">
            <w:r>
              <w:rPr>
                <w:sz w:val="14"/>
              </w:rPr>
              <w:t>ordinal</w:t>
            </w:r>
          </w:p>
        </w:tc>
        <w:tc>
          <w:tcPr>
            <w:tcW w:w="1440" w:type="dxa"/>
            <w:vAlign w:val="center"/>
          </w:tcPr>
          <w:p w14:paraId="3662E34E" w14:textId="77777777" w:rsidR="00DC4777" w:rsidRDefault="00000000">
            <w:r>
              <w:rPr>
                <w:sz w:val="14"/>
              </w:rPr>
              <w:t>8,606.3</w:t>
            </w:r>
          </w:p>
        </w:tc>
        <w:tc>
          <w:tcPr>
            <w:tcW w:w="1440" w:type="dxa"/>
            <w:vAlign w:val="center"/>
          </w:tcPr>
          <w:p w14:paraId="0AB6F557" w14:textId="77777777" w:rsidR="00DC4777" w:rsidRDefault="00000000">
            <w:r>
              <w:rPr>
                <w:sz w:val="14"/>
              </w:rPr>
              <w:t>0.034</w:t>
            </w:r>
          </w:p>
        </w:tc>
        <w:tc>
          <w:tcPr>
            <w:tcW w:w="1440" w:type="dxa"/>
            <w:vAlign w:val="center"/>
          </w:tcPr>
          <w:p w14:paraId="27EEC174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0D80577C" w14:textId="77777777" w:rsidR="00DC4777" w:rsidRDefault="00000000">
            <w:r>
              <w:rPr>
                <w:sz w:val="14"/>
              </w:rPr>
              <w:t>strong observed signal</w:t>
            </w:r>
          </w:p>
        </w:tc>
      </w:tr>
      <w:tr w:rsidR="00DC4777" w14:paraId="23D78E53" w14:textId="77777777">
        <w:tc>
          <w:tcPr>
            <w:tcW w:w="1440" w:type="dxa"/>
            <w:vAlign w:val="center"/>
          </w:tcPr>
          <w:p w14:paraId="5E107322" w14:textId="77777777" w:rsidR="00DC4777" w:rsidRDefault="00000000">
            <w:r>
              <w:rPr>
                <w:sz w:val="14"/>
              </w:rPr>
              <w:t>adventure_sports</w:t>
            </w:r>
          </w:p>
        </w:tc>
        <w:tc>
          <w:tcPr>
            <w:tcW w:w="1440" w:type="dxa"/>
            <w:vAlign w:val="center"/>
          </w:tcPr>
          <w:p w14:paraId="381DCC73" w14:textId="77777777" w:rsidR="00DC4777" w:rsidRDefault="00000000">
            <w:r>
              <w:rPr>
                <w:sz w:val="14"/>
              </w:rPr>
              <w:t>binary</w:t>
            </w:r>
          </w:p>
        </w:tc>
        <w:tc>
          <w:tcPr>
            <w:tcW w:w="1440" w:type="dxa"/>
            <w:vAlign w:val="center"/>
          </w:tcPr>
          <w:p w14:paraId="6A391D3C" w14:textId="77777777" w:rsidR="00DC4777" w:rsidRDefault="00000000">
            <w:r>
              <w:rPr>
                <w:sz w:val="14"/>
              </w:rPr>
              <w:t>3,898.6</w:t>
            </w:r>
          </w:p>
        </w:tc>
        <w:tc>
          <w:tcPr>
            <w:tcW w:w="1440" w:type="dxa"/>
            <w:vAlign w:val="center"/>
          </w:tcPr>
          <w:p w14:paraId="2C236F40" w14:textId="77777777" w:rsidR="00DC4777" w:rsidRDefault="00000000">
            <w:r>
              <w:rPr>
                <w:sz w:val="14"/>
              </w:rPr>
              <w:t>0.006</w:t>
            </w:r>
          </w:p>
        </w:tc>
        <w:tc>
          <w:tcPr>
            <w:tcW w:w="1440" w:type="dxa"/>
            <w:vAlign w:val="center"/>
          </w:tcPr>
          <w:p w14:paraId="666FA5AB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64336C88" w14:textId="77777777" w:rsidR="00DC4777" w:rsidRDefault="00000000">
            <w:r>
              <w:rPr>
                <w:sz w:val="14"/>
              </w:rPr>
              <w:t>strong observed signal</w:t>
            </w:r>
          </w:p>
        </w:tc>
      </w:tr>
      <w:tr w:rsidR="00DC4777" w14:paraId="4DCB32B5" w14:textId="77777777">
        <w:tc>
          <w:tcPr>
            <w:tcW w:w="1440" w:type="dxa"/>
            <w:vAlign w:val="center"/>
          </w:tcPr>
          <w:p w14:paraId="1F7BD5BA" w14:textId="77777777" w:rsidR="00DC4777" w:rsidRDefault="00000000">
            <w:r>
              <w:rPr>
                <w:sz w:val="14"/>
              </w:rPr>
              <w:t>covered_by_any_other_company</w:t>
            </w:r>
          </w:p>
        </w:tc>
        <w:tc>
          <w:tcPr>
            <w:tcW w:w="1440" w:type="dxa"/>
            <w:vAlign w:val="center"/>
          </w:tcPr>
          <w:p w14:paraId="6CC316A9" w14:textId="77777777" w:rsidR="00DC4777" w:rsidRDefault="00000000">
            <w:r>
              <w:rPr>
                <w:sz w:val="14"/>
              </w:rPr>
              <w:t>categorical</w:t>
            </w:r>
          </w:p>
        </w:tc>
        <w:tc>
          <w:tcPr>
            <w:tcW w:w="1440" w:type="dxa"/>
            <w:vAlign w:val="center"/>
          </w:tcPr>
          <w:p w14:paraId="13494649" w14:textId="77777777" w:rsidR="00DC4777" w:rsidRDefault="00000000">
            <w:r>
              <w:rPr>
                <w:sz w:val="14"/>
              </w:rPr>
              <w:t>3,166.6</w:t>
            </w:r>
          </w:p>
        </w:tc>
        <w:tc>
          <w:tcPr>
            <w:tcW w:w="1440" w:type="dxa"/>
            <w:vAlign w:val="center"/>
          </w:tcPr>
          <w:p w14:paraId="7D1A1FC7" w14:textId="77777777" w:rsidR="00DC4777" w:rsidRDefault="00000000">
            <w:r>
              <w:rPr>
                <w:sz w:val="14"/>
              </w:rPr>
              <w:t>0.010</w:t>
            </w:r>
          </w:p>
        </w:tc>
        <w:tc>
          <w:tcPr>
            <w:tcW w:w="1440" w:type="dxa"/>
            <w:vAlign w:val="center"/>
          </w:tcPr>
          <w:p w14:paraId="6E421D83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79730D1E" w14:textId="77777777" w:rsidR="00DC4777" w:rsidRDefault="00000000">
            <w:r>
              <w:rPr>
                <w:sz w:val="14"/>
              </w:rPr>
              <w:t>strong observed signal</w:t>
            </w:r>
          </w:p>
        </w:tc>
      </w:tr>
      <w:tr w:rsidR="00DC4777" w14:paraId="0797EB3C" w14:textId="77777777">
        <w:tc>
          <w:tcPr>
            <w:tcW w:w="1440" w:type="dxa"/>
            <w:vAlign w:val="center"/>
          </w:tcPr>
          <w:p w14:paraId="07651882" w14:textId="77777777" w:rsidR="00DC4777" w:rsidRDefault="00000000">
            <w:r>
              <w:rPr>
                <w:sz w:val="14"/>
              </w:rPr>
              <w:t>bmi_for_analysis</w:t>
            </w:r>
          </w:p>
        </w:tc>
        <w:tc>
          <w:tcPr>
            <w:tcW w:w="1440" w:type="dxa"/>
            <w:vAlign w:val="center"/>
          </w:tcPr>
          <w:p w14:paraId="4C69E308" w14:textId="77777777" w:rsidR="00DC4777" w:rsidRDefault="00000000">
            <w:r>
              <w:rPr>
                <w:sz w:val="14"/>
              </w:rPr>
              <w:t>numeric</w:t>
            </w:r>
          </w:p>
        </w:tc>
        <w:tc>
          <w:tcPr>
            <w:tcW w:w="1440" w:type="dxa"/>
            <w:vAlign w:val="center"/>
          </w:tcPr>
          <w:p w14:paraId="15377F67" w14:textId="77777777" w:rsidR="00DC4777" w:rsidRDefault="00000000">
            <w:r>
              <w:rPr>
                <w:sz w:val="14"/>
              </w:rPr>
              <w:t>1,072.6</w:t>
            </w:r>
          </w:p>
        </w:tc>
        <w:tc>
          <w:tcPr>
            <w:tcW w:w="1440" w:type="dxa"/>
            <w:vAlign w:val="center"/>
          </w:tcPr>
          <w:p w14:paraId="0D1F4F90" w14:textId="77777777" w:rsidR="00DC4777" w:rsidRDefault="00000000">
            <w:r>
              <w:rPr>
                <w:sz w:val="14"/>
              </w:rPr>
              <w:t>0.008</w:t>
            </w:r>
          </w:p>
        </w:tc>
        <w:tc>
          <w:tcPr>
            <w:tcW w:w="1440" w:type="dxa"/>
            <w:vAlign w:val="center"/>
          </w:tcPr>
          <w:p w14:paraId="053C032F" w14:textId="77777777" w:rsidR="00DC4777" w:rsidRDefault="00000000">
            <w:r>
              <w:rPr>
                <w:sz w:val="14"/>
              </w:rPr>
              <w:t>absolute_correlation</w:t>
            </w:r>
          </w:p>
        </w:tc>
        <w:tc>
          <w:tcPr>
            <w:tcW w:w="1440" w:type="dxa"/>
            <w:vAlign w:val="center"/>
          </w:tcPr>
          <w:p w14:paraId="6A52DA91" w14:textId="77777777" w:rsidR="00DC4777" w:rsidRDefault="00000000">
            <w:r>
              <w:rPr>
                <w:sz w:val="14"/>
              </w:rPr>
              <w:t>secondary signal; monitor with interactions</w:t>
            </w:r>
          </w:p>
        </w:tc>
      </w:tr>
      <w:tr w:rsidR="00DC4777" w14:paraId="61A72E8E" w14:textId="77777777">
        <w:tc>
          <w:tcPr>
            <w:tcW w:w="1440" w:type="dxa"/>
            <w:vAlign w:val="center"/>
          </w:tcPr>
          <w:p w14:paraId="6A280841" w14:textId="77777777" w:rsidR="00DC4777" w:rsidRDefault="00000000">
            <w:r>
              <w:rPr>
                <w:sz w:val="14"/>
              </w:rPr>
              <w:t>cholesterol_midpoint</w:t>
            </w:r>
          </w:p>
        </w:tc>
        <w:tc>
          <w:tcPr>
            <w:tcW w:w="1440" w:type="dxa"/>
            <w:vAlign w:val="center"/>
          </w:tcPr>
          <w:p w14:paraId="1CD18CF1" w14:textId="77777777" w:rsidR="00DC4777" w:rsidRDefault="00000000">
            <w:r>
              <w:rPr>
                <w:sz w:val="14"/>
              </w:rPr>
              <w:t>numeric</w:t>
            </w:r>
          </w:p>
        </w:tc>
        <w:tc>
          <w:tcPr>
            <w:tcW w:w="1440" w:type="dxa"/>
            <w:vAlign w:val="center"/>
          </w:tcPr>
          <w:p w14:paraId="2E18BF89" w14:textId="77777777" w:rsidR="00DC4777" w:rsidRDefault="00000000">
            <w:r>
              <w:rPr>
                <w:sz w:val="14"/>
              </w:rPr>
              <w:t>897.1</w:t>
            </w:r>
          </w:p>
        </w:tc>
        <w:tc>
          <w:tcPr>
            <w:tcW w:w="1440" w:type="dxa"/>
            <w:vAlign w:val="center"/>
          </w:tcPr>
          <w:p w14:paraId="0678B746" w14:textId="77777777" w:rsidR="00DC4777" w:rsidRDefault="00000000">
            <w:r>
              <w:rPr>
                <w:sz w:val="14"/>
              </w:rPr>
              <w:t>0.000</w:t>
            </w:r>
          </w:p>
        </w:tc>
        <w:tc>
          <w:tcPr>
            <w:tcW w:w="1440" w:type="dxa"/>
            <w:vAlign w:val="center"/>
          </w:tcPr>
          <w:p w14:paraId="601BBD5D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233C76D2" w14:textId="77777777" w:rsidR="00DC4777" w:rsidRDefault="00000000">
            <w:r>
              <w:rPr>
                <w:sz w:val="14"/>
              </w:rPr>
              <w:t>weak marginal signal in this dataset</w:t>
            </w:r>
          </w:p>
        </w:tc>
      </w:tr>
      <w:tr w:rsidR="00DC4777" w14:paraId="29046FEF" w14:textId="77777777">
        <w:tc>
          <w:tcPr>
            <w:tcW w:w="1440" w:type="dxa"/>
            <w:vAlign w:val="center"/>
          </w:tcPr>
          <w:p w14:paraId="65B1D660" w14:textId="77777777" w:rsidR="00DC4777" w:rsidRDefault="00000000">
            <w:r>
              <w:rPr>
                <w:sz w:val="14"/>
              </w:rPr>
              <w:t>age</w:t>
            </w:r>
          </w:p>
        </w:tc>
        <w:tc>
          <w:tcPr>
            <w:tcW w:w="1440" w:type="dxa"/>
            <w:vAlign w:val="center"/>
          </w:tcPr>
          <w:p w14:paraId="727A0414" w14:textId="77777777" w:rsidR="00DC4777" w:rsidRDefault="00000000">
            <w:r>
              <w:rPr>
                <w:sz w:val="14"/>
              </w:rPr>
              <w:t>numeric</w:t>
            </w:r>
          </w:p>
        </w:tc>
        <w:tc>
          <w:tcPr>
            <w:tcW w:w="1440" w:type="dxa"/>
            <w:vAlign w:val="center"/>
          </w:tcPr>
          <w:p w14:paraId="4DFB5FFC" w14:textId="77777777" w:rsidR="00DC4777" w:rsidRDefault="00000000">
            <w:r>
              <w:rPr>
                <w:sz w:val="14"/>
              </w:rPr>
              <w:t>792.7</w:t>
            </w:r>
          </w:p>
        </w:tc>
        <w:tc>
          <w:tcPr>
            <w:tcW w:w="1440" w:type="dxa"/>
            <w:vAlign w:val="center"/>
          </w:tcPr>
          <w:p w14:paraId="3F9E35F7" w14:textId="77777777" w:rsidR="00DC4777" w:rsidRDefault="00000000">
            <w:r>
              <w:rPr>
                <w:sz w:val="14"/>
              </w:rPr>
              <w:t>0.005</w:t>
            </w:r>
          </w:p>
        </w:tc>
        <w:tc>
          <w:tcPr>
            <w:tcW w:w="1440" w:type="dxa"/>
            <w:vAlign w:val="center"/>
          </w:tcPr>
          <w:p w14:paraId="33892264" w14:textId="77777777" w:rsidR="00DC4777" w:rsidRDefault="00000000">
            <w:r>
              <w:rPr>
                <w:sz w:val="14"/>
              </w:rPr>
              <w:t>absolute_correlation</w:t>
            </w:r>
          </w:p>
        </w:tc>
        <w:tc>
          <w:tcPr>
            <w:tcW w:w="1440" w:type="dxa"/>
            <w:vAlign w:val="center"/>
          </w:tcPr>
          <w:p w14:paraId="2EF9321E" w14:textId="77777777" w:rsidR="00DC4777" w:rsidRDefault="00000000">
            <w:r>
              <w:rPr>
                <w:sz w:val="14"/>
              </w:rPr>
              <w:t>secondary signal; monitor with interactions</w:t>
            </w:r>
          </w:p>
        </w:tc>
      </w:tr>
      <w:tr w:rsidR="00DC4777" w14:paraId="2A14FE6A" w14:textId="77777777">
        <w:tc>
          <w:tcPr>
            <w:tcW w:w="1440" w:type="dxa"/>
            <w:vAlign w:val="center"/>
          </w:tcPr>
          <w:p w14:paraId="2A46DECB" w14:textId="77777777" w:rsidR="00DC4777" w:rsidRDefault="00000000">
            <w:r>
              <w:rPr>
                <w:sz w:val="14"/>
              </w:rPr>
              <w:t>avg_glucose_level</w:t>
            </w:r>
          </w:p>
        </w:tc>
        <w:tc>
          <w:tcPr>
            <w:tcW w:w="1440" w:type="dxa"/>
            <w:vAlign w:val="center"/>
          </w:tcPr>
          <w:p w14:paraId="7BDDE9B5" w14:textId="77777777" w:rsidR="00DC4777" w:rsidRDefault="00000000">
            <w:r>
              <w:rPr>
                <w:sz w:val="14"/>
              </w:rPr>
              <w:t>numeric</w:t>
            </w:r>
          </w:p>
        </w:tc>
        <w:tc>
          <w:tcPr>
            <w:tcW w:w="1440" w:type="dxa"/>
            <w:vAlign w:val="center"/>
          </w:tcPr>
          <w:p w14:paraId="0B5BCE67" w14:textId="77777777" w:rsidR="00DC4777" w:rsidRDefault="00000000">
            <w:r>
              <w:rPr>
                <w:sz w:val="14"/>
              </w:rPr>
              <w:t>642.7</w:t>
            </w:r>
          </w:p>
        </w:tc>
        <w:tc>
          <w:tcPr>
            <w:tcW w:w="1440" w:type="dxa"/>
            <w:vAlign w:val="center"/>
          </w:tcPr>
          <w:p w14:paraId="5C09EC74" w14:textId="77777777" w:rsidR="00DC4777" w:rsidRDefault="00000000">
            <w:r>
              <w:rPr>
                <w:sz w:val="14"/>
              </w:rPr>
              <w:t>0.005</w:t>
            </w:r>
          </w:p>
        </w:tc>
        <w:tc>
          <w:tcPr>
            <w:tcW w:w="1440" w:type="dxa"/>
            <w:vAlign w:val="center"/>
          </w:tcPr>
          <w:p w14:paraId="03C11056" w14:textId="77777777" w:rsidR="00DC4777" w:rsidRDefault="00000000">
            <w:r>
              <w:rPr>
                <w:sz w:val="14"/>
              </w:rPr>
              <w:t>absolute_correlation</w:t>
            </w:r>
          </w:p>
        </w:tc>
        <w:tc>
          <w:tcPr>
            <w:tcW w:w="1440" w:type="dxa"/>
            <w:vAlign w:val="center"/>
          </w:tcPr>
          <w:p w14:paraId="209C5FD4" w14:textId="77777777" w:rsidR="00DC4777" w:rsidRDefault="00000000">
            <w:r>
              <w:rPr>
                <w:sz w:val="14"/>
              </w:rPr>
              <w:t>secondary signal; monitor with interactions</w:t>
            </w:r>
          </w:p>
        </w:tc>
      </w:tr>
      <w:tr w:rsidR="00DC4777" w14:paraId="182C36FF" w14:textId="77777777">
        <w:tc>
          <w:tcPr>
            <w:tcW w:w="1440" w:type="dxa"/>
            <w:vAlign w:val="center"/>
          </w:tcPr>
          <w:p w14:paraId="0270FD68" w14:textId="77777777" w:rsidR="00DC4777" w:rsidRDefault="00000000">
            <w:r>
              <w:rPr>
                <w:sz w:val="14"/>
              </w:rPr>
              <w:t>exercise</w:t>
            </w:r>
          </w:p>
        </w:tc>
        <w:tc>
          <w:tcPr>
            <w:tcW w:w="1440" w:type="dxa"/>
            <w:vAlign w:val="center"/>
          </w:tcPr>
          <w:p w14:paraId="43B62A8A" w14:textId="77777777" w:rsidR="00DC4777" w:rsidRDefault="00000000">
            <w:r>
              <w:rPr>
                <w:sz w:val="14"/>
              </w:rPr>
              <w:t>categorical</w:t>
            </w:r>
          </w:p>
        </w:tc>
        <w:tc>
          <w:tcPr>
            <w:tcW w:w="1440" w:type="dxa"/>
            <w:vAlign w:val="center"/>
          </w:tcPr>
          <w:p w14:paraId="3E8ACCF9" w14:textId="77777777" w:rsidR="00DC4777" w:rsidRDefault="00000000">
            <w:r>
              <w:rPr>
                <w:sz w:val="14"/>
              </w:rPr>
              <w:t>388.4</w:t>
            </w:r>
          </w:p>
        </w:tc>
        <w:tc>
          <w:tcPr>
            <w:tcW w:w="1440" w:type="dxa"/>
            <w:vAlign w:val="center"/>
          </w:tcPr>
          <w:p w14:paraId="6DE638F5" w14:textId="77777777" w:rsidR="00DC4777" w:rsidRDefault="00000000">
            <w:r>
              <w:rPr>
                <w:sz w:val="14"/>
              </w:rPr>
              <w:t>0.000</w:t>
            </w:r>
          </w:p>
        </w:tc>
        <w:tc>
          <w:tcPr>
            <w:tcW w:w="1440" w:type="dxa"/>
            <w:vAlign w:val="center"/>
          </w:tcPr>
          <w:p w14:paraId="3423FA4D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63463A01" w14:textId="77777777" w:rsidR="00DC4777" w:rsidRDefault="00000000">
            <w:r>
              <w:rPr>
                <w:sz w:val="14"/>
              </w:rPr>
              <w:t>weak marginal signal in this dataset</w:t>
            </w:r>
          </w:p>
        </w:tc>
      </w:tr>
      <w:tr w:rsidR="00DC4777" w14:paraId="5941ED44" w14:textId="77777777">
        <w:tc>
          <w:tcPr>
            <w:tcW w:w="1440" w:type="dxa"/>
            <w:vAlign w:val="center"/>
          </w:tcPr>
          <w:p w14:paraId="73468710" w14:textId="77777777" w:rsidR="00DC4777" w:rsidRDefault="00000000">
            <w:r>
              <w:rPr>
                <w:sz w:val="14"/>
              </w:rPr>
              <w:t>smoking_status</w:t>
            </w:r>
          </w:p>
        </w:tc>
        <w:tc>
          <w:tcPr>
            <w:tcW w:w="1440" w:type="dxa"/>
            <w:vAlign w:val="center"/>
          </w:tcPr>
          <w:p w14:paraId="73B85404" w14:textId="77777777" w:rsidR="00DC4777" w:rsidRDefault="00000000">
            <w:r>
              <w:rPr>
                <w:sz w:val="14"/>
              </w:rPr>
              <w:t>categorical</w:t>
            </w:r>
          </w:p>
        </w:tc>
        <w:tc>
          <w:tcPr>
            <w:tcW w:w="1440" w:type="dxa"/>
            <w:vAlign w:val="center"/>
          </w:tcPr>
          <w:p w14:paraId="017C0A2E" w14:textId="77777777" w:rsidR="00DC4777" w:rsidRDefault="00000000">
            <w:r>
              <w:rPr>
                <w:sz w:val="14"/>
              </w:rPr>
              <w:t>312.3</w:t>
            </w:r>
          </w:p>
        </w:tc>
        <w:tc>
          <w:tcPr>
            <w:tcW w:w="1440" w:type="dxa"/>
            <w:vAlign w:val="center"/>
          </w:tcPr>
          <w:p w14:paraId="0E9F2968" w14:textId="77777777" w:rsidR="00DC4777" w:rsidRDefault="00000000">
            <w:r>
              <w:rPr>
                <w:sz w:val="14"/>
              </w:rPr>
              <w:t>0.000</w:t>
            </w:r>
          </w:p>
        </w:tc>
        <w:tc>
          <w:tcPr>
            <w:tcW w:w="1440" w:type="dxa"/>
            <w:vAlign w:val="center"/>
          </w:tcPr>
          <w:p w14:paraId="0B043215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3B02108E" w14:textId="77777777" w:rsidR="00DC4777" w:rsidRDefault="00000000">
            <w:r>
              <w:rPr>
                <w:sz w:val="14"/>
              </w:rPr>
              <w:t>weak marginal signal in this dataset</w:t>
            </w:r>
          </w:p>
        </w:tc>
      </w:tr>
      <w:tr w:rsidR="00DC4777" w14:paraId="7487A142" w14:textId="77777777">
        <w:tc>
          <w:tcPr>
            <w:tcW w:w="1440" w:type="dxa"/>
            <w:vAlign w:val="center"/>
          </w:tcPr>
          <w:p w14:paraId="51382B69" w14:textId="77777777" w:rsidR="00DC4777" w:rsidRDefault="00000000">
            <w:r>
              <w:rPr>
                <w:sz w:val="14"/>
              </w:rPr>
              <w:lastRenderedPageBreak/>
              <w:t>Alcohol</w:t>
            </w:r>
          </w:p>
        </w:tc>
        <w:tc>
          <w:tcPr>
            <w:tcW w:w="1440" w:type="dxa"/>
            <w:vAlign w:val="center"/>
          </w:tcPr>
          <w:p w14:paraId="72E62F96" w14:textId="77777777" w:rsidR="00DC4777" w:rsidRDefault="00000000">
            <w:r>
              <w:rPr>
                <w:sz w:val="14"/>
              </w:rPr>
              <w:t>categorical</w:t>
            </w:r>
          </w:p>
        </w:tc>
        <w:tc>
          <w:tcPr>
            <w:tcW w:w="1440" w:type="dxa"/>
            <w:vAlign w:val="center"/>
          </w:tcPr>
          <w:p w14:paraId="03BC8289" w14:textId="77777777" w:rsidR="00DC4777" w:rsidRDefault="00000000">
            <w:r>
              <w:rPr>
                <w:sz w:val="14"/>
              </w:rPr>
              <w:t>287.8</w:t>
            </w:r>
          </w:p>
        </w:tc>
        <w:tc>
          <w:tcPr>
            <w:tcW w:w="1440" w:type="dxa"/>
            <w:vAlign w:val="center"/>
          </w:tcPr>
          <w:p w14:paraId="71E86AC1" w14:textId="77777777" w:rsidR="00DC4777" w:rsidRDefault="00000000">
            <w:r>
              <w:rPr>
                <w:sz w:val="14"/>
              </w:rPr>
              <w:t>0.000</w:t>
            </w:r>
          </w:p>
        </w:tc>
        <w:tc>
          <w:tcPr>
            <w:tcW w:w="1440" w:type="dxa"/>
            <w:vAlign w:val="center"/>
          </w:tcPr>
          <w:p w14:paraId="7C5455A9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4A6735CC" w14:textId="77777777" w:rsidR="00DC4777" w:rsidRDefault="00000000">
            <w:r>
              <w:rPr>
                <w:sz w:val="14"/>
              </w:rPr>
              <w:t>weak marginal signal in this dataset</w:t>
            </w:r>
          </w:p>
        </w:tc>
      </w:tr>
      <w:tr w:rsidR="00DC4777" w14:paraId="7F2F8025" w14:textId="77777777">
        <w:tc>
          <w:tcPr>
            <w:tcW w:w="1440" w:type="dxa"/>
            <w:vAlign w:val="center"/>
          </w:tcPr>
          <w:p w14:paraId="12424C21" w14:textId="77777777" w:rsidR="00DC4777" w:rsidRDefault="00000000">
            <w:r>
              <w:rPr>
                <w:sz w:val="14"/>
              </w:rPr>
              <w:t>other_major_disease_history</w:t>
            </w:r>
          </w:p>
        </w:tc>
        <w:tc>
          <w:tcPr>
            <w:tcW w:w="1440" w:type="dxa"/>
            <w:vAlign w:val="center"/>
          </w:tcPr>
          <w:p w14:paraId="146F37E0" w14:textId="77777777" w:rsidR="00DC4777" w:rsidRDefault="00000000">
            <w:r>
              <w:rPr>
                <w:sz w:val="14"/>
              </w:rPr>
              <w:t>binary</w:t>
            </w:r>
          </w:p>
        </w:tc>
        <w:tc>
          <w:tcPr>
            <w:tcW w:w="1440" w:type="dxa"/>
            <w:vAlign w:val="center"/>
          </w:tcPr>
          <w:p w14:paraId="09BF5476" w14:textId="77777777" w:rsidR="00DC4777" w:rsidRDefault="00000000">
            <w:r>
              <w:rPr>
                <w:sz w:val="14"/>
              </w:rPr>
              <w:t>109.2</w:t>
            </w:r>
          </w:p>
        </w:tc>
        <w:tc>
          <w:tcPr>
            <w:tcW w:w="1440" w:type="dxa"/>
            <w:vAlign w:val="center"/>
          </w:tcPr>
          <w:p w14:paraId="0C17DC4E" w14:textId="77777777" w:rsidR="00DC4777" w:rsidRDefault="00000000">
            <w:r>
              <w:rPr>
                <w:sz w:val="14"/>
              </w:rPr>
              <w:t>0.000</w:t>
            </w:r>
          </w:p>
        </w:tc>
        <w:tc>
          <w:tcPr>
            <w:tcW w:w="1440" w:type="dxa"/>
            <w:vAlign w:val="center"/>
          </w:tcPr>
          <w:p w14:paraId="0A6B60F9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5473F29E" w14:textId="77777777" w:rsidR="00DC4777" w:rsidRDefault="00000000">
            <w:r>
              <w:rPr>
                <w:sz w:val="14"/>
              </w:rPr>
              <w:t>weak marginal signal in this dataset</w:t>
            </w:r>
          </w:p>
        </w:tc>
      </w:tr>
      <w:tr w:rsidR="00DC4777" w14:paraId="71DBF903" w14:textId="77777777">
        <w:tc>
          <w:tcPr>
            <w:tcW w:w="1440" w:type="dxa"/>
            <w:vAlign w:val="center"/>
          </w:tcPr>
          <w:p w14:paraId="5C540918" w14:textId="77777777" w:rsidR="00DC4777" w:rsidRDefault="00000000">
            <w:r>
              <w:rPr>
                <w:sz w:val="14"/>
              </w:rPr>
              <w:t>heart_disease_history</w:t>
            </w:r>
          </w:p>
        </w:tc>
        <w:tc>
          <w:tcPr>
            <w:tcW w:w="1440" w:type="dxa"/>
            <w:vAlign w:val="center"/>
          </w:tcPr>
          <w:p w14:paraId="1EEDCF16" w14:textId="77777777" w:rsidR="00DC4777" w:rsidRDefault="00000000">
            <w:r>
              <w:rPr>
                <w:sz w:val="14"/>
              </w:rPr>
              <w:t>binary</w:t>
            </w:r>
          </w:p>
        </w:tc>
        <w:tc>
          <w:tcPr>
            <w:tcW w:w="1440" w:type="dxa"/>
            <w:vAlign w:val="center"/>
          </w:tcPr>
          <w:p w14:paraId="242E5204" w14:textId="77777777" w:rsidR="00DC4777" w:rsidRDefault="00000000">
            <w:r>
              <w:rPr>
                <w:sz w:val="14"/>
              </w:rPr>
              <w:t>28.040</w:t>
            </w:r>
          </w:p>
        </w:tc>
        <w:tc>
          <w:tcPr>
            <w:tcW w:w="1440" w:type="dxa"/>
            <w:vAlign w:val="center"/>
          </w:tcPr>
          <w:p w14:paraId="200D20D2" w14:textId="77777777" w:rsidR="00DC4777" w:rsidRDefault="00000000">
            <w:r>
              <w:rPr>
                <w:sz w:val="14"/>
              </w:rPr>
              <w:t>0.000</w:t>
            </w:r>
          </w:p>
        </w:tc>
        <w:tc>
          <w:tcPr>
            <w:tcW w:w="1440" w:type="dxa"/>
            <w:vAlign w:val="center"/>
          </w:tcPr>
          <w:p w14:paraId="32B0E910" w14:textId="77777777" w:rsidR="00DC4777" w:rsidRDefault="00000000">
            <w:r>
              <w:rPr>
                <w:sz w:val="14"/>
              </w:rPr>
              <w:t>eta_squared</w:t>
            </w:r>
          </w:p>
        </w:tc>
        <w:tc>
          <w:tcPr>
            <w:tcW w:w="1440" w:type="dxa"/>
            <w:vAlign w:val="center"/>
          </w:tcPr>
          <w:p w14:paraId="47E9DD4F" w14:textId="77777777" w:rsidR="00DC4777" w:rsidRDefault="00000000">
            <w:r>
              <w:rPr>
                <w:sz w:val="14"/>
              </w:rPr>
              <w:t>weak marginal signal in this dataset</w:t>
            </w:r>
          </w:p>
        </w:tc>
      </w:tr>
    </w:tbl>
    <w:p w14:paraId="1EECD5B6" w14:textId="77777777" w:rsidR="00DC4777" w:rsidRDefault="00DC4777"/>
    <w:p w14:paraId="7ECF7710" w14:textId="77777777" w:rsidR="00DC4777" w:rsidRDefault="00000000">
      <w:pPr>
        <w:pStyle w:val="ListBullet"/>
      </w:pPr>
      <w:r>
        <w:t>The strongest observed drivers are weight, admission recency/year, other-company coverage, regular checkups, weight change, and adventure sports.</w:t>
      </w:r>
    </w:p>
    <w:p w14:paraId="781799BE" w14:textId="77777777" w:rsidR="00DC4777" w:rsidRDefault="00000000">
      <w:pPr>
        <w:pStyle w:val="ListBullet"/>
      </w:pPr>
      <w:r>
        <w:t>Smoking, alcohol, exercise, age, BMI, glucose, cholesterol, and disease-history variables show weak marginal effects in this dataset but remain useful for interaction checks, fairness review, and monitoring.</w:t>
      </w:r>
    </w:p>
    <w:p w14:paraId="3C7214D2" w14:textId="77777777" w:rsidR="00DC4777" w:rsidRDefault="00000000">
      <w:pPr>
        <w:pStyle w:val="ListBullet"/>
      </w:pPr>
      <w:r>
        <w:t>BMI, weight, glucose, and fat percentage are related but not interchangeable; multicollinearity should be handled by regularization or tree ensembles rather than manually dropping fields too early.</w:t>
      </w:r>
    </w:p>
    <w:p w14:paraId="7F958D6F" w14:textId="77777777" w:rsidR="00DC4777" w:rsidRDefault="00000000">
      <w:pPr>
        <w:pStyle w:val="ListBullet"/>
      </w:pPr>
      <w:r>
        <w:t>Other coverage and admission-history features may reflect customer risk profile and require careful business interpretation.</w:t>
      </w:r>
    </w:p>
    <w:p w14:paraId="275FD0AA" w14:textId="77777777" w:rsidR="00DC4777" w:rsidRDefault="00000000">
      <w:pPr>
        <w:pStyle w:val="Heading2"/>
      </w:pPr>
      <w:r>
        <w:t>EDA Conclusion and Further Steps</w:t>
      </w:r>
    </w:p>
    <w:p w14:paraId="21D4CE9E" w14:textId="77777777" w:rsidR="00DC4777" w:rsidRDefault="00000000">
      <w:pPr>
        <w:pStyle w:val="ListBullet"/>
      </w:pPr>
      <w:r>
        <w:t>Conclusion: the dataset is complete enough for modeling after targeted BMI/admission-history treatment, and the target behaves like a discrete quote grid with clear pricing bands.</w:t>
      </w:r>
    </w:p>
    <w:p w14:paraId="7C075A76" w14:textId="77777777" w:rsidR="00DC4777" w:rsidRDefault="00000000">
      <w:pPr>
        <w:pStyle w:val="ListBullet"/>
      </w:pPr>
      <w:r>
        <w:t>Conclusion: weight is the dominant observed signal, while admission recency, coverage, regular checkups, weight change, and adventure sports provide the next strongest pricing context.</w:t>
      </w:r>
    </w:p>
    <w:p w14:paraId="4126639E" w14:textId="77777777" w:rsidR="00DC4777" w:rsidRDefault="00000000">
      <w:pPr>
        <w:pStyle w:val="ListBullet"/>
      </w:pPr>
      <w:r>
        <w:t>Further step: carry the cleaned and engineered data into Milestone 2 with target-band stratified splitting, cross-validation, final model selection, explainability, and deployment checks.</w:t>
      </w:r>
    </w:p>
    <w:p w14:paraId="78C87CE3" w14:textId="77777777" w:rsidR="00DC4777" w:rsidRDefault="00000000">
      <w:pPr>
        <w:pStyle w:val="ListBullet"/>
      </w:pPr>
      <w:r>
        <w:t>Further step: validate dominant drivers with business stakeholders before interpreting them as underwriting policy or causal effects.</w:t>
      </w:r>
    </w:p>
    <w:p w14:paraId="3E6BFE29" w14:textId="77777777" w:rsidR="00DC4777" w:rsidRDefault="00000000">
      <w:pPr>
        <w:pStyle w:val="Heading1"/>
      </w:pPr>
      <w:r>
        <w:t>Appendix</w:t>
      </w:r>
    </w:p>
    <w:p w14:paraId="500241BC" w14:textId="77777777" w:rsidR="00DC4777" w:rsidRDefault="00000000">
      <w:pPr>
        <w:pStyle w:val="Heading2"/>
      </w:pPr>
      <w:r>
        <w:t>Complete Univariate Plot Appendix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334"/>
        <w:gridCol w:w="1293"/>
        <w:gridCol w:w="1343"/>
        <w:gridCol w:w="1334"/>
      </w:tblGrid>
      <w:tr w:rsidR="00DC4777" w14:paraId="17237718" w14:textId="77777777">
        <w:tc>
          <w:tcPr>
            <w:tcW w:w="1440" w:type="dxa"/>
            <w:shd w:val="clear" w:color="auto" w:fill="12355B"/>
          </w:tcPr>
          <w:p w14:paraId="01A0B725" w14:textId="77777777" w:rsidR="00DC4777" w:rsidRDefault="00000000">
            <w:r>
              <w:rPr>
                <w:b/>
                <w:color w:val="FFFFFF"/>
                <w:sz w:val="11"/>
              </w:rPr>
              <w:t>original_column</w:t>
            </w:r>
          </w:p>
        </w:tc>
        <w:tc>
          <w:tcPr>
            <w:tcW w:w="1440" w:type="dxa"/>
            <w:shd w:val="clear" w:color="auto" w:fill="12355B"/>
          </w:tcPr>
          <w:p w14:paraId="0D9EC4DC" w14:textId="77777777" w:rsidR="00DC4777" w:rsidRDefault="00000000">
            <w:r>
              <w:rPr>
                <w:b/>
                <w:color w:val="FFFFFF"/>
                <w:sz w:val="11"/>
              </w:rPr>
              <w:t>clean_column</w:t>
            </w:r>
          </w:p>
        </w:tc>
        <w:tc>
          <w:tcPr>
            <w:tcW w:w="1440" w:type="dxa"/>
            <w:shd w:val="clear" w:color="auto" w:fill="12355B"/>
          </w:tcPr>
          <w:p w14:paraId="1EF2EB2A" w14:textId="77777777" w:rsidR="00DC4777" w:rsidRDefault="00000000">
            <w:r>
              <w:rPr>
                <w:b/>
                <w:color w:val="FFFFFF"/>
                <w:sz w:val="11"/>
              </w:rPr>
              <w:t>analysis_type</w:t>
            </w:r>
          </w:p>
        </w:tc>
        <w:tc>
          <w:tcPr>
            <w:tcW w:w="1440" w:type="dxa"/>
            <w:shd w:val="clear" w:color="auto" w:fill="12355B"/>
          </w:tcPr>
          <w:p w14:paraId="683474EC" w14:textId="77777777" w:rsidR="00DC4777" w:rsidRDefault="00000000">
            <w:r>
              <w:rPr>
                <w:b/>
                <w:color w:val="FFFFFF"/>
                <w:sz w:val="11"/>
              </w:rPr>
              <w:t>plot_type</w:t>
            </w:r>
          </w:p>
        </w:tc>
        <w:tc>
          <w:tcPr>
            <w:tcW w:w="1440" w:type="dxa"/>
            <w:shd w:val="clear" w:color="auto" w:fill="12355B"/>
          </w:tcPr>
          <w:p w14:paraId="3F766EF1" w14:textId="77777777" w:rsidR="00DC4777" w:rsidRDefault="00000000">
            <w:r>
              <w:rPr>
                <w:b/>
                <w:color w:val="FFFFFF"/>
                <w:sz w:val="11"/>
              </w:rPr>
              <w:t>missing_count</w:t>
            </w:r>
          </w:p>
        </w:tc>
        <w:tc>
          <w:tcPr>
            <w:tcW w:w="1440" w:type="dxa"/>
            <w:shd w:val="clear" w:color="auto" w:fill="12355B"/>
          </w:tcPr>
          <w:p w14:paraId="3D8AF69B" w14:textId="77777777" w:rsidR="00DC4777" w:rsidRDefault="00000000">
            <w:r>
              <w:rPr>
                <w:b/>
                <w:color w:val="FFFFFF"/>
                <w:sz w:val="11"/>
              </w:rPr>
              <w:t>unique_count</w:t>
            </w:r>
          </w:p>
        </w:tc>
      </w:tr>
      <w:tr w:rsidR="00DC4777" w14:paraId="718DD5E1" w14:textId="77777777">
        <w:tc>
          <w:tcPr>
            <w:tcW w:w="1440" w:type="dxa"/>
            <w:vAlign w:val="center"/>
          </w:tcPr>
          <w:p w14:paraId="469CA4F1" w14:textId="77777777" w:rsidR="00DC4777" w:rsidRDefault="00000000">
            <w:r>
              <w:rPr>
                <w:sz w:val="11"/>
              </w:rPr>
              <w:t>applicant_id</w:t>
            </w:r>
          </w:p>
        </w:tc>
        <w:tc>
          <w:tcPr>
            <w:tcW w:w="1440" w:type="dxa"/>
            <w:vAlign w:val="center"/>
          </w:tcPr>
          <w:p w14:paraId="0270877F" w14:textId="77777777" w:rsidR="00DC4777" w:rsidRDefault="00000000">
            <w:r>
              <w:rPr>
                <w:sz w:val="11"/>
              </w:rPr>
              <w:t>applicant_id</w:t>
            </w:r>
          </w:p>
        </w:tc>
        <w:tc>
          <w:tcPr>
            <w:tcW w:w="1440" w:type="dxa"/>
            <w:vAlign w:val="center"/>
          </w:tcPr>
          <w:p w14:paraId="320AD3BA" w14:textId="77777777" w:rsidR="00DC4777" w:rsidRDefault="00000000">
            <w:r>
              <w:rPr>
                <w:sz w:val="11"/>
              </w:rPr>
              <w:t>identifier</w:t>
            </w:r>
          </w:p>
        </w:tc>
        <w:tc>
          <w:tcPr>
            <w:tcW w:w="1440" w:type="dxa"/>
            <w:vAlign w:val="center"/>
          </w:tcPr>
          <w:p w14:paraId="64695013" w14:textId="77777777" w:rsidR="00DC4777" w:rsidRDefault="00000000">
            <w:r>
              <w:rPr>
                <w:sz w:val="11"/>
              </w:rPr>
              <w:t>identifier audit bar chart</w:t>
            </w:r>
          </w:p>
        </w:tc>
        <w:tc>
          <w:tcPr>
            <w:tcW w:w="1440" w:type="dxa"/>
            <w:vAlign w:val="center"/>
          </w:tcPr>
          <w:p w14:paraId="3731E103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0F921073" w14:textId="77777777" w:rsidR="00DC4777" w:rsidRDefault="00000000">
            <w:r>
              <w:rPr>
                <w:sz w:val="11"/>
              </w:rPr>
              <w:t>25000</w:t>
            </w:r>
          </w:p>
        </w:tc>
      </w:tr>
      <w:tr w:rsidR="00DC4777" w14:paraId="7E93EB96" w14:textId="77777777">
        <w:tc>
          <w:tcPr>
            <w:tcW w:w="1440" w:type="dxa"/>
            <w:vAlign w:val="center"/>
          </w:tcPr>
          <w:p w14:paraId="69530B3A" w14:textId="77777777" w:rsidR="00DC4777" w:rsidRDefault="00000000">
            <w:r>
              <w:rPr>
                <w:sz w:val="11"/>
              </w:rPr>
              <w:t>years_of_insurance_with_us</w:t>
            </w:r>
          </w:p>
        </w:tc>
        <w:tc>
          <w:tcPr>
            <w:tcW w:w="1440" w:type="dxa"/>
            <w:vAlign w:val="center"/>
          </w:tcPr>
          <w:p w14:paraId="31E29EE4" w14:textId="77777777" w:rsidR="00DC4777" w:rsidRDefault="00000000">
            <w:r>
              <w:rPr>
                <w:sz w:val="11"/>
              </w:rPr>
              <w:t>years_of_insurance_with_us</w:t>
            </w:r>
          </w:p>
        </w:tc>
        <w:tc>
          <w:tcPr>
            <w:tcW w:w="1440" w:type="dxa"/>
            <w:vAlign w:val="center"/>
          </w:tcPr>
          <w:p w14:paraId="5DF65D1B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1440" w:type="dxa"/>
            <w:vAlign w:val="center"/>
          </w:tcPr>
          <w:p w14:paraId="4F5EAB33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7DDAADEC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494F343D" w14:textId="77777777" w:rsidR="00DC4777" w:rsidRDefault="00000000">
            <w:r>
              <w:rPr>
                <w:sz w:val="11"/>
              </w:rPr>
              <w:t>9</w:t>
            </w:r>
          </w:p>
        </w:tc>
      </w:tr>
      <w:tr w:rsidR="00DC4777" w14:paraId="7772B373" w14:textId="77777777">
        <w:tc>
          <w:tcPr>
            <w:tcW w:w="1440" w:type="dxa"/>
            <w:vAlign w:val="center"/>
          </w:tcPr>
          <w:p w14:paraId="0BC1DB1F" w14:textId="77777777" w:rsidR="00DC4777" w:rsidRDefault="00000000">
            <w:r>
              <w:rPr>
                <w:sz w:val="11"/>
              </w:rPr>
              <w:t>regular_checkup_lasy_year</w:t>
            </w:r>
          </w:p>
        </w:tc>
        <w:tc>
          <w:tcPr>
            <w:tcW w:w="1440" w:type="dxa"/>
            <w:vAlign w:val="center"/>
          </w:tcPr>
          <w:p w14:paraId="26FFF108" w14:textId="77777777" w:rsidR="00DC4777" w:rsidRDefault="00000000">
            <w:r>
              <w:rPr>
                <w:sz w:val="11"/>
              </w:rPr>
              <w:t>regular_checkup_last_year</w:t>
            </w:r>
          </w:p>
        </w:tc>
        <w:tc>
          <w:tcPr>
            <w:tcW w:w="1440" w:type="dxa"/>
            <w:vAlign w:val="center"/>
          </w:tcPr>
          <w:p w14:paraId="43CE7F4C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1440" w:type="dxa"/>
            <w:vAlign w:val="center"/>
          </w:tcPr>
          <w:p w14:paraId="63F653B5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7BF6436E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3185DCC1" w14:textId="77777777" w:rsidR="00DC4777" w:rsidRDefault="00000000">
            <w:r>
              <w:rPr>
                <w:sz w:val="11"/>
              </w:rPr>
              <w:t>6</w:t>
            </w:r>
          </w:p>
        </w:tc>
      </w:tr>
      <w:tr w:rsidR="00DC4777" w14:paraId="0DE1BB1B" w14:textId="77777777">
        <w:tc>
          <w:tcPr>
            <w:tcW w:w="1440" w:type="dxa"/>
            <w:vAlign w:val="center"/>
          </w:tcPr>
          <w:p w14:paraId="065B2CBB" w14:textId="77777777" w:rsidR="00DC4777" w:rsidRDefault="00000000">
            <w:r>
              <w:rPr>
                <w:sz w:val="11"/>
              </w:rPr>
              <w:t>adventure_sports</w:t>
            </w:r>
          </w:p>
        </w:tc>
        <w:tc>
          <w:tcPr>
            <w:tcW w:w="1440" w:type="dxa"/>
            <w:vAlign w:val="center"/>
          </w:tcPr>
          <w:p w14:paraId="72CFAF6A" w14:textId="77777777" w:rsidR="00DC4777" w:rsidRDefault="00000000">
            <w:r>
              <w:rPr>
                <w:sz w:val="11"/>
              </w:rPr>
              <w:t>adventure_sports</w:t>
            </w:r>
          </w:p>
        </w:tc>
        <w:tc>
          <w:tcPr>
            <w:tcW w:w="1440" w:type="dxa"/>
            <w:vAlign w:val="center"/>
          </w:tcPr>
          <w:p w14:paraId="2489592A" w14:textId="77777777" w:rsidR="00DC4777" w:rsidRDefault="00000000">
            <w:r>
              <w:rPr>
                <w:sz w:val="11"/>
              </w:rPr>
              <w:t>binary categorical</w:t>
            </w:r>
          </w:p>
        </w:tc>
        <w:tc>
          <w:tcPr>
            <w:tcW w:w="1440" w:type="dxa"/>
            <w:vAlign w:val="center"/>
          </w:tcPr>
          <w:p w14:paraId="442E6A36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43AD7E2C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71CE2EAE" w14:textId="77777777" w:rsidR="00DC4777" w:rsidRDefault="00000000">
            <w:r>
              <w:rPr>
                <w:sz w:val="11"/>
              </w:rPr>
              <w:t>2</w:t>
            </w:r>
          </w:p>
        </w:tc>
      </w:tr>
      <w:tr w:rsidR="00DC4777" w14:paraId="5C37B4FD" w14:textId="77777777">
        <w:tc>
          <w:tcPr>
            <w:tcW w:w="1440" w:type="dxa"/>
            <w:vAlign w:val="center"/>
          </w:tcPr>
          <w:p w14:paraId="27D3B1E2" w14:textId="77777777" w:rsidR="00DC4777" w:rsidRDefault="00000000">
            <w:r>
              <w:rPr>
                <w:sz w:val="11"/>
              </w:rPr>
              <w:t>Occupation</w:t>
            </w:r>
          </w:p>
        </w:tc>
        <w:tc>
          <w:tcPr>
            <w:tcW w:w="1440" w:type="dxa"/>
            <w:vAlign w:val="center"/>
          </w:tcPr>
          <w:p w14:paraId="7F5BF1FB" w14:textId="77777777" w:rsidR="00DC4777" w:rsidRDefault="00000000">
            <w:r>
              <w:rPr>
                <w:sz w:val="11"/>
              </w:rPr>
              <w:t>Occupation</w:t>
            </w:r>
          </w:p>
        </w:tc>
        <w:tc>
          <w:tcPr>
            <w:tcW w:w="1440" w:type="dxa"/>
            <w:vAlign w:val="center"/>
          </w:tcPr>
          <w:p w14:paraId="055F23F2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1440" w:type="dxa"/>
            <w:vAlign w:val="center"/>
          </w:tcPr>
          <w:p w14:paraId="2DF2B4D6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531038E1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3062DFFD" w14:textId="77777777" w:rsidR="00DC4777" w:rsidRDefault="00000000">
            <w:r>
              <w:rPr>
                <w:sz w:val="11"/>
              </w:rPr>
              <w:t>3</w:t>
            </w:r>
          </w:p>
        </w:tc>
      </w:tr>
      <w:tr w:rsidR="00DC4777" w14:paraId="1FE55809" w14:textId="77777777">
        <w:tc>
          <w:tcPr>
            <w:tcW w:w="1440" w:type="dxa"/>
            <w:vAlign w:val="center"/>
          </w:tcPr>
          <w:p w14:paraId="60274412" w14:textId="77777777" w:rsidR="00DC4777" w:rsidRDefault="00000000">
            <w:r>
              <w:rPr>
                <w:sz w:val="11"/>
              </w:rPr>
              <w:t>visited_doctor_last_1_year</w:t>
            </w:r>
          </w:p>
        </w:tc>
        <w:tc>
          <w:tcPr>
            <w:tcW w:w="1440" w:type="dxa"/>
            <w:vAlign w:val="center"/>
          </w:tcPr>
          <w:p w14:paraId="5D6B5189" w14:textId="77777777" w:rsidR="00DC4777" w:rsidRDefault="00000000">
            <w:r>
              <w:rPr>
                <w:sz w:val="11"/>
              </w:rPr>
              <w:t>visited_doctor_last_1_year</w:t>
            </w:r>
          </w:p>
        </w:tc>
        <w:tc>
          <w:tcPr>
            <w:tcW w:w="1440" w:type="dxa"/>
            <w:vAlign w:val="center"/>
          </w:tcPr>
          <w:p w14:paraId="7923DD4B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1440" w:type="dxa"/>
            <w:vAlign w:val="center"/>
          </w:tcPr>
          <w:p w14:paraId="6FED6EFE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02C80415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4E514C34" w14:textId="77777777" w:rsidR="00DC4777" w:rsidRDefault="00000000">
            <w:r>
              <w:rPr>
                <w:sz w:val="11"/>
              </w:rPr>
              <w:t>12</w:t>
            </w:r>
          </w:p>
        </w:tc>
      </w:tr>
      <w:tr w:rsidR="00DC4777" w14:paraId="3F6C1E24" w14:textId="77777777">
        <w:tc>
          <w:tcPr>
            <w:tcW w:w="1440" w:type="dxa"/>
            <w:vAlign w:val="center"/>
          </w:tcPr>
          <w:p w14:paraId="3C6F2663" w14:textId="77777777" w:rsidR="00DC4777" w:rsidRDefault="00000000">
            <w:r>
              <w:rPr>
                <w:sz w:val="11"/>
              </w:rPr>
              <w:t>cholesterol_level</w:t>
            </w:r>
          </w:p>
        </w:tc>
        <w:tc>
          <w:tcPr>
            <w:tcW w:w="1440" w:type="dxa"/>
            <w:vAlign w:val="center"/>
          </w:tcPr>
          <w:p w14:paraId="0F208AFF" w14:textId="77777777" w:rsidR="00DC4777" w:rsidRDefault="00000000">
            <w:r>
              <w:rPr>
                <w:sz w:val="11"/>
              </w:rPr>
              <w:t>cholesterol_level</w:t>
            </w:r>
          </w:p>
        </w:tc>
        <w:tc>
          <w:tcPr>
            <w:tcW w:w="1440" w:type="dxa"/>
            <w:vAlign w:val="center"/>
          </w:tcPr>
          <w:p w14:paraId="6E8102BE" w14:textId="77777777" w:rsidR="00DC4777" w:rsidRDefault="00000000">
            <w:r>
              <w:rPr>
                <w:sz w:val="11"/>
              </w:rPr>
              <w:t>ordinal categorical</w:t>
            </w:r>
          </w:p>
        </w:tc>
        <w:tc>
          <w:tcPr>
            <w:tcW w:w="1440" w:type="dxa"/>
            <w:vAlign w:val="center"/>
          </w:tcPr>
          <w:p w14:paraId="6653365F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2159C463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0BCFD6B2" w14:textId="77777777" w:rsidR="00DC4777" w:rsidRDefault="00000000">
            <w:r>
              <w:rPr>
                <w:sz w:val="11"/>
              </w:rPr>
              <w:t>5</w:t>
            </w:r>
          </w:p>
        </w:tc>
      </w:tr>
      <w:tr w:rsidR="00DC4777" w14:paraId="411BC25C" w14:textId="77777777">
        <w:tc>
          <w:tcPr>
            <w:tcW w:w="1440" w:type="dxa"/>
            <w:vAlign w:val="center"/>
          </w:tcPr>
          <w:p w14:paraId="31CD1CC0" w14:textId="77777777" w:rsidR="00DC4777" w:rsidRDefault="00000000">
            <w:r>
              <w:rPr>
                <w:sz w:val="11"/>
              </w:rPr>
              <w:t>daily_avg_steps</w:t>
            </w:r>
          </w:p>
        </w:tc>
        <w:tc>
          <w:tcPr>
            <w:tcW w:w="1440" w:type="dxa"/>
            <w:vAlign w:val="center"/>
          </w:tcPr>
          <w:p w14:paraId="24D4CB24" w14:textId="77777777" w:rsidR="00DC4777" w:rsidRDefault="00000000">
            <w:r>
              <w:rPr>
                <w:sz w:val="11"/>
              </w:rPr>
              <w:t>daily_avg_steps</w:t>
            </w:r>
          </w:p>
        </w:tc>
        <w:tc>
          <w:tcPr>
            <w:tcW w:w="1440" w:type="dxa"/>
            <w:vAlign w:val="center"/>
          </w:tcPr>
          <w:p w14:paraId="1281F24E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1440" w:type="dxa"/>
            <w:vAlign w:val="center"/>
          </w:tcPr>
          <w:p w14:paraId="1E396617" w14:textId="77777777" w:rsidR="00DC4777" w:rsidRDefault="00000000">
            <w:r>
              <w:rPr>
                <w:sz w:val="11"/>
              </w:rPr>
              <w:t>histogram and boxplot</w:t>
            </w:r>
          </w:p>
        </w:tc>
        <w:tc>
          <w:tcPr>
            <w:tcW w:w="1440" w:type="dxa"/>
            <w:vAlign w:val="center"/>
          </w:tcPr>
          <w:p w14:paraId="1B0E4C56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0E9339C4" w14:textId="77777777" w:rsidR="00DC4777" w:rsidRDefault="00000000">
            <w:r>
              <w:rPr>
                <w:sz w:val="11"/>
              </w:rPr>
              <w:t>4914</w:t>
            </w:r>
          </w:p>
        </w:tc>
      </w:tr>
      <w:tr w:rsidR="00DC4777" w14:paraId="277D4B24" w14:textId="77777777">
        <w:tc>
          <w:tcPr>
            <w:tcW w:w="1440" w:type="dxa"/>
            <w:vAlign w:val="center"/>
          </w:tcPr>
          <w:p w14:paraId="60FC1910" w14:textId="77777777" w:rsidR="00DC4777" w:rsidRDefault="00000000">
            <w:r>
              <w:rPr>
                <w:sz w:val="11"/>
              </w:rPr>
              <w:t>age</w:t>
            </w:r>
          </w:p>
        </w:tc>
        <w:tc>
          <w:tcPr>
            <w:tcW w:w="1440" w:type="dxa"/>
            <w:vAlign w:val="center"/>
          </w:tcPr>
          <w:p w14:paraId="425A6C41" w14:textId="77777777" w:rsidR="00DC4777" w:rsidRDefault="00000000">
            <w:r>
              <w:rPr>
                <w:sz w:val="11"/>
              </w:rPr>
              <w:t>age</w:t>
            </w:r>
          </w:p>
        </w:tc>
        <w:tc>
          <w:tcPr>
            <w:tcW w:w="1440" w:type="dxa"/>
            <w:vAlign w:val="center"/>
          </w:tcPr>
          <w:p w14:paraId="21F7D39B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1440" w:type="dxa"/>
            <w:vAlign w:val="center"/>
          </w:tcPr>
          <w:p w14:paraId="3B7D9A8E" w14:textId="77777777" w:rsidR="00DC4777" w:rsidRDefault="00000000">
            <w:r>
              <w:rPr>
                <w:sz w:val="11"/>
              </w:rPr>
              <w:t>histogram and boxplot</w:t>
            </w:r>
          </w:p>
        </w:tc>
        <w:tc>
          <w:tcPr>
            <w:tcW w:w="1440" w:type="dxa"/>
            <w:vAlign w:val="center"/>
          </w:tcPr>
          <w:p w14:paraId="5C9F0ABB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5C6B9D45" w14:textId="77777777" w:rsidR="00DC4777" w:rsidRDefault="00000000">
            <w:r>
              <w:rPr>
                <w:sz w:val="11"/>
              </w:rPr>
              <w:t>59</w:t>
            </w:r>
          </w:p>
        </w:tc>
      </w:tr>
      <w:tr w:rsidR="00DC4777" w14:paraId="49E31DE6" w14:textId="77777777">
        <w:tc>
          <w:tcPr>
            <w:tcW w:w="1440" w:type="dxa"/>
            <w:vAlign w:val="center"/>
          </w:tcPr>
          <w:p w14:paraId="0CB86D36" w14:textId="77777777" w:rsidR="00DC4777" w:rsidRDefault="00000000">
            <w:r>
              <w:rPr>
                <w:sz w:val="11"/>
              </w:rPr>
              <w:t>heart_decs_history</w:t>
            </w:r>
          </w:p>
        </w:tc>
        <w:tc>
          <w:tcPr>
            <w:tcW w:w="1440" w:type="dxa"/>
            <w:vAlign w:val="center"/>
          </w:tcPr>
          <w:p w14:paraId="1A426EE3" w14:textId="77777777" w:rsidR="00DC4777" w:rsidRDefault="00000000">
            <w:r>
              <w:rPr>
                <w:sz w:val="11"/>
              </w:rPr>
              <w:t>heart_disease_history</w:t>
            </w:r>
          </w:p>
        </w:tc>
        <w:tc>
          <w:tcPr>
            <w:tcW w:w="1440" w:type="dxa"/>
            <w:vAlign w:val="center"/>
          </w:tcPr>
          <w:p w14:paraId="01A4ABC6" w14:textId="77777777" w:rsidR="00DC4777" w:rsidRDefault="00000000">
            <w:r>
              <w:rPr>
                <w:sz w:val="11"/>
              </w:rPr>
              <w:t>binary categorical</w:t>
            </w:r>
          </w:p>
        </w:tc>
        <w:tc>
          <w:tcPr>
            <w:tcW w:w="1440" w:type="dxa"/>
            <w:vAlign w:val="center"/>
          </w:tcPr>
          <w:p w14:paraId="255E6BFA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32610D45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5046DEEE" w14:textId="77777777" w:rsidR="00DC4777" w:rsidRDefault="00000000">
            <w:r>
              <w:rPr>
                <w:sz w:val="11"/>
              </w:rPr>
              <w:t>2</w:t>
            </w:r>
          </w:p>
        </w:tc>
      </w:tr>
      <w:tr w:rsidR="00DC4777" w14:paraId="7AF97D9C" w14:textId="77777777">
        <w:tc>
          <w:tcPr>
            <w:tcW w:w="1440" w:type="dxa"/>
            <w:vAlign w:val="center"/>
          </w:tcPr>
          <w:p w14:paraId="28FEE303" w14:textId="77777777" w:rsidR="00DC4777" w:rsidRDefault="00000000">
            <w:r>
              <w:rPr>
                <w:sz w:val="11"/>
              </w:rPr>
              <w:t>other_major_decs_history</w:t>
            </w:r>
          </w:p>
        </w:tc>
        <w:tc>
          <w:tcPr>
            <w:tcW w:w="1440" w:type="dxa"/>
            <w:vAlign w:val="center"/>
          </w:tcPr>
          <w:p w14:paraId="5557B77D" w14:textId="77777777" w:rsidR="00DC4777" w:rsidRDefault="00000000">
            <w:r>
              <w:rPr>
                <w:sz w:val="11"/>
              </w:rPr>
              <w:t>other_major_disease_history</w:t>
            </w:r>
          </w:p>
        </w:tc>
        <w:tc>
          <w:tcPr>
            <w:tcW w:w="1440" w:type="dxa"/>
            <w:vAlign w:val="center"/>
          </w:tcPr>
          <w:p w14:paraId="2127289A" w14:textId="77777777" w:rsidR="00DC4777" w:rsidRDefault="00000000">
            <w:r>
              <w:rPr>
                <w:sz w:val="11"/>
              </w:rPr>
              <w:t>binary categorical</w:t>
            </w:r>
          </w:p>
        </w:tc>
        <w:tc>
          <w:tcPr>
            <w:tcW w:w="1440" w:type="dxa"/>
            <w:vAlign w:val="center"/>
          </w:tcPr>
          <w:p w14:paraId="764D6EE3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13A3FD98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15445EE7" w14:textId="77777777" w:rsidR="00DC4777" w:rsidRDefault="00000000">
            <w:r>
              <w:rPr>
                <w:sz w:val="11"/>
              </w:rPr>
              <w:t>2</w:t>
            </w:r>
          </w:p>
        </w:tc>
      </w:tr>
      <w:tr w:rsidR="00DC4777" w14:paraId="6A3A7736" w14:textId="77777777">
        <w:tc>
          <w:tcPr>
            <w:tcW w:w="1440" w:type="dxa"/>
            <w:vAlign w:val="center"/>
          </w:tcPr>
          <w:p w14:paraId="5054C4A1" w14:textId="77777777" w:rsidR="00DC4777" w:rsidRDefault="00000000">
            <w:r>
              <w:rPr>
                <w:sz w:val="11"/>
              </w:rPr>
              <w:t>Gender</w:t>
            </w:r>
          </w:p>
        </w:tc>
        <w:tc>
          <w:tcPr>
            <w:tcW w:w="1440" w:type="dxa"/>
            <w:vAlign w:val="center"/>
          </w:tcPr>
          <w:p w14:paraId="5F08312C" w14:textId="77777777" w:rsidR="00DC4777" w:rsidRDefault="00000000">
            <w:r>
              <w:rPr>
                <w:sz w:val="11"/>
              </w:rPr>
              <w:t>Gender</w:t>
            </w:r>
          </w:p>
        </w:tc>
        <w:tc>
          <w:tcPr>
            <w:tcW w:w="1440" w:type="dxa"/>
            <w:vAlign w:val="center"/>
          </w:tcPr>
          <w:p w14:paraId="58535946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1440" w:type="dxa"/>
            <w:vAlign w:val="center"/>
          </w:tcPr>
          <w:p w14:paraId="1094A8AD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3217AAF2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5105E54C" w14:textId="77777777" w:rsidR="00DC4777" w:rsidRDefault="00000000">
            <w:r>
              <w:rPr>
                <w:sz w:val="11"/>
              </w:rPr>
              <w:t>2</w:t>
            </w:r>
          </w:p>
        </w:tc>
      </w:tr>
      <w:tr w:rsidR="00DC4777" w14:paraId="7D0D7BEF" w14:textId="77777777">
        <w:tc>
          <w:tcPr>
            <w:tcW w:w="1440" w:type="dxa"/>
            <w:vAlign w:val="center"/>
          </w:tcPr>
          <w:p w14:paraId="5FFC5451" w14:textId="77777777" w:rsidR="00DC4777" w:rsidRDefault="00000000">
            <w:r>
              <w:rPr>
                <w:sz w:val="11"/>
              </w:rPr>
              <w:t>avg_glucose_level</w:t>
            </w:r>
          </w:p>
        </w:tc>
        <w:tc>
          <w:tcPr>
            <w:tcW w:w="1440" w:type="dxa"/>
            <w:vAlign w:val="center"/>
          </w:tcPr>
          <w:p w14:paraId="6E3B915F" w14:textId="77777777" w:rsidR="00DC4777" w:rsidRDefault="00000000">
            <w:r>
              <w:rPr>
                <w:sz w:val="11"/>
              </w:rPr>
              <w:t>avg_glucose_level</w:t>
            </w:r>
          </w:p>
        </w:tc>
        <w:tc>
          <w:tcPr>
            <w:tcW w:w="1440" w:type="dxa"/>
            <w:vAlign w:val="center"/>
          </w:tcPr>
          <w:p w14:paraId="7E44E391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1440" w:type="dxa"/>
            <w:vAlign w:val="center"/>
          </w:tcPr>
          <w:p w14:paraId="33DB2DD5" w14:textId="77777777" w:rsidR="00DC4777" w:rsidRDefault="00000000">
            <w:r>
              <w:rPr>
                <w:sz w:val="11"/>
              </w:rPr>
              <w:t>histogram and boxplot</w:t>
            </w:r>
          </w:p>
        </w:tc>
        <w:tc>
          <w:tcPr>
            <w:tcW w:w="1440" w:type="dxa"/>
            <w:vAlign w:val="center"/>
          </w:tcPr>
          <w:p w14:paraId="7A7A1D77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39C95D4F" w14:textId="77777777" w:rsidR="00DC4777" w:rsidRDefault="00000000">
            <w:r>
              <w:rPr>
                <w:sz w:val="11"/>
              </w:rPr>
              <w:t>221</w:t>
            </w:r>
          </w:p>
        </w:tc>
      </w:tr>
      <w:tr w:rsidR="00DC4777" w14:paraId="164EDF15" w14:textId="77777777">
        <w:tc>
          <w:tcPr>
            <w:tcW w:w="1440" w:type="dxa"/>
            <w:vAlign w:val="center"/>
          </w:tcPr>
          <w:p w14:paraId="095870AB" w14:textId="77777777" w:rsidR="00DC4777" w:rsidRDefault="00000000">
            <w:r>
              <w:rPr>
                <w:sz w:val="11"/>
              </w:rPr>
              <w:t>bmi</w:t>
            </w:r>
          </w:p>
        </w:tc>
        <w:tc>
          <w:tcPr>
            <w:tcW w:w="1440" w:type="dxa"/>
            <w:vAlign w:val="center"/>
          </w:tcPr>
          <w:p w14:paraId="20E718E1" w14:textId="77777777" w:rsidR="00DC4777" w:rsidRDefault="00000000">
            <w:r>
              <w:rPr>
                <w:sz w:val="11"/>
              </w:rPr>
              <w:t>bmi</w:t>
            </w:r>
          </w:p>
        </w:tc>
        <w:tc>
          <w:tcPr>
            <w:tcW w:w="1440" w:type="dxa"/>
            <w:vAlign w:val="center"/>
          </w:tcPr>
          <w:p w14:paraId="5CB23186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1440" w:type="dxa"/>
            <w:vAlign w:val="center"/>
          </w:tcPr>
          <w:p w14:paraId="3B22CDF4" w14:textId="77777777" w:rsidR="00DC4777" w:rsidRDefault="00000000">
            <w:r>
              <w:rPr>
                <w:sz w:val="11"/>
              </w:rPr>
              <w:t>histogram and boxplot</w:t>
            </w:r>
          </w:p>
        </w:tc>
        <w:tc>
          <w:tcPr>
            <w:tcW w:w="1440" w:type="dxa"/>
            <w:vAlign w:val="center"/>
          </w:tcPr>
          <w:p w14:paraId="4143CF2D" w14:textId="77777777" w:rsidR="00DC4777" w:rsidRDefault="00000000">
            <w:r>
              <w:rPr>
                <w:sz w:val="11"/>
              </w:rPr>
              <w:t>990</w:t>
            </w:r>
          </w:p>
        </w:tc>
        <w:tc>
          <w:tcPr>
            <w:tcW w:w="1440" w:type="dxa"/>
            <w:vAlign w:val="center"/>
          </w:tcPr>
          <w:p w14:paraId="616FBA67" w14:textId="77777777" w:rsidR="00DC4777" w:rsidRDefault="00000000">
            <w:r>
              <w:rPr>
                <w:sz w:val="11"/>
              </w:rPr>
              <w:t>465</w:t>
            </w:r>
          </w:p>
        </w:tc>
      </w:tr>
      <w:tr w:rsidR="00DC4777" w14:paraId="2B30FAE6" w14:textId="77777777">
        <w:tc>
          <w:tcPr>
            <w:tcW w:w="1440" w:type="dxa"/>
            <w:vAlign w:val="center"/>
          </w:tcPr>
          <w:p w14:paraId="6AD0DE0D" w14:textId="77777777" w:rsidR="00DC4777" w:rsidRDefault="00000000">
            <w:r>
              <w:rPr>
                <w:sz w:val="11"/>
              </w:rPr>
              <w:t>smoking_status</w:t>
            </w:r>
          </w:p>
        </w:tc>
        <w:tc>
          <w:tcPr>
            <w:tcW w:w="1440" w:type="dxa"/>
            <w:vAlign w:val="center"/>
          </w:tcPr>
          <w:p w14:paraId="69E3861E" w14:textId="77777777" w:rsidR="00DC4777" w:rsidRDefault="00000000">
            <w:r>
              <w:rPr>
                <w:sz w:val="11"/>
              </w:rPr>
              <w:t>smoking_status</w:t>
            </w:r>
          </w:p>
        </w:tc>
        <w:tc>
          <w:tcPr>
            <w:tcW w:w="1440" w:type="dxa"/>
            <w:vAlign w:val="center"/>
          </w:tcPr>
          <w:p w14:paraId="589D0E3B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1440" w:type="dxa"/>
            <w:vAlign w:val="center"/>
          </w:tcPr>
          <w:p w14:paraId="1C37C567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229CBD56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72185991" w14:textId="77777777" w:rsidR="00DC4777" w:rsidRDefault="00000000">
            <w:r>
              <w:rPr>
                <w:sz w:val="11"/>
              </w:rPr>
              <w:t>4</w:t>
            </w:r>
          </w:p>
        </w:tc>
      </w:tr>
      <w:tr w:rsidR="00DC4777" w14:paraId="644C878C" w14:textId="77777777">
        <w:tc>
          <w:tcPr>
            <w:tcW w:w="1440" w:type="dxa"/>
            <w:vAlign w:val="center"/>
          </w:tcPr>
          <w:p w14:paraId="111620B3" w14:textId="77777777" w:rsidR="00DC4777" w:rsidRDefault="00000000">
            <w:r>
              <w:rPr>
                <w:sz w:val="11"/>
              </w:rPr>
              <w:t>Year_last_admitted</w:t>
            </w:r>
          </w:p>
        </w:tc>
        <w:tc>
          <w:tcPr>
            <w:tcW w:w="1440" w:type="dxa"/>
            <w:vAlign w:val="center"/>
          </w:tcPr>
          <w:p w14:paraId="18F13006" w14:textId="77777777" w:rsidR="00DC4777" w:rsidRDefault="00000000">
            <w:r>
              <w:rPr>
                <w:sz w:val="11"/>
              </w:rPr>
              <w:t>Year_last_admitted</w:t>
            </w:r>
          </w:p>
        </w:tc>
        <w:tc>
          <w:tcPr>
            <w:tcW w:w="1440" w:type="dxa"/>
            <w:vAlign w:val="center"/>
          </w:tcPr>
          <w:p w14:paraId="77CC041C" w14:textId="77777777" w:rsidR="00DC4777" w:rsidRDefault="00000000">
            <w:r>
              <w:rPr>
                <w:sz w:val="11"/>
              </w:rPr>
              <w:t>numeric with structural missingness</w:t>
            </w:r>
          </w:p>
        </w:tc>
        <w:tc>
          <w:tcPr>
            <w:tcW w:w="1440" w:type="dxa"/>
            <w:vAlign w:val="center"/>
          </w:tcPr>
          <w:p w14:paraId="68C68D45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24268DDF" w14:textId="77777777" w:rsidR="00DC4777" w:rsidRDefault="00000000">
            <w:r>
              <w:rPr>
                <w:sz w:val="11"/>
              </w:rPr>
              <w:t>11881</w:t>
            </w:r>
          </w:p>
        </w:tc>
        <w:tc>
          <w:tcPr>
            <w:tcW w:w="1440" w:type="dxa"/>
            <w:vAlign w:val="center"/>
          </w:tcPr>
          <w:p w14:paraId="761D7CE0" w14:textId="77777777" w:rsidR="00DC4777" w:rsidRDefault="00000000">
            <w:r>
              <w:rPr>
                <w:sz w:val="11"/>
              </w:rPr>
              <w:t>29</w:t>
            </w:r>
          </w:p>
        </w:tc>
      </w:tr>
      <w:tr w:rsidR="00DC4777" w14:paraId="013A3F84" w14:textId="77777777">
        <w:tc>
          <w:tcPr>
            <w:tcW w:w="1440" w:type="dxa"/>
            <w:vAlign w:val="center"/>
          </w:tcPr>
          <w:p w14:paraId="66F8EE88" w14:textId="77777777" w:rsidR="00DC4777" w:rsidRDefault="00000000">
            <w:r>
              <w:rPr>
                <w:sz w:val="11"/>
              </w:rPr>
              <w:t>Location</w:t>
            </w:r>
          </w:p>
        </w:tc>
        <w:tc>
          <w:tcPr>
            <w:tcW w:w="1440" w:type="dxa"/>
            <w:vAlign w:val="center"/>
          </w:tcPr>
          <w:p w14:paraId="76E3CE17" w14:textId="77777777" w:rsidR="00DC4777" w:rsidRDefault="00000000">
            <w:r>
              <w:rPr>
                <w:sz w:val="11"/>
              </w:rPr>
              <w:t>Location</w:t>
            </w:r>
          </w:p>
        </w:tc>
        <w:tc>
          <w:tcPr>
            <w:tcW w:w="1440" w:type="dxa"/>
            <w:vAlign w:val="center"/>
          </w:tcPr>
          <w:p w14:paraId="1C663DC5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1440" w:type="dxa"/>
            <w:vAlign w:val="center"/>
          </w:tcPr>
          <w:p w14:paraId="195C7A52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0BCD67C5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6212AB15" w14:textId="77777777" w:rsidR="00DC4777" w:rsidRDefault="00000000">
            <w:r>
              <w:rPr>
                <w:sz w:val="11"/>
              </w:rPr>
              <w:t>15</w:t>
            </w:r>
          </w:p>
        </w:tc>
      </w:tr>
      <w:tr w:rsidR="00DC4777" w14:paraId="6033E394" w14:textId="77777777">
        <w:tc>
          <w:tcPr>
            <w:tcW w:w="1440" w:type="dxa"/>
            <w:vAlign w:val="center"/>
          </w:tcPr>
          <w:p w14:paraId="32A35A3C" w14:textId="77777777" w:rsidR="00DC4777" w:rsidRDefault="00000000">
            <w:r>
              <w:rPr>
                <w:sz w:val="11"/>
              </w:rPr>
              <w:lastRenderedPageBreak/>
              <w:t>weight</w:t>
            </w:r>
          </w:p>
        </w:tc>
        <w:tc>
          <w:tcPr>
            <w:tcW w:w="1440" w:type="dxa"/>
            <w:vAlign w:val="center"/>
          </w:tcPr>
          <w:p w14:paraId="3FC97AE0" w14:textId="77777777" w:rsidR="00DC4777" w:rsidRDefault="00000000">
            <w:r>
              <w:rPr>
                <w:sz w:val="11"/>
              </w:rPr>
              <w:t>weight</w:t>
            </w:r>
          </w:p>
        </w:tc>
        <w:tc>
          <w:tcPr>
            <w:tcW w:w="1440" w:type="dxa"/>
            <w:vAlign w:val="center"/>
          </w:tcPr>
          <w:p w14:paraId="2F7BC8DE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1440" w:type="dxa"/>
            <w:vAlign w:val="center"/>
          </w:tcPr>
          <w:p w14:paraId="3AD5B495" w14:textId="77777777" w:rsidR="00DC4777" w:rsidRDefault="00000000">
            <w:r>
              <w:rPr>
                <w:sz w:val="11"/>
              </w:rPr>
              <w:t>histogram and boxplot</w:t>
            </w:r>
          </w:p>
        </w:tc>
        <w:tc>
          <w:tcPr>
            <w:tcW w:w="1440" w:type="dxa"/>
            <w:vAlign w:val="center"/>
          </w:tcPr>
          <w:p w14:paraId="337D79FE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6FBDD226" w14:textId="77777777" w:rsidR="00DC4777" w:rsidRDefault="00000000">
            <w:r>
              <w:rPr>
                <w:sz w:val="11"/>
              </w:rPr>
              <w:t>45</w:t>
            </w:r>
          </w:p>
        </w:tc>
      </w:tr>
      <w:tr w:rsidR="00DC4777" w14:paraId="011702CC" w14:textId="77777777">
        <w:tc>
          <w:tcPr>
            <w:tcW w:w="1440" w:type="dxa"/>
            <w:vAlign w:val="center"/>
          </w:tcPr>
          <w:p w14:paraId="41AE94A2" w14:textId="77777777" w:rsidR="00DC4777" w:rsidRDefault="00000000">
            <w:r>
              <w:rPr>
                <w:sz w:val="11"/>
              </w:rPr>
              <w:t>covered_by_any_other_company</w:t>
            </w:r>
          </w:p>
        </w:tc>
        <w:tc>
          <w:tcPr>
            <w:tcW w:w="1440" w:type="dxa"/>
            <w:vAlign w:val="center"/>
          </w:tcPr>
          <w:p w14:paraId="6188EBF5" w14:textId="77777777" w:rsidR="00DC4777" w:rsidRDefault="00000000">
            <w:r>
              <w:rPr>
                <w:sz w:val="11"/>
              </w:rPr>
              <w:t>covered_by_any_other_company</w:t>
            </w:r>
          </w:p>
        </w:tc>
        <w:tc>
          <w:tcPr>
            <w:tcW w:w="1440" w:type="dxa"/>
            <w:vAlign w:val="center"/>
          </w:tcPr>
          <w:p w14:paraId="5CD0FF6D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1440" w:type="dxa"/>
            <w:vAlign w:val="center"/>
          </w:tcPr>
          <w:p w14:paraId="58E3E83D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3A515EBA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5EABD4FE" w14:textId="77777777" w:rsidR="00DC4777" w:rsidRDefault="00000000">
            <w:r>
              <w:rPr>
                <w:sz w:val="11"/>
              </w:rPr>
              <w:t>2</w:t>
            </w:r>
          </w:p>
        </w:tc>
      </w:tr>
      <w:tr w:rsidR="00DC4777" w14:paraId="04A53169" w14:textId="77777777">
        <w:tc>
          <w:tcPr>
            <w:tcW w:w="1440" w:type="dxa"/>
            <w:vAlign w:val="center"/>
          </w:tcPr>
          <w:p w14:paraId="6AD2FC83" w14:textId="77777777" w:rsidR="00DC4777" w:rsidRDefault="00000000">
            <w:r>
              <w:rPr>
                <w:sz w:val="11"/>
              </w:rPr>
              <w:t>Alcohol</w:t>
            </w:r>
          </w:p>
        </w:tc>
        <w:tc>
          <w:tcPr>
            <w:tcW w:w="1440" w:type="dxa"/>
            <w:vAlign w:val="center"/>
          </w:tcPr>
          <w:p w14:paraId="3B2E1478" w14:textId="77777777" w:rsidR="00DC4777" w:rsidRDefault="00000000">
            <w:r>
              <w:rPr>
                <w:sz w:val="11"/>
              </w:rPr>
              <w:t>Alcohol</w:t>
            </w:r>
          </w:p>
        </w:tc>
        <w:tc>
          <w:tcPr>
            <w:tcW w:w="1440" w:type="dxa"/>
            <w:vAlign w:val="center"/>
          </w:tcPr>
          <w:p w14:paraId="71D40DBE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1440" w:type="dxa"/>
            <w:vAlign w:val="center"/>
          </w:tcPr>
          <w:p w14:paraId="6F201D2B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3E0BF13C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6B3252F3" w14:textId="77777777" w:rsidR="00DC4777" w:rsidRDefault="00000000">
            <w:r>
              <w:rPr>
                <w:sz w:val="11"/>
              </w:rPr>
              <w:t>3</w:t>
            </w:r>
          </w:p>
        </w:tc>
      </w:tr>
      <w:tr w:rsidR="00DC4777" w14:paraId="17D63EF6" w14:textId="77777777">
        <w:tc>
          <w:tcPr>
            <w:tcW w:w="1440" w:type="dxa"/>
            <w:vAlign w:val="center"/>
          </w:tcPr>
          <w:p w14:paraId="506549CF" w14:textId="77777777" w:rsidR="00DC4777" w:rsidRDefault="00000000">
            <w:r>
              <w:rPr>
                <w:sz w:val="11"/>
              </w:rPr>
              <w:t>exercise</w:t>
            </w:r>
          </w:p>
        </w:tc>
        <w:tc>
          <w:tcPr>
            <w:tcW w:w="1440" w:type="dxa"/>
            <w:vAlign w:val="center"/>
          </w:tcPr>
          <w:p w14:paraId="58CD5AAC" w14:textId="77777777" w:rsidR="00DC4777" w:rsidRDefault="00000000">
            <w:r>
              <w:rPr>
                <w:sz w:val="11"/>
              </w:rPr>
              <w:t>exercise</w:t>
            </w:r>
          </w:p>
        </w:tc>
        <w:tc>
          <w:tcPr>
            <w:tcW w:w="1440" w:type="dxa"/>
            <w:vAlign w:val="center"/>
          </w:tcPr>
          <w:p w14:paraId="591C5578" w14:textId="77777777" w:rsidR="00DC4777" w:rsidRDefault="00000000">
            <w:r>
              <w:rPr>
                <w:sz w:val="11"/>
              </w:rPr>
              <w:t>nominal categorical</w:t>
            </w:r>
          </w:p>
        </w:tc>
        <w:tc>
          <w:tcPr>
            <w:tcW w:w="1440" w:type="dxa"/>
            <w:vAlign w:val="center"/>
          </w:tcPr>
          <w:p w14:paraId="2F07C665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5852D673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7CF9D7BC" w14:textId="77777777" w:rsidR="00DC4777" w:rsidRDefault="00000000">
            <w:r>
              <w:rPr>
                <w:sz w:val="11"/>
              </w:rPr>
              <w:t>3</w:t>
            </w:r>
          </w:p>
        </w:tc>
      </w:tr>
      <w:tr w:rsidR="00DC4777" w14:paraId="3FFA9A08" w14:textId="77777777">
        <w:tc>
          <w:tcPr>
            <w:tcW w:w="1440" w:type="dxa"/>
            <w:vAlign w:val="center"/>
          </w:tcPr>
          <w:p w14:paraId="113A19FE" w14:textId="77777777" w:rsidR="00DC4777" w:rsidRDefault="00000000">
            <w:r>
              <w:rPr>
                <w:sz w:val="11"/>
              </w:rPr>
              <w:t>weight_change_in_last_one_year</w:t>
            </w:r>
          </w:p>
        </w:tc>
        <w:tc>
          <w:tcPr>
            <w:tcW w:w="1440" w:type="dxa"/>
            <w:vAlign w:val="center"/>
          </w:tcPr>
          <w:p w14:paraId="7D03E8B5" w14:textId="77777777" w:rsidR="00DC4777" w:rsidRDefault="00000000">
            <w:r>
              <w:rPr>
                <w:sz w:val="11"/>
              </w:rPr>
              <w:t>weight_change_in_last_one_year</w:t>
            </w:r>
          </w:p>
        </w:tc>
        <w:tc>
          <w:tcPr>
            <w:tcW w:w="1440" w:type="dxa"/>
            <w:vAlign w:val="center"/>
          </w:tcPr>
          <w:p w14:paraId="1A0353E1" w14:textId="77777777" w:rsidR="00DC4777" w:rsidRDefault="00000000">
            <w:r>
              <w:rPr>
                <w:sz w:val="11"/>
              </w:rPr>
              <w:t>ordinal discrete numeric</w:t>
            </w:r>
          </w:p>
        </w:tc>
        <w:tc>
          <w:tcPr>
            <w:tcW w:w="1440" w:type="dxa"/>
            <w:vAlign w:val="center"/>
          </w:tcPr>
          <w:p w14:paraId="0CB5966A" w14:textId="77777777" w:rsidR="00DC4777" w:rsidRDefault="00000000">
            <w:r>
              <w:rPr>
                <w:sz w:val="11"/>
              </w:rPr>
              <w:t>frequency bar chart</w:t>
            </w:r>
          </w:p>
        </w:tc>
        <w:tc>
          <w:tcPr>
            <w:tcW w:w="1440" w:type="dxa"/>
            <w:vAlign w:val="center"/>
          </w:tcPr>
          <w:p w14:paraId="2D581269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26C71EF0" w14:textId="77777777" w:rsidR="00DC4777" w:rsidRDefault="00000000">
            <w:r>
              <w:rPr>
                <w:sz w:val="11"/>
              </w:rPr>
              <w:t>7</w:t>
            </w:r>
          </w:p>
        </w:tc>
      </w:tr>
      <w:tr w:rsidR="00DC4777" w14:paraId="21C9F0E4" w14:textId="77777777">
        <w:tc>
          <w:tcPr>
            <w:tcW w:w="1440" w:type="dxa"/>
            <w:vAlign w:val="center"/>
          </w:tcPr>
          <w:p w14:paraId="0BF3EB44" w14:textId="77777777" w:rsidR="00DC4777" w:rsidRDefault="00000000">
            <w:r>
              <w:rPr>
                <w:sz w:val="11"/>
              </w:rPr>
              <w:t>fat_percentage</w:t>
            </w:r>
          </w:p>
        </w:tc>
        <w:tc>
          <w:tcPr>
            <w:tcW w:w="1440" w:type="dxa"/>
            <w:vAlign w:val="center"/>
          </w:tcPr>
          <w:p w14:paraId="279558AF" w14:textId="77777777" w:rsidR="00DC4777" w:rsidRDefault="00000000">
            <w:r>
              <w:rPr>
                <w:sz w:val="11"/>
              </w:rPr>
              <w:t>fat_percentage</w:t>
            </w:r>
          </w:p>
        </w:tc>
        <w:tc>
          <w:tcPr>
            <w:tcW w:w="1440" w:type="dxa"/>
            <w:vAlign w:val="center"/>
          </w:tcPr>
          <w:p w14:paraId="27780845" w14:textId="77777777" w:rsidR="00DC4777" w:rsidRDefault="00000000">
            <w:r>
              <w:rPr>
                <w:sz w:val="11"/>
              </w:rPr>
              <w:t>continuous numeric</w:t>
            </w:r>
          </w:p>
        </w:tc>
        <w:tc>
          <w:tcPr>
            <w:tcW w:w="1440" w:type="dxa"/>
            <w:vAlign w:val="center"/>
          </w:tcPr>
          <w:p w14:paraId="42E1F89D" w14:textId="77777777" w:rsidR="00DC4777" w:rsidRDefault="00000000">
            <w:r>
              <w:rPr>
                <w:sz w:val="11"/>
              </w:rPr>
              <w:t>histogram and boxplot</w:t>
            </w:r>
          </w:p>
        </w:tc>
        <w:tc>
          <w:tcPr>
            <w:tcW w:w="1440" w:type="dxa"/>
            <w:vAlign w:val="center"/>
          </w:tcPr>
          <w:p w14:paraId="720B65B1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3A491C28" w14:textId="77777777" w:rsidR="00DC4777" w:rsidRDefault="00000000">
            <w:r>
              <w:rPr>
                <w:sz w:val="11"/>
              </w:rPr>
              <w:t>32</w:t>
            </w:r>
          </w:p>
        </w:tc>
      </w:tr>
      <w:tr w:rsidR="00DC4777" w14:paraId="21703A32" w14:textId="77777777">
        <w:tc>
          <w:tcPr>
            <w:tcW w:w="1440" w:type="dxa"/>
            <w:vAlign w:val="center"/>
          </w:tcPr>
          <w:p w14:paraId="5B2B23CF" w14:textId="77777777" w:rsidR="00DC4777" w:rsidRDefault="00000000">
            <w:r>
              <w:rPr>
                <w:sz w:val="11"/>
              </w:rPr>
              <w:t>insurance_cost</w:t>
            </w:r>
          </w:p>
        </w:tc>
        <w:tc>
          <w:tcPr>
            <w:tcW w:w="1440" w:type="dxa"/>
            <w:vAlign w:val="center"/>
          </w:tcPr>
          <w:p w14:paraId="210992E5" w14:textId="77777777" w:rsidR="00DC4777" w:rsidRDefault="00000000">
            <w:r>
              <w:rPr>
                <w:sz w:val="11"/>
              </w:rPr>
              <w:t>insurance_cost</w:t>
            </w:r>
          </w:p>
        </w:tc>
        <w:tc>
          <w:tcPr>
            <w:tcW w:w="1440" w:type="dxa"/>
            <w:vAlign w:val="center"/>
          </w:tcPr>
          <w:p w14:paraId="075514BD" w14:textId="77777777" w:rsidR="00DC4777" w:rsidRDefault="00000000">
            <w:r>
              <w:rPr>
                <w:sz w:val="11"/>
              </w:rPr>
              <w:t>discrete numeric quote grid / regression target</w:t>
            </w:r>
          </w:p>
        </w:tc>
        <w:tc>
          <w:tcPr>
            <w:tcW w:w="1440" w:type="dxa"/>
            <w:vAlign w:val="center"/>
          </w:tcPr>
          <w:p w14:paraId="66095D51" w14:textId="77777777" w:rsidR="00DC4777" w:rsidRDefault="00000000">
            <w:r>
              <w:rPr>
                <w:sz w:val="11"/>
              </w:rPr>
              <w:t>target histogram with KDE</w:t>
            </w:r>
          </w:p>
        </w:tc>
        <w:tc>
          <w:tcPr>
            <w:tcW w:w="1440" w:type="dxa"/>
            <w:vAlign w:val="center"/>
          </w:tcPr>
          <w:p w14:paraId="104DD148" w14:textId="77777777" w:rsidR="00DC4777" w:rsidRDefault="00000000">
            <w:r>
              <w:rPr>
                <w:sz w:val="11"/>
              </w:rPr>
              <w:t>0</w:t>
            </w:r>
          </w:p>
        </w:tc>
        <w:tc>
          <w:tcPr>
            <w:tcW w:w="1440" w:type="dxa"/>
            <w:vAlign w:val="center"/>
          </w:tcPr>
          <w:p w14:paraId="14627D5E" w14:textId="77777777" w:rsidR="00DC4777" w:rsidRDefault="00000000">
            <w:r>
              <w:rPr>
                <w:sz w:val="11"/>
              </w:rPr>
              <w:t>54</w:t>
            </w:r>
          </w:p>
        </w:tc>
      </w:tr>
    </w:tbl>
    <w:p w14:paraId="697548BC" w14:textId="77777777" w:rsidR="00DC4777" w:rsidRDefault="00DC4777"/>
    <w:p w14:paraId="53743374" w14:textId="77777777" w:rsidR="00DC4777" w:rsidRDefault="00000000">
      <w:pPr>
        <w:pStyle w:val="Heading3"/>
      </w:pPr>
      <w:r>
        <w:t>Univariate plot: applicant_id</w:t>
      </w:r>
    </w:p>
    <w:p w14:paraId="2BE6DD3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1568B4EC" wp14:editId="6CF1701D">
            <wp:extent cx="4343400" cy="24971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applicant_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9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FB97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applicant_id.</w:t>
      </w:r>
    </w:p>
    <w:p w14:paraId="5080B8AE" w14:textId="77777777" w:rsidR="00DC4777" w:rsidRDefault="00000000">
      <w:r>
        <w:rPr>
          <w:b/>
        </w:rPr>
        <w:t xml:space="preserve">Technical interpretation: </w:t>
      </w:r>
      <w:r>
        <w:t>`applicant_id` has 25,000 unique values across 25,000 rows and 0 duplicate ID values.</w:t>
      </w:r>
    </w:p>
    <w:p w14:paraId="7539C978" w14:textId="77777777" w:rsidR="00DC4777" w:rsidRDefault="00000000">
      <w:r>
        <w:rPr>
          <w:b/>
        </w:rPr>
        <w:t xml:space="preserve">Business interpretation: </w:t>
      </w:r>
      <w:r>
        <w:t>The field is useful for audit traceability only and is excluded from modeling and app input because an identifier does not generalize to new applicants.</w:t>
      </w:r>
    </w:p>
    <w:p w14:paraId="44F2EDC4" w14:textId="77777777" w:rsidR="00DC4777" w:rsidRDefault="00000000">
      <w:pPr>
        <w:pStyle w:val="Heading3"/>
      </w:pPr>
      <w:r>
        <w:t>Univariate plot: years_of_insurance_with_us</w:t>
      </w:r>
    </w:p>
    <w:p w14:paraId="369844B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0566F316" wp14:editId="598851DB">
            <wp:extent cx="4343400" cy="2388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years_of_insurance_with_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98B1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years_of_insurance_with_us.</w:t>
      </w:r>
    </w:p>
    <w:p w14:paraId="683E75F8" w14:textId="77777777" w:rsidR="00DC4777" w:rsidRDefault="00000000">
      <w:r>
        <w:rPr>
          <w:b/>
        </w:rPr>
        <w:lastRenderedPageBreak/>
        <w:t xml:space="preserve">Technical interpretation: </w:t>
      </w:r>
      <w:r>
        <w:t>`years_of_insurance_with_us` has 9 non-missing levels and 0 missing values; the most frequent level is `3` at 12.0% of rows.</w:t>
      </w:r>
    </w:p>
    <w:p w14:paraId="3F40A9B9" w14:textId="77777777" w:rsidR="00DC4777" w:rsidRDefault="00000000">
      <w:r>
        <w:rPr>
          <w:b/>
        </w:rPr>
        <w:t xml:space="preserve">Business interpretation: </w:t>
      </w:r>
      <w:r>
        <w:t>The frequency view checks whether `years_of_insurance_with_us` is balanced enough for EDA and downstream encoding; the preprocessing action is: validate type, preserve for EDA, and feed through modeling pipeline.</w:t>
      </w:r>
    </w:p>
    <w:p w14:paraId="2EBBF700" w14:textId="77777777" w:rsidR="00DC4777" w:rsidRDefault="00000000">
      <w:pPr>
        <w:pStyle w:val="Heading3"/>
      </w:pPr>
      <w:r>
        <w:t>Univariate plot: regular_checkup_last_year</w:t>
      </w:r>
    </w:p>
    <w:p w14:paraId="7BFF77D7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5DB9279B" wp14:editId="2331587A">
            <wp:extent cx="4343400" cy="23888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regular_checkup_last_ye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5FD4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regular_checkup_last_year.</w:t>
      </w:r>
    </w:p>
    <w:p w14:paraId="6D5A1111" w14:textId="77777777" w:rsidR="00DC4777" w:rsidRDefault="00000000">
      <w:r>
        <w:rPr>
          <w:b/>
        </w:rPr>
        <w:t xml:space="preserve">Technical interpretation: </w:t>
      </w:r>
      <w:r>
        <w:t>`regular_checkup_last_year` has 6 non-missing levels and 0 missing values; the most frequent level is `0` at 60.9% of rows.</w:t>
      </w:r>
    </w:p>
    <w:p w14:paraId="334DBD33" w14:textId="77777777" w:rsidR="00DC4777" w:rsidRDefault="00000000">
      <w:r>
        <w:rPr>
          <w:b/>
        </w:rPr>
        <w:t xml:space="preserve">Business interpretation: </w:t>
      </w:r>
      <w:r>
        <w:t>The frequency view checks whether `regular_checkup_last_year` is balanced enough for EDA and downstream encoding; the preprocessing action is: normalize misspelled source name; preserve numeric/category meaning.</w:t>
      </w:r>
    </w:p>
    <w:p w14:paraId="48602977" w14:textId="77777777" w:rsidR="00DC4777" w:rsidRDefault="00000000">
      <w:pPr>
        <w:pStyle w:val="Heading3"/>
      </w:pPr>
      <w:r>
        <w:t>Univariate plot: adventure_sports</w:t>
      </w:r>
    </w:p>
    <w:p w14:paraId="2C238F33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371BFAC4" wp14:editId="476FFEC1">
            <wp:extent cx="4343400" cy="23888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adventure_spo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709D" w14:textId="77777777" w:rsidR="00DC4777" w:rsidRDefault="00000000">
      <w:pPr>
        <w:jc w:val="center"/>
      </w:pPr>
      <w:r>
        <w:rPr>
          <w:i/>
          <w:color w:val="6B7280"/>
          <w:sz w:val="17"/>
        </w:rPr>
        <w:lastRenderedPageBreak/>
        <w:t>Univariate distribution or frequency for adventure_sports.</w:t>
      </w:r>
    </w:p>
    <w:p w14:paraId="15A2361E" w14:textId="77777777" w:rsidR="00DC4777" w:rsidRDefault="00000000">
      <w:r>
        <w:rPr>
          <w:b/>
        </w:rPr>
        <w:t xml:space="preserve">Technical interpretation: </w:t>
      </w:r>
      <w:r>
        <w:t>`adventure_sports` has 2 non-missing levels and 0 missing values; the most frequent level is `0` at 91.8% of rows.</w:t>
      </w:r>
    </w:p>
    <w:p w14:paraId="0B02D2C7" w14:textId="77777777" w:rsidR="00DC4777" w:rsidRDefault="00000000">
      <w:r>
        <w:rPr>
          <w:b/>
        </w:rPr>
        <w:t xml:space="preserve">Business interpretation: </w:t>
      </w:r>
      <w:r>
        <w:t>The frequency view checks whether `adventure_sports` is balanced enough for EDA and downstream encoding; the preprocessing action is: validate type, preserve for EDA, and feed through modeling pipeline.</w:t>
      </w:r>
    </w:p>
    <w:p w14:paraId="065CC06A" w14:textId="77777777" w:rsidR="00DC4777" w:rsidRDefault="00000000">
      <w:pPr>
        <w:pStyle w:val="Heading3"/>
      </w:pPr>
      <w:r>
        <w:t>Univariate plot: Occupation</w:t>
      </w:r>
    </w:p>
    <w:p w14:paraId="2F4E44C0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2E8D0BE1" wp14:editId="740D8170">
            <wp:extent cx="4343400" cy="23904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occup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53F6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Occupation.</w:t>
      </w:r>
    </w:p>
    <w:p w14:paraId="4F91F8E1" w14:textId="77777777" w:rsidR="00DC4777" w:rsidRDefault="00000000">
      <w:r>
        <w:rPr>
          <w:b/>
        </w:rPr>
        <w:t xml:space="preserve">Technical interpretation: </w:t>
      </w:r>
      <w:r>
        <w:t>`Occupation` has 3 non-missing levels and 0 missing values; the most frequent level is `Student` at 40.7% of rows.</w:t>
      </w:r>
    </w:p>
    <w:p w14:paraId="2E05BAE3" w14:textId="77777777" w:rsidR="00DC4777" w:rsidRDefault="00000000">
      <w:r>
        <w:rPr>
          <w:b/>
        </w:rPr>
        <w:t xml:space="preserve">Business interpretation: </w:t>
      </w:r>
      <w:r>
        <w:t>The frequency view checks whether `Occupation` is balanced enough for EDA and downstream encoding; the preprocessing action is: validate type, preserve for EDA, and feed through modeling pipeline.</w:t>
      </w:r>
    </w:p>
    <w:p w14:paraId="2CDF6691" w14:textId="77777777" w:rsidR="00DC4777" w:rsidRDefault="00000000">
      <w:pPr>
        <w:pStyle w:val="Heading3"/>
      </w:pPr>
      <w:r>
        <w:lastRenderedPageBreak/>
        <w:t>Univariate plot: visited_doctor_last_1_year</w:t>
      </w:r>
    </w:p>
    <w:p w14:paraId="116E82D3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452BA990" wp14:editId="3714C72A">
            <wp:extent cx="4343400" cy="23904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visited_doctor_last_1_ye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8A54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visited_doctor_last_1_year.</w:t>
      </w:r>
    </w:p>
    <w:p w14:paraId="51D0A2C3" w14:textId="77777777" w:rsidR="00DC4777" w:rsidRDefault="00000000">
      <w:r>
        <w:rPr>
          <w:b/>
        </w:rPr>
        <w:t xml:space="preserve">Technical interpretation: </w:t>
      </w:r>
      <w:r>
        <w:t>`visited_doctor_last_1_year` has 12 non-missing levels and 0 missing values; the most frequent level is `2` at 34.7% of rows.</w:t>
      </w:r>
    </w:p>
    <w:p w14:paraId="4C010268" w14:textId="77777777" w:rsidR="00DC4777" w:rsidRDefault="00000000">
      <w:r>
        <w:rPr>
          <w:b/>
        </w:rPr>
        <w:t xml:space="preserve">Business interpretation: </w:t>
      </w:r>
      <w:r>
        <w:t>The frequency view checks whether `visited_doctor_last_1_year` is balanced enough for EDA and downstream encoding; the preprocessing action is: validate type, preserve for EDA, and feed through modeling pipeline.</w:t>
      </w:r>
    </w:p>
    <w:p w14:paraId="5DC63B60" w14:textId="77777777" w:rsidR="00DC4777" w:rsidRDefault="00000000">
      <w:pPr>
        <w:pStyle w:val="Heading3"/>
      </w:pPr>
      <w:r>
        <w:t>Univariate plot: cholesterol_level</w:t>
      </w:r>
    </w:p>
    <w:p w14:paraId="18E0CBC9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33296588" wp14:editId="5628F2FD">
            <wp:extent cx="4343400" cy="23904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cholesterol_lev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A5CE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cholesterol_level.</w:t>
      </w:r>
    </w:p>
    <w:p w14:paraId="4B4383C3" w14:textId="77777777" w:rsidR="00DC4777" w:rsidRDefault="00000000">
      <w:r>
        <w:rPr>
          <w:b/>
        </w:rPr>
        <w:t xml:space="preserve">Technical interpretation: </w:t>
      </w:r>
      <w:r>
        <w:t>`cholesterol_level` has 5 non-missing levels and 0 missing values; the most frequent level is `150 to 175` at 35.1% of rows.</w:t>
      </w:r>
    </w:p>
    <w:p w14:paraId="7822A4F5" w14:textId="77777777" w:rsidR="00DC4777" w:rsidRDefault="00000000">
      <w:r>
        <w:rPr>
          <w:b/>
        </w:rPr>
        <w:lastRenderedPageBreak/>
        <w:t xml:space="preserve">Business interpretation: </w:t>
      </w:r>
      <w:r>
        <w:t>The frequency view checks whether `cholesterol_level` is balanced enough for EDA and downstream encoding; the preprocessing action is: retain ordinal category and engineer cholesterol midpoint.</w:t>
      </w:r>
    </w:p>
    <w:p w14:paraId="641F4908" w14:textId="77777777" w:rsidR="00DC4777" w:rsidRDefault="00000000">
      <w:pPr>
        <w:pStyle w:val="Heading3"/>
      </w:pPr>
      <w:r>
        <w:t>Univariate plot: daily_avg_steps</w:t>
      </w:r>
    </w:p>
    <w:p w14:paraId="1F41A5D4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7BFEB2EA" wp14:editId="7522C77F">
            <wp:extent cx="4343400" cy="17844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daily_avg_ste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7B66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daily_avg_steps.</w:t>
      </w:r>
    </w:p>
    <w:p w14:paraId="3321D98A" w14:textId="77777777" w:rsidR="00DC4777" w:rsidRDefault="00000000">
      <w:r>
        <w:rPr>
          <w:b/>
        </w:rPr>
        <w:t xml:space="preserve">Technical interpretation: </w:t>
      </w:r>
      <w:r>
        <w:t>`daily_avg_steps` is numeric with 4,914 unique values, median 5,089.00, range 2,034.00 to 11,255.00, and 0 missing values.</w:t>
      </w:r>
    </w:p>
    <w:p w14:paraId="34A342AC" w14:textId="77777777" w:rsidR="00DC4777" w:rsidRDefault="00000000">
      <w:r>
        <w:rPr>
          <w:b/>
        </w:rPr>
        <w:t xml:space="preserve">Business interpretation: </w:t>
      </w:r>
      <w:r>
        <w:t>The distribution documents the applicant spread for `daily_avg_steps` before modeling; the preprocessing action is: validate type, preserve for EDA, and feed through modeling pipeline.</w:t>
      </w:r>
    </w:p>
    <w:p w14:paraId="76419B85" w14:textId="77777777" w:rsidR="00DC4777" w:rsidRDefault="00000000">
      <w:pPr>
        <w:pStyle w:val="Heading3"/>
      </w:pPr>
      <w:r>
        <w:t>Univariate plot: age</w:t>
      </w:r>
    </w:p>
    <w:p w14:paraId="4DF831C1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524C4327" wp14:editId="52B91E49">
            <wp:extent cx="4343400" cy="178788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9D71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age.</w:t>
      </w:r>
    </w:p>
    <w:p w14:paraId="3139DA35" w14:textId="77777777" w:rsidR="00DC4777" w:rsidRDefault="00000000">
      <w:r>
        <w:rPr>
          <w:b/>
        </w:rPr>
        <w:t xml:space="preserve">Technical interpretation: </w:t>
      </w:r>
      <w:r>
        <w:t>`age` is numeric with 59 unique values, median 45.00, range 16.00 to 74.00, and 0 missing values.</w:t>
      </w:r>
    </w:p>
    <w:p w14:paraId="1374FB26" w14:textId="77777777" w:rsidR="00DC4777" w:rsidRDefault="00000000">
      <w:r>
        <w:rPr>
          <w:b/>
        </w:rPr>
        <w:t xml:space="preserve">Business interpretation: </w:t>
      </w:r>
      <w:r>
        <w:t>The distribution documents the applicant spread for `age` before modeling; the preprocessing action is: validate type, preserve for EDA, and feed through modeling pipeline.</w:t>
      </w:r>
    </w:p>
    <w:p w14:paraId="09D396C2" w14:textId="77777777" w:rsidR="00DC4777" w:rsidRDefault="00000000">
      <w:pPr>
        <w:pStyle w:val="Heading3"/>
      </w:pPr>
      <w:r>
        <w:lastRenderedPageBreak/>
        <w:t>Univariate plot: heart_disease_history</w:t>
      </w:r>
    </w:p>
    <w:p w14:paraId="154B3B90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22CBBEAC" wp14:editId="7D5E9264">
            <wp:extent cx="4343400" cy="23888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heart_disease_his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C7CD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heart_disease_history.</w:t>
      </w:r>
    </w:p>
    <w:p w14:paraId="5755B7B2" w14:textId="77777777" w:rsidR="00DC4777" w:rsidRDefault="00000000">
      <w:r>
        <w:rPr>
          <w:b/>
        </w:rPr>
        <w:t xml:space="preserve">Technical interpretation: </w:t>
      </w:r>
      <w:r>
        <w:t>`heart_disease_history` has 2 non-missing levels and 0 missing values; the most frequent level is `0` at 94.5% of rows.</w:t>
      </w:r>
    </w:p>
    <w:p w14:paraId="0E7518A9" w14:textId="77777777" w:rsidR="00DC4777" w:rsidRDefault="00000000">
      <w:r>
        <w:rPr>
          <w:b/>
        </w:rPr>
        <w:t xml:space="preserve">Business interpretation: </w:t>
      </w:r>
      <w:r>
        <w:t>The frequency view checks whether `heart_disease_history` is balanced enough for EDA and downstream encoding; the preprocessing action is: normalize misspelled source name; preserve numeric/category meaning.</w:t>
      </w:r>
    </w:p>
    <w:p w14:paraId="3D3FD294" w14:textId="77777777" w:rsidR="00DC4777" w:rsidRDefault="00000000">
      <w:pPr>
        <w:pStyle w:val="Heading3"/>
      </w:pPr>
      <w:r>
        <w:t>Univariate plot: other_major_disease_history</w:t>
      </w:r>
    </w:p>
    <w:p w14:paraId="547E40AC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3022F23A" wp14:editId="47B36420">
            <wp:extent cx="4343400" cy="23888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other_major_disease_histo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D636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other_major_disease_history.</w:t>
      </w:r>
    </w:p>
    <w:p w14:paraId="7EBD9348" w14:textId="77777777" w:rsidR="00DC4777" w:rsidRDefault="00000000">
      <w:r>
        <w:rPr>
          <w:b/>
        </w:rPr>
        <w:t xml:space="preserve">Technical interpretation: </w:t>
      </w:r>
      <w:r>
        <w:t>`other_major_disease_history` has 2 non-missing levels and 0 missing values; the most frequent level is `0` at 90.2% of rows.</w:t>
      </w:r>
    </w:p>
    <w:p w14:paraId="49C81DCD" w14:textId="77777777" w:rsidR="00DC4777" w:rsidRDefault="00000000">
      <w:r>
        <w:rPr>
          <w:b/>
        </w:rPr>
        <w:lastRenderedPageBreak/>
        <w:t xml:space="preserve">Business interpretation: </w:t>
      </w:r>
      <w:r>
        <w:t>The frequency view checks whether `other_major_disease_history` is balanced enough for EDA and downstream encoding; the preprocessing action is: normalize misspelled source name; preserve numeric/category meaning.</w:t>
      </w:r>
    </w:p>
    <w:p w14:paraId="1D2C2A00" w14:textId="77777777" w:rsidR="00DC4777" w:rsidRDefault="00000000">
      <w:pPr>
        <w:pStyle w:val="Heading3"/>
      </w:pPr>
      <w:r>
        <w:t>Univariate plot: Gender</w:t>
      </w:r>
    </w:p>
    <w:p w14:paraId="42540463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4814FD49" wp14:editId="6845B54E">
            <wp:extent cx="4343400" cy="239330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gend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2142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Gender.</w:t>
      </w:r>
    </w:p>
    <w:p w14:paraId="26BDABE8" w14:textId="77777777" w:rsidR="00DC4777" w:rsidRDefault="00000000">
      <w:r>
        <w:rPr>
          <w:b/>
        </w:rPr>
        <w:t xml:space="preserve">Technical interpretation: </w:t>
      </w:r>
      <w:r>
        <w:t>`Gender` has 2 non-missing levels and 0 missing values; the most frequent level is `Male` at 65.7% of rows.</w:t>
      </w:r>
    </w:p>
    <w:p w14:paraId="5578AF55" w14:textId="77777777" w:rsidR="00DC4777" w:rsidRDefault="00000000">
      <w:r>
        <w:rPr>
          <w:b/>
        </w:rPr>
        <w:t xml:space="preserve">Business interpretation: </w:t>
      </w:r>
      <w:r>
        <w:t>The frequency view checks whether `Gender` is balanced enough for EDA and downstream encoding; the preprocessing action is: validate type, preserve for EDA, and feed through modeling pipeline.</w:t>
      </w:r>
    </w:p>
    <w:p w14:paraId="11EB37BC" w14:textId="77777777" w:rsidR="00DC4777" w:rsidRDefault="00000000">
      <w:pPr>
        <w:pStyle w:val="Heading3"/>
      </w:pPr>
      <w:r>
        <w:t>Univariate plot: avg_glucose_level</w:t>
      </w:r>
    </w:p>
    <w:p w14:paraId="07C5D156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55495EBB" wp14:editId="7AC40D43">
            <wp:extent cx="4343400" cy="17844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avg_glucose_leve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7FE5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avg_glucose_level.</w:t>
      </w:r>
    </w:p>
    <w:p w14:paraId="53C3621C" w14:textId="77777777" w:rsidR="00DC4777" w:rsidRDefault="00000000">
      <w:r>
        <w:rPr>
          <w:b/>
        </w:rPr>
        <w:t xml:space="preserve">Technical interpretation: </w:t>
      </w:r>
      <w:r>
        <w:t>`avg_glucose_level` is numeric with 221 unique values, median 168.00, range 57.00 to 277.00, and 0 missing values.</w:t>
      </w:r>
    </w:p>
    <w:p w14:paraId="0997B7EC" w14:textId="77777777" w:rsidR="00DC4777" w:rsidRDefault="00000000">
      <w:r>
        <w:rPr>
          <w:b/>
        </w:rPr>
        <w:lastRenderedPageBreak/>
        <w:t xml:space="preserve">Business interpretation: </w:t>
      </w:r>
      <w:r>
        <w:t>The distribution documents the applicant spread for `avg_glucose_level` before modeling; the preprocessing action is: validate type, preserve for EDA, and feed through modeling pipeline.</w:t>
      </w:r>
    </w:p>
    <w:p w14:paraId="1C7793DB" w14:textId="77777777" w:rsidR="00DC4777" w:rsidRDefault="00000000">
      <w:pPr>
        <w:pStyle w:val="Heading3"/>
      </w:pPr>
      <w:r>
        <w:t>Univariate plot: bmi</w:t>
      </w:r>
    </w:p>
    <w:p w14:paraId="326FF819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4E3DC1AB" wp14:editId="323BA08D">
            <wp:extent cx="4343400" cy="178687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bm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B220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bmi.</w:t>
      </w:r>
    </w:p>
    <w:p w14:paraId="32F71D57" w14:textId="77777777" w:rsidR="00DC4777" w:rsidRDefault="00000000">
      <w:r>
        <w:rPr>
          <w:b/>
        </w:rPr>
        <w:t xml:space="preserve">Technical interpretation: </w:t>
      </w:r>
      <w:r>
        <w:t>`bmi` is numeric with 465 unique values, median 30.50, range 12.30 to 100.60, and 990 missing values.</w:t>
      </w:r>
    </w:p>
    <w:p w14:paraId="4D2D506C" w14:textId="77777777" w:rsidR="00DC4777" w:rsidRDefault="00000000">
      <w:r>
        <w:rPr>
          <w:b/>
        </w:rPr>
        <w:t xml:space="preserve">Business interpretation: </w:t>
      </w:r>
      <w:r>
        <w:t>The distribution documents the applicant spread for `bmi` before modeling; the preprocessing action is: create missingness flag; impute using train-fitted median logic.</w:t>
      </w:r>
    </w:p>
    <w:p w14:paraId="5E731374" w14:textId="77777777" w:rsidR="00DC4777" w:rsidRDefault="00000000">
      <w:pPr>
        <w:pStyle w:val="Heading3"/>
      </w:pPr>
      <w:r>
        <w:t>Univariate plot: smoking_status</w:t>
      </w:r>
    </w:p>
    <w:p w14:paraId="7FBE294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348B1C7D" wp14:editId="57D0A407">
            <wp:extent cx="4343400" cy="23904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smoking_stat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3DFE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smoking_status.</w:t>
      </w:r>
    </w:p>
    <w:p w14:paraId="315111EA" w14:textId="77777777" w:rsidR="00DC4777" w:rsidRDefault="00000000">
      <w:r>
        <w:rPr>
          <w:b/>
        </w:rPr>
        <w:t xml:space="preserve">Technical interpretation: </w:t>
      </w:r>
      <w:r>
        <w:t>`smoking_status` has 4 non-missing levels and 0 missing values; the most frequent level is `never smoked` at 37.0% of rows.</w:t>
      </w:r>
    </w:p>
    <w:p w14:paraId="0E291348" w14:textId="77777777" w:rsidR="00DC4777" w:rsidRDefault="00000000">
      <w:r>
        <w:rPr>
          <w:b/>
        </w:rPr>
        <w:lastRenderedPageBreak/>
        <w:t xml:space="preserve">Business interpretation: </w:t>
      </w:r>
      <w:r>
        <w:t>The frequency view checks whether `smoking_status` is balanced enough for EDA and downstream encoding; the preprocessing action is: validate type, preserve for EDA, and feed through modeling pipeline.</w:t>
      </w:r>
    </w:p>
    <w:p w14:paraId="58D55964" w14:textId="77777777" w:rsidR="00DC4777" w:rsidRDefault="00000000">
      <w:pPr>
        <w:pStyle w:val="Heading3"/>
      </w:pPr>
      <w:r>
        <w:t>Univariate plot: Year_last_admitted</w:t>
      </w:r>
    </w:p>
    <w:p w14:paraId="0BD33FED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7A31785B" wp14:editId="56E336C4">
            <wp:extent cx="4343400" cy="239044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year_last_admit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1E78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Year_last_admitted.</w:t>
      </w:r>
    </w:p>
    <w:p w14:paraId="63C5C459" w14:textId="77777777" w:rsidR="00DC4777" w:rsidRDefault="00000000">
      <w:r>
        <w:rPr>
          <w:b/>
        </w:rPr>
        <w:lastRenderedPageBreak/>
        <w:t xml:space="preserve">Technical interpretation: </w:t>
      </w:r>
      <w:r>
        <w:t>`Year_last_admitted` has 29 non-missing levels and 11,881 missing values; the most frequent level is `Missing/no known admission` at 47.5% of rows.</w:t>
      </w:r>
    </w:p>
    <w:p w14:paraId="350A739B" w14:textId="77777777" w:rsidR="00DC4777" w:rsidRDefault="00000000">
      <w:r>
        <w:rPr>
          <w:b/>
        </w:rPr>
        <w:t xml:space="preserve">Business interpretation: </w:t>
      </w:r>
      <w:r>
        <w:t>The frequency view checks whether `Year_last_admitted` is balanced enough for EDA and downstream encoding; the preprocessing action is: create admission flags/status and recency; keep missingness signal.</w:t>
      </w:r>
    </w:p>
    <w:p w14:paraId="6D01E303" w14:textId="77777777" w:rsidR="00DC4777" w:rsidRDefault="00000000">
      <w:pPr>
        <w:pStyle w:val="Heading3"/>
      </w:pPr>
      <w:r>
        <w:t>Univariate plot: Location</w:t>
      </w:r>
    </w:p>
    <w:p w14:paraId="7C6EE4E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65B8D2D8" wp14:editId="7E7D99E8">
            <wp:extent cx="4343400" cy="23888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loc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1A4E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Location.</w:t>
      </w:r>
    </w:p>
    <w:p w14:paraId="2D0DF894" w14:textId="77777777" w:rsidR="00DC4777" w:rsidRDefault="00000000">
      <w:r>
        <w:rPr>
          <w:b/>
        </w:rPr>
        <w:t xml:space="preserve">Technical interpretation: </w:t>
      </w:r>
      <w:r>
        <w:t>`Location` has 15 non-missing levels and 0 missing values; the most frequent level is `Bangalore` at 7.0% of rows.</w:t>
      </w:r>
    </w:p>
    <w:p w14:paraId="0C06223B" w14:textId="77777777" w:rsidR="00DC4777" w:rsidRDefault="00000000">
      <w:r>
        <w:rPr>
          <w:b/>
        </w:rPr>
        <w:t xml:space="preserve">Business interpretation: </w:t>
      </w:r>
      <w:r>
        <w:t>The frequency view checks whether `Location` is balanced enough for EDA and downstream encoding; the preprocessing action is: validate type, preserve for EDA, and feed through modeling pipeline.</w:t>
      </w:r>
    </w:p>
    <w:p w14:paraId="625BEA74" w14:textId="77777777" w:rsidR="00DC4777" w:rsidRDefault="00000000">
      <w:pPr>
        <w:pStyle w:val="Heading3"/>
      </w:pPr>
      <w:r>
        <w:t>Univariate plot: weight</w:t>
      </w:r>
    </w:p>
    <w:p w14:paraId="7B3E46BE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338659A2" wp14:editId="44297B89">
            <wp:extent cx="4343400" cy="178687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weigh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E8BA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weight.</w:t>
      </w:r>
    </w:p>
    <w:p w14:paraId="18E8EB3C" w14:textId="77777777" w:rsidR="00DC4777" w:rsidRDefault="00000000">
      <w:r>
        <w:rPr>
          <w:b/>
        </w:rPr>
        <w:t xml:space="preserve">Technical interpretation: </w:t>
      </w:r>
      <w:r>
        <w:t>`weight` is numeric with 45 unique values, median 72.00, range 52.00 to 96.00, and 0 missing values.</w:t>
      </w:r>
    </w:p>
    <w:p w14:paraId="3A951119" w14:textId="77777777" w:rsidR="00DC4777" w:rsidRDefault="00000000">
      <w:r>
        <w:rPr>
          <w:b/>
        </w:rPr>
        <w:lastRenderedPageBreak/>
        <w:t xml:space="preserve">Business interpretation: </w:t>
      </w:r>
      <w:r>
        <w:t>The distribution documents the applicant spread for `weight` before modeling; the preprocessing action is: validate type, preserve for EDA, and feed through modeling pipeline.</w:t>
      </w:r>
    </w:p>
    <w:p w14:paraId="03BDBDAF" w14:textId="77777777" w:rsidR="00DC4777" w:rsidRDefault="00000000">
      <w:pPr>
        <w:pStyle w:val="Heading3"/>
      </w:pPr>
      <w:r>
        <w:t>Univariate plot: covered_by_any_other_company</w:t>
      </w:r>
    </w:p>
    <w:p w14:paraId="21228EA2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06750EE4" wp14:editId="53C8E551">
            <wp:extent cx="4343400" cy="23904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covered_by_any_other_compan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AF33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covered_by_any_other_company.</w:t>
      </w:r>
    </w:p>
    <w:p w14:paraId="723C02E7" w14:textId="77777777" w:rsidR="00DC4777" w:rsidRDefault="00000000">
      <w:r>
        <w:rPr>
          <w:b/>
        </w:rPr>
        <w:t xml:space="preserve">Technical interpretation: </w:t>
      </w:r>
      <w:r>
        <w:t>`covered_by_any_other_company` has 2 non-missing levels and 0 missing values; the most frequent level is `N` at 69.7% of rows.</w:t>
      </w:r>
    </w:p>
    <w:p w14:paraId="03484DC9" w14:textId="77777777" w:rsidR="00DC4777" w:rsidRDefault="00000000">
      <w:r>
        <w:rPr>
          <w:b/>
        </w:rPr>
        <w:t xml:space="preserve">Business interpretation: </w:t>
      </w:r>
      <w:r>
        <w:t>The frequency view checks whether `covered_by_any_other_company` is balanced enough for EDA and downstream encoding; the preprocessing action is: validate type, preserve for EDA, and feed through modeling pipeline.</w:t>
      </w:r>
    </w:p>
    <w:p w14:paraId="07DCC0DC" w14:textId="77777777" w:rsidR="00DC4777" w:rsidRDefault="00000000">
      <w:pPr>
        <w:pStyle w:val="Heading3"/>
      </w:pPr>
      <w:r>
        <w:t>Univariate plot: Alcohol</w:t>
      </w:r>
    </w:p>
    <w:p w14:paraId="3ADF6B2D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5D123FDF" wp14:editId="202939FC">
            <wp:extent cx="4343400" cy="239172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alcoh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11C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Alcohol.</w:t>
      </w:r>
    </w:p>
    <w:p w14:paraId="59430C92" w14:textId="77777777" w:rsidR="00DC4777" w:rsidRDefault="00000000">
      <w:r>
        <w:rPr>
          <w:b/>
        </w:rPr>
        <w:lastRenderedPageBreak/>
        <w:t xml:space="preserve">Technical interpretation: </w:t>
      </w:r>
      <w:r>
        <w:t>`Alcohol` has 3 non-missing levels and 0 missing values; the most frequent level is `Rare` at 55.0% of rows.</w:t>
      </w:r>
    </w:p>
    <w:p w14:paraId="7C462F3A" w14:textId="77777777" w:rsidR="00DC4777" w:rsidRDefault="00000000">
      <w:r>
        <w:rPr>
          <w:b/>
        </w:rPr>
        <w:t xml:space="preserve">Business interpretation: </w:t>
      </w:r>
      <w:r>
        <w:t>The frequency view checks whether `Alcohol` is balanced enough for EDA and downstream encoding; the preprocessing action is: validate type, preserve for EDA, and feed through modeling pipeline.</w:t>
      </w:r>
    </w:p>
    <w:p w14:paraId="2B8EBD61" w14:textId="77777777" w:rsidR="00DC4777" w:rsidRDefault="00000000">
      <w:pPr>
        <w:pStyle w:val="Heading3"/>
      </w:pPr>
      <w:r>
        <w:t>Univariate plot: exercise</w:t>
      </w:r>
    </w:p>
    <w:p w14:paraId="1E040F14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68A24891" wp14:editId="34C6E294">
            <wp:extent cx="4343400" cy="239172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exercis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27C4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exercise.</w:t>
      </w:r>
    </w:p>
    <w:p w14:paraId="05D95835" w14:textId="77777777" w:rsidR="00DC4777" w:rsidRDefault="00000000">
      <w:r>
        <w:rPr>
          <w:b/>
        </w:rPr>
        <w:t xml:space="preserve">Technical interpretation: </w:t>
      </w:r>
      <w:r>
        <w:t>`exercise` has 3 non-missing levels and 0 missing values; the most frequent level is `Moderate` at 58.6% of rows.</w:t>
      </w:r>
    </w:p>
    <w:p w14:paraId="7E19A019" w14:textId="77777777" w:rsidR="00DC4777" w:rsidRDefault="00000000">
      <w:r>
        <w:rPr>
          <w:b/>
        </w:rPr>
        <w:t xml:space="preserve">Business interpretation: </w:t>
      </w:r>
      <w:r>
        <w:t>The frequency view checks whether `exercise` is balanced enough for EDA and downstream encoding; the preprocessing action is: validate type, preserve for EDA, and feed through modeling pipeline.</w:t>
      </w:r>
    </w:p>
    <w:p w14:paraId="381FDDC9" w14:textId="77777777" w:rsidR="00DC4777" w:rsidRDefault="00000000">
      <w:pPr>
        <w:pStyle w:val="Heading3"/>
      </w:pPr>
      <w:r>
        <w:t>Univariate plot: weight_change_in_last_one_year</w:t>
      </w:r>
    </w:p>
    <w:p w14:paraId="398C47DB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4CEF23ED" wp14:editId="0D4224FA">
            <wp:extent cx="4343400" cy="23888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weight_change_in_last_one_yea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5C3F" w14:textId="77777777" w:rsidR="00DC4777" w:rsidRDefault="00000000">
      <w:pPr>
        <w:jc w:val="center"/>
      </w:pPr>
      <w:r>
        <w:rPr>
          <w:i/>
          <w:color w:val="6B7280"/>
          <w:sz w:val="17"/>
        </w:rPr>
        <w:lastRenderedPageBreak/>
        <w:t>Univariate distribution or frequency for weight_change_in_last_one_year.</w:t>
      </w:r>
    </w:p>
    <w:p w14:paraId="76B8C5DC" w14:textId="77777777" w:rsidR="00DC4777" w:rsidRDefault="00000000">
      <w:r>
        <w:rPr>
          <w:b/>
        </w:rPr>
        <w:t xml:space="preserve">Technical interpretation: </w:t>
      </w:r>
      <w:r>
        <w:t>`weight_change_in_last_one_year` has 7 non-missing levels and 0 missing values; the most frequent level is `4` at 20.3% of rows.</w:t>
      </w:r>
    </w:p>
    <w:p w14:paraId="298B751F" w14:textId="77777777" w:rsidR="00DC4777" w:rsidRDefault="00000000">
      <w:r>
        <w:rPr>
          <w:b/>
        </w:rPr>
        <w:t xml:space="preserve">Business interpretation: </w:t>
      </w:r>
      <w:r>
        <w:t>The frequency view checks whether `weight_change_in_last_one_year` is balanced enough for EDA and downstream encoding; the preprocessing action is: validate type, preserve for EDA, and feed through modeling pipeline.</w:t>
      </w:r>
    </w:p>
    <w:p w14:paraId="6618E4D3" w14:textId="77777777" w:rsidR="00DC4777" w:rsidRDefault="00000000">
      <w:pPr>
        <w:pStyle w:val="Heading3"/>
      </w:pPr>
      <w:r>
        <w:t>Univariate plot: fat_percentage</w:t>
      </w:r>
    </w:p>
    <w:p w14:paraId="640F6631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3D91312F" wp14:editId="0618B1EB">
            <wp:extent cx="4343400" cy="178442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fat_percent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4316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fat_percentage.</w:t>
      </w:r>
    </w:p>
    <w:p w14:paraId="79AA824C" w14:textId="77777777" w:rsidR="00DC4777" w:rsidRDefault="00000000">
      <w:r>
        <w:rPr>
          <w:b/>
        </w:rPr>
        <w:t xml:space="preserve">Technical interpretation: </w:t>
      </w:r>
      <w:r>
        <w:t>`fat_percentage` is numeric with 32 unique values, median 31.00, range 11.00 to 42.00, and 0 missing values.</w:t>
      </w:r>
    </w:p>
    <w:p w14:paraId="1D559F9D" w14:textId="77777777" w:rsidR="00DC4777" w:rsidRDefault="00000000">
      <w:r>
        <w:rPr>
          <w:b/>
        </w:rPr>
        <w:t xml:space="preserve">Business interpretation: </w:t>
      </w:r>
      <w:r>
        <w:t>The distribution documents the applicant spread for `fat_percentage` before modeling; the preprocessing action is: validate type, preserve for EDA, and feed through modeling pipeline.</w:t>
      </w:r>
    </w:p>
    <w:p w14:paraId="78D90334" w14:textId="77777777" w:rsidR="00DC4777" w:rsidRDefault="00000000">
      <w:pPr>
        <w:pStyle w:val="Heading3"/>
      </w:pPr>
      <w:r>
        <w:t>Univariate plot: insurance_cost</w:t>
      </w:r>
    </w:p>
    <w:p w14:paraId="385CD26F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7C6E2FAD" wp14:editId="2A27FF9A">
            <wp:extent cx="4343400" cy="245177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ariate_insurance_co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BF91" w14:textId="77777777" w:rsidR="00DC4777" w:rsidRDefault="00000000">
      <w:pPr>
        <w:jc w:val="center"/>
      </w:pPr>
      <w:r>
        <w:rPr>
          <w:i/>
          <w:color w:val="6B7280"/>
          <w:sz w:val="17"/>
        </w:rPr>
        <w:t>Univariate distribution or frequency for insurance_cost.</w:t>
      </w:r>
    </w:p>
    <w:p w14:paraId="4A1F164F" w14:textId="77777777" w:rsidR="00DC4777" w:rsidRDefault="00000000">
      <w:r>
        <w:rPr>
          <w:b/>
        </w:rPr>
        <w:lastRenderedPageBreak/>
        <w:t xml:space="preserve">Technical interpretation: </w:t>
      </w:r>
      <w:r>
        <w:t>`insurance_cost` ranges from 2,468 to 67,870, has 54 unique quote bands, and a grid step of 1,234.</w:t>
      </w:r>
    </w:p>
    <w:p w14:paraId="25A7BF79" w14:textId="77777777" w:rsidR="00DC4777" w:rsidRDefault="00000000">
      <w:r>
        <w:rPr>
          <w:b/>
        </w:rPr>
        <w:t xml:space="preserve">Business interpretation: </w:t>
      </w:r>
      <w:r>
        <w:t>This is the prediction target; it behaves like a fixed quote-band grid, so deployment should show both raw prediction and nearest valid quote band.</w:t>
      </w:r>
    </w:p>
    <w:p w14:paraId="2F695894" w14:textId="77777777" w:rsidR="00DC4777" w:rsidRDefault="00000000">
      <w:pPr>
        <w:pStyle w:val="Heading2"/>
      </w:pPr>
      <w:r>
        <w:t>Selected Group Summaries</w:t>
      </w:r>
    </w:p>
    <w:p w14:paraId="7777F483" w14:textId="77777777" w:rsidR="00DC4777" w:rsidRDefault="00000000">
      <w:pPr>
        <w:pStyle w:val="Heading3"/>
      </w:pPr>
      <w:r>
        <w:t>covered_by_any_other_company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2080"/>
        <w:gridCol w:w="2089"/>
        <w:gridCol w:w="2089"/>
      </w:tblGrid>
      <w:tr w:rsidR="00DC4777" w14:paraId="58FD5DD4" w14:textId="77777777">
        <w:tc>
          <w:tcPr>
            <w:tcW w:w="2160" w:type="dxa"/>
            <w:shd w:val="clear" w:color="auto" w:fill="12355B"/>
          </w:tcPr>
          <w:p w14:paraId="4FEC421F" w14:textId="77777777" w:rsidR="00DC4777" w:rsidRDefault="00000000">
            <w:r>
              <w:rPr>
                <w:b/>
                <w:color w:val="FFFFFF"/>
                <w:sz w:val="16"/>
              </w:rPr>
              <w:t>covered_by_any_other_company</w:t>
            </w:r>
          </w:p>
        </w:tc>
        <w:tc>
          <w:tcPr>
            <w:tcW w:w="2160" w:type="dxa"/>
            <w:shd w:val="clear" w:color="auto" w:fill="12355B"/>
          </w:tcPr>
          <w:p w14:paraId="35B174E8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73DEB35B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4193AA69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24F3DC02" w14:textId="77777777">
        <w:tc>
          <w:tcPr>
            <w:tcW w:w="2160" w:type="dxa"/>
            <w:vAlign w:val="center"/>
          </w:tcPr>
          <w:p w14:paraId="0B056623" w14:textId="77777777" w:rsidR="00DC4777" w:rsidRDefault="00000000">
            <w:r>
              <w:rPr>
                <w:sz w:val="16"/>
              </w:rPr>
              <w:t>Y</w:t>
            </w:r>
          </w:p>
        </w:tc>
        <w:tc>
          <w:tcPr>
            <w:tcW w:w="2160" w:type="dxa"/>
            <w:vAlign w:val="center"/>
          </w:tcPr>
          <w:p w14:paraId="692BF134" w14:textId="77777777" w:rsidR="00DC4777" w:rsidRDefault="00000000">
            <w:r>
              <w:rPr>
                <w:sz w:val="16"/>
              </w:rPr>
              <w:t>7582</w:t>
            </w:r>
          </w:p>
        </w:tc>
        <w:tc>
          <w:tcPr>
            <w:tcW w:w="2160" w:type="dxa"/>
            <w:vAlign w:val="center"/>
          </w:tcPr>
          <w:p w14:paraId="55D14356" w14:textId="77777777" w:rsidR="00DC4777" w:rsidRDefault="00000000">
            <w:r>
              <w:rPr>
                <w:sz w:val="16"/>
              </w:rPr>
              <w:t>29,353.6</w:t>
            </w:r>
          </w:p>
        </w:tc>
        <w:tc>
          <w:tcPr>
            <w:tcW w:w="2160" w:type="dxa"/>
            <w:vAlign w:val="center"/>
          </w:tcPr>
          <w:p w14:paraId="58112636" w14:textId="77777777" w:rsidR="00DC4777" w:rsidRDefault="00000000">
            <w:r>
              <w:rPr>
                <w:sz w:val="16"/>
              </w:rPr>
              <w:t>29,616.0</w:t>
            </w:r>
          </w:p>
        </w:tc>
      </w:tr>
      <w:tr w:rsidR="00DC4777" w14:paraId="2A55B3AD" w14:textId="77777777">
        <w:tc>
          <w:tcPr>
            <w:tcW w:w="2160" w:type="dxa"/>
            <w:vAlign w:val="center"/>
          </w:tcPr>
          <w:p w14:paraId="3A4BEBE7" w14:textId="77777777" w:rsidR="00DC4777" w:rsidRDefault="00000000">
            <w:r>
              <w:rPr>
                <w:sz w:val="16"/>
              </w:rPr>
              <w:t>N</w:t>
            </w:r>
          </w:p>
        </w:tc>
        <w:tc>
          <w:tcPr>
            <w:tcW w:w="2160" w:type="dxa"/>
            <w:vAlign w:val="center"/>
          </w:tcPr>
          <w:p w14:paraId="0DA5D915" w14:textId="77777777" w:rsidR="00DC4777" w:rsidRDefault="00000000">
            <w:r>
              <w:rPr>
                <w:sz w:val="16"/>
              </w:rPr>
              <w:t>17418</w:t>
            </w:r>
          </w:p>
        </w:tc>
        <w:tc>
          <w:tcPr>
            <w:tcW w:w="2160" w:type="dxa"/>
            <w:vAlign w:val="center"/>
          </w:tcPr>
          <w:p w14:paraId="2E85BE24" w14:textId="77777777" w:rsidR="00DC4777" w:rsidRDefault="00000000">
            <w:r>
              <w:rPr>
                <w:sz w:val="16"/>
              </w:rPr>
              <w:t>26,187.0</w:t>
            </w:r>
          </w:p>
        </w:tc>
        <w:tc>
          <w:tcPr>
            <w:tcW w:w="2160" w:type="dxa"/>
            <w:vAlign w:val="center"/>
          </w:tcPr>
          <w:p w14:paraId="5BDC37CE" w14:textId="77777777" w:rsidR="00DC4777" w:rsidRDefault="00000000">
            <w:r>
              <w:rPr>
                <w:sz w:val="16"/>
              </w:rPr>
              <w:t>25,914.0</w:t>
            </w:r>
          </w:p>
        </w:tc>
      </w:tr>
    </w:tbl>
    <w:p w14:paraId="34DAC585" w14:textId="77777777" w:rsidR="00DC4777" w:rsidRDefault="00DC4777"/>
    <w:p w14:paraId="47D858B5" w14:textId="77777777" w:rsidR="00DC4777" w:rsidRDefault="00000000">
      <w:pPr>
        <w:pStyle w:val="Heading3"/>
      </w:pPr>
      <w:r>
        <w:t>regular_checkup_last_year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2160"/>
        <w:gridCol w:w="2160"/>
        <w:gridCol w:w="2160"/>
      </w:tblGrid>
      <w:tr w:rsidR="00DC4777" w14:paraId="50EA4D99" w14:textId="77777777">
        <w:tc>
          <w:tcPr>
            <w:tcW w:w="2160" w:type="dxa"/>
            <w:shd w:val="clear" w:color="auto" w:fill="12355B"/>
          </w:tcPr>
          <w:p w14:paraId="51CFE5FA" w14:textId="77777777" w:rsidR="00DC4777" w:rsidRDefault="00000000">
            <w:r>
              <w:rPr>
                <w:b/>
                <w:color w:val="FFFFFF"/>
                <w:sz w:val="16"/>
              </w:rPr>
              <w:t>regular_checkup_last_year</w:t>
            </w:r>
          </w:p>
        </w:tc>
        <w:tc>
          <w:tcPr>
            <w:tcW w:w="2160" w:type="dxa"/>
            <w:shd w:val="clear" w:color="auto" w:fill="12355B"/>
          </w:tcPr>
          <w:p w14:paraId="2FB699F0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0B3C582B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250F2424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4D8CBE35" w14:textId="77777777">
        <w:tc>
          <w:tcPr>
            <w:tcW w:w="2160" w:type="dxa"/>
            <w:vAlign w:val="center"/>
          </w:tcPr>
          <w:p w14:paraId="47AFBC3A" w14:textId="77777777" w:rsidR="00DC4777" w:rsidRDefault="00000000">
            <w:r>
              <w:rPr>
                <w:sz w:val="16"/>
              </w:rPr>
              <w:t>0.000</w:t>
            </w:r>
          </w:p>
        </w:tc>
        <w:tc>
          <w:tcPr>
            <w:tcW w:w="2160" w:type="dxa"/>
            <w:vAlign w:val="center"/>
          </w:tcPr>
          <w:p w14:paraId="3BD4C826" w14:textId="77777777" w:rsidR="00DC4777" w:rsidRDefault="00000000">
            <w:r>
              <w:rPr>
                <w:sz w:val="16"/>
              </w:rPr>
              <w:t>15,215.0</w:t>
            </w:r>
          </w:p>
        </w:tc>
        <w:tc>
          <w:tcPr>
            <w:tcW w:w="2160" w:type="dxa"/>
            <w:vAlign w:val="center"/>
          </w:tcPr>
          <w:p w14:paraId="6D0F33CB" w14:textId="77777777" w:rsidR="00DC4777" w:rsidRDefault="00000000">
            <w:r>
              <w:rPr>
                <w:sz w:val="16"/>
              </w:rPr>
              <w:t>29,002.8</w:t>
            </w:r>
          </w:p>
        </w:tc>
        <w:tc>
          <w:tcPr>
            <w:tcW w:w="2160" w:type="dxa"/>
            <w:vAlign w:val="center"/>
          </w:tcPr>
          <w:p w14:paraId="7B42D25A" w14:textId="77777777" w:rsidR="00DC4777" w:rsidRDefault="00000000">
            <w:r>
              <w:rPr>
                <w:sz w:val="16"/>
              </w:rPr>
              <w:t>29,616.0</w:t>
            </w:r>
          </w:p>
        </w:tc>
      </w:tr>
      <w:tr w:rsidR="00DC4777" w14:paraId="595F8628" w14:textId="77777777">
        <w:tc>
          <w:tcPr>
            <w:tcW w:w="2160" w:type="dxa"/>
            <w:vAlign w:val="center"/>
          </w:tcPr>
          <w:p w14:paraId="2B69C64E" w14:textId="77777777" w:rsidR="00DC4777" w:rsidRDefault="00000000">
            <w:r>
              <w:rPr>
                <w:sz w:val="16"/>
              </w:rPr>
              <w:t>1.000</w:t>
            </w:r>
          </w:p>
        </w:tc>
        <w:tc>
          <w:tcPr>
            <w:tcW w:w="2160" w:type="dxa"/>
            <w:vAlign w:val="center"/>
          </w:tcPr>
          <w:p w14:paraId="13E96A04" w14:textId="77777777" w:rsidR="00DC4777" w:rsidRDefault="00000000">
            <w:r>
              <w:rPr>
                <w:sz w:val="16"/>
              </w:rPr>
              <w:t>4,644.0</w:t>
            </w:r>
          </w:p>
        </w:tc>
        <w:tc>
          <w:tcPr>
            <w:tcW w:w="2160" w:type="dxa"/>
            <w:vAlign w:val="center"/>
          </w:tcPr>
          <w:p w14:paraId="7C94E075" w14:textId="77777777" w:rsidR="00DC4777" w:rsidRDefault="00000000">
            <w:r>
              <w:rPr>
                <w:sz w:val="16"/>
              </w:rPr>
              <w:t>26,214.8</w:t>
            </w:r>
          </w:p>
        </w:tc>
        <w:tc>
          <w:tcPr>
            <w:tcW w:w="2160" w:type="dxa"/>
            <w:vAlign w:val="center"/>
          </w:tcPr>
          <w:p w14:paraId="7673F3DE" w14:textId="77777777" w:rsidR="00DC4777" w:rsidRDefault="00000000">
            <w:r>
              <w:rPr>
                <w:sz w:val="16"/>
              </w:rPr>
              <w:t>24,680.0</w:t>
            </w:r>
          </w:p>
        </w:tc>
      </w:tr>
      <w:tr w:rsidR="00DC4777" w14:paraId="35F5804E" w14:textId="77777777">
        <w:tc>
          <w:tcPr>
            <w:tcW w:w="2160" w:type="dxa"/>
            <w:vAlign w:val="center"/>
          </w:tcPr>
          <w:p w14:paraId="40AA85C5" w14:textId="77777777" w:rsidR="00DC4777" w:rsidRDefault="00000000">
            <w:r>
              <w:rPr>
                <w:sz w:val="16"/>
              </w:rPr>
              <w:t>4.000</w:t>
            </w:r>
          </w:p>
        </w:tc>
        <w:tc>
          <w:tcPr>
            <w:tcW w:w="2160" w:type="dxa"/>
            <w:vAlign w:val="center"/>
          </w:tcPr>
          <w:p w14:paraId="68DABD37" w14:textId="77777777" w:rsidR="00DC4777" w:rsidRDefault="00000000">
            <w:r>
              <w:rPr>
                <w:sz w:val="16"/>
              </w:rPr>
              <w:t>777.0</w:t>
            </w:r>
          </w:p>
        </w:tc>
        <w:tc>
          <w:tcPr>
            <w:tcW w:w="2160" w:type="dxa"/>
            <w:vAlign w:val="center"/>
          </w:tcPr>
          <w:p w14:paraId="2A99E157" w14:textId="77777777" w:rsidR="00DC4777" w:rsidRDefault="00000000">
            <w:r>
              <w:rPr>
                <w:sz w:val="16"/>
              </w:rPr>
              <w:t>23,530.2</w:t>
            </w:r>
          </w:p>
        </w:tc>
        <w:tc>
          <w:tcPr>
            <w:tcW w:w="2160" w:type="dxa"/>
            <w:vAlign w:val="center"/>
          </w:tcPr>
          <w:p w14:paraId="6C6691D5" w14:textId="77777777" w:rsidR="00DC4777" w:rsidRDefault="00000000">
            <w:r>
              <w:rPr>
                <w:sz w:val="16"/>
              </w:rPr>
              <w:t>24,680.0</w:t>
            </w:r>
          </w:p>
        </w:tc>
      </w:tr>
      <w:tr w:rsidR="00DC4777" w14:paraId="1D41CCA1" w14:textId="77777777">
        <w:tc>
          <w:tcPr>
            <w:tcW w:w="2160" w:type="dxa"/>
            <w:vAlign w:val="center"/>
          </w:tcPr>
          <w:p w14:paraId="264807C7" w14:textId="77777777" w:rsidR="00DC4777" w:rsidRDefault="00000000">
            <w:r>
              <w:rPr>
                <w:sz w:val="16"/>
              </w:rPr>
              <w:t>2.000</w:t>
            </w:r>
          </w:p>
        </w:tc>
        <w:tc>
          <w:tcPr>
            <w:tcW w:w="2160" w:type="dxa"/>
            <w:vAlign w:val="center"/>
          </w:tcPr>
          <w:p w14:paraId="345F3629" w14:textId="77777777" w:rsidR="00DC4777" w:rsidRDefault="00000000">
            <w:r>
              <w:rPr>
                <w:sz w:val="16"/>
              </w:rPr>
              <w:t>2,198.0</w:t>
            </w:r>
          </w:p>
        </w:tc>
        <w:tc>
          <w:tcPr>
            <w:tcW w:w="2160" w:type="dxa"/>
            <w:vAlign w:val="center"/>
          </w:tcPr>
          <w:p w14:paraId="43AD86B4" w14:textId="77777777" w:rsidR="00DC4777" w:rsidRDefault="00000000">
            <w:r>
              <w:rPr>
                <w:sz w:val="16"/>
              </w:rPr>
              <w:t>23,143.4</w:t>
            </w:r>
          </w:p>
        </w:tc>
        <w:tc>
          <w:tcPr>
            <w:tcW w:w="2160" w:type="dxa"/>
            <w:vAlign w:val="center"/>
          </w:tcPr>
          <w:p w14:paraId="73158FFD" w14:textId="77777777" w:rsidR="00DC4777" w:rsidRDefault="00000000">
            <w:r>
              <w:rPr>
                <w:sz w:val="16"/>
              </w:rPr>
              <w:t>22,212.0</w:t>
            </w:r>
          </w:p>
        </w:tc>
      </w:tr>
      <w:tr w:rsidR="00DC4777" w14:paraId="495433F9" w14:textId="77777777">
        <w:tc>
          <w:tcPr>
            <w:tcW w:w="2160" w:type="dxa"/>
            <w:vAlign w:val="center"/>
          </w:tcPr>
          <w:p w14:paraId="00540FBD" w14:textId="77777777" w:rsidR="00DC4777" w:rsidRDefault="00000000">
            <w:r>
              <w:rPr>
                <w:sz w:val="16"/>
              </w:rPr>
              <w:t>3.000</w:t>
            </w:r>
          </w:p>
        </w:tc>
        <w:tc>
          <w:tcPr>
            <w:tcW w:w="2160" w:type="dxa"/>
            <w:vAlign w:val="center"/>
          </w:tcPr>
          <w:p w14:paraId="33EC7192" w14:textId="77777777" w:rsidR="00DC4777" w:rsidRDefault="00000000">
            <w:r>
              <w:rPr>
                <w:sz w:val="16"/>
              </w:rPr>
              <w:t>1,818.0</w:t>
            </w:r>
          </w:p>
        </w:tc>
        <w:tc>
          <w:tcPr>
            <w:tcW w:w="2160" w:type="dxa"/>
            <w:vAlign w:val="center"/>
          </w:tcPr>
          <w:p w14:paraId="10CDB274" w14:textId="77777777" w:rsidR="00DC4777" w:rsidRDefault="00000000">
            <w:r>
              <w:rPr>
                <w:sz w:val="16"/>
              </w:rPr>
              <w:t>21,681.2</w:t>
            </w:r>
          </w:p>
        </w:tc>
        <w:tc>
          <w:tcPr>
            <w:tcW w:w="2160" w:type="dxa"/>
            <w:vAlign w:val="center"/>
          </w:tcPr>
          <w:p w14:paraId="3E43C7C9" w14:textId="77777777" w:rsidR="00DC4777" w:rsidRDefault="00000000">
            <w:r>
              <w:rPr>
                <w:sz w:val="16"/>
              </w:rPr>
              <w:t>22,212.0</w:t>
            </w:r>
          </w:p>
        </w:tc>
      </w:tr>
      <w:tr w:rsidR="00DC4777" w14:paraId="290CEF83" w14:textId="77777777">
        <w:tc>
          <w:tcPr>
            <w:tcW w:w="2160" w:type="dxa"/>
            <w:vAlign w:val="center"/>
          </w:tcPr>
          <w:p w14:paraId="3E5ABC03" w14:textId="77777777" w:rsidR="00DC4777" w:rsidRDefault="00000000">
            <w:r>
              <w:rPr>
                <w:sz w:val="16"/>
              </w:rPr>
              <w:t>5.000</w:t>
            </w:r>
          </w:p>
        </w:tc>
        <w:tc>
          <w:tcPr>
            <w:tcW w:w="2160" w:type="dxa"/>
            <w:vAlign w:val="center"/>
          </w:tcPr>
          <w:p w14:paraId="39EB8FCA" w14:textId="77777777" w:rsidR="00DC4777" w:rsidRDefault="00000000">
            <w:r>
              <w:rPr>
                <w:sz w:val="16"/>
              </w:rPr>
              <w:t>348.0</w:t>
            </w:r>
          </w:p>
        </w:tc>
        <w:tc>
          <w:tcPr>
            <w:tcW w:w="2160" w:type="dxa"/>
            <w:vAlign w:val="center"/>
          </w:tcPr>
          <w:p w14:paraId="1CF803EA" w14:textId="77777777" w:rsidR="00DC4777" w:rsidRDefault="00000000">
            <w:r>
              <w:rPr>
                <w:sz w:val="16"/>
              </w:rPr>
              <w:t>20,396.5</w:t>
            </w:r>
          </w:p>
        </w:tc>
        <w:tc>
          <w:tcPr>
            <w:tcW w:w="2160" w:type="dxa"/>
            <w:vAlign w:val="center"/>
          </w:tcPr>
          <w:p w14:paraId="71BADF14" w14:textId="77777777" w:rsidR="00DC4777" w:rsidRDefault="00000000">
            <w:r>
              <w:rPr>
                <w:sz w:val="16"/>
              </w:rPr>
              <w:t>20,361.0</w:t>
            </w:r>
          </w:p>
        </w:tc>
      </w:tr>
    </w:tbl>
    <w:p w14:paraId="704D4822" w14:textId="77777777" w:rsidR="00DC4777" w:rsidRDefault="00DC4777"/>
    <w:p w14:paraId="5FD52E7F" w14:textId="77777777" w:rsidR="00DC4777" w:rsidRDefault="00000000">
      <w:pPr>
        <w:pStyle w:val="Heading3"/>
      </w:pPr>
      <w:r>
        <w:t>weight_change_in_last_one_year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1"/>
        <w:gridCol w:w="2081"/>
        <w:gridCol w:w="2087"/>
        <w:gridCol w:w="2087"/>
      </w:tblGrid>
      <w:tr w:rsidR="00DC4777" w14:paraId="04B1B2C1" w14:textId="77777777">
        <w:tc>
          <w:tcPr>
            <w:tcW w:w="2160" w:type="dxa"/>
            <w:shd w:val="clear" w:color="auto" w:fill="12355B"/>
          </w:tcPr>
          <w:p w14:paraId="10659894" w14:textId="77777777" w:rsidR="00DC4777" w:rsidRDefault="00000000">
            <w:r>
              <w:rPr>
                <w:b/>
                <w:color w:val="FFFFFF"/>
                <w:sz w:val="16"/>
              </w:rPr>
              <w:t>weight_change_in_last_one_year</w:t>
            </w:r>
          </w:p>
        </w:tc>
        <w:tc>
          <w:tcPr>
            <w:tcW w:w="2160" w:type="dxa"/>
            <w:shd w:val="clear" w:color="auto" w:fill="12355B"/>
          </w:tcPr>
          <w:p w14:paraId="249B2276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6E85C149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1C55051C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4E125DA0" w14:textId="77777777">
        <w:tc>
          <w:tcPr>
            <w:tcW w:w="2160" w:type="dxa"/>
            <w:vAlign w:val="center"/>
          </w:tcPr>
          <w:p w14:paraId="302356B4" w14:textId="77777777" w:rsidR="00DC4777" w:rsidRDefault="00000000">
            <w:r>
              <w:rPr>
                <w:sz w:val="16"/>
              </w:rPr>
              <w:t>2.000</w:t>
            </w:r>
          </w:p>
        </w:tc>
        <w:tc>
          <w:tcPr>
            <w:tcW w:w="2160" w:type="dxa"/>
            <w:vAlign w:val="center"/>
          </w:tcPr>
          <w:p w14:paraId="56C200E5" w14:textId="77777777" w:rsidR="00DC4777" w:rsidRDefault="00000000">
            <w:r>
              <w:rPr>
                <w:sz w:val="16"/>
              </w:rPr>
              <w:t>4,037.0</w:t>
            </w:r>
          </w:p>
        </w:tc>
        <w:tc>
          <w:tcPr>
            <w:tcW w:w="2160" w:type="dxa"/>
            <w:vAlign w:val="center"/>
          </w:tcPr>
          <w:p w14:paraId="6BA9324C" w14:textId="77777777" w:rsidR="00DC4777" w:rsidRDefault="00000000">
            <w:r>
              <w:rPr>
                <w:sz w:val="16"/>
              </w:rPr>
              <w:t>31,452.8</w:t>
            </w:r>
          </w:p>
        </w:tc>
        <w:tc>
          <w:tcPr>
            <w:tcW w:w="2160" w:type="dxa"/>
            <w:vAlign w:val="center"/>
          </w:tcPr>
          <w:p w14:paraId="54FB7708" w14:textId="77777777" w:rsidR="00DC4777" w:rsidRDefault="00000000">
            <w:r>
              <w:rPr>
                <w:sz w:val="16"/>
              </w:rPr>
              <w:t>30,850.0</w:t>
            </w:r>
          </w:p>
        </w:tc>
      </w:tr>
      <w:tr w:rsidR="00DC4777" w14:paraId="686EF595" w14:textId="77777777">
        <w:tc>
          <w:tcPr>
            <w:tcW w:w="2160" w:type="dxa"/>
            <w:vAlign w:val="center"/>
          </w:tcPr>
          <w:p w14:paraId="319E964C" w14:textId="77777777" w:rsidR="00DC4777" w:rsidRDefault="00000000">
            <w:r>
              <w:rPr>
                <w:sz w:val="16"/>
              </w:rPr>
              <w:t>0.000</w:t>
            </w:r>
          </w:p>
        </w:tc>
        <w:tc>
          <w:tcPr>
            <w:tcW w:w="2160" w:type="dxa"/>
            <w:vAlign w:val="center"/>
          </w:tcPr>
          <w:p w14:paraId="2BF8ACEA" w14:textId="77777777" w:rsidR="00DC4777" w:rsidRDefault="00000000">
            <w:r>
              <w:rPr>
                <w:sz w:val="16"/>
              </w:rPr>
              <w:t>4,012.0</w:t>
            </w:r>
          </w:p>
        </w:tc>
        <w:tc>
          <w:tcPr>
            <w:tcW w:w="2160" w:type="dxa"/>
            <w:vAlign w:val="center"/>
          </w:tcPr>
          <w:p w14:paraId="7E0E5589" w14:textId="77777777" w:rsidR="00DC4777" w:rsidRDefault="00000000">
            <w:r>
              <w:rPr>
                <w:sz w:val="16"/>
              </w:rPr>
              <w:t>31,102.2</w:t>
            </w:r>
          </w:p>
        </w:tc>
        <w:tc>
          <w:tcPr>
            <w:tcW w:w="2160" w:type="dxa"/>
            <w:vAlign w:val="center"/>
          </w:tcPr>
          <w:p w14:paraId="06F46262" w14:textId="77777777" w:rsidR="00DC4777" w:rsidRDefault="00000000">
            <w:r>
              <w:rPr>
                <w:sz w:val="16"/>
              </w:rPr>
              <w:t>30,850.0</w:t>
            </w:r>
          </w:p>
        </w:tc>
      </w:tr>
      <w:tr w:rsidR="00DC4777" w14:paraId="5D9CCDE0" w14:textId="77777777">
        <w:tc>
          <w:tcPr>
            <w:tcW w:w="2160" w:type="dxa"/>
            <w:vAlign w:val="center"/>
          </w:tcPr>
          <w:p w14:paraId="03D046E0" w14:textId="77777777" w:rsidR="00DC4777" w:rsidRDefault="00000000">
            <w:r>
              <w:rPr>
                <w:sz w:val="16"/>
              </w:rPr>
              <w:t>1.000</w:t>
            </w:r>
          </w:p>
        </w:tc>
        <w:tc>
          <w:tcPr>
            <w:tcW w:w="2160" w:type="dxa"/>
            <w:vAlign w:val="center"/>
          </w:tcPr>
          <w:p w14:paraId="683BA882" w14:textId="77777777" w:rsidR="00DC4777" w:rsidRDefault="00000000">
            <w:r>
              <w:rPr>
                <w:sz w:val="16"/>
              </w:rPr>
              <w:t>3,925.0</w:t>
            </w:r>
          </w:p>
        </w:tc>
        <w:tc>
          <w:tcPr>
            <w:tcW w:w="2160" w:type="dxa"/>
            <w:vAlign w:val="center"/>
          </w:tcPr>
          <w:p w14:paraId="53BC78B7" w14:textId="77777777" w:rsidR="00DC4777" w:rsidRDefault="00000000">
            <w:r>
              <w:rPr>
                <w:sz w:val="16"/>
              </w:rPr>
              <w:t>31,005.6</w:t>
            </w:r>
          </w:p>
        </w:tc>
        <w:tc>
          <w:tcPr>
            <w:tcW w:w="2160" w:type="dxa"/>
            <w:vAlign w:val="center"/>
          </w:tcPr>
          <w:p w14:paraId="006FD721" w14:textId="77777777" w:rsidR="00DC4777" w:rsidRDefault="00000000">
            <w:r>
              <w:rPr>
                <w:sz w:val="16"/>
              </w:rPr>
              <w:t>30,850.0</w:t>
            </w:r>
          </w:p>
        </w:tc>
      </w:tr>
      <w:tr w:rsidR="00DC4777" w14:paraId="44D03E73" w14:textId="77777777">
        <w:tc>
          <w:tcPr>
            <w:tcW w:w="2160" w:type="dxa"/>
            <w:vAlign w:val="center"/>
          </w:tcPr>
          <w:p w14:paraId="6392EFC1" w14:textId="77777777" w:rsidR="00DC4777" w:rsidRDefault="00000000">
            <w:r>
              <w:rPr>
                <w:sz w:val="16"/>
              </w:rPr>
              <w:t>3.000</w:t>
            </w:r>
          </w:p>
        </w:tc>
        <w:tc>
          <w:tcPr>
            <w:tcW w:w="2160" w:type="dxa"/>
            <w:vAlign w:val="center"/>
          </w:tcPr>
          <w:p w14:paraId="17049B34" w14:textId="77777777" w:rsidR="00DC4777" w:rsidRDefault="00000000">
            <w:r>
              <w:rPr>
                <w:sz w:val="16"/>
              </w:rPr>
              <w:t>5,006.0</w:t>
            </w:r>
          </w:p>
        </w:tc>
        <w:tc>
          <w:tcPr>
            <w:tcW w:w="2160" w:type="dxa"/>
            <w:vAlign w:val="center"/>
          </w:tcPr>
          <w:p w14:paraId="26C2D66F" w14:textId="77777777" w:rsidR="00DC4777" w:rsidRDefault="00000000">
            <w:r>
              <w:rPr>
                <w:sz w:val="16"/>
              </w:rPr>
              <w:t>27,166.2</w:t>
            </w:r>
          </w:p>
        </w:tc>
        <w:tc>
          <w:tcPr>
            <w:tcW w:w="2160" w:type="dxa"/>
            <w:vAlign w:val="center"/>
          </w:tcPr>
          <w:p w14:paraId="1BA9312D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5CB6A3C2" w14:textId="77777777">
        <w:tc>
          <w:tcPr>
            <w:tcW w:w="2160" w:type="dxa"/>
            <w:vAlign w:val="center"/>
          </w:tcPr>
          <w:p w14:paraId="03F896FA" w14:textId="77777777" w:rsidR="00DC4777" w:rsidRDefault="00000000">
            <w:r>
              <w:rPr>
                <w:sz w:val="16"/>
              </w:rPr>
              <w:t>4.000</w:t>
            </w:r>
          </w:p>
        </w:tc>
        <w:tc>
          <w:tcPr>
            <w:tcW w:w="2160" w:type="dxa"/>
            <w:vAlign w:val="center"/>
          </w:tcPr>
          <w:p w14:paraId="72C49616" w14:textId="77777777" w:rsidR="00DC4777" w:rsidRDefault="00000000">
            <w:r>
              <w:rPr>
                <w:sz w:val="16"/>
              </w:rPr>
              <w:t>5,076.0</w:t>
            </w:r>
          </w:p>
        </w:tc>
        <w:tc>
          <w:tcPr>
            <w:tcW w:w="2160" w:type="dxa"/>
            <w:vAlign w:val="center"/>
          </w:tcPr>
          <w:p w14:paraId="7ABEBCB4" w14:textId="77777777" w:rsidR="00DC4777" w:rsidRDefault="00000000">
            <w:r>
              <w:rPr>
                <w:sz w:val="16"/>
              </w:rPr>
              <w:t>26,460.7</w:t>
            </w:r>
          </w:p>
        </w:tc>
        <w:tc>
          <w:tcPr>
            <w:tcW w:w="2160" w:type="dxa"/>
            <w:vAlign w:val="center"/>
          </w:tcPr>
          <w:p w14:paraId="025A4932" w14:textId="77777777" w:rsidR="00DC4777" w:rsidRDefault="00000000">
            <w:r>
              <w:rPr>
                <w:sz w:val="16"/>
              </w:rPr>
              <w:t>25,914.0</w:t>
            </w:r>
          </w:p>
        </w:tc>
      </w:tr>
      <w:tr w:rsidR="00DC4777" w14:paraId="57F8AC87" w14:textId="77777777">
        <w:tc>
          <w:tcPr>
            <w:tcW w:w="2160" w:type="dxa"/>
            <w:vAlign w:val="center"/>
          </w:tcPr>
          <w:p w14:paraId="65B523D7" w14:textId="77777777" w:rsidR="00DC4777" w:rsidRDefault="00000000">
            <w:r>
              <w:rPr>
                <w:sz w:val="16"/>
              </w:rPr>
              <w:t>5.000</w:t>
            </w:r>
          </w:p>
        </w:tc>
        <w:tc>
          <w:tcPr>
            <w:tcW w:w="2160" w:type="dxa"/>
            <w:vAlign w:val="center"/>
          </w:tcPr>
          <w:p w14:paraId="712CE231" w14:textId="77777777" w:rsidR="00DC4777" w:rsidRDefault="00000000">
            <w:r>
              <w:rPr>
                <w:sz w:val="16"/>
              </w:rPr>
              <w:t>2,036.0</w:t>
            </w:r>
          </w:p>
        </w:tc>
        <w:tc>
          <w:tcPr>
            <w:tcW w:w="2160" w:type="dxa"/>
            <w:vAlign w:val="center"/>
          </w:tcPr>
          <w:p w14:paraId="61EE7200" w14:textId="77777777" w:rsidR="00DC4777" w:rsidRDefault="00000000">
            <w:r>
              <w:rPr>
                <w:sz w:val="16"/>
              </w:rPr>
              <w:t>14,220.1</w:t>
            </w:r>
          </w:p>
        </w:tc>
        <w:tc>
          <w:tcPr>
            <w:tcW w:w="2160" w:type="dxa"/>
            <w:vAlign w:val="center"/>
          </w:tcPr>
          <w:p w14:paraId="1398621D" w14:textId="77777777" w:rsidR="00DC4777" w:rsidRDefault="00000000">
            <w:r>
              <w:rPr>
                <w:sz w:val="16"/>
              </w:rPr>
              <w:t>11,106.0</w:t>
            </w:r>
          </w:p>
        </w:tc>
      </w:tr>
      <w:tr w:rsidR="00DC4777" w14:paraId="1C4296A5" w14:textId="77777777">
        <w:tc>
          <w:tcPr>
            <w:tcW w:w="2160" w:type="dxa"/>
            <w:vAlign w:val="center"/>
          </w:tcPr>
          <w:p w14:paraId="79FFA782" w14:textId="77777777" w:rsidR="00DC4777" w:rsidRDefault="00000000">
            <w:r>
              <w:rPr>
                <w:sz w:val="16"/>
              </w:rPr>
              <w:t>6.000</w:t>
            </w:r>
          </w:p>
        </w:tc>
        <w:tc>
          <w:tcPr>
            <w:tcW w:w="2160" w:type="dxa"/>
            <w:vAlign w:val="center"/>
          </w:tcPr>
          <w:p w14:paraId="5FCA18B7" w14:textId="77777777" w:rsidR="00DC4777" w:rsidRDefault="00000000">
            <w:r>
              <w:rPr>
                <w:sz w:val="16"/>
              </w:rPr>
              <w:t>908.0</w:t>
            </w:r>
          </w:p>
        </w:tc>
        <w:tc>
          <w:tcPr>
            <w:tcW w:w="2160" w:type="dxa"/>
            <w:vAlign w:val="center"/>
          </w:tcPr>
          <w:p w14:paraId="6723134C" w14:textId="77777777" w:rsidR="00DC4777" w:rsidRDefault="00000000">
            <w:r>
              <w:rPr>
                <w:sz w:val="16"/>
              </w:rPr>
              <w:t>6,575.0</w:t>
            </w:r>
          </w:p>
        </w:tc>
        <w:tc>
          <w:tcPr>
            <w:tcW w:w="2160" w:type="dxa"/>
            <w:vAlign w:val="center"/>
          </w:tcPr>
          <w:p w14:paraId="47A83D40" w14:textId="77777777" w:rsidR="00DC4777" w:rsidRDefault="00000000">
            <w:r>
              <w:rPr>
                <w:sz w:val="16"/>
              </w:rPr>
              <w:t>6,170.0</w:t>
            </w:r>
          </w:p>
        </w:tc>
      </w:tr>
    </w:tbl>
    <w:p w14:paraId="4199FBFA" w14:textId="77777777" w:rsidR="00DC4777" w:rsidRDefault="00DC4777"/>
    <w:p w14:paraId="4B647CF6" w14:textId="77777777" w:rsidR="00DC4777" w:rsidRDefault="00000000">
      <w:pPr>
        <w:pStyle w:val="Heading3"/>
      </w:pPr>
      <w:r>
        <w:t>admission_status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4777" w14:paraId="76A2D7D4" w14:textId="77777777">
        <w:tc>
          <w:tcPr>
            <w:tcW w:w="2160" w:type="dxa"/>
            <w:shd w:val="clear" w:color="auto" w:fill="12355B"/>
          </w:tcPr>
          <w:p w14:paraId="691ACCB8" w14:textId="77777777" w:rsidR="00DC4777" w:rsidRDefault="00000000">
            <w:r>
              <w:rPr>
                <w:b/>
                <w:color w:val="FFFFFF"/>
                <w:sz w:val="16"/>
              </w:rPr>
              <w:t>admission_status</w:t>
            </w:r>
          </w:p>
        </w:tc>
        <w:tc>
          <w:tcPr>
            <w:tcW w:w="2160" w:type="dxa"/>
            <w:shd w:val="clear" w:color="auto" w:fill="12355B"/>
          </w:tcPr>
          <w:p w14:paraId="442CA980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006F7A9B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4FBF3D63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42E1E5DE" w14:textId="77777777">
        <w:tc>
          <w:tcPr>
            <w:tcW w:w="2160" w:type="dxa"/>
            <w:vAlign w:val="center"/>
          </w:tcPr>
          <w:p w14:paraId="603ED5A7" w14:textId="77777777" w:rsidR="00DC4777" w:rsidRDefault="00000000">
            <w:r>
              <w:rPr>
                <w:sz w:val="16"/>
              </w:rPr>
              <w:t>Previously admitted</w:t>
            </w:r>
          </w:p>
        </w:tc>
        <w:tc>
          <w:tcPr>
            <w:tcW w:w="2160" w:type="dxa"/>
            <w:vAlign w:val="center"/>
          </w:tcPr>
          <w:p w14:paraId="65974866" w14:textId="77777777" w:rsidR="00DC4777" w:rsidRDefault="00000000">
            <w:r>
              <w:rPr>
                <w:sz w:val="16"/>
              </w:rPr>
              <w:t>13119</w:t>
            </w:r>
          </w:p>
        </w:tc>
        <w:tc>
          <w:tcPr>
            <w:tcW w:w="2160" w:type="dxa"/>
            <w:vAlign w:val="center"/>
          </w:tcPr>
          <w:p w14:paraId="77C15DFF" w14:textId="77777777" w:rsidR="00DC4777" w:rsidRDefault="00000000">
            <w:r>
              <w:rPr>
                <w:sz w:val="16"/>
              </w:rPr>
              <w:t>29,384.5</w:t>
            </w:r>
          </w:p>
        </w:tc>
        <w:tc>
          <w:tcPr>
            <w:tcW w:w="2160" w:type="dxa"/>
            <w:vAlign w:val="center"/>
          </w:tcPr>
          <w:p w14:paraId="504003E2" w14:textId="77777777" w:rsidR="00DC4777" w:rsidRDefault="00000000">
            <w:r>
              <w:rPr>
                <w:sz w:val="16"/>
              </w:rPr>
              <w:t>29,616.0</w:t>
            </w:r>
          </w:p>
        </w:tc>
      </w:tr>
      <w:tr w:rsidR="00DC4777" w14:paraId="6DB4C93F" w14:textId="77777777">
        <w:tc>
          <w:tcPr>
            <w:tcW w:w="2160" w:type="dxa"/>
            <w:vAlign w:val="center"/>
          </w:tcPr>
          <w:p w14:paraId="6F3C5DA5" w14:textId="77777777" w:rsidR="00DC4777" w:rsidRDefault="00000000">
            <w:r>
              <w:rPr>
                <w:sz w:val="16"/>
              </w:rPr>
              <w:t>No known admission</w:t>
            </w:r>
          </w:p>
        </w:tc>
        <w:tc>
          <w:tcPr>
            <w:tcW w:w="2160" w:type="dxa"/>
            <w:vAlign w:val="center"/>
          </w:tcPr>
          <w:p w14:paraId="79E187A3" w14:textId="77777777" w:rsidR="00DC4777" w:rsidRDefault="00000000">
            <w:r>
              <w:rPr>
                <w:sz w:val="16"/>
              </w:rPr>
              <w:t>11881</w:t>
            </w:r>
          </w:p>
        </w:tc>
        <w:tc>
          <w:tcPr>
            <w:tcW w:w="2160" w:type="dxa"/>
            <w:vAlign w:val="center"/>
          </w:tcPr>
          <w:p w14:paraId="5C1D6C6D" w14:textId="77777777" w:rsidR="00DC4777" w:rsidRDefault="00000000">
            <w:r>
              <w:rPr>
                <w:sz w:val="16"/>
              </w:rPr>
              <w:t>24,677.2</w:t>
            </w:r>
          </w:p>
        </w:tc>
        <w:tc>
          <w:tcPr>
            <w:tcW w:w="2160" w:type="dxa"/>
            <w:vAlign w:val="center"/>
          </w:tcPr>
          <w:p w14:paraId="6FD5874F" w14:textId="77777777" w:rsidR="00DC4777" w:rsidRDefault="00000000">
            <w:r>
              <w:rPr>
                <w:sz w:val="16"/>
              </w:rPr>
              <w:t>23,446.0</w:t>
            </w:r>
          </w:p>
        </w:tc>
      </w:tr>
    </w:tbl>
    <w:p w14:paraId="4B99774A" w14:textId="77777777" w:rsidR="00DC4777" w:rsidRDefault="00DC4777"/>
    <w:p w14:paraId="59822008" w14:textId="77777777" w:rsidR="00DC4777" w:rsidRDefault="00000000">
      <w:pPr>
        <w:pStyle w:val="Heading3"/>
      </w:pPr>
      <w:r>
        <w:t>smoking_status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4777" w14:paraId="53ADEFC2" w14:textId="77777777">
        <w:tc>
          <w:tcPr>
            <w:tcW w:w="2160" w:type="dxa"/>
            <w:shd w:val="clear" w:color="auto" w:fill="12355B"/>
          </w:tcPr>
          <w:p w14:paraId="7013BE0D" w14:textId="77777777" w:rsidR="00DC4777" w:rsidRDefault="00000000">
            <w:r>
              <w:rPr>
                <w:b/>
                <w:color w:val="FFFFFF"/>
                <w:sz w:val="16"/>
              </w:rPr>
              <w:t>smoking_status</w:t>
            </w:r>
          </w:p>
        </w:tc>
        <w:tc>
          <w:tcPr>
            <w:tcW w:w="2160" w:type="dxa"/>
            <w:shd w:val="clear" w:color="auto" w:fill="12355B"/>
          </w:tcPr>
          <w:p w14:paraId="406EEF2F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7ADABEA7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34D1120B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3F2544AE" w14:textId="77777777">
        <w:tc>
          <w:tcPr>
            <w:tcW w:w="2160" w:type="dxa"/>
            <w:vAlign w:val="center"/>
          </w:tcPr>
          <w:p w14:paraId="52D3D56B" w14:textId="77777777" w:rsidR="00DC4777" w:rsidRDefault="00000000">
            <w:r>
              <w:rPr>
                <w:sz w:val="16"/>
              </w:rPr>
              <w:t>Unknown</w:t>
            </w:r>
          </w:p>
        </w:tc>
        <w:tc>
          <w:tcPr>
            <w:tcW w:w="2160" w:type="dxa"/>
            <w:vAlign w:val="center"/>
          </w:tcPr>
          <w:p w14:paraId="23AF51F3" w14:textId="77777777" w:rsidR="00DC4777" w:rsidRDefault="00000000">
            <w:r>
              <w:rPr>
                <w:sz w:val="16"/>
              </w:rPr>
              <w:t>7555</w:t>
            </w:r>
          </w:p>
        </w:tc>
        <w:tc>
          <w:tcPr>
            <w:tcW w:w="2160" w:type="dxa"/>
            <w:vAlign w:val="center"/>
          </w:tcPr>
          <w:p w14:paraId="17E79638" w14:textId="77777777" w:rsidR="00DC4777" w:rsidRDefault="00000000">
            <w:r>
              <w:rPr>
                <w:sz w:val="16"/>
              </w:rPr>
              <w:t>27,343.5</w:t>
            </w:r>
          </w:p>
        </w:tc>
        <w:tc>
          <w:tcPr>
            <w:tcW w:w="2160" w:type="dxa"/>
            <w:vAlign w:val="center"/>
          </w:tcPr>
          <w:p w14:paraId="2A7AAC00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699E7778" w14:textId="77777777">
        <w:tc>
          <w:tcPr>
            <w:tcW w:w="2160" w:type="dxa"/>
            <w:vAlign w:val="center"/>
          </w:tcPr>
          <w:p w14:paraId="13C8A865" w14:textId="77777777" w:rsidR="00DC4777" w:rsidRDefault="00000000">
            <w:r>
              <w:rPr>
                <w:sz w:val="16"/>
              </w:rPr>
              <w:t>never smoked</w:t>
            </w:r>
          </w:p>
        </w:tc>
        <w:tc>
          <w:tcPr>
            <w:tcW w:w="2160" w:type="dxa"/>
            <w:vAlign w:val="center"/>
          </w:tcPr>
          <w:p w14:paraId="13F0F4B9" w14:textId="77777777" w:rsidR="00DC4777" w:rsidRDefault="00000000">
            <w:r>
              <w:rPr>
                <w:sz w:val="16"/>
              </w:rPr>
              <w:t>9249</w:t>
            </w:r>
          </w:p>
        </w:tc>
        <w:tc>
          <w:tcPr>
            <w:tcW w:w="2160" w:type="dxa"/>
            <w:vAlign w:val="center"/>
          </w:tcPr>
          <w:p w14:paraId="1DE9225E" w14:textId="77777777" w:rsidR="00DC4777" w:rsidRDefault="00000000">
            <w:r>
              <w:rPr>
                <w:sz w:val="16"/>
              </w:rPr>
              <w:t>27,080.4</w:t>
            </w:r>
          </w:p>
        </w:tc>
        <w:tc>
          <w:tcPr>
            <w:tcW w:w="2160" w:type="dxa"/>
            <w:vAlign w:val="center"/>
          </w:tcPr>
          <w:p w14:paraId="13D83CBA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396E6081" w14:textId="77777777">
        <w:tc>
          <w:tcPr>
            <w:tcW w:w="2160" w:type="dxa"/>
            <w:vAlign w:val="center"/>
          </w:tcPr>
          <w:p w14:paraId="7F5A36DE" w14:textId="77777777" w:rsidR="00DC4777" w:rsidRDefault="00000000">
            <w:r>
              <w:rPr>
                <w:sz w:val="16"/>
              </w:rPr>
              <w:t>formerly smoked</w:t>
            </w:r>
          </w:p>
        </w:tc>
        <w:tc>
          <w:tcPr>
            <w:tcW w:w="2160" w:type="dxa"/>
            <w:vAlign w:val="center"/>
          </w:tcPr>
          <w:p w14:paraId="42F7E1A7" w14:textId="77777777" w:rsidR="00DC4777" w:rsidRDefault="00000000">
            <w:r>
              <w:rPr>
                <w:sz w:val="16"/>
              </w:rPr>
              <w:t>4329</w:t>
            </w:r>
          </w:p>
        </w:tc>
        <w:tc>
          <w:tcPr>
            <w:tcW w:w="2160" w:type="dxa"/>
            <w:vAlign w:val="center"/>
          </w:tcPr>
          <w:p w14:paraId="3A989903" w14:textId="77777777" w:rsidR="00DC4777" w:rsidRDefault="00000000">
            <w:r>
              <w:rPr>
                <w:sz w:val="16"/>
              </w:rPr>
              <w:t>27,052.2</w:t>
            </w:r>
          </w:p>
        </w:tc>
        <w:tc>
          <w:tcPr>
            <w:tcW w:w="2160" w:type="dxa"/>
            <w:vAlign w:val="center"/>
          </w:tcPr>
          <w:p w14:paraId="0B32DDA9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3C696F6D" w14:textId="77777777">
        <w:tc>
          <w:tcPr>
            <w:tcW w:w="2160" w:type="dxa"/>
            <w:vAlign w:val="center"/>
          </w:tcPr>
          <w:p w14:paraId="5A7912F9" w14:textId="77777777" w:rsidR="00DC4777" w:rsidRDefault="00000000">
            <w:r>
              <w:rPr>
                <w:sz w:val="16"/>
              </w:rPr>
              <w:t>smokes</w:t>
            </w:r>
          </w:p>
        </w:tc>
        <w:tc>
          <w:tcPr>
            <w:tcW w:w="2160" w:type="dxa"/>
            <w:vAlign w:val="center"/>
          </w:tcPr>
          <w:p w14:paraId="71D9B9B0" w14:textId="77777777" w:rsidR="00DC4777" w:rsidRDefault="00000000">
            <w:r>
              <w:rPr>
                <w:sz w:val="16"/>
              </w:rPr>
              <w:t>3867</w:t>
            </w:r>
          </w:p>
        </w:tc>
        <w:tc>
          <w:tcPr>
            <w:tcW w:w="2160" w:type="dxa"/>
            <w:vAlign w:val="center"/>
          </w:tcPr>
          <w:p w14:paraId="48B58FF8" w14:textId="77777777" w:rsidR="00DC4777" w:rsidRDefault="00000000">
            <w:r>
              <w:rPr>
                <w:sz w:val="16"/>
              </w:rPr>
              <w:t>27,031.2</w:t>
            </w:r>
          </w:p>
        </w:tc>
        <w:tc>
          <w:tcPr>
            <w:tcW w:w="2160" w:type="dxa"/>
            <w:vAlign w:val="center"/>
          </w:tcPr>
          <w:p w14:paraId="786100D2" w14:textId="77777777" w:rsidR="00DC4777" w:rsidRDefault="00000000">
            <w:r>
              <w:rPr>
                <w:sz w:val="16"/>
              </w:rPr>
              <w:t>27,148.0</w:t>
            </w:r>
          </w:p>
        </w:tc>
      </w:tr>
    </w:tbl>
    <w:p w14:paraId="33E47B3F" w14:textId="77777777" w:rsidR="00DC4777" w:rsidRDefault="00DC4777"/>
    <w:p w14:paraId="5F58E0C6" w14:textId="77777777" w:rsidR="00DC4777" w:rsidRDefault="00000000">
      <w:pPr>
        <w:pStyle w:val="Heading3"/>
      </w:pPr>
      <w:r>
        <w:t>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4777" w14:paraId="4386B681" w14:textId="77777777">
        <w:tc>
          <w:tcPr>
            <w:tcW w:w="2160" w:type="dxa"/>
            <w:shd w:val="clear" w:color="auto" w:fill="12355B"/>
          </w:tcPr>
          <w:p w14:paraId="6FB3F14E" w14:textId="77777777" w:rsidR="00DC4777" w:rsidRDefault="00000000">
            <w:r>
              <w:rPr>
                <w:b/>
                <w:color w:val="FFFFFF"/>
                <w:sz w:val="16"/>
              </w:rPr>
              <w:t>exercise</w:t>
            </w:r>
          </w:p>
        </w:tc>
        <w:tc>
          <w:tcPr>
            <w:tcW w:w="2160" w:type="dxa"/>
            <w:shd w:val="clear" w:color="auto" w:fill="12355B"/>
          </w:tcPr>
          <w:p w14:paraId="653D3452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780D18B5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2979DFAD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3C9F1065" w14:textId="77777777">
        <w:tc>
          <w:tcPr>
            <w:tcW w:w="2160" w:type="dxa"/>
            <w:vAlign w:val="center"/>
          </w:tcPr>
          <w:p w14:paraId="221457B8" w14:textId="77777777" w:rsidR="00DC4777" w:rsidRDefault="00000000">
            <w:r>
              <w:rPr>
                <w:sz w:val="16"/>
              </w:rPr>
              <w:t>Moderate</w:t>
            </w:r>
          </w:p>
        </w:tc>
        <w:tc>
          <w:tcPr>
            <w:tcW w:w="2160" w:type="dxa"/>
            <w:vAlign w:val="center"/>
          </w:tcPr>
          <w:p w14:paraId="0175F40E" w14:textId="77777777" w:rsidR="00DC4777" w:rsidRDefault="00000000">
            <w:r>
              <w:rPr>
                <w:sz w:val="16"/>
              </w:rPr>
              <w:t>14638</w:t>
            </w:r>
          </w:p>
        </w:tc>
        <w:tc>
          <w:tcPr>
            <w:tcW w:w="2160" w:type="dxa"/>
            <w:vAlign w:val="center"/>
          </w:tcPr>
          <w:p w14:paraId="25207822" w14:textId="77777777" w:rsidR="00DC4777" w:rsidRDefault="00000000">
            <w:r>
              <w:rPr>
                <w:sz w:val="16"/>
              </w:rPr>
              <w:t>27,273.4</w:t>
            </w:r>
          </w:p>
        </w:tc>
        <w:tc>
          <w:tcPr>
            <w:tcW w:w="2160" w:type="dxa"/>
            <w:vAlign w:val="center"/>
          </w:tcPr>
          <w:p w14:paraId="69AD68EC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4385C4E8" w14:textId="77777777">
        <w:tc>
          <w:tcPr>
            <w:tcW w:w="2160" w:type="dxa"/>
            <w:vAlign w:val="center"/>
          </w:tcPr>
          <w:p w14:paraId="3D44CF01" w14:textId="77777777" w:rsidR="00DC4777" w:rsidRDefault="00000000">
            <w:r>
              <w:rPr>
                <w:sz w:val="16"/>
              </w:rPr>
              <w:t>Extreme</w:t>
            </w:r>
          </w:p>
        </w:tc>
        <w:tc>
          <w:tcPr>
            <w:tcW w:w="2160" w:type="dxa"/>
            <w:vAlign w:val="center"/>
          </w:tcPr>
          <w:p w14:paraId="13C62AD0" w14:textId="77777777" w:rsidR="00DC4777" w:rsidRDefault="00000000">
            <w:r>
              <w:rPr>
                <w:sz w:val="16"/>
              </w:rPr>
              <w:t>5248</w:t>
            </w:r>
          </w:p>
        </w:tc>
        <w:tc>
          <w:tcPr>
            <w:tcW w:w="2160" w:type="dxa"/>
            <w:vAlign w:val="center"/>
          </w:tcPr>
          <w:p w14:paraId="3465320C" w14:textId="77777777" w:rsidR="00DC4777" w:rsidRDefault="00000000">
            <w:r>
              <w:rPr>
                <w:sz w:val="16"/>
              </w:rPr>
              <w:t>27,051.8</w:t>
            </w:r>
          </w:p>
        </w:tc>
        <w:tc>
          <w:tcPr>
            <w:tcW w:w="2160" w:type="dxa"/>
            <w:vAlign w:val="center"/>
          </w:tcPr>
          <w:p w14:paraId="293DD0F3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65E1228D" w14:textId="77777777">
        <w:tc>
          <w:tcPr>
            <w:tcW w:w="2160" w:type="dxa"/>
            <w:vAlign w:val="center"/>
          </w:tcPr>
          <w:p w14:paraId="7DDFCED2" w14:textId="77777777" w:rsidR="00DC4777" w:rsidRDefault="00000000">
            <w:r>
              <w:rPr>
                <w:sz w:val="16"/>
              </w:rPr>
              <w:t>No</w:t>
            </w:r>
          </w:p>
        </w:tc>
        <w:tc>
          <w:tcPr>
            <w:tcW w:w="2160" w:type="dxa"/>
            <w:vAlign w:val="center"/>
          </w:tcPr>
          <w:p w14:paraId="0E0E46A1" w14:textId="77777777" w:rsidR="00DC4777" w:rsidRDefault="00000000">
            <w:r>
              <w:rPr>
                <w:sz w:val="16"/>
              </w:rPr>
              <w:t>5114</w:t>
            </w:r>
          </w:p>
        </w:tc>
        <w:tc>
          <w:tcPr>
            <w:tcW w:w="2160" w:type="dxa"/>
            <w:vAlign w:val="center"/>
          </w:tcPr>
          <w:p w14:paraId="54B8372C" w14:textId="77777777" w:rsidR="00DC4777" w:rsidRDefault="00000000">
            <w:r>
              <w:rPr>
                <w:sz w:val="16"/>
              </w:rPr>
              <w:t>26,885.0</w:t>
            </w:r>
          </w:p>
        </w:tc>
        <w:tc>
          <w:tcPr>
            <w:tcW w:w="2160" w:type="dxa"/>
            <w:vAlign w:val="center"/>
          </w:tcPr>
          <w:p w14:paraId="3A298507" w14:textId="77777777" w:rsidR="00DC4777" w:rsidRDefault="00000000">
            <w:r>
              <w:rPr>
                <w:sz w:val="16"/>
              </w:rPr>
              <w:t>27,148.0</w:t>
            </w:r>
          </w:p>
        </w:tc>
      </w:tr>
    </w:tbl>
    <w:p w14:paraId="08F7603B" w14:textId="77777777" w:rsidR="00DC4777" w:rsidRDefault="00DC4777"/>
    <w:p w14:paraId="15336538" w14:textId="77777777" w:rsidR="00DC4777" w:rsidRDefault="00000000">
      <w:pPr>
        <w:pStyle w:val="Heading3"/>
      </w:pPr>
      <w:r>
        <w:t>Alcohol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4777" w14:paraId="03C197B8" w14:textId="77777777">
        <w:tc>
          <w:tcPr>
            <w:tcW w:w="2160" w:type="dxa"/>
            <w:shd w:val="clear" w:color="auto" w:fill="12355B"/>
          </w:tcPr>
          <w:p w14:paraId="6FBEC824" w14:textId="77777777" w:rsidR="00DC4777" w:rsidRDefault="00000000">
            <w:r>
              <w:rPr>
                <w:b/>
                <w:color w:val="FFFFFF"/>
                <w:sz w:val="16"/>
              </w:rPr>
              <w:t>Alcohol</w:t>
            </w:r>
          </w:p>
        </w:tc>
        <w:tc>
          <w:tcPr>
            <w:tcW w:w="2160" w:type="dxa"/>
            <w:shd w:val="clear" w:color="auto" w:fill="12355B"/>
          </w:tcPr>
          <w:p w14:paraId="05111321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7B178AD0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513545BF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0E5E8FDD" w14:textId="77777777">
        <w:tc>
          <w:tcPr>
            <w:tcW w:w="2160" w:type="dxa"/>
            <w:vAlign w:val="center"/>
          </w:tcPr>
          <w:p w14:paraId="34E60D77" w14:textId="77777777" w:rsidR="00DC4777" w:rsidRDefault="00000000">
            <w:r>
              <w:rPr>
                <w:sz w:val="16"/>
              </w:rPr>
              <w:t>No</w:t>
            </w:r>
          </w:p>
        </w:tc>
        <w:tc>
          <w:tcPr>
            <w:tcW w:w="2160" w:type="dxa"/>
            <w:vAlign w:val="center"/>
          </w:tcPr>
          <w:p w14:paraId="789F5ABB" w14:textId="77777777" w:rsidR="00DC4777" w:rsidRDefault="00000000">
            <w:r>
              <w:rPr>
                <w:sz w:val="16"/>
              </w:rPr>
              <w:t>8541</w:t>
            </w:r>
          </w:p>
        </w:tc>
        <w:tc>
          <w:tcPr>
            <w:tcW w:w="2160" w:type="dxa"/>
            <w:vAlign w:val="center"/>
          </w:tcPr>
          <w:p w14:paraId="1468A33C" w14:textId="77777777" w:rsidR="00DC4777" w:rsidRDefault="00000000">
            <w:r>
              <w:rPr>
                <w:sz w:val="16"/>
              </w:rPr>
              <w:t>27,253.5</w:t>
            </w:r>
          </w:p>
        </w:tc>
        <w:tc>
          <w:tcPr>
            <w:tcW w:w="2160" w:type="dxa"/>
            <w:vAlign w:val="center"/>
          </w:tcPr>
          <w:p w14:paraId="0D4AEC79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35C49FBB" w14:textId="77777777">
        <w:tc>
          <w:tcPr>
            <w:tcW w:w="2160" w:type="dxa"/>
            <w:vAlign w:val="center"/>
          </w:tcPr>
          <w:p w14:paraId="5CC1C3B6" w14:textId="77777777" w:rsidR="00DC4777" w:rsidRDefault="00000000">
            <w:r>
              <w:rPr>
                <w:sz w:val="16"/>
              </w:rPr>
              <w:t>Rare</w:t>
            </w:r>
          </w:p>
        </w:tc>
        <w:tc>
          <w:tcPr>
            <w:tcW w:w="2160" w:type="dxa"/>
            <w:vAlign w:val="center"/>
          </w:tcPr>
          <w:p w14:paraId="107E0053" w14:textId="77777777" w:rsidR="00DC4777" w:rsidRDefault="00000000">
            <w:r>
              <w:rPr>
                <w:sz w:val="16"/>
              </w:rPr>
              <w:t>13752</w:t>
            </w:r>
          </w:p>
        </w:tc>
        <w:tc>
          <w:tcPr>
            <w:tcW w:w="2160" w:type="dxa"/>
            <w:vAlign w:val="center"/>
          </w:tcPr>
          <w:p w14:paraId="4CDF3682" w14:textId="77777777" w:rsidR="00DC4777" w:rsidRDefault="00000000">
            <w:r>
              <w:rPr>
                <w:sz w:val="16"/>
              </w:rPr>
              <w:t>27,117.3</w:t>
            </w:r>
          </w:p>
        </w:tc>
        <w:tc>
          <w:tcPr>
            <w:tcW w:w="2160" w:type="dxa"/>
            <w:vAlign w:val="center"/>
          </w:tcPr>
          <w:p w14:paraId="2A3B0892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012B013D" w14:textId="77777777">
        <w:tc>
          <w:tcPr>
            <w:tcW w:w="2160" w:type="dxa"/>
            <w:vAlign w:val="center"/>
          </w:tcPr>
          <w:p w14:paraId="5330A8D7" w14:textId="77777777" w:rsidR="00DC4777" w:rsidRDefault="00000000">
            <w:r>
              <w:rPr>
                <w:sz w:val="16"/>
              </w:rPr>
              <w:t>Daily</w:t>
            </w:r>
          </w:p>
        </w:tc>
        <w:tc>
          <w:tcPr>
            <w:tcW w:w="2160" w:type="dxa"/>
            <w:vAlign w:val="center"/>
          </w:tcPr>
          <w:p w14:paraId="0CCA2D21" w14:textId="77777777" w:rsidR="00DC4777" w:rsidRDefault="00000000">
            <w:r>
              <w:rPr>
                <w:sz w:val="16"/>
              </w:rPr>
              <w:t>2707</w:t>
            </w:r>
          </w:p>
        </w:tc>
        <w:tc>
          <w:tcPr>
            <w:tcW w:w="2160" w:type="dxa"/>
            <w:vAlign w:val="center"/>
          </w:tcPr>
          <w:p w14:paraId="4332097B" w14:textId="77777777" w:rsidR="00DC4777" w:rsidRDefault="00000000">
            <w:r>
              <w:rPr>
                <w:sz w:val="16"/>
              </w:rPr>
              <w:t>26,965.7</w:t>
            </w:r>
          </w:p>
        </w:tc>
        <w:tc>
          <w:tcPr>
            <w:tcW w:w="2160" w:type="dxa"/>
            <w:vAlign w:val="center"/>
          </w:tcPr>
          <w:p w14:paraId="71A279E4" w14:textId="77777777" w:rsidR="00DC4777" w:rsidRDefault="00000000">
            <w:r>
              <w:rPr>
                <w:sz w:val="16"/>
              </w:rPr>
              <w:t>27,148.0</w:t>
            </w:r>
          </w:p>
        </w:tc>
      </w:tr>
    </w:tbl>
    <w:p w14:paraId="69DB39BB" w14:textId="77777777" w:rsidR="00DC4777" w:rsidRDefault="00DC4777"/>
    <w:p w14:paraId="1A429A19" w14:textId="77777777" w:rsidR="00DC4777" w:rsidRDefault="00000000">
      <w:pPr>
        <w:pStyle w:val="Heading3"/>
      </w:pPr>
      <w:r>
        <w:t>bmi_category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4777" w14:paraId="01525E21" w14:textId="77777777">
        <w:tc>
          <w:tcPr>
            <w:tcW w:w="2160" w:type="dxa"/>
            <w:shd w:val="clear" w:color="auto" w:fill="12355B"/>
          </w:tcPr>
          <w:p w14:paraId="081E63E3" w14:textId="77777777" w:rsidR="00DC4777" w:rsidRDefault="00000000">
            <w:r>
              <w:rPr>
                <w:b/>
                <w:color w:val="FFFFFF"/>
                <w:sz w:val="16"/>
              </w:rPr>
              <w:t>bmi_category</w:t>
            </w:r>
          </w:p>
        </w:tc>
        <w:tc>
          <w:tcPr>
            <w:tcW w:w="2160" w:type="dxa"/>
            <w:shd w:val="clear" w:color="auto" w:fill="12355B"/>
          </w:tcPr>
          <w:p w14:paraId="10EAB4CA" w14:textId="77777777" w:rsidR="00DC4777" w:rsidRDefault="00000000"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2160" w:type="dxa"/>
            <w:shd w:val="clear" w:color="auto" w:fill="12355B"/>
          </w:tcPr>
          <w:p w14:paraId="17265B23" w14:textId="77777777" w:rsidR="00DC4777" w:rsidRDefault="00000000"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w="2160" w:type="dxa"/>
            <w:shd w:val="clear" w:color="auto" w:fill="12355B"/>
          </w:tcPr>
          <w:p w14:paraId="35831892" w14:textId="77777777" w:rsidR="00DC4777" w:rsidRDefault="00000000">
            <w:r>
              <w:rPr>
                <w:b/>
                <w:color w:val="FFFFFF"/>
                <w:sz w:val="16"/>
              </w:rPr>
              <w:t>median</w:t>
            </w:r>
          </w:p>
        </w:tc>
      </w:tr>
      <w:tr w:rsidR="00DC4777" w14:paraId="6A6A6F91" w14:textId="77777777">
        <w:tc>
          <w:tcPr>
            <w:tcW w:w="2160" w:type="dxa"/>
            <w:vAlign w:val="center"/>
          </w:tcPr>
          <w:p w14:paraId="4FF1B73C" w14:textId="77777777" w:rsidR="00DC4777" w:rsidRDefault="00000000">
            <w:r>
              <w:rPr>
                <w:sz w:val="16"/>
              </w:rPr>
              <w:t>Underweight</w:t>
            </w:r>
          </w:p>
        </w:tc>
        <w:tc>
          <w:tcPr>
            <w:tcW w:w="2160" w:type="dxa"/>
            <w:vAlign w:val="center"/>
          </w:tcPr>
          <w:p w14:paraId="070F48D3" w14:textId="77777777" w:rsidR="00DC4777" w:rsidRDefault="00000000">
            <w:r>
              <w:rPr>
                <w:sz w:val="16"/>
              </w:rPr>
              <w:t>478</w:t>
            </w:r>
          </w:p>
        </w:tc>
        <w:tc>
          <w:tcPr>
            <w:tcW w:w="2160" w:type="dxa"/>
            <w:vAlign w:val="center"/>
          </w:tcPr>
          <w:p w14:paraId="7069854A" w14:textId="77777777" w:rsidR="00DC4777" w:rsidRDefault="00000000">
            <w:r>
              <w:rPr>
                <w:sz w:val="16"/>
              </w:rPr>
              <w:t>27,912.2</w:t>
            </w:r>
          </w:p>
        </w:tc>
        <w:tc>
          <w:tcPr>
            <w:tcW w:w="2160" w:type="dxa"/>
            <w:vAlign w:val="center"/>
          </w:tcPr>
          <w:p w14:paraId="1B2B6265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714D49A2" w14:textId="77777777">
        <w:tc>
          <w:tcPr>
            <w:tcW w:w="2160" w:type="dxa"/>
            <w:vAlign w:val="center"/>
          </w:tcPr>
          <w:p w14:paraId="1046F455" w14:textId="77777777" w:rsidR="00DC4777" w:rsidRDefault="00000000">
            <w:r>
              <w:rPr>
                <w:sz w:val="16"/>
              </w:rPr>
              <w:t>Normal</w:t>
            </w:r>
          </w:p>
        </w:tc>
        <w:tc>
          <w:tcPr>
            <w:tcW w:w="2160" w:type="dxa"/>
            <w:vAlign w:val="center"/>
          </w:tcPr>
          <w:p w14:paraId="0D180E84" w14:textId="77777777" w:rsidR="00DC4777" w:rsidRDefault="00000000">
            <w:r>
              <w:rPr>
                <w:sz w:val="16"/>
              </w:rPr>
              <w:t>4315</w:t>
            </w:r>
          </w:p>
        </w:tc>
        <w:tc>
          <w:tcPr>
            <w:tcW w:w="2160" w:type="dxa"/>
            <w:vAlign w:val="center"/>
          </w:tcPr>
          <w:p w14:paraId="6EF182D1" w14:textId="77777777" w:rsidR="00DC4777" w:rsidRDefault="00000000">
            <w:r>
              <w:rPr>
                <w:sz w:val="16"/>
              </w:rPr>
              <w:t>27,393.4</w:t>
            </w:r>
          </w:p>
        </w:tc>
        <w:tc>
          <w:tcPr>
            <w:tcW w:w="2160" w:type="dxa"/>
            <w:vAlign w:val="center"/>
          </w:tcPr>
          <w:p w14:paraId="423473DA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76B5F879" w14:textId="77777777">
        <w:tc>
          <w:tcPr>
            <w:tcW w:w="2160" w:type="dxa"/>
            <w:vAlign w:val="center"/>
          </w:tcPr>
          <w:p w14:paraId="3D0ECB15" w14:textId="77777777" w:rsidR="00DC4777" w:rsidRDefault="00000000">
            <w:r>
              <w:rPr>
                <w:sz w:val="16"/>
              </w:rPr>
              <w:t>Overweight</w:t>
            </w:r>
          </w:p>
        </w:tc>
        <w:tc>
          <w:tcPr>
            <w:tcW w:w="2160" w:type="dxa"/>
            <w:vAlign w:val="center"/>
          </w:tcPr>
          <w:p w14:paraId="7B91A896" w14:textId="77777777" w:rsidR="00DC4777" w:rsidRDefault="00000000">
            <w:r>
              <w:rPr>
                <w:sz w:val="16"/>
              </w:rPr>
              <w:t>6629</w:t>
            </w:r>
          </w:p>
        </w:tc>
        <w:tc>
          <w:tcPr>
            <w:tcW w:w="2160" w:type="dxa"/>
            <w:vAlign w:val="center"/>
          </w:tcPr>
          <w:p w14:paraId="1DFD7908" w14:textId="77777777" w:rsidR="00DC4777" w:rsidRDefault="00000000">
            <w:r>
              <w:rPr>
                <w:sz w:val="16"/>
              </w:rPr>
              <w:t>27,242.6</w:t>
            </w:r>
          </w:p>
        </w:tc>
        <w:tc>
          <w:tcPr>
            <w:tcW w:w="2160" w:type="dxa"/>
            <w:vAlign w:val="center"/>
          </w:tcPr>
          <w:p w14:paraId="2018E92C" w14:textId="77777777" w:rsidR="00DC4777" w:rsidRDefault="00000000">
            <w:r>
              <w:rPr>
                <w:sz w:val="16"/>
              </w:rPr>
              <w:t>27,148.0</w:t>
            </w:r>
          </w:p>
        </w:tc>
      </w:tr>
      <w:tr w:rsidR="00DC4777" w14:paraId="0CA08171" w14:textId="77777777">
        <w:tc>
          <w:tcPr>
            <w:tcW w:w="2160" w:type="dxa"/>
            <w:vAlign w:val="center"/>
          </w:tcPr>
          <w:p w14:paraId="3E0A42B4" w14:textId="77777777" w:rsidR="00DC4777" w:rsidRDefault="00000000">
            <w:r>
              <w:rPr>
                <w:sz w:val="16"/>
              </w:rPr>
              <w:t>Obese</w:t>
            </w:r>
          </w:p>
        </w:tc>
        <w:tc>
          <w:tcPr>
            <w:tcW w:w="2160" w:type="dxa"/>
            <w:vAlign w:val="center"/>
          </w:tcPr>
          <w:p w14:paraId="2AADB9E6" w14:textId="77777777" w:rsidR="00DC4777" w:rsidRDefault="00000000">
            <w:r>
              <w:rPr>
                <w:sz w:val="16"/>
              </w:rPr>
              <w:t>13578</w:t>
            </w:r>
          </w:p>
        </w:tc>
        <w:tc>
          <w:tcPr>
            <w:tcW w:w="2160" w:type="dxa"/>
            <w:vAlign w:val="center"/>
          </w:tcPr>
          <w:p w14:paraId="65C18378" w14:textId="77777777" w:rsidR="00DC4777" w:rsidRDefault="00000000">
            <w:r>
              <w:rPr>
                <w:sz w:val="16"/>
              </w:rPr>
              <w:t>26,995.9</w:t>
            </w:r>
          </w:p>
        </w:tc>
        <w:tc>
          <w:tcPr>
            <w:tcW w:w="2160" w:type="dxa"/>
            <w:vAlign w:val="center"/>
          </w:tcPr>
          <w:p w14:paraId="4BDD8768" w14:textId="77777777" w:rsidR="00DC4777" w:rsidRDefault="00000000">
            <w:r>
              <w:rPr>
                <w:sz w:val="16"/>
              </w:rPr>
              <w:t>27,148.0</w:t>
            </w:r>
          </w:p>
        </w:tc>
      </w:tr>
    </w:tbl>
    <w:p w14:paraId="04928BAB" w14:textId="77777777" w:rsidR="00DC4777" w:rsidRDefault="00DC4777"/>
    <w:p w14:paraId="0504DAC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5B85853E" wp14:editId="2C55949C">
            <wp:extent cx="4800600" cy="284429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other_cover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5B29" w14:textId="77777777" w:rsidR="00DC4777" w:rsidRDefault="00000000">
      <w:pPr>
        <w:jc w:val="center"/>
      </w:pPr>
      <w:r>
        <w:rPr>
          <w:i/>
          <w:color w:val="6B7280"/>
          <w:sz w:val="17"/>
        </w:rPr>
        <w:t>Insurance cost by other-company coverage.</w:t>
      </w:r>
    </w:p>
    <w:p w14:paraId="673AF215" w14:textId="77777777" w:rsidR="00DC4777" w:rsidRDefault="00000000">
      <w:r>
        <w:rPr>
          <w:b/>
        </w:rPr>
        <w:t xml:space="preserve">Technical interpretation: </w:t>
      </w:r>
      <w:r>
        <w:t>Other-company coverage has a meaningful target difference and appears among the stronger non-weight EDA signals.</w:t>
      </w:r>
    </w:p>
    <w:p w14:paraId="5B6606B0" w14:textId="77777777" w:rsidR="00DC4777" w:rsidRDefault="00000000">
      <w:r>
        <w:rPr>
          <w:b/>
        </w:rPr>
        <w:t xml:space="preserve">Business interpretation: </w:t>
      </w:r>
      <w:r>
        <w:t>Coverage status may proxy applicant history or insurance behavior, so it should be explained carefully in project material.</w:t>
      </w:r>
    </w:p>
    <w:p w14:paraId="741B7FD3" w14:textId="77777777" w:rsidR="00DC47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32EC87" wp14:editId="3EA8D84D">
            <wp:extent cx="4800600" cy="284769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alcoho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C573" w14:textId="77777777" w:rsidR="00DC4777" w:rsidRDefault="00000000">
      <w:pPr>
        <w:jc w:val="center"/>
      </w:pPr>
      <w:r>
        <w:rPr>
          <w:i/>
          <w:color w:val="6B7280"/>
          <w:sz w:val="17"/>
        </w:rPr>
        <w:t>Insurance cost by alcohol consumption.</w:t>
      </w:r>
    </w:p>
    <w:p w14:paraId="51BABA19" w14:textId="77777777" w:rsidR="00DC4777" w:rsidRDefault="00000000">
      <w:r>
        <w:rPr>
          <w:b/>
        </w:rPr>
        <w:t xml:space="preserve">Technical interpretation: </w:t>
      </w:r>
      <w:r>
        <w:t>Alcohol categories show only weak marginal separation compared with weight and admission-related features.</w:t>
      </w:r>
    </w:p>
    <w:p w14:paraId="03822B73" w14:textId="77777777" w:rsidR="00DC4777" w:rsidRDefault="00000000">
      <w:r>
        <w:rPr>
          <w:b/>
        </w:rPr>
        <w:t xml:space="preserve">Business interpretation: </w:t>
      </w:r>
      <w:r>
        <w:t>Alcohol should not be overstated as a standalone premium driver in this dataset.</w:t>
      </w:r>
    </w:p>
    <w:p w14:paraId="33C99081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6E7ED2F8" wp14:editId="12705B7F">
            <wp:extent cx="4800600" cy="284429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adventure_sport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6167" w14:textId="77777777" w:rsidR="00DC4777" w:rsidRDefault="00000000">
      <w:pPr>
        <w:jc w:val="center"/>
      </w:pPr>
      <w:r>
        <w:rPr>
          <w:i/>
          <w:color w:val="6B7280"/>
          <w:sz w:val="17"/>
        </w:rPr>
        <w:t>Insurance cost by adventure sports flag.</w:t>
      </w:r>
    </w:p>
    <w:p w14:paraId="20DAA3A2" w14:textId="77777777" w:rsidR="00DC4777" w:rsidRDefault="00000000">
      <w:r>
        <w:rPr>
          <w:b/>
        </w:rPr>
        <w:t xml:space="preserve">Technical interpretation: </w:t>
      </w:r>
      <w:r>
        <w:t>Adventure sports produces a clearer group difference than many other habit indicators and remains a useful risk flag.</w:t>
      </w:r>
    </w:p>
    <w:p w14:paraId="7EC430F3" w14:textId="77777777" w:rsidR="00DC4777" w:rsidRDefault="00000000">
      <w:r>
        <w:rPr>
          <w:b/>
        </w:rPr>
        <w:lastRenderedPageBreak/>
        <w:t xml:space="preserve">Business interpretation: </w:t>
      </w:r>
      <w:r>
        <w:t>The business can use this feature for risk context, while still avoiding an automatic underwriting conclusion from one flag.</w:t>
      </w:r>
    </w:p>
    <w:p w14:paraId="4796D5D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7B72E416" wp14:editId="01A50EBE">
            <wp:extent cx="4800600" cy="284769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exercis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3A74" w14:textId="77777777" w:rsidR="00DC4777" w:rsidRDefault="00000000">
      <w:pPr>
        <w:jc w:val="center"/>
      </w:pPr>
      <w:r>
        <w:rPr>
          <w:i/>
          <w:color w:val="6B7280"/>
          <w:sz w:val="17"/>
        </w:rPr>
        <w:t>Insurance cost by exercise category.</w:t>
      </w:r>
    </w:p>
    <w:p w14:paraId="1E4D211A" w14:textId="77777777" w:rsidR="00DC4777" w:rsidRDefault="00000000">
      <w:r>
        <w:rPr>
          <w:b/>
        </w:rPr>
        <w:t xml:space="preserve">Technical interpretation: </w:t>
      </w:r>
      <w:r>
        <w:t>Exercise has weak marginal separation and does not rank among the strongest standalone signals.</w:t>
      </w:r>
    </w:p>
    <w:p w14:paraId="0FFB9553" w14:textId="77777777" w:rsidR="00DC4777" w:rsidRDefault="00000000">
      <w:r>
        <w:rPr>
          <w:b/>
        </w:rPr>
        <w:t xml:space="preserve">Business interpretation: </w:t>
      </w:r>
      <w:r>
        <w:t>Exercise is better framed as supporting context than as a major pricing driver.</w:t>
      </w:r>
    </w:p>
    <w:p w14:paraId="419C5CF1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34332E1F" wp14:editId="2A7D1D5A">
            <wp:extent cx="4800600" cy="284429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smokin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6C32" w14:textId="77777777" w:rsidR="00DC4777" w:rsidRDefault="00000000">
      <w:pPr>
        <w:jc w:val="center"/>
      </w:pPr>
      <w:r>
        <w:rPr>
          <w:i/>
          <w:color w:val="6B7280"/>
          <w:sz w:val="17"/>
        </w:rPr>
        <w:t>Insurance cost by smoking status.</w:t>
      </w:r>
    </w:p>
    <w:p w14:paraId="599185D7" w14:textId="77777777" w:rsidR="00DC4777" w:rsidRDefault="00000000">
      <w:r>
        <w:rPr>
          <w:b/>
        </w:rPr>
        <w:lastRenderedPageBreak/>
        <w:t xml:space="preserve">Technical interpretation: </w:t>
      </w:r>
      <w:r>
        <w:t>Smoking status has weaker marginal separation than expected in this dataset and includes an explicit Unknown category.</w:t>
      </w:r>
    </w:p>
    <w:p w14:paraId="3EC8747A" w14:textId="77777777" w:rsidR="00DC4777" w:rsidRDefault="00000000">
      <w:r>
        <w:rPr>
          <w:b/>
        </w:rPr>
        <w:t xml:space="preserve">Business interpretation: </w:t>
      </w:r>
      <w:r>
        <w:t>The report should be honest that smoking is not a leading standalone signal here, even if it remains business-relevant.</w:t>
      </w:r>
    </w:p>
    <w:p w14:paraId="2B295153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1CDBCC9E" wp14:editId="37458D19">
            <wp:extent cx="4800600" cy="284769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bmi_categor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B14B" w14:textId="77777777" w:rsidR="00DC4777" w:rsidRDefault="00000000">
      <w:pPr>
        <w:jc w:val="center"/>
      </w:pPr>
      <w:r>
        <w:rPr>
          <w:i/>
          <w:color w:val="6B7280"/>
          <w:sz w:val="17"/>
        </w:rPr>
        <w:t>Insurance cost by BMI category.</w:t>
      </w:r>
    </w:p>
    <w:p w14:paraId="069B89C7" w14:textId="77777777" w:rsidR="00DC4777" w:rsidRDefault="00000000">
      <w:r>
        <w:rPr>
          <w:b/>
        </w:rPr>
        <w:t xml:space="preserve">Technical interpretation: </w:t>
      </w:r>
      <w:r>
        <w:t>BMI categories are useful for descriptive segmentation but are weaker than weight as a marginal cost signal.</w:t>
      </w:r>
    </w:p>
    <w:p w14:paraId="180150C4" w14:textId="77777777" w:rsidR="00DC4777" w:rsidRDefault="00000000">
      <w:r>
        <w:rPr>
          <w:b/>
        </w:rPr>
        <w:t xml:space="preserve">Business interpretation: </w:t>
      </w:r>
      <w:r>
        <w:t>BMI remains useful for health context, yet weight is the dominant observed pricing gradient in the supplied data.</w:t>
      </w:r>
    </w:p>
    <w:p w14:paraId="05842EE5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0242C30D" wp14:editId="5641861D">
            <wp:extent cx="4800600" cy="280986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age_bmi_heatma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C9CE" w14:textId="77777777" w:rsidR="00DC4777" w:rsidRDefault="00000000">
      <w:pPr>
        <w:jc w:val="center"/>
      </w:pPr>
      <w:r>
        <w:rPr>
          <w:i/>
          <w:color w:val="6B7280"/>
          <w:sz w:val="17"/>
        </w:rPr>
        <w:lastRenderedPageBreak/>
        <w:t>Average cost by age band and BMI category.</w:t>
      </w:r>
    </w:p>
    <w:p w14:paraId="34D5A9AC" w14:textId="77777777" w:rsidR="00DC4777" w:rsidRDefault="00000000">
      <w:r>
        <w:rPr>
          <w:b/>
        </w:rPr>
        <w:t xml:space="preserve">Technical interpretation: </w:t>
      </w:r>
      <w:r>
        <w:t>The age and BMI heatmap checks multivariate segmentation rather than relying on one variable at a time.</w:t>
      </w:r>
    </w:p>
    <w:p w14:paraId="03DAEA0E" w14:textId="77777777" w:rsidR="00DC4777" w:rsidRDefault="00000000">
      <w:r>
        <w:rPr>
          <w:b/>
        </w:rPr>
        <w:t xml:space="preserve">Business interpretation: </w:t>
      </w:r>
      <w:r>
        <w:t>Segment views help check whether weak marginal effects become meaningful when combined with other applicant characteristics.</w:t>
      </w:r>
    </w:p>
    <w:p w14:paraId="0051C1E7" w14:textId="77777777" w:rsidR="00DC4777" w:rsidRDefault="00000000">
      <w:pPr>
        <w:jc w:val="center"/>
      </w:pPr>
      <w:r>
        <w:rPr>
          <w:noProof/>
        </w:rPr>
        <w:drawing>
          <wp:inline distT="0" distB="0" distL="0" distR="0" wp14:anchorId="2AC2EFD0" wp14:editId="1376D0E9">
            <wp:extent cx="4800600" cy="303941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y_combined_risk_band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71D7" w14:textId="77777777" w:rsidR="00DC4777" w:rsidRDefault="00000000">
      <w:pPr>
        <w:jc w:val="center"/>
      </w:pPr>
      <w:r>
        <w:rPr>
          <w:i/>
          <w:color w:val="6B7280"/>
          <w:sz w:val="17"/>
        </w:rPr>
        <w:t>Average cost by medical and lifestyle risk bands.</w:t>
      </w:r>
    </w:p>
    <w:p w14:paraId="1C84246B" w14:textId="77777777" w:rsidR="00DC4777" w:rsidRDefault="00000000">
      <w:r>
        <w:rPr>
          <w:b/>
        </w:rPr>
        <w:t xml:space="preserve">Technical interpretation: </w:t>
      </w:r>
      <w:r>
        <w:t>Combined risk bands summarize engineered medical and lifestyle signals and show whether risk scoring adds segmentation value.</w:t>
      </w:r>
    </w:p>
    <w:p w14:paraId="1475E089" w14:textId="77777777" w:rsidR="00DC4777" w:rsidRDefault="00000000">
      <w:r>
        <w:rPr>
          <w:b/>
        </w:rPr>
        <w:t xml:space="preserve">Business interpretation: </w:t>
      </w:r>
      <w:r>
        <w:t>This gives business stakeholders a higher-level explanation layer beyond individual raw fields.</w:t>
      </w:r>
    </w:p>
    <w:sectPr w:rsidR="00DC4777" w:rsidSect="00034616">
      <w:footerReference w:type="default" r:id="rId5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F0BB" w14:textId="77777777" w:rsidR="004854D7" w:rsidRDefault="004854D7">
      <w:pPr>
        <w:spacing w:after="0" w:line="240" w:lineRule="auto"/>
      </w:pPr>
      <w:r>
        <w:separator/>
      </w:r>
    </w:p>
  </w:endnote>
  <w:endnote w:type="continuationSeparator" w:id="0">
    <w:p w14:paraId="43EFF09A" w14:textId="77777777" w:rsidR="004854D7" w:rsidRDefault="00485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5060" w14:textId="77777777" w:rsidR="00DC4777" w:rsidRDefault="00000000">
    <w:pPr>
      <w:pStyle w:val="Footer"/>
      <w:jc w:val="center"/>
    </w:pPr>
    <w:r>
      <w:t>Insurance Price Prediction Capstone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89994" w14:textId="77777777" w:rsidR="004854D7" w:rsidRDefault="004854D7">
      <w:pPr>
        <w:spacing w:after="0" w:line="240" w:lineRule="auto"/>
      </w:pPr>
      <w:r>
        <w:separator/>
      </w:r>
    </w:p>
  </w:footnote>
  <w:footnote w:type="continuationSeparator" w:id="0">
    <w:p w14:paraId="3993BD1A" w14:textId="77777777" w:rsidR="004854D7" w:rsidRDefault="00485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569429">
    <w:abstractNumId w:val="8"/>
  </w:num>
  <w:num w:numId="2" w16cid:durableId="1118066267">
    <w:abstractNumId w:val="6"/>
  </w:num>
  <w:num w:numId="3" w16cid:durableId="1103375290">
    <w:abstractNumId w:val="5"/>
  </w:num>
  <w:num w:numId="4" w16cid:durableId="1169521500">
    <w:abstractNumId w:val="4"/>
  </w:num>
  <w:num w:numId="5" w16cid:durableId="1655646575">
    <w:abstractNumId w:val="7"/>
  </w:num>
  <w:num w:numId="6" w16cid:durableId="732852464">
    <w:abstractNumId w:val="3"/>
  </w:num>
  <w:num w:numId="7" w16cid:durableId="1132098678">
    <w:abstractNumId w:val="2"/>
  </w:num>
  <w:num w:numId="8" w16cid:durableId="623196130">
    <w:abstractNumId w:val="1"/>
  </w:num>
  <w:num w:numId="9" w16cid:durableId="105231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BF"/>
    <w:rsid w:val="0006063C"/>
    <w:rsid w:val="0015074B"/>
    <w:rsid w:val="0029639D"/>
    <w:rsid w:val="00326F90"/>
    <w:rsid w:val="004854D7"/>
    <w:rsid w:val="00AA1D8D"/>
    <w:rsid w:val="00B47730"/>
    <w:rsid w:val="00CB0664"/>
    <w:rsid w:val="00DC4777"/>
    <w:rsid w:val="00E22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95056"/>
  <w14:defaultImageDpi w14:val="300"/>
  <w15:docId w15:val="{E5E1059C-7238-441D-9505-26181173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5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5053</Words>
  <Characters>28805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 Kushwaha</cp:lastModifiedBy>
  <cp:revision>2</cp:revision>
  <dcterms:created xsi:type="dcterms:W3CDTF">2013-12-23T23:15:00Z</dcterms:created>
  <dcterms:modified xsi:type="dcterms:W3CDTF">2026-07-05T06:08:00Z</dcterms:modified>
  <cp:category/>
</cp:coreProperties>
</file>