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68D6" w14:textId="6D21CC51" w:rsidR="002D78FB" w:rsidRPr="00A27033" w:rsidRDefault="00496AA9" w:rsidP="00521C41">
      <w:pPr>
        <w:jc w:val="center"/>
        <w:rPr>
          <w:b/>
          <w:sz w:val="50"/>
          <w:szCs w:val="50"/>
          <w:u w:val="single"/>
        </w:rPr>
      </w:pPr>
      <w:r w:rsidRPr="00A27033">
        <w:rPr>
          <w:b/>
          <w:sz w:val="50"/>
          <w:szCs w:val="50"/>
          <w:u w:val="single"/>
        </w:rPr>
        <w:t xml:space="preserve">CHAPTER </w:t>
      </w:r>
      <w:r w:rsidR="00CB0F0D">
        <w:rPr>
          <w:b/>
          <w:sz w:val="50"/>
          <w:szCs w:val="50"/>
          <w:u w:val="single"/>
        </w:rPr>
        <w:t>9</w:t>
      </w:r>
      <w:r w:rsidRPr="00A27033">
        <w:rPr>
          <w:b/>
          <w:sz w:val="50"/>
          <w:szCs w:val="50"/>
          <w:u w:val="single"/>
        </w:rPr>
        <w:t xml:space="preserve">, </w:t>
      </w:r>
      <w:r w:rsidR="00CB0F0D">
        <w:rPr>
          <w:b/>
          <w:sz w:val="50"/>
          <w:szCs w:val="50"/>
          <w:u w:val="single"/>
        </w:rPr>
        <w:t>LIFE PROCESSES</w:t>
      </w:r>
      <w:r w:rsidRPr="00A27033">
        <w:rPr>
          <w:b/>
          <w:sz w:val="50"/>
          <w:szCs w:val="50"/>
          <w:u w:val="single"/>
        </w:rPr>
        <w:t xml:space="preserve"> IN ANIMALS</w:t>
      </w:r>
    </w:p>
    <w:p w14:paraId="260E9623" w14:textId="77777777" w:rsidR="00496AA9" w:rsidRPr="00A27033" w:rsidRDefault="00496AA9">
      <w:pPr>
        <w:rPr>
          <w:sz w:val="50"/>
          <w:szCs w:val="50"/>
        </w:rPr>
      </w:pPr>
      <w:r w:rsidRPr="00A27033">
        <w:rPr>
          <w:sz w:val="50"/>
          <w:szCs w:val="50"/>
        </w:rPr>
        <w:t>Q1. Why do we need food?</w:t>
      </w:r>
    </w:p>
    <w:p w14:paraId="18A27FA1" w14:textId="77777777" w:rsidR="00496AA9" w:rsidRPr="00A27033" w:rsidRDefault="00496AA9">
      <w:pPr>
        <w:rPr>
          <w:sz w:val="50"/>
          <w:szCs w:val="50"/>
        </w:rPr>
      </w:pPr>
      <w:r w:rsidRPr="00A27033">
        <w:rPr>
          <w:sz w:val="50"/>
          <w:szCs w:val="50"/>
        </w:rPr>
        <w:t>Ans. All organisms including humans require food for growth, repair and functioning of the body.</w:t>
      </w:r>
    </w:p>
    <w:p w14:paraId="2D06FED5" w14:textId="77777777" w:rsidR="00496AA9" w:rsidRPr="00A27033" w:rsidRDefault="00496AA9">
      <w:pPr>
        <w:rPr>
          <w:sz w:val="50"/>
          <w:szCs w:val="50"/>
        </w:rPr>
      </w:pPr>
      <w:r w:rsidRPr="00A27033">
        <w:rPr>
          <w:sz w:val="50"/>
          <w:szCs w:val="50"/>
        </w:rPr>
        <w:t>Q2. Name and explain the steps involved in nutrition.</w:t>
      </w:r>
    </w:p>
    <w:p w14:paraId="006B05D4" w14:textId="77777777" w:rsidR="00496AA9" w:rsidRPr="00A27033" w:rsidRDefault="00496AA9">
      <w:pPr>
        <w:rPr>
          <w:sz w:val="50"/>
          <w:szCs w:val="50"/>
        </w:rPr>
      </w:pPr>
      <w:r w:rsidRPr="00A27033">
        <w:rPr>
          <w:sz w:val="50"/>
          <w:szCs w:val="50"/>
        </w:rPr>
        <w:t xml:space="preserve">Ans. </w:t>
      </w:r>
      <w:r w:rsidRPr="00A27033">
        <w:rPr>
          <w:b/>
          <w:sz w:val="50"/>
          <w:szCs w:val="50"/>
          <w:u w:val="single"/>
        </w:rPr>
        <w:t>Ingestion:</w:t>
      </w:r>
      <w:r w:rsidRPr="00A27033">
        <w:rPr>
          <w:sz w:val="50"/>
          <w:szCs w:val="50"/>
        </w:rPr>
        <w:t xml:space="preserve"> Food is taken into the body through the mouth. The process of taking food in the body is called ingestion.</w:t>
      </w:r>
    </w:p>
    <w:p w14:paraId="24CB3E54" w14:textId="77777777" w:rsidR="00496AA9" w:rsidRPr="00A27033" w:rsidRDefault="00496AA9">
      <w:pPr>
        <w:rPr>
          <w:sz w:val="50"/>
          <w:szCs w:val="50"/>
        </w:rPr>
      </w:pPr>
      <w:r w:rsidRPr="00A27033">
        <w:rPr>
          <w:b/>
          <w:sz w:val="50"/>
          <w:szCs w:val="50"/>
          <w:u w:val="single"/>
        </w:rPr>
        <w:t>Digestion:</w:t>
      </w:r>
      <w:r w:rsidRPr="00A27033">
        <w:rPr>
          <w:sz w:val="50"/>
          <w:szCs w:val="50"/>
        </w:rPr>
        <w:t xml:space="preserve"> The breakdown of complex component of food in simpler substance is called digestion.</w:t>
      </w:r>
    </w:p>
    <w:p w14:paraId="2422EBB8" w14:textId="77777777" w:rsidR="00496AA9" w:rsidRPr="00A27033" w:rsidRDefault="00496AA9">
      <w:pPr>
        <w:rPr>
          <w:sz w:val="50"/>
          <w:szCs w:val="50"/>
        </w:rPr>
      </w:pPr>
      <w:r w:rsidRPr="00A27033">
        <w:rPr>
          <w:b/>
          <w:sz w:val="50"/>
          <w:szCs w:val="50"/>
          <w:u w:val="single"/>
        </w:rPr>
        <w:t>Absorption:</w:t>
      </w:r>
      <w:r w:rsidRPr="00A27033">
        <w:rPr>
          <w:sz w:val="50"/>
          <w:szCs w:val="50"/>
        </w:rPr>
        <w:t xml:space="preserve"> The digested food can pass into the blood vessel in the inner walls of small intestine. This process is called absorption.</w:t>
      </w:r>
    </w:p>
    <w:p w14:paraId="6AB9B098" w14:textId="77777777" w:rsidR="00496AA9" w:rsidRPr="00A27033" w:rsidRDefault="00496AA9">
      <w:pPr>
        <w:rPr>
          <w:sz w:val="50"/>
          <w:szCs w:val="50"/>
        </w:rPr>
      </w:pPr>
      <w:r w:rsidRPr="00A27033">
        <w:rPr>
          <w:b/>
          <w:sz w:val="50"/>
          <w:szCs w:val="50"/>
          <w:u w:val="single"/>
        </w:rPr>
        <w:lastRenderedPageBreak/>
        <w:t>Assimilation:</w:t>
      </w:r>
      <w:r w:rsidRPr="00A27033">
        <w:rPr>
          <w:sz w:val="50"/>
          <w:szCs w:val="50"/>
        </w:rPr>
        <w:t xml:space="preserve"> The </w:t>
      </w:r>
      <w:r w:rsidR="00495C0A" w:rsidRPr="00A27033">
        <w:rPr>
          <w:sz w:val="50"/>
          <w:szCs w:val="50"/>
        </w:rPr>
        <w:t>absorbed substances are transferred via the blood vessels to different organs of the body where they are used to build complex substances such as the protein required by the body is called assimilation.</w:t>
      </w:r>
    </w:p>
    <w:p w14:paraId="70B8A8FF" w14:textId="77777777" w:rsidR="00495C0A" w:rsidRPr="00A27033" w:rsidRDefault="00495C0A">
      <w:pPr>
        <w:rPr>
          <w:sz w:val="50"/>
          <w:szCs w:val="50"/>
        </w:rPr>
      </w:pPr>
      <w:r w:rsidRPr="00A27033">
        <w:rPr>
          <w:b/>
          <w:sz w:val="50"/>
          <w:szCs w:val="50"/>
          <w:u w:val="single"/>
        </w:rPr>
        <w:t>Egestion:</w:t>
      </w:r>
      <w:r w:rsidRPr="00A27033">
        <w:rPr>
          <w:sz w:val="50"/>
          <w:szCs w:val="50"/>
        </w:rPr>
        <w:t xml:space="preserve"> The </w:t>
      </w:r>
      <w:proofErr w:type="spellStart"/>
      <w:r w:rsidRPr="00A27033">
        <w:rPr>
          <w:sz w:val="50"/>
          <w:szCs w:val="50"/>
        </w:rPr>
        <w:t>faecal</w:t>
      </w:r>
      <w:proofErr w:type="spellEnd"/>
      <w:r w:rsidRPr="00A27033">
        <w:rPr>
          <w:sz w:val="50"/>
          <w:szCs w:val="50"/>
        </w:rPr>
        <w:t xml:space="preserve"> matter is removed through the anus from time to time. This is called egestion.</w:t>
      </w:r>
    </w:p>
    <w:p w14:paraId="773824D6" w14:textId="77777777" w:rsidR="00495C0A" w:rsidRPr="00A27033" w:rsidRDefault="00495C0A">
      <w:pPr>
        <w:rPr>
          <w:sz w:val="50"/>
          <w:szCs w:val="50"/>
        </w:rPr>
      </w:pPr>
      <w:r w:rsidRPr="00A27033">
        <w:rPr>
          <w:sz w:val="50"/>
          <w:szCs w:val="50"/>
        </w:rPr>
        <w:t>Q3. How many sets of teeth do we have in our life time?</w:t>
      </w:r>
    </w:p>
    <w:p w14:paraId="3FEA1CA7" w14:textId="77777777" w:rsidR="00495C0A" w:rsidRPr="00A27033" w:rsidRDefault="00495C0A">
      <w:pPr>
        <w:rPr>
          <w:sz w:val="50"/>
          <w:szCs w:val="50"/>
        </w:rPr>
      </w:pPr>
      <w:r w:rsidRPr="00A27033">
        <w:rPr>
          <w:sz w:val="50"/>
          <w:szCs w:val="50"/>
        </w:rPr>
        <w:t xml:space="preserve">Ans.  </w:t>
      </w:r>
      <w:r w:rsidR="00521C41" w:rsidRPr="00A27033">
        <w:rPr>
          <w:sz w:val="50"/>
          <w:szCs w:val="50"/>
        </w:rPr>
        <w:t>There are two sets of teeth; milk teeth and permanent teeth.</w:t>
      </w:r>
    </w:p>
    <w:p w14:paraId="135A16B3" w14:textId="77777777" w:rsidR="00521C41" w:rsidRPr="00A27033" w:rsidRDefault="00521C41">
      <w:pPr>
        <w:rPr>
          <w:b/>
          <w:sz w:val="50"/>
          <w:szCs w:val="50"/>
          <w:u w:val="single"/>
        </w:rPr>
      </w:pPr>
      <w:r w:rsidRPr="00A27033">
        <w:rPr>
          <w:b/>
          <w:sz w:val="50"/>
          <w:szCs w:val="50"/>
          <w:u w:val="single"/>
        </w:rPr>
        <w:t>Milk teeth</w:t>
      </w:r>
    </w:p>
    <w:p w14:paraId="02259750" w14:textId="77777777" w:rsidR="00521C41" w:rsidRPr="00A27033" w:rsidRDefault="00521C41">
      <w:pPr>
        <w:rPr>
          <w:sz w:val="50"/>
          <w:szCs w:val="50"/>
        </w:rPr>
      </w:pPr>
      <w:r w:rsidRPr="00A27033">
        <w:rPr>
          <w:sz w:val="50"/>
          <w:szCs w:val="50"/>
        </w:rPr>
        <w:t>The first set of teeth grows during infancy and they fall off at the age between six to eight years. These are termed as milk teeth.</w:t>
      </w:r>
    </w:p>
    <w:p w14:paraId="772A9A12" w14:textId="77777777" w:rsidR="00521C41" w:rsidRPr="00A27033" w:rsidRDefault="00521C41">
      <w:pPr>
        <w:rPr>
          <w:b/>
          <w:sz w:val="50"/>
          <w:szCs w:val="50"/>
          <w:u w:val="single"/>
        </w:rPr>
      </w:pPr>
      <w:r w:rsidRPr="00A27033">
        <w:rPr>
          <w:b/>
          <w:sz w:val="50"/>
          <w:szCs w:val="50"/>
          <w:u w:val="single"/>
        </w:rPr>
        <w:lastRenderedPageBreak/>
        <w:t>Permanent teeth</w:t>
      </w:r>
    </w:p>
    <w:p w14:paraId="3865A5B8" w14:textId="77777777" w:rsidR="00521C41" w:rsidRPr="00A27033" w:rsidRDefault="00521C41">
      <w:pPr>
        <w:rPr>
          <w:sz w:val="50"/>
          <w:szCs w:val="50"/>
        </w:rPr>
      </w:pPr>
      <w:r w:rsidRPr="00A27033">
        <w:rPr>
          <w:sz w:val="50"/>
          <w:szCs w:val="50"/>
        </w:rPr>
        <w:t>The second set that replaces them are the permanent teeth.</w:t>
      </w:r>
    </w:p>
    <w:p w14:paraId="2E935418" w14:textId="77777777" w:rsidR="00A67657" w:rsidRPr="00A27033" w:rsidRDefault="00A67657">
      <w:pPr>
        <w:rPr>
          <w:sz w:val="50"/>
          <w:szCs w:val="50"/>
        </w:rPr>
      </w:pPr>
      <w:r w:rsidRPr="00A27033">
        <w:rPr>
          <w:sz w:val="50"/>
          <w:szCs w:val="50"/>
        </w:rPr>
        <w:t>Q4. Give an account of teeth present in human.</w:t>
      </w:r>
    </w:p>
    <w:tbl>
      <w:tblPr>
        <w:tblStyle w:val="TableGrid"/>
        <w:tblW w:w="0" w:type="auto"/>
        <w:tblLook w:val="04A0" w:firstRow="1" w:lastRow="0" w:firstColumn="1" w:lastColumn="0" w:noHBand="0" w:noVBand="1"/>
      </w:tblPr>
      <w:tblGrid>
        <w:gridCol w:w="1915"/>
        <w:gridCol w:w="1915"/>
        <w:gridCol w:w="1915"/>
        <w:gridCol w:w="1915"/>
        <w:gridCol w:w="1916"/>
      </w:tblGrid>
      <w:tr w:rsidR="00521C41" w:rsidRPr="00A27033" w14:paraId="09E04A92" w14:textId="77777777" w:rsidTr="00521C41">
        <w:tc>
          <w:tcPr>
            <w:tcW w:w="1915" w:type="dxa"/>
          </w:tcPr>
          <w:p w14:paraId="650DE4CC" w14:textId="77777777" w:rsidR="00521C41" w:rsidRPr="00A27033" w:rsidRDefault="00521C41">
            <w:pPr>
              <w:rPr>
                <w:sz w:val="40"/>
                <w:szCs w:val="40"/>
              </w:rPr>
            </w:pPr>
            <w:r w:rsidRPr="00A27033">
              <w:rPr>
                <w:sz w:val="40"/>
                <w:szCs w:val="40"/>
              </w:rPr>
              <w:t>Name of the teeth</w:t>
            </w:r>
          </w:p>
        </w:tc>
        <w:tc>
          <w:tcPr>
            <w:tcW w:w="1915" w:type="dxa"/>
          </w:tcPr>
          <w:p w14:paraId="610F5C45" w14:textId="77777777" w:rsidR="00521C41" w:rsidRPr="00A27033" w:rsidRDefault="00521C41">
            <w:pPr>
              <w:rPr>
                <w:sz w:val="40"/>
                <w:szCs w:val="40"/>
              </w:rPr>
            </w:pPr>
            <w:r w:rsidRPr="00A27033">
              <w:rPr>
                <w:sz w:val="40"/>
                <w:szCs w:val="40"/>
              </w:rPr>
              <w:t>Function</w:t>
            </w:r>
          </w:p>
        </w:tc>
        <w:tc>
          <w:tcPr>
            <w:tcW w:w="1915" w:type="dxa"/>
          </w:tcPr>
          <w:p w14:paraId="2553AE11" w14:textId="77777777" w:rsidR="00521C41" w:rsidRPr="00A27033" w:rsidRDefault="00521C41">
            <w:pPr>
              <w:rPr>
                <w:sz w:val="40"/>
                <w:szCs w:val="40"/>
              </w:rPr>
            </w:pPr>
            <w:proofErr w:type="spellStart"/>
            <w:r w:rsidRPr="00A27033">
              <w:rPr>
                <w:sz w:val="40"/>
                <w:szCs w:val="40"/>
              </w:rPr>
              <w:t>nos</w:t>
            </w:r>
            <w:proofErr w:type="spellEnd"/>
            <w:r w:rsidRPr="00A27033">
              <w:rPr>
                <w:sz w:val="40"/>
                <w:szCs w:val="40"/>
              </w:rPr>
              <w:t xml:space="preserve"> of teeth in upper jaw</w:t>
            </w:r>
          </w:p>
        </w:tc>
        <w:tc>
          <w:tcPr>
            <w:tcW w:w="1915" w:type="dxa"/>
          </w:tcPr>
          <w:p w14:paraId="16498457" w14:textId="77777777" w:rsidR="00521C41" w:rsidRPr="00A27033" w:rsidRDefault="00521C41">
            <w:pPr>
              <w:rPr>
                <w:sz w:val="40"/>
                <w:szCs w:val="40"/>
              </w:rPr>
            </w:pPr>
            <w:proofErr w:type="spellStart"/>
            <w:r w:rsidRPr="00A27033">
              <w:rPr>
                <w:sz w:val="40"/>
                <w:szCs w:val="40"/>
              </w:rPr>
              <w:t>nos</w:t>
            </w:r>
            <w:proofErr w:type="spellEnd"/>
            <w:r w:rsidRPr="00A27033">
              <w:rPr>
                <w:sz w:val="40"/>
                <w:szCs w:val="40"/>
              </w:rPr>
              <w:t xml:space="preserve"> of teeth in lower jaw</w:t>
            </w:r>
          </w:p>
        </w:tc>
        <w:tc>
          <w:tcPr>
            <w:tcW w:w="1916" w:type="dxa"/>
          </w:tcPr>
          <w:p w14:paraId="1D66BFFF" w14:textId="77777777" w:rsidR="00521C41" w:rsidRPr="00A27033" w:rsidRDefault="00521C41">
            <w:pPr>
              <w:rPr>
                <w:sz w:val="40"/>
                <w:szCs w:val="40"/>
              </w:rPr>
            </w:pPr>
            <w:r w:rsidRPr="00A27033">
              <w:rPr>
                <w:sz w:val="40"/>
                <w:szCs w:val="40"/>
              </w:rPr>
              <w:t xml:space="preserve"> Total</w:t>
            </w:r>
          </w:p>
        </w:tc>
      </w:tr>
      <w:tr w:rsidR="00521C41" w:rsidRPr="00A27033" w14:paraId="37FDEB1B" w14:textId="77777777" w:rsidTr="00521C41">
        <w:tc>
          <w:tcPr>
            <w:tcW w:w="1915" w:type="dxa"/>
          </w:tcPr>
          <w:p w14:paraId="7C99679A" w14:textId="77777777" w:rsidR="00521C41" w:rsidRPr="00A27033" w:rsidRDefault="00521C41">
            <w:pPr>
              <w:rPr>
                <w:sz w:val="40"/>
                <w:szCs w:val="40"/>
              </w:rPr>
            </w:pPr>
            <w:r w:rsidRPr="00A27033">
              <w:rPr>
                <w:sz w:val="40"/>
                <w:szCs w:val="40"/>
              </w:rPr>
              <w:t>Incisors</w:t>
            </w:r>
          </w:p>
        </w:tc>
        <w:tc>
          <w:tcPr>
            <w:tcW w:w="1915" w:type="dxa"/>
          </w:tcPr>
          <w:p w14:paraId="2428715D" w14:textId="77777777" w:rsidR="00521C41" w:rsidRPr="00A27033" w:rsidRDefault="00521C41">
            <w:pPr>
              <w:rPr>
                <w:sz w:val="40"/>
                <w:szCs w:val="40"/>
              </w:rPr>
            </w:pPr>
            <w:r w:rsidRPr="00A27033">
              <w:rPr>
                <w:sz w:val="40"/>
                <w:szCs w:val="40"/>
              </w:rPr>
              <w:t>Cutting and biting teeth</w:t>
            </w:r>
          </w:p>
        </w:tc>
        <w:tc>
          <w:tcPr>
            <w:tcW w:w="1915" w:type="dxa"/>
          </w:tcPr>
          <w:p w14:paraId="3E91BE59" w14:textId="77777777" w:rsidR="00521C41" w:rsidRPr="00A27033" w:rsidRDefault="00521C41">
            <w:pPr>
              <w:rPr>
                <w:sz w:val="40"/>
                <w:szCs w:val="40"/>
              </w:rPr>
            </w:pPr>
            <w:r w:rsidRPr="00A27033">
              <w:rPr>
                <w:sz w:val="40"/>
                <w:szCs w:val="40"/>
              </w:rPr>
              <w:t>4</w:t>
            </w:r>
          </w:p>
        </w:tc>
        <w:tc>
          <w:tcPr>
            <w:tcW w:w="1915" w:type="dxa"/>
          </w:tcPr>
          <w:p w14:paraId="784033B2" w14:textId="77777777" w:rsidR="00521C41" w:rsidRPr="00A27033" w:rsidRDefault="00521C41">
            <w:pPr>
              <w:rPr>
                <w:sz w:val="40"/>
                <w:szCs w:val="40"/>
              </w:rPr>
            </w:pPr>
            <w:r w:rsidRPr="00A27033">
              <w:rPr>
                <w:sz w:val="40"/>
                <w:szCs w:val="40"/>
              </w:rPr>
              <w:t>4</w:t>
            </w:r>
          </w:p>
        </w:tc>
        <w:tc>
          <w:tcPr>
            <w:tcW w:w="1916" w:type="dxa"/>
          </w:tcPr>
          <w:p w14:paraId="520C2BEC" w14:textId="77777777" w:rsidR="00521C41" w:rsidRPr="00A27033" w:rsidRDefault="00521C41">
            <w:pPr>
              <w:rPr>
                <w:sz w:val="40"/>
                <w:szCs w:val="40"/>
              </w:rPr>
            </w:pPr>
            <w:r w:rsidRPr="00A27033">
              <w:rPr>
                <w:sz w:val="40"/>
                <w:szCs w:val="40"/>
              </w:rPr>
              <w:t>8</w:t>
            </w:r>
          </w:p>
        </w:tc>
      </w:tr>
      <w:tr w:rsidR="00521C41" w:rsidRPr="00A27033" w14:paraId="3C8916EC" w14:textId="77777777" w:rsidTr="00521C41">
        <w:tc>
          <w:tcPr>
            <w:tcW w:w="1915" w:type="dxa"/>
          </w:tcPr>
          <w:p w14:paraId="233133A4" w14:textId="77777777" w:rsidR="00521C41" w:rsidRPr="00A27033" w:rsidRDefault="00521C41">
            <w:pPr>
              <w:rPr>
                <w:sz w:val="40"/>
                <w:szCs w:val="40"/>
              </w:rPr>
            </w:pPr>
            <w:r w:rsidRPr="00A27033">
              <w:rPr>
                <w:sz w:val="40"/>
                <w:szCs w:val="40"/>
              </w:rPr>
              <w:t>Canines</w:t>
            </w:r>
          </w:p>
        </w:tc>
        <w:tc>
          <w:tcPr>
            <w:tcW w:w="1915" w:type="dxa"/>
          </w:tcPr>
          <w:p w14:paraId="3196E356" w14:textId="77777777" w:rsidR="00521C41" w:rsidRPr="00A27033" w:rsidRDefault="00521C41">
            <w:pPr>
              <w:rPr>
                <w:sz w:val="40"/>
                <w:szCs w:val="40"/>
              </w:rPr>
            </w:pPr>
            <w:r w:rsidRPr="00A27033">
              <w:rPr>
                <w:sz w:val="40"/>
                <w:szCs w:val="40"/>
              </w:rPr>
              <w:t>Piercing and tearing teeth</w:t>
            </w:r>
          </w:p>
        </w:tc>
        <w:tc>
          <w:tcPr>
            <w:tcW w:w="1915" w:type="dxa"/>
          </w:tcPr>
          <w:p w14:paraId="049C1C08" w14:textId="77777777" w:rsidR="00521C41" w:rsidRPr="00A27033" w:rsidRDefault="00521C41">
            <w:pPr>
              <w:rPr>
                <w:sz w:val="40"/>
                <w:szCs w:val="40"/>
              </w:rPr>
            </w:pPr>
            <w:r w:rsidRPr="00A27033">
              <w:rPr>
                <w:sz w:val="40"/>
                <w:szCs w:val="40"/>
              </w:rPr>
              <w:t>2</w:t>
            </w:r>
          </w:p>
        </w:tc>
        <w:tc>
          <w:tcPr>
            <w:tcW w:w="1915" w:type="dxa"/>
          </w:tcPr>
          <w:p w14:paraId="73EC24D0" w14:textId="77777777" w:rsidR="00521C41" w:rsidRPr="00A27033" w:rsidRDefault="00521C41">
            <w:pPr>
              <w:rPr>
                <w:sz w:val="40"/>
                <w:szCs w:val="40"/>
              </w:rPr>
            </w:pPr>
            <w:r w:rsidRPr="00A27033">
              <w:rPr>
                <w:sz w:val="40"/>
                <w:szCs w:val="40"/>
              </w:rPr>
              <w:t>2</w:t>
            </w:r>
          </w:p>
        </w:tc>
        <w:tc>
          <w:tcPr>
            <w:tcW w:w="1916" w:type="dxa"/>
          </w:tcPr>
          <w:p w14:paraId="454D2B76" w14:textId="77777777" w:rsidR="00521C41" w:rsidRPr="00A27033" w:rsidRDefault="00521C41">
            <w:pPr>
              <w:rPr>
                <w:sz w:val="40"/>
                <w:szCs w:val="40"/>
              </w:rPr>
            </w:pPr>
            <w:r w:rsidRPr="00A27033">
              <w:rPr>
                <w:sz w:val="40"/>
                <w:szCs w:val="40"/>
              </w:rPr>
              <w:t>4</w:t>
            </w:r>
          </w:p>
        </w:tc>
      </w:tr>
      <w:tr w:rsidR="00521C41" w:rsidRPr="00A27033" w14:paraId="33A82687" w14:textId="77777777" w:rsidTr="00521C41">
        <w:tc>
          <w:tcPr>
            <w:tcW w:w="1915" w:type="dxa"/>
          </w:tcPr>
          <w:p w14:paraId="72413964" w14:textId="77777777" w:rsidR="00521C41" w:rsidRPr="00A27033" w:rsidRDefault="00521C41">
            <w:pPr>
              <w:rPr>
                <w:sz w:val="40"/>
                <w:szCs w:val="40"/>
              </w:rPr>
            </w:pPr>
            <w:r w:rsidRPr="00A27033">
              <w:rPr>
                <w:sz w:val="40"/>
                <w:szCs w:val="40"/>
              </w:rPr>
              <w:t>Premolars</w:t>
            </w:r>
          </w:p>
        </w:tc>
        <w:tc>
          <w:tcPr>
            <w:tcW w:w="1915" w:type="dxa"/>
          </w:tcPr>
          <w:p w14:paraId="4B43B37A" w14:textId="77777777" w:rsidR="00521C41" w:rsidRPr="00A27033" w:rsidRDefault="00521C41">
            <w:pPr>
              <w:rPr>
                <w:sz w:val="40"/>
                <w:szCs w:val="40"/>
              </w:rPr>
            </w:pPr>
            <w:r w:rsidRPr="00A27033">
              <w:rPr>
                <w:sz w:val="40"/>
                <w:szCs w:val="40"/>
              </w:rPr>
              <w:t>Chewing and grinding teeth</w:t>
            </w:r>
          </w:p>
        </w:tc>
        <w:tc>
          <w:tcPr>
            <w:tcW w:w="1915" w:type="dxa"/>
          </w:tcPr>
          <w:p w14:paraId="7F493CC9" w14:textId="77777777" w:rsidR="00521C41" w:rsidRPr="00A27033" w:rsidRDefault="00521C41">
            <w:pPr>
              <w:rPr>
                <w:sz w:val="40"/>
                <w:szCs w:val="40"/>
              </w:rPr>
            </w:pPr>
            <w:r w:rsidRPr="00A27033">
              <w:rPr>
                <w:sz w:val="40"/>
                <w:szCs w:val="40"/>
              </w:rPr>
              <w:t>4</w:t>
            </w:r>
          </w:p>
        </w:tc>
        <w:tc>
          <w:tcPr>
            <w:tcW w:w="1915" w:type="dxa"/>
          </w:tcPr>
          <w:p w14:paraId="37ADF9AF" w14:textId="77777777" w:rsidR="00521C41" w:rsidRPr="00A27033" w:rsidRDefault="00521C41">
            <w:pPr>
              <w:rPr>
                <w:sz w:val="40"/>
                <w:szCs w:val="40"/>
              </w:rPr>
            </w:pPr>
            <w:r w:rsidRPr="00A27033">
              <w:rPr>
                <w:sz w:val="40"/>
                <w:szCs w:val="40"/>
              </w:rPr>
              <w:t>4</w:t>
            </w:r>
          </w:p>
        </w:tc>
        <w:tc>
          <w:tcPr>
            <w:tcW w:w="1916" w:type="dxa"/>
          </w:tcPr>
          <w:p w14:paraId="2850826C" w14:textId="77777777" w:rsidR="00521C41" w:rsidRPr="00A27033" w:rsidRDefault="00521C41">
            <w:pPr>
              <w:rPr>
                <w:sz w:val="40"/>
                <w:szCs w:val="40"/>
              </w:rPr>
            </w:pPr>
            <w:r w:rsidRPr="00A27033">
              <w:rPr>
                <w:sz w:val="40"/>
                <w:szCs w:val="40"/>
              </w:rPr>
              <w:t>8</w:t>
            </w:r>
          </w:p>
        </w:tc>
      </w:tr>
      <w:tr w:rsidR="00521C41" w:rsidRPr="00A27033" w14:paraId="3CBE0A41" w14:textId="77777777" w:rsidTr="00521C41">
        <w:tc>
          <w:tcPr>
            <w:tcW w:w="1915" w:type="dxa"/>
          </w:tcPr>
          <w:p w14:paraId="54DAD2D9" w14:textId="77777777" w:rsidR="00521C41" w:rsidRPr="00A27033" w:rsidRDefault="00521C41">
            <w:pPr>
              <w:rPr>
                <w:sz w:val="40"/>
                <w:szCs w:val="40"/>
              </w:rPr>
            </w:pPr>
            <w:r w:rsidRPr="00A27033">
              <w:rPr>
                <w:sz w:val="40"/>
                <w:szCs w:val="40"/>
              </w:rPr>
              <w:t>Molars</w:t>
            </w:r>
          </w:p>
        </w:tc>
        <w:tc>
          <w:tcPr>
            <w:tcW w:w="1915" w:type="dxa"/>
          </w:tcPr>
          <w:p w14:paraId="69D7A572" w14:textId="77777777" w:rsidR="00521C41" w:rsidRPr="00A27033" w:rsidRDefault="00521C41">
            <w:pPr>
              <w:rPr>
                <w:sz w:val="40"/>
                <w:szCs w:val="40"/>
              </w:rPr>
            </w:pPr>
            <w:r w:rsidRPr="00A27033">
              <w:rPr>
                <w:sz w:val="40"/>
                <w:szCs w:val="40"/>
              </w:rPr>
              <w:t>Chewing and grinding teeth</w:t>
            </w:r>
          </w:p>
        </w:tc>
        <w:tc>
          <w:tcPr>
            <w:tcW w:w="1915" w:type="dxa"/>
          </w:tcPr>
          <w:p w14:paraId="10F305B8" w14:textId="77777777" w:rsidR="00521C41" w:rsidRPr="00A27033" w:rsidRDefault="00521C41">
            <w:pPr>
              <w:rPr>
                <w:sz w:val="40"/>
                <w:szCs w:val="40"/>
              </w:rPr>
            </w:pPr>
            <w:r w:rsidRPr="00A27033">
              <w:rPr>
                <w:sz w:val="40"/>
                <w:szCs w:val="40"/>
              </w:rPr>
              <w:t>6</w:t>
            </w:r>
          </w:p>
        </w:tc>
        <w:tc>
          <w:tcPr>
            <w:tcW w:w="1915" w:type="dxa"/>
          </w:tcPr>
          <w:p w14:paraId="562F2E9F" w14:textId="77777777" w:rsidR="00521C41" w:rsidRPr="00A27033" w:rsidRDefault="00521C41">
            <w:pPr>
              <w:rPr>
                <w:sz w:val="40"/>
                <w:szCs w:val="40"/>
              </w:rPr>
            </w:pPr>
            <w:r w:rsidRPr="00A27033">
              <w:rPr>
                <w:sz w:val="40"/>
                <w:szCs w:val="40"/>
              </w:rPr>
              <w:t>6</w:t>
            </w:r>
          </w:p>
        </w:tc>
        <w:tc>
          <w:tcPr>
            <w:tcW w:w="1916" w:type="dxa"/>
          </w:tcPr>
          <w:p w14:paraId="6B1C6E3D" w14:textId="77777777" w:rsidR="00521C41" w:rsidRPr="00A27033" w:rsidRDefault="00521C41">
            <w:pPr>
              <w:rPr>
                <w:sz w:val="40"/>
                <w:szCs w:val="40"/>
              </w:rPr>
            </w:pPr>
            <w:r w:rsidRPr="00A27033">
              <w:rPr>
                <w:sz w:val="40"/>
                <w:szCs w:val="40"/>
              </w:rPr>
              <w:t>12</w:t>
            </w:r>
          </w:p>
        </w:tc>
      </w:tr>
    </w:tbl>
    <w:p w14:paraId="619C2F43" w14:textId="77777777" w:rsidR="00521C41" w:rsidRPr="00A27033" w:rsidRDefault="00521C41">
      <w:pPr>
        <w:rPr>
          <w:sz w:val="50"/>
          <w:szCs w:val="50"/>
        </w:rPr>
      </w:pPr>
    </w:p>
    <w:p w14:paraId="3FCDFA67" w14:textId="6D87ADF9" w:rsidR="00BF165F" w:rsidRPr="00A27033" w:rsidRDefault="00A67657">
      <w:pPr>
        <w:rPr>
          <w:sz w:val="50"/>
          <w:szCs w:val="50"/>
        </w:rPr>
      </w:pPr>
      <w:r w:rsidRPr="00A27033">
        <w:rPr>
          <w:sz w:val="50"/>
          <w:szCs w:val="50"/>
        </w:rPr>
        <w:t>Q5</w:t>
      </w:r>
      <w:r w:rsidR="008C5D62" w:rsidRPr="00A27033">
        <w:rPr>
          <w:sz w:val="50"/>
          <w:szCs w:val="50"/>
        </w:rPr>
        <w:t xml:space="preserve">. List the parts of </w:t>
      </w:r>
      <w:r w:rsidR="00012673">
        <w:rPr>
          <w:sz w:val="50"/>
          <w:szCs w:val="50"/>
        </w:rPr>
        <w:t>digestive system</w:t>
      </w:r>
      <w:r w:rsidR="008C5D62" w:rsidRPr="00A27033">
        <w:rPr>
          <w:sz w:val="50"/>
          <w:szCs w:val="50"/>
        </w:rPr>
        <w:t xml:space="preserve">, their associated glands </w:t>
      </w:r>
      <w:r w:rsidR="00BF165F" w:rsidRPr="00A27033">
        <w:rPr>
          <w:sz w:val="50"/>
          <w:szCs w:val="50"/>
        </w:rPr>
        <w:t>and their secretions along with the functions.</w:t>
      </w:r>
    </w:p>
    <w:p w14:paraId="5C0C0BD2" w14:textId="77777777" w:rsidR="00BF165F" w:rsidRPr="00A27033" w:rsidRDefault="00BF165F">
      <w:pPr>
        <w:rPr>
          <w:sz w:val="50"/>
          <w:szCs w:val="50"/>
        </w:rPr>
      </w:pPr>
      <w:r w:rsidRPr="00A27033">
        <w:rPr>
          <w:sz w:val="50"/>
          <w:szCs w:val="50"/>
        </w:rPr>
        <w:t xml:space="preserve">Ans. </w:t>
      </w:r>
    </w:p>
    <w:tbl>
      <w:tblPr>
        <w:tblStyle w:val="TableGrid"/>
        <w:tblW w:w="0" w:type="auto"/>
        <w:tblLook w:val="04A0" w:firstRow="1" w:lastRow="0" w:firstColumn="1" w:lastColumn="0" w:noHBand="0" w:noVBand="1"/>
      </w:tblPr>
      <w:tblGrid>
        <w:gridCol w:w="2333"/>
        <w:gridCol w:w="2259"/>
        <w:gridCol w:w="2346"/>
        <w:gridCol w:w="2638"/>
      </w:tblGrid>
      <w:tr w:rsidR="00BF165F" w:rsidRPr="00A27033" w14:paraId="7F2D9231" w14:textId="77777777" w:rsidTr="00BF165F">
        <w:tc>
          <w:tcPr>
            <w:tcW w:w="2394" w:type="dxa"/>
          </w:tcPr>
          <w:p w14:paraId="552E5F4A" w14:textId="29353E91" w:rsidR="00BF165F" w:rsidRPr="00A27033" w:rsidRDefault="00012673">
            <w:pPr>
              <w:rPr>
                <w:sz w:val="36"/>
                <w:szCs w:val="36"/>
              </w:rPr>
            </w:pPr>
            <w:r>
              <w:rPr>
                <w:noProof/>
                <w:sz w:val="36"/>
                <w:szCs w:val="36"/>
              </w:rPr>
              <mc:AlternateContent>
                <mc:Choice Requires="wpi">
                  <w:drawing>
                    <wp:anchor distT="0" distB="0" distL="114300" distR="114300" simplePos="0" relativeHeight="251659264" behindDoc="0" locked="0" layoutInCell="1" allowOverlap="1" wp14:anchorId="7AAE120B" wp14:editId="48EA80A9">
                      <wp:simplePos x="0" y="0"/>
                      <wp:positionH relativeFrom="column">
                        <wp:posOffset>342395</wp:posOffset>
                      </wp:positionH>
                      <wp:positionV relativeFrom="paragraph">
                        <wp:posOffset>158116</wp:posOffset>
                      </wp:positionV>
                      <wp:extent cx="360" cy="360"/>
                      <wp:effectExtent l="38100" t="38100" r="57150" b="57150"/>
                      <wp:wrapNone/>
                      <wp:docPr id="1576451818" name="Ink 1"/>
                      <wp:cNvGraphicFramePr/>
                      <a:graphic xmlns:a="http://schemas.openxmlformats.org/drawingml/2006/main">
                        <a:graphicData uri="http://schemas.microsoft.com/office/word/2010/wordprocessingInk">
                          <w14:contentPart bwMode="auto" r:id="rId5">
                            <w14:nvContentPartPr>
                              <w14:cNvContentPartPr/>
                            </w14:nvContentPartPr>
                            <w14:xfrm>
                              <a:off x="0" y="0"/>
                              <a:ext cx="360" cy="360"/>
                            </w14:xfrm>
                          </w14:contentPart>
                        </a:graphicData>
                      </a:graphic>
                    </wp:anchor>
                  </w:drawing>
                </mc:Choice>
                <mc:Fallback>
                  <w:pict>
                    <v:shapetype w14:anchorId="7F71D08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26.25pt;margin-top:11.75pt;width:1.45pt;height:1.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">
                      <v:imagedata r:id="rId6" o:title=""/>
                    </v:shape>
                  </w:pict>
                </mc:Fallback>
              </mc:AlternateContent>
            </w:r>
            <w:r w:rsidR="00BF165F" w:rsidRPr="00A27033">
              <w:rPr>
                <w:sz w:val="36"/>
                <w:szCs w:val="36"/>
              </w:rPr>
              <w:t xml:space="preserve">Part of </w:t>
            </w:r>
            <w:r>
              <w:rPr>
                <w:sz w:val="36"/>
                <w:szCs w:val="36"/>
              </w:rPr>
              <w:t>digestive system</w:t>
            </w:r>
          </w:p>
        </w:tc>
        <w:tc>
          <w:tcPr>
            <w:tcW w:w="2394" w:type="dxa"/>
          </w:tcPr>
          <w:p w14:paraId="6F0A7837" w14:textId="77777777" w:rsidR="00BF165F" w:rsidRPr="00A27033" w:rsidRDefault="00BF165F">
            <w:pPr>
              <w:rPr>
                <w:sz w:val="36"/>
                <w:szCs w:val="36"/>
              </w:rPr>
            </w:pPr>
            <w:r w:rsidRPr="00A27033">
              <w:rPr>
                <w:sz w:val="36"/>
                <w:szCs w:val="36"/>
              </w:rPr>
              <w:t>Glands</w:t>
            </w:r>
          </w:p>
        </w:tc>
        <w:tc>
          <w:tcPr>
            <w:tcW w:w="2394" w:type="dxa"/>
          </w:tcPr>
          <w:p w14:paraId="7FB2CA1E" w14:textId="77777777" w:rsidR="00BF165F" w:rsidRPr="00A27033" w:rsidRDefault="00BF165F">
            <w:pPr>
              <w:rPr>
                <w:sz w:val="36"/>
                <w:szCs w:val="36"/>
              </w:rPr>
            </w:pPr>
            <w:r w:rsidRPr="00A27033">
              <w:rPr>
                <w:sz w:val="36"/>
                <w:szCs w:val="36"/>
              </w:rPr>
              <w:t>Secretions</w:t>
            </w:r>
          </w:p>
        </w:tc>
        <w:tc>
          <w:tcPr>
            <w:tcW w:w="2394" w:type="dxa"/>
          </w:tcPr>
          <w:p w14:paraId="0900CFB9" w14:textId="77777777" w:rsidR="00BF165F" w:rsidRPr="00A27033" w:rsidRDefault="00BF165F">
            <w:pPr>
              <w:rPr>
                <w:sz w:val="36"/>
                <w:szCs w:val="36"/>
              </w:rPr>
            </w:pPr>
            <w:r w:rsidRPr="00A27033">
              <w:rPr>
                <w:sz w:val="36"/>
                <w:szCs w:val="36"/>
              </w:rPr>
              <w:t>Function</w:t>
            </w:r>
          </w:p>
        </w:tc>
      </w:tr>
      <w:tr w:rsidR="00BF165F" w:rsidRPr="00A27033" w14:paraId="3280E357" w14:textId="77777777" w:rsidTr="00BF165F">
        <w:tc>
          <w:tcPr>
            <w:tcW w:w="2394" w:type="dxa"/>
          </w:tcPr>
          <w:p w14:paraId="124E6587" w14:textId="77777777" w:rsidR="00BF165F" w:rsidRPr="00A27033" w:rsidRDefault="00BF165F">
            <w:pPr>
              <w:rPr>
                <w:sz w:val="36"/>
                <w:szCs w:val="36"/>
              </w:rPr>
            </w:pPr>
            <w:r w:rsidRPr="00A27033">
              <w:rPr>
                <w:sz w:val="36"/>
                <w:szCs w:val="36"/>
              </w:rPr>
              <w:t>Mouth</w:t>
            </w:r>
          </w:p>
        </w:tc>
        <w:tc>
          <w:tcPr>
            <w:tcW w:w="2394" w:type="dxa"/>
          </w:tcPr>
          <w:p w14:paraId="6499AC1B" w14:textId="77777777" w:rsidR="00BF165F" w:rsidRPr="00A27033" w:rsidRDefault="00BF165F">
            <w:pPr>
              <w:rPr>
                <w:sz w:val="36"/>
                <w:szCs w:val="36"/>
              </w:rPr>
            </w:pPr>
            <w:r w:rsidRPr="00A27033">
              <w:rPr>
                <w:sz w:val="36"/>
                <w:szCs w:val="36"/>
              </w:rPr>
              <w:t>Salivary glands</w:t>
            </w:r>
          </w:p>
        </w:tc>
        <w:tc>
          <w:tcPr>
            <w:tcW w:w="2394" w:type="dxa"/>
          </w:tcPr>
          <w:p w14:paraId="766C6D42" w14:textId="77777777" w:rsidR="00BF165F" w:rsidRPr="00A27033" w:rsidRDefault="00BF165F">
            <w:pPr>
              <w:rPr>
                <w:sz w:val="36"/>
                <w:szCs w:val="36"/>
              </w:rPr>
            </w:pPr>
            <w:r w:rsidRPr="00A27033">
              <w:rPr>
                <w:sz w:val="36"/>
                <w:szCs w:val="36"/>
              </w:rPr>
              <w:t>Saliva</w:t>
            </w:r>
          </w:p>
        </w:tc>
        <w:tc>
          <w:tcPr>
            <w:tcW w:w="2394" w:type="dxa"/>
          </w:tcPr>
          <w:p w14:paraId="38A87AEF" w14:textId="77777777" w:rsidR="00BF165F" w:rsidRPr="00A27033" w:rsidRDefault="00BF165F">
            <w:pPr>
              <w:rPr>
                <w:sz w:val="36"/>
                <w:szCs w:val="36"/>
              </w:rPr>
            </w:pPr>
            <w:r w:rsidRPr="00A27033">
              <w:rPr>
                <w:sz w:val="36"/>
                <w:szCs w:val="36"/>
              </w:rPr>
              <w:t>Saliva converts starch into sugar</w:t>
            </w:r>
          </w:p>
        </w:tc>
      </w:tr>
      <w:tr w:rsidR="00BF165F" w:rsidRPr="00A27033" w14:paraId="26E01FD4" w14:textId="77777777" w:rsidTr="00BF165F">
        <w:tc>
          <w:tcPr>
            <w:tcW w:w="2394" w:type="dxa"/>
          </w:tcPr>
          <w:p w14:paraId="159E4325" w14:textId="77777777" w:rsidR="00BF165F" w:rsidRPr="00A27033" w:rsidRDefault="00BF165F">
            <w:pPr>
              <w:rPr>
                <w:sz w:val="36"/>
                <w:szCs w:val="36"/>
              </w:rPr>
            </w:pPr>
            <w:proofErr w:type="spellStart"/>
            <w:r w:rsidRPr="00A27033">
              <w:rPr>
                <w:sz w:val="36"/>
                <w:szCs w:val="36"/>
              </w:rPr>
              <w:t>Oesophagus</w:t>
            </w:r>
            <w:proofErr w:type="spellEnd"/>
          </w:p>
        </w:tc>
        <w:tc>
          <w:tcPr>
            <w:tcW w:w="2394" w:type="dxa"/>
          </w:tcPr>
          <w:p w14:paraId="7382A14E" w14:textId="77777777" w:rsidR="00BF165F" w:rsidRPr="00A27033" w:rsidRDefault="00BF165F">
            <w:pPr>
              <w:rPr>
                <w:sz w:val="36"/>
                <w:szCs w:val="36"/>
              </w:rPr>
            </w:pPr>
            <w:r w:rsidRPr="00A27033">
              <w:rPr>
                <w:sz w:val="36"/>
                <w:szCs w:val="36"/>
              </w:rPr>
              <w:t>-</w:t>
            </w:r>
          </w:p>
        </w:tc>
        <w:tc>
          <w:tcPr>
            <w:tcW w:w="2394" w:type="dxa"/>
          </w:tcPr>
          <w:p w14:paraId="75731662" w14:textId="77777777" w:rsidR="00BF165F" w:rsidRPr="00A27033" w:rsidRDefault="00BF165F">
            <w:pPr>
              <w:rPr>
                <w:sz w:val="36"/>
                <w:szCs w:val="36"/>
              </w:rPr>
            </w:pPr>
            <w:r w:rsidRPr="00A27033">
              <w:rPr>
                <w:sz w:val="36"/>
                <w:szCs w:val="36"/>
              </w:rPr>
              <w:t>-</w:t>
            </w:r>
          </w:p>
        </w:tc>
        <w:tc>
          <w:tcPr>
            <w:tcW w:w="2394" w:type="dxa"/>
          </w:tcPr>
          <w:p w14:paraId="5B2EA0EA" w14:textId="77777777" w:rsidR="00BF165F" w:rsidRPr="00A27033" w:rsidRDefault="00BF165F">
            <w:pPr>
              <w:rPr>
                <w:sz w:val="36"/>
                <w:szCs w:val="36"/>
              </w:rPr>
            </w:pPr>
            <w:r w:rsidRPr="00A27033">
              <w:rPr>
                <w:sz w:val="36"/>
                <w:szCs w:val="36"/>
              </w:rPr>
              <w:t>It carries food from mouth to stomach</w:t>
            </w:r>
          </w:p>
        </w:tc>
      </w:tr>
      <w:tr w:rsidR="00BF165F" w:rsidRPr="00A27033" w14:paraId="313FE2E4" w14:textId="77777777" w:rsidTr="00BF165F">
        <w:trPr>
          <w:trHeight w:val="268"/>
        </w:trPr>
        <w:tc>
          <w:tcPr>
            <w:tcW w:w="2394" w:type="dxa"/>
            <w:vMerge w:val="restart"/>
          </w:tcPr>
          <w:p w14:paraId="7F31D44A" w14:textId="77777777" w:rsidR="00BF165F" w:rsidRPr="00A27033" w:rsidRDefault="00BF165F">
            <w:pPr>
              <w:rPr>
                <w:sz w:val="36"/>
                <w:szCs w:val="36"/>
              </w:rPr>
            </w:pPr>
            <w:r w:rsidRPr="00A27033">
              <w:rPr>
                <w:sz w:val="36"/>
                <w:szCs w:val="36"/>
              </w:rPr>
              <w:t>Stomach</w:t>
            </w:r>
          </w:p>
        </w:tc>
        <w:tc>
          <w:tcPr>
            <w:tcW w:w="2394" w:type="dxa"/>
            <w:vMerge w:val="restart"/>
          </w:tcPr>
          <w:p w14:paraId="35AA17A4" w14:textId="77777777" w:rsidR="00BF165F" w:rsidRPr="00A27033" w:rsidRDefault="00BF165F">
            <w:pPr>
              <w:rPr>
                <w:sz w:val="36"/>
                <w:szCs w:val="36"/>
              </w:rPr>
            </w:pPr>
            <w:r w:rsidRPr="00A27033">
              <w:rPr>
                <w:sz w:val="36"/>
                <w:szCs w:val="36"/>
              </w:rPr>
              <w:t>Digestive glands in the lining of stomach</w:t>
            </w:r>
          </w:p>
        </w:tc>
        <w:tc>
          <w:tcPr>
            <w:tcW w:w="2394" w:type="dxa"/>
          </w:tcPr>
          <w:p w14:paraId="5959B2B0" w14:textId="77777777" w:rsidR="00BF165F" w:rsidRPr="00A27033" w:rsidRDefault="00BF165F">
            <w:pPr>
              <w:rPr>
                <w:sz w:val="36"/>
                <w:szCs w:val="36"/>
              </w:rPr>
            </w:pPr>
            <w:r w:rsidRPr="00A27033">
              <w:rPr>
                <w:sz w:val="36"/>
                <w:szCs w:val="36"/>
              </w:rPr>
              <w:t>HCL</w:t>
            </w:r>
          </w:p>
        </w:tc>
        <w:tc>
          <w:tcPr>
            <w:tcW w:w="2394" w:type="dxa"/>
          </w:tcPr>
          <w:p w14:paraId="6128E80C" w14:textId="77777777" w:rsidR="00BF165F" w:rsidRPr="00A27033" w:rsidRDefault="0041744F" w:rsidP="0041744F">
            <w:pPr>
              <w:rPr>
                <w:sz w:val="36"/>
                <w:szCs w:val="36"/>
              </w:rPr>
            </w:pPr>
            <w:r w:rsidRPr="00A27033">
              <w:rPr>
                <w:sz w:val="36"/>
                <w:szCs w:val="36"/>
              </w:rPr>
              <w:t>1.</w:t>
            </w:r>
            <w:r w:rsidR="00BF165F" w:rsidRPr="00A27033">
              <w:rPr>
                <w:sz w:val="36"/>
                <w:szCs w:val="36"/>
              </w:rPr>
              <w:t>Kills germs</w:t>
            </w:r>
          </w:p>
          <w:p w14:paraId="795AF397" w14:textId="2FD25E0F" w:rsidR="00BF165F" w:rsidRPr="00A27033" w:rsidRDefault="0041744F" w:rsidP="0041744F">
            <w:pPr>
              <w:rPr>
                <w:sz w:val="36"/>
                <w:szCs w:val="36"/>
              </w:rPr>
            </w:pPr>
            <w:r w:rsidRPr="00A27033">
              <w:rPr>
                <w:sz w:val="36"/>
                <w:szCs w:val="36"/>
              </w:rPr>
              <w:t>2.</w:t>
            </w:r>
            <w:r w:rsidR="00BF165F" w:rsidRPr="00A27033">
              <w:rPr>
                <w:sz w:val="36"/>
                <w:szCs w:val="36"/>
              </w:rPr>
              <w:t>Provides acidic medium for effective digestion</w:t>
            </w:r>
            <w:r w:rsidR="00012673">
              <w:rPr>
                <w:sz w:val="36"/>
                <w:szCs w:val="36"/>
              </w:rPr>
              <w:t xml:space="preserve"> of protein.  </w:t>
            </w:r>
          </w:p>
        </w:tc>
      </w:tr>
      <w:tr w:rsidR="00BF165F" w:rsidRPr="00A27033" w14:paraId="536148DE" w14:textId="77777777" w:rsidTr="00BF165F">
        <w:trPr>
          <w:trHeight w:val="290"/>
        </w:trPr>
        <w:tc>
          <w:tcPr>
            <w:tcW w:w="2394" w:type="dxa"/>
            <w:vMerge/>
          </w:tcPr>
          <w:p w14:paraId="7AF00231" w14:textId="77777777" w:rsidR="00BF165F" w:rsidRPr="00A27033" w:rsidRDefault="00BF165F">
            <w:pPr>
              <w:rPr>
                <w:sz w:val="36"/>
                <w:szCs w:val="36"/>
              </w:rPr>
            </w:pPr>
          </w:p>
        </w:tc>
        <w:tc>
          <w:tcPr>
            <w:tcW w:w="2394" w:type="dxa"/>
            <w:vMerge/>
          </w:tcPr>
          <w:p w14:paraId="649108EF" w14:textId="77777777" w:rsidR="00BF165F" w:rsidRPr="00A27033" w:rsidRDefault="00BF165F">
            <w:pPr>
              <w:rPr>
                <w:sz w:val="36"/>
                <w:szCs w:val="36"/>
              </w:rPr>
            </w:pPr>
          </w:p>
        </w:tc>
        <w:tc>
          <w:tcPr>
            <w:tcW w:w="2394" w:type="dxa"/>
          </w:tcPr>
          <w:p w14:paraId="2B10B1D6" w14:textId="4083E4A7" w:rsidR="00BF165F" w:rsidRPr="00A27033" w:rsidRDefault="00BF165F" w:rsidP="00BF165F">
            <w:pPr>
              <w:rPr>
                <w:sz w:val="36"/>
                <w:szCs w:val="36"/>
              </w:rPr>
            </w:pPr>
            <w:r w:rsidRPr="00A27033">
              <w:rPr>
                <w:sz w:val="36"/>
                <w:szCs w:val="36"/>
              </w:rPr>
              <w:t>Digestive juice</w:t>
            </w:r>
            <w:r w:rsidR="00012673">
              <w:rPr>
                <w:sz w:val="36"/>
                <w:szCs w:val="36"/>
              </w:rPr>
              <w:t>(pepsin)</w:t>
            </w:r>
          </w:p>
        </w:tc>
        <w:tc>
          <w:tcPr>
            <w:tcW w:w="2394" w:type="dxa"/>
          </w:tcPr>
          <w:p w14:paraId="3A831FA1" w14:textId="77777777" w:rsidR="00BF165F" w:rsidRPr="00A27033" w:rsidRDefault="00BF165F">
            <w:pPr>
              <w:rPr>
                <w:sz w:val="36"/>
                <w:szCs w:val="36"/>
              </w:rPr>
            </w:pPr>
            <w:r w:rsidRPr="00A27033">
              <w:rPr>
                <w:sz w:val="36"/>
                <w:szCs w:val="36"/>
              </w:rPr>
              <w:t>Breakdown of food in simpler form</w:t>
            </w:r>
          </w:p>
        </w:tc>
      </w:tr>
      <w:tr w:rsidR="00BF165F" w:rsidRPr="00A27033" w14:paraId="0807AB5E" w14:textId="77777777" w:rsidTr="00BF165F">
        <w:trPr>
          <w:trHeight w:val="236"/>
        </w:trPr>
        <w:tc>
          <w:tcPr>
            <w:tcW w:w="2394" w:type="dxa"/>
            <w:vMerge/>
          </w:tcPr>
          <w:p w14:paraId="56353D45" w14:textId="77777777" w:rsidR="00BF165F" w:rsidRPr="00A27033" w:rsidRDefault="00BF165F">
            <w:pPr>
              <w:rPr>
                <w:sz w:val="36"/>
                <w:szCs w:val="36"/>
              </w:rPr>
            </w:pPr>
          </w:p>
        </w:tc>
        <w:tc>
          <w:tcPr>
            <w:tcW w:w="2394" w:type="dxa"/>
            <w:vMerge/>
          </w:tcPr>
          <w:p w14:paraId="537C6AFD" w14:textId="77777777" w:rsidR="00BF165F" w:rsidRPr="00A27033" w:rsidRDefault="00BF165F">
            <w:pPr>
              <w:rPr>
                <w:sz w:val="36"/>
                <w:szCs w:val="36"/>
              </w:rPr>
            </w:pPr>
          </w:p>
        </w:tc>
        <w:tc>
          <w:tcPr>
            <w:tcW w:w="2394" w:type="dxa"/>
          </w:tcPr>
          <w:p w14:paraId="67214D77" w14:textId="77777777" w:rsidR="00BF165F" w:rsidRPr="00A27033" w:rsidRDefault="00BF165F" w:rsidP="00BF165F">
            <w:pPr>
              <w:rPr>
                <w:sz w:val="36"/>
                <w:szCs w:val="36"/>
              </w:rPr>
            </w:pPr>
            <w:r w:rsidRPr="00A27033">
              <w:rPr>
                <w:sz w:val="36"/>
                <w:szCs w:val="36"/>
              </w:rPr>
              <w:t>Mucus</w:t>
            </w:r>
          </w:p>
        </w:tc>
        <w:tc>
          <w:tcPr>
            <w:tcW w:w="2394" w:type="dxa"/>
          </w:tcPr>
          <w:p w14:paraId="03A5BB1B" w14:textId="25AC3297" w:rsidR="00BF165F" w:rsidRPr="00A27033" w:rsidRDefault="00BF165F">
            <w:pPr>
              <w:rPr>
                <w:sz w:val="36"/>
                <w:szCs w:val="36"/>
              </w:rPr>
            </w:pPr>
            <w:r w:rsidRPr="00A27033">
              <w:rPr>
                <w:sz w:val="36"/>
                <w:szCs w:val="36"/>
              </w:rPr>
              <w:t xml:space="preserve">Protect lining of </w:t>
            </w:r>
            <w:r w:rsidR="000F525E">
              <w:rPr>
                <w:noProof/>
                <w:sz w:val="36"/>
                <w:szCs w:val="36"/>
              </w:rPr>
              <w:lastRenderedPageBreak/>
              <mc:AlternateContent>
                <mc:Choice Requires="wpi">
                  <w:drawing>
                    <wp:anchor distT="0" distB="0" distL="114300" distR="114300" simplePos="0" relativeHeight="251660288" behindDoc="0" locked="0" layoutInCell="1" allowOverlap="1" wp14:anchorId="5A1D8659" wp14:editId="4296A993">
                      <wp:simplePos x="0" y="0"/>
                      <wp:positionH relativeFrom="column">
                        <wp:posOffset>2319925</wp:posOffset>
                      </wp:positionH>
                      <wp:positionV relativeFrom="paragraph">
                        <wp:posOffset>-684890</wp:posOffset>
                      </wp:positionV>
                      <wp:extent cx="1080" cy="360"/>
                      <wp:effectExtent l="57150" t="38100" r="56515" b="57150"/>
                      <wp:wrapNone/>
                      <wp:docPr id="1577089470" name="Ink 2"/>
                      <wp:cNvGraphicFramePr/>
                      <a:graphic xmlns:a="http://schemas.openxmlformats.org/drawingml/2006/main">
                        <a:graphicData uri="http://schemas.microsoft.com/office/word/2010/wordprocessingInk">
                          <w14:contentPart bwMode="auto" r:id="rId7">
                            <w14:nvContentPartPr>
                              <w14:cNvContentPartPr/>
                            </w14:nvContentPartPr>
                            <w14:xfrm>
                              <a:off x="0" y="0"/>
                              <a:ext cx="1080" cy="360"/>
                            </w14:xfrm>
                          </w14:contentPart>
                        </a:graphicData>
                      </a:graphic>
                    </wp:anchor>
                  </w:drawing>
                </mc:Choice>
                <mc:Fallback>
                  <w:pict>
                    <v:shape w14:anchorId="4F5C3C01" id="Ink 2" o:spid="_x0000_s1026" type="#_x0000_t75" style="position:absolute;margin-left:181.95pt;margin-top:-54.65pt;width:1.5pt;height:1.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">
                      <v:imagedata r:id="rId6" o:title=""/>
                    </v:shape>
                  </w:pict>
                </mc:Fallback>
              </mc:AlternateContent>
            </w:r>
            <w:r w:rsidRPr="00A27033">
              <w:rPr>
                <w:sz w:val="36"/>
                <w:szCs w:val="36"/>
              </w:rPr>
              <w:t>stomach</w:t>
            </w:r>
          </w:p>
        </w:tc>
      </w:tr>
      <w:tr w:rsidR="00BF165F" w:rsidRPr="00A27033" w14:paraId="6782991B" w14:textId="77777777" w:rsidTr="00BF165F">
        <w:trPr>
          <w:trHeight w:val="279"/>
        </w:trPr>
        <w:tc>
          <w:tcPr>
            <w:tcW w:w="2394" w:type="dxa"/>
            <w:vMerge w:val="restart"/>
          </w:tcPr>
          <w:p w14:paraId="2945DD3D" w14:textId="77777777" w:rsidR="00BF165F" w:rsidRPr="00A27033" w:rsidRDefault="00BF165F">
            <w:pPr>
              <w:rPr>
                <w:sz w:val="36"/>
                <w:szCs w:val="36"/>
              </w:rPr>
            </w:pPr>
            <w:r w:rsidRPr="00A27033">
              <w:rPr>
                <w:sz w:val="36"/>
                <w:szCs w:val="36"/>
              </w:rPr>
              <w:lastRenderedPageBreak/>
              <w:t>Small Intestine</w:t>
            </w:r>
          </w:p>
        </w:tc>
        <w:tc>
          <w:tcPr>
            <w:tcW w:w="2394" w:type="dxa"/>
          </w:tcPr>
          <w:p w14:paraId="78452774" w14:textId="77777777" w:rsidR="00BF165F" w:rsidRPr="00A27033" w:rsidRDefault="00BF165F" w:rsidP="00BF165F">
            <w:pPr>
              <w:rPr>
                <w:sz w:val="36"/>
                <w:szCs w:val="36"/>
              </w:rPr>
            </w:pPr>
            <w:r w:rsidRPr="00A27033">
              <w:rPr>
                <w:sz w:val="36"/>
                <w:szCs w:val="36"/>
              </w:rPr>
              <w:t>Liver</w:t>
            </w:r>
          </w:p>
        </w:tc>
        <w:tc>
          <w:tcPr>
            <w:tcW w:w="2394" w:type="dxa"/>
          </w:tcPr>
          <w:p w14:paraId="1007731F" w14:textId="77777777" w:rsidR="00BF165F" w:rsidRPr="00A27033" w:rsidRDefault="00BF165F">
            <w:pPr>
              <w:rPr>
                <w:sz w:val="36"/>
                <w:szCs w:val="36"/>
              </w:rPr>
            </w:pPr>
            <w:r w:rsidRPr="00A27033">
              <w:rPr>
                <w:sz w:val="36"/>
                <w:szCs w:val="36"/>
              </w:rPr>
              <w:t>Bile juice stored in gall bladder</w:t>
            </w:r>
          </w:p>
        </w:tc>
        <w:tc>
          <w:tcPr>
            <w:tcW w:w="2394" w:type="dxa"/>
          </w:tcPr>
          <w:p w14:paraId="08D827FC" w14:textId="77777777" w:rsidR="00BF165F" w:rsidRPr="00A27033" w:rsidRDefault="0041744F">
            <w:pPr>
              <w:rPr>
                <w:sz w:val="36"/>
                <w:szCs w:val="36"/>
              </w:rPr>
            </w:pPr>
            <w:r w:rsidRPr="00A27033">
              <w:rPr>
                <w:sz w:val="36"/>
                <w:szCs w:val="36"/>
              </w:rPr>
              <w:t>Helps in digestion of food</w:t>
            </w:r>
          </w:p>
        </w:tc>
      </w:tr>
      <w:tr w:rsidR="00BF165F" w:rsidRPr="00A27033" w14:paraId="1ED342B2" w14:textId="77777777" w:rsidTr="00BF165F">
        <w:trPr>
          <w:trHeight w:val="247"/>
        </w:trPr>
        <w:tc>
          <w:tcPr>
            <w:tcW w:w="2394" w:type="dxa"/>
            <w:vMerge/>
          </w:tcPr>
          <w:p w14:paraId="1838813E" w14:textId="77777777" w:rsidR="00BF165F" w:rsidRPr="00A27033" w:rsidRDefault="00BF165F">
            <w:pPr>
              <w:rPr>
                <w:sz w:val="36"/>
                <w:szCs w:val="36"/>
              </w:rPr>
            </w:pPr>
          </w:p>
        </w:tc>
        <w:tc>
          <w:tcPr>
            <w:tcW w:w="2394" w:type="dxa"/>
          </w:tcPr>
          <w:p w14:paraId="4AC2F898" w14:textId="77777777" w:rsidR="00BF165F" w:rsidRPr="00A27033" w:rsidRDefault="00BF165F" w:rsidP="00BF165F">
            <w:pPr>
              <w:rPr>
                <w:sz w:val="36"/>
                <w:szCs w:val="36"/>
              </w:rPr>
            </w:pPr>
            <w:r w:rsidRPr="00A27033">
              <w:rPr>
                <w:sz w:val="36"/>
                <w:szCs w:val="36"/>
              </w:rPr>
              <w:t>Pancreas</w:t>
            </w:r>
          </w:p>
        </w:tc>
        <w:tc>
          <w:tcPr>
            <w:tcW w:w="2394" w:type="dxa"/>
          </w:tcPr>
          <w:p w14:paraId="34C7CD97" w14:textId="77777777" w:rsidR="00BF165F" w:rsidRPr="00A27033" w:rsidRDefault="00BF165F">
            <w:pPr>
              <w:rPr>
                <w:sz w:val="36"/>
                <w:szCs w:val="36"/>
              </w:rPr>
            </w:pPr>
            <w:r w:rsidRPr="00A27033">
              <w:rPr>
                <w:sz w:val="36"/>
                <w:szCs w:val="36"/>
              </w:rPr>
              <w:t>Pancreatic juice</w:t>
            </w:r>
          </w:p>
        </w:tc>
        <w:tc>
          <w:tcPr>
            <w:tcW w:w="2394" w:type="dxa"/>
          </w:tcPr>
          <w:p w14:paraId="7026E2AF" w14:textId="77777777" w:rsidR="00BF165F" w:rsidRPr="00A27033" w:rsidRDefault="0041744F">
            <w:pPr>
              <w:rPr>
                <w:sz w:val="36"/>
                <w:szCs w:val="36"/>
              </w:rPr>
            </w:pPr>
            <w:r w:rsidRPr="00A27033">
              <w:rPr>
                <w:sz w:val="36"/>
                <w:szCs w:val="36"/>
              </w:rPr>
              <w:t>Convert fats, carbohydrates and proteins into simpler form</w:t>
            </w:r>
          </w:p>
        </w:tc>
      </w:tr>
      <w:tr w:rsidR="00BF165F" w:rsidRPr="00A27033" w14:paraId="1EC07E87" w14:textId="77777777" w:rsidTr="00BF165F">
        <w:trPr>
          <w:trHeight w:val="279"/>
        </w:trPr>
        <w:tc>
          <w:tcPr>
            <w:tcW w:w="2394" w:type="dxa"/>
            <w:vMerge/>
          </w:tcPr>
          <w:p w14:paraId="29B26887" w14:textId="77777777" w:rsidR="00BF165F" w:rsidRPr="00A27033" w:rsidRDefault="00BF165F">
            <w:pPr>
              <w:rPr>
                <w:sz w:val="36"/>
                <w:szCs w:val="36"/>
              </w:rPr>
            </w:pPr>
          </w:p>
        </w:tc>
        <w:tc>
          <w:tcPr>
            <w:tcW w:w="2394" w:type="dxa"/>
          </w:tcPr>
          <w:p w14:paraId="3C60CFEC" w14:textId="77777777" w:rsidR="00BF165F" w:rsidRPr="00A27033" w:rsidRDefault="00BF165F" w:rsidP="00BF165F">
            <w:pPr>
              <w:rPr>
                <w:sz w:val="36"/>
                <w:szCs w:val="36"/>
              </w:rPr>
            </w:pPr>
            <w:r w:rsidRPr="00A27033">
              <w:rPr>
                <w:sz w:val="36"/>
                <w:szCs w:val="36"/>
              </w:rPr>
              <w:t>Wall of intestine</w:t>
            </w:r>
          </w:p>
        </w:tc>
        <w:tc>
          <w:tcPr>
            <w:tcW w:w="2394" w:type="dxa"/>
          </w:tcPr>
          <w:p w14:paraId="69155225" w14:textId="77777777" w:rsidR="00BF165F" w:rsidRPr="00A27033" w:rsidRDefault="00BF165F">
            <w:pPr>
              <w:rPr>
                <w:sz w:val="36"/>
                <w:szCs w:val="36"/>
              </w:rPr>
            </w:pPr>
            <w:r w:rsidRPr="00A27033">
              <w:rPr>
                <w:sz w:val="36"/>
                <w:szCs w:val="36"/>
              </w:rPr>
              <w:t>Intestinal juice</w:t>
            </w:r>
          </w:p>
        </w:tc>
        <w:tc>
          <w:tcPr>
            <w:tcW w:w="2394" w:type="dxa"/>
          </w:tcPr>
          <w:p w14:paraId="71FD453B" w14:textId="3F2EBF13" w:rsidR="00BF165F" w:rsidRPr="00A27033" w:rsidRDefault="000F525E" w:rsidP="0041744F">
            <w:pPr>
              <w:rPr>
                <w:sz w:val="36"/>
                <w:szCs w:val="36"/>
              </w:rPr>
            </w:pPr>
            <w:r>
              <w:rPr>
                <w:noProof/>
                <w:sz w:val="36"/>
                <w:szCs w:val="36"/>
              </w:rPr>
              <mc:AlternateContent>
                <mc:Choice Requires="wpi">
                  <w:drawing>
                    <wp:anchor distT="0" distB="0" distL="114300" distR="114300" simplePos="0" relativeHeight="251661312" behindDoc="0" locked="0" layoutInCell="1" allowOverlap="1" wp14:anchorId="7F650C26" wp14:editId="407BA55D">
                      <wp:simplePos x="0" y="0"/>
                      <wp:positionH relativeFrom="column">
                        <wp:posOffset>2625565</wp:posOffset>
                      </wp:positionH>
                      <wp:positionV relativeFrom="paragraph">
                        <wp:posOffset>-1131065</wp:posOffset>
                      </wp:positionV>
                      <wp:extent cx="7920" cy="2387160"/>
                      <wp:effectExtent l="38100" t="38100" r="49530" b="51435"/>
                      <wp:wrapNone/>
                      <wp:docPr id="1738814862" name="Ink 3"/>
                      <wp:cNvGraphicFramePr/>
                      <a:graphic xmlns:a="http://schemas.openxmlformats.org/drawingml/2006/main">
                        <a:graphicData uri="http://schemas.microsoft.com/office/word/2010/wordprocessingInk">
                          <w14:contentPart bwMode="auto" r:id="rId8">
                            <w14:nvContentPartPr>
                              <w14:cNvContentPartPr/>
                            </w14:nvContentPartPr>
                            <w14:xfrm>
                              <a:off x="0" y="0"/>
                              <a:ext cx="7920" cy="2387160"/>
                            </w14:xfrm>
                          </w14:contentPart>
                        </a:graphicData>
                      </a:graphic>
                    </wp:anchor>
                  </w:drawing>
                </mc:Choice>
                <mc:Fallback>
                  <w:pict>
                    <v:shape w14:anchorId="7C66F893" id="Ink 3" o:spid="_x0000_s1026" type="#_x0000_t75" style="position:absolute;margin-left:206.25pt;margin-top:-89.55pt;width:1.6pt;height:188.9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">
                      <v:imagedata r:id="rId9" o:title=""/>
                    </v:shape>
                  </w:pict>
                </mc:Fallback>
              </mc:AlternateContent>
            </w:r>
            <w:r w:rsidR="0041744F" w:rsidRPr="00A27033">
              <w:rPr>
                <w:sz w:val="36"/>
                <w:szCs w:val="36"/>
              </w:rPr>
              <w:t>1.Complete digestion and absorption of food</w:t>
            </w:r>
          </w:p>
          <w:p w14:paraId="1C55E8F0" w14:textId="77777777" w:rsidR="0041744F" w:rsidRPr="00A27033" w:rsidRDefault="0041744F">
            <w:pPr>
              <w:rPr>
                <w:sz w:val="36"/>
                <w:szCs w:val="36"/>
              </w:rPr>
            </w:pPr>
            <w:r w:rsidRPr="00A27033">
              <w:rPr>
                <w:sz w:val="36"/>
                <w:szCs w:val="36"/>
              </w:rPr>
              <w:t>2.Carbohydrates into glucose</w:t>
            </w:r>
          </w:p>
          <w:p w14:paraId="26D60672" w14:textId="77777777" w:rsidR="0041744F" w:rsidRPr="00A27033" w:rsidRDefault="0041744F">
            <w:pPr>
              <w:rPr>
                <w:sz w:val="36"/>
                <w:szCs w:val="36"/>
              </w:rPr>
            </w:pPr>
            <w:r w:rsidRPr="00A27033">
              <w:rPr>
                <w:sz w:val="36"/>
                <w:szCs w:val="36"/>
              </w:rPr>
              <w:t>3.Proteins into amino acids</w:t>
            </w:r>
          </w:p>
          <w:p w14:paraId="7BC21349" w14:textId="77777777" w:rsidR="0041744F" w:rsidRPr="00A27033" w:rsidRDefault="0041744F">
            <w:pPr>
              <w:rPr>
                <w:sz w:val="36"/>
                <w:szCs w:val="36"/>
              </w:rPr>
            </w:pPr>
            <w:r w:rsidRPr="00A27033">
              <w:rPr>
                <w:sz w:val="36"/>
                <w:szCs w:val="36"/>
              </w:rPr>
              <w:t>4.Fats into fatty acid and glycerol</w:t>
            </w:r>
          </w:p>
          <w:p w14:paraId="5F6AC97C" w14:textId="77777777" w:rsidR="0041744F" w:rsidRPr="00A27033" w:rsidRDefault="0041744F">
            <w:pPr>
              <w:rPr>
                <w:sz w:val="36"/>
                <w:szCs w:val="36"/>
              </w:rPr>
            </w:pPr>
            <w:r w:rsidRPr="00A27033">
              <w:rPr>
                <w:sz w:val="36"/>
                <w:szCs w:val="36"/>
              </w:rPr>
              <w:t>5. Villi help in absorption of digested food.</w:t>
            </w:r>
          </w:p>
        </w:tc>
      </w:tr>
      <w:tr w:rsidR="00BF165F" w:rsidRPr="00A27033" w14:paraId="32AEA71C" w14:textId="77777777" w:rsidTr="00BF165F">
        <w:tc>
          <w:tcPr>
            <w:tcW w:w="2394" w:type="dxa"/>
          </w:tcPr>
          <w:p w14:paraId="59C2CAC5" w14:textId="77777777" w:rsidR="00BF165F" w:rsidRPr="00A27033" w:rsidRDefault="00BF165F">
            <w:pPr>
              <w:rPr>
                <w:sz w:val="36"/>
                <w:szCs w:val="36"/>
              </w:rPr>
            </w:pPr>
            <w:r w:rsidRPr="00A27033">
              <w:rPr>
                <w:sz w:val="36"/>
                <w:szCs w:val="36"/>
              </w:rPr>
              <w:t>Large intestine</w:t>
            </w:r>
          </w:p>
        </w:tc>
        <w:tc>
          <w:tcPr>
            <w:tcW w:w="2394" w:type="dxa"/>
          </w:tcPr>
          <w:p w14:paraId="20E9DD95" w14:textId="77777777" w:rsidR="00BF165F" w:rsidRPr="00A27033" w:rsidRDefault="00BF165F">
            <w:pPr>
              <w:rPr>
                <w:sz w:val="36"/>
                <w:szCs w:val="36"/>
              </w:rPr>
            </w:pPr>
            <w:r w:rsidRPr="00A27033">
              <w:rPr>
                <w:sz w:val="36"/>
                <w:szCs w:val="36"/>
              </w:rPr>
              <w:t>-</w:t>
            </w:r>
          </w:p>
        </w:tc>
        <w:tc>
          <w:tcPr>
            <w:tcW w:w="2394" w:type="dxa"/>
          </w:tcPr>
          <w:p w14:paraId="46E653D4" w14:textId="77777777" w:rsidR="00BF165F" w:rsidRPr="00A27033" w:rsidRDefault="00BF165F">
            <w:pPr>
              <w:rPr>
                <w:sz w:val="36"/>
                <w:szCs w:val="36"/>
              </w:rPr>
            </w:pPr>
            <w:r w:rsidRPr="00A27033">
              <w:rPr>
                <w:sz w:val="36"/>
                <w:szCs w:val="36"/>
              </w:rPr>
              <w:t>-</w:t>
            </w:r>
          </w:p>
        </w:tc>
        <w:tc>
          <w:tcPr>
            <w:tcW w:w="2394" w:type="dxa"/>
          </w:tcPr>
          <w:p w14:paraId="0D2AB66C" w14:textId="77777777" w:rsidR="00BF165F" w:rsidRPr="00A27033" w:rsidRDefault="0041744F">
            <w:pPr>
              <w:rPr>
                <w:sz w:val="36"/>
                <w:szCs w:val="36"/>
              </w:rPr>
            </w:pPr>
            <w:r w:rsidRPr="00A27033">
              <w:rPr>
                <w:sz w:val="36"/>
                <w:szCs w:val="36"/>
              </w:rPr>
              <w:t xml:space="preserve">1.Absorption of water </w:t>
            </w:r>
          </w:p>
          <w:p w14:paraId="3AA50EDF" w14:textId="77777777" w:rsidR="0041744F" w:rsidRPr="00A27033" w:rsidRDefault="0041744F">
            <w:pPr>
              <w:rPr>
                <w:sz w:val="36"/>
                <w:szCs w:val="36"/>
              </w:rPr>
            </w:pPr>
            <w:r w:rsidRPr="00A27033">
              <w:rPr>
                <w:sz w:val="36"/>
                <w:szCs w:val="36"/>
              </w:rPr>
              <w:t xml:space="preserve">2.Stores waste food </w:t>
            </w:r>
          </w:p>
          <w:p w14:paraId="69385F58" w14:textId="77777777" w:rsidR="0041744F" w:rsidRPr="00A27033" w:rsidRDefault="0041744F">
            <w:pPr>
              <w:rPr>
                <w:sz w:val="36"/>
                <w:szCs w:val="36"/>
              </w:rPr>
            </w:pPr>
            <w:r w:rsidRPr="00A27033">
              <w:rPr>
                <w:sz w:val="36"/>
                <w:szCs w:val="36"/>
              </w:rPr>
              <w:t xml:space="preserve">3.Removes waste food as </w:t>
            </w:r>
            <w:proofErr w:type="spellStart"/>
            <w:r w:rsidRPr="00A27033">
              <w:rPr>
                <w:sz w:val="36"/>
                <w:szCs w:val="36"/>
              </w:rPr>
              <w:lastRenderedPageBreak/>
              <w:t>faecal</w:t>
            </w:r>
            <w:proofErr w:type="spellEnd"/>
            <w:r w:rsidRPr="00A27033">
              <w:rPr>
                <w:sz w:val="36"/>
                <w:szCs w:val="36"/>
              </w:rPr>
              <w:t xml:space="preserve"> matter</w:t>
            </w:r>
          </w:p>
        </w:tc>
      </w:tr>
    </w:tbl>
    <w:p w14:paraId="714DA57A" w14:textId="77777777" w:rsidR="008C5D62" w:rsidRPr="00A27033" w:rsidRDefault="00A67657">
      <w:pPr>
        <w:rPr>
          <w:sz w:val="50"/>
          <w:szCs w:val="50"/>
        </w:rPr>
      </w:pPr>
      <w:r w:rsidRPr="00A27033">
        <w:rPr>
          <w:sz w:val="50"/>
          <w:szCs w:val="50"/>
        </w:rPr>
        <w:lastRenderedPageBreak/>
        <w:t>Q6</w:t>
      </w:r>
      <w:r w:rsidR="002C21B6" w:rsidRPr="00A27033">
        <w:rPr>
          <w:sz w:val="50"/>
          <w:szCs w:val="50"/>
        </w:rPr>
        <w:t>. Draw a well labeled diagram of digestive system.</w:t>
      </w:r>
    </w:p>
    <w:p w14:paraId="4AD21E06" w14:textId="77777777" w:rsidR="002C21B6" w:rsidRPr="00A27033" w:rsidRDefault="00A27033">
      <w:pPr>
        <w:rPr>
          <w:sz w:val="50"/>
          <w:szCs w:val="50"/>
        </w:rPr>
      </w:pPr>
      <w:r w:rsidRPr="00A27033">
        <w:rPr>
          <w:b/>
          <w:noProof/>
          <w:sz w:val="50"/>
          <w:szCs w:val="50"/>
          <w:u w:val="single"/>
        </w:rPr>
        <w:drawing>
          <wp:anchor distT="0" distB="0" distL="114300" distR="114300" simplePos="0" relativeHeight="251658240" behindDoc="1" locked="0" layoutInCell="1" allowOverlap="1" wp14:anchorId="46BCC45F" wp14:editId="52C65B0F">
            <wp:simplePos x="0" y="0"/>
            <wp:positionH relativeFrom="column">
              <wp:posOffset>191770</wp:posOffset>
            </wp:positionH>
            <wp:positionV relativeFrom="paragraph">
              <wp:posOffset>457835</wp:posOffset>
            </wp:positionV>
            <wp:extent cx="5486400" cy="6314440"/>
            <wp:effectExtent l="0" t="0" r="0" b="0"/>
            <wp:wrapTight wrapText="bothSides">
              <wp:wrapPolygon edited="0">
                <wp:start x="0" y="0"/>
                <wp:lineTo x="0" y="21504"/>
                <wp:lineTo x="21525" y="21504"/>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f2f33f135fd771e690aacf7b773180.jpg"/>
                    <pic:cNvPicPr/>
                  </pic:nvPicPr>
                  <pic:blipFill>
                    <a:blip r:embed="rId10">
                      <a:extLst>
                        <a:ext uri="{28A0092B-C50C-407E-A947-70E740481C1C}">
                          <a14:useLocalDpi xmlns:a14="http://schemas.microsoft.com/office/drawing/2010/main" val="0"/>
                        </a:ext>
                      </a:extLst>
                    </a:blip>
                    <a:stretch>
                      <a:fillRect/>
                    </a:stretch>
                  </pic:blipFill>
                  <pic:spPr>
                    <a:xfrm>
                      <a:off x="0" y="0"/>
                      <a:ext cx="5486400" cy="6314440"/>
                    </a:xfrm>
                    <a:prstGeom prst="rect">
                      <a:avLst/>
                    </a:prstGeom>
                  </pic:spPr>
                </pic:pic>
              </a:graphicData>
            </a:graphic>
            <wp14:sizeRelH relativeFrom="page">
              <wp14:pctWidth>0</wp14:pctWidth>
            </wp14:sizeRelH>
            <wp14:sizeRelV relativeFrom="page">
              <wp14:pctHeight>0</wp14:pctHeight>
            </wp14:sizeRelV>
          </wp:anchor>
        </w:drawing>
      </w:r>
      <w:r w:rsidR="002C21B6" w:rsidRPr="00A27033">
        <w:rPr>
          <w:sz w:val="50"/>
          <w:szCs w:val="50"/>
        </w:rPr>
        <w:t xml:space="preserve">Ans. </w:t>
      </w:r>
    </w:p>
    <w:p w14:paraId="79D6AAD0" w14:textId="77777777" w:rsidR="002C21B6" w:rsidRPr="00A27033" w:rsidRDefault="00D33258" w:rsidP="00D33258">
      <w:pPr>
        <w:jc w:val="center"/>
        <w:rPr>
          <w:b/>
          <w:sz w:val="50"/>
          <w:szCs w:val="50"/>
          <w:u w:val="single"/>
        </w:rPr>
      </w:pPr>
      <w:r w:rsidRPr="00A27033">
        <w:rPr>
          <w:b/>
          <w:sz w:val="50"/>
          <w:szCs w:val="50"/>
          <w:u w:val="single"/>
        </w:rPr>
        <w:lastRenderedPageBreak/>
        <w:t>HUMAN DIGESTIVE SYSTEM</w:t>
      </w:r>
    </w:p>
    <w:p w14:paraId="3B63D736" w14:textId="77777777" w:rsidR="00D33258" w:rsidRPr="00A27033" w:rsidRDefault="00A67657" w:rsidP="00D33258">
      <w:pPr>
        <w:rPr>
          <w:sz w:val="50"/>
          <w:szCs w:val="50"/>
        </w:rPr>
      </w:pPr>
      <w:r w:rsidRPr="00A27033">
        <w:rPr>
          <w:sz w:val="50"/>
          <w:szCs w:val="50"/>
        </w:rPr>
        <w:t>Q7</w:t>
      </w:r>
      <w:r w:rsidR="00D33258" w:rsidRPr="00A27033">
        <w:rPr>
          <w:sz w:val="50"/>
          <w:szCs w:val="50"/>
        </w:rPr>
        <w:t>. What are villi? What is their function?</w:t>
      </w:r>
    </w:p>
    <w:p w14:paraId="004410F5" w14:textId="77777777" w:rsidR="00D33258" w:rsidRPr="00A27033" w:rsidRDefault="00D33258" w:rsidP="00D33258">
      <w:pPr>
        <w:rPr>
          <w:sz w:val="50"/>
          <w:szCs w:val="50"/>
        </w:rPr>
      </w:pPr>
      <w:r w:rsidRPr="00A27033">
        <w:rPr>
          <w:sz w:val="50"/>
          <w:szCs w:val="50"/>
        </w:rPr>
        <w:t xml:space="preserve">Ans. The inner walls of the small intestine have thousands of </w:t>
      </w:r>
      <w:r w:rsidR="00C96BD7" w:rsidRPr="00A27033">
        <w:rPr>
          <w:sz w:val="50"/>
          <w:szCs w:val="50"/>
        </w:rPr>
        <w:t>fingers</w:t>
      </w:r>
      <w:r w:rsidRPr="00A27033">
        <w:rPr>
          <w:sz w:val="50"/>
          <w:szCs w:val="50"/>
        </w:rPr>
        <w:t xml:space="preserve"> like outgrowth. These are called villi. The villi increase the surface area for absorption of the digested food. Each villus has a network of thin and small blood vessels close to its surface.</w:t>
      </w:r>
    </w:p>
    <w:p w14:paraId="4E4B2E6A" w14:textId="77777777" w:rsidR="00D33258" w:rsidRPr="00A27033" w:rsidRDefault="00A67657" w:rsidP="00D33258">
      <w:pPr>
        <w:rPr>
          <w:sz w:val="50"/>
          <w:szCs w:val="50"/>
        </w:rPr>
      </w:pPr>
      <w:r w:rsidRPr="00A27033">
        <w:rPr>
          <w:sz w:val="50"/>
          <w:szCs w:val="50"/>
        </w:rPr>
        <w:t>Q8</w:t>
      </w:r>
      <w:r w:rsidR="00D33258" w:rsidRPr="00A27033">
        <w:rPr>
          <w:sz w:val="50"/>
          <w:szCs w:val="50"/>
        </w:rPr>
        <w:t>. What happens to digested food after absorption?</w:t>
      </w:r>
    </w:p>
    <w:p w14:paraId="3540872E" w14:textId="77777777" w:rsidR="00D33258" w:rsidRPr="00A27033" w:rsidRDefault="00D33258" w:rsidP="00D33258">
      <w:pPr>
        <w:rPr>
          <w:sz w:val="50"/>
          <w:szCs w:val="50"/>
        </w:rPr>
      </w:pPr>
      <w:r w:rsidRPr="00A27033">
        <w:rPr>
          <w:sz w:val="50"/>
          <w:szCs w:val="50"/>
        </w:rPr>
        <w:t>Ans. The absorbed substance are transported via the blood vessel to different organs of the body where they are used to build complex substances such as the proteins required by the body. This is called assimilation. In the cell glucose breaks down with the help of oxyge</w:t>
      </w:r>
      <w:r w:rsidR="00C96BD7" w:rsidRPr="00A27033">
        <w:rPr>
          <w:sz w:val="50"/>
          <w:szCs w:val="50"/>
        </w:rPr>
        <w:t xml:space="preserve">n </w:t>
      </w:r>
      <w:r w:rsidR="00C96BD7" w:rsidRPr="00A27033">
        <w:rPr>
          <w:sz w:val="50"/>
          <w:szCs w:val="50"/>
        </w:rPr>
        <w:lastRenderedPageBreak/>
        <w:t>into carbon dioxide and water</w:t>
      </w:r>
      <w:r w:rsidRPr="00A27033">
        <w:rPr>
          <w:sz w:val="50"/>
          <w:szCs w:val="50"/>
        </w:rPr>
        <w:t>, and energy is released.</w:t>
      </w:r>
    </w:p>
    <w:p w14:paraId="078EBC71" w14:textId="77777777" w:rsidR="00131264" w:rsidRPr="00A27033" w:rsidRDefault="00A67657" w:rsidP="00D33258">
      <w:pPr>
        <w:rPr>
          <w:sz w:val="50"/>
          <w:szCs w:val="50"/>
        </w:rPr>
      </w:pPr>
      <w:r w:rsidRPr="00A27033">
        <w:rPr>
          <w:sz w:val="50"/>
          <w:szCs w:val="50"/>
        </w:rPr>
        <w:t>Q9</w:t>
      </w:r>
      <w:r w:rsidR="00131264" w:rsidRPr="00A27033">
        <w:rPr>
          <w:sz w:val="50"/>
          <w:szCs w:val="50"/>
        </w:rPr>
        <w:t xml:space="preserve">. </w:t>
      </w:r>
      <w:r w:rsidR="00330C14" w:rsidRPr="00A27033">
        <w:rPr>
          <w:sz w:val="50"/>
          <w:szCs w:val="50"/>
        </w:rPr>
        <w:t xml:space="preserve">What is ruminant? Who are </w:t>
      </w:r>
      <w:r w:rsidR="00C96BD7" w:rsidRPr="00A27033">
        <w:rPr>
          <w:sz w:val="50"/>
          <w:szCs w:val="50"/>
        </w:rPr>
        <w:t>ruminants</w:t>
      </w:r>
      <w:r w:rsidR="00330C14" w:rsidRPr="00A27033">
        <w:rPr>
          <w:sz w:val="50"/>
          <w:szCs w:val="50"/>
        </w:rPr>
        <w:t>?</w:t>
      </w:r>
    </w:p>
    <w:p w14:paraId="09DFEE88" w14:textId="77777777" w:rsidR="00330C14" w:rsidRPr="00A27033" w:rsidRDefault="00330C14" w:rsidP="00330C14">
      <w:pPr>
        <w:shd w:val="clear" w:color="auto" w:fill="FFFFFF"/>
        <w:rPr>
          <w:rFonts w:eastAsia="Times New Roman" w:cs="Arial"/>
          <w:sz w:val="50"/>
          <w:szCs w:val="50"/>
        </w:rPr>
      </w:pPr>
      <w:proofErr w:type="spellStart"/>
      <w:r w:rsidRPr="00A27033">
        <w:rPr>
          <w:sz w:val="50"/>
          <w:szCs w:val="50"/>
        </w:rPr>
        <w:t>Ans.</w:t>
      </w:r>
      <w:r w:rsidRPr="00A27033">
        <w:rPr>
          <w:rFonts w:eastAsia="Times New Roman" w:cs="Arial"/>
          <w:sz w:val="50"/>
          <w:szCs w:val="50"/>
        </w:rPr>
        <w:t>In</w:t>
      </w:r>
      <w:proofErr w:type="spellEnd"/>
      <w:r w:rsidRPr="00A27033">
        <w:rPr>
          <w:rFonts w:eastAsia="Times New Roman" w:cs="Arial"/>
          <w:sz w:val="50"/>
          <w:szCs w:val="50"/>
        </w:rPr>
        <w:t xml:space="preserve"> the rumen the food is partially digested and is called cud. But later the cud returns to the mouth in small lumps and the animal chews it. This </w:t>
      </w:r>
      <w:r w:rsidR="00C96BD7" w:rsidRPr="00A27033">
        <w:rPr>
          <w:rFonts w:eastAsia="Times New Roman" w:cs="Arial"/>
          <w:sz w:val="50"/>
          <w:szCs w:val="50"/>
        </w:rPr>
        <w:t>process is</w:t>
      </w:r>
      <w:r w:rsidRPr="00A27033">
        <w:rPr>
          <w:rFonts w:eastAsia="Times New Roman" w:cs="Arial"/>
          <w:sz w:val="50"/>
          <w:szCs w:val="50"/>
        </w:rPr>
        <w:t xml:space="preserve"> called rumination and these animals are called ruminants.</w:t>
      </w:r>
    </w:p>
    <w:p w14:paraId="6ECE82B6" w14:textId="77777777" w:rsidR="00330C14" w:rsidRPr="00A27033" w:rsidRDefault="00A67657" w:rsidP="00330C14">
      <w:pPr>
        <w:shd w:val="clear" w:color="auto" w:fill="FFFFFF"/>
        <w:rPr>
          <w:rFonts w:eastAsia="Times New Roman" w:cs="Arial"/>
          <w:color w:val="222222"/>
          <w:sz w:val="50"/>
          <w:szCs w:val="50"/>
        </w:rPr>
      </w:pPr>
      <w:r w:rsidRPr="00A27033">
        <w:rPr>
          <w:sz w:val="50"/>
          <w:szCs w:val="50"/>
        </w:rPr>
        <w:t>Q10</w:t>
      </w:r>
      <w:r w:rsidR="00330C14" w:rsidRPr="00A27033">
        <w:rPr>
          <w:sz w:val="50"/>
          <w:szCs w:val="50"/>
        </w:rPr>
        <w:t>.</w:t>
      </w:r>
      <w:r w:rsidR="00330C14" w:rsidRPr="00A27033">
        <w:rPr>
          <w:rFonts w:cs="Arial"/>
          <w:color w:val="222222"/>
          <w:sz w:val="50"/>
          <w:szCs w:val="50"/>
        </w:rPr>
        <w:t xml:space="preserve"> </w:t>
      </w:r>
      <w:r w:rsidR="00B36F95" w:rsidRPr="00A27033">
        <w:rPr>
          <w:rFonts w:eastAsia="Times New Roman" w:cs="Arial"/>
          <w:color w:val="222222"/>
          <w:sz w:val="50"/>
          <w:szCs w:val="50"/>
        </w:rPr>
        <w:t>Why we can</w:t>
      </w:r>
      <w:r w:rsidR="00330C14" w:rsidRPr="00A27033">
        <w:rPr>
          <w:rFonts w:eastAsia="Times New Roman" w:cs="Arial"/>
          <w:color w:val="222222"/>
          <w:sz w:val="50"/>
          <w:szCs w:val="50"/>
        </w:rPr>
        <w:t>not digest cellulose like that cattle</w:t>
      </w:r>
      <w:r w:rsidR="00B36F95" w:rsidRPr="00A27033">
        <w:rPr>
          <w:rFonts w:eastAsia="Times New Roman" w:cs="Arial"/>
          <w:color w:val="222222"/>
          <w:sz w:val="50"/>
          <w:szCs w:val="50"/>
        </w:rPr>
        <w:t xml:space="preserve"> do?</w:t>
      </w:r>
    </w:p>
    <w:p w14:paraId="03797FE0" w14:textId="77777777" w:rsidR="00330C14" w:rsidRPr="00A27033" w:rsidRDefault="00B36F95" w:rsidP="00B36F95">
      <w:pPr>
        <w:shd w:val="clear" w:color="auto" w:fill="FFFFFF"/>
        <w:rPr>
          <w:rFonts w:eastAsia="Times New Roman" w:cs="Arial"/>
          <w:color w:val="222222"/>
          <w:sz w:val="50"/>
          <w:szCs w:val="50"/>
        </w:rPr>
      </w:pPr>
      <w:proofErr w:type="spellStart"/>
      <w:r w:rsidRPr="00A27033">
        <w:rPr>
          <w:rFonts w:eastAsia="Times New Roman" w:cs="Arial"/>
          <w:color w:val="222222"/>
          <w:sz w:val="50"/>
          <w:szCs w:val="50"/>
        </w:rPr>
        <w:t>Ans.</w:t>
      </w:r>
      <w:r w:rsidR="00330C14" w:rsidRPr="00A27033">
        <w:rPr>
          <w:rFonts w:eastAsia="Times New Roman" w:cs="Arial"/>
          <w:color w:val="222222"/>
          <w:sz w:val="50"/>
          <w:szCs w:val="50"/>
        </w:rPr>
        <w:t>The</w:t>
      </w:r>
      <w:proofErr w:type="spellEnd"/>
      <w:r w:rsidR="00330C14" w:rsidRPr="00A27033">
        <w:rPr>
          <w:rFonts w:eastAsia="Times New Roman" w:cs="Arial"/>
          <w:color w:val="222222"/>
          <w:sz w:val="50"/>
          <w:szCs w:val="50"/>
        </w:rPr>
        <w:t xml:space="preserve"> </w:t>
      </w:r>
      <w:r w:rsidRPr="00A27033">
        <w:rPr>
          <w:rFonts w:eastAsia="Times New Roman" w:cs="Arial"/>
          <w:color w:val="222222"/>
          <w:sz w:val="50"/>
          <w:szCs w:val="50"/>
        </w:rPr>
        <w:t>g</w:t>
      </w:r>
      <w:r w:rsidR="00330C14" w:rsidRPr="00A27033">
        <w:rPr>
          <w:rFonts w:eastAsia="Times New Roman" w:cs="Arial"/>
          <w:color w:val="222222"/>
          <w:sz w:val="50"/>
          <w:szCs w:val="50"/>
        </w:rPr>
        <w:t>rass i</w:t>
      </w:r>
      <w:r w:rsidRPr="00A27033">
        <w:rPr>
          <w:rFonts w:eastAsia="Times New Roman" w:cs="Arial"/>
          <w:color w:val="222222"/>
          <w:sz w:val="50"/>
          <w:szCs w:val="50"/>
        </w:rPr>
        <w:t>s ri</w:t>
      </w:r>
      <w:r w:rsidR="00330C14" w:rsidRPr="00A27033">
        <w:rPr>
          <w:rFonts w:eastAsia="Times New Roman" w:cs="Arial"/>
          <w:color w:val="222222"/>
          <w:sz w:val="50"/>
          <w:szCs w:val="50"/>
        </w:rPr>
        <w:t>ch in cellulose, a</w:t>
      </w:r>
      <w:r w:rsidRPr="00A27033">
        <w:rPr>
          <w:rFonts w:eastAsia="Times New Roman" w:cs="Arial"/>
          <w:color w:val="222222"/>
          <w:sz w:val="50"/>
          <w:szCs w:val="50"/>
        </w:rPr>
        <w:t xml:space="preserve"> typ</w:t>
      </w:r>
      <w:r w:rsidR="00330C14" w:rsidRPr="00A27033">
        <w:rPr>
          <w:rFonts w:eastAsia="Times New Roman" w:cs="Arial"/>
          <w:color w:val="222222"/>
          <w:sz w:val="50"/>
          <w:szCs w:val="50"/>
        </w:rPr>
        <w:t>e of carbohydrate</w:t>
      </w:r>
      <w:r w:rsidRPr="00A27033">
        <w:rPr>
          <w:rFonts w:eastAsia="Times New Roman" w:cs="Arial"/>
          <w:color w:val="222222"/>
          <w:sz w:val="50"/>
          <w:szCs w:val="50"/>
        </w:rPr>
        <w:t xml:space="preserve">. </w:t>
      </w:r>
      <w:r w:rsidR="00330C14" w:rsidRPr="00A27033">
        <w:rPr>
          <w:rFonts w:eastAsia="Times New Roman" w:cs="Arial"/>
          <w:color w:val="222222"/>
          <w:sz w:val="50"/>
          <w:szCs w:val="50"/>
        </w:rPr>
        <w:t>Many animals, including humans, cannot digest cellulose</w:t>
      </w:r>
      <w:r w:rsidRPr="00A27033">
        <w:rPr>
          <w:rFonts w:eastAsia="Times New Roman" w:cs="Arial"/>
          <w:color w:val="222222"/>
          <w:sz w:val="50"/>
          <w:szCs w:val="50"/>
        </w:rPr>
        <w:t xml:space="preserve">. </w:t>
      </w:r>
      <w:r w:rsidR="00330C14" w:rsidRPr="00A27033">
        <w:rPr>
          <w:rFonts w:eastAsia="Times New Roman" w:cs="Arial"/>
          <w:color w:val="222222"/>
          <w:sz w:val="50"/>
          <w:szCs w:val="50"/>
        </w:rPr>
        <w:t xml:space="preserve">Ruminants have </w:t>
      </w:r>
      <w:r w:rsidRPr="00A27033">
        <w:rPr>
          <w:rFonts w:eastAsia="Times New Roman" w:cs="Arial"/>
          <w:color w:val="222222"/>
          <w:sz w:val="50"/>
          <w:szCs w:val="50"/>
        </w:rPr>
        <w:t>a large s</w:t>
      </w:r>
      <w:r w:rsidR="00330C14" w:rsidRPr="00A27033">
        <w:rPr>
          <w:rFonts w:eastAsia="Times New Roman" w:cs="Arial"/>
          <w:color w:val="222222"/>
          <w:sz w:val="50"/>
          <w:szCs w:val="50"/>
        </w:rPr>
        <w:t>ac-like structure called</w:t>
      </w:r>
      <w:r w:rsidRPr="00A27033">
        <w:rPr>
          <w:rFonts w:eastAsia="Times New Roman" w:cs="Arial"/>
          <w:color w:val="222222"/>
          <w:sz w:val="50"/>
          <w:szCs w:val="50"/>
        </w:rPr>
        <w:t xml:space="preserve"> ru</w:t>
      </w:r>
      <w:r w:rsidR="00330C14" w:rsidRPr="00A27033">
        <w:rPr>
          <w:rFonts w:eastAsia="Times New Roman" w:cs="Arial"/>
          <w:color w:val="222222"/>
          <w:sz w:val="50"/>
          <w:szCs w:val="50"/>
        </w:rPr>
        <w:t xml:space="preserve">men between the </w:t>
      </w:r>
      <w:r w:rsidR="00C96BD7" w:rsidRPr="00A27033">
        <w:rPr>
          <w:rFonts w:eastAsia="Times New Roman" w:cs="Arial"/>
          <w:color w:val="222222"/>
          <w:sz w:val="50"/>
          <w:szCs w:val="50"/>
        </w:rPr>
        <w:t>esophagus</w:t>
      </w:r>
      <w:r w:rsidR="00330C14" w:rsidRPr="00A27033">
        <w:rPr>
          <w:rFonts w:eastAsia="Times New Roman" w:cs="Arial"/>
          <w:color w:val="222222"/>
          <w:sz w:val="50"/>
          <w:szCs w:val="50"/>
        </w:rPr>
        <w:t xml:space="preserve"> and small intestine</w:t>
      </w:r>
      <w:r w:rsidRPr="00A27033">
        <w:rPr>
          <w:rFonts w:eastAsia="Times New Roman" w:cs="Arial"/>
          <w:color w:val="222222"/>
          <w:sz w:val="50"/>
          <w:szCs w:val="50"/>
        </w:rPr>
        <w:t xml:space="preserve">. The cellulose the food is digested here by the </w:t>
      </w:r>
      <w:r w:rsidR="00330C14" w:rsidRPr="00A27033">
        <w:rPr>
          <w:rFonts w:eastAsia="Times New Roman" w:cs="Arial"/>
          <w:color w:val="222222"/>
          <w:sz w:val="50"/>
          <w:szCs w:val="50"/>
        </w:rPr>
        <w:lastRenderedPageBreak/>
        <w:t>action of certain bacteria which are not present</w:t>
      </w:r>
      <w:r w:rsidRPr="00A27033">
        <w:rPr>
          <w:rFonts w:eastAsia="Times New Roman" w:cs="Arial"/>
          <w:color w:val="222222"/>
          <w:sz w:val="50"/>
          <w:szCs w:val="50"/>
        </w:rPr>
        <w:t xml:space="preserve"> </w:t>
      </w:r>
      <w:r w:rsidR="00330C14" w:rsidRPr="00A27033">
        <w:rPr>
          <w:rFonts w:eastAsia="Times New Roman" w:cs="Arial"/>
          <w:color w:val="222222"/>
          <w:sz w:val="50"/>
          <w:szCs w:val="50"/>
        </w:rPr>
        <w:t>in humans</w:t>
      </w:r>
      <w:r w:rsidRPr="00A27033">
        <w:rPr>
          <w:rFonts w:eastAsia="Times New Roman" w:cs="Arial"/>
          <w:color w:val="222222"/>
          <w:sz w:val="50"/>
          <w:szCs w:val="50"/>
        </w:rPr>
        <w:t>.</w:t>
      </w:r>
    </w:p>
    <w:p w14:paraId="423A7D6C" w14:textId="059ECA04" w:rsidR="00C058A8" w:rsidRPr="00A27033" w:rsidRDefault="00A67657" w:rsidP="00D33258">
      <w:pPr>
        <w:rPr>
          <w:sz w:val="50"/>
          <w:szCs w:val="50"/>
        </w:rPr>
      </w:pPr>
      <w:r w:rsidRPr="00A27033">
        <w:rPr>
          <w:sz w:val="50"/>
          <w:szCs w:val="50"/>
        </w:rPr>
        <w:t>Q1</w:t>
      </w:r>
      <w:r w:rsidR="00CB0F0D">
        <w:rPr>
          <w:sz w:val="50"/>
          <w:szCs w:val="50"/>
        </w:rPr>
        <w:t>1</w:t>
      </w:r>
      <w:r w:rsidR="00C058A8" w:rsidRPr="00A27033">
        <w:rPr>
          <w:sz w:val="50"/>
          <w:szCs w:val="50"/>
        </w:rPr>
        <w:t>. Why do we get instant energy from glucose?</w:t>
      </w:r>
    </w:p>
    <w:p w14:paraId="58EA6B07" w14:textId="77777777" w:rsidR="00137851" w:rsidRPr="00A27033" w:rsidRDefault="00C058A8" w:rsidP="00D33258">
      <w:pPr>
        <w:rPr>
          <w:sz w:val="50"/>
          <w:szCs w:val="50"/>
        </w:rPr>
      </w:pPr>
      <w:r w:rsidRPr="00A27033">
        <w:rPr>
          <w:sz w:val="50"/>
          <w:szCs w:val="50"/>
        </w:rPr>
        <w:t xml:space="preserve">Ans.  We get instant energy from glucose because glucose is the simplest form of carbohydrate which can easily breakdown with the help of </w:t>
      </w:r>
      <w:r w:rsidR="00C96BD7" w:rsidRPr="00A27033">
        <w:rPr>
          <w:sz w:val="50"/>
          <w:szCs w:val="50"/>
        </w:rPr>
        <w:t>oxygen to release carbon dioxide and water are formed during its breakdown.</w:t>
      </w:r>
    </w:p>
    <w:sectPr w:rsidR="00137851" w:rsidRPr="00A270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D46B8"/>
    <w:multiLevelType w:val="hybridMultilevel"/>
    <w:tmpl w:val="39142A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CC515AA"/>
    <w:multiLevelType w:val="hybridMultilevel"/>
    <w:tmpl w:val="B16E6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6367440">
    <w:abstractNumId w:val="0"/>
  </w:num>
  <w:num w:numId="2" w16cid:durableId="12478088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E62AB"/>
    <w:rsid w:val="0001228F"/>
    <w:rsid w:val="00012673"/>
    <w:rsid w:val="00013FFB"/>
    <w:rsid w:val="000146D7"/>
    <w:rsid w:val="000154FC"/>
    <w:rsid w:val="00021142"/>
    <w:rsid w:val="00021314"/>
    <w:rsid w:val="000230FB"/>
    <w:rsid w:val="000246BC"/>
    <w:rsid w:val="00030EB6"/>
    <w:rsid w:val="00031D4B"/>
    <w:rsid w:val="00034726"/>
    <w:rsid w:val="0004418C"/>
    <w:rsid w:val="00044A5E"/>
    <w:rsid w:val="00044B97"/>
    <w:rsid w:val="00050D35"/>
    <w:rsid w:val="00054052"/>
    <w:rsid w:val="00063FC7"/>
    <w:rsid w:val="00072FE3"/>
    <w:rsid w:val="00073373"/>
    <w:rsid w:val="000735A1"/>
    <w:rsid w:val="000802B1"/>
    <w:rsid w:val="00082CAD"/>
    <w:rsid w:val="00086163"/>
    <w:rsid w:val="000A1B5D"/>
    <w:rsid w:val="000A203E"/>
    <w:rsid w:val="000A2C15"/>
    <w:rsid w:val="000A382B"/>
    <w:rsid w:val="000B1CEC"/>
    <w:rsid w:val="000B4463"/>
    <w:rsid w:val="000B5B59"/>
    <w:rsid w:val="000B5F99"/>
    <w:rsid w:val="000C487C"/>
    <w:rsid w:val="000C5217"/>
    <w:rsid w:val="000D1086"/>
    <w:rsid w:val="000D137A"/>
    <w:rsid w:val="000D4EBE"/>
    <w:rsid w:val="000E3D89"/>
    <w:rsid w:val="000E708C"/>
    <w:rsid w:val="000E7E9A"/>
    <w:rsid w:val="000F0CE9"/>
    <w:rsid w:val="000F3C28"/>
    <w:rsid w:val="000F3FE7"/>
    <w:rsid w:val="000F525E"/>
    <w:rsid w:val="00101713"/>
    <w:rsid w:val="00101DB1"/>
    <w:rsid w:val="0010210F"/>
    <w:rsid w:val="0010323D"/>
    <w:rsid w:val="001034A7"/>
    <w:rsid w:val="00120990"/>
    <w:rsid w:val="00131264"/>
    <w:rsid w:val="001326FE"/>
    <w:rsid w:val="00136302"/>
    <w:rsid w:val="00137851"/>
    <w:rsid w:val="00141FCB"/>
    <w:rsid w:val="001464EA"/>
    <w:rsid w:val="0015049E"/>
    <w:rsid w:val="001539AA"/>
    <w:rsid w:val="00154C3F"/>
    <w:rsid w:val="00160872"/>
    <w:rsid w:val="001672BE"/>
    <w:rsid w:val="001710A4"/>
    <w:rsid w:val="001719C9"/>
    <w:rsid w:val="00171ECC"/>
    <w:rsid w:val="00177C26"/>
    <w:rsid w:val="001814C0"/>
    <w:rsid w:val="0018559F"/>
    <w:rsid w:val="00187321"/>
    <w:rsid w:val="001934C5"/>
    <w:rsid w:val="00194854"/>
    <w:rsid w:val="001A0301"/>
    <w:rsid w:val="001A10BA"/>
    <w:rsid w:val="001A1248"/>
    <w:rsid w:val="001B1F5E"/>
    <w:rsid w:val="001B22AE"/>
    <w:rsid w:val="001B5CB7"/>
    <w:rsid w:val="001C036E"/>
    <w:rsid w:val="001C5560"/>
    <w:rsid w:val="001C6F70"/>
    <w:rsid w:val="001D3ADC"/>
    <w:rsid w:val="001D3C54"/>
    <w:rsid w:val="001D3D52"/>
    <w:rsid w:val="001D5BD1"/>
    <w:rsid w:val="001E2436"/>
    <w:rsid w:val="001E2BA0"/>
    <w:rsid w:val="001E3906"/>
    <w:rsid w:val="001E61A9"/>
    <w:rsid w:val="001F39BF"/>
    <w:rsid w:val="002033E0"/>
    <w:rsid w:val="002263E5"/>
    <w:rsid w:val="00226BEA"/>
    <w:rsid w:val="002367F6"/>
    <w:rsid w:val="00237317"/>
    <w:rsid w:val="0023742D"/>
    <w:rsid w:val="002436B3"/>
    <w:rsid w:val="00244A2F"/>
    <w:rsid w:val="002512DD"/>
    <w:rsid w:val="0025387D"/>
    <w:rsid w:val="0025678C"/>
    <w:rsid w:val="00257E0D"/>
    <w:rsid w:val="00261416"/>
    <w:rsid w:val="0026142E"/>
    <w:rsid w:val="00261626"/>
    <w:rsid w:val="0026301B"/>
    <w:rsid w:val="00265A49"/>
    <w:rsid w:val="00275902"/>
    <w:rsid w:val="00277944"/>
    <w:rsid w:val="00281291"/>
    <w:rsid w:val="002853FB"/>
    <w:rsid w:val="0029185B"/>
    <w:rsid w:val="00291ACD"/>
    <w:rsid w:val="00291DCF"/>
    <w:rsid w:val="00293D8C"/>
    <w:rsid w:val="00293DE5"/>
    <w:rsid w:val="002A335A"/>
    <w:rsid w:val="002A5330"/>
    <w:rsid w:val="002B215A"/>
    <w:rsid w:val="002B25EB"/>
    <w:rsid w:val="002B504A"/>
    <w:rsid w:val="002C11CD"/>
    <w:rsid w:val="002C21B6"/>
    <w:rsid w:val="002C279F"/>
    <w:rsid w:val="002C68FA"/>
    <w:rsid w:val="002D0A1D"/>
    <w:rsid w:val="002D5493"/>
    <w:rsid w:val="002D78FB"/>
    <w:rsid w:val="002E01D6"/>
    <w:rsid w:val="002E389F"/>
    <w:rsid w:val="002E5060"/>
    <w:rsid w:val="002E5358"/>
    <w:rsid w:val="002E6A6A"/>
    <w:rsid w:val="002F18ED"/>
    <w:rsid w:val="002F267C"/>
    <w:rsid w:val="002F522D"/>
    <w:rsid w:val="00304965"/>
    <w:rsid w:val="00307489"/>
    <w:rsid w:val="00317518"/>
    <w:rsid w:val="00317D7C"/>
    <w:rsid w:val="00320CF2"/>
    <w:rsid w:val="00320FE6"/>
    <w:rsid w:val="00323F82"/>
    <w:rsid w:val="00330566"/>
    <w:rsid w:val="00330C14"/>
    <w:rsid w:val="00362300"/>
    <w:rsid w:val="003642FE"/>
    <w:rsid w:val="003669E0"/>
    <w:rsid w:val="003674F4"/>
    <w:rsid w:val="0036761D"/>
    <w:rsid w:val="00367E16"/>
    <w:rsid w:val="003705B4"/>
    <w:rsid w:val="0037412F"/>
    <w:rsid w:val="003761AE"/>
    <w:rsid w:val="00376FFB"/>
    <w:rsid w:val="003777EA"/>
    <w:rsid w:val="00383F8B"/>
    <w:rsid w:val="00387714"/>
    <w:rsid w:val="003924EC"/>
    <w:rsid w:val="00394100"/>
    <w:rsid w:val="00394B59"/>
    <w:rsid w:val="003A1FC7"/>
    <w:rsid w:val="003A4009"/>
    <w:rsid w:val="003B27F1"/>
    <w:rsid w:val="003B78A8"/>
    <w:rsid w:val="003C08F9"/>
    <w:rsid w:val="003C284C"/>
    <w:rsid w:val="003C2D3E"/>
    <w:rsid w:val="003C702A"/>
    <w:rsid w:val="003D70C3"/>
    <w:rsid w:val="003D70F9"/>
    <w:rsid w:val="003E0A59"/>
    <w:rsid w:val="003E3062"/>
    <w:rsid w:val="003F465B"/>
    <w:rsid w:val="003F4DEB"/>
    <w:rsid w:val="004042BD"/>
    <w:rsid w:val="0040460D"/>
    <w:rsid w:val="00405772"/>
    <w:rsid w:val="004129DE"/>
    <w:rsid w:val="0041744F"/>
    <w:rsid w:val="00420054"/>
    <w:rsid w:val="00420EA8"/>
    <w:rsid w:val="00421037"/>
    <w:rsid w:val="0042134A"/>
    <w:rsid w:val="00426549"/>
    <w:rsid w:val="00432B1F"/>
    <w:rsid w:val="004446EB"/>
    <w:rsid w:val="0046203C"/>
    <w:rsid w:val="00463FFA"/>
    <w:rsid w:val="0047054F"/>
    <w:rsid w:val="004715DF"/>
    <w:rsid w:val="00472B91"/>
    <w:rsid w:val="0047499C"/>
    <w:rsid w:val="00474AA4"/>
    <w:rsid w:val="0048146E"/>
    <w:rsid w:val="00486159"/>
    <w:rsid w:val="004911E2"/>
    <w:rsid w:val="004927B0"/>
    <w:rsid w:val="00495C0A"/>
    <w:rsid w:val="004968A7"/>
    <w:rsid w:val="00496AA9"/>
    <w:rsid w:val="00497977"/>
    <w:rsid w:val="004A530E"/>
    <w:rsid w:val="004B0AF3"/>
    <w:rsid w:val="004B20D9"/>
    <w:rsid w:val="004C3B67"/>
    <w:rsid w:val="004C689D"/>
    <w:rsid w:val="004D7326"/>
    <w:rsid w:val="004D7B83"/>
    <w:rsid w:val="004E2BF4"/>
    <w:rsid w:val="004E686E"/>
    <w:rsid w:val="004F03FA"/>
    <w:rsid w:val="004F0C76"/>
    <w:rsid w:val="00504345"/>
    <w:rsid w:val="005105B3"/>
    <w:rsid w:val="00510911"/>
    <w:rsid w:val="00521C41"/>
    <w:rsid w:val="00525FA0"/>
    <w:rsid w:val="00533EC8"/>
    <w:rsid w:val="00540ECF"/>
    <w:rsid w:val="0054492A"/>
    <w:rsid w:val="00544ADA"/>
    <w:rsid w:val="00546535"/>
    <w:rsid w:val="005478B1"/>
    <w:rsid w:val="00547962"/>
    <w:rsid w:val="005551EE"/>
    <w:rsid w:val="005557C2"/>
    <w:rsid w:val="00557221"/>
    <w:rsid w:val="00563CC0"/>
    <w:rsid w:val="005641E0"/>
    <w:rsid w:val="005678C8"/>
    <w:rsid w:val="005768C8"/>
    <w:rsid w:val="00584334"/>
    <w:rsid w:val="00586AE3"/>
    <w:rsid w:val="0059038E"/>
    <w:rsid w:val="0059119F"/>
    <w:rsid w:val="00591816"/>
    <w:rsid w:val="00593D59"/>
    <w:rsid w:val="005A598F"/>
    <w:rsid w:val="005B2463"/>
    <w:rsid w:val="005B3FDE"/>
    <w:rsid w:val="005C012E"/>
    <w:rsid w:val="005C10D8"/>
    <w:rsid w:val="005C3A34"/>
    <w:rsid w:val="005C3CAE"/>
    <w:rsid w:val="005C4046"/>
    <w:rsid w:val="005F0A7B"/>
    <w:rsid w:val="005F295D"/>
    <w:rsid w:val="005F31C4"/>
    <w:rsid w:val="005F675E"/>
    <w:rsid w:val="0061126D"/>
    <w:rsid w:val="006132ED"/>
    <w:rsid w:val="006144AA"/>
    <w:rsid w:val="006229DC"/>
    <w:rsid w:val="00625B17"/>
    <w:rsid w:val="00630CBF"/>
    <w:rsid w:val="00631DBB"/>
    <w:rsid w:val="00634BDF"/>
    <w:rsid w:val="00634F8D"/>
    <w:rsid w:val="006373F0"/>
    <w:rsid w:val="00637CF9"/>
    <w:rsid w:val="0064787A"/>
    <w:rsid w:val="0065046E"/>
    <w:rsid w:val="006511AB"/>
    <w:rsid w:val="006559FB"/>
    <w:rsid w:val="00657417"/>
    <w:rsid w:val="0066168A"/>
    <w:rsid w:val="00664721"/>
    <w:rsid w:val="00677E6A"/>
    <w:rsid w:val="006859DD"/>
    <w:rsid w:val="00687BCB"/>
    <w:rsid w:val="006A41F5"/>
    <w:rsid w:val="006A4B42"/>
    <w:rsid w:val="006B1D6C"/>
    <w:rsid w:val="006B2305"/>
    <w:rsid w:val="006B33E7"/>
    <w:rsid w:val="006C34E8"/>
    <w:rsid w:val="006C6339"/>
    <w:rsid w:val="006D2393"/>
    <w:rsid w:val="006D2C24"/>
    <w:rsid w:val="006D7D45"/>
    <w:rsid w:val="006E4C7B"/>
    <w:rsid w:val="006F452F"/>
    <w:rsid w:val="007052F1"/>
    <w:rsid w:val="00706BD3"/>
    <w:rsid w:val="00712900"/>
    <w:rsid w:val="00714A5E"/>
    <w:rsid w:val="0073511E"/>
    <w:rsid w:val="00735EBB"/>
    <w:rsid w:val="0073611C"/>
    <w:rsid w:val="007411F3"/>
    <w:rsid w:val="0074214B"/>
    <w:rsid w:val="007427AE"/>
    <w:rsid w:val="00745022"/>
    <w:rsid w:val="007454AA"/>
    <w:rsid w:val="00753B0B"/>
    <w:rsid w:val="00763555"/>
    <w:rsid w:val="00764C43"/>
    <w:rsid w:val="007843BA"/>
    <w:rsid w:val="00790F63"/>
    <w:rsid w:val="00792108"/>
    <w:rsid w:val="00792622"/>
    <w:rsid w:val="00795169"/>
    <w:rsid w:val="00795BF3"/>
    <w:rsid w:val="0079641B"/>
    <w:rsid w:val="00796A54"/>
    <w:rsid w:val="007A0515"/>
    <w:rsid w:val="007A103E"/>
    <w:rsid w:val="007A199B"/>
    <w:rsid w:val="007A4A1F"/>
    <w:rsid w:val="007C4061"/>
    <w:rsid w:val="007D31BA"/>
    <w:rsid w:val="007D349B"/>
    <w:rsid w:val="007D407A"/>
    <w:rsid w:val="007D6311"/>
    <w:rsid w:val="007E6A44"/>
    <w:rsid w:val="00805305"/>
    <w:rsid w:val="008226DA"/>
    <w:rsid w:val="00827B39"/>
    <w:rsid w:val="008303C4"/>
    <w:rsid w:val="00832BC2"/>
    <w:rsid w:val="00835076"/>
    <w:rsid w:val="008405C4"/>
    <w:rsid w:val="00850E83"/>
    <w:rsid w:val="008652B8"/>
    <w:rsid w:val="0087423C"/>
    <w:rsid w:val="00874431"/>
    <w:rsid w:val="008918A1"/>
    <w:rsid w:val="00892A04"/>
    <w:rsid w:val="008952F5"/>
    <w:rsid w:val="008A15F3"/>
    <w:rsid w:val="008A4A25"/>
    <w:rsid w:val="008B0B9F"/>
    <w:rsid w:val="008B3ECF"/>
    <w:rsid w:val="008B4B2A"/>
    <w:rsid w:val="008B747A"/>
    <w:rsid w:val="008B7AC8"/>
    <w:rsid w:val="008C1EB8"/>
    <w:rsid w:val="008C2B4C"/>
    <w:rsid w:val="008C2E07"/>
    <w:rsid w:val="008C4DDF"/>
    <w:rsid w:val="008C5D62"/>
    <w:rsid w:val="008D01F3"/>
    <w:rsid w:val="008D0706"/>
    <w:rsid w:val="008D29BD"/>
    <w:rsid w:val="008D388E"/>
    <w:rsid w:val="008E0719"/>
    <w:rsid w:val="008E62AB"/>
    <w:rsid w:val="008F0F70"/>
    <w:rsid w:val="008F6304"/>
    <w:rsid w:val="00910B9F"/>
    <w:rsid w:val="00911492"/>
    <w:rsid w:val="00911BD4"/>
    <w:rsid w:val="009142BF"/>
    <w:rsid w:val="00914500"/>
    <w:rsid w:val="00916B46"/>
    <w:rsid w:val="009170A6"/>
    <w:rsid w:val="0092068A"/>
    <w:rsid w:val="009246E6"/>
    <w:rsid w:val="00926110"/>
    <w:rsid w:val="00926B60"/>
    <w:rsid w:val="009348C2"/>
    <w:rsid w:val="00941536"/>
    <w:rsid w:val="00947688"/>
    <w:rsid w:val="00953550"/>
    <w:rsid w:val="0096424B"/>
    <w:rsid w:val="009737C3"/>
    <w:rsid w:val="00975C24"/>
    <w:rsid w:val="0097691B"/>
    <w:rsid w:val="00983117"/>
    <w:rsid w:val="00987477"/>
    <w:rsid w:val="00992ACD"/>
    <w:rsid w:val="00995A9B"/>
    <w:rsid w:val="009A112F"/>
    <w:rsid w:val="009A340E"/>
    <w:rsid w:val="009A5AE2"/>
    <w:rsid w:val="009B0E91"/>
    <w:rsid w:val="009B140C"/>
    <w:rsid w:val="009B15C1"/>
    <w:rsid w:val="009B4719"/>
    <w:rsid w:val="009B7A69"/>
    <w:rsid w:val="009C0FD9"/>
    <w:rsid w:val="009D12D7"/>
    <w:rsid w:val="009D16D5"/>
    <w:rsid w:val="009D1A76"/>
    <w:rsid w:val="009D2EF8"/>
    <w:rsid w:val="009D456B"/>
    <w:rsid w:val="009D4BA0"/>
    <w:rsid w:val="009E23CA"/>
    <w:rsid w:val="009E29DC"/>
    <w:rsid w:val="009E6762"/>
    <w:rsid w:val="009E6930"/>
    <w:rsid w:val="009F442F"/>
    <w:rsid w:val="009F59E4"/>
    <w:rsid w:val="00A115A2"/>
    <w:rsid w:val="00A15567"/>
    <w:rsid w:val="00A22BC9"/>
    <w:rsid w:val="00A23919"/>
    <w:rsid w:val="00A24119"/>
    <w:rsid w:val="00A27033"/>
    <w:rsid w:val="00A43FDC"/>
    <w:rsid w:val="00A47158"/>
    <w:rsid w:val="00A47274"/>
    <w:rsid w:val="00A505B7"/>
    <w:rsid w:val="00A52F0E"/>
    <w:rsid w:val="00A54A4F"/>
    <w:rsid w:val="00A60759"/>
    <w:rsid w:val="00A62EB5"/>
    <w:rsid w:val="00A67657"/>
    <w:rsid w:val="00A85B64"/>
    <w:rsid w:val="00A9134C"/>
    <w:rsid w:val="00A92ED7"/>
    <w:rsid w:val="00A957CB"/>
    <w:rsid w:val="00A9687B"/>
    <w:rsid w:val="00A97A62"/>
    <w:rsid w:val="00AA3E7B"/>
    <w:rsid w:val="00AB448A"/>
    <w:rsid w:val="00AB5011"/>
    <w:rsid w:val="00AB517F"/>
    <w:rsid w:val="00AB7217"/>
    <w:rsid w:val="00AC213C"/>
    <w:rsid w:val="00AC35BD"/>
    <w:rsid w:val="00AC5C1D"/>
    <w:rsid w:val="00AD2F7A"/>
    <w:rsid w:val="00AD3119"/>
    <w:rsid w:val="00AD34B9"/>
    <w:rsid w:val="00AD6A69"/>
    <w:rsid w:val="00AD780A"/>
    <w:rsid w:val="00AE312F"/>
    <w:rsid w:val="00AF01BC"/>
    <w:rsid w:val="00AF1FA1"/>
    <w:rsid w:val="00B00070"/>
    <w:rsid w:val="00B02C88"/>
    <w:rsid w:val="00B03093"/>
    <w:rsid w:val="00B10B64"/>
    <w:rsid w:val="00B11F70"/>
    <w:rsid w:val="00B2116A"/>
    <w:rsid w:val="00B222B8"/>
    <w:rsid w:val="00B22A60"/>
    <w:rsid w:val="00B23763"/>
    <w:rsid w:val="00B25DAC"/>
    <w:rsid w:val="00B3492E"/>
    <w:rsid w:val="00B35118"/>
    <w:rsid w:val="00B360F4"/>
    <w:rsid w:val="00B36F95"/>
    <w:rsid w:val="00B41812"/>
    <w:rsid w:val="00B47CCA"/>
    <w:rsid w:val="00B47D80"/>
    <w:rsid w:val="00B51BE2"/>
    <w:rsid w:val="00B52708"/>
    <w:rsid w:val="00B56441"/>
    <w:rsid w:val="00B56EBD"/>
    <w:rsid w:val="00B573F1"/>
    <w:rsid w:val="00B6315F"/>
    <w:rsid w:val="00B6467A"/>
    <w:rsid w:val="00B647F8"/>
    <w:rsid w:val="00B70660"/>
    <w:rsid w:val="00B74222"/>
    <w:rsid w:val="00B74DF7"/>
    <w:rsid w:val="00B75BB6"/>
    <w:rsid w:val="00B76BE0"/>
    <w:rsid w:val="00B778F3"/>
    <w:rsid w:val="00B9015F"/>
    <w:rsid w:val="00B918E6"/>
    <w:rsid w:val="00B95D31"/>
    <w:rsid w:val="00BA2848"/>
    <w:rsid w:val="00BA2DE4"/>
    <w:rsid w:val="00BA5CC0"/>
    <w:rsid w:val="00BA60AB"/>
    <w:rsid w:val="00BA62FB"/>
    <w:rsid w:val="00BA645E"/>
    <w:rsid w:val="00BA6F1F"/>
    <w:rsid w:val="00BA778B"/>
    <w:rsid w:val="00BB16C1"/>
    <w:rsid w:val="00BB302D"/>
    <w:rsid w:val="00BC654A"/>
    <w:rsid w:val="00BC6752"/>
    <w:rsid w:val="00BE10D1"/>
    <w:rsid w:val="00BE64B2"/>
    <w:rsid w:val="00BE7553"/>
    <w:rsid w:val="00BE7BCE"/>
    <w:rsid w:val="00BF165F"/>
    <w:rsid w:val="00BF6040"/>
    <w:rsid w:val="00C058A8"/>
    <w:rsid w:val="00C05E87"/>
    <w:rsid w:val="00C07EBA"/>
    <w:rsid w:val="00C23E64"/>
    <w:rsid w:val="00C270C3"/>
    <w:rsid w:val="00C429F0"/>
    <w:rsid w:val="00C4798A"/>
    <w:rsid w:val="00C50E68"/>
    <w:rsid w:val="00C5756B"/>
    <w:rsid w:val="00C80EC3"/>
    <w:rsid w:val="00C81546"/>
    <w:rsid w:val="00C85757"/>
    <w:rsid w:val="00C874DE"/>
    <w:rsid w:val="00C91CBB"/>
    <w:rsid w:val="00C9229A"/>
    <w:rsid w:val="00C92C3F"/>
    <w:rsid w:val="00C93501"/>
    <w:rsid w:val="00C95135"/>
    <w:rsid w:val="00C96BD7"/>
    <w:rsid w:val="00C97FCD"/>
    <w:rsid w:val="00CA2013"/>
    <w:rsid w:val="00CB0F0D"/>
    <w:rsid w:val="00CC0250"/>
    <w:rsid w:val="00CC34DB"/>
    <w:rsid w:val="00CD15B2"/>
    <w:rsid w:val="00CD26E3"/>
    <w:rsid w:val="00CD6777"/>
    <w:rsid w:val="00CD717B"/>
    <w:rsid w:val="00CF3A16"/>
    <w:rsid w:val="00D003E9"/>
    <w:rsid w:val="00D03E0C"/>
    <w:rsid w:val="00D12C8F"/>
    <w:rsid w:val="00D13AE5"/>
    <w:rsid w:val="00D1543B"/>
    <w:rsid w:val="00D16D53"/>
    <w:rsid w:val="00D207B3"/>
    <w:rsid w:val="00D20FF5"/>
    <w:rsid w:val="00D3163A"/>
    <w:rsid w:val="00D33258"/>
    <w:rsid w:val="00D409C8"/>
    <w:rsid w:val="00D40B83"/>
    <w:rsid w:val="00D40D15"/>
    <w:rsid w:val="00D45E96"/>
    <w:rsid w:val="00D51E38"/>
    <w:rsid w:val="00D53339"/>
    <w:rsid w:val="00D56D5F"/>
    <w:rsid w:val="00D579E2"/>
    <w:rsid w:val="00D64621"/>
    <w:rsid w:val="00D7420D"/>
    <w:rsid w:val="00D87218"/>
    <w:rsid w:val="00DA0C48"/>
    <w:rsid w:val="00DB37F7"/>
    <w:rsid w:val="00DC3B5D"/>
    <w:rsid w:val="00DC550F"/>
    <w:rsid w:val="00DD3816"/>
    <w:rsid w:val="00DD5C0C"/>
    <w:rsid w:val="00DF0A33"/>
    <w:rsid w:val="00DF5A40"/>
    <w:rsid w:val="00DF7C19"/>
    <w:rsid w:val="00E00565"/>
    <w:rsid w:val="00E03888"/>
    <w:rsid w:val="00E04A9C"/>
    <w:rsid w:val="00E079E9"/>
    <w:rsid w:val="00E25EE2"/>
    <w:rsid w:val="00E30BF4"/>
    <w:rsid w:val="00E4038D"/>
    <w:rsid w:val="00E50987"/>
    <w:rsid w:val="00E57541"/>
    <w:rsid w:val="00E607A7"/>
    <w:rsid w:val="00E644AB"/>
    <w:rsid w:val="00E65BF6"/>
    <w:rsid w:val="00E66F7F"/>
    <w:rsid w:val="00E72DCF"/>
    <w:rsid w:val="00E75AE6"/>
    <w:rsid w:val="00E90679"/>
    <w:rsid w:val="00E92048"/>
    <w:rsid w:val="00E92DCC"/>
    <w:rsid w:val="00E97762"/>
    <w:rsid w:val="00EA16D6"/>
    <w:rsid w:val="00EA569D"/>
    <w:rsid w:val="00EA6958"/>
    <w:rsid w:val="00EA6FE1"/>
    <w:rsid w:val="00EA7246"/>
    <w:rsid w:val="00EB06BE"/>
    <w:rsid w:val="00EB28FA"/>
    <w:rsid w:val="00EB677C"/>
    <w:rsid w:val="00EC1401"/>
    <w:rsid w:val="00EC1C63"/>
    <w:rsid w:val="00EC62C9"/>
    <w:rsid w:val="00EC6ACA"/>
    <w:rsid w:val="00EC6E48"/>
    <w:rsid w:val="00ED2B95"/>
    <w:rsid w:val="00EE3FC3"/>
    <w:rsid w:val="00EE49B9"/>
    <w:rsid w:val="00EE62AA"/>
    <w:rsid w:val="00EF3CDB"/>
    <w:rsid w:val="00F031B2"/>
    <w:rsid w:val="00F040A6"/>
    <w:rsid w:val="00F1132A"/>
    <w:rsid w:val="00F166BA"/>
    <w:rsid w:val="00F2117E"/>
    <w:rsid w:val="00F21A6D"/>
    <w:rsid w:val="00F24F1C"/>
    <w:rsid w:val="00F2555F"/>
    <w:rsid w:val="00F25596"/>
    <w:rsid w:val="00F277BA"/>
    <w:rsid w:val="00F30521"/>
    <w:rsid w:val="00F30E32"/>
    <w:rsid w:val="00F34CF2"/>
    <w:rsid w:val="00F35DA7"/>
    <w:rsid w:val="00F36258"/>
    <w:rsid w:val="00F442AC"/>
    <w:rsid w:val="00F61129"/>
    <w:rsid w:val="00F65B2C"/>
    <w:rsid w:val="00F75F81"/>
    <w:rsid w:val="00F77CDC"/>
    <w:rsid w:val="00F818B5"/>
    <w:rsid w:val="00F86840"/>
    <w:rsid w:val="00F92972"/>
    <w:rsid w:val="00F93051"/>
    <w:rsid w:val="00F94937"/>
    <w:rsid w:val="00FA18F1"/>
    <w:rsid w:val="00FA3ED0"/>
    <w:rsid w:val="00FA6C8C"/>
    <w:rsid w:val="00FA78F5"/>
    <w:rsid w:val="00FA7D3D"/>
    <w:rsid w:val="00FB4CAF"/>
    <w:rsid w:val="00FB72EB"/>
    <w:rsid w:val="00FD3B65"/>
    <w:rsid w:val="00FD438D"/>
    <w:rsid w:val="00FD4DB1"/>
    <w:rsid w:val="00FD734D"/>
    <w:rsid w:val="00FE35B9"/>
    <w:rsid w:val="00FE3FBA"/>
    <w:rsid w:val="00FE5894"/>
    <w:rsid w:val="00FF085D"/>
    <w:rsid w:val="00FF0953"/>
    <w:rsid w:val="00FF7FCD"/>
  </w:rsids>
  <m:mathPr>
    <m:mathFont m:val="Cambria Math"/>
    <m:brkBin m:val="before"/>
    <m:brkBinSub m:val="--"/>
    <m:smallFrac m:val="0"/>
    <m:dispDef/>
    <m:lMargin m:val="0"/>
    <m:rMargin m:val="0"/>
    <m:defJc m:val="centerGroup"/>
    <m:wrapIndent m:val="1440"/>
    <m:intLim m:val="subSup"/>
    <m:naryLim m:val="undOvr"/>
  </m:mathPr>
  <w:themeFontLang w:val="en-US" w:eastAsia="ko-KR"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AED75"/>
  <w15:docId w15:val="{367AE0CD-CBB4-46D9-AA7E-6111E7821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21C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1744F"/>
    <w:pPr>
      <w:ind w:left="720"/>
      <w:contextualSpacing/>
    </w:pPr>
  </w:style>
  <w:style w:type="paragraph" w:styleId="BalloonText">
    <w:name w:val="Balloon Text"/>
    <w:basedOn w:val="Normal"/>
    <w:link w:val="BalloonTextChar"/>
    <w:uiPriority w:val="99"/>
    <w:semiHidden/>
    <w:unhideWhenUsed/>
    <w:rsid w:val="002C21B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21B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749958">
      <w:bodyDiv w:val="1"/>
      <w:marLeft w:val="0"/>
      <w:marRight w:val="0"/>
      <w:marTop w:val="0"/>
      <w:marBottom w:val="0"/>
      <w:divBdr>
        <w:top w:val="none" w:sz="0" w:space="0" w:color="auto"/>
        <w:left w:val="none" w:sz="0" w:space="0" w:color="auto"/>
        <w:bottom w:val="none" w:sz="0" w:space="0" w:color="auto"/>
        <w:right w:val="none" w:sz="0" w:space="0" w:color="auto"/>
      </w:divBdr>
      <w:divsChild>
        <w:div w:id="519441094">
          <w:marLeft w:val="0"/>
          <w:marRight w:val="0"/>
          <w:marTop w:val="0"/>
          <w:marBottom w:val="0"/>
          <w:divBdr>
            <w:top w:val="none" w:sz="0" w:space="0" w:color="auto"/>
            <w:left w:val="none" w:sz="0" w:space="0" w:color="auto"/>
            <w:bottom w:val="none" w:sz="0" w:space="0" w:color="auto"/>
            <w:right w:val="none" w:sz="0" w:space="0" w:color="auto"/>
          </w:divBdr>
        </w:div>
        <w:div w:id="1409426814">
          <w:marLeft w:val="0"/>
          <w:marRight w:val="0"/>
          <w:marTop w:val="0"/>
          <w:marBottom w:val="0"/>
          <w:divBdr>
            <w:top w:val="none" w:sz="0" w:space="0" w:color="auto"/>
            <w:left w:val="none" w:sz="0" w:space="0" w:color="auto"/>
            <w:bottom w:val="none" w:sz="0" w:space="0" w:color="auto"/>
            <w:right w:val="none" w:sz="0" w:space="0" w:color="auto"/>
          </w:divBdr>
        </w:div>
        <w:div w:id="1607689338">
          <w:marLeft w:val="0"/>
          <w:marRight w:val="0"/>
          <w:marTop w:val="0"/>
          <w:marBottom w:val="0"/>
          <w:divBdr>
            <w:top w:val="none" w:sz="0" w:space="0" w:color="auto"/>
            <w:left w:val="none" w:sz="0" w:space="0" w:color="auto"/>
            <w:bottom w:val="none" w:sz="0" w:space="0" w:color="auto"/>
            <w:right w:val="none" w:sz="0" w:space="0" w:color="auto"/>
          </w:divBdr>
        </w:div>
        <w:div w:id="1115949363">
          <w:marLeft w:val="0"/>
          <w:marRight w:val="0"/>
          <w:marTop w:val="0"/>
          <w:marBottom w:val="0"/>
          <w:divBdr>
            <w:top w:val="none" w:sz="0" w:space="0" w:color="auto"/>
            <w:left w:val="none" w:sz="0" w:space="0" w:color="auto"/>
            <w:bottom w:val="none" w:sz="0" w:space="0" w:color="auto"/>
            <w:right w:val="none" w:sz="0" w:space="0" w:color="auto"/>
          </w:divBdr>
        </w:div>
        <w:div w:id="1973169327">
          <w:marLeft w:val="0"/>
          <w:marRight w:val="0"/>
          <w:marTop w:val="0"/>
          <w:marBottom w:val="0"/>
          <w:divBdr>
            <w:top w:val="none" w:sz="0" w:space="0" w:color="auto"/>
            <w:left w:val="none" w:sz="0" w:space="0" w:color="auto"/>
            <w:bottom w:val="none" w:sz="0" w:space="0" w:color="auto"/>
            <w:right w:val="none" w:sz="0" w:space="0" w:color="auto"/>
          </w:divBdr>
        </w:div>
        <w:div w:id="1010958363">
          <w:marLeft w:val="0"/>
          <w:marRight w:val="0"/>
          <w:marTop w:val="0"/>
          <w:marBottom w:val="0"/>
          <w:divBdr>
            <w:top w:val="none" w:sz="0" w:space="0" w:color="auto"/>
            <w:left w:val="none" w:sz="0" w:space="0" w:color="auto"/>
            <w:bottom w:val="none" w:sz="0" w:space="0" w:color="auto"/>
            <w:right w:val="none" w:sz="0" w:space="0" w:color="auto"/>
          </w:divBdr>
        </w:div>
        <w:div w:id="210770089">
          <w:marLeft w:val="0"/>
          <w:marRight w:val="0"/>
          <w:marTop w:val="0"/>
          <w:marBottom w:val="0"/>
          <w:divBdr>
            <w:top w:val="none" w:sz="0" w:space="0" w:color="auto"/>
            <w:left w:val="none" w:sz="0" w:space="0" w:color="auto"/>
            <w:bottom w:val="none" w:sz="0" w:space="0" w:color="auto"/>
            <w:right w:val="none" w:sz="0" w:space="0" w:color="auto"/>
          </w:divBdr>
        </w:div>
        <w:div w:id="590355589">
          <w:marLeft w:val="0"/>
          <w:marRight w:val="0"/>
          <w:marTop w:val="0"/>
          <w:marBottom w:val="0"/>
          <w:divBdr>
            <w:top w:val="none" w:sz="0" w:space="0" w:color="auto"/>
            <w:left w:val="none" w:sz="0" w:space="0" w:color="auto"/>
            <w:bottom w:val="none" w:sz="0" w:space="0" w:color="auto"/>
            <w:right w:val="none" w:sz="0" w:space="0" w:color="auto"/>
          </w:divBdr>
        </w:div>
        <w:div w:id="803616904">
          <w:marLeft w:val="0"/>
          <w:marRight w:val="0"/>
          <w:marTop w:val="0"/>
          <w:marBottom w:val="0"/>
          <w:divBdr>
            <w:top w:val="none" w:sz="0" w:space="0" w:color="auto"/>
            <w:left w:val="none" w:sz="0" w:space="0" w:color="auto"/>
            <w:bottom w:val="none" w:sz="0" w:space="0" w:color="auto"/>
            <w:right w:val="none" w:sz="0" w:space="0" w:color="auto"/>
          </w:divBdr>
        </w:div>
        <w:div w:id="1637182206">
          <w:marLeft w:val="0"/>
          <w:marRight w:val="0"/>
          <w:marTop w:val="0"/>
          <w:marBottom w:val="0"/>
          <w:divBdr>
            <w:top w:val="none" w:sz="0" w:space="0" w:color="auto"/>
            <w:left w:val="none" w:sz="0" w:space="0" w:color="auto"/>
            <w:bottom w:val="none" w:sz="0" w:space="0" w:color="auto"/>
            <w:right w:val="none" w:sz="0" w:space="0" w:color="auto"/>
          </w:divBdr>
        </w:div>
        <w:div w:id="683359911">
          <w:marLeft w:val="0"/>
          <w:marRight w:val="0"/>
          <w:marTop w:val="0"/>
          <w:marBottom w:val="0"/>
          <w:divBdr>
            <w:top w:val="none" w:sz="0" w:space="0" w:color="auto"/>
            <w:left w:val="none" w:sz="0" w:space="0" w:color="auto"/>
            <w:bottom w:val="none" w:sz="0" w:space="0" w:color="auto"/>
            <w:right w:val="none" w:sz="0" w:space="0" w:color="auto"/>
          </w:divBdr>
        </w:div>
        <w:div w:id="527060873">
          <w:marLeft w:val="0"/>
          <w:marRight w:val="0"/>
          <w:marTop w:val="0"/>
          <w:marBottom w:val="0"/>
          <w:divBdr>
            <w:top w:val="none" w:sz="0" w:space="0" w:color="auto"/>
            <w:left w:val="none" w:sz="0" w:space="0" w:color="auto"/>
            <w:bottom w:val="none" w:sz="0" w:space="0" w:color="auto"/>
            <w:right w:val="none" w:sz="0" w:space="0" w:color="auto"/>
          </w:divBdr>
        </w:div>
        <w:div w:id="1780877238">
          <w:marLeft w:val="0"/>
          <w:marRight w:val="0"/>
          <w:marTop w:val="0"/>
          <w:marBottom w:val="0"/>
          <w:divBdr>
            <w:top w:val="none" w:sz="0" w:space="0" w:color="auto"/>
            <w:left w:val="none" w:sz="0" w:space="0" w:color="auto"/>
            <w:bottom w:val="none" w:sz="0" w:space="0" w:color="auto"/>
            <w:right w:val="none" w:sz="0" w:space="0" w:color="auto"/>
          </w:divBdr>
        </w:div>
        <w:div w:id="1718386434">
          <w:marLeft w:val="0"/>
          <w:marRight w:val="0"/>
          <w:marTop w:val="0"/>
          <w:marBottom w:val="0"/>
          <w:divBdr>
            <w:top w:val="none" w:sz="0" w:space="0" w:color="auto"/>
            <w:left w:val="none" w:sz="0" w:space="0" w:color="auto"/>
            <w:bottom w:val="none" w:sz="0" w:space="0" w:color="auto"/>
            <w:right w:val="none" w:sz="0" w:space="0" w:color="auto"/>
          </w:divBdr>
        </w:div>
        <w:div w:id="460614575">
          <w:marLeft w:val="0"/>
          <w:marRight w:val="0"/>
          <w:marTop w:val="0"/>
          <w:marBottom w:val="0"/>
          <w:divBdr>
            <w:top w:val="none" w:sz="0" w:space="0" w:color="auto"/>
            <w:left w:val="none" w:sz="0" w:space="0" w:color="auto"/>
            <w:bottom w:val="none" w:sz="0" w:space="0" w:color="auto"/>
            <w:right w:val="none" w:sz="0" w:space="0" w:color="auto"/>
          </w:divBdr>
        </w:div>
        <w:div w:id="1057238918">
          <w:marLeft w:val="0"/>
          <w:marRight w:val="0"/>
          <w:marTop w:val="0"/>
          <w:marBottom w:val="0"/>
          <w:divBdr>
            <w:top w:val="none" w:sz="0" w:space="0" w:color="auto"/>
            <w:left w:val="none" w:sz="0" w:space="0" w:color="auto"/>
            <w:bottom w:val="none" w:sz="0" w:space="0" w:color="auto"/>
            <w:right w:val="none" w:sz="0" w:space="0" w:color="auto"/>
          </w:divBdr>
        </w:div>
        <w:div w:id="897403351">
          <w:marLeft w:val="0"/>
          <w:marRight w:val="0"/>
          <w:marTop w:val="0"/>
          <w:marBottom w:val="0"/>
          <w:divBdr>
            <w:top w:val="none" w:sz="0" w:space="0" w:color="auto"/>
            <w:left w:val="none" w:sz="0" w:space="0" w:color="auto"/>
            <w:bottom w:val="none" w:sz="0" w:space="0" w:color="auto"/>
            <w:right w:val="none" w:sz="0" w:space="0" w:color="auto"/>
          </w:divBdr>
        </w:div>
        <w:div w:id="1701272647">
          <w:marLeft w:val="0"/>
          <w:marRight w:val="0"/>
          <w:marTop w:val="0"/>
          <w:marBottom w:val="0"/>
          <w:divBdr>
            <w:top w:val="none" w:sz="0" w:space="0" w:color="auto"/>
            <w:left w:val="none" w:sz="0" w:space="0" w:color="auto"/>
            <w:bottom w:val="none" w:sz="0" w:space="0" w:color="auto"/>
            <w:right w:val="none" w:sz="0" w:space="0" w:color="auto"/>
          </w:divBdr>
        </w:div>
        <w:div w:id="661932538">
          <w:marLeft w:val="0"/>
          <w:marRight w:val="0"/>
          <w:marTop w:val="0"/>
          <w:marBottom w:val="0"/>
          <w:divBdr>
            <w:top w:val="none" w:sz="0" w:space="0" w:color="auto"/>
            <w:left w:val="none" w:sz="0" w:space="0" w:color="auto"/>
            <w:bottom w:val="none" w:sz="0" w:space="0" w:color="auto"/>
            <w:right w:val="none" w:sz="0" w:space="0" w:color="auto"/>
          </w:divBdr>
        </w:div>
      </w:divsChild>
    </w:div>
    <w:div w:id="302931421">
      <w:bodyDiv w:val="1"/>
      <w:marLeft w:val="0"/>
      <w:marRight w:val="0"/>
      <w:marTop w:val="0"/>
      <w:marBottom w:val="0"/>
      <w:divBdr>
        <w:top w:val="none" w:sz="0" w:space="0" w:color="auto"/>
        <w:left w:val="none" w:sz="0" w:space="0" w:color="auto"/>
        <w:bottom w:val="none" w:sz="0" w:space="0" w:color="auto"/>
        <w:right w:val="none" w:sz="0" w:space="0" w:color="auto"/>
      </w:divBdr>
      <w:divsChild>
        <w:div w:id="2023390949">
          <w:marLeft w:val="0"/>
          <w:marRight w:val="0"/>
          <w:marTop w:val="0"/>
          <w:marBottom w:val="0"/>
          <w:divBdr>
            <w:top w:val="none" w:sz="0" w:space="0" w:color="auto"/>
            <w:left w:val="none" w:sz="0" w:space="0" w:color="auto"/>
            <w:bottom w:val="none" w:sz="0" w:space="0" w:color="auto"/>
            <w:right w:val="none" w:sz="0" w:space="0" w:color="auto"/>
          </w:divBdr>
        </w:div>
        <w:div w:id="1076049496">
          <w:marLeft w:val="0"/>
          <w:marRight w:val="0"/>
          <w:marTop w:val="0"/>
          <w:marBottom w:val="0"/>
          <w:divBdr>
            <w:top w:val="none" w:sz="0" w:space="0" w:color="auto"/>
            <w:left w:val="none" w:sz="0" w:space="0" w:color="auto"/>
            <w:bottom w:val="none" w:sz="0" w:space="0" w:color="auto"/>
            <w:right w:val="none" w:sz="0" w:space="0" w:color="auto"/>
          </w:divBdr>
        </w:div>
        <w:div w:id="1898321874">
          <w:marLeft w:val="0"/>
          <w:marRight w:val="0"/>
          <w:marTop w:val="0"/>
          <w:marBottom w:val="0"/>
          <w:divBdr>
            <w:top w:val="none" w:sz="0" w:space="0" w:color="auto"/>
            <w:left w:val="none" w:sz="0" w:space="0" w:color="auto"/>
            <w:bottom w:val="none" w:sz="0" w:space="0" w:color="auto"/>
            <w:right w:val="none" w:sz="0" w:space="0" w:color="auto"/>
          </w:divBdr>
        </w:div>
        <w:div w:id="1467435947">
          <w:marLeft w:val="0"/>
          <w:marRight w:val="0"/>
          <w:marTop w:val="0"/>
          <w:marBottom w:val="0"/>
          <w:divBdr>
            <w:top w:val="none" w:sz="0" w:space="0" w:color="auto"/>
            <w:left w:val="none" w:sz="0" w:space="0" w:color="auto"/>
            <w:bottom w:val="none" w:sz="0" w:space="0" w:color="auto"/>
            <w:right w:val="none" w:sz="0" w:space="0" w:color="auto"/>
          </w:divBdr>
        </w:div>
        <w:div w:id="2142724230">
          <w:marLeft w:val="0"/>
          <w:marRight w:val="0"/>
          <w:marTop w:val="0"/>
          <w:marBottom w:val="0"/>
          <w:divBdr>
            <w:top w:val="none" w:sz="0" w:space="0" w:color="auto"/>
            <w:left w:val="none" w:sz="0" w:space="0" w:color="auto"/>
            <w:bottom w:val="none" w:sz="0" w:space="0" w:color="auto"/>
            <w:right w:val="none" w:sz="0" w:space="0" w:color="auto"/>
          </w:divBdr>
        </w:div>
        <w:div w:id="744185904">
          <w:marLeft w:val="0"/>
          <w:marRight w:val="0"/>
          <w:marTop w:val="0"/>
          <w:marBottom w:val="0"/>
          <w:divBdr>
            <w:top w:val="none" w:sz="0" w:space="0" w:color="auto"/>
            <w:left w:val="none" w:sz="0" w:space="0" w:color="auto"/>
            <w:bottom w:val="none" w:sz="0" w:space="0" w:color="auto"/>
            <w:right w:val="none" w:sz="0" w:space="0" w:color="auto"/>
          </w:divBdr>
        </w:div>
        <w:div w:id="943270932">
          <w:marLeft w:val="0"/>
          <w:marRight w:val="0"/>
          <w:marTop w:val="0"/>
          <w:marBottom w:val="0"/>
          <w:divBdr>
            <w:top w:val="none" w:sz="0" w:space="0" w:color="auto"/>
            <w:left w:val="none" w:sz="0" w:space="0" w:color="auto"/>
            <w:bottom w:val="none" w:sz="0" w:space="0" w:color="auto"/>
            <w:right w:val="none" w:sz="0" w:space="0" w:color="auto"/>
          </w:divBdr>
        </w:div>
      </w:divsChild>
    </w:div>
    <w:div w:id="524369476">
      <w:bodyDiv w:val="1"/>
      <w:marLeft w:val="0"/>
      <w:marRight w:val="0"/>
      <w:marTop w:val="0"/>
      <w:marBottom w:val="0"/>
      <w:divBdr>
        <w:top w:val="none" w:sz="0" w:space="0" w:color="auto"/>
        <w:left w:val="none" w:sz="0" w:space="0" w:color="auto"/>
        <w:bottom w:val="none" w:sz="0" w:space="0" w:color="auto"/>
        <w:right w:val="none" w:sz="0" w:space="0" w:color="auto"/>
      </w:divBdr>
      <w:divsChild>
        <w:div w:id="708144175">
          <w:marLeft w:val="0"/>
          <w:marRight w:val="0"/>
          <w:marTop w:val="0"/>
          <w:marBottom w:val="0"/>
          <w:divBdr>
            <w:top w:val="none" w:sz="0" w:space="0" w:color="auto"/>
            <w:left w:val="none" w:sz="0" w:space="0" w:color="auto"/>
            <w:bottom w:val="none" w:sz="0" w:space="0" w:color="auto"/>
            <w:right w:val="none" w:sz="0" w:space="0" w:color="auto"/>
          </w:divBdr>
        </w:div>
        <w:div w:id="1693414296">
          <w:marLeft w:val="0"/>
          <w:marRight w:val="0"/>
          <w:marTop w:val="0"/>
          <w:marBottom w:val="0"/>
          <w:divBdr>
            <w:top w:val="none" w:sz="0" w:space="0" w:color="auto"/>
            <w:left w:val="none" w:sz="0" w:space="0" w:color="auto"/>
            <w:bottom w:val="none" w:sz="0" w:space="0" w:color="auto"/>
            <w:right w:val="none" w:sz="0" w:space="0" w:color="auto"/>
          </w:divBdr>
        </w:div>
        <w:div w:id="641151845">
          <w:marLeft w:val="0"/>
          <w:marRight w:val="0"/>
          <w:marTop w:val="0"/>
          <w:marBottom w:val="0"/>
          <w:divBdr>
            <w:top w:val="none" w:sz="0" w:space="0" w:color="auto"/>
            <w:left w:val="none" w:sz="0" w:space="0" w:color="auto"/>
            <w:bottom w:val="none" w:sz="0" w:space="0" w:color="auto"/>
            <w:right w:val="none" w:sz="0" w:space="0" w:color="auto"/>
          </w:divBdr>
        </w:div>
        <w:div w:id="1256208167">
          <w:marLeft w:val="0"/>
          <w:marRight w:val="0"/>
          <w:marTop w:val="0"/>
          <w:marBottom w:val="0"/>
          <w:divBdr>
            <w:top w:val="none" w:sz="0" w:space="0" w:color="auto"/>
            <w:left w:val="none" w:sz="0" w:space="0" w:color="auto"/>
            <w:bottom w:val="none" w:sz="0" w:space="0" w:color="auto"/>
            <w:right w:val="none" w:sz="0" w:space="0" w:color="auto"/>
          </w:divBdr>
        </w:div>
        <w:div w:id="1908880114">
          <w:marLeft w:val="0"/>
          <w:marRight w:val="0"/>
          <w:marTop w:val="0"/>
          <w:marBottom w:val="0"/>
          <w:divBdr>
            <w:top w:val="none" w:sz="0" w:space="0" w:color="auto"/>
            <w:left w:val="none" w:sz="0" w:space="0" w:color="auto"/>
            <w:bottom w:val="none" w:sz="0" w:space="0" w:color="auto"/>
            <w:right w:val="none" w:sz="0" w:space="0" w:color="auto"/>
          </w:divBdr>
        </w:div>
        <w:div w:id="2014380156">
          <w:marLeft w:val="0"/>
          <w:marRight w:val="0"/>
          <w:marTop w:val="0"/>
          <w:marBottom w:val="0"/>
          <w:divBdr>
            <w:top w:val="none" w:sz="0" w:space="0" w:color="auto"/>
            <w:left w:val="none" w:sz="0" w:space="0" w:color="auto"/>
            <w:bottom w:val="none" w:sz="0" w:space="0" w:color="auto"/>
            <w:right w:val="none" w:sz="0" w:space="0" w:color="auto"/>
          </w:divBdr>
        </w:div>
        <w:div w:id="699204086">
          <w:marLeft w:val="0"/>
          <w:marRight w:val="0"/>
          <w:marTop w:val="0"/>
          <w:marBottom w:val="0"/>
          <w:divBdr>
            <w:top w:val="none" w:sz="0" w:space="0" w:color="auto"/>
            <w:left w:val="none" w:sz="0" w:space="0" w:color="auto"/>
            <w:bottom w:val="none" w:sz="0" w:space="0" w:color="auto"/>
            <w:right w:val="none" w:sz="0" w:space="0" w:color="auto"/>
          </w:divBdr>
        </w:div>
        <w:div w:id="1080100684">
          <w:marLeft w:val="0"/>
          <w:marRight w:val="0"/>
          <w:marTop w:val="0"/>
          <w:marBottom w:val="0"/>
          <w:divBdr>
            <w:top w:val="none" w:sz="0" w:space="0" w:color="auto"/>
            <w:left w:val="none" w:sz="0" w:space="0" w:color="auto"/>
            <w:bottom w:val="none" w:sz="0" w:space="0" w:color="auto"/>
            <w:right w:val="none" w:sz="0" w:space="0" w:color="auto"/>
          </w:divBdr>
        </w:div>
        <w:div w:id="2027057031">
          <w:marLeft w:val="0"/>
          <w:marRight w:val="0"/>
          <w:marTop w:val="0"/>
          <w:marBottom w:val="0"/>
          <w:divBdr>
            <w:top w:val="none" w:sz="0" w:space="0" w:color="auto"/>
            <w:left w:val="none" w:sz="0" w:space="0" w:color="auto"/>
            <w:bottom w:val="none" w:sz="0" w:space="0" w:color="auto"/>
            <w:right w:val="none" w:sz="0" w:space="0" w:color="auto"/>
          </w:divBdr>
        </w:div>
        <w:div w:id="728576641">
          <w:marLeft w:val="0"/>
          <w:marRight w:val="0"/>
          <w:marTop w:val="0"/>
          <w:marBottom w:val="0"/>
          <w:divBdr>
            <w:top w:val="none" w:sz="0" w:space="0" w:color="auto"/>
            <w:left w:val="none" w:sz="0" w:space="0" w:color="auto"/>
            <w:bottom w:val="none" w:sz="0" w:space="0" w:color="auto"/>
            <w:right w:val="none" w:sz="0" w:space="0" w:color="auto"/>
          </w:divBdr>
        </w:div>
        <w:div w:id="515727549">
          <w:marLeft w:val="0"/>
          <w:marRight w:val="0"/>
          <w:marTop w:val="0"/>
          <w:marBottom w:val="0"/>
          <w:divBdr>
            <w:top w:val="none" w:sz="0" w:space="0" w:color="auto"/>
            <w:left w:val="none" w:sz="0" w:space="0" w:color="auto"/>
            <w:bottom w:val="none" w:sz="0" w:space="0" w:color="auto"/>
            <w:right w:val="none" w:sz="0" w:space="0" w:color="auto"/>
          </w:divBdr>
        </w:div>
        <w:div w:id="1334335779">
          <w:marLeft w:val="0"/>
          <w:marRight w:val="0"/>
          <w:marTop w:val="0"/>
          <w:marBottom w:val="0"/>
          <w:divBdr>
            <w:top w:val="none" w:sz="0" w:space="0" w:color="auto"/>
            <w:left w:val="none" w:sz="0" w:space="0" w:color="auto"/>
            <w:bottom w:val="none" w:sz="0" w:space="0" w:color="auto"/>
            <w:right w:val="none" w:sz="0" w:space="0" w:color="auto"/>
          </w:divBdr>
        </w:div>
        <w:div w:id="655113273">
          <w:marLeft w:val="0"/>
          <w:marRight w:val="0"/>
          <w:marTop w:val="0"/>
          <w:marBottom w:val="0"/>
          <w:divBdr>
            <w:top w:val="none" w:sz="0" w:space="0" w:color="auto"/>
            <w:left w:val="none" w:sz="0" w:space="0" w:color="auto"/>
            <w:bottom w:val="none" w:sz="0" w:space="0" w:color="auto"/>
            <w:right w:val="none" w:sz="0" w:space="0" w:color="auto"/>
          </w:divBdr>
        </w:div>
        <w:div w:id="33576973">
          <w:marLeft w:val="0"/>
          <w:marRight w:val="0"/>
          <w:marTop w:val="0"/>
          <w:marBottom w:val="0"/>
          <w:divBdr>
            <w:top w:val="none" w:sz="0" w:space="0" w:color="auto"/>
            <w:left w:val="none" w:sz="0" w:space="0" w:color="auto"/>
            <w:bottom w:val="none" w:sz="0" w:space="0" w:color="auto"/>
            <w:right w:val="none" w:sz="0" w:space="0" w:color="auto"/>
          </w:divBdr>
        </w:div>
      </w:divsChild>
    </w:div>
    <w:div w:id="1133138012">
      <w:bodyDiv w:val="1"/>
      <w:marLeft w:val="0"/>
      <w:marRight w:val="0"/>
      <w:marTop w:val="0"/>
      <w:marBottom w:val="0"/>
      <w:divBdr>
        <w:top w:val="none" w:sz="0" w:space="0" w:color="auto"/>
        <w:left w:val="none" w:sz="0" w:space="0" w:color="auto"/>
        <w:bottom w:val="none" w:sz="0" w:space="0" w:color="auto"/>
        <w:right w:val="none" w:sz="0" w:space="0" w:color="auto"/>
      </w:divBdr>
      <w:divsChild>
        <w:div w:id="554200922">
          <w:marLeft w:val="0"/>
          <w:marRight w:val="0"/>
          <w:marTop w:val="0"/>
          <w:marBottom w:val="0"/>
          <w:divBdr>
            <w:top w:val="none" w:sz="0" w:space="0" w:color="auto"/>
            <w:left w:val="none" w:sz="0" w:space="0" w:color="auto"/>
            <w:bottom w:val="none" w:sz="0" w:space="0" w:color="auto"/>
            <w:right w:val="none" w:sz="0" w:space="0" w:color="auto"/>
          </w:divBdr>
        </w:div>
        <w:div w:id="1905985728">
          <w:marLeft w:val="0"/>
          <w:marRight w:val="0"/>
          <w:marTop w:val="0"/>
          <w:marBottom w:val="0"/>
          <w:divBdr>
            <w:top w:val="none" w:sz="0" w:space="0" w:color="auto"/>
            <w:left w:val="none" w:sz="0" w:space="0" w:color="auto"/>
            <w:bottom w:val="none" w:sz="0" w:space="0" w:color="auto"/>
            <w:right w:val="none" w:sz="0" w:space="0" w:color="auto"/>
          </w:divBdr>
        </w:div>
        <w:div w:id="1044717227">
          <w:marLeft w:val="0"/>
          <w:marRight w:val="0"/>
          <w:marTop w:val="0"/>
          <w:marBottom w:val="0"/>
          <w:divBdr>
            <w:top w:val="none" w:sz="0" w:space="0" w:color="auto"/>
            <w:left w:val="none" w:sz="0" w:space="0" w:color="auto"/>
            <w:bottom w:val="none" w:sz="0" w:space="0" w:color="auto"/>
            <w:right w:val="none" w:sz="0" w:space="0" w:color="auto"/>
          </w:divBdr>
        </w:div>
        <w:div w:id="338892224">
          <w:marLeft w:val="0"/>
          <w:marRight w:val="0"/>
          <w:marTop w:val="0"/>
          <w:marBottom w:val="0"/>
          <w:divBdr>
            <w:top w:val="none" w:sz="0" w:space="0" w:color="auto"/>
            <w:left w:val="none" w:sz="0" w:space="0" w:color="auto"/>
            <w:bottom w:val="none" w:sz="0" w:space="0" w:color="auto"/>
            <w:right w:val="none" w:sz="0" w:space="0" w:color="auto"/>
          </w:divBdr>
        </w:div>
        <w:div w:id="78917591">
          <w:marLeft w:val="0"/>
          <w:marRight w:val="0"/>
          <w:marTop w:val="0"/>
          <w:marBottom w:val="0"/>
          <w:divBdr>
            <w:top w:val="none" w:sz="0" w:space="0" w:color="auto"/>
            <w:left w:val="none" w:sz="0" w:space="0" w:color="auto"/>
            <w:bottom w:val="none" w:sz="0" w:space="0" w:color="auto"/>
            <w:right w:val="none" w:sz="0" w:space="0" w:color="auto"/>
          </w:divBdr>
        </w:div>
        <w:div w:id="1344355652">
          <w:marLeft w:val="0"/>
          <w:marRight w:val="0"/>
          <w:marTop w:val="0"/>
          <w:marBottom w:val="0"/>
          <w:divBdr>
            <w:top w:val="none" w:sz="0" w:space="0" w:color="auto"/>
            <w:left w:val="none" w:sz="0" w:space="0" w:color="auto"/>
            <w:bottom w:val="none" w:sz="0" w:space="0" w:color="auto"/>
            <w:right w:val="none" w:sz="0" w:space="0" w:color="auto"/>
          </w:divBdr>
        </w:div>
        <w:div w:id="1830435558">
          <w:marLeft w:val="0"/>
          <w:marRight w:val="0"/>
          <w:marTop w:val="0"/>
          <w:marBottom w:val="0"/>
          <w:divBdr>
            <w:top w:val="none" w:sz="0" w:space="0" w:color="auto"/>
            <w:left w:val="none" w:sz="0" w:space="0" w:color="auto"/>
            <w:bottom w:val="none" w:sz="0" w:space="0" w:color="auto"/>
            <w:right w:val="none" w:sz="0" w:space="0" w:color="auto"/>
          </w:divBdr>
        </w:div>
        <w:div w:id="507871204">
          <w:marLeft w:val="0"/>
          <w:marRight w:val="0"/>
          <w:marTop w:val="0"/>
          <w:marBottom w:val="0"/>
          <w:divBdr>
            <w:top w:val="none" w:sz="0" w:space="0" w:color="auto"/>
            <w:left w:val="none" w:sz="0" w:space="0" w:color="auto"/>
            <w:bottom w:val="none" w:sz="0" w:space="0" w:color="auto"/>
            <w:right w:val="none" w:sz="0" w:space="0" w:color="auto"/>
          </w:divBdr>
        </w:div>
        <w:div w:id="22557603">
          <w:marLeft w:val="0"/>
          <w:marRight w:val="0"/>
          <w:marTop w:val="0"/>
          <w:marBottom w:val="0"/>
          <w:divBdr>
            <w:top w:val="none" w:sz="0" w:space="0" w:color="auto"/>
            <w:left w:val="none" w:sz="0" w:space="0" w:color="auto"/>
            <w:bottom w:val="none" w:sz="0" w:space="0" w:color="auto"/>
            <w:right w:val="none" w:sz="0" w:space="0" w:color="auto"/>
          </w:divBdr>
        </w:div>
        <w:div w:id="373118885">
          <w:marLeft w:val="0"/>
          <w:marRight w:val="0"/>
          <w:marTop w:val="0"/>
          <w:marBottom w:val="0"/>
          <w:divBdr>
            <w:top w:val="none" w:sz="0" w:space="0" w:color="auto"/>
            <w:left w:val="none" w:sz="0" w:space="0" w:color="auto"/>
            <w:bottom w:val="none" w:sz="0" w:space="0" w:color="auto"/>
            <w:right w:val="none" w:sz="0" w:space="0" w:color="auto"/>
          </w:divBdr>
        </w:div>
        <w:div w:id="16806157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3.xml"/><Relationship Id="rId3" Type="http://schemas.openxmlformats.org/officeDocument/2006/relationships/settings" Target="settings.xml"/><Relationship Id="rId7" Type="http://schemas.openxmlformats.org/officeDocument/2006/relationships/customXml" Target="ink/ink2.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customXml" Target="ink/ink1.xml"/><Relationship Id="rId10" Type="http://schemas.openxmlformats.org/officeDocument/2006/relationships/image" Target="media/image3.jpg"/><Relationship Id="rId4" Type="http://schemas.openxmlformats.org/officeDocument/2006/relationships/webSettings" Target="webSettings.xml"/><Relationship Id="rId9"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1T08:17:23.857"/>
    </inkml:context>
    <inkml:brush xml:id="br0">
      <inkml:brushProperty name="width" value="0.05" units="cm"/>
      <inkml:brushProperty name="height" value="0.05" units="cm"/>
    </inkml:brush>
  </inkml:definitions>
  <inkml:trace contextRef="#ctx0" brushRef="#br0">0 1 2040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1T08:24:11.774"/>
    </inkml:context>
    <inkml:brush xml:id="br0">
      <inkml:brushProperty name="width" value="0.05" units="cm"/>
      <inkml:brushProperty name="height" value="0.05" units="cm"/>
    </inkml:brush>
  </inkml:definitions>
  <inkml:trace contextRef="#ctx0" brushRef="#br0">2 0 2040,'-2'0'0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01T08:25:31.591"/>
    </inkml:context>
    <inkml:brush xml:id="br0">
      <inkml:brushProperty name="width" value="0.035" units="cm"/>
      <inkml:brushProperty name="height" value="0.035" units="cm"/>
    </inkml:brush>
  </inkml:definitions>
  <inkml:trace contextRef="#ctx0" brushRef="#br0">1 6631 2040,'0'-5348'0,"0"4275"0,0 1068 0,0 0 0,1 0 0,0 0 0,0 0 0,0 0 0,1 0 0,-1 0 0,5-7 0,-4 6 0,-1-1 0,1 1 0,-1 0 0,0-1 0,-1 1 0,1-1 0,-2-12 0,1 3 0,0 9 0,0 0 0,-1 1 0,1-1 0,-1 0 0,0 1 0,-1-1 0,-3-9 0,2 5 0,0 8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629</Words>
  <Characters>3590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SHALINI</dc:creator>
  <cp:lastModifiedBy>Adhya Nahar</cp:lastModifiedBy>
  <cp:revision>8</cp:revision>
  <cp:lastPrinted>2019-05-01T17:49:00Z</cp:lastPrinted>
  <dcterms:created xsi:type="dcterms:W3CDTF">2019-05-14T13:45:00Z</dcterms:created>
  <dcterms:modified xsi:type="dcterms:W3CDTF">2026-10-01T08:28:00Z</dcterms:modified>
</cp:coreProperties>
</file>