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0070" w14:textId="77777777" w:rsidR="00C241B6" w:rsidRPr="00C241B6" w:rsidRDefault="00C241B6" w:rsidP="00C241B6">
      <w:pPr>
        <w:rPr>
          <w:b/>
          <w:bCs/>
        </w:rPr>
      </w:pPr>
      <w:proofErr w:type="spellStart"/>
      <w:r w:rsidRPr="00C241B6">
        <w:rPr>
          <w:b/>
          <w:bCs/>
        </w:rPr>
        <w:t>WanderPlan</w:t>
      </w:r>
      <w:proofErr w:type="spellEnd"/>
      <w:r w:rsidRPr="00C241B6">
        <w:rPr>
          <w:b/>
          <w:bCs/>
        </w:rPr>
        <w:t xml:space="preserve"> AI — User Guide: How </w:t>
      </w:r>
      <w:proofErr w:type="gramStart"/>
      <w:r w:rsidRPr="00C241B6">
        <w:rPr>
          <w:b/>
          <w:bCs/>
        </w:rPr>
        <w:t>the Architecture</w:t>
      </w:r>
      <w:proofErr w:type="gramEnd"/>
      <w:r w:rsidRPr="00C241B6">
        <w:rPr>
          <w:b/>
          <w:bCs/>
        </w:rPr>
        <w:t xml:space="preserve"> Supports Your Vacation Planning</w:t>
      </w:r>
    </w:p>
    <w:p w14:paraId="0378B8A2" w14:textId="77777777" w:rsidR="00C241B6" w:rsidRPr="00C241B6" w:rsidRDefault="00C241B6" w:rsidP="00C241B6">
      <w:pPr>
        <w:rPr>
          <w:b/>
          <w:bCs/>
        </w:rPr>
      </w:pPr>
      <w:r w:rsidRPr="00C241B6">
        <w:rPr>
          <w:b/>
          <w:bCs/>
        </w:rPr>
        <w:t>Introduction</w:t>
      </w:r>
    </w:p>
    <w:p w14:paraId="494FE0B7" w14:textId="77777777" w:rsidR="00C241B6" w:rsidRPr="00C241B6" w:rsidRDefault="00C241B6" w:rsidP="00C241B6">
      <w:proofErr w:type="spellStart"/>
      <w:r w:rsidRPr="00C241B6">
        <w:t>WanderPlan</w:t>
      </w:r>
      <w:proofErr w:type="spellEnd"/>
      <w:r w:rsidRPr="00C241B6">
        <w:t xml:space="preserve"> AI is a smart travel planning platform powered by a team of AI agents. This guide explains, in simple terms, how the system works behind the scenes when a couple uses the app to plan their vacation. The included diagram visually maps out the journey of your requests and how different parts of the system collaborate to deliver a personalized travel plan.</w:t>
      </w:r>
    </w:p>
    <w:p w14:paraId="186C995C" w14:textId="77777777" w:rsidR="00C241B6" w:rsidRPr="00C241B6" w:rsidRDefault="00C241B6" w:rsidP="00C241B6">
      <w:r w:rsidRPr="00C241B6">
        <w:pict w14:anchorId="43CEAC86">
          <v:rect id="_x0000_i1049" style="width:0;height:1.5pt" o:hralign="center" o:hrstd="t" o:hr="t" fillcolor="#a0a0a0" stroked="f"/>
        </w:pict>
      </w:r>
    </w:p>
    <w:p w14:paraId="19441FD6" w14:textId="77777777" w:rsidR="00C241B6" w:rsidRPr="00C241B6" w:rsidRDefault="00C241B6" w:rsidP="00C241B6">
      <w:pPr>
        <w:rPr>
          <w:b/>
          <w:bCs/>
        </w:rPr>
      </w:pPr>
      <w:r w:rsidRPr="00C241B6">
        <w:rPr>
          <w:b/>
          <w:bCs/>
        </w:rPr>
        <w:t>1. The User Journey: A Couple Plans Their Vacation</w:t>
      </w:r>
    </w:p>
    <w:p w14:paraId="65861E2C" w14:textId="77777777" w:rsidR="00C241B6" w:rsidRPr="00C241B6" w:rsidRDefault="00C241B6" w:rsidP="00C241B6">
      <w:r w:rsidRPr="00C241B6">
        <w:rPr>
          <w:b/>
          <w:bCs/>
        </w:rPr>
        <w:t>Step 1: Start with the App</w:t>
      </w:r>
    </w:p>
    <w:p w14:paraId="6540581F" w14:textId="77777777" w:rsidR="00C241B6" w:rsidRPr="00C241B6" w:rsidRDefault="00C241B6" w:rsidP="00C241B6">
      <w:pPr>
        <w:numPr>
          <w:ilvl w:val="0"/>
          <w:numId w:val="1"/>
        </w:numPr>
      </w:pPr>
      <w:r w:rsidRPr="00C241B6">
        <w:t xml:space="preserve">Both users (the couple) open the </w:t>
      </w:r>
      <w:proofErr w:type="spellStart"/>
      <w:r w:rsidRPr="00C241B6">
        <w:t>WanderPlan</w:t>
      </w:r>
      <w:proofErr w:type="spellEnd"/>
      <w:r w:rsidRPr="00C241B6">
        <w:t xml:space="preserve"> AI web or mobile app and enter their vacation preferences (e.g., “We want to visit Japan in April”).</w:t>
      </w:r>
    </w:p>
    <w:p w14:paraId="70818ACE" w14:textId="77777777" w:rsidR="00C241B6" w:rsidRPr="00C241B6" w:rsidRDefault="00C241B6" w:rsidP="00C241B6">
      <w:r w:rsidRPr="00C241B6">
        <w:rPr>
          <w:b/>
          <w:bCs/>
        </w:rPr>
        <w:t>Step 2: Secure Entry via API Gateway</w:t>
      </w:r>
    </w:p>
    <w:p w14:paraId="34B6F01B" w14:textId="77777777" w:rsidR="00C241B6" w:rsidRPr="00C241B6" w:rsidRDefault="00C241B6" w:rsidP="00C241B6">
      <w:pPr>
        <w:numPr>
          <w:ilvl w:val="0"/>
          <w:numId w:val="2"/>
        </w:numPr>
      </w:pPr>
      <w:r w:rsidRPr="00C241B6">
        <w:t xml:space="preserve">The app sends their requests to the API Gateway (Kong or </w:t>
      </w:r>
      <w:proofErr w:type="spellStart"/>
      <w:r w:rsidRPr="00C241B6">
        <w:t>Traefik</w:t>
      </w:r>
      <w:proofErr w:type="spellEnd"/>
      <w:r w:rsidRPr="00C241B6">
        <w:t>), which checks security and routes the requests to the Orchestrator agent.</w:t>
      </w:r>
    </w:p>
    <w:p w14:paraId="69260B9B" w14:textId="77777777" w:rsidR="00C241B6" w:rsidRPr="00C241B6" w:rsidRDefault="00C241B6" w:rsidP="00C241B6">
      <w:r w:rsidRPr="00C241B6">
        <w:rPr>
          <w:b/>
          <w:bCs/>
        </w:rPr>
        <w:t>Step 3: Orchestrator Takes Charge</w:t>
      </w:r>
    </w:p>
    <w:p w14:paraId="7398244E" w14:textId="77777777" w:rsidR="00C241B6" w:rsidRPr="00C241B6" w:rsidRDefault="00C241B6" w:rsidP="00C241B6">
      <w:pPr>
        <w:numPr>
          <w:ilvl w:val="0"/>
          <w:numId w:val="3"/>
        </w:numPr>
      </w:pPr>
      <w:r w:rsidRPr="00C241B6">
        <w:t>The Orchestrator agent understands the intent (e.g., planning a trip), manages the planning process, and coordinates the next steps.</w:t>
      </w:r>
    </w:p>
    <w:p w14:paraId="2EB5ACDD" w14:textId="77777777" w:rsidR="00C241B6" w:rsidRPr="00C241B6" w:rsidRDefault="00C241B6" w:rsidP="00C241B6">
      <w:r w:rsidRPr="00C241B6">
        <w:rPr>
          <w:b/>
          <w:bCs/>
        </w:rPr>
        <w:t>Step 4: Collaboration via Kafka Event Bus</w:t>
      </w:r>
    </w:p>
    <w:p w14:paraId="0AB55CC0" w14:textId="77777777" w:rsidR="00C241B6" w:rsidRPr="00C241B6" w:rsidRDefault="00C241B6" w:rsidP="00C241B6">
      <w:pPr>
        <w:numPr>
          <w:ilvl w:val="0"/>
          <w:numId w:val="4"/>
        </w:numPr>
      </w:pPr>
      <w:r w:rsidRPr="00C241B6">
        <w:t>The Orchestrator sends tasks to specialist agents (like Bucket List, Timing, Interest, Flights, Hotels, etc.) using Kafka, a messaging system that ensures reliable communication.</w:t>
      </w:r>
    </w:p>
    <w:p w14:paraId="6AB3E9A5" w14:textId="77777777" w:rsidR="00C241B6" w:rsidRPr="00C241B6" w:rsidRDefault="00C241B6" w:rsidP="00C241B6">
      <w:r w:rsidRPr="00C241B6">
        <w:rPr>
          <w:b/>
          <w:bCs/>
        </w:rPr>
        <w:t>Step 5: Specialist Agents Do Their Jobs</w:t>
      </w:r>
    </w:p>
    <w:p w14:paraId="13174C1D" w14:textId="77777777" w:rsidR="00C241B6" w:rsidRPr="00C241B6" w:rsidRDefault="00C241B6" w:rsidP="00C241B6">
      <w:pPr>
        <w:numPr>
          <w:ilvl w:val="0"/>
          <w:numId w:val="5"/>
        </w:numPr>
      </w:pPr>
      <w:r w:rsidRPr="00C241B6">
        <w:t>Each agent works on its part of the plan (e.g., finding flights, suggesting hotels, checking weather, merging preferences for the couple).</w:t>
      </w:r>
    </w:p>
    <w:p w14:paraId="7FCFC0F5" w14:textId="77777777" w:rsidR="00C241B6" w:rsidRPr="00C241B6" w:rsidRDefault="00C241B6" w:rsidP="00C241B6">
      <w:pPr>
        <w:numPr>
          <w:ilvl w:val="0"/>
          <w:numId w:val="5"/>
        </w:numPr>
      </w:pPr>
      <w:r w:rsidRPr="00C241B6">
        <w:t>The Group Coordinator agent helps merge both users’ preferences for a seamless group experience.</w:t>
      </w:r>
    </w:p>
    <w:p w14:paraId="602A81B2" w14:textId="77777777" w:rsidR="00C241B6" w:rsidRPr="00C241B6" w:rsidRDefault="00C241B6" w:rsidP="00C241B6">
      <w:r w:rsidRPr="00C241B6">
        <w:rPr>
          <w:b/>
          <w:bCs/>
        </w:rPr>
        <w:t>Step 6: Shared State in Redis</w:t>
      </w:r>
    </w:p>
    <w:p w14:paraId="59BE6BE5" w14:textId="77777777" w:rsidR="00C241B6" w:rsidRPr="00C241B6" w:rsidRDefault="00C241B6" w:rsidP="00C241B6">
      <w:pPr>
        <w:numPr>
          <w:ilvl w:val="0"/>
          <w:numId w:val="6"/>
        </w:numPr>
      </w:pPr>
      <w:r w:rsidRPr="00C241B6">
        <w:lastRenderedPageBreak/>
        <w:t>All agents read and update the shared trip plan in Redis, a fast, central memory store.</w:t>
      </w:r>
      <w:r w:rsidRPr="00C241B6">
        <w:br/>
      </w:r>
      <w:r w:rsidRPr="00C241B6">
        <w:rPr>
          <w:b/>
          <w:bCs/>
        </w:rPr>
        <w:t>Note:</w:t>
      </w:r>
      <w:r w:rsidRPr="00C241B6">
        <w:t xml:space="preserve"> The app never connects directly to Redis; only backend agents do.</w:t>
      </w:r>
    </w:p>
    <w:p w14:paraId="793E0F0C" w14:textId="77777777" w:rsidR="00C241B6" w:rsidRPr="00C241B6" w:rsidRDefault="00C241B6" w:rsidP="00C241B6">
      <w:r w:rsidRPr="00C241B6">
        <w:rPr>
          <w:b/>
          <w:bCs/>
        </w:rPr>
        <w:t>Step 7: Data Layer Access</w:t>
      </w:r>
    </w:p>
    <w:p w14:paraId="5CD43DE9" w14:textId="77777777" w:rsidR="00C241B6" w:rsidRPr="00C241B6" w:rsidRDefault="00C241B6" w:rsidP="00C241B6">
      <w:pPr>
        <w:numPr>
          <w:ilvl w:val="0"/>
          <w:numId w:val="7"/>
        </w:numPr>
      </w:pPr>
      <w:r w:rsidRPr="00C241B6">
        <w:t xml:space="preserve">Agents use specialized databases for storing and retrieving information: </w:t>
      </w:r>
    </w:p>
    <w:p w14:paraId="55580BE7" w14:textId="77777777" w:rsidR="00C241B6" w:rsidRPr="00C241B6" w:rsidRDefault="00C241B6" w:rsidP="00C241B6">
      <w:pPr>
        <w:numPr>
          <w:ilvl w:val="1"/>
          <w:numId w:val="7"/>
        </w:numPr>
      </w:pPr>
      <w:r w:rsidRPr="00C241B6">
        <w:t>PostgreSQL for users and bookings</w:t>
      </w:r>
    </w:p>
    <w:p w14:paraId="2DCD8B37" w14:textId="77777777" w:rsidR="00C241B6" w:rsidRPr="00C241B6" w:rsidRDefault="00C241B6" w:rsidP="00C241B6">
      <w:pPr>
        <w:numPr>
          <w:ilvl w:val="1"/>
          <w:numId w:val="7"/>
        </w:numPr>
      </w:pPr>
      <w:r w:rsidRPr="00C241B6">
        <w:t>MongoDB for trip plans</w:t>
      </w:r>
    </w:p>
    <w:p w14:paraId="41627ED8" w14:textId="77777777" w:rsidR="00C241B6" w:rsidRPr="00C241B6" w:rsidRDefault="00C241B6" w:rsidP="00C241B6">
      <w:pPr>
        <w:numPr>
          <w:ilvl w:val="1"/>
          <w:numId w:val="7"/>
        </w:numPr>
      </w:pPr>
      <w:r w:rsidRPr="00C241B6">
        <w:t xml:space="preserve">OpenSearch for </w:t>
      </w:r>
      <w:proofErr w:type="gramStart"/>
      <w:r w:rsidRPr="00C241B6">
        <w:t>searching</w:t>
      </w:r>
      <w:proofErr w:type="gramEnd"/>
      <w:r w:rsidRPr="00C241B6">
        <w:t xml:space="preserve"> points of interest</w:t>
      </w:r>
    </w:p>
    <w:p w14:paraId="7AA8F158" w14:textId="77777777" w:rsidR="00C241B6" w:rsidRPr="00C241B6" w:rsidRDefault="00C241B6" w:rsidP="00C241B6">
      <w:pPr>
        <w:numPr>
          <w:ilvl w:val="1"/>
          <w:numId w:val="7"/>
        </w:numPr>
      </w:pPr>
      <w:proofErr w:type="spellStart"/>
      <w:r w:rsidRPr="00C241B6">
        <w:t>MinIO</w:t>
      </w:r>
      <w:proofErr w:type="spellEnd"/>
      <w:r w:rsidRPr="00C241B6">
        <w:t xml:space="preserve"> for files and media</w:t>
      </w:r>
    </w:p>
    <w:p w14:paraId="3E3FA4BF" w14:textId="77777777" w:rsidR="00C241B6" w:rsidRPr="00C241B6" w:rsidRDefault="00C241B6" w:rsidP="00C241B6">
      <w:pPr>
        <w:numPr>
          <w:ilvl w:val="1"/>
          <w:numId w:val="7"/>
        </w:numPr>
      </w:pPr>
      <w:r w:rsidRPr="00C241B6">
        <w:t>Pinecone for semantic memory</w:t>
      </w:r>
    </w:p>
    <w:p w14:paraId="2A9FFCE5" w14:textId="77777777" w:rsidR="00C241B6" w:rsidRPr="00C241B6" w:rsidRDefault="00C241B6" w:rsidP="00C241B6">
      <w:r w:rsidRPr="00C241B6">
        <w:rPr>
          <w:b/>
          <w:bCs/>
        </w:rPr>
        <w:t>Step 8: Monitoring and Safety</w:t>
      </w:r>
    </w:p>
    <w:p w14:paraId="56B597EF" w14:textId="77777777" w:rsidR="00C241B6" w:rsidRPr="00C241B6" w:rsidRDefault="00C241B6" w:rsidP="00C241B6">
      <w:pPr>
        <w:numPr>
          <w:ilvl w:val="0"/>
          <w:numId w:val="8"/>
        </w:numPr>
      </w:pPr>
      <w:r w:rsidRPr="00C241B6">
        <w:t>Prometheus and Grafana monitor the system’s health.</w:t>
      </w:r>
    </w:p>
    <w:p w14:paraId="0F929540" w14:textId="77777777" w:rsidR="00C241B6" w:rsidRPr="00C241B6" w:rsidRDefault="00C241B6" w:rsidP="00C241B6">
      <w:pPr>
        <w:numPr>
          <w:ilvl w:val="0"/>
          <w:numId w:val="8"/>
        </w:numPr>
      </w:pPr>
      <w:r w:rsidRPr="00C241B6">
        <w:t>Automated backup scripts ensure your data is safe and recoverable.</w:t>
      </w:r>
    </w:p>
    <w:p w14:paraId="05748189" w14:textId="77777777" w:rsidR="00C241B6" w:rsidRPr="00C241B6" w:rsidRDefault="00C241B6" w:rsidP="00C241B6">
      <w:r w:rsidRPr="00C241B6">
        <w:rPr>
          <w:b/>
          <w:bCs/>
        </w:rPr>
        <w:t>Step 9: External Information</w:t>
      </w:r>
    </w:p>
    <w:p w14:paraId="619A0A9B" w14:textId="77777777" w:rsidR="00C241B6" w:rsidRPr="00C241B6" w:rsidRDefault="00C241B6" w:rsidP="00C241B6">
      <w:pPr>
        <w:numPr>
          <w:ilvl w:val="0"/>
          <w:numId w:val="9"/>
        </w:numPr>
      </w:pPr>
      <w:r w:rsidRPr="00C241B6">
        <w:t>Agents fetch real-time data from external APIs (flights, hotels, weather, maps, etc.) to enrich your plan.</w:t>
      </w:r>
    </w:p>
    <w:p w14:paraId="6D95D218" w14:textId="77777777" w:rsidR="00C241B6" w:rsidRPr="00C241B6" w:rsidRDefault="00C241B6" w:rsidP="00C241B6">
      <w:r w:rsidRPr="00C241B6">
        <w:rPr>
          <w:b/>
          <w:bCs/>
        </w:rPr>
        <w:t>Step 10: Results Delivered</w:t>
      </w:r>
    </w:p>
    <w:p w14:paraId="27A9D13D" w14:textId="77777777" w:rsidR="00C241B6" w:rsidRPr="00C241B6" w:rsidRDefault="00C241B6" w:rsidP="00C241B6">
      <w:pPr>
        <w:numPr>
          <w:ilvl w:val="0"/>
          <w:numId w:val="10"/>
        </w:numPr>
      </w:pPr>
      <w:r w:rsidRPr="00C241B6">
        <w:t>The Orchestrator collects all results, formats the response, and sends it back to the couple through the API Gateway and app.</w:t>
      </w:r>
    </w:p>
    <w:p w14:paraId="38CCE801" w14:textId="77777777" w:rsidR="00C241B6" w:rsidRPr="00C241B6" w:rsidRDefault="00C241B6" w:rsidP="00C241B6">
      <w:r w:rsidRPr="00C241B6">
        <w:pict w14:anchorId="6ABD6798">
          <v:rect id="_x0000_i1050" style="width:0;height:1.5pt" o:hralign="center" o:hrstd="t" o:hr="t" fillcolor="#a0a0a0" stroked="f"/>
        </w:pict>
      </w:r>
    </w:p>
    <w:p w14:paraId="27ED35D9" w14:textId="77777777" w:rsidR="00C241B6" w:rsidRPr="00C241B6" w:rsidRDefault="00C241B6" w:rsidP="00C241B6">
      <w:pPr>
        <w:rPr>
          <w:b/>
          <w:bCs/>
        </w:rPr>
      </w:pPr>
      <w:r w:rsidRPr="00C241B6">
        <w:rPr>
          <w:b/>
          <w:bCs/>
        </w:rPr>
        <w:t>2. Visual Diagram: How Your Vacation Plan Comes Together</w:t>
      </w:r>
    </w:p>
    <w:p w14:paraId="36D94A7E" w14:textId="4BCABACC" w:rsidR="00C241B6" w:rsidRPr="00C241B6" w:rsidRDefault="00CF76D0" w:rsidP="00C241B6">
      <w:r>
        <w:rPr>
          <w:noProof/>
        </w:rPr>
        <w:lastRenderedPageBreak/>
        <w:drawing>
          <wp:inline distT="0" distB="0" distL="0" distR="0" wp14:anchorId="373B4DB6" wp14:editId="16E2EF4F">
            <wp:extent cx="5943600" cy="5943600"/>
            <wp:effectExtent l="0" t="0" r="0" b="0"/>
            <wp:docPr id="1830843293" name="Picture 1" descr="The diagram illustrates a multi-layered application architecture for a travel planning platform, including external APIs, data management layers, and various services such as Redis, Kafka, and Grafana, integrated through a state machine for user request processing and itinerary pla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3293" name="Picture 1" descr="The diagram illustrates a multi-layered application architecture for a travel planning platform, including external APIs, data management layers, and various services such as Redis, Kafka, and Grafana, integrated through a state machine for user request processing and itinerary plann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41B6" w:rsidRPr="00C241B6">
        <w:rPr>
          <w:b/>
          <w:bCs/>
        </w:rPr>
        <w:t>Diagram Key Points:</w:t>
      </w:r>
    </w:p>
    <w:p w14:paraId="490B82F0" w14:textId="77777777" w:rsidR="00C241B6" w:rsidRPr="00C241B6" w:rsidRDefault="00C241B6" w:rsidP="00C241B6">
      <w:pPr>
        <w:numPr>
          <w:ilvl w:val="0"/>
          <w:numId w:val="11"/>
        </w:numPr>
      </w:pPr>
      <w:r w:rsidRPr="00C241B6">
        <w:rPr>
          <w:b/>
          <w:bCs/>
        </w:rPr>
        <w:t>No direct connection</w:t>
      </w:r>
      <w:r w:rsidRPr="00C241B6">
        <w:t xml:space="preserve"> between the app and Redis. All data access is through backend agents.</w:t>
      </w:r>
    </w:p>
    <w:p w14:paraId="59AB0FBF" w14:textId="77777777" w:rsidR="00C241B6" w:rsidRPr="00C241B6" w:rsidRDefault="00C241B6" w:rsidP="00C241B6">
      <w:pPr>
        <w:numPr>
          <w:ilvl w:val="0"/>
          <w:numId w:val="11"/>
        </w:numPr>
      </w:pPr>
      <w:r w:rsidRPr="00C241B6">
        <w:t>Arrows show the flow:</w:t>
      </w:r>
      <w:r w:rsidRPr="00C241B6">
        <w:br/>
      </w:r>
      <w:r w:rsidRPr="00C241B6">
        <w:rPr>
          <w:b/>
          <w:bCs/>
        </w:rPr>
        <w:t>Couple → API Gateway → Orchestrator → Kafka → Specialist Agents → Redis/Data Layer → Orchestrator → API Gateway → Couple</w:t>
      </w:r>
    </w:p>
    <w:p w14:paraId="1287F512" w14:textId="77777777" w:rsidR="00C241B6" w:rsidRPr="00C241B6" w:rsidRDefault="00C241B6" w:rsidP="00C241B6">
      <w:pPr>
        <w:numPr>
          <w:ilvl w:val="0"/>
          <w:numId w:val="11"/>
        </w:numPr>
      </w:pPr>
      <w:r w:rsidRPr="00C241B6">
        <w:t>Group coordination is highlighted, showing how both users’ preferences are merged for a personalized plan.</w:t>
      </w:r>
    </w:p>
    <w:p w14:paraId="04D16F7C" w14:textId="77777777" w:rsidR="00C241B6" w:rsidRPr="00C241B6" w:rsidRDefault="00C241B6" w:rsidP="00C241B6">
      <w:r w:rsidRPr="00C241B6">
        <w:lastRenderedPageBreak/>
        <w:pict w14:anchorId="7F3C2707">
          <v:rect id="_x0000_i1051" style="width:0;height:1.5pt" o:hralign="center" o:hrstd="t" o:hr="t" fillcolor="#a0a0a0" stroked="f"/>
        </w:pict>
      </w:r>
    </w:p>
    <w:p w14:paraId="71AEA782" w14:textId="77777777" w:rsidR="00C241B6" w:rsidRPr="00C241B6" w:rsidRDefault="00C241B6" w:rsidP="00C241B6">
      <w:pPr>
        <w:rPr>
          <w:b/>
          <w:bCs/>
        </w:rPr>
      </w:pPr>
      <w:r w:rsidRPr="00C241B6">
        <w:rPr>
          <w:b/>
          <w:bCs/>
        </w:rPr>
        <w:t>3. Why This Architecture?</w:t>
      </w:r>
    </w:p>
    <w:p w14:paraId="545D20A9" w14:textId="77777777" w:rsidR="00C241B6" w:rsidRPr="00C241B6" w:rsidRDefault="00C241B6" w:rsidP="00C241B6">
      <w:pPr>
        <w:numPr>
          <w:ilvl w:val="0"/>
          <w:numId w:val="12"/>
        </w:numPr>
      </w:pPr>
      <w:r w:rsidRPr="00C241B6">
        <w:rPr>
          <w:b/>
          <w:bCs/>
        </w:rPr>
        <w:t>Security:</w:t>
      </w:r>
      <w:r w:rsidRPr="00C241B6">
        <w:t xml:space="preserve"> Only backend services access sensitive data and business logic.</w:t>
      </w:r>
    </w:p>
    <w:p w14:paraId="13BAC5BE" w14:textId="77777777" w:rsidR="00C241B6" w:rsidRPr="00C241B6" w:rsidRDefault="00C241B6" w:rsidP="00C241B6">
      <w:pPr>
        <w:numPr>
          <w:ilvl w:val="0"/>
          <w:numId w:val="12"/>
        </w:numPr>
      </w:pPr>
      <w:r w:rsidRPr="00C241B6">
        <w:rPr>
          <w:b/>
          <w:bCs/>
        </w:rPr>
        <w:t>Reliability:</w:t>
      </w:r>
      <w:r w:rsidRPr="00C241B6">
        <w:t xml:space="preserve"> Messaging and data layers ensure nothing is lost, even if something fails temporarily.</w:t>
      </w:r>
    </w:p>
    <w:p w14:paraId="7F40D566" w14:textId="77777777" w:rsidR="00C241B6" w:rsidRPr="00C241B6" w:rsidRDefault="00C241B6" w:rsidP="00C241B6">
      <w:pPr>
        <w:numPr>
          <w:ilvl w:val="0"/>
          <w:numId w:val="12"/>
        </w:numPr>
      </w:pPr>
      <w:r w:rsidRPr="00C241B6">
        <w:rPr>
          <w:b/>
          <w:bCs/>
        </w:rPr>
        <w:t>Scalability:</w:t>
      </w:r>
      <w:r w:rsidRPr="00C241B6">
        <w:t xml:space="preserve"> The system can handle many users and complex plans by adding more agents.</w:t>
      </w:r>
    </w:p>
    <w:p w14:paraId="75479FEA" w14:textId="77777777" w:rsidR="00C241B6" w:rsidRPr="00C241B6" w:rsidRDefault="00C241B6" w:rsidP="00C241B6">
      <w:pPr>
        <w:numPr>
          <w:ilvl w:val="0"/>
          <w:numId w:val="12"/>
        </w:numPr>
      </w:pPr>
      <w:r w:rsidRPr="00C241B6">
        <w:rPr>
          <w:b/>
          <w:bCs/>
        </w:rPr>
        <w:t>Flexibility:</w:t>
      </w:r>
      <w:r w:rsidRPr="00C241B6">
        <w:t xml:space="preserve"> Open-source tools and modular design make it easy to update and expand.</w:t>
      </w:r>
    </w:p>
    <w:p w14:paraId="57CEC992" w14:textId="77777777" w:rsidR="00C241B6" w:rsidRPr="00C241B6" w:rsidRDefault="00C241B6" w:rsidP="00C241B6">
      <w:pPr>
        <w:numPr>
          <w:ilvl w:val="0"/>
          <w:numId w:val="12"/>
        </w:numPr>
      </w:pPr>
      <w:r w:rsidRPr="00C241B6">
        <w:rPr>
          <w:b/>
          <w:bCs/>
        </w:rPr>
        <w:t>Collaboration:</w:t>
      </w:r>
      <w:r w:rsidRPr="00C241B6">
        <w:t xml:space="preserve"> Designed for group planning, so couples and friends can plan together seamlessly.</w:t>
      </w:r>
    </w:p>
    <w:p w14:paraId="3317BFBB" w14:textId="77777777" w:rsidR="00C241B6" w:rsidRPr="00C241B6" w:rsidRDefault="00C241B6" w:rsidP="00C241B6">
      <w:r w:rsidRPr="00C241B6">
        <w:pict w14:anchorId="41B23E90">
          <v:rect id="_x0000_i1052" style="width:0;height:1.5pt" o:hralign="center" o:hrstd="t" o:hr="t" fillcolor="#a0a0a0" stroked="f"/>
        </w:pict>
      </w:r>
    </w:p>
    <w:p w14:paraId="31232CAC" w14:textId="77777777" w:rsidR="00C241B6" w:rsidRPr="00C241B6" w:rsidRDefault="00C241B6" w:rsidP="00C241B6">
      <w:pPr>
        <w:rPr>
          <w:b/>
          <w:bCs/>
        </w:rPr>
      </w:pPr>
      <w:r w:rsidRPr="00C241B6">
        <w:rPr>
          <w:b/>
          <w:bCs/>
        </w:rPr>
        <w:t>4. Summary</w:t>
      </w:r>
    </w:p>
    <w:p w14:paraId="2D757DC1" w14:textId="77777777" w:rsidR="00C241B6" w:rsidRPr="00C241B6" w:rsidRDefault="00C241B6" w:rsidP="00C241B6">
      <w:proofErr w:type="spellStart"/>
      <w:r w:rsidRPr="00C241B6">
        <w:t>WanderPlan</w:t>
      </w:r>
      <w:proofErr w:type="spellEnd"/>
      <w:r w:rsidRPr="00C241B6">
        <w:t xml:space="preserve"> AI’s architecture is like a team of expert assistants, each with a specific job, all working together to create your perfect trip. The system is secure, reliable, and designed for collaboration—so you can focus on dreaming up your next adventure.</w:t>
      </w:r>
    </w:p>
    <w:p w14:paraId="321778D2" w14:textId="77777777" w:rsidR="00D01F70" w:rsidRDefault="00D01F70"/>
    <w:sectPr w:rsidR="00D0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236"/>
    <w:multiLevelType w:val="multilevel"/>
    <w:tmpl w:val="1434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DE9"/>
    <w:multiLevelType w:val="multilevel"/>
    <w:tmpl w:val="FF2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352F"/>
    <w:multiLevelType w:val="multilevel"/>
    <w:tmpl w:val="1DB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68C6"/>
    <w:multiLevelType w:val="multilevel"/>
    <w:tmpl w:val="6B3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5913"/>
    <w:multiLevelType w:val="multilevel"/>
    <w:tmpl w:val="E12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6B8D"/>
    <w:multiLevelType w:val="multilevel"/>
    <w:tmpl w:val="9B9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734D6"/>
    <w:multiLevelType w:val="multilevel"/>
    <w:tmpl w:val="4C4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F34CA"/>
    <w:multiLevelType w:val="multilevel"/>
    <w:tmpl w:val="AEF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57A8D"/>
    <w:multiLevelType w:val="multilevel"/>
    <w:tmpl w:val="B26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92AFD"/>
    <w:multiLevelType w:val="multilevel"/>
    <w:tmpl w:val="D28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2575"/>
    <w:multiLevelType w:val="multilevel"/>
    <w:tmpl w:val="5A0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84966"/>
    <w:multiLevelType w:val="multilevel"/>
    <w:tmpl w:val="03A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8191">
    <w:abstractNumId w:val="3"/>
  </w:num>
  <w:num w:numId="2" w16cid:durableId="2134588800">
    <w:abstractNumId w:val="10"/>
  </w:num>
  <w:num w:numId="3" w16cid:durableId="354353745">
    <w:abstractNumId w:val="5"/>
  </w:num>
  <w:num w:numId="4" w16cid:durableId="1426001071">
    <w:abstractNumId w:val="1"/>
  </w:num>
  <w:num w:numId="5" w16cid:durableId="1573662857">
    <w:abstractNumId w:val="8"/>
  </w:num>
  <w:num w:numId="6" w16cid:durableId="883181149">
    <w:abstractNumId w:val="6"/>
  </w:num>
  <w:num w:numId="7" w16cid:durableId="1747144827">
    <w:abstractNumId w:val="2"/>
  </w:num>
  <w:num w:numId="8" w16cid:durableId="1572227777">
    <w:abstractNumId w:val="7"/>
  </w:num>
  <w:num w:numId="9" w16cid:durableId="1350256289">
    <w:abstractNumId w:val="4"/>
  </w:num>
  <w:num w:numId="10" w16cid:durableId="82142587">
    <w:abstractNumId w:val="9"/>
  </w:num>
  <w:num w:numId="11" w16cid:durableId="1268737300">
    <w:abstractNumId w:val="11"/>
  </w:num>
  <w:num w:numId="12" w16cid:durableId="153322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03"/>
    <w:rsid w:val="00437404"/>
    <w:rsid w:val="005A7124"/>
    <w:rsid w:val="00823C03"/>
    <w:rsid w:val="00C241B6"/>
    <w:rsid w:val="00CF76D0"/>
    <w:rsid w:val="00D01F70"/>
    <w:rsid w:val="00D2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249B"/>
  <w15:chartTrackingRefBased/>
  <w15:docId w15:val="{626C45BC-1D50-437D-9C0E-D814EB73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3075</Characters>
  <Application>Microsoft Office Word</Application>
  <DocSecurity>0</DocSecurity>
  <Lines>139</Lines>
  <Paragraphs>91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Singh</dc:creator>
  <cp:keywords/>
  <dc:description/>
  <cp:lastModifiedBy>Gunjan Singh</cp:lastModifiedBy>
  <cp:revision>4</cp:revision>
  <dcterms:created xsi:type="dcterms:W3CDTF">2026-02-24T17:56:00Z</dcterms:created>
  <dcterms:modified xsi:type="dcterms:W3CDTF">2026-02-24T17:57:00Z</dcterms:modified>
</cp:coreProperties>
</file>