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erriweather" w:cs="Merriweather" w:eastAsia="Merriweather" w:hAnsi="Merriweather"/>
          <w:b w:val="1"/>
          <w:bCs w:val="1"/>
          <w:sz w:val="52"/>
          <w:szCs w:val="52"/>
        </w:rPr>
      </w:pPr>
      <w:bookmarkStart w:colFirst="0" w:colLast="0" w:name="_bcptnjneq6y5" w:id="0"/>
      <w:bookmarkEnd w:id="0"/>
      <w:r w:rsidDel="00000000" w:rsidR="00000000" w:rsidRPr="00000000">
        <w:rPr>
          <w:rFonts w:ascii="Merriweather" w:cs="Merriweather" w:eastAsia="Merriweather" w:hAnsi="Merriweather"/>
          <w:b w:val="1"/>
          <w:bCs w:val="1"/>
          <w:sz w:val="52"/>
          <w:szCs w:val="52"/>
          <w:rtl w:val="0"/>
        </w:rPr>
        <w:t xml:space="preserve">               DG INTERN HUB</w:t>
      </w:r>
    </w:p>
    <w:p w:rsidR="00000000" w:rsidDel="00000000" w:rsidP="00000000" w:rsidRDefault="00000000" w:rsidRPr="00000000" w14:paraId="00000002">
      <w:pPr>
        <w:pStyle w:val="Heading2"/>
        <w:keepNext w:val="0"/>
        <w:keepLines w:val="0"/>
        <w:spacing w:after="80" w:lineRule="auto"/>
        <w:rPr>
          <w:rFonts w:ascii="Merriweather" w:cs="Merriweather" w:eastAsia="Merriweather" w:hAnsi="Merriweather"/>
          <w:b w:val="1"/>
          <w:bCs w:val="1"/>
          <w:sz w:val="48"/>
          <w:szCs w:val="48"/>
        </w:rPr>
      </w:pPr>
      <w:bookmarkStart w:colFirst="0" w:colLast="0" w:name="_wc73tvx8g0fa" w:id="1"/>
      <w:bookmarkEnd w:id="1"/>
      <w:r w:rsidDel="00000000" w:rsidR="00000000" w:rsidRPr="00000000">
        <w:rPr>
          <w:rFonts w:ascii="Merriweather" w:cs="Merriweather" w:eastAsia="Merriweather" w:hAnsi="Merriweather"/>
          <w:b w:val="1"/>
          <w:bCs w:val="1"/>
          <w:sz w:val="48"/>
          <w:szCs w:val="48"/>
          <w:rtl w:val="0"/>
        </w:rPr>
        <w:t xml:space="preserve">         SOC ANALYST INTERNSHIP</w:t>
      </w:r>
    </w:p>
    <w:p w:rsidR="00000000" w:rsidDel="00000000" w:rsidP="00000000" w:rsidRDefault="00000000" w:rsidRPr="00000000" w14:paraId="00000003">
      <w:pPr>
        <w:pStyle w:val="Heading3"/>
        <w:keepNext w:val="0"/>
        <w:keepLines w:val="0"/>
        <w:spacing w:before="280" w:lineRule="auto"/>
        <w:rPr>
          <w:rFonts w:ascii="Merriweather" w:cs="Merriweather" w:eastAsia="Merriweather" w:hAnsi="Merriweather"/>
          <w:b w:val="1"/>
          <w:bCs w:val="1"/>
          <w:color w:val="000000"/>
          <w:sz w:val="40"/>
          <w:szCs w:val="40"/>
        </w:rPr>
      </w:pPr>
      <w:bookmarkStart w:colFirst="0" w:colLast="0" w:name="_ssllaqpz8tii" w:id="2"/>
      <w:bookmarkEnd w:id="2"/>
      <w:r w:rsidDel="00000000" w:rsidR="00000000" w:rsidRPr="00000000">
        <w:rPr>
          <w:rFonts w:ascii="Merriweather" w:cs="Merriweather" w:eastAsia="Merriweather" w:hAnsi="Merriweather"/>
          <w:b w:val="1"/>
          <w:bCs w:val="1"/>
          <w:color w:val="000000"/>
          <w:sz w:val="40"/>
          <w:szCs w:val="40"/>
          <w:rtl w:val="0"/>
        </w:rPr>
        <w:t xml:space="preserve">                       WEEK 2 —NOTES</w:t>
      </w:r>
    </w:p>
    <w:p w:rsidR="00000000" w:rsidDel="00000000" w:rsidP="00000000" w:rsidRDefault="00000000" w:rsidRPr="00000000" w14:paraId="00000004">
      <w:pPr>
        <w:spacing w:after="240" w:before="240" w:lineRule="auto"/>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w:t>
        <w:tab/>
        <w:t xml:space="preserve">Submitted By:</w:t>
      </w:r>
      <w:r w:rsidDel="00000000" w:rsidR="00000000" w:rsidRPr="00000000">
        <w:rPr>
          <w:rFonts w:ascii="Merriweather" w:cs="Merriweather" w:eastAsia="Merriweather" w:hAnsi="Merriweather"/>
          <w:sz w:val="36"/>
          <w:szCs w:val="36"/>
          <w:rtl w:val="0"/>
        </w:rPr>
        <w:t xml:space="preserve"> Gunjan</w:t>
      </w:r>
    </w:p>
    <w:p w:rsidR="00000000" w:rsidDel="00000000" w:rsidP="00000000" w:rsidRDefault="00000000" w:rsidRPr="00000000" w14:paraId="00000005">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Domain:</w:t>
      </w:r>
      <w:r w:rsidDel="00000000" w:rsidR="00000000" w:rsidRPr="00000000">
        <w:rPr>
          <w:rFonts w:ascii="Merriweather" w:cs="Merriweather" w:eastAsia="Merriweather" w:hAnsi="Merriweather"/>
          <w:sz w:val="36"/>
          <w:szCs w:val="36"/>
          <w:rtl w:val="0"/>
        </w:rPr>
        <w:t xml:space="preserve"> Cybersecurity / SOC Analyst</w:t>
      </w:r>
    </w:p>
    <w:p w:rsidR="00000000" w:rsidDel="00000000" w:rsidP="00000000" w:rsidRDefault="00000000" w:rsidRPr="00000000" w14:paraId="00000006">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Platform:</w:t>
      </w:r>
      <w:r w:rsidDel="00000000" w:rsidR="00000000" w:rsidRPr="00000000">
        <w:rPr>
          <w:rFonts w:ascii="Merriweather" w:cs="Merriweather" w:eastAsia="Merriweather" w:hAnsi="Merriweather"/>
          <w:sz w:val="36"/>
          <w:szCs w:val="36"/>
          <w:rtl w:val="0"/>
        </w:rPr>
        <w:t xml:space="preserve"> TryHackMe</w:t>
      </w:r>
    </w:p>
    <w:p w:rsidR="00000000" w:rsidDel="00000000" w:rsidP="00000000" w:rsidRDefault="00000000" w:rsidRPr="00000000" w14:paraId="00000007">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Submission Date:</w:t>
      </w:r>
      <w:r w:rsidDel="00000000" w:rsidR="00000000" w:rsidRPr="00000000">
        <w:rPr>
          <w:rFonts w:ascii="Merriweather" w:cs="Merriweather" w:eastAsia="Merriweather" w:hAnsi="Merriweather"/>
          <w:sz w:val="36"/>
          <w:szCs w:val="36"/>
          <w:rtl w:val="0"/>
        </w:rPr>
        <w:t xml:space="preserve"> 15 October 2026</w:t>
      </w:r>
    </w:p>
    <w:p w:rsidR="00000000" w:rsidDel="00000000" w:rsidP="00000000" w:rsidRDefault="00000000" w:rsidRPr="00000000" w14:paraId="00000008">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9">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A">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B">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4wzhprbcxpnj" w:id="3"/>
      <w:bookmarkEnd w:id="3"/>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pp8ia3vv8auw" w:id="4"/>
      <w:bookmarkEnd w:id="4"/>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xcnd3nxddxq8" w:id="5"/>
      <w:bookmarkEnd w:id="5"/>
      <w:r w:rsidDel="00000000" w:rsidR="00000000" w:rsidRPr="00000000">
        <w:rPr>
          <w:rFonts w:ascii="Merriweather" w:cs="Merriweather" w:eastAsia="Merriweather" w:hAnsi="Merriweather"/>
          <w:b w:val="1"/>
          <w:bCs w:val="1"/>
          <w:color w:val="1c4587"/>
          <w:sz w:val="46"/>
          <w:szCs w:val="46"/>
          <w:u w:val="single"/>
          <w:rtl w:val="0"/>
        </w:rPr>
        <w:t xml:space="preserve">DHCP and DORA Process</w:t>
      </w:r>
    </w:p>
    <w:p w:rsidR="00000000" w:rsidDel="00000000" w:rsidP="00000000" w:rsidRDefault="00000000" w:rsidRPr="00000000" w14:paraId="00000010">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ri5jbpaitl2s" w:id="6"/>
      <w:bookmarkEnd w:id="6"/>
      <w:r w:rsidDel="00000000" w:rsidR="00000000" w:rsidRPr="00000000">
        <w:rPr>
          <w:rFonts w:ascii="Merriweather" w:cs="Merriweather" w:eastAsia="Merriweather" w:hAnsi="Merriweather"/>
          <w:b w:val="1"/>
          <w:bCs w:val="1"/>
          <w:color w:val="1c4587"/>
          <w:sz w:val="34"/>
          <w:szCs w:val="34"/>
          <w:u w:val="single"/>
          <w:rtl w:val="0"/>
        </w:rPr>
        <w:t xml:space="preserve">Learning Objective</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To understand how DHCP automatically provides network configuration to a device and learn the four steps of the DORA process.</w:t>
      </w:r>
    </w:p>
    <w:p w:rsidR="00000000" w:rsidDel="00000000" w:rsidP="00000000" w:rsidRDefault="00000000" w:rsidRPr="00000000" w14:paraId="0000001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mk1d6wnr41c2" w:id="7"/>
      <w:bookmarkEnd w:id="7"/>
      <w:r w:rsidDel="00000000" w:rsidR="00000000" w:rsidRPr="00000000">
        <w:rPr>
          <w:rFonts w:ascii="Merriweather" w:cs="Merriweather" w:eastAsia="Merriweather" w:hAnsi="Merriweather"/>
          <w:b w:val="1"/>
          <w:bCs w:val="1"/>
          <w:color w:val="1c4587"/>
          <w:sz w:val="34"/>
          <w:szCs w:val="34"/>
          <w:u w:val="single"/>
          <w:rtl w:val="0"/>
        </w:rPr>
        <w:t xml:space="preserve">1. What is DHCP?</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DHCP stands for </w:t>
      </w:r>
      <w:r w:rsidDel="00000000" w:rsidR="00000000" w:rsidRPr="00000000">
        <w:rPr>
          <w:b w:val="1"/>
          <w:bCs w:val="1"/>
          <w:sz w:val="26"/>
          <w:szCs w:val="26"/>
          <w:rtl w:val="0"/>
        </w:rPr>
        <w:t xml:space="preserve">Dynamic Host Configuration Protocol</w:t>
      </w:r>
      <w:r w:rsidDel="00000000" w:rsidR="00000000" w:rsidRPr="00000000">
        <w:rPr>
          <w:sz w:val="26"/>
          <w:szCs w:val="26"/>
          <w:rtl w:val="0"/>
        </w:rPr>
        <w:t xml:space="preserve">.</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It is used to automatically provide network configuration to devices when they connect to a network.</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Instead of manually entering an IP address and other network settings, a DHCP server can provide them automatically.</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DHCP can provide information such as:</w:t>
      </w:r>
    </w:p>
    <w:p w:rsidR="00000000" w:rsidDel="00000000" w:rsidP="00000000" w:rsidRDefault="00000000" w:rsidRPr="00000000" w14:paraId="00000018">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IP address</w:t>
      </w:r>
    </w:p>
    <w:p w:rsidR="00000000" w:rsidDel="00000000" w:rsidP="00000000" w:rsidRDefault="00000000" w:rsidRPr="00000000" w14:paraId="00000019">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Subnet mask</w:t>
      </w:r>
    </w:p>
    <w:p w:rsidR="00000000" w:rsidDel="00000000" w:rsidP="00000000" w:rsidRDefault="00000000" w:rsidRPr="00000000" w14:paraId="0000001A">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Default gateway</w:t>
      </w:r>
    </w:p>
    <w:p w:rsidR="00000000" w:rsidDel="00000000" w:rsidP="00000000" w:rsidRDefault="00000000" w:rsidRPr="00000000" w14:paraId="0000001B">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DNS server</w:t>
      </w:r>
    </w:p>
    <w:p w:rsidR="00000000" w:rsidDel="00000000" w:rsidP="00000000" w:rsidRDefault="00000000" w:rsidRPr="00000000" w14:paraId="0000001C">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Lease time</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DHCP normally uses:</w:t>
      </w:r>
    </w:p>
    <w:p w:rsidR="00000000" w:rsidDel="00000000" w:rsidP="00000000" w:rsidRDefault="00000000" w:rsidRPr="00000000" w14:paraId="0000001E">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UDP port 67</w:t>
      </w:r>
      <w:r w:rsidDel="00000000" w:rsidR="00000000" w:rsidRPr="00000000">
        <w:rPr>
          <w:sz w:val="26"/>
          <w:szCs w:val="26"/>
          <w:rtl w:val="0"/>
        </w:rPr>
        <w:t xml:space="preserve"> — DHCP server</w:t>
      </w:r>
    </w:p>
    <w:p w:rsidR="00000000" w:rsidDel="00000000" w:rsidP="00000000" w:rsidRDefault="00000000" w:rsidRPr="00000000" w14:paraId="0000001F">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UDP port 68</w:t>
      </w:r>
      <w:r w:rsidDel="00000000" w:rsidR="00000000" w:rsidRPr="00000000">
        <w:rPr>
          <w:sz w:val="26"/>
          <w:szCs w:val="26"/>
          <w:rtl w:val="0"/>
        </w:rPr>
        <w:t xml:space="preserve"> — DHCP client</w:t>
      </w:r>
    </w:p>
    <w:p w:rsidR="00000000" w:rsidDel="00000000" w:rsidP="00000000" w:rsidRDefault="00000000" w:rsidRPr="00000000" w14:paraId="0000002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sxslp0p7ziuy" w:id="8"/>
      <w:bookmarkEnd w:id="8"/>
      <w:r w:rsidDel="00000000" w:rsidR="00000000" w:rsidRPr="00000000">
        <w:rPr>
          <w:rFonts w:ascii="Merriweather" w:cs="Merriweather" w:eastAsia="Merriweather" w:hAnsi="Merriweather"/>
          <w:b w:val="1"/>
          <w:bCs w:val="1"/>
          <w:color w:val="1c4587"/>
          <w:sz w:val="46"/>
          <w:szCs w:val="46"/>
          <w:u w:val="single"/>
          <w:rtl w:val="0"/>
        </w:rPr>
        <w:t xml:space="preserve">2. What is DORA?</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DORA stands for:</w:t>
      </w:r>
    </w:p>
    <w:p w:rsidR="00000000" w:rsidDel="00000000" w:rsidP="00000000" w:rsidRDefault="00000000" w:rsidRPr="00000000" w14:paraId="00000023">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D — Discover</w:t>
      </w:r>
    </w:p>
    <w:p w:rsidR="00000000" w:rsidDel="00000000" w:rsidP="00000000" w:rsidRDefault="00000000" w:rsidRPr="00000000" w14:paraId="00000024">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 — Offer</w:t>
      </w:r>
    </w:p>
    <w:p w:rsidR="00000000" w:rsidDel="00000000" w:rsidP="00000000" w:rsidRDefault="00000000" w:rsidRPr="00000000" w14:paraId="00000025">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R — Request</w:t>
      </w:r>
    </w:p>
    <w:p w:rsidR="00000000" w:rsidDel="00000000" w:rsidP="00000000" w:rsidRDefault="00000000" w:rsidRPr="00000000" w14:paraId="00000026">
      <w:pPr>
        <w:numPr>
          <w:ilvl w:val="0"/>
          <w:numId w:val="1"/>
        </w:numPr>
        <w:spacing w:after="240" w:before="0" w:beforeAutospacing="0" w:lineRule="auto"/>
        <w:ind w:left="720" w:hanging="360"/>
        <w:rPr>
          <w:sz w:val="26"/>
          <w:szCs w:val="26"/>
        </w:rPr>
      </w:pPr>
      <w:r w:rsidDel="00000000" w:rsidR="00000000" w:rsidRPr="00000000">
        <w:rPr>
          <w:b w:val="1"/>
          <w:bCs w:val="1"/>
          <w:sz w:val="26"/>
          <w:szCs w:val="26"/>
          <w:rtl w:val="0"/>
        </w:rPr>
        <w:t xml:space="preserve">A — Acknowledge</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These are the four main steps that happen when a device requests an IP address from a DHCP server.</w:t>
      </w:r>
    </w:p>
    <w:p w:rsidR="00000000" w:rsidDel="00000000" w:rsidP="00000000" w:rsidRDefault="00000000" w:rsidRPr="00000000" w14:paraId="0000002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4x8j1b10szwt" w:id="9"/>
      <w:bookmarkEnd w:id="9"/>
      <w:r w:rsidDel="00000000" w:rsidR="00000000" w:rsidRPr="00000000">
        <w:rPr>
          <w:rFonts w:ascii="Merriweather" w:cs="Merriweather" w:eastAsia="Merriweather" w:hAnsi="Merriweather"/>
          <w:b w:val="1"/>
          <w:bCs w:val="1"/>
          <w:color w:val="1c4587"/>
          <w:sz w:val="34"/>
          <w:szCs w:val="34"/>
          <w:u w:val="single"/>
          <w:rtl w:val="0"/>
        </w:rPr>
        <w:t xml:space="preserve">3. Step 1 — DHCP Discover</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When a device joins a network, it may not have an IP address yet.</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So it sends a </w:t>
      </w:r>
      <w:r w:rsidDel="00000000" w:rsidR="00000000" w:rsidRPr="00000000">
        <w:rPr>
          <w:b w:val="1"/>
          <w:bCs w:val="1"/>
          <w:sz w:val="26"/>
          <w:szCs w:val="26"/>
          <w:rtl w:val="0"/>
        </w:rPr>
        <w:t xml:space="preserve">DHCP Discover</w:t>
      </w:r>
      <w:r w:rsidDel="00000000" w:rsidR="00000000" w:rsidRPr="00000000">
        <w:rPr>
          <w:sz w:val="26"/>
          <w:szCs w:val="26"/>
          <w:rtl w:val="0"/>
        </w:rPr>
        <w:t xml:space="preserve"> message to find available DHCP servers.</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The client basically says:</w:t>
      </w:r>
    </w:p>
    <w:p w:rsidR="00000000" w:rsidDel="00000000" w:rsidP="00000000" w:rsidRDefault="00000000" w:rsidRPr="00000000" w14:paraId="0000002D">
      <w:pPr>
        <w:spacing w:after="240" w:before="240" w:lineRule="auto"/>
        <w:ind w:left="600" w:right="600" w:firstLine="0"/>
        <w:rPr>
          <w:sz w:val="26"/>
          <w:szCs w:val="26"/>
        </w:rPr>
      </w:pPr>
      <w:r w:rsidDel="00000000" w:rsidR="00000000" w:rsidRPr="00000000">
        <w:rPr>
          <w:sz w:val="26"/>
          <w:szCs w:val="26"/>
          <w:rtl w:val="0"/>
        </w:rPr>
        <w:t xml:space="preserve">"Is there any DHCP server available that can give me an IP address?"</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This message is normally broadcast because the client may not know the address of the DHCP server.</w:t>
      </w:r>
    </w:p>
    <w:p w:rsidR="00000000" w:rsidDel="00000000" w:rsidP="00000000" w:rsidRDefault="00000000" w:rsidRPr="00000000" w14:paraId="0000002F">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nwidnpwr9syt" w:id="10"/>
      <w:bookmarkEnd w:id="10"/>
      <w:r w:rsidDel="00000000" w:rsidR="00000000" w:rsidRPr="00000000">
        <w:rPr>
          <w:rFonts w:ascii="Merriweather" w:cs="Merriweather" w:eastAsia="Merriweather" w:hAnsi="Merriweather"/>
          <w:b w:val="1"/>
          <w:bCs w:val="1"/>
          <w:color w:val="1c4587"/>
          <w:sz w:val="34"/>
          <w:szCs w:val="34"/>
          <w:u w:val="single"/>
          <w:rtl w:val="0"/>
        </w:rPr>
        <w:t xml:space="preserve">4. Step 2 — DHCP Offer</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The DHCP server receives the Discover message and sends back a </w:t>
      </w:r>
      <w:r w:rsidDel="00000000" w:rsidR="00000000" w:rsidRPr="00000000">
        <w:rPr>
          <w:b w:val="1"/>
          <w:bCs w:val="1"/>
          <w:sz w:val="26"/>
          <w:szCs w:val="26"/>
          <w:rtl w:val="0"/>
        </w:rPr>
        <w:t xml:space="preserve">DHCP Offer</w:t>
      </w:r>
      <w:r w:rsidDel="00000000" w:rsidR="00000000" w:rsidRPr="00000000">
        <w:rPr>
          <w:sz w:val="26"/>
          <w:szCs w:val="26"/>
          <w:rtl w:val="0"/>
        </w:rPr>
        <w:t xml:space="preserve">.</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The offer can contain:</w:t>
      </w:r>
    </w:p>
    <w:p w:rsidR="00000000" w:rsidDel="00000000" w:rsidP="00000000" w:rsidRDefault="00000000" w:rsidRPr="00000000" w14:paraId="00000033">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IP address</w:t>
      </w:r>
    </w:p>
    <w:p w:rsidR="00000000" w:rsidDel="00000000" w:rsidP="00000000" w:rsidRDefault="00000000" w:rsidRPr="00000000" w14:paraId="00000034">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Subnet mask</w:t>
      </w:r>
    </w:p>
    <w:p w:rsidR="00000000" w:rsidDel="00000000" w:rsidP="00000000" w:rsidRDefault="00000000" w:rsidRPr="00000000" w14:paraId="00000035">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Default gateway</w:t>
      </w:r>
    </w:p>
    <w:p w:rsidR="00000000" w:rsidDel="00000000" w:rsidP="00000000" w:rsidRDefault="00000000" w:rsidRPr="00000000" w14:paraId="00000036">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DNS server</w:t>
      </w:r>
    </w:p>
    <w:p w:rsidR="00000000" w:rsidDel="00000000" w:rsidP="00000000" w:rsidRDefault="00000000" w:rsidRPr="00000000" w14:paraId="00000037">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Lease time</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For example:</w:t>
      </w:r>
    </w:p>
    <w:p w:rsidR="00000000" w:rsidDel="00000000" w:rsidP="00000000" w:rsidRDefault="00000000" w:rsidRPr="00000000" w14:paraId="00000039">
      <w:pPr>
        <w:rPr>
          <w:sz w:val="26"/>
          <w:szCs w:val="26"/>
        </w:rPr>
      </w:pPr>
      <w:r w:rsidDel="00000000" w:rsidR="00000000" w:rsidRPr="00000000">
        <w:rPr>
          <w:sz w:val="26"/>
          <w:szCs w:val="26"/>
          <w:rtl w:val="0"/>
        </w:rPr>
        <w:t xml:space="preserve">IP Address: 192.168.1.20</w:t>
      </w:r>
    </w:p>
    <w:p w:rsidR="00000000" w:rsidDel="00000000" w:rsidP="00000000" w:rsidRDefault="00000000" w:rsidRPr="00000000" w14:paraId="0000003A">
      <w:pPr>
        <w:rPr>
          <w:sz w:val="26"/>
          <w:szCs w:val="26"/>
        </w:rPr>
      </w:pPr>
      <w:r w:rsidDel="00000000" w:rsidR="00000000" w:rsidRPr="00000000">
        <w:rPr>
          <w:sz w:val="26"/>
          <w:szCs w:val="26"/>
          <w:rtl w:val="0"/>
        </w:rPr>
        <w:t xml:space="preserve">Subnet Mask: 255.255.255.0</w:t>
      </w:r>
    </w:p>
    <w:p w:rsidR="00000000" w:rsidDel="00000000" w:rsidP="00000000" w:rsidRDefault="00000000" w:rsidRPr="00000000" w14:paraId="0000003B">
      <w:pPr>
        <w:rPr>
          <w:sz w:val="26"/>
          <w:szCs w:val="26"/>
        </w:rPr>
      </w:pPr>
      <w:r w:rsidDel="00000000" w:rsidR="00000000" w:rsidRPr="00000000">
        <w:rPr>
          <w:sz w:val="26"/>
          <w:szCs w:val="26"/>
          <w:rtl w:val="0"/>
        </w:rPr>
        <w:t xml:space="preserve">Gateway: 192.168.1.1</w:t>
      </w:r>
    </w:p>
    <w:p w:rsidR="00000000" w:rsidDel="00000000" w:rsidP="00000000" w:rsidRDefault="00000000" w:rsidRPr="00000000" w14:paraId="0000003C">
      <w:pPr>
        <w:rPr>
          <w:sz w:val="26"/>
          <w:szCs w:val="26"/>
        </w:rPr>
      </w:pPr>
      <w:r w:rsidDel="00000000" w:rsidR="00000000" w:rsidRPr="00000000">
        <w:rPr>
          <w:sz w:val="26"/>
          <w:szCs w:val="26"/>
          <w:rtl w:val="0"/>
        </w:rPr>
        <w:t xml:space="preserve">DNS: 192.168.1.1</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The server is basically offering the client an IP configuration.</w:t>
      </w:r>
    </w:p>
    <w:p w:rsidR="00000000" w:rsidDel="00000000" w:rsidP="00000000" w:rsidRDefault="00000000" w:rsidRPr="00000000" w14:paraId="0000003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m3mgdbkiarek" w:id="11"/>
      <w:bookmarkEnd w:id="11"/>
      <w:r w:rsidDel="00000000" w:rsidR="00000000" w:rsidRPr="00000000">
        <w:rPr>
          <w:rFonts w:ascii="Merriweather" w:cs="Merriweather" w:eastAsia="Merriweather" w:hAnsi="Merriweather"/>
          <w:b w:val="1"/>
          <w:bCs w:val="1"/>
          <w:color w:val="1c4587"/>
          <w:sz w:val="34"/>
          <w:szCs w:val="34"/>
          <w:u w:val="single"/>
          <w:rtl w:val="0"/>
        </w:rPr>
        <w:t xml:space="preserve">5. Step 3 — DHCP Request</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The client receives the offer and decides which offer it wants to use.</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It then sends a </w:t>
      </w:r>
      <w:r w:rsidDel="00000000" w:rsidR="00000000" w:rsidRPr="00000000">
        <w:rPr>
          <w:b w:val="1"/>
          <w:bCs w:val="1"/>
          <w:sz w:val="26"/>
          <w:szCs w:val="26"/>
          <w:rtl w:val="0"/>
        </w:rPr>
        <w:t xml:space="preserve">DHCP Request</w:t>
      </w:r>
      <w:r w:rsidDel="00000000" w:rsidR="00000000" w:rsidRPr="00000000">
        <w:rPr>
          <w:sz w:val="26"/>
          <w:szCs w:val="26"/>
          <w:rtl w:val="0"/>
        </w:rPr>
        <w:t xml:space="preserve"> message.</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This tells the DHCP server that the client wants to use the offered IP address.</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It also lets other DHCP servers know that their offers were not selected.</w:t>
      </w:r>
    </w:p>
    <w:p w:rsidR="00000000" w:rsidDel="00000000" w:rsidP="00000000" w:rsidRDefault="00000000" w:rsidRPr="00000000" w14:paraId="00000044">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5tgp2svnd07n" w:id="12"/>
      <w:bookmarkEnd w:id="12"/>
      <w:r w:rsidDel="00000000" w:rsidR="00000000" w:rsidRPr="00000000">
        <w:rPr>
          <w:rFonts w:ascii="Merriweather" w:cs="Merriweather" w:eastAsia="Merriweather" w:hAnsi="Merriweather"/>
          <w:b w:val="1"/>
          <w:bCs w:val="1"/>
          <w:color w:val="1c4587"/>
          <w:sz w:val="34"/>
          <w:szCs w:val="34"/>
          <w:u w:val="single"/>
          <w:rtl w:val="0"/>
        </w:rPr>
        <w:t xml:space="preserve">6. Step 4 — DHCP Acknowledge</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Finally, the DHCP server sends a </w:t>
      </w:r>
      <w:r w:rsidDel="00000000" w:rsidR="00000000" w:rsidRPr="00000000">
        <w:rPr>
          <w:b w:val="1"/>
          <w:bCs w:val="1"/>
          <w:sz w:val="26"/>
          <w:szCs w:val="26"/>
          <w:rtl w:val="0"/>
        </w:rPr>
        <w:t xml:space="preserve">DHCP Acknowledgement (ACK)</w:t>
      </w:r>
      <w:r w:rsidDel="00000000" w:rsidR="00000000" w:rsidRPr="00000000">
        <w:rPr>
          <w:sz w:val="26"/>
          <w:szCs w:val="26"/>
          <w:rtl w:val="0"/>
        </w:rPr>
        <w:t xml:space="preserve">.</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This confirms that the client can use the assigned IP address and other network settings.</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The device can now communicate on the network using the assigned configuration.</w:t>
      </w:r>
    </w:p>
    <w:p w:rsidR="00000000" w:rsidDel="00000000" w:rsidP="00000000" w:rsidRDefault="00000000" w:rsidRPr="00000000" w14:paraId="00000049">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k2wm3lntq08z" w:id="13"/>
      <w:bookmarkEnd w:id="13"/>
      <w:r w:rsidDel="00000000" w:rsidR="00000000" w:rsidRPr="00000000">
        <w:rPr>
          <w:rFonts w:ascii="Merriweather" w:cs="Merriweather" w:eastAsia="Merriweather" w:hAnsi="Merriweather"/>
          <w:b w:val="1"/>
          <w:bCs w:val="1"/>
          <w:color w:val="1c4587"/>
          <w:sz w:val="46"/>
          <w:szCs w:val="46"/>
          <w:u w:val="single"/>
          <w:rtl w:val="0"/>
        </w:rPr>
        <w:t xml:space="preserve">7. DORA Flow</w:t>
      </w:r>
    </w:p>
    <w:p w:rsidR="00000000" w:rsidDel="00000000" w:rsidP="00000000" w:rsidRDefault="00000000" w:rsidRPr="00000000" w14:paraId="0000004B">
      <w:pPr>
        <w:spacing w:after="240" w:before="240" w:lineRule="auto"/>
        <w:rPr>
          <w:sz w:val="26"/>
          <w:szCs w:val="26"/>
        </w:rPr>
      </w:pPr>
      <w:r w:rsidDel="00000000" w:rsidR="00000000" w:rsidRPr="00000000">
        <w:rPr>
          <w:sz w:val="26"/>
          <w:szCs w:val="26"/>
          <w:rtl w:val="0"/>
        </w:rPr>
        <w:t xml:space="preserve">The complete process can be remembered like this:</w:t>
      </w:r>
    </w:p>
    <w:p w:rsidR="00000000" w:rsidDel="00000000" w:rsidP="00000000" w:rsidRDefault="00000000" w:rsidRPr="00000000" w14:paraId="0000004C">
      <w:pPr>
        <w:rPr>
          <w:sz w:val="26"/>
          <w:szCs w:val="26"/>
        </w:rPr>
      </w:pPr>
      <w:r w:rsidDel="00000000" w:rsidR="00000000" w:rsidRPr="00000000">
        <w:rPr>
          <w:sz w:val="26"/>
          <w:szCs w:val="26"/>
          <w:rtl w:val="0"/>
        </w:rPr>
        <w:t xml:space="preserve">Client</w:t>
      </w:r>
    </w:p>
    <w:p w:rsidR="00000000" w:rsidDel="00000000" w:rsidP="00000000" w:rsidRDefault="00000000" w:rsidRPr="00000000" w14:paraId="0000004D">
      <w:pPr>
        <w:rPr>
          <w:sz w:val="26"/>
          <w:szCs w:val="26"/>
        </w:rPr>
      </w:pPr>
      <w:r w:rsidDel="00000000" w:rsidR="00000000" w:rsidRPr="00000000">
        <w:rPr>
          <w:sz w:val="26"/>
          <w:szCs w:val="26"/>
          <w:rtl w:val="0"/>
        </w:rPr>
        <w:t xml:space="preserve">   │</w:t>
      </w:r>
    </w:p>
    <w:p w:rsidR="00000000" w:rsidDel="00000000" w:rsidP="00000000" w:rsidRDefault="00000000" w:rsidRPr="00000000" w14:paraId="0000004E">
      <w:pPr>
        <w:rPr>
          <w:sz w:val="26"/>
          <w:szCs w:val="26"/>
        </w:rPr>
      </w:pPr>
      <w:r w:rsidDel="00000000" w:rsidR="00000000" w:rsidRPr="00000000">
        <w:rPr>
          <w:sz w:val="26"/>
          <w:szCs w:val="26"/>
          <w:rtl w:val="0"/>
        </w:rPr>
        <w:t xml:space="preserve">   │ DHCP Discover</w:t>
      </w:r>
    </w:p>
    <w:p w:rsidR="00000000" w:rsidDel="00000000" w:rsidP="00000000" w:rsidRDefault="00000000" w:rsidRPr="00000000" w14:paraId="0000004F">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50">
      <w:pPr>
        <w:rPr>
          <w:sz w:val="26"/>
          <w:szCs w:val="26"/>
        </w:rPr>
      </w:pPr>
      <w:r w:rsidDel="00000000" w:rsidR="00000000" w:rsidRPr="00000000">
        <w:rPr>
          <w:sz w:val="26"/>
          <w:szCs w:val="26"/>
          <w:rtl w:val="0"/>
        </w:rPr>
        <w:t xml:space="preserve">DHCP Server</w:t>
      </w:r>
    </w:p>
    <w:p w:rsidR="00000000" w:rsidDel="00000000" w:rsidP="00000000" w:rsidRDefault="00000000" w:rsidRPr="00000000" w14:paraId="00000051">
      <w:pPr>
        <w:rPr>
          <w:sz w:val="26"/>
          <w:szCs w:val="26"/>
        </w:rPr>
      </w:pPr>
      <w:r w:rsidDel="00000000" w:rsidR="00000000" w:rsidRPr="00000000">
        <w:rPr>
          <w:sz w:val="26"/>
          <w:szCs w:val="26"/>
          <w:rtl w:val="0"/>
        </w:rPr>
        <w:t xml:space="preserve">   │</w:t>
      </w:r>
    </w:p>
    <w:p w:rsidR="00000000" w:rsidDel="00000000" w:rsidP="00000000" w:rsidRDefault="00000000" w:rsidRPr="00000000" w14:paraId="00000052">
      <w:pPr>
        <w:rPr>
          <w:sz w:val="26"/>
          <w:szCs w:val="26"/>
        </w:rPr>
      </w:pPr>
      <w:r w:rsidDel="00000000" w:rsidR="00000000" w:rsidRPr="00000000">
        <w:rPr>
          <w:sz w:val="26"/>
          <w:szCs w:val="26"/>
          <w:rtl w:val="0"/>
        </w:rPr>
        <w:t xml:space="preserve">   │ DHCP Offer</w:t>
      </w:r>
    </w:p>
    <w:p w:rsidR="00000000" w:rsidDel="00000000" w:rsidP="00000000" w:rsidRDefault="00000000" w:rsidRPr="00000000" w14:paraId="00000053">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54">
      <w:pPr>
        <w:rPr>
          <w:sz w:val="26"/>
          <w:szCs w:val="26"/>
        </w:rPr>
      </w:pPr>
      <w:r w:rsidDel="00000000" w:rsidR="00000000" w:rsidRPr="00000000">
        <w:rPr>
          <w:sz w:val="26"/>
          <w:szCs w:val="26"/>
          <w:rtl w:val="0"/>
        </w:rPr>
        <w:t xml:space="preserve">Client</w:t>
      </w:r>
    </w:p>
    <w:p w:rsidR="00000000" w:rsidDel="00000000" w:rsidP="00000000" w:rsidRDefault="00000000" w:rsidRPr="00000000" w14:paraId="00000055">
      <w:pPr>
        <w:rPr>
          <w:sz w:val="26"/>
          <w:szCs w:val="26"/>
        </w:rPr>
      </w:pPr>
      <w:r w:rsidDel="00000000" w:rsidR="00000000" w:rsidRPr="00000000">
        <w:rPr>
          <w:sz w:val="26"/>
          <w:szCs w:val="26"/>
          <w:rtl w:val="0"/>
        </w:rPr>
        <w:t xml:space="preserve">   │</w:t>
      </w:r>
    </w:p>
    <w:p w:rsidR="00000000" w:rsidDel="00000000" w:rsidP="00000000" w:rsidRDefault="00000000" w:rsidRPr="00000000" w14:paraId="00000056">
      <w:pPr>
        <w:rPr>
          <w:sz w:val="26"/>
          <w:szCs w:val="26"/>
        </w:rPr>
      </w:pPr>
      <w:r w:rsidDel="00000000" w:rsidR="00000000" w:rsidRPr="00000000">
        <w:rPr>
          <w:sz w:val="26"/>
          <w:szCs w:val="26"/>
          <w:rtl w:val="0"/>
        </w:rPr>
        <w:t xml:space="preserve">   │ DHCP Request</w:t>
      </w:r>
    </w:p>
    <w:p w:rsidR="00000000" w:rsidDel="00000000" w:rsidP="00000000" w:rsidRDefault="00000000" w:rsidRPr="00000000" w14:paraId="00000057">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58">
      <w:pPr>
        <w:rPr>
          <w:sz w:val="26"/>
          <w:szCs w:val="26"/>
        </w:rPr>
      </w:pPr>
      <w:r w:rsidDel="00000000" w:rsidR="00000000" w:rsidRPr="00000000">
        <w:rPr>
          <w:sz w:val="26"/>
          <w:szCs w:val="26"/>
          <w:rtl w:val="0"/>
        </w:rPr>
        <w:t xml:space="preserve">DHCP Server</w:t>
      </w:r>
    </w:p>
    <w:p w:rsidR="00000000" w:rsidDel="00000000" w:rsidP="00000000" w:rsidRDefault="00000000" w:rsidRPr="00000000" w14:paraId="00000059">
      <w:pPr>
        <w:rPr>
          <w:sz w:val="26"/>
          <w:szCs w:val="26"/>
        </w:rPr>
      </w:pPr>
      <w:r w:rsidDel="00000000" w:rsidR="00000000" w:rsidRPr="00000000">
        <w:rPr>
          <w:sz w:val="26"/>
          <w:szCs w:val="26"/>
          <w:rtl w:val="0"/>
        </w:rPr>
        <w:t xml:space="preserve">   │</w:t>
      </w:r>
    </w:p>
    <w:p w:rsidR="00000000" w:rsidDel="00000000" w:rsidP="00000000" w:rsidRDefault="00000000" w:rsidRPr="00000000" w14:paraId="0000005A">
      <w:pPr>
        <w:rPr>
          <w:sz w:val="26"/>
          <w:szCs w:val="26"/>
        </w:rPr>
      </w:pPr>
      <w:r w:rsidDel="00000000" w:rsidR="00000000" w:rsidRPr="00000000">
        <w:rPr>
          <w:sz w:val="26"/>
          <w:szCs w:val="26"/>
          <w:rtl w:val="0"/>
        </w:rPr>
        <w:t xml:space="preserve">   │ DHCP ACK</w:t>
      </w:r>
    </w:p>
    <w:p w:rsidR="00000000" w:rsidDel="00000000" w:rsidP="00000000" w:rsidRDefault="00000000" w:rsidRPr="00000000" w14:paraId="0000005B">
      <w:pPr>
        <w:rPr>
          <w:sz w:val="26"/>
          <w:szCs w:val="26"/>
        </w:rPr>
      </w:pPr>
      <w:r w:rsidDel="00000000" w:rsidR="00000000" w:rsidRPr="00000000">
        <w:rPr>
          <w:rFonts w:ascii="Arial Unicode MS" w:cs="Arial Unicode MS" w:eastAsia="Arial Unicode MS" w:hAnsi="Arial Unicode MS"/>
          <w:sz w:val="26"/>
          <w:szCs w:val="26"/>
          <w:rtl w:val="0"/>
        </w:rPr>
        <w:t xml:space="preserve">   ↓</w:t>
      </w:r>
    </w:p>
    <w:p w:rsidR="00000000" w:rsidDel="00000000" w:rsidP="00000000" w:rsidRDefault="00000000" w:rsidRPr="00000000" w14:paraId="0000005C">
      <w:pPr>
        <w:rPr>
          <w:sz w:val="26"/>
          <w:szCs w:val="26"/>
        </w:rPr>
      </w:pPr>
      <w:r w:rsidDel="00000000" w:rsidR="00000000" w:rsidRPr="00000000">
        <w:rPr>
          <w:sz w:val="26"/>
          <w:szCs w:val="26"/>
          <w:rtl w:val="0"/>
        </w:rPr>
        <w:t xml:space="preserve">Client gets IP configuration</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xghdw9jhhfza" w:id="14"/>
      <w:bookmarkEnd w:id="14"/>
      <w:r w:rsidDel="00000000" w:rsidR="00000000" w:rsidRPr="00000000">
        <w:rPr>
          <w:b w:val="1"/>
          <w:bCs w:val="1"/>
          <w:color w:val="000000"/>
          <w:sz w:val="26"/>
          <w:szCs w:val="26"/>
          <w:rtl w:val="0"/>
        </w:rPr>
        <w:t xml:space="preserve">Easy way to remember</w:t>
      </w:r>
    </w:p>
    <w:p w:rsidR="00000000" w:rsidDel="00000000" w:rsidP="00000000" w:rsidRDefault="00000000" w:rsidRPr="00000000" w14:paraId="0000005E">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Discover → Offer → Request → Acknowledge</w:t>
      </w:r>
    </w:p>
    <w:p w:rsidR="00000000" w:rsidDel="00000000" w:rsidP="00000000" w:rsidRDefault="00000000" w:rsidRPr="00000000" w14:paraId="0000005F">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D → O → R → A</w:t>
      </w:r>
    </w:p>
    <w:p w:rsidR="00000000" w:rsidDel="00000000" w:rsidP="00000000" w:rsidRDefault="00000000" w:rsidRPr="00000000" w14:paraId="00000060">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9c0cnxs82r5n" w:id="15"/>
      <w:bookmarkEnd w:id="15"/>
      <w:r w:rsidDel="00000000" w:rsidR="00000000" w:rsidRPr="00000000">
        <w:rPr>
          <w:rFonts w:ascii="Merriweather" w:cs="Merriweather" w:eastAsia="Merriweather" w:hAnsi="Merriweather"/>
          <w:b w:val="1"/>
          <w:bCs w:val="1"/>
          <w:color w:val="1c4587"/>
          <w:sz w:val="46"/>
          <w:szCs w:val="46"/>
          <w:u w:val="single"/>
          <w:rtl w:val="0"/>
        </w:rPr>
        <w:t xml:space="preserve">8. Example</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Suppose I connect my laptop to a Wi-Fi network.</w:t>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Initially, my laptop may not have an IP address for that network.</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The process can look like:</w:t>
      </w:r>
    </w:p>
    <w:p w:rsidR="00000000" w:rsidDel="00000000" w:rsidP="00000000" w:rsidRDefault="00000000" w:rsidRPr="00000000" w14:paraId="00000065">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Laptop sends </w:t>
      </w:r>
      <w:r w:rsidDel="00000000" w:rsidR="00000000" w:rsidRPr="00000000">
        <w:rPr>
          <w:b w:val="1"/>
          <w:bCs w:val="1"/>
          <w:sz w:val="26"/>
          <w:szCs w:val="26"/>
          <w:rtl w:val="0"/>
        </w:rPr>
        <w:t xml:space="preserve">DHCP Discover</w:t>
      </w:r>
      <w:r w:rsidDel="00000000" w:rsidR="00000000" w:rsidRPr="00000000">
        <w:rPr>
          <w:sz w:val="26"/>
          <w:szCs w:val="26"/>
          <w:rtl w:val="0"/>
        </w:rPr>
        <w:t xml:space="preserve">.</w:t>
      </w:r>
    </w:p>
    <w:p w:rsidR="00000000" w:rsidDel="00000000" w:rsidP="00000000" w:rsidRDefault="00000000" w:rsidRPr="00000000" w14:paraId="00000066">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Router/DHCP server sends a </w:t>
      </w:r>
      <w:r w:rsidDel="00000000" w:rsidR="00000000" w:rsidRPr="00000000">
        <w:rPr>
          <w:b w:val="1"/>
          <w:bCs w:val="1"/>
          <w:sz w:val="26"/>
          <w:szCs w:val="26"/>
          <w:rtl w:val="0"/>
        </w:rPr>
        <w:t xml:space="preserve">DHCP Offer</w:t>
      </w:r>
      <w:r w:rsidDel="00000000" w:rsidR="00000000" w:rsidRPr="00000000">
        <w:rPr>
          <w:sz w:val="26"/>
          <w:szCs w:val="26"/>
          <w:rtl w:val="0"/>
        </w:rPr>
        <w:t xml:space="preserve">.</w:t>
      </w:r>
    </w:p>
    <w:p w:rsidR="00000000" w:rsidDel="00000000" w:rsidP="00000000" w:rsidRDefault="00000000" w:rsidRPr="00000000" w14:paraId="00000067">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Laptop sends a </w:t>
      </w:r>
      <w:r w:rsidDel="00000000" w:rsidR="00000000" w:rsidRPr="00000000">
        <w:rPr>
          <w:b w:val="1"/>
          <w:bCs w:val="1"/>
          <w:sz w:val="26"/>
          <w:szCs w:val="26"/>
          <w:rtl w:val="0"/>
        </w:rPr>
        <w:t xml:space="preserve">DHCP Request</w:t>
      </w:r>
      <w:r w:rsidDel="00000000" w:rsidR="00000000" w:rsidRPr="00000000">
        <w:rPr>
          <w:sz w:val="26"/>
          <w:szCs w:val="26"/>
          <w:rtl w:val="0"/>
        </w:rPr>
        <w:t xml:space="preserve">.</w:t>
      </w:r>
    </w:p>
    <w:p w:rsidR="00000000" w:rsidDel="00000000" w:rsidP="00000000" w:rsidRDefault="00000000" w:rsidRPr="00000000" w14:paraId="00000068">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Router sends </w:t>
      </w:r>
      <w:r w:rsidDel="00000000" w:rsidR="00000000" w:rsidRPr="00000000">
        <w:rPr>
          <w:b w:val="1"/>
          <w:bCs w:val="1"/>
          <w:sz w:val="26"/>
          <w:szCs w:val="26"/>
          <w:rtl w:val="0"/>
        </w:rPr>
        <w:t xml:space="preserve">DHCP ACK</w:t>
      </w:r>
      <w:r w:rsidDel="00000000" w:rsidR="00000000" w:rsidRPr="00000000">
        <w:rPr>
          <w:sz w:val="26"/>
          <w:szCs w:val="26"/>
          <w:rtl w:val="0"/>
        </w:rPr>
        <w:t xml:space="preserve">.</w:t>
      </w:r>
    </w:p>
    <w:p w:rsidR="00000000" w:rsidDel="00000000" w:rsidP="00000000" w:rsidRDefault="00000000" w:rsidRPr="00000000" w14:paraId="00000069">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Laptop starts using the assigned IP address.</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After this, the laptop can communicate with other devices and access the internet.</w:t>
      </w:r>
    </w:p>
    <w:p w:rsidR="00000000" w:rsidDel="00000000" w:rsidP="00000000" w:rsidRDefault="00000000" w:rsidRPr="00000000" w14:paraId="0000006B">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rFonts w:ascii="Merriweather" w:cs="Merriweather" w:eastAsia="Merriweather" w:hAnsi="Merriweather"/>
          <w:b w:val="1"/>
          <w:bCs w:val="1"/>
          <w:color w:val="1c4587"/>
          <w:sz w:val="46"/>
          <w:szCs w:val="46"/>
          <w:u w:val="single"/>
        </w:rPr>
      </w:pPr>
      <w:bookmarkStart w:colFirst="0" w:colLast="0" w:name="_lc11lxhqp6q" w:id="16"/>
      <w:bookmarkEnd w:id="16"/>
      <w:r w:rsidDel="00000000" w:rsidR="00000000" w:rsidRPr="00000000">
        <w:rPr>
          <w:rFonts w:ascii="Merriweather" w:cs="Merriweather" w:eastAsia="Merriweather" w:hAnsi="Merriweather"/>
          <w:b w:val="1"/>
          <w:bCs w:val="1"/>
          <w:color w:val="1c4587"/>
          <w:sz w:val="46"/>
          <w:szCs w:val="46"/>
          <w:u w:val="single"/>
          <w:rtl w:val="0"/>
        </w:rPr>
        <w:t xml:space="preserve">9. Why DHCP is Useful for a SOC Analyst</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DHCP logs can be useful during an investigation because they can help connect an IP address to a specific device at a particular time.</w:t>
      </w:r>
    </w:p>
    <w:p w:rsidR="00000000" w:rsidDel="00000000" w:rsidP="00000000" w:rsidRDefault="00000000" w:rsidRPr="00000000" w14:paraId="0000006E">
      <w:pPr>
        <w:spacing w:after="240" w:before="240" w:lineRule="auto"/>
        <w:rPr>
          <w:sz w:val="26"/>
          <w:szCs w:val="26"/>
        </w:rPr>
      </w:pPr>
      <w:r w:rsidDel="00000000" w:rsidR="00000000" w:rsidRPr="00000000">
        <w:rPr>
          <w:sz w:val="26"/>
          <w:szCs w:val="26"/>
          <w:rtl w:val="0"/>
        </w:rPr>
        <w:t xml:space="preserve">For example, suppose a SOC analyst sees suspicious traffic coming from:</w:t>
      </w:r>
    </w:p>
    <w:p w:rsidR="00000000" w:rsidDel="00000000" w:rsidP="00000000" w:rsidRDefault="00000000" w:rsidRPr="00000000" w14:paraId="0000006F">
      <w:pPr>
        <w:rPr>
          <w:sz w:val="26"/>
          <w:szCs w:val="26"/>
        </w:rPr>
      </w:pPr>
      <w:r w:rsidDel="00000000" w:rsidR="00000000" w:rsidRPr="00000000">
        <w:rPr>
          <w:sz w:val="26"/>
          <w:szCs w:val="26"/>
          <w:rtl w:val="0"/>
        </w:rPr>
        <w:t xml:space="preserve">192.168.1.20</w:t>
      </w:r>
    </w:p>
    <w:p w:rsidR="00000000" w:rsidDel="00000000" w:rsidP="00000000" w:rsidRDefault="00000000" w:rsidRPr="00000000" w14:paraId="00000070">
      <w:pPr>
        <w:spacing w:after="240" w:before="240" w:lineRule="auto"/>
        <w:rPr>
          <w:sz w:val="26"/>
          <w:szCs w:val="26"/>
        </w:rPr>
      </w:pPr>
      <w:r w:rsidDel="00000000" w:rsidR="00000000" w:rsidRPr="00000000">
        <w:rPr>
          <w:sz w:val="26"/>
          <w:szCs w:val="26"/>
          <w:rtl w:val="0"/>
        </w:rPr>
        <w:t xml:space="preserve">The analyst may check DHCP logs to find:</w:t>
      </w:r>
    </w:p>
    <w:p w:rsidR="00000000" w:rsidDel="00000000" w:rsidP="00000000" w:rsidRDefault="00000000" w:rsidRPr="00000000" w14:paraId="00000071">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Which device had that IP?</w:t>
      </w:r>
    </w:p>
    <w:p w:rsidR="00000000" w:rsidDel="00000000" w:rsidP="00000000" w:rsidRDefault="00000000" w:rsidRPr="00000000" w14:paraId="00000072">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When was the IP assigned?</w:t>
      </w:r>
    </w:p>
    <w:p w:rsidR="00000000" w:rsidDel="00000000" w:rsidP="00000000" w:rsidRDefault="00000000" w:rsidRPr="00000000" w14:paraId="00000073">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What MAC address was associated with it?</w:t>
      </w:r>
    </w:p>
    <w:p w:rsidR="00000000" w:rsidDel="00000000" w:rsidP="00000000" w:rsidRDefault="00000000" w:rsidRPr="00000000" w14:paraId="00000074">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Which hostname was using it?</w:t>
      </w:r>
    </w:p>
    <w:p w:rsidR="00000000" w:rsidDel="00000000" w:rsidP="00000000" w:rsidRDefault="00000000" w:rsidRPr="00000000" w14:paraId="00000075">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Was the same IP previously assigned to another device?</w:t>
      </w:r>
    </w:p>
    <w:p w:rsidR="00000000" w:rsidDel="00000000" w:rsidP="00000000" w:rsidRDefault="00000000" w:rsidRPr="00000000" w14:paraId="00000076">
      <w:pPr>
        <w:spacing w:after="240" w:before="240" w:lineRule="auto"/>
        <w:rPr>
          <w:sz w:val="26"/>
          <w:szCs w:val="26"/>
        </w:rPr>
      </w:pPr>
      <w:r w:rsidDel="00000000" w:rsidR="00000000" w:rsidRPr="00000000">
        <w:rPr>
          <w:sz w:val="26"/>
          <w:szCs w:val="26"/>
          <w:rtl w:val="0"/>
        </w:rPr>
        <w:t xml:space="preserve">This can help identify the actual device involved in suspicious network activity.</w:t>
      </w:r>
    </w:p>
    <w:p w:rsidR="00000000" w:rsidDel="00000000" w:rsidP="00000000" w:rsidRDefault="00000000" w:rsidRPr="00000000" w14:paraId="0000007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v4fd54bh2xzn" w:id="17"/>
      <w:bookmarkEnd w:id="17"/>
      <w:r w:rsidDel="00000000" w:rsidR="00000000" w:rsidRPr="00000000">
        <w:rPr>
          <w:rFonts w:ascii="Merriweather" w:cs="Merriweather" w:eastAsia="Merriweather" w:hAnsi="Merriweather"/>
          <w:b w:val="1"/>
          <w:bCs w:val="1"/>
          <w:color w:val="1c4587"/>
          <w:sz w:val="34"/>
          <w:szCs w:val="34"/>
          <w:u w:val="single"/>
          <w:rtl w:val="0"/>
        </w:rPr>
        <w:t xml:space="preserve">10. My Understanding</w:t>
      </w:r>
    </w:p>
    <w:p w:rsidR="00000000" w:rsidDel="00000000" w:rsidP="00000000" w:rsidRDefault="00000000" w:rsidRPr="00000000" w14:paraId="00000079">
      <w:pPr>
        <w:spacing w:after="240" w:before="240" w:lineRule="auto"/>
        <w:rPr>
          <w:sz w:val="26"/>
          <w:szCs w:val="26"/>
        </w:rPr>
      </w:pPr>
      <w:r w:rsidDel="00000000" w:rsidR="00000000" w:rsidRPr="00000000">
        <w:rPr>
          <w:sz w:val="26"/>
          <w:szCs w:val="26"/>
          <w:rtl w:val="0"/>
        </w:rPr>
        <w:t xml:space="preserve">I understood DHCP as a way for devices to automatically get the network information they need.</w:t>
      </w:r>
    </w:p>
    <w:p w:rsidR="00000000" w:rsidDel="00000000" w:rsidP="00000000" w:rsidRDefault="00000000" w:rsidRPr="00000000" w14:paraId="0000007A">
      <w:pPr>
        <w:spacing w:after="240" w:before="240" w:lineRule="auto"/>
        <w:rPr>
          <w:sz w:val="26"/>
          <w:szCs w:val="26"/>
        </w:rPr>
      </w:pPr>
      <w:r w:rsidDel="00000000" w:rsidR="00000000" w:rsidRPr="00000000">
        <w:rPr>
          <w:sz w:val="26"/>
          <w:szCs w:val="26"/>
          <w:rtl w:val="0"/>
        </w:rPr>
        <w:t xml:space="preserve">The main thing I need to remember is </w:t>
      </w:r>
      <w:r w:rsidDel="00000000" w:rsidR="00000000" w:rsidRPr="00000000">
        <w:rPr>
          <w:b w:val="1"/>
          <w:bCs w:val="1"/>
          <w:sz w:val="26"/>
          <w:szCs w:val="26"/>
          <w:rtl w:val="0"/>
        </w:rPr>
        <w:t xml:space="preserve">DORA</w:t>
      </w:r>
      <w:r w:rsidDel="00000000" w:rsidR="00000000" w:rsidRPr="00000000">
        <w:rPr>
          <w:sz w:val="26"/>
          <w:szCs w:val="26"/>
          <w:rtl w:val="0"/>
        </w:rPr>
        <w:t xml:space="preserve">:</w:t>
      </w:r>
    </w:p>
    <w:p w:rsidR="00000000" w:rsidDel="00000000" w:rsidP="00000000" w:rsidRDefault="00000000" w:rsidRPr="00000000" w14:paraId="0000007B">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Discover → Offer → Request → Acknowledge</w:t>
      </w:r>
    </w:p>
    <w:p w:rsidR="00000000" w:rsidDel="00000000" w:rsidP="00000000" w:rsidRDefault="00000000" w:rsidRPr="00000000" w14:paraId="0000007C">
      <w:pPr>
        <w:spacing w:after="240" w:before="240" w:lineRule="auto"/>
        <w:rPr>
          <w:sz w:val="26"/>
          <w:szCs w:val="26"/>
        </w:rPr>
      </w:pPr>
      <w:r w:rsidDel="00000000" w:rsidR="00000000" w:rsidRPr="00000000">
        <w:rPr>
          <w:sz w:val="26"/>
          <w:szCs w:val="26"/>
          <w:rtl w:val="0"/>
        </w:rPr>
        <w:t xml:space="preserve">From a SOC point of view, DHCP logs can also be useful because IP addresses can change over time. Checking DHCP information can help connect an IP address to the correct device during an investigation.</w:t>
      </w:r>
    </w:p>
    <w:p w:rsidR="00000000" w:rsidDel="00000000" w:rsidP="00000000" w:rsidRDefault="00000000" w:rsidRPr="00000000" w14:paraId="0000007D">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nuvbi3gbh5kh" w:id="18"/>
      <w:bookmarkEnd w:id="18"/>
      <w:r w:rsidDel="00000000" w:rsidR="00000000" w:rsidRPr="00000000">
        <w:rPr>
          <w:rFonts w:ascii="Merriweather" w:cs="Merriweather" w:eastAsia="Merriweather" w:hAnsi="Merriweather"/>
          <w:b w:val="1"/>
          <w:bCs w:val="1"/>
          <w:color w:val="1c4587"/>
          <w:sz w:val="34"/>
          <w:szCs w:val="34"/>
          <w:u w:val="single"/>
          <w:rtl w:val="0"/>
        </w:rPr>
        <w:t xml:space="preserve">11. Basic DHCP Troubleshooting</w:t>
      </w:r>
    </w:p>
    <w:p w:rsidR="00000000" w:rsidDel="00000000" w:rsidP="00000000" w:rsidRDefault="00000000" w:rsidRPr="00000000" w14:paraId="0000007E">
      <w:pPr>
        <w:spacing w:after="240" w:before="240" w:lineRule="auto"/>
        <w:rPr>
          <w:sz w:val="26"/>
          <w:szCs w:val="26"/>
        </w:rPr>
      </w:pPr>
      <w:r w:rsidDel="00000000" w:rsidR="00000000" w:rsidRPr="00000000">
        <w:rPr>
          <w:sz w:val="26"/>
          <w:szCs w:val="26"/>
          <w:rtl w:val="0"/>
        </w:rPr>
        <w:t xml:space="preserve">If a device is not getting an IP address automatically, I can check a few things to find the problem.</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l4dtpznejiqz" w:id="19"/>
      <w:bookmarkEnd w:id="19"/>
      <w:r w:rsidDel="00000000" w:rsidR="00000000" w:rsidRPr="00000000">
        <w:rPr>
          <w:b w:val="1"/>
          <w:bCs w:val="1"/>
          <w:color w:val="000000"/>
          <w:sz w:val="26"/>
          <w:szCs w:val="26"/>
          <w:rtl w:val="0"/>
        </w:rPr>
        <w:t xml:space="preserve">Common checks</w:t>
      </w:r>
    </w:p>
    <w:p w:rsidR="00000000" w:rsidDel="00000000" w:rsidP="00000000" w:rsidRDefault="00000000" w:rsidRPr="00000000" w14:paraId="00000080">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Check whether the network connection is working.</w:t>
      </w:r>
    </w:p>
    <w:p w:rsidR="00000000" w:rsidDel="00000000" w:rsidP="00000000" w:rsidRDefault="00000000" w:rsidRPr="00000000" w14:paraId="00000081">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Check the device's current IP address.</w:t>
      </w:r>
    </w:p>
    <w:p w:rsidR="00000000" w:rsidDel="00000000" w:rsidP="00000000" w:rsidRDefault="00000000" w:rsidRPr="00000000" w14:paraId="00000082">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Check whether the DHCP service/server is running.</w:t>
      </w:r>
    </w:p>
    <w:p w:rsidR="00000000" w:rsidDel="00000000" w:rsidP="00000000" w:rsidRDefault="00000000" w:rsidRPr="00000000" w14:paraId="00000083">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Check whether the DHCP server has available IP addresses.</w:t>
      </w:r>
    </w:p>
    <w:p w:rsidR="00000000" w:rsidDel="00000000" w:rsidP="00000000" w:rsidRDefault="00000000" w:rsidRPr="00000000" w14:paraId="00000084">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Check whether the device is getting an address such as </w:t>
      </w:r>
      <w:r w:rsidDel="00000000" w:rsidR="00000000" w:rsidRPr="00000000">
        <w:rPr>
          <w:rFonts w:ascii="Roboto Mono" w:cs="Roboto Mono" w:eastAsia="Roboto Mono" w:hAnsi="Roboto Mono"/>
          <w:color w:val="188038"/>
          <w:sz w:val="26"/>
          <w:szCs w:val="26"/>
          <w:rtl w:val="0"/>
        </w:rPr>
        <w:t xml:space="preserve">169.254.x.x</w:t>
      </w:r>
      <w:r w:rsidDel="00000000" w:rsidR="00000000" w:rsidRPr="00000000">
        <w:rPr>
          <w:sz w:val="26"/>
          <w:szCs w:val="26"/>
          <w:rtl w:val="0"/>
        </w:rPr>
        <w:t xml:space="preserve">.</w:t>
      </w:r>
    </w:p>
    <w:p w:rsidR="00000000" w:rsidDel="00000000" w:rsidP="00000000" w:rsidRDefault="00000000" w:rsidRPr="00000000" w14:paraId="00000085">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Check DHCP logs for errors or failed requests.</w:t>
      </w:r>
    </w:p>
    <w:p w:rsidR="00000000" w:rsidDel="00000000" w:rsidP="00000000" w:rsidRDefault="00000000" w:rsidRPr="00000000" w14:paraId="00000086">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Renew the DHCP lease and check if the device receives a new IP.</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h02xsypels3u" w:id="20"/>
      <w:bookmarkEnd w:id="20"/>
      <w:r w:rsidDel="00000000" w:rsidR="00000000" w:rsidRPr="00000000">
        <w:rPr>
          <w:b w:val="1"/>
          <w:bCs w:val="1"/>
          <w:color w:val="000000"/>
          <w:sz w:val="26"/>
          <w:szCs w:val="26"/>
          <w:rtl w:val="0"/>
        </w:rPr>
        <w:t xml:space="preserve">On Linux</w:t>
      </w:r>
    </w:p>
    <w:p w:rsidR="00000000" w:rsidDel="00000000" w:rsidP="00000000" w:rsidRDefault="00000000" w:rsidRPr="00000000" w14:paraId="00000088">
      <w:pPr>
        <w:spacing w:after="240" w:before="240" w:lineRule="auto"/>
        <w:rPr>
          <w:sz w:val="26"/>
          <w:szCs w:val="26"/>
        </w:rPr>
      </w:pPr>
      <w:r w:rsidDel="00000000" w:rsidR="00000000" w:rsidRPr="00000000">
        <w:rPr>
          <w:sz w:val="26"/>
          <w:szCs w:val="26"/>
          <w:rtl w:val="0"/>
        </w:rPr>
        <w:t xml:space="preserve">I can check the network configuration using:</w:t>
      </w:r>
    </w:p>
    <w:p w:rsidR="00000000" w:rsidDel="00000000" w:rsidP="00000000" w:rsidRDefault="00000000" w:rsidRPr="00000000" w14:paraId="00000089">
      <w:pPr>
        <w:rPr>
          <w:sz w:val="26"/>
          <w:szCs w:val="26"/>
        </w:rPr>
      </w:pPr>
      <w:r w:rsidDel="00000000" w:rsidR="00000000" w:rsidRPr="00000000">
        <w:rPr>
          <w:sz w:val="26"/>
          <w:szCs w:val="26"/>
          <w:rtl w:val="0"/>
        </w:rPr>
        <w:t xml:space="preserve">ip addr</w:t>
      </w:r>
    </w:p>
    <w:p w:rsidR="00000000" w:rsidDel="00000000" w:rsidP="00000000" w:rsidRDefault="00000000" w:rsidRPr="00000000" w14:paraId="0000008A">
      <w:pPr>
        <w:spacing w:after="240" w:before="240" w:lineRule="auto"/>
        <w:rPr>
          <w:sz w:val="26"/>
          <w:szCs w:val="26"/>
        </w:rPr>
      </w:pPr>
      <w:r w:rsidDel="00000000" w:rsidR="00000000" w:rsidRPr="00000000">
        <w:rPr>
          <w:sz w:val="26"/>
          <w:szCs w:val="26"/>
          <w:rtl w:val="0"/>
        </w:rPr>
        <w:t xml:space="preserve">I can check the network interface using:</w:t>
      </w:r>
    </w:p>
    <w:p w:rsidR="00000000" w:rsidDel="00000000" w:rsidP="00000000" w:rsidRDefault="00000000" w:rsidRPr="00000000" w14:paraId="0000008B">
      <w:pPr>
        <w:rPr>
          <w:sz w:val="26"/>
          <w:szCs w:val="26"/>
        </w:rPr>
      </w:pPr>
      <w:r w:rsidDel="00000000" w:rsidR="00000000" w:rsidRPr="00000000">
        <w:rPr>
          <w:sz w:val="26"/>
          <w:szCs w:val="26"/>
          <w:rtl w:val="0"/>
        </w:rPr>
        <w:t xml:space="preserve">ip -br link</w:t>
      </w:r>
    </w:p>
    <w:p w:rsidR="00000000" w:rsidDel="00000000" w:rsidP="00000000" w:rsidRDefault="00000000" w:rsidRPr="00000000" w14:paraId="0000008C">
      <w:pPr>
        <w:spacing w:after="240" w:before="240" w:lineRule="auto"/>
        <w:rPr>
          <w:sz w:val="26"/>
          <w:szCs w:val="26"/>
        </w:rPr>
      </w:pPr>
      <w:r w:rsidDel="00000000" w:rsidR="00000000" w:rsidRPr="00000000">
        <w:rPr>
          <w:sz w:val="26"/>
          <w:szCs w:val="26"/>
          <w:rtl w:val="0"/>
        </w:rPr>
        <w:t xml:space="preserve">Depending on the Linux setup, I can also renew the DHCP lease using the system's network management tools.</w:t>
      </w:r>
    </w:p>
    <w:p w:rsidR="00000000" w:rsidDel="00000000" w:rsidP="00000000" w:rsidRDefault="00000000" w:rsidRPr="00000000" w14:paraId="0000008D">
      <w:pPr>
        <w:spacing w:after="240" w:before="240" w:lineRule="auto"/>
        <w:rPr>
          <w:sz w:val="26"/>
          <w:szCs w:val="26"/>
        </w:rPr>
      </w:pPr>
      <w:r w:rsidDel="00000000" w:rsidR="00000000" w:rsidRPr="00000000">
        <w:rPr>
          <w:sz w:val="26"/>
          <w:szCs w:val="26"/>
          <w:rtl w:val="0"/>
        </w:rPr>
        <w:t xml:space="preserve">For example, with </w:t>
      </w:r>
      <w:r w:rsidDel="00000000" w:rsidR="00000000" w:rsidRPr="00000000">
        <w:rPr>
          <w:rFonts w:ascii="Roboto Mono" w:cs="Roboto Mono" w:eastAsia="Roboto Mono" w:hAnsi="Roboto Mono"/>
          <w:color w:val="188038"/>
          <w:sz w:val="26"/>
          <w:szCs w:val="26"/>
          <w:rtl w:val="0"/>
        </w:rPr>
        <w:t xml:space="preserve">dhclient</w:t>
      </w:r>
      <w:r w:rsidDel="00000000" w:rsidR="00000000" w:rsidRPr="00000000">
        <w:rPr>
          <w:sz w:val="26"/>
          <w:szCs w:val="26"/>
          <w:rtl w:val="0"/>
        </w:rPr>
        <w:t xml:space="preserve">:</w:t>
      </w:r>
    </w:p>
    <w:p w:rsidR="00000000" w:rsidDel="00000000" w:rsidP="00000000" w:rsidRDefault="00000000" w:rsidRPr="00000000" w14:paraId="0000008E">
      <w:pPr>
        <w:rPr>
          <w:sz w:val="26"/>
          <w:szCs w:val="26"/>
        </w:rPr>
      </w:pPr>
      <w:r w:rsidDel="00000000" w:rsidR="00000000" w:rsidRPr="00000000">
        <w:rPr>
          <w:sz w:val="26"/>
          <w:szCs w:val="26"/>
          <w:rtl w:val="0"/>
        </w:rPr>
        <w:t xml:space="preserve">sudo dhclient -r</w:t>
      </w:r>
    </w:p>
    <w:p w:rsidR="00000000" w:rsidDel="00000000" w:rsidP="00000000" w:rsidRDefault="00000000" w:rsidRPr="00000000" w14:paraId="0000008F">
      <w:pPr>
        <w:rPr>
          <w:sz w:val="26"/>
          <w:szCs w:val="26"/>
        </w:rPr>
      </w:pPr>
      <w:r w:rsidDel="00000000" w:rsidR="00000000" w:rsidRPr="00000000">
        <w:rPr>
          <w:sz w:val="26"/>
          <w:szCs w:val="26"/>
          <w:rtl w:val="0"/>
        </w:rPr>
        <w:t xml:space="preserve">sudo dhclient</w:t>
      </w:r>
    </w:p>
    <w:p w:rsidR="00000000" w:rsidDel="00000000" w:rsidP="00000000" w:rsidRDefault="00000000" w:rsidRPr="00000000" w14:paraId="00000090">
      <w:pPr>
        <w:spacing w:after="240" w:before="240" w:lineRule="auto"/>
        <w:rPr>
          <w:sz w:val="26"/>
          <w:szCs w:val="26"/>
        </w:rPr>
      </w:pPr>
      <w:r w:rsidDel="00000000" w:rsidR="00000000" w:rsidRPr="00000000">
        <w:rPr>
          <w:sz w:val="26"/>
          <w:szCs w:val="26"/>
          <w:rtl w:val="0"/>
        </w:rPr>
        <w:t xml:space="preserve">The first command releases the current DHCP lease and the second one requests a new lease.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dk3u5ye09zbg" w:id="21"/>
      <w:bookmarkEnd w:id="21"/>
      <w:r w:rsidDel="00000000" w:rsidR="00000000" w:rsidRPr="00000000">
        <w:rPr>
          <w:b w:val="1"/>
          <w:bCs w:val="1"/>
          <w:color w:val="000000"/>
          <w:sz w:val="26"/>
          <w:szCs w:val="26"/>
          <w:rtl w:val="0"/>
        </w:rPr>
        <w:t xml:space="preserve">Example of a problem</w:t>
      </w:r>
    </w:p>
    <w:p w:rsidR="00000000" w:rsidDel="00000000" w:rsidP="00000000" w:rsidRDefault="00000000" w:rsidRPr="00000000" w14:paraId="00000092">
      <w:pPr>
        <w:spacing w:after="240" w:before="240" w:lineRule="auto"/>
        <w:rPr>
          <w:sz w:val="26"/>
          <w:szCs w:val="26"/>
        </w:rPr>
      </w:pPr>
      <w:r w:rsidDel="00000000" w:rsidR="00000000" w:rsidRPr="00000000">
        <w:rPr>
          <w:sz w:val="26"/>
          <w:szCs w:val="26"/>
          <w:rtl w:val="0"/>
        </w:rPr>
        <w:t xml:space="preserve">If my system gets an address like:</w:t>
      </w:r>
    </w:p>
    <w:p w:rsidR="00000000" w:rsidDel="00000000" w:rsidP="00000000" w:rsidRDefault="00000000" w:rsidRPr="00000000" w14:paraId="00000093">
      <w:pPr>
        <w:rPr>
          <w:sz w:val="26"/>
          <w:szCs w:val="26"/>
        </w:rPr>
      </w:pPr>
      <w:r w:rsidDel="00000000" w:rsidR="00000000" w:rsidRPr="00000000">
        <w:rPr>
          <w:sz w:val="26"/>
          <w:szCs w:val="26"/>
          <w:rtl w:val="0"/>
        </w:rPr>
        <w:t xml:space="preserve">169.254.x.x</w:t>
      </w:r>
    </w:p>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it can indicate that the device was unable to get a proper IP address from the DHCP server and assigned itself a link-local address.</w:t>
      </w:r>
    </w:p>
    <w:p w:rsidR="00000000" w:rsidDel="00000000" w:rsidP="00000000" w:rsidRDefault="00000000" w:rsidRPr="00000000" w14:paraId="00000095">
      <w:pPr>
        <w:spacing w:after="240" w:before="240" w:lineRule="auto"/>
        <w:rPr>
          <w:sz w:val="26"/>
          <w:szCs w:val="26"/>
        </w:rPr>
      </w:pPr>
      <w:r w:rsidDel="00000000" w:rsidR="00000000" w:rsidRPr="00000000">
        <w:rPr>
          <w:sz w:val="26"/>
          <w:szCs w:val="26"/>
          <w:rtl w:val="0"/>
        </w:rPr>
        <w:t xml:space="preserve">In that situation, I would check the network connection, DHCP server availability and DHCP logs.</w:t>
      </w:r>
    </w:p>
    <w:p w:rsidR="00000000" w:rsidDel="00000000" w:rsidP="00000000" w:rsidRDefault="00000000" w:rsidRPr="00000000" w14:paraId="00000096">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gy55nhr3lqf5" w:id="22"/>
      <w:bookmarkEnd w:id="22"/>
      <w:r w:rsidDel="00000000" w:rsidR="00000000" w:rsidRPr="00000000">
        <w:rPr>
          <w:rFonts w:ascii="Merriweather" w:cs="Merriweather" w:eastAsia="Merriweather" w:hAnsi="Merriweather"/>
          <w:b w:val="1"/>
          <w:bCs w:val="1"/>
          <w:color w:val="1c4587"/>
          <w:sz w:val="34"/>
          <w:szCs w:val="34"/>
          <w:u w:val="single"/>
          <w:rtl w:val="0"/>
        </w:rPr>
        <w:t xml:space="preserve">12. My Understanding</w:t>
      </w:r>
    </w:p>
    <w:p w:rsidR="00000000" w:rsidDel="00000000" w:rsidP="00000000" w:rsidRDefault="00000000" w:rsidRPr="00000000" w14:paraId="00000098">
      <w:pPr>
        <w:spacing w:after="240" w:before="240" w:lineRule="auto"/>
        <w:rPr>
          <w:sz w:val="26"/>
          <w:szCs w:val="26"/>
        </w:rPr>
      </w:pPr>
      <w:r w:rsidDel="00000000" w:rsidR="00000000" w:rsidRPr="00000000">
        <w:rPr>
          <w:sz w:val="26"/>
          <w:szCs w:val="26"/>
          <w:rtl w:val="0"/>
        </w:rPr>
        <w:t xml:space="preserve">I understood DHCP as a way for devices to automatically get the network information they need.</w:t>
      </w:r>
    </w:p>
    <w:p w:rsidR="00000000" w:rsidDel="00000000" w:rsidP="00000000" w:rsidRDefault="00000000" w:rsidRPr="00000000" w14:paraId="00000099">
      <w:pPr>
        <w:spacing w:after="240" w:before="240" w:lineRule="auto"/>
        <w:rPr>
          <w:sz w:val="26"/>
          <w:szCs w:val="26"/>
        </w:rPr>
      </w:pPr>
      <w:r w:rsidDel="00000000" w:rsidR="00000000" w:rsidRPr="00000000">
        <w:rPr>
          <w:sz w:val="26"/>
          <w:szCs w:val="26"/>
          <w:rtl w:val="0"/>
        </w:rPr>
        <w:t xml:space="preserve">The main thing I need to remember is </w:t>
      </w:r>
      <w:r w:rsidDel="00000000" w:rsidR="00000000" w:rsidRPr="00000000">
        <w:rPr>
          <w:b w:val="1"/>
          <w:bCs w:val="1"/>
          <w:sz w:val="26"/>
          <w:szCs w:val="26"/>
          <w:rtl w:val="0"/>
        </w:rPr>
        <w:t xml:space="preserve">DORA</w:t>
      </w:r>
      <w:r w:rsidDel="00000000" w:rsidR="00000000" w:rsidRPr="00000000">
        <w:rPr>
          <w:sz w:val="26"/>
          <w:szCs w:val="26"/>
          <w:rtl w:val="0"/>
        </w:rPr>
        <w:t xml:space="preserve">:</w:t>
      </w:r>
    </w:p>
    <w:p w:rsidR="00000000" w:rsidDel="00000000" w:rsidP="00000000" w:rsidRDefault="00000000" w:rsidRPr="00000000" w14:paraId="0000009A">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Discover → Offer → Request → Acknowledge</w:t>
      </w:r>
    </w:p>
    <w:p w:rsidR="00000000" w:rsidDel="00000000" w:rsidP="00000000" w:rsidRDefault="00000000" w:rsidRPr="00000000" w14:paraId="0000009B">
      <w:pPr>
        <w:spacing w:after="240" w:before="240" w:lineRule="auto"/>
        <w:rPr>
          <w:sz w:val="26"/>
          <w:szCs w:val="26"/>
        </w:rPr>
      </w:pPr>
      <w:r w:rsidDel="00000000" w:rsidR="00000000" w:rsidRPr="00000000">
        <w:rPr>
          <w:sz w:val="26"/>
          <w:szCs w:val="26"/>
          <w:rtl w:val="0"/>
        </w:rPr>
        <w:t xml:space="preserve">From a SOC point of view, DHCP logs can also be useful because IP addresses can change over time. Checking DHCP information can help connect an IP address to the correct device during an investigation.</w:t>
      </w:r>
    </w:p>
    <w:p w:rsidR="00000000" w:rsidDel="00000000" w:rsidP="00000000" w:rsidRDefault="00000000" w:rsidRPr="00000000" w14:paraId="0000009C">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