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w:cs="Merriweather" w:eastAsia="Merriweather" w:hAnsi="Merriweather"/>
          <w:color w:val="0b5394"/>
          <w:sz w:val="40"/>
          <w:szCs w:val="40"/>
          <w:u w:val="single"/>
        </w:rPr>
      </w:pPr>
      <w:r w:rsidDel="00000000" w:rsidR="00000000" w:rsidRPr="00000000">
        <w:rPr>
          <w:rtl w:val="0"/>
        </w:rPr>
        <w:t xml:space="preserve">                                   </w:t>
      </w:r>
      <w:r w:rsidDel="00000000" w:rsidR="00000000" w:rsidRPr="00000000">
        <w:rPr>
          <w:rFonts w:ascii="Merriweather" w:cs="Merriweather" w:eastAsia="Merriweather" w:hAnsi="Merriweather"/>
          <w:color w:val="0b5394"/>
          <w:sz w:val="40"/>
          <w:szCs w:val="40"/>
          <w:rtl w:val="0"/>
        </w:rPr>
        <w:t xml:space="preserve"> </w:t>
      </w:r>
      <w:r w:rsidDel="00000000" w:rsidR="00000000" w:rsidRPr="00000000">
        <w:rPr>
          <w:rFonts w:ascii="Merriweather" w:cs="Merriweather" w:eastAsia="Merriweather" w:hAnsi="Merriweather"/>
          <w:color w:val="0b5394"/>
          <w:sz w:val="40"/>
          <w:szCs w:val="40"/>
          <w:u w:val="single"/>
          <w:rtl w:val="0"/>
        </w:rPr>
        <w:t xml:space="preserve">Topic: CIA_Triad    </w:t>
      </w:r>
    </w:p>
    <w:p w:rsidR="00000000" w:rsidDel="00000000" w:rsidP="00000000" w:rsidRDefault="00000000" w:rsidRPr="00000000" w14:paraId="00000002">
      <w:pPr>
        <w:pStyle w:val="Heading2"/>
        <w:rPr>
          <w:rFonts w:ascii="Merriweather" w:cs="Merriweather" w:eastAsia="Merriweather" w:hAnsi="Merriweather"/>
          <w:color w:val="1c4587"/>
          <w:sz w:val="36"/>
          <w:szCs w:val="36"/>
          <w:u w:val="single"/>
        </w:rPr>
      </w:pPr>
      <w:bookmarkStart w:colFirst="0" w:colLast="0" w:name="_16xoylhqa4m1" w:id="0"/>
      <w:bookmarkEnd w:id="0"/>
      <w:r w:rsidDel="00000000" w:rsidR="00000000" w:rsidRPr="00000000">
        <w:rPr>
          <w:rFonts w:ascii="Merriweather" w:cs="Merriweather" w:eastAsia="Merriweather" w:hAnsi="Merriweather"/>
          <w:color w:val="1c4587"/>
          <w:u w:val="single"/>
          <w:rtl w:val="0"/>
        </w:rPr>
        <w:t xml:space="preserve">1. Introduction</w:t>
      </w: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The CIA Triad is one of the basic concepts of cybersecurity. It helps us understand the main goals of protecting information and systems.</w:t>
      </w:r>
    </w:p>
    <w:p w:rsidR="00000000" w:rsidDel="00000000" w:rsidP="00000000" w:rsidRDefault="00000000" w:rsidRPr="00000000" w14:paraId="00000004">
      <w:pPr>
        <w:rPr>
          <w:sz w:val="26"/>
          <w:szCs w:val="26"/>
        </w:rPr>
      </w:pPr>
      <w:r w:rsidDel="00000000" w:rsidR="00000000" w:rsidRPr="00000000">
        <w:rPr>
          <w:sz w:val="26"/>
          <w:szCs w:val="26"/>
          <w:rtl w:val="0"/>
        </w:rPr>
        <w:t xml:space="preserve">CIA stands for:</w:t>
      </w:r>
    </w:p>
    <w:p w:rsidR="00000000" w:rsidDel="00000000" w:rsidP="00000000" w:rsidRDefault="00000000" w:rsidRPr="00000000" w14:paraId="00000005">
      <w:pPr>
        <w:numPr>
          <w:ilvl w:val="0"/>
          <w:numId w:val="1"/>
        </w:numPr>
        <w:ind w:left="720" w:hanging="360"/>
        <w:rPr>
          <w:sz w:val="26"/>
          <w:szCs w:val="26"/>
        </w:rPr>
      </w:pPr>
      <w:r w:rsidDel="00000000" w:rsidR="00000000" w:rsidRPr="00000000">
        <w:rPr>
          <w:sz w:val="26"/>
          <w:szCs w:val="26"/>
          <w:rtl w:val="0"/>
        </w:rPr>
        <w:t xml:space="preserve">Confidentiality</w:t>
      </w:r>
    </w:p>
    <w:p w:rsidR="00000000" w:rsidDel="00000000" w:rsidP="00000000" w:rsidRDefault="00000000" w:rsidRPr="00000000" w14:paraId="00000006">
      <w:pPr>
        <w:numPr>
          <w:ilvl w:val="0"/>
          <w:numId w:val="1"/>
        </w:numPr>
        <w:ind w:left="720" w:hanging="360"/>
        <w:rPr>
          <w:sz w:val="26"/>
          <w:szCs w:val="26"/>
        </w:rPr>
      </w:pPr>
      <w:r w:rsidDel="00000000" w:rsidR="00000000" w:rsidRPr="00000000">
        <w:rPr>
          <w:sz w:val="26"/>
          <w:szCs w:val="26"/>
          <w:rtl w:val="0"/>
        </w:rPr>
        <w:t xml:space="preserve">Integrity</w:t>
      </w:r>
    </w:p>
    <w:p w:rsidR="00000000" w:rsidDel="00000000" w:rsidP="00000000" w:rsidRDefault="00000000" w:rsidRPr="00000000" w14:paraId="00000007">
      <w:pPr>
        <w:numPr>
          <w:ilvl w:val="0"/>
          <w:numId w:val="1"/>
        </w:numPr>
        <w:ind w:left="720" w:hanging="360"/>
        <w:rPr>
          <w:sz w:val="26"/>
          <w:szCs w:val="26"/>
        </w:rPr>
      </w:pPr>
      <w:r w:rsidDel="00000000" w:rsidR="00000000" w:rsidRPr="00000000">
        <w:rPr>
          <w:sz w:val="26"/>
          <w:szCs w:val="26"/>
          <w:rtl w:val="0"/>
        </w:rPr>
        <w:t xml:space="preserve">Availability</w:t>
      </w:r>
    </w:p>
    <w:p w:rsidR="00000000" w:rsidDel="00000000" w:rsidP="00000000" w:rsidRDefault="00000000" w:rsidRPr="00000000" w14:paraId="00000008">
      <w:pPr>
        <w:rPr>
          <w:sz w:val="26"/>
          <w:szCs w:val="26"/>
        </w:rPr>
      </w:pPr>
      <w:r w:rsidDel="00000000" w:rsidR="00000000" w:rsidRPr="00000000">
        <w:rPr>
          <w:sz w:val="26"/>
          <w:szCs w:val="26"/>
          <w:rtl w:val="0"/>
        </w:rPr>
        <w:t xml:space="preserve">These three principles help organizations protect their data from unauthorized access, unwanted changes, and situations where the data or system is not available when needed.</w:t>
      </w:r>
    </w:p>
    <w:p w:rsidR="00000000" w:rsidDel="00000000" w:rsidP="00000000" w:rsidRDefault="00000000" w:rsidRPr="00000000" w14:paraId="00000009">
      <w:pPr>
        <w:pStyle w:val="Heading3"/>
        <w:rPr>
          <w:sz w:val="32"/>
          <w:szCs w:val="32"/>
        </w:rPr>
      </w:pPr>
      <w:bookmarkStart w:colFirst="0" w:colLast="0" w:name="_bzfemfh24l9g" w:id="1"/>
      <w:bookmarkEnd w:id="1"/>
      <w:r w:rsidDel="00000000" w:rsidR="00000000" w:rsidRPr="00000000">
        <w:rPr>
          <w:sz w:val="32"/>
          <w:szCs w:val="32"/>
          <w:rtl w:val="0"/>
        </w:rPr>
        <w:t xml:space="preserve">Simple way to understand it:</w:t>
      </w:r>
    </w:p>
    <w:p w:rsidR="00000000" w:rsidDel="00000000" w:rsidP="00000000" w:rsidRDefault="00000000" w:rsidRPr="00000000" w14:paraId="0000000A">
      <w:pPr>
        <w:rPr>
          <w:rFonts w:ascii="Merriweather" w:cs="Merriweather" w:eastAsia="Merriweather" w:hAnsi="Merriweather"/>
          <w:b w:val="1"/>
          <w:bCs w:val="1"/>
          <w:sz w:val="44"/>
          <w:szCs w:val="44"/>
        </w:rPr>
      </w:pPr>
      <w:r w:rsidDel="00000000" w:rsidR="00000000" w:rsidRPr="00000000">
        <w:rPr>
          <w:rFonts w:ascii="Arial Unicode MS" w:cs="Arial Unicode MS" w:eastAsia="Arial Unicode MS" w:hAnsi="Arial Unicode MS"/>
          <w:sz w:val="26"/>
          <w:szCs w:val="26"/>
          <w:rtl w:val="0"/>
        </w:rPr>
        <w:t xml:space="preserve">Confidentiality → Who can access the information?</w:t>
        <w:br w:type="textWrapping"/>
        <w:t xml:space="preserve">Integrity → Has the information been changed?</w:t>
        <w:br w:type="textWrapping"/>
        <w:t xml:space="preserve">Availability → Can we access the information when we need it?</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atti8m14y778" w:id="2"/>
      <w:bookmarkEnd w:id="2"/>
      <w:r w:rsidDel="00000000" w:rsidR="00000000" w:rsidRPr="00000000">
        <w:rPr>
          <w:rFonts w:ascii="Merriweather" w:cs="Merriweather" w:eastAsia="Merriweather" w:hAnsi="Merriweather"/>
          <w:b w:val="1"/>
          <w:bCs w:val="1"/>
          <w:color w:val="1c4587"/>
          <w:sz w:val="34"/>
          <w:szCs w:val="34"/>
          <w:u w:val="single"/>
          <w:rtl w:val="0"/>
        </w:rPr>
        <w:t xml:space="preserve">2. Confidentiality</w:t>
      </w:r>
    </w:p>
    <w:p w:rsidR="00000000" w:rsidDel="00000000" w:rsidP="00000000" w:rsidRDefault="00000000" w:rsidRPr="00000000" w14:paraId="0000000C">
      <w:pPr>
        <w:rPr>
          <w:sz w:val="26"/>
          <w:szCs w:val="26"/>
        </w:rPr>
      </w:pPr>
      <w:r w:rsidDel="00000000" w:rsidR="00000000" w:rsidRPr="00000000">
        <w:rPr>
          <w:sz w:val="26"/>
          <w:szCs w:val="26"/>
          <w:rtl w:val="0"/>
        </w:rPr>
        <w:t xml:space="preserve">Confidentiality means making sure that information is only accessible to people who are authorized to see it.</w:t>
      </w:r>
    </w:p>
    <w:p w:rsidR="00000000" w:rsidDel="00000000" w:rsidP="00000000" w:rsidRDefault="00000000" w:rsidRPr="00000000" w14:paraId="0000000D">
      <w:pPr>
        <w:rPr>
          <w:sz w:val="26"/>
          <w:szCs w:val="26"/>
        </w:rPr>
      </w:pPr>
      <w:r w:rsidDel="00000000" w:rsidR="00000000" w:rsidRPr="00000000">
        <w:rPr>
          <w:sz w:val="26"/>
          <w:szCs w:val="26"/>
          <w:rtl w:val="0"/>
        </w:rPr>
        <w:t xml:space="preserve">In cybersecurity, sensitive information such as passwords, personal details, financial information, and company data should not be exposed to unauthorized people.</w:t>
      </w:r>
    </w:p>
    <w:p w:rsidR="00000000" w:rsidDel="00000000" w:rsidP="00000000" w:rsidRDefault="00000000" w:rsidRPr="00000000" w14:paraId="0000000E">
      <w:pPr>
        <w:rPr>
          <w:sz w:val="26"/>
          <w:szCs w:val="26"/>
        </w:rPr>
      </w:pPr>
      <w:r w:rsidDel="00000000" w:rsidR="00000000" w:rsidRPr="00000000">
        <w:rPr>
          <w:sz w:val="26"/>
          <w:szCs w:val="26"/>
          <w:rtl w:val="0"/>
        </w:rPr>
        <w:t xml:space="preserve">Some common ways to maintain confidentiality include:</w:t>
      </w:r>
    </w:p>
    <w:p w:rsidR="00000000" w:rsidDel="00000000" w:rsidP="00000000" w:rsidRDefault="00000000" w:rsidRPr="00000000" w14:paraId="0000000F">
      <w:pPr>
        <w:numPr>
          <w:ilvl w:val="0"/>
          <w:numId w:val="7"/>
        </w:numPr>
        <w:ind w:left="720" w:hanging="360"/>
        <w:rPr>
          <w:sz w:val="26"/>
          <w:szCs w:val="26"/>
        </w:rPr>
      </w:pPr>
      <w:r w:rsidDel="00000000" w:rsidR="00000000" w:rsidRPr="00000000">
        <w:rPr>
          <w:sz w:val="26"/>
          <w:szCs w:val="26"/>
          <w:rtl w:val="0"/>
        </w:rPr>
        <w:t xml:space="preserve">Using strong passwords and multi-factor authentication.</w:t>
      </w:r>
    </w:p>
    <w:p w:rsidR="00000000" w:rsidDel="00000000" w:rsidP="00000000" w:rsidRDefault="00000000" w:rsidRPr="00000000" w14:paraId="00000010">
      <w:pPr>
        <w:numPr>
          <w:ilvl w:val="0"/>
          <w:numId w:val="7"/>
        </w:numPr>
        <w:ind w:left="720" w:hanging="360"/>
        <w:rPr>
          <w:sz w:val="26"/>
          <w:szCs w:val="26"/>
        </w:rPr>
      </w:pPr>
      <w:r w:rsidDel="00000000" w:rsidR="00000000" w:rsidRPr="00000000">
        <w:rPr>
          <w:sz w:val="26"/>
          <w:szCs w:val="26"/>
          <w:rtl w:val="0"/>
        </w:rPr>
        <w:t xml:space="preserve">Giving users only the access they actually need.</w:t>
      </w:r>
    </w:p>
    <w:p w:rsidR="00000000" w:rsidDel="00000000" w:rsidP="00000000" w:rsidRDefault="00000000" w:rsidRPr="00000000" w14:paraId="00000011">
      <w:pPr>
        <w:numPr>
          <w:ilvl w:val="0"/>
          <w:numId w:val="7"/>
        </w:numPr>
        <w:ind w:left="720" w:hanging="360"/>
        <w:rPr>
          <w:sz w:val="26"/>
          <w:szCs w:val="26"/>
        </w:rPr>
      </w:pPr>
      <w:r w:rsidDel="00000000" w:rsidR="00000000" w:rsidRPr="00000000">
        <w:rPr>
          <w:sz w:val="26"/>
          <w:szCs w:val="26"/>
          <w:rtl w:val="0"/>
        </w:rPr>
        <w:t xml:space="preserve">Encrypting sensitive data.</w:t>
      </w:r>
    </w:p>
    <w:p w:rsidR="00000000" w:rsidDel="00000000" w:rsidP="00000000" w:rsidRDefault="00000000" w:rsidRPr="00000000" w14:paraId="00000012">
      <w:pPr>
        <w:numPr>
          <w:ilvl w:val="0"/>
          <w:numId w:val="7"/>
        </w:numPr>
        <w:ind w:left="720" w:hanging="360"/>
        <w:rPr>
          <w:sz w:val="26"/>
          <w:szCs w:val="26"/>
        </w:rPr>
      </w:pPr>
      <w:r w:rsidDel="00000000" w:rsidR="00000000" w:rsidRPr="00000000">
        <w:rPr>
          <w:sz w:val="26"/>
          <w:szCs w:val="26"/>
          <w:rtl w:val="0"/>
        </w:rPr>
        <w:t xml:space="preserve">Protecting accounts from unauthorized access.</w:t>
      </w:r>
    </w:p>
    <w:p w:rsidR="00000000" w:rsidDel="00000000" w:rsidP="00000000" w:rsidRDefault="00000000" w:rsidRPr="00000000" w14:paraId="00000013">
      <w:pPr>
        <w:numPr>
          <w:ilvl w:val="0"/>
          <w:numId w:val="7"/>
        </w:numPr>
        <w:ind w:left="720" w:hanging="360"/>
        <w:rPr>
          <w:sz w:val="26"/>
          <w:szCs w:val="26"/>
        </w:rPr>
      </w:pPr>
      <w:r w:rsidDel="00000000" w:rsidR="00000000" w:rsidRPr="00000000">
        <w:rPr>
          <w:sz w:val="26"/>
          <w:szCs w:val="26"/>
          <w:rtl w:val="0"/>
        </w:rPr>
        <w:t xml:space="preserve">Keeping confidential information away from people who do not need it.</w:t>
      </w:r>
    </w:p>
    <w:p w:rsidR="00000000" w:rsidDel="00000000" w:rsidP="00000000" w:rsidRDefault="00000000" w:rsidRPr="00000000" w14:paraId="00000014">
      <w:pPr>
        <w:rPr>
          <w:sz w:val="26"/>
          <w:szCs w:val="26"/>
        </w:rPr>
      </w:pPr>
      <w:r w:rsidDel="00000000" w:rsidR="00000000" w:rsidRPr="00000000">
        <w:rPr>
          <w:sz w:val="26"/>
          <w:szCs w:val="26"/>
          <w:rtl w:val="0"/>
        </w:rPr>
        <w:t xml:space="preserve">Example:</w:t>
        <w:br w:type="textWrapping"/>
        <w:t xml:space="preserve">If an employee's salary information is stored in a company system, only authorized employees such as the HR team should be able to access it. If someone without permission gets access to it, confidentiality has been compromised.</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qqaiazfx3gjk" w:id="3"/>
      <w:bookmarkEnd w:id="3"/>
      <w:r w:rsidDel="00000000" w:rsidR="00000000" w:rsidRPr="00000000">
        <w:rPr>
          <w:rFonts w:ascii="Merriweather" w:cs="Merriweather" w:eastAsia="Merriweather" w:hAnsi="Merriweather"/>
          <w:b w:val="1"/>
          <w:bCs w:val="1"/>
          <w:color w:val="1c4587"/>
          <w:sz w:val="34"/>
          <w:szCs w:val="34"/>
          <w:u w:val="single"/>
          <w:rtl w:val="0"/>
        </w:rPr>
        <w:t xml:space="preserve">3. Integrity</w:t>
      </w:r>
    </w:p>
    <w:p w:rsidR="00000000" w:rsidDel="00000000" w:rsidP="00000000" w:rsidRDefault="00000000" w:rsidRPr="00000000" w14:paraId="00000018">
      <w:pPr>
        <w:spacing w:after="240" w:before="240" w:lineRule="auto"/>
        <w:rPr>
          <w:sz w:val="26"/>
          <w:szCs w:val="26"/>
        </w:rPr>
      </w:pPr>
      <w:r w:rsidDel="00000000" w:rsidR="00000000" w:rsidRPr="00000000">
        <w:rPr>
          <w:b w:val="1"/>
          <w:bCs w:val="1"/>
          <w:sz w:val="26"/>
          <w:szCs w:val="26"/>
          <w:rtl w:val="0"/>
        </w:rPr>
        <w:t xml:space="preserve">Integrity</w:t>
      </w:r>
      <w:r w:rsidDel="00000000" w:rsidR="00000000" w:rsidRPr="00000000">
        <w:rPr>
          <w:sz w:val="26"/>
          <w:szCs w:val="26"/>
          <w:rtl w:val="0"/>
        </w:rPr>
        <w:t xml:space="preserve"> means making sure that information remains accurate, complete, and has not been changed without permission.</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In cybersecurity, data can be changed intentionally by an attacker or accidentally by a user. Maintaining integrity helps ensure that the information we use can be trusted.</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Some common ways to maintain integrity include:</w:t>
      </w:r>
    </w:p>
    <w:p w:rsidR="00000000" w:rsidDel="00000000" w:rsidP="00000000" w:rsidRDefault="00000000" w:rsidRPr="00000000" w14:paraId="0000001B">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Using access controls to prevent unauthorized changes.</w:t>
      </w:r>
    </w:p>
    <w:p w:rsidR="00000000" w:rsidDel="00000000" w:rsidP="00000000" w:rsidRDefault="00000000" w:rsidRPr="00000000" w14:paraId="0000001C">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Keeping backups of important data.</w:t>
      </w:r>
    </w:p>
    <w:p w:rsidR="00000000" w:rsidDel="00000000" w:rsidP="00000000" w:rsidRDefault="00000000" w:rsidRPr="00000000" w14:paraId="0000001D">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Using file hashes to check whether a file has been modified.</w:t>
      </w:r>
    </w:p>
    <w:p w:rsidR="00000000" w:rsidDel="00000000" w:rsidP="00000000" w:rsidRDefault="00000000" w:rsidRPr="00000000" w14:paraId="0000001E">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Monitoring systems for unusual changes.</w:t>
      </w:r>
    </w:p>
    <w:p w:rsidR="00000000" w:rsidDel="00000000" w:rsidP="00000000" w:rsidRDefault="00000000" w:rsidRPr="00000000" w14:paraId="0000001F">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Using digital signatures when needed.</w:t>
      </w:r>
    </w:p>
    <w:p w:rsidR="00000000" w:rsidDel="00000000" w:rsidP="00000000" w:rsidRDefault="00000000" w:rsidRPr="00000000" w14:paraId="00000020">
      <w:pPr>
        <w:spacing w:after="240" w:before="240" w:lineRule="auto"/>
        <w:rPr>
          <w:sz w:val="26"/>
          <w:szCs w:val="26"/>
        </w:rPr>
      </w:pPr>
      <w:r w:rsidDel="00000000" w:rsidR="00000000" w:rsidRPr="00000000">
        <w:rPr>
          <w:b w:val="1"/>
          <w:bCs w:val="1"/>
          <w:sz w:val="26"/>
          <w:szCs w:val="26"/>
          <w:rtl w:val="0"/>
        </w:rPr>
        <w:t xml:space="preserve">Example:</w:t>
        <w:br w:type="textWrapping"/>
      </w:r>
      <w:r w:rsidDel="00000000" w:rsidR="00000000" w:rsidRPr="00000000">
        <w:rPr>
          <w:sz w:val="26"/>
          <w:szCs w:val="26"/>
          <w:rtl w:val="0"/>
        </w:rPr>
        <w:t xml:space="preserve">If an attacker changes the amount in a company's financial record from ₹10,000 to ₹1,00,000 without permission, the integrity of that data has been compromised.</w:t>
      </w:r>
    </w:p>
    <w:p w:rsidR="00000000" w:rsidDel="00000000" w:rsidP="00000000" w:rsidRDefault="00000000" w:rsidRPr="00000000" w14:paraId="00000021">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ka2rmdj2mgrt" w:id="4"/>
      <w:bookmarkEnd w:id="4"/>
      <w:r w:rsidDel="00000000" w:rsidR="00000000" w:rsidRPr="00000000">
        <w:rPr>
          <w:rFonts w:ascii="Merriweather" w:cs="Merriweather" w:eastAsia="Merriweather" w:hAnsi="Merriweather"/>
          <w:b w:val="1"/>
          <w:bCs w:val="1"/>
          <w:color w:val="1c4587"/>
          <w:sz w:val="34"/>
          <w:szCs w:val="34"/>
          <w:u w:val="single"/>
          <w:rtl w:val="0"/>
        </w:rPr>
        <w:t xml:space="preserve">4. Availability</w:t>
      </w:r>
    </w:p>
    <w:p w:rsidR="00000000" w:rsidDel="00000000" w:rsidP="00000000" w:rsidRDefault="00000000" w:rsidRPr="00000000" w14:paraId="00000022">
      <w:pPr>
        <w:spacing w:after="240" w:before="240" w:lineRule="auto"/>
        <w:rPr>
          <w:sz w:val="26"/>
          <w:szCs w:val="26"/>
        </w:rPr>
      </w:pPr>
      <w:r w:rsidDel="00000000" w:rsidR="00000000" w:rsidRPr="00000000">
        <w:rPr>
          <w:b w:val="1"/>
          <w:bCs w:val="1"/>
          <w:sz w:val="26"/>
          <w:szCs w:val="26"/>
          <w:rtl w:val="0"/>
        </w:rPr>
        <w:t xml:space="preserve">Availability</w:t>
      </w:r>
      <w:r w:rsidDel="00000000" w:rsidR="00000000" w:rsidRPr="00000000">
        <w:rPr>
          <w:sz w:val="26"/>
          <w:szCs w:val="26"/>
          <w:rtl w:val="0"/>
        </w:rPr>
        <w:t xml:space="preserve"> means making sure that information, applications, and systems are accessible to authorized users when they need them.</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In cybersecurity, a system can be secure but still cause problems if users cannot access it when required. Cyberattacks such as </w:t>
      </w:r>
      <w:r w:rsidDel="00000000" w:rsidR="00000000" w:rsidRPr="00000000">
        <w:rPr>
          <w:b w:val="1"/>
          <w:bCs w:val="1"/>
          <w:sz w:val="26"/>
          <w:szCs w:val="26"/>
          <w:rtl w:val="0"/>
        </w:rPr>
        <w:t xml:space="preserve">DDoS attacks</w:t>
      </w:r>
      <w:r w:rsidDel="00000000" w:rsidR="00000000" w:rsidRPr="00000000">
        <w:rPr>
          <w:sz w:val="26"/>
          <w:szCs w:val="26"/>
          <w:rtl w:val="0"/>
        </w:rPr>
        <w:t xml:space="preserve">, ransomware, or system failures can affect availability.</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Some common ways to maintain availability include:</w:t>
      </w:r>
    </w:p>
    <w:p w:rsidR="00000000" w:rsidDel="00000000" w:rsidP="00000000" w:rsidRDefault="00000000" w:rsidRPr="00000000" w14:paraId="00000025">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Keeping regular backups of important data.</w:t>
      </w:r>
    </w:p>
    <w:p w:rsidR="00000000" w:rsidDel="00000000" w:rsidP="00000000" w:rsidRDefault="00000000" w:rsidRPr="00000000" w14:paraId="00000026">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Using backup systems and redundant servers.</w:t>
      </w:r>
    </w:p>
    <w:p w:rsidR="00000000" w:rsidDel="00000000" w:rsidP="00000000" w:rsidRDefault="00000000" w:rsidRPr="00000000" w14:paraId="00000027">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Monitoring systems for failures or unusual activity.</w:t>
      </w:r>
    </w:p>
    <w:p w:rsidR="00000000" w:rsidDel="00000000" w:rsidP="00000000" w:rsidRDefault="00000000" w:rsidRPr="00000000" w14:paraId="00000028">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Keeping software and systems updated.</w:t>
      </w:r>
    </w:p>
    <w:p w:rsidR="00000000" w:rsidDel="00000000" w:rsidP="00000000" w:rsidRDefault="00000000" w:rsidRPr="00000000" w14:paraId="00000029">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Having a plan to recover systems after an incident.</w:t>
      </w:r>
    </w:p>
    <w:p w:rsidR="00000000" w:rsidDel="00000000" w:rsidP="00000000" w:rsidRDefault="00000000" w:rsidRPr="00000000" w14:paraId="0000002A">
      <w:pPr>
        <w:spacing w:after="240" w:before="240" w:lineRule="auto"/>
        <w:rPr>
          <w:sz w:val="26"/>
          <w:szCs w:val="26"/>
        </w:rPr>
      </w:pPr>
      <w:r w:rsidDel="00000000" w:rsidR="00000000" w:rsidRPr="00000000">
        <w:rPr>
          <w:b w:val="1"/>
          <w:bCs w:val="1"/>
          <w:sz w:val="26"/>
          <w:szCs w:val="26"/>
          <w:rtl w:val="0"/>
        </w:rPr>
        <w:t xml:space="preserve">Example:</w:t>
        <w:br w:type="textWrapping"/>
      </w:r>
      <w:r w:rsidDel="00000000" w:rsidR="00000000" w:rsidRPr="00000000">
        <w:rPr>
          <w:sz w:val="26"/>
          <w:szCs w:val="26"/>
          <w:rtl w:val="0"/>
        </w:rPr>
        <w:t xml:space="preserve">If a company's website becomes unavailable because of a DDoS attack, customers cannot access the website or use its services. In this situation, the availability of the system has been affected.</w:t>
      </w:r>
    </w:p>
    <w:p w:rsidR="00000000" w:rsidDel="00000000" w:rsidP="00000000" w:rsidRDefault="00000000" w:rsidRPr="00000000" w14:paraId="0000002B">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enf3af2u5t03" w:id="5"/>
      <w:bookmarkEnd w:id="5"/>
      <w:r w:rsidDel="00000000" w:rsidR="00000000" w:rsidRPr="00000000">
        <w:rPr>
          <w:rFonts w:ascii="Merriweather" w:cs="Merriweather" w:eastAsia="Merriweather" w:hAnsi="Merriweather"/>
          <w:b w:val="1"/>
          <w:bCs w:val="1"/>
          <w:color w:val="1c4587"/>
          <w:sz w:val="34"/>
          <w:szCs w:val="34"/>
          <w:u w:val="single"/>
          <w:rtl w:val="0"/>
        </w:rPr>
        <w:t xml:space="preserve">5. CIA Triad in a Real-Life Example</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The three principles of the CIA Triad work together to protect information and systems.</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For example, consider an </w:t>
      </w:r>
      <w:r w:rsidDel="00000000" w:rsidR="00000000" w:rsidRPr="00000000">
        <w:rPr>
          <w:b w:val="1"/>
          <w:bCs w:val="1"/>
          <w:sz w:val="26"/>
          <w:szCs w:val="26"/>
          <w:rtl w:val="0"/>
        </w:rPr>
        <w:t xml:space="preserve">online banking system</w:t>
      </w:r>
      <w:r w:rsidDel="00000000" w:rsidR="00000000" w:rsidRPr="00000000">
        <w:rPr>
          <w:sz w:val="26"/>
          <w:szCs w:val="26"/>
          <w:rtl w:val="0"/>
        </w:rPr>
        <w:t xml:space="preserve">:</w:t>
      </w:r>
    </w:p>
    <w:p w:rsidR="00000000" w:rsidDel="00000000" w:rsidP="00000000" w:rsidRDefault="00000000" w:rsidRPr="00000000" w14:paraId="0000002E">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Confidentiality:</w:t>
      </w:r>
      <w:r w:rsidDel="00000000" w:rsidR="00000000" w:rsidRPr="00000000">
        <w:rPr>
          <w:sz w:val="26"/>
          <w:szCs w:val="26"/>
          <w:rtl w:val="0"/>
        </w:rPr>
        <w:t xml:space="preserve"> Only the account holder and authorized bank employees should be able to access sensitive account information.</w:t>
      </w:r>
    </w:p>
    <w:p w:rsidR="00000000" w:rsidDel="00000000" w:rsidP="00000000" w:rsidRDefault="00000000" w:rsidRPr="00000000" w14:paraId="0000002F">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Integrity:</w:t>
      </w:r>
      <w:r w:rsidDel="00000000" w:rsidR="00000000" w:rsidRPr="00000000">
        <w:rPr>
          <w:sz w:val="26"/>
          <w:szCs w:val="26"/>
          <w:rtl w:val="0"/>
        </w:rPr>
        <w:t xml:space="preserve"> The account balance and transaction details should not be changed without proper authorization.</w:t>
      </w:r>
    </w:p>
    <w:p w:rsidR="00000000" w:rsidDel="00000000" w:rsidP="00000000" w:rsidRDefault="00000000" w:rsidRPr="00000000" w14:paraId="00000030">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Availability:</w:t>
      </w:r>
      <w:r w:rsidDel="00000000" w:rsidR="00000000" w:rsidRPr="00000000">
        <w:rPr>
          <w:sz w:val="26"/>
          <w:szCs w:val="26"/>
          <w:rtl w:val="0"/>
        </w:rPr>
        <w:t xml:space="preserve"> Customers should be able to access their accounts and make transactions when the banking service is available.</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If any one of these principles is affected, it can create a security problem for the organization and its users.</w:t>
      </w:r>
    </w:p>
    <w:p w:rsidR="00000000" w:rsidDel="00000000" w:rsidP="00000000" w:rsidRDefault="00000000" w:rsidRPr="00000000" w14:paraId="00000032">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92gufl1z1i9o" w:id="6"/>
      <w:bookmarkEnd w:id="6"/>
      <w:r w:rsidDel="00000000" w:rsidR="00000000" w:rsidRPr="00000000">
        <w:rPr>
          <w:rFonts w:ascii="Merriweather" w:cs="Merriweather" w:eastAsia="Merriweather" w:hAnsi="Merriweather"/>
          <w:b w:val="1"/>
          <w:bCs w:val="1"/>
          <w:color w:val="1c4587"/>
          <w:sz w:val="34"/>
          <w:szCs w:val="34"/>
          <w:u w:val="single"/>
          <w:rtl w:val="0"/>
        </w:rPr>
        <w:t xml:space="preserve">6. Importance of the CIA Triad</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The CIA Triad provides a basic framework for protecting information and systems. It helps security teams think about different types of security risks.</w:t>
      </w:r>
    </w:p>
    <w:p w:rsidR="00000000" w:rsidDel="00000000" w:rsidP="00000000" w:rsidRDefault="00000000" w:rsidRPr="00000000" w14:paraId="00000034">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Confidentiality</w:t>
      </w:r>
      <w:r w:rsidDel="00000000" w:rsidR="00000000" w:rsidRPr="00000000">
        <w:rPr>
          <w:sz w:val="26"/>
          <w:szCs w:val="26"/>
          <w:rtl w:val="0"/>
        </w:rPr>
        <w:t xml:space="preserve"> helps prevent unauthorized access to information.</w:t>
      </w:r>
    </w:p>
    <w:p w:rsidR="00000000" w:rsidDel="00000000" w:rsidP="00000000" w:rsidRDefault="00000000" w:rsidRPr="00000000" w14:paraId="00000035">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Integrity</w:t>
      </w:r>
      <w:r w:rsidDel="00000000" w:rsidR="00000000" w:rsidRPr="00000000">
        <w:rPr>
          <w:sz w:val="26"/>
          <w:szCs w:val="26"/>
          <w:rtl w:val="0"/>
        </w:rPr>
        <w:t xml:space="preserve"> helps ensure that information remains accurate and trustworthy.</w:t>
      </w:r>
    </w:p>
    <w:p w:rsidR="00000000" w:rsidDel="00000000" w:rsidP="00000000" w:rsidRDefault="00000000" w:rsidRPr="00000000" w14:paraId="00000036">
      <w:pPr>
        <w:numPr>
          <w:ilvl w:val="0"/>
          <w:numId w:val="4"/>
        </w:numPr>
        <w:spacing w:after="240" w:before="0" w:beforeAutospacing="0" w:lineRule="auto"/>
        <w:ind w:left="720" w:hanging="360"/>
        <w:rPr>
          <w:sz w:val="26"/>
          <w:szCs w:val="26"/>
        </w:rPr>
      </w:pPr>
      <w:r w:rsidDel="00000000" w:rsidR="00000000" w:rsidRPr="00000000">
        <w:rPr>
          <w:b w:val="1"/>
          <w:bCs w:val="1"/>
          <w:sz w:val="26"/>
          <w:szCs w:val="26"/>
          <w:rtl w:val="0"/>
        </w:rPr>
        <w:t xml:space="preserve">Availability</w:t>
      </w:r>
      <w:r w:rsidDel="00000000" w:rsidR="00000000" w:rsidRPr="00000000">
        <w:rPr>
          <w:sz w:val="26"/>
          <w:szCs w:val="26"/>
          <w:rtl w:val="0"/>
        </w:rPr>
        <w:t xml:space="preserve"> helps ensure that systems and information are accessible when required.</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A good cybersecurity strategy should consider all three areas. Focusing on only one of them may leave other security risks unaddressed.</w:t>
      </w:r>
    </w:p>
    <w:p w:rsidR="00000000" w:rsidDel="00000000" w:rsidP="00000000" w:rsidRDefault="00000000" w:rsidRPr="00000000" w14:paraId="00000038">
      <w:pPr>
        <w:spacing w:after="240" w:before="240" w:lineRule="auto"/>
        <w:rPr>
          <w:sz w:val="26"/>
          <w:szCs w:val="26"/>
        </w:rPr>
      </w:pPr>
      <w:r w:rsidDel="00000000" w:rsidR="00000000" w:rsidRPr="00000000">
        <w:rPr>
          <w:b w:val="1"/>
          <w:bCs w:val="1"/>
          <w:sz w:val="26"/>
          <w:szCs w:val="26"/>
          <w:rtl w:val="0"/>
        </w:rPr>
        <w:t xml:space="preserve">Example:</w:t>
        <w:br w:type="textWrapping"/>
      </w:r>
      <w:r w:rsidDel="00000000" w:rsidR="00000000" w:rsidRPr="00000000">
        <w:rPr>
          <w:sz w:val="26"/>
          <w:szCs w:val="26"/>
          <w:rtl w:val="0"/>
        </w:rPr>
        <w:t xml:space="preserve">A company may have strong access controls to protect confidential data, but if its systems are frequently unavailable, the organization can still face serious problems. Similarly, if data is available but attackers can modify it, its integrity is at risk.</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gg9192sgasj1" w:id="7"/>
      <w:bookmarkEnd w:id="7"/>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Merriweather" w:cs="Merriweather" w:eastAsia="Merriweather" w:hAnsi="Merriweather"/>
          <w:color w:val="1c4587"/>
          <w:sz w:val="26"/>
          <w:szCs w:val="26"/>
          <w:u w:val="single"/>
        </w:rPr>
      </w:pPr>
      <w:bookmarkStart w:colFirst="0" w:colLast="0" w:name="_5knq6do3syhc" w:id="8"/>
      <w:bookmarkEnd w:id="8"/>
      <w:r w:rsidDel="00000000" w:rsidR="00000000" w:rsidRPr="00000000">
        <w:rPr>
          <w:rFonts w:ascii="Merriweather" w:cs="Merriweather" w:eastAsia="Merriweather" w:hAnsi="Merriweather"/>
          <w:b w:val="1"/>
          <w:bCs w:val="1"/>
          <w:color w:val="1c4587"/>
          <w:sz w:val="34"/>
          <w:szCs w:val="34"/>
          <w:u w:val="single"/>
          <w:rtl w:val="0"/>
        </w:rPr>
        <w:t xml:space="preserve">7. Key Takeaways</w:t>
      </w:r>
      <w:r w:rsidDel="00000000" w:rsidR="00000000" w:rsidRPr="00000000">
        <w:rPr>
          <w:rtl w:val="0"/>
        </w:rPr>
      </w:r>
    </w:p>
    <w:p w:rsidR="00000000" w:rsidDel="00000000" w:rsidP="00000000" w:rsidRDefault="00000000" w:rsidRPr="00000000" w14:paraId="0000003B">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CIA Triad</w:t>
      </w:r>
      <w:r w:rsidDel="00000000" w:rsidR="00000000" w:rsidRPr="00000000">
        <w:rPr>
          <w:sz w:val="26"/>
          <w:szCs w:val="26"/>
          <w:rtl w:val="0"/>
        </w:rPr>
        <w:t xml:space="preserve"> stands for Confidentiality, Integrity, and Availability.</w:t>
      </w:r>
    </w:p>
    <w:p w:rsidR="00000000" w:rsidDel="00000000" w:rsidP="00000000" w:rsidRDefault="00000000" w:rsidRPr="00000000" w14:paraId="0000003C">
      <w:pPr>
        <w:numPr>
          <w:ilvl w:val="0"/>
          <w:numId w:val="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Confidentiality</w:t>
      </w:r>
      <w:r w:rsidDel="00000000" w:rsidR="00000000" w:rsidRPr="00000000">
        <w:rPr>
          <w:sz w:val="26"/>
          <w:szCs w:val="26"/>
          <w:rtl w:val="0"/>
        </w:rPr>
        <w:t xml:space="preserve"> protects information from unauthorized access.</w:t>
      </w:r>
    </w:p>
    <w:p w:rsidR="00000000" w:rsidDel="00000000" w:rsidP="00000000" w:rsidRDefault="00000000" w:rsidRPr="00000000" w14:paraId="0000003D">
      <w:pPr>
        <w:numPr>
          <w:ilvl w:val="0"/>
          <w:numId w:val="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Integrity</w:t>
      </w:r>
      <w:r w:rsidDel="00000000" w:rsidR="00000000" w:rsidRPr="00000000">
        <w:rPr>
          <w:sz w:val="26"/>
          <w:szCs w:val="26"/>
          <w:rtl w:val="0"/>
        </w:rPr>
        <w:t xml:space="preserve"> ensures that information remains accurate and is not changed without permission.</w:t>
      </w:r>
    </w:p>
    <w:p w:rsidR="00000000" w:rsidDel="00000000" w:rsidP="00000000" w:rsidRDefault="00000000" w:rsidRPr="00000000" w14:paraId="0000003E">
      <w:pPr>
        <w:numPr>
          <w:ilvl w:val="0"/>
          <w:numId w:val="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Availability</w:t>
      </w:r>
      <w:r w:rsidDel="00000000" w:rsidR="00000000" w:rsidRPr="00000000">
        <w:rPr>
          <w:sz w:val="26"/>
          <w:szCs w:val="26"/>
          <w:rtl w:val="0"/>
        </w:rPr>
        <w:t xml:space="preserve"> ensures that systems and information are accessible when needed.</w:t>
      </w:r>
    </w:p>
    <w:p w:rsidR="00000000" w:rsidDel="00000000" w:rsidP="00000000" w:rsidRDefault="00000000" w:rsidRPr="00000000" w14:paraId="0000003F">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All three principles are important for maintaining the security and reliability of an organization’s systems and data.</w:t>
      </w:r>
    </w:p>
    <w:p w:rsidR="00000000" w:rsidDel="00000000" w:rsidP="00000000" w:rsidRDefault="00000000" w:rsidRPr="00000000" w14:paraId="00000040">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