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9A03" w14:textId="7CF99967" w:rsidR="000309E2" w:rsidRDefault="00000000">
      <w:pPr>
        <w:ind w:left="-5" w:hanging="10"/>
      </w:pPr>
      <w:r>
        <w:rPr>
          <w:sz w:val="36"/>
        </w:rPr>
        <w:t>NAME:-</w:t>
      </w:r>
      <w:proofErr w:type="spellStart"/>
      <w:r w:rsidR="00506963">
        <w:rPr>
          <w:sz w:val="36"/>
        </w:rPr>
        <w:t>G</w:t>
      </w:r>
      <w:r w:rsidR="00F649B5">
        <w:rPr>
          <w:sz w:val="36"/>
        </w:rPr>
        <w:t>u</w:t>
      </w:r>
      <w:r w:rsidR="00506963">
        <w:rPr>
          <w:sz w:val="36"/>
        </w:rPr>
        <w:t>njiRevathi</w:t>
      </w:r>
      <w:proofErr w:type="spellEnd"/>
    </w:p>
    <w:p w14:paraId="45A835CA" w14:textId="5B35AF29" w:rsidR="000309E2" w:rsidRDefault="00000000">
      <w:pPr>
        <w:ind w:left="-5" w:hanging="10"/>
      </w:pPr>
      <w:r>
        <w:rPr>
          <w:sz w:val="36"/>
        </w:rPr>
        <w:t xml:space="preserve">EMAIL </w:t>
      </w:r>
      <w:proofErr w:type="gramStart"/>
      <w:r>
        <w:rPr>
          <w:sz w:val="36"/>
        </w:rPr>
        <w:t>ID:-</w:t>
      </w:r>
      <w:r w:rsidR="00506963">
        <w:rPr>
          <w:sz w:val="36"/>
        </w:rPr>
        <w:t>gunjirevathi8@gmail.com</w:t>
      </w:r>
      <w:proofErr w:type="gramEnd"/>
    </w:p>
    <w:p w14:paraId="612451E9" w14:textId="73D88E5A" w:rsidR="000309E2" w:rsidRDefault="00000000">
      <w:pPr>
        <w:ind w:left="-5" w:hanging="10"/>
      </w:pPr>
      <w:proofErr w:type="gramStart"/>
      <w:r>
        <w:rPr>
          <w:sz w:val="36"/>
        </w:rPr>
        <w:t>Phone:-</w:t>
      </w:r>
      <w:proofErr w:type="gramEnd"/>
      <w:r w:rsidR="00506963">
        <w:rPr>
          <w:sz w:val="36"/>
        </w:rPr>
        <w:t>9182887782</w:t>
      </w:r>
    </w:p>
    <w:p w14:paraId="49673514" w14:textId="560A83AC" w:rsidR="000309E2" w:rsidRDefault="00000000">
      <w:pPr>
        <w:spacing w:after="85"/>
        <w:ind w:left="-5" w:hanging="10"/>
      </w:pPr>
      <w:r>
        <w:rPr>
          <w:sz w:val="36"/>
        </w:rPr>
        <w:t xml:space="preserve">ROLL </w:t>
      </w:r>
      <w:proofErr w:type="gramStart"/>
      <w:r>
        <w:rPr>
          <w:sz w:val="36"/>
        </w:rPr>
        <w:t>NUMBER:-</w:t>
      </w:r>
      <w:proofErr w:type="gramEnd"/>
      <w:r>
        <w:rPr>
          <w:sz w:val="36"/>
        </w:rPr>
        <w:t>2</w:t>
      </w:r>
      <w:r w:rsidR="00506963">
        <w:rPr>
          <w:sz w:val="36"/>
        </w:rPr>
        <w:t>0NN1A1282(IT)</w:t>
      </w:r>
    </w:p>
    <w:p w14:paraId="176C2D84" w14:textId="40EC6289" w:rsidR="000309E2" w:rsidRDefault="00000000">
      <w:pPr>
        <w:pStyle w:val="Heading1"/>
      </w:pPr>
      <w:proofErr w:type="gramStart"/>
      <w:r>
        <w:t>COLLEGE:-</w:t>
      </w:r>
      <w:proofErr w:type="gramEnd"/>
      <w:r w:rsidR="00506963">
        <w:t>Vignan’s Nirula Institute of Technology and Science for Women</w:t>
      </w:r>
    </w:p>
    <w:p w14:paraId="2C1ACDFD" w14:textId="77777777" w:rsidR="000309E2" w:rsidRDefault="00000000">
      <w:pPr>
        <w:spacing w:after="0"/>
      </w:pPr>
      <w:r>
        <w:rPr>
          <w:sz w:val="28"/>
        </w:rPr>
        <w:t xml:space="preserve"> </w:t>
      </w:r>
    </w:p>
    <w:p w14:paraId="1B5D1CC2" w14:textId="77777777" w:rsidR="000309E2" w:rsidRDefault="00000000">
      <w:pPr>
        <w:spacing w:after="7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06FAD75" wp14:editId="575E0A30">
                <wp:extent cx="5769229" cy="6096"/>
                <wp:effectExtent l="0" t="0" r="0" b="0"/>
                <wp:docPr id="8959" name="Group 8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468" name="Shape 104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59" style="width:454.27pt;height:0.47998pt;mso-position-horizontal-relative:char;mso-position-vertical-relative:line" coordsize="57692,60">
                <v:shape id="Shape 104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24FAA4" w14:textId="77777777" w:rsidR="000309E2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87"/>
      </w:tblGrid>
      <w:tr w:rsidR="000309E2" w14:paraId="161D7930" w14:textId="77777777">
        <w:trPr>
          <w:trHeight w:val="936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B0604F" w14:textId="77777777" w:rsidR="000309E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86BA4C5" w14:textId="77777777" w:rsidR="000309E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49CECE2" w14:textId="77777777" w:rsidR="000309E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3899B4" w14:textId="77777777" w:rsidR="000309E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D6D750A" w14:textId="77777777" w:rsidR="000309E2" w:rsidRDefault="00000000">
            <w:pPr>
              <w:spacing w:after="6"/>
              <w:jc w:val="both"/>
            </w:pPr>
            <w:r>
              <w:rPr>
                <w:rFonts w:ascii="Consolas" w:eastAsia="Consolas" w:hAnsi="Consolas" w:cs="Consolas"/>
                <w:color w:val="CCCCCC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meta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content</w:t>
            </w:r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4B2FFB24" w14:textId="77777777" w:rsidR="000309E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landing pages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AC26D3F" w14:textId="77777777" w:rsidR="000309E2" w:rsidRDefault="00000000">
            <w:pPr>
              <w:spacing w:after="1" w:line="274" w:lineRule="auto"/>
              <w:ind w:right="27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section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min-height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100vh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lineargradient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),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)),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url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"https://images.unsplash.com/photo-1591378603223e15b45a81640?q=80&amp;w=1000&amp;auto=format&amp;fit=crop&amp;ixlib=rb-</w:t>
            </w:r>
          </w:p>
          <w:p w14:paraId="5FE5C335" w14:textId="77777777" w:rsidR="000309E2" w:rsidRDefault="00000000">
            <w:pPr>
              <w:spacing w:after="1" w:line="274" w:lineRule="auto"/>
              <w:ind w:right="5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4.0.3&amp;ixid=M3wxMjA3fDB8MHxzZWFyY2h8Mnx8a3RtJTIwZHVrZXxlbnwwfHwwfHx8MA%3D%3D"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background-repeat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no-repeat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cover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C7EA060" w14:textId="77777777" w:rsidR="000309E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0DB275D" w14:textId="77777777" w:rsidR="000309E2" w:rsidRDefault="00000000">
            <w:pPr>
              <w:spacing w:after="1" w:line="274" w:lineRule="auto"/>
              <w:ind w:right="60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85%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282063C" w14:textId="77777777" w:rsidR="000309E2" w:rsidRDefault="00000000">
            <w:pPr>
              <w:spacing w:after="1" w:line="275" w:lineRule="auto"/>
              <w:ind w:right="744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135F18D" w14:textId="77777777" w:rsidR="000309E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D80B28C" w14:textId="77777777" w:rsidR="000309E2" w:rsidRDefault="00000000">
            <w:pPr>
              <w:spacing w:after="0" w:line="274" w:lineRule="auto"/>
              <w:ind w:right="559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line-height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#eb7620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D4E764F" w14:textId="77777777" w:rsidR="000309E2" w:rsidRDefault="00000000">
            <w:pPr>
              <w:spacing w:after="0"/>
              <w:ind w:right="62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03BEDAAB" w14:textId="77777777" w:rsidR="000309E2" w:rsidRDefault="000309E2">
      <w:pPr>
        <w:spacing w:after="0"/>
        <w:ind w:left="-1440" w:right="1001"/>
      </w:pPr>
    </w:p>
    <w:tbl>
      <w:tblPr>
        <w:tblStyle w:val="TableGrid"/>
        <w:tblW w:w="9085" w:type="dxa"/>
        <w:tblInd w:w="-29" w:type="dxa"/>
        <w:tblCellMar>
          <w:top w:w="6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0309E2" w14:paraId="010E77F3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D77663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line-height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80px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3E58A82" w14:textId="77777777" w:rsidR="000309E2" w:rsidRDefault="00000000">
            <w:pPr>
              <w:spacing w:after="1" w:line="262" w:lineRule="auto"/>
              <w:ind w:right="4826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</w:rPr>
              <w:t>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 xml:space="preserve">      </w:t>
            </w:r>
            <w:r>
              <w:rPr>
                <w:rFonts w:ascii="Consolas" w:eastAsia="Consolas" w:hAnsi="Consolas" w:cs="Consolas"/>
                <w:color w:val="D7BA7D"/>
              </w:rPr>
              <w:t>nav</w:t>
            </w:r>
            <w:r>
              <w:rPr>
                <w:rFonts w:ascii="Consolas" w:eastAsia="Consolas" w:hAnsi="Consolas" w:cs="Consolas"/>
                <w:color w:val="D4D4D4"/>
              </w:rPr>
              <w:t xml:space="preserve"> u1 </w:t>
            </w:r>
            <w:r>
              <w:rPr>
                <w:rFonts w:ascii="Consolas" w:eastAsia="Consolas" w:hAnsi="Consolas" w:cs="Consolas"/>
                <w:color w:val="D7BA7D"/>
              </w:rPr>
              <w:t>li</w:t>
            </w:r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display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inline-block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list-style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none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padding-left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7px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padding-right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8px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float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right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7FF6F33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D59C66D" w14:textId="77777777" w:rsidR="000309E2" w:rsidRDefault="00000000">
            <w:pPr>
              <w:spacing w:after="1" w:line="262" w:lineRule="auto"/>
              <w:ind w:right="4343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</w:rPr>
              <w:t>nav</w:t>
            </w:r>
            <w:r>
              <w:rPr>
                <w:rFonts w:ascii="Consolas" w:eastAsia="Consolas" w:hAnsi="Consolas" w:cs="Consolas"/>
                <w:color w:val="D4D4D4"/>
              </w:rPr>
              <w:t xml:space="preserve"> u1 </w:t>
            </w:r>
            <w:r>
              <w:rPr>
                <w:rFonts w:ascii="Consolas" w:eastAsia="Consolas" w:hAnsi="Consolas" w:cs="Consolas"/>
                <w:color w:val="D7BA7D"/>
              </w:rPr>
              <w:t>li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7BA7D"/>
              </w:rPr>
              <w:t>a</w:t>
            </w:r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color</w:t>
            </w:r>
            <w:r>
              <w:rPr>
                <w:rFonts w:ascii="Consolas" w:eastAsia="Consolas" w:hAnsi="Consolas" w:cs="Consolas"/>
                <w:color w:val="D4D4D4"/>
              </w:rPr>
              <w:t>:</w:t>
            </w:r>
            <w:r>
              <w:rPr>
                <w:rFonts w:ascii="Consolas" w:eastAsia="Consolas" w:hAnsi="Consolas" w:cs="Consolas"/>
                <w:color w:val="DCDCAA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(</w:t>
            </w:r>
            <w:r>
              <w:rPr>
                <w:rFonts w:ascii="Consolas" w:eastAsia="Consolas" w:hAnsi="Consolas" w:cs="Consolas"/>
                <w:color w:val="B5CEA8"/>
              </w:rPr>
              <w:t>246</w:t>
            </w:r>
            <w:r>
              <w:rPr>
                <w:rFonts w:ascii="Consolas" w:eastAsia="Consolas" w:hAnsi="Consolas" w:cs="Consolas"/>
                <w:color w:val="D4D4D4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</w:rPr>
              <w:t>246</w:t>
            </w:r>
            <w:r>
              <w:rPr>
                <w:rFonts w:ascii="Consolas" w:eastAsia="Consolas" w:hAnsi="Consolas" w:cs="Consolas"/>
                <w:color w:val="D4D4D4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</w:rPr>
              <w:t>246</w:t>
            </w:r>
            <w:r>
              <w:rPr>
                <w:rFonts w:ascii="Consolas" w:eastAsia="Consolas" w:hAnsi="Consolas" w:cs="Consolas"/>
                <w:color w:val="D4D4D4"/>
              </w:rPr>
              <w:t>);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text-decoration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none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text-transform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uppercase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4px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padding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8px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5CEA8"/>
              </w:rPr>
              <w:t>8px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margin-top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5px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10px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81E27B3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7E5F1A5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6B7404D4" w14:textId="77777777" w:rsidR="000309E2" w:rsidRDefault="00000000">
            <w:pPr>
              <w:spacing w:after="0" w:line="263" w:lineRule="auto"/>
              <w:ind w:right="3012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</w:rPr>
              <w:t>nav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</w:rPr>
              <w:t>li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7BA7D"/>
              </w:rPr>
              <w:t>a:hover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:</w:t>
            </w:r>
            <w:r>
              <w:rPr>
                <w:rFonts w:ascii="Consolas" w:eastAsia="Consolas" w:hAnsi="Consolas" w:cs="Consolas"/>
                <w:color w:val="CE9178"/>
              </w:rPr>
              <w:t>#eb7620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transition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0.5s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</w:rPr>
              <w:t>ease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CEA3A91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0D5A8C4" w14:textId="77777777" w:rsidR="000309E2" w:rsidRDefault="00000000">
            <w:pPr>
              <w:spacing w:after="0" w:line="263" w:lineRule="auto"/>
              <w:ind w:right="2649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</w:rPr>
              <w:t>nav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7BA7D"/>
              </w:rPr>
              <w:t>li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</w:rPr>
              <w:t>.active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:</w:t>
            </w:r>
            <w:r>
              <w:rPr>
                <w:rFonts w:ascii="Consolas" w:eastAsia="Consolas" w:hAnsi="Consolas" w:cs="Consolas"/>
                <w:color w:val="CE9178"/>
              </w:rPr>
              <w:t>#eb7620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FB823BF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640273D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62E0243" w14:textId="77777777" w:rsidR="000309E2" w:rsidRDefault="00000000">
            <w:pPr>
              <w:spacing w:after="1" w:line="262" w:lineRule="auto"/>
              <w:ind w:right="5191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7BA7D"/>
              </w:rPr>
              <w:t>.article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width</w:t>
            </w:r>
            <w:r>
              <w:rPr>
                <w:rFonts w:ascii="Consolas" w:eastAsia="Consolas" w:hAnsi="Consolas" w:cs="Consolas"/>
                <w:color w:val="D4D4D4"/>
              </w:rPr>
              <w:t>:</w:t>
            </w:r>
            <w:r>
              <w:rPr>
                <w:rFonts w:ascii="Consolas" w:eastAsia="Consolas" w:hAnsi="Consolas" w:cs="Consolas"/>
                <w:color w:val="B5CEA8"/>
              </w:rPr>
              <w:t>50%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margin</w:t>
            </w:r>
            <w:r>
              <w:rPr>
                <w:rFonts w:ascii="Consolas" w:eastAsia="Consolas" w:hAnsi="Consolas" w:cs="Consolas"/>
                <w:color w:val="D4D4D4"/>
              </w:rPr>
              <w:t>:</w:t>
            </w:r>
            <w:r>
              <w:rPr>
                <w:rFonts w:ascii="Consolas" w:eastAsia="Consolas" w:hAnsi="Consolas" w:cs="Consolas"/>
                <w:color w:val="CE9178"/>
              </w:rPr>
              <w:t>auto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E199989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transform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</w:rPr>
              <w:t>translateY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(</w:t>
            </w:r>
            <w:r>
              <w:rPr>
                <w:rFonts w:ascii="Consolas" w:eastAsia="Consolas" w:hAnsi="Consolas" w:cs="Consolas"/>
                <w:color w:val="B5CEA8"/>
              </w:rPr>
              <w:t>25vh</w:t>
            </w:r>
            <w:r>
              <w:rPr>
                <w:rFonts w:ascii="Consolas" w:eastAsia="Consolas" w:hAnsi="Consolas" w:cs="Consolas"/>
                <w:color w:val="D4D4D4"/>
              </w:rPr>
              <w:t>);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723E466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6FE0FC6" w14:textId="77777777" w:rsidR="000309E2" w:rsidRDefault="00000000">
            <w:pPr>
              <w:spacing w:after="1" w:line="262" w:lineRule="auto"/>
              <w:ind w:right="4826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7BA7D"/>
              </w:rPr>
              <w:t>.article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</w:rPr>
              <w:t>h1</w:t>
            </w:r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36px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#fff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letter-spacing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1.5px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font-weight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800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25px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BAFD5EE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3AECB61" w14:textId="77777777" w:rsidR="000309E2" w:rsidRDefault="00000000">
            <w:pPr>
              <w:spacing w:after="3" w:line="262" w:lineRule="auto"/>
              <w:ind w:right="5068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7BA7D"/>
              </w:rPr>
              <w:t>.article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</w:rPr>
              <w:t>p</w:t>
            </w:r>
            <w:r>
              <w:rPr>
                <w:rFonts w:ascii="Consolas" w:eastAsia="Consolas" w:hAnsi="Consolas" w:cs="Consolas"/>
                <w:color w:val="D4D4D4"/>
              </w:rPr>
              <w:t>{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18px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</w:rPr>
              <w:t>whitesmoke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line-height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1.5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50px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3BCF964" w14:textId="77777777" w:rsidR="000309E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B85129" w14:textId="77777777" w:rsidR="000309E2" w:rsidRDefault="00000000">
            <w:pPr>
              <w:spacing w:after="0"/>
              <w:ind w:right="55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.article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#121312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0309E2" w14:paraId="33AC6A7B" w14:textId="77777777">
        <w:trPr>
          <w:trHeight w:val="9981"/>
        </w:trPr>
        <w:tc>
          <w:tcPr>
            <w:tcW w:w="90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F1F1F"/>
          </w:tcPr>
          <w:p w14:paraId="231C680A" w14:textId="77777777" w:rsidR="000309E2" w:rsidRDefault="00000000">
            <w:pPr>
              <w:spacing w:after="1" w:line="262" w:lineRule="auto"/>
              <w:ind w:right="3369"/>
            </w:pPr>
            <w:r>
              <w:rPr>
                <w:rFonts w:ascii="Consolas" w:eastAsia="Consolas" w:hAnsi="Consolas" w:cs="Consolas"/>
                <w:color w:val="D4D4D4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padding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12px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</w:rPr>
              <w:t>25</w:t>
            </w:r>
            <w:proofErr w:type="gramStart"/>
            <w:r>
              <w:rPr>
                <w:rFonts w:ascii="Consolas" w:eastAsia="Consolas" w:hAnsi="Consolas" w:cs="Consolas"/>
                <w:color w:val="B5CEA8"/>
              </w:rPr>
              <w:t>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</w:rPr>
              <w:t>letter-spacing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</w:rPr>
              <w:t>1.5px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text-transform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uppercase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text-decoration</w:t>
            </w:r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none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</w:rPr>
              <w:t>#e28e8a</w:t>
            </w:r>
            <w:r>
              <w:rPr>
                <w:rFonts w:ascii="Consolas" w:eastAsia="Consolas" w:hAnsi="Consolas" w:cs="Consolas"/>
                <w:color w:val="D4D4D4"/>
              </w:rPr>
              <w:t>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3D01B68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1B8269B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00ADE4E3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style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A3288C2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head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6FB543B8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body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7F3D13F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section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7FAF2AD6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class</w:t>
            </w:r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7E0B427C" w14:textId="77777777" w:rsidR="000309E2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nav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1027ADF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h1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Bhushan Bikes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7307F2D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u1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0A8BA3BD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login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A153A97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About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0B757DCA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Category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5675413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contact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8111E63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""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class</w:t>
            </w:r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"active"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Home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li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23C7B2BA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u1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3F205F97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nav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7FFEB69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class</w:t>
            </w:r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"article"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0FF706E5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h1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Best bikes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2D03A50" w14:textId="77777777" w:rsidR="000309E2" w:rsidRDefault="00000000">
            <w:pPr>
              <w:spacing w:after="1" w:line="262" w:lineRule="auto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p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Finding the right bike can be a complicated process for most of us. </w:t>
            </w:r>
            <w:proofErr w:type="spellStart"/>
            <w:r>
              <w:rPr>
                <w:rFonts w:ascii="Consolas" w:eastAsia="Consolas" w:hAnsi="Consolas" w:cs="Consolas"/>
                <w:color w:val="CCCCCC"/>
              </w:rPr>
              <w:t>BikeWale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 xml:space="preserve"> helps you in making this process easier. You can search bikes based on </w:t>
            </w:r>
            <w:proofErr w:type="gramStart"/>
            <w:r>
              <w:rPr>
                <w:rFonts w:ascii="Consolas" w:eastAsia="Consolas" w:hAnsi="Consolas" w:cs="Consolas"/>
                <w:color w:val="CCCCCC"/>
              </w:rPr>
              <w:t>brands,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69CD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body styles, price, and displacement. Explore all the new bike models with their price in India. </w:t>
            </w:r>
            <w:proofErr w:type="spellStart"/>
            <w:r>
              <w:rPr>
                <w:rFonts w:ascii="Consolas" w:eastAsia="Consolas" w:hAnsi="Consolas" w:cs="Consolas"/>
                <w:color w:val="CCCCCC"/>
              </w:rPr>
              <w:t>BikeWale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 xml:space="preserve"> brings you all the updates &amp; expert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p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5959CE9A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""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class</w:t>
            </w:r>
            <w:r>
              <w:rPr>
                <w:rFonts w:ascii="Consolas" w:eastAsia="Consolas" w:hAnsi="Consolas" w:cs="Consolas"/>
                <w:color w:val="CCCCCC"/>
              </w:rPr>
              <w:t>=</w:t>
            </w:r>
            <w:r>
              <w:rPr>
                <w:rFonts w:ascii="Consolas" w:eastAsia="Consolas" w:hAnsi="Consolas" w:cs="Consolas"/>
                <w:color w:val="CE917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>Buy Now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a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6557C4FB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732CC59F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17A648F2" w14:textId="77777777" w:rsidR="000309E2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section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614919D8" w14:textId="77777777" w:rsidR="000309E2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body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  <w:p w14:paraId="4C715A92" w14:textId="77777777" w:rsidR="000309E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html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</w:tc>
      </w:tr>
    </w:tbl>
    <w:p w14:paraId="787DC98C" w14:textId="77777777" w:rsidR="000309E2" w:rsidRDefault="00000000">
      <w:pPr>
        <w:spacing w:after="292"/>
      </w:pPr>
      <w:r>
        <w:t xml:space="preserve"> </w:t>
      </w:r>
    </w:p>
    <w:p w14:paraId="0CA9EA09" w14:textId="77777777" w:rsidR="000309E2" w:rsidRDefault="00000000">
      <w:pPr>
        <w:ind w:left="-5" w:hanging="10"/>
      </w:pPr>
      <w:proofErr w:type="gramStart"/>
      <w:r>
        <w:rPr>
          <w:sz w:val="36"/>
        </w:rPr>
        <w:t>OUTPUT:-</w:t>
      </w:r>
      <w:proofErr w:type="gramEnd"/>
      <w:r>
        <w:rPr>
          <w:sz w:val="36"/>
        </w:rPr>
        <w:t xml:space="preserve"> </w:t>
      </w:r>
    </w:p>
    <w:p w14:paraId="6D841D94" w14:textId="77777777" w:rsidR="000309E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DB9C57B" wp14:editId="6AD9D027">
            <wp:extent cx="6333871" cy="3592195"/>
            <wp:effectExtent l="0" t="0" r="0" b="0"/>
            <wp:docPr id="2130" name="Picture 2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Picture 2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871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0309E2">
      <w:pgSz w:w="11906" w:h="16838"/>
      <w:pgMar w:top="1440" w:right="408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E2"/>
    <w:rsid w:val="000309E2"/>
    <w:rsid w:val="00506963"/>
    <w:rsid w:val="00F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1BF"/>
  <w15:docId w15:val="{C696A7DC-B271-4422-9C77-AC9ABA69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7" w:lineRule="auto"/>
      <w:ind w:right="344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R</dc:creator>
  <cp:keywords/>
  <cp:lastModifiedBy>Gunji Revathi</cp:lastModifiedBy>
  <cp:revision>2</cp:revision>
  <dcterms:created xsi:type="dcterms:W3CDTF">2024-03-13T09:29:00Z</dcterms:created>
  <dcterms:modified xsi:type="dcterms:W3CDTF">2024-03-13T09:29:00Z</dcterms:modified>
</cp:coreProperties>
</file>