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1F085" w14:textId="5C322BCA" w:rsidR="00305B49" w:rsidRDefault="00305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Vamsi Avinash Gunji</w:t>
      </w:r>
      <w:r>
        <w:rPr>
          <w:rFonts w:ascii="Times New Roman" w:hAnsi="Times New Roman" w:cs="Times New Roman"/>
          <w:sz w:val="24"/>
          <w:szCs w:val="24"/>
        </w:rPr>
        <w:br/>
        <w:t>Dr. Clachar</w:t>
      </w:r>
      <w:r>
        <w:rPr>
          <w:rFonts w:ascii="Times New Roman" w:hAnsi="Times New Roman" w:cs="Times New Roman"/>
          <w:sz w:val="24"/>
          <w:szCs w:val="24"/>
        </w:rPr>
        <w:br/>
        <w:t>Data Mining 3010</w:t>
      </w:r>
    </w:p>
    <w:p w14:paraId="60FB4D3B" w14:textId="3FFFA7EF" w:rsidR="00305B49" w:rsidRDefault="00305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Part 2</w:t>
      </w:r>
    </w:p>
    <w:p w14:paraId="68A41327" w14:textId="797FB33B" w:rsidR="00483D63" w:rsidRDefault="00483D63">
      <w:pPr>
        <w:rPr>
          <w:rFonts w:ascii="Times New Roman" w:hAnsi="Times New Roman" w:cs="Times New Roman"/>
          <w:sz w:val="24"/>
          <w:szCs w:val="24"/>
        </w:rPr>
      </w:pPr>
    </w:p>
    <w:p w14:paraId="1C306F9C" w14:textId="3C2EAD29" w:rsidR="00483D63" w:rsidRDefault="00483D63" w:rsidP="00483D6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83D63">
        <w:rPr>
          <w:rFonts w:ascii="Times New Roman" w:hAnsi="Times New Roman" w:cs="Times New Roman"/>
          <w:sz w:val="24"/>
          <w:szCs w:val="24"/>
          <w:u w:val="single"/>
        </w:rPr>
        <w:t>Data Mining Part 2</w:t>
      </w:r>
    </w:p>
    <w:p w14:paraId="65B5C407" w14:textId="77777777" w:rsidR="00305B49" w:rsidRDefault="00305B49" w:rsidP="00483D6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60DF320" w14:textId="5F1976A8" w:rsidR="00483D63" w:rsidRPr="00483D63" w:rsidRDefault="00EA25B6" w:rsidP="00305B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</w:t>
      </w:r>
      <w:r w:rsidR="00305B49">
        <w:rPr>
          <w:rFonts w:ascii="Times New Roman" w:hAnsi="Times New Roman" w:cs="Times New Roman"/>
          <w:sz w:val="24"/>
          <w:szCs w:val="24"/>
        </w:rPr>
        <w:t>exciting</w:t>
      </w:r>
      <w:r>
        <w:rPr>
          <w:rFonts w:ascii="Times New Roman" w:hAnsi="Times New Roman" w:cs="Times New Roman"/>
          <w:sz w:val="24"/>
          <w:szCs w:val="24"/>
        </w:rPr>
        <w:t xml:space="preserve"> project I did so far. When I performed the J48, JRIP, ZeroR, and Logistics Classifiers by running the train file on test file, I felt Zero R have the huge amount of data that are correctly classified compared to others. Zero R however being the simplest classification method I have </w:t>
      </w:r>
      <w:r w:rsidR="00305B49">
        <w:rPr>
          <w:rFonts w:ascii="Times New Roman" w:hAnsi="Times New Roman" w:cs="Times New Roman"/>
          <w:sz w:val="24"/>
          <w:szCs w:val="24"/>
        </w:rPr>
        <w:t>known,</w:t>
      </w:r>
      <w:r>
        <w:rPr>
          <w:rFonts w:ascii="Times New Roman" w:hAnsi="Times New Roman" w:cs="Times New Roman"/>
          <w:sz w:val="24"/>
          <w:szCs w:val="24"/>
        </w:rPr>
        <w:t xml:space="preserve"> and which relies mostly on the target and neglects all the predictors that are needed is successful in this case. I felt surprised and interested to know how this worked. I was actually expecting Logistics model to predict more accurately.  I feel that </w:t>
      </w:r>
      <w:r w:rsidR="00353F56">
        <w:rPr>
          <w:rFonts w:ascii="Times New Roman" w:hAnsi="Times New Roman" w:cs="Times New Roman"/>
          <w:sz w:val="24"/>
          <w:szCs w:val="24"/>
        </w:rPr>
        <w:t xml:space="preserve">It also depends on the data that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353F56">
        <w:rPr>
          <w:rFonts w:ascii="Times New Roman" w:hAnsi="Times New Roman" w:cs="Times New Roman"/>
          <w:sz w:val="24"/>
          <w:szCs w:val="24"/>
        </w:rPr>
        <w:t xml:space="preserve"> are testing on because even one small </w:t>
      </w:r>
      <w:r>
        <w:rPr>
          <w:rFonts w:ascii="Times New Roman" w:hAnsi="Times New Roman" w:cs="Times New Roman"/>
          <w:sz w:val="24"/>
          <w:szCs w:val="24"/>
        </w:rPr>
        <w:t xml:space="preserve">and tiny </w:t>
      </w:r>
      <w:r w:rsidR="00353F56">
        <w:rPr>
          <w:rFonts w:ascii="Times New Roman" w:hAnsi="Times New Roman" w:cs="Times New Roman"/>
          <w:sz w:val="24"/>
          <w:szCs w:val="24"/>
        </w:rPr>
        <w:t>update in the data could change the results for each model</w:t>
      </w:r>
      <w:r>
        <w:rPr>
          <w:rFonts w:ascii="Times New Roman" w:hAnsi="Times New Roman" w:cs="Times New Roman"/>
          <w:sz w:val="24"/>
          <w:szCs w:val="24"/>
        </w:rPr>
        <w:t xml:space="preserve"> and its conclusion</w:t>
      </w:r>
      <w:r w:rsidR="00353F56">
        <w:rPr>
          <w:rFonts w:ascii="Times New Roman" w:hAnsi="Times New Roman" w:cs="Times New Roman"/>
          <w:sz w:val="24"/>
          <w:szCs w:val="24"/>
        </w:rPr>
        <w:t xml:space="preserve">. For example, if I added </w:t>
      </w:r>
      <w:r w:rsidR="00305B49">
        <w:rPr>
          <w:rFonts w:ascii="Times New Roman" w:hAnsi="Times New Roman" w:cs="Times New Roman"/>
          <w:sz w:val="24"/>
          <w:szCs w:val="24"/>
        </w:rPr>
        <w:t>an additional</w:t>
      </w:r>
      <w:r w:rsidR="00353F56">
        <w:rPr>
          <w:rFonts w:ascii="Times New Roman" w:hAnsi="Times New Roman" w:cs="Times New Roman"/>
          <w:sz w:val="24"/>
          <w:szCs w:val="24"/>
        </w:rPr>
        <w:t xml:space="preserve"> passenger </w:t>
      </w:r>
      <w:r>
        <w:rPr>
          <w:rFonts w:ascii="Times New Roman" w:hAnsi="Times New Roman" w:cs="Times New Roman"/>
          <w:sz w:val="24"/>
          <w:szCs w:val="24"/>
        </w:rPr>
        <w:t>in th</w:t>
      </w:r>
      <w:r w:rsidR="00305B49">
        <w:rPr>
          <w:rFonts w:ascii="Times New Roman" w:hAnsi="Times New Roman" w:cs="Times New Roman"/>
          <w:sz w:val="24"/>
          <w:szCs w:val="24"/>
        </w:rPr>
        <w:t xml:space="preserve">e data </w:t>
      </w:r>
      <w:r w:rsidR="00353F56">
        <w:rPr>
          <w:rFonts w:ascii="Times New Roman" w:hAnsi="Times New Roman" w:cs="Times New Roman"/>
          <w:sz w:val="24"/>
          <w:szCs w:val="24"/>
        </w:rPr>
        <w:t xml:space="preserve">that did survive, then it could </w:t>
      </w:r>
      <w:r w:rsidR="00305B49">
        <w:rPr>
          <w:rFonts w:ascii="Times New Roman" w:hAnsi="Times New Roman" w:cs="Times New Roman"/>
          <w:sz w:val="24"/>
          <w:szCs w:val="24"/>
        </w:rPr>
        <w:t>conceivably</w:t>
      </w:r>
      <w:r w:rsidR="00353F56">
        <w:rPr>
          <w:rFonts w:ascii="Times New Roman" w:hAnsi="Times New Roman" w:cs="Times New Roman"/>
          <w:sz w:val="24"/>
          <w:szCs w:val="24"/>
        </w:rPr>
        <w:t xml:space="preserve"> make the J48 have the highest amount of correctly classified instances. Overall, I was very surprised by the results and it all depends on the data that is imported into Weka.</w:t>
      </w:r>
      <w:r w:rsidR="00305B49">
        <w:rPr>
          <w:rFonts w:ascii="Times New Roman" w:hAnsi="Times New Roman" w:cs="Times New Roman"/>
          <w:sz w:val="24"/>
          <w:szCs w:val="24"/>
        </w:rPr>
        <w:br/>
        <w:t>Conclusively, I feel that there is no high predictable power in Zero R classifier, however it can be used for these performance based models and not really for accuracy too. Model evaluation also surprised when I was looking at the Confusion matrix. However, this was fun and interesting to know.</w:t>
      </w:r>
    </w:p>
    <w:sectPr w:rsidR="00483D63" w:rsidRPr="0048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wMzAwNDI0MzcyMLFU0lEKTi0uzszPAykwrAUAq0LPVywAAAA="/>
  </w:docVars>
  <w:rsids>
    <w:rsidRoot w:val="00483D63"/>
    <w:rsid w:val="00305B49"/>
    <w:rsid w:val="00353F56"/>
    <w:rsid w:val="00483D63"/>
    <w:rsid w:val="008B0E07"/>
    <w:rsid w:val="00DE4620"/>
    <w:rsid w:val="00E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E74B"/>
  <w15:chartTrackingRefBased/>
  <w15:docId w15:val="{CE72030C-1797-4B24-B414-87E01B72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 Varghese</dc:creator>
  <cp:keywords/>
  <dc:description/>
  <cp:lastModifiedBy>Vamsi Avinash Gunji</cp:lastModifiedBy>
  <cp:revision>3</cp:revision>
  <dcterms:created xsi:type="dcterms:W3CDTF">2019-05-13T16:12:00Z</dcterms:created>
  <dcterms:modified xsi:type="dcterms:W3CDTF">2020-05-02T03:19:00Z</dcterms:modified>
</cp:coreProperties>
</file>