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93F63">
      <w:pPr>
        <w:pStyle w:val="7"/>
        <w:pBdr>
          <w:bottom w:val="none" w:color="auto" w:sz="0" w:space="0"/>
        </w:pBdr>
        <w:jc w:val="left"/>
        <w:rPr>
          <w:rFonts w:hint="eastAsia" w:eastAsia="宋体"/>
          <w:sz w:val="24"/>
          <w:lang w:eastAsia="zh-CN"/>
        </w:rPr>
      </w:pPr>
      <w:r>
        <w:rPr>
          <w:rFonts w:hint="eastAsia"/>
          <w:sz w:val="24"/>
          <w:szCs w:val="24"/>
        </w:rPr>
        <w:t>附件</w:t>
      </w:r>
      <w:r>
        <w:rPr>
          <w:rFonts w:hint="eastAsia"/>
          <w:sz w:val="24"/>
          <w:szCs w:val="24"/>
          <w:lang w:val="en-US" w:eastAsia="zh-CN"/>
        </w:rPr>
        <w:t>3</w:t>
      </w:r>
      <w:bookmarkStart w:id="5" w:name="_GoBack"/>
      <w:bookmarkEnd w:id="5"/>
    </w:p>
    <w:p w14:paraId="0BC145B5">
      <w:pPr>
        <w:pStyle w:val="7"/>
        <w:pBdr>
          <w:bottom w:val="none" w:color="auto" w:sz="0" w:space="0"/>
        </w:pBdr>
        <w:jc w:val="left"/>
        <w:rPr>
          <w:rFonts w:hint="eastAsia"/>
          <w:sz w:val="24"/>
        </w:rPr>
      </w:pPr>
    </w:p>
    <w:p w14:paraId="7F886843">
      <w:pPr>
        <w:spacing w:line="360" w:lineRule="auto"/>
        <w:rPr>
          <w:rFonts w:hint="eastAsia"/>
          <w:sz w:val="24"/>
        </w:rPr>
      </w:pPr>
    </w:p>
    <w:p w14:paraId="66DF71FE">
      <w:pPr>
        <w:snapToGrid w:val="0"/>
        <w:spacing w:line="360" w:lineRule="auto"/>
        <w:ind w:left="-1" w:leftChars="-1" w:hanging="1"/>
        <w:jc w:val="center"/>
        <w:rPr>
          <w:rFonts w:hint="eastAsia"/>
          <w:b/>
          <w:bCs/>
          <w:sz w:val="48"/>
          <w:szCs w:val="48"/>
        </w:rPr>
      </w:pPr>
      <w:r>
        <w:drawing>
          <wp:anchor distT="0" distB="0" distL="114300" distR="114300" simplePos="0" relativeHeight="251659264" behindDoc="0" locked="0" layoutInCell="1" allowOverlap="1">
            <wp:simplePos x="0" y="0"/>
            <wp:positionH relativeFrom="column">
              <wp:posOffset>-78105</wp:posOffset>
            </wp:positionH>
            <wp:positionV relativeFrom="paragraph">
              <wp:posOffset>287020</wp:posOffset>
            </wp:positionV>
            <wp:extent cx="1180465" cy="1223010"/>
            <wp:effectExtent l="0" t="0" r="635" b="15240"/>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4"/>
                    <a:stretch>
                      <a:fillRect/>
                    </a:stretch>
                  </pic:blipFill>
                  <pic:spPr>
                    <a:xfrm>
                      <a:off x="0" y="0"/>
                      <a:ext cx="1180465" cy="1223010"/>
                    </a:xfrm>
                    <a:prstGeom prst="rect">
                      <a:avLst/>
                    </a:prstGeom>
                    <a:noFill/>
                    <a:ln>
                      <a:noFill/>
                    </a:ln>
                  </pic:spPr>
                </pic:pic>
              </a:graphicData>
            </a:graphic>
          </wp:anchor>
        </w:drawing>
      </w:r>
      <w:r>
        <w:rPr>
          <w:rFonts w:hint="eastAsia"/>
          <w:b/>
          <w:bCs/>
          <w:sz w:val="24"/>
        </w:rPr>
        <w:drawing>
          <wp:inline distT="0" distB="0" distL="114300" distR="114300">
            <wp:extent cx="4809490" cy="1120140"/>
            <wp:effectExtent l="0" t="0" r="10160" b="3810"/>
            <wp:docPr id="30" name="图片 1" descr="JD"/>
            <wp:cNvGraphicFramePr/>
            <a:graphic xmlns:a="http://schemas.openxmlformats.org/drawingml/2006/main">
              <a:graphicData uri="http://schemas.openxmlformats.org/drawingml/2006/picture">
                <pic:pic xmlns:pic="http://schemas.openxmlformats.org/drawingml/2006/picture">
                  <pic:nvPicPr>
                    <pic:cNvPr id="30" name="图片 1" descr="JD"/>
                    <pic:cNvPicPr/>
                  </pic:nvPicPr>
                  <pic:blipFill>
                    <a:blip r:embed="rId15"/>
                    <a:stretch>
                      <a:fillRect/>
                    </a:stretch>
                  </pic:blipFill>
                  <pic:spPr>
                    <a:xfrm>
                      <a:off x="0" y="0"/>
                      <a:ext cx="4809490" cy="1120140"/>
                    </a:xfrm>
                    <a:prstGeom prst="rect">
                      <a:avLst/>
                    </a:prstGeom>
                    <a:noFill/>
                    <a:ln>
                      <a:noFill/>
                    </a:ln>
                  </pic:spPr>
                </pic:pic>
              </a:graphicData>
            </a:graphic>
          </wp:inline>
        </w:drawing>
      </w:r>
      <w:r>
        <w:rPr>
          <w:rFonts w:hint="eastAsia"/>
          <w:b/>
          <w:bCs/>
          <w:sz w:val="48"/>
          <w:szCs w:val="48"/>
          <w:u w:val="single"/>
        </w:rPr>
        <w:t>J I A N G S U  U N I V E R S I T Y</w:t>
      </w:r>
    </w:p>
    <w:p w14:paraId="7A4EC3B3">
      <w:pPr>
        <w:spacing w:line="360" w:lineRule="auto"/>
        <w:ind w:firstLine="2399" w:firstLineChars="543"/>
        <w:rPr>
          <w:rFonts w:hint="eastAsia"/>
          <w:b/>
          <w:bCs/>
          <w:sz w:val="44"/>
          <w:szCs w:val="44"/>
        </w:rPr>
      </w:pPr>
      <w:r>
        <w:rPr>
          <w:rFonts w:hint="eastAsia"/>
          <w:b/>
          <w:bCs/>
          <w:sz w:val="44"/>
          <w:szCs w:val="44"/>
        </w:rPr>
        <w:t>本  科  毕  业  设  计（论  文）</w:t>
      </w:r>
    </w:p>
    <w:p w14:paraId="08E5F3E7">
      <w:pPr>
        <w:spacing w:line="360" w:lineRule="auto"/>
        <w:ind w:firstLine="1325" w:firstLineChars="300"/>
        <w:rPr>
          <w:rFonts w:hint="eastAsia"/>
          <w:b/>
          <w:bCs/>
          <w:sz w:val="44"/>
          <w:szCs w:val="44"/>
        </w:rPr>
      </w:pPr>
    </w:p>
    <w:p w14:paraId="3C12CFE4">
      <w:pPr>
        <w:spacing w:line="360" w:lineRule="auto"/>
        <w:ind w:firstLine="1325" w:firstLineChars="300"/>
        <w:rPr>
          <w:rFonts w:hint="eastAsia"/>
          <w:b/>
          <w:bCs/>
          <w:sz w:val="44"/>
          <w:szCs w:val="44"/>
        </w:rPr>
      </w:pPr>
    </w:p>
    <w:p w14:paraId="3657268C">
      <w:pPr>
        <w:spacing w:line="360" w:lineRule="auto"/>
        <w:rPr>
          <w:rFonts w:hint="eastAsia"/>
          <w:b/>
          <w:bCs/>
          <w:sz w:val="24"/>
        </w:rPr>
      </w:pPr>
    </w:p>
    <w:p w14:paraId="259E17FA">
      <w:pPr>
        <w:spacing w:line="360" w:lineRule="auto"/>
        <w:jc w:val="center"/>
        <w:rPr>
          <w:rFonts w:hint="eastAsia" w:ascii="黑体" w:hAnsi="黑体" w:eastAsia="黑体"/>
          <w:color w:val="000000"/>
          <w:sz w:val="44"/>
          <w:szCs w:val="44"/>
          <w:vertAlign w:val="subscript"/>
        </w:rPr>
      </w:pPr>
      <w:r>
        <w:rPr>
          <w:rFonts w:hint="eastAsia" w:ascii="黑体" w:hAnsi="黑体" w:eastAsia="黑体"/>
          <w:color w:val="000000"/>
          <w:sz w:val="44"/>
          <w:szCs w:val="44"/>
        </w:rPr>
        <w:t>中文论文题目</w:t>
      </w:r>
      <w:r>
        <w:rPr>
          <w:rFonts w:hint="eastAsia" w:ascii="黑体" w:hAnsi="黑体" w:eastAsia="黑体"/>
          <w:color w:val="000000"/>
          <w:sz w:val="44"/>
          <w:szCs w:val="44"/>
          <w:vertAlign w:val="subscript"/>
        </w:rPr>
        <w:t>（二号黑体，居中，可分两行）</w:t>
      </w:r>
    </w:p>
    <w:p w14:paraId="692616BB">
      <w:pPr>
        <w:spacing w:line="360" w:lineRule="auto"/>
        <w:jc w:val="center"/>
        <w:rPr>
          <w:b/>
          <w:bCs/>
          <w:color w:val="000000"/>
          <w:sz w:val="32"/>
          <w:szCs w:val="32"/>
          <w:vertAlign w:val="subscript"/>
        </w:rPr>
      </w:pPr>
      <w:r>
        <w:rPr>
          <w:b/>
          <w:bCs/>
          <w:color w:val="000000"/>
          <w:sz w:val="32"/>
          <w:szCs w:val="32"/>
        </w:rPr>
        <w:t>英文论文题目</w:t>
      </w:r>
      <w:r>
        <w:rPr>
          <w:b/>
          <w:bCs/>
          <w:color w:val="000000"/>
          <w:sz w:val="32"/>
          <w:szCs w:val="32"/>
          <w:vertAlign w:val="subscript"/>
        </w:rPr>
        <w:t>（16pt Time New Roman，</w:t>
      </w:r>
      <w:r>
        <w:rPr>
          <w:rFonts w:hint="eastAsia"/>
          <w:b/>
          <w:bCs/>
          <w:color w:val="000000"/>
          <w:sz w:val="32"/>
          <w:szCs w:val="32"/>
          <w:vertAlign w:val="subscript"/>
        </w:rPr>
        <w:t>加粗</w:t>
      </w:r>
      <w:r>
        <w:rPr>
          <w:b/>
          <w:bCs/>
          <w:color w:val="000000"/>
          <w:sz w:val="32"/>
          <w:szCs w:val="32"/>
          <w:vertAlign w:val="subscript"/>
        </w:rPr>
        <w:t>）</w:t>
      </w:r>
    </w:p>
    <w:p w14:paraId="2524842D">
      <w:pPr>
        <w:spacing w:line="360" w:lineRule="auto"/>
        <w:jc w:val="center"/>
        <w:rPr>
          <w:rFonts w:hint="eastAsia"/>
          <w:color w:val="000000"/>
          <w:sz w:val="24"/>
        </w:rPr>
      </w:pPr>
    </w:p>
    <w:p w14:paraId="6ED97D19">
      <w:pPr>
        <w:spacing w:line="360" w:lineRule="auto"/>
        <w:ind w:firstLine="482" w:firstLineChars="200"/>
        <w:jc w:val="center"/>
        <w:rPr>
          <w:rFonts w:hint="eastAsia"/>
          <w:b/>
          <w:sz w:val="24"/>
        </w:rPr>
      </w:pPr>
    </w:p>
    <w:p w14:paraId="75207FAC">
      <w:pPr>
        <w:spacing w:line="360" w:lineRule="auto"/>
        <w:ind w:firstLine="482" w:firstLineChars="200"/>
        <w:jc w:val="center"/>
        <w:rPr>
          <w:rFonts w:hint="eastAsia"/>
          <w:b/>
          <w:sz w:val="24"/>
        </w:rPr>
      </w:pPr>
    </w:p>
    <w:tbl>
      <w:tblPr>
        <w:tblStyle w:val="9"/>
        <w:tblW w:w="0" w:type="auto"/>
        <w:tblInd w:w="1242" w:type="dxa"/>
        <w:tblLayout w:type="autofit"/>
        <w:tblCellMar>
          <w:top w:w="0" w:type="dxa"/>
          <w:left w:w="108" w:type="dxa"/>
          <w:bottom w:w="0" w:type="dxa"/>
          <w:right w:w="108" w:type="dxa"/>
        </w:tblCellMar>
      </w:tblPr>
      <w:tblGrid>
        <w:gridCol w:w="2268"/>
        <w:gridCol w:w="4820"/>
      </w:tblGrid>
      <w:tr w14:paraId="270427BF">
        <w:tblPrEx>
          <w:tblCellMar>
            <w:top w:w="0" w:type="dxa"/>
            <w:left w:w="108" w:type="dxa"/>
            <w:bottom w:w="0" w:type="dxa"/>
            <w:right w:w="108" w:type="dxa"/>
          </w:tblCellMar>
        </w:tblPrEx>
        <w:tc>
          <w:tcPr>
            <w:tcW w:w="2268" w:type="dxa"/>
            <w:noWrap w:val="0"/>
            <w:vAlign w:val="center"/>
          </w:tcPr>
          <w:p w14:paraId="4FA98621">
            <w:pPr>
              <w:spacing w:line="360" w:lineRule="auto"/>
              <w:jc w:val="distribute"/>
              <w:rPr>
                <w:rFonts w:hint="eastAsia"/>
                <w:b/>
                <w:sz w:val="24"/>
              </w:rPr>
            </w:pPr>
            <w:r>
              <w:rPr>
                <w:rFonts w:hint="eastAsia"/>
                <w:sz w:val="28"/>
                <w:szCs w:val="28"/>
              </w:rPr>
              <w:t>学院名称：</w:t>
            </w:r>
          </w:p>
        </w:tc>
        <w:tc>
          <w:tcPr>
            <w:tcW w:w="4820" w:type="dxa"/>
            <w:tcBorders>
              <w:bottom w:val="single" w:color="auto" w:sz="4" w:space="0"/>
            </w:tcBorders>
            <w:noWrap w:val="0"/>
            <w:vAlign w:val="center"/>
          </w:tcPr>
          <w:p w14:paraId="63523944">
            <w:pPr>
              <w:spacing w:line="360" w:lineRule="auto"/>
              <w:jc w:val="center"/>
              <w:rPr>
                <w:rFonts w:hint="eastAsia"/>
                <w:b/>
                <w:sz w:val="24"/>
              </w:rPr>
            </w:pPr>
            <w:r>
              <w:rPr>
                <w:rFonts w:hint="eastAsia"/>
                <w:sz w:val="28"/>
                <w:szCs w:val="28"/>
              </w:rPr>
              <w:t>（四号宋体）</w:t>
            </w:r>
          </w:p>
        </w:tc>
      </w:tr>
      <w:tr w14:paraId="40962286">
        <w:tblPrEx>
          <w:tblCellMar>
            <w:top w:w="0" w:type="dxa"/>
            <w:left w:w="108" w:type="dxa"/>
            <w:bottom w:w="0" w:type="dxa"/>
            <w:right w:w="108" w:type="dxa"/>
          </w:tblCellMar>
        </w:tblPrEx>
        <w:tc>
          <w:tcPr>
            <w:tcW w:w="2268" w:type="dxa"/>
            <w:noWrap w:val="0"/>
            <w:vAlign w:val="center"/>
          </w:tcPr>
          <w:p w14:paraId="3E0B4003">
            <w:pPr>
              <w:spacing w:line="360" w:lineRule="auto"/>
              <w:jc w:val="distribute"/>
              <w:rPr>
                <w:rFonts w:hint="eastAsia"/>
                <w:b/>
                <w:sz w:val="24"/>
              </w:rPr>
            </w:pPr>
            <w:r>
              <w:rPr>
                <w:rFonts w:hint="eastAsia"/>
                <w:sz w:val="28"/>
                <w:szCs w:val="28"/>
              </w:rPr>
              <w:t>专业班级：</w:t>
            </w:r>
          </w:p>
        </w:tc>
        <w:tc>
          <w:tcPr>
            <w:tcW w:w="4820" w:type="dxa"/>
            <w:tcBorders>
              <w:top w:val="single" w:color="auto" w:sz="4" w:space="0"/>
              <w:bottom w:val="single" w:color="auto" w:sz="4" w:space="0"/>
            </w:tcBorders>
            <w:noWrap w:val="0"/>
            <w:vAlign w:val="center"/>
          </w:tcPr>
          <w:p w14:paraId="0B65E745">
            <w:pPr>
              <w:spacing w:line="360" w:lineRule="auto"/>
              <w:jc w:val="center"/>
              <w:rPr>
                <w:rFonts w:hint="eastAsia"/>
                <w:b/>
                <w:sz w:val="24"/>
              </w:rPr>
            </w:pPr>
            <w:r>
              <w:rPr>
                <w:rFonts w:hint="eastAsia"/>
                <w:sz w:val="28"/>
                <w:szCs w:val="28"/>
              </w:rPr>
              <w:t>（四号宋体）</w:t>
            </w:r>
          </w:p>
        </w:tc>
      </w:tr>
      <w:tr w14:paraId="10E59370">
        <w:tblPrEx>
          <w:tblCellMar>
            <w:top w:w="0" w:type="dxa"/>
            <w:left w:w="108" w:type="dxa"/>
            <w:bottom w:w="0" w:type="dxa"/>
            <w:right w:w="108" w:type="dxa"/>
          </w:tblCellMar>
        </w:tblPrEx>
        <w:tc>
          <w:tcPr>
            <w:tcW w:w="2268" w:type="dxa"/>
            <w:noWrap w:val="0"/>
            <w:vAlign w:val="center"/>
          </w:tcPr>
          <w:p w14:paraId="490A4BFB">
            <w:pPr>
              <w:spacing w:line="360" w:lineRule="auto"/>
              <w:jc w:val="distribute"/>
              <w:rPr>
                <w:rFonts w:hint="eastAsia"/>
                <w:b/>
                <w:sz w:val="24"/>
              </w:rPr>
            </w:pPr>
            <w:r>
              <w:rPr>
                <w:rFonts w:hint="eastAsia"/>
                <w:sz w:val="28"/>
                <w:szCs w:val="28"/>
              </w:rPr>
              <w:t>学生姓名：</w:t>
            </w:r>
          </w:p>
        </w:tc>
        <w:tc>
          <w:tcPr>
            <w:tcW w:w="4820" w:type="dxa"/>
            <w:tcBorders>
              <w:top w:val="single" w:color="auto" w:sz="4" w:space="0"/>
              <w:bottom w:val="single" w:color="auto" w:sz="4" w:space="0"/>
            </w:tcBorders>
            <w:noWrap w:val="0"/>
            <w:vAlign w:val="center"/>
          </w:tcPr>
          <w:p w14:paraId="1C049DEB">
            <w:pPr>
              <w:spacing w:line="360" w:lineRule="auto"/>
              <w:jc w:val="center"/>
              <w:rPr>
                <w:rFonts w:hint="eastAsia"/>
                <w:b/>
                <w:sz w:val="24"/>
              </w:rPr>
            </w:pPr>
            <w:r>
              <w:rPr>
                <w:rFonts w:hint="eastAsia"/>
                <w:sz w:val="28"/>
                <w:szCs w:val="28"/>
              </w:rPr>
              <w:t>（四号宋体）</w:t>
            </w:r>
          </w:p>
        </w:tc>
      </w:tr>
      <w:tr w14:paraId="27A901EA">
        <w:tblPrEx>
          <w:tblCellMar>
            <w:top w:w="0" w:type="dxa"/>
            <w:left w:w="108" w:type="dxa"/>
            <w:bottom w:w="0" w:type="dxa"/>
            <w:right w:w="108" w:type="dxa"/>
          </w:tblCellMar>
        </w:tblPrEx>
        <w:tc>
          <w:tcPr>
            <w:tcW w:w="2268" w:type="dxa"/>
            <w:noWrap w:val="0"/>
            <w:vAlign w:val="center"/>
          </w:tcPr>
          <w:p w14:paraId="63DF30CF">
            <w:pPr>
              <w:spacing w:line="360" w:lineRule="auto"/>
              <w:jc w:val="distribute"/>
              <w:rPr>
                <w:rFonts w:hint="eastAsia"/>
                <w:b/>
                <w:sz w:val="24"/>
              </w:rPr>
            </w:pPr>
            <w:r>
              <w:rPr>
                <w:rFonts w:hint="eastAsia"/>
                <w:sz w:val="28"/>
                <w:szCs w:val="28"/>
              </w:rPr>
              <w:t>学生学号：</w:t>
            </w:r>
          </w:p>
        </w:tc>
        <w:tc>
          <w:tcPr>
            <w:tcW w:w="4820" w:type="dxa"/>
            <w:tcBorders>
              <w:top w:val="single" w:color="auto" w:sz="4" w:space="0"/>
              <w:bottom w:val="single" w:color="auto" w:sz="4" w:space="0"/>
            </w:tcBorders>
            <w:noWrap w:val="0"/>
            <w:vAlign w:val="center"/>
          </w:tcPr>
          <w:p w14:paraId="4B3EEF3F">
            <w:pPr>
              <w:spacing w:line="360" w:lineRule="auto"/>
              <w:jc w:val="center"/>
              <w:rPr>
                <w:rFonts w:hint="eastAsia"/>
                <w:b/>
                <w:sz w:val="24"/>
              </w:rPr>
            </w:pPr>
            <w:r>
              <w:rPr>
                <w:rFonts w:hint="eastAsia"/>
                <w:sz w:val="28"/>
                <w:szCs w:val="28"/>
              </w:rPr>
              <w:t>（四号宋体）</w:t>
            </w:r>
          </w:p>
        </w:tc>
      </w:tr>
      <w:tr w14:paraId="552176C2">
        <w:tblPrEx>
          <w:tblCellMar>
            <w:top w:w="0" w:type="dxa"/>
            <w:left w:w="108" w:type="dxa"/>
            <w:bottom w:w="0" w:type="dxa"/>
            <w:right w:w="108" w:type="dxa"/>
          </w:tblCellMar>
        </w:tblPrEx>
        <w:tc>
          <w:tcPr>
            <w:tcW w:w="2268" w:type="dxa"/>
            <w:noWrap w:val="0"/>
            <w:vAlign w:val="center"/>
          </w:tcPr>
          <w:p w14:paraId="6728A71B">
            <w:pPr>
              <w:spacing w:line="360" w:lineRule="auto"/>
              <w:jc w:val="distribute"/>
              <w:rPr>
                <w:rFonts w:hint="eastAsia"/>
                <w:sz w:val="28"/>
                <w:szCs w:val="28"/>
              </w:rPr>
            </w:pPr>
            <w:r>
              <w:rPr>
                <w:rFonts w:hint="eastAsia"/>
                <w:sz w:val="28"/>
                <w:szCs w:val="28"/>
              </w:rPr>
              <w:t>指导教师姓名：</w:t>
            </w:r>
          </w:p>
        </w:tc>
        <w:tc>
          <w:tcPr>
            <w:tcW w:w="4820" w:type="dxa"/>
            <w:tcBorders>
              <w:top w:val="single" w:color="auto" w:sz="4" w:space="0"/>
              <w:bottom w:val="single" w:color="auto" w:sz="4" w:space="0"/>
            </w:tcBorders>
            <w:noWrap w:val="0"/>
            <w:vAlign w:val="center"/>
          </w:tcPr>
          <w:p w14:paraId="56D71E28">
            <w:pPr>
              <w:spacing w:line="360" w:lineRule="auto"/>
              <w:jc w:val="center"/>
              <w:rPr>
                <w:rFonts w:hint="eastAsia"/>
                <w:sz w:val="28"/>
                <w:szCs w:val="28"/>
              </w:rPr>
            </w:pPr>
            <w:r>
              <w:rPr>
                <w:rFonts w:hint="eastAsia"/>
                <w:sz w:val="28"/>
                <w:szCs w:val="28"/>
              </w:rPr>
              <w:t>（四号宋体）</w:t>
            </w:r>
          </w:p>
        </w:tc>
      </w:tr>
      <w:tr w14:paraId="6483D891">
        <w:tblPrEx>
          <w:tblCellMar>
            <w:top w:w="0" w:type="dxa"/>
            <w:left w:w="108" w:type="dxa"/>
            <w:bottom w:w="0" w:type="dxa"/>
            <w:right w:w="108" w:type="dxa"/>
          </w:tblCellMar>
        </w:tblPrEx>
        <w:tc>
          <w:tcPr>
            <w:tcW w:w="2268" w:type="dxa"/>
            <w:noWrap w:val="0"/>
            <w:vAlign w:val="center"/>
          </w:tcPr>
          <w:p w14:paraId="660A8CAE">
            <w:pPr>
              <w:spacing w:line="360" w:lineRule="auto"/>
              <w:jc w:val="distribute"/>
              <w:rPr>
                <w:rFonts w:hint="eastAsia"/>
                <w:b/>
                <w:sz w:val="24"/>
              </w:rPr>
            </w:pPr>
            <w:r>
              <w:rPr>
                <w:rFonts w:hint="eastAsia"/>
                <w:sz w:val="28"/>
                <w:szCs w:val="28"/>
              </w:rPr>
              <w:t>指导教师职称：</w:t>
            </w:r>
          </w:p>
        </w:tc>
        <w:tc>
          <w:tcPr>
            <w:tcW w:w="4820" w:type="dxa"/>
            <w:tcBorders>
              <w:top w:val="single" w:color="auto" w:sz="4" w:space="0"/>
              <w:bottom w:val="single" w:color="auto" w:sz="4" w:space="0"/>
            </w:tcBorders>
            <w:noWrap w:val="0"/>
            <w:vAlign w:val="center"/>
          </w:tcPr>
          <w:p w14:paraId="18B442E8">
            <w:pPr>
              <w:spacing w:line="360" w:lineRule="auto"/>
              <w:jc w:val="center"/>
              <w:rPr>
                <w:rFonts w:hint="eastAsia"/>
                <w:b/>
                <w:sz w:val="24"/>
              </w:rPr>
            </w:pPr>
            <w:r>
              <w:rPr>
                <w:rFonts w:hint="eastAsia"/>
                <w:sz w:val="28"/>
                <w:szCs w:val="28"/>
              </w:rPr>
              <w:t>（四号宋体）</w:t>
            </w:r>
          </w:p>
        </w:tc>
      </w:tr>
    </w:tbl>
    <w:p w14:paraId="2BCEFFDA">
      <w:pPr>
        <w:spacing w:line="360" w:lineRule="auto"/>
        <w:jc w:val="center"/>
        <w:rPr>
          <w:rFonts w:hint="eastAsia"/>
          <w:sz w:val="28"/>
          <w:szCs w:val="28"/>
        </w:rPr>
      </w:pPr>
    </w:p>
    <w:p w14:paraId="535FC6AC">
      <w:pPr>
        <w:spacing w:line="360" w:lineRule="auto"/>
        <w:jc w:val="center"/>
        <w:rPr>
          <w:i/>
          <w:iCs/>
          <w:sz w:val="24"/>
        </w:rPr>
        <w:sectPr>
          <w:headerReference r:id="rId3" w:type="default"/>
          <w:pgSz w:w="11906" w:h="16838"/>
          <w:pgMar w:top="1440" w:right="1106" w:bottom="1440" w:left="1260" w:header="851" w:footer="992" w:gutter="0"/>
          <w:pgBorders>
            <w:top w:val="none" w:sz="0" w:space="0"/>
            <w:left w:val="none" w:sz="0" w:space="0"/>
            <w:bottom w:val="none" w:sz="0" w:space="0"/>
            <w:right w:val="none" w:sz="0" w:space="0"/>
          </w:pgBorders>
          <w:cols w:space="720" w:num="1"/>
          <w:docGrid w:type="lines" w:linePitch="312" w:charSpace="0"/>
        </w:sectPr>
      </w:pPr>
      <w:r>
        <mc:AlternateContent>
          <mc:Choice Requires="wps">
            <w:drawing>
              <wp:anchor distT="45720" distB="45720" distL="114300" distR="114300" simplePos="0" relativeHeight="251662336" behindDoc="0" locked="0" layoutInCell="1" allowOverlap="1">
                <wp:simplePos x="0" y="0"/>
                <wp:positionH relativeFrom="column">
                  <wp:posOffset>895985</wp:posOffset>
                </wp:positionH>
                <wp:positionV relativeFrom="paragraph">
                  <wp:posOffset>501650</wp:posOffset>
                </wp:positionV>
                <wp:extent cx="4438650" cy="493395"/>
                <wp:effectExtent l="5080" t="5080" r="13970" b="15875"/>
                <wp:wrapSquare wrapText="bothSides"/>
                <wp:docPr id="4" name="文本框 2"/>
                <wp:cNvGraphicFramePr/>
                <a:graphic xmlns:a="http://schemas.openxmlformats.org/drawingml/2006/main">
                  <a:graphicData uri="http://schemas.microsoft.com/office/word/2010/wordprocessingShape">
                    <wps:wsp>
                      <wps:cNvSpPr txBox="1"/>
                      <wps:spPr>
                        <a:xfrm>
                          <a:off x="0" y="0"/>
                          <a:ext cx="4438650" cy="493395"/>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52A64487">
                            <w:pPr>
                              <w:rPr>
                                <w:rFonts w:hint="eastAsia"/>
                              </w:rPr>
                            </w:pPr>
                            <w:r>
                              <w:rPr>
                                <w:rFonts w:hint="eastAsia" w:ascii="仿宋" w:hAnsi="仿宋" w:eastAsia="仿宋" w:cs="宋体"/>
                                <w:szCs w:val="21"/>
                              </w:rPr>
                              <w:t>注：时间用“2024年6月”表述，不能使用“24年6月”或“2024.6”等。封面不设页码。</w:t>
                            </w:r>
                          </w:p>
                        </w:txbxContent>
                      </wps:txbx>
                      <wps:bodyPr wrap="square" upright="1"/>
                    </wps:wsp>
                  </a:graphicData>
                </a:graphic>
              </wp:anchor>
            </w:drawing>
          </mc:Choice>
          <mc:Fallback>
            <w:pict>
              <v:shape id="文本框 2" o:spid="_x0000_s1026" o:spt="202" type="#_x0000_t202" style="position:absolute;left:0pt;margin-left:70.55pt;margin-top:39.5pt;height:38.85pt;width:349.5pt;mso-wrap-distance-bottom:3.6pt;mso-wrap-distance-left:9pt;mso-wrap-distance-right:9pt;mso-wrap-distance-top:3.6pt;z-index:251662336;mso-width-relative:page;mso-height-relative:page;" fillcolor="#FFFFFF" filled="t" stroked="t" coordsize="21600,21600" o:gfxdata="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ESUVXUAAAACgEAAA8A&#10;AAAAAAAAAQAgAAAAIgAAAGRycy9kb3ducmV2LnhtbFBLAQIUABQAAAAIAIdO4kD2gmNKGwIAAEQE&#10;AAAOAAAAAAAAAAEAIAAAACMBAABkcnMvZTJvRG9jLnhtbFBLBQYAAAAABgAGAFkBAACwBQAAAAA=&#10;">
                <v:fill on="t" focussize="0,0"/>
                <v:stroke color="#00B0F0" joinstyle="miter"/>
                <v:imagedata o:title=""/>
                <o:lock v:ext="edit" aspectratio="f"/>
                <v:textbox>
                  <w:txbxContent>
                    <w:p w14:paraId="52A64487">
                      <w:pPr>
                        <w:rPr>
                          <w:rFonts w:hint="eastAsia"/>
                        </w:rPr>
                      </w:pPr>
                      <w:r>
                        <w:rPr>
                          <w:rFonts w:hint="eastAsia" w:ascii="仿宋" w:hAnsi="仿宋" w:eastAsia="仿宋" w:cs="宋体"/>
                          <w:szCs w:val="21"/>
                        </w:rPr>
                        <w:t>注：时间用“2024年6月”表述，不能使用“24年6月”或“2024.6”等。封面不设页码。</w:t>
                      </w:r>
                    </w:p>
                  </w:txbxContent>
                </v:textbox>
                <w10:wrap type="square"/>
              </v:shape>
            </w:pict>
          </mc:Fallback>
        </mc:AlternateContent>
      </w:r>
      <w:r>
        <w:rPr>
          <w:rFonts w:hint="eastAsia"/>
          <w:sz w:val="24"/>
        </w:rPr>
        <w:t>年      月（小四宋体，居中）</w:t>
      </w:r>
    </w:p>
    <w:p w14:paraId="37DE8A2B">
      <w:pPr>
        <w:jc w:val="center"/>
        <w:rPr>
          <w:rFonts w:hint="eastAsia" w:ascii="黑体" w:eastAsia="黑体"/>
          <w:sz w:val="32"/>
          <w:szCs w:val="32"/>
        </w:rPr>
      </w:pPr>
    </w:p>
    <w:p w14:paraId="25E4F40D">
      <w:pPr>
        <w:jc w:val="center"/>
        <w:rPr>
          <w:rFonts w:hint="eastAsia" w:ascii="黑体" w:eastAsia="黑体"/>
          <w:sz w:val="32"/>
          <w:szCs w:val="32"/>
        </w:rPr>
      </w:pPr>
    </w:p>
    <w:p w14:paraId="20CE9594">
      <w:pPr>
        <w:jc w:val="center"/>
        <w:rPr>
          <w:rFonts w:hint="eastAsia" w:ascii="黑体" w:eastAsia="黑体"/>
          <w:sz w:val="32"/>
          <w:szCs w:val="32"/>
        </w:rPr>
      </w:pPr>
      <w:r>
        <w:rPr>
          <w:rFonts w:hint="eastAsia" w:ascii="黑体" w:eastAsia="黑体"/>
          <w:sz w:val="32"/>
          <w:szCs w:val="32"/>
        </w:rPr>
        <w:t>毕业设计（论文）原创性声明</w:t>
      </w:r>
    </w:p>
    <w:p w14:paraId="50A1AC84">
      <w:pPr>
        <w:jc w:val="center"/>
        <w:rPr>
          <w:rFonts w:hint="eastAsia"/>
          <w:b/>
          <w:sz w:val="32"/>
          <w:szCs w:val="32"/>
        </w:rPr>
      </w:pPr>
    </w:p>
    <w:p w14:paraId="6DDB311C">
      <w:pPr>
        <w:spacing w:line="480" w:lineRule="auto"/>
        <w:ind w:firstLine="560" w:firstLineChars="200"/>
        <w:rPr>
          <w:rFonts w:hint="eastAsia"/>
          <w:sz w:val="28"/>
          <w:szCs w:val="28"/>
        </w:rPr>
      </w:pPr>
      <w:r>
        <w:rPr>
          <w:rFonts w:hint="eastAsia"/>
          <w:sz w:val="28"/>
          <w:szCs w:val="28"/>
        </w:rPr>
        <w:t>本人郑重声明：所提交的毕业设计（论文），是本人在导师指导下，独立进行研究工作所取得的成果。</w:t>
      </w:r>
    </w:p>
    <w:p w14:paraId="742CDFAD">
      <w:pPr>
        <w:spacing w:line="480" w:lineRule="auto"/>
        <w:ind w:firstLine="560" w:firstLineChars="200"/>
        <w:rPr>
          <w:rFonts w:hint="eastAsia"/>
          <w:sz w:val="28"/>
          <w:szCs w:val="28"/>
        </w:rPr>
      </w:pPr>
      <w:r>
        <w:rPr>
          <w:rFonts w:hint="eastAsia"/>
          <w:sz w:val="28"/>
          <w:szCs w:val="28"/>
        </w:rPr>
        <w:t>除文中已注明引用的内容外，本毕业设计（论文）不包含任何其他个人或集体已经发表或撰写过的作品成果。对本研究做出过重要贡献的个人和集体，均已在文中以明确方式标明</w:t>
      </w:r>
      <w:r>
        <w:rPr>
          <w:rFonts w:hint="eastAsia" w:ascii="宋体" w:cs="宋体"/>
          <w:kern w:val="0"/>
          <w:sz w:val="28"/>
          <w:szCs w:val="28"/>
        </w:rPr>
        <w:t>并表示了谢意</w:t>
      </w:r>
      <w:r>
        <w:rPr>
          <w:rFonts w:hint="eastAsia"/>
          <w:sz w:val="28"/>
          <w:szCs w:val="28"/>
        </w:rPr>
        <w:t>。</w:t>
      </w:r>
    </w:p>
    <w:p w14:paraId="295CEA12">
      <w:pPr>
        <w:spacing w:line="480" w:lineRule="auto"/>
        <w:rPr>
          <w:rFonts w:hint="eastAsia"/>
          <w:sz w:val="24"/>
        </w:rPr>
      </w:pPr>
    </w:p>
    <w:p w14:paraId="74382CA1">
      <w:pPr>
        <w:spacing w:line="480" w:lineRule="auto"/>
        <w:rPr>
          <w:rFonts w:hint="eastAsia"/>
          <w:sz w:val="24"/>
        </w:rPr>
      </w:pPr>
    </w:p>
    <w:p w14:paraId="700BCAD1">
      <w:pPr>
        <w:spacing w:line="480" w:lineRule="auto"/>
        <w:ind w:firstLine="5400" w:firstLineChars="2250"/>
        <w:rPr>
          <w:rFonts w:hint="eastAsia"/>
          <w:sz w:val="28"/>
          <w:szCs w:val="28"/>
        </w:rPr>
      </w:pPr>
      <w:r>
        <w:rPr>
          <w:rFonts w:hint="eastAsia"/>
          <w:sz w:val="24"/>
        </w:rPr>
        <w:t xml:space="preserve">   </w:t>
      </w:r>
      <w:r>
        <w:rPr>
          <w:rFonts w:hint="eastAsia"/>
          <w:sz w:val="28"/>
          <w:szCs w:val="28"/>
        </w:rPr>
        <w:t xml:space="preserve"> 论文作者签名：</w:t>
      </w:r>
    </w:p>
    <w:p w14:paraId="7E50AF80">
      <w:pPr>
        <w:spacing w:line="480" w:lineRule="auto"/>
        <w:rPr>
          <w:rFonts w:hint="eastAsia"/>
          <w:sz w:val="28"/>
          <w:szCs w:val="28"/>
        </w:rPr>
      </w:pPr>
      <w:r>
        <w:rPr>
          <w:rFonts w:hint="eastAsia"/>
          <w:sz w:val="28"/>
          <w:szCs w:val="28"/>
        </w:rPr>
        <w:t xml:space="preserve">                                          日期：</w:t>
      </w:r>
      <w:r>
        <w:rPr>
          <w:sz w:val="28"/>
          <w:szCs w:val="28"/>
        </w:rPr>
        <w:t xml:space="preserve">    年   月   日</w:t>
      </w:r>
    </w:p>
    <w:p w14:paraId="4DCAB5B1">
      <w:pPr>
        <w:jc w:val="center"/>
        <w:rPr>
          <w:rFonts w:hint="eastAsia" w:ascii="黑体" w:eastAsia="黑体"/>
          <w:sz w:val="28"/>
          <w:szCs w:val="28"/>
        </w:rPr>
        <w:sectPr>
          <w:headerReference r:id="rId4" w:type="default"/>
          <w:footerReference r:id="rId5" w:type="default"/>
          <w:pgSz w:w="11906" w:h="16838"/>
          <w:pgMar w:top="1440" w:right="1106" w:bottom="1440" w:left="126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60F0381A">
      <w:pPr>
        <w:spacing w:before="312" w:beforeLines="100" w:after="156" w:afterLines="50" w:line="360" w:lineRule="auto"/>
        <w:jc w:val="center"/>
        <w:rPr>
          <w:rFonts w:hint="eastAsia" w:ascii="黑体" w:eastAsia="黑体"/>
          <w:bCs/>
          <w:sz w:val="32"/>
          <w:szCs w:val="32"/>
        </w:rPr>
      </w:pPr>
      <w:r>
        <w:rPr>
          <w:rFonts w:hint="eastAsia" w:ascii="黑体" w:eastAsia="黑体"/>
          <w:bCs/>
          <w:sz w:val="32"/>
          <w:szCs w:val="32"/>
        </w:rPr>
        <w:t>中文论文题目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920"/>
        <w:gridCol w:w="1350"/>
        <w:gridCol w:w="1185"/>
      </w:tblGrid>
      <w:tr w14:paraId="6ED3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nil"/>
              <w:left w:val="nil"/>
              <w:bottom w:val="nil"/>
              <w:right w:val="nil"/>
            </w:tcBorders>
            <w:noWrap w:val="0"/>
            <w:vAlign w:val="top"/>
          </w:tcPr>
          <w:p w14:paraId="0D572D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r>
              <w:rPr>
                <w:rFonts w:hint="eastAsia"/>
                <w:sz w:val="24"/>
              </w:rPr>
              <w:t>专业班级：</w:t>
            </w:r>
          </w:p>
        </w:tc>
        <w:tc>
          <w:tcPr>
            <w:tcW w:w="1920" w:type="dxa"/>
            <w:tcBorders>
              <w:top w:val="nil"/>
              <w:left w:val="nil"/>
              <w:bottom w:val="nil"/>
              <w:right w:val="nil"/>
            </w:tcBorders>
            <w:noWrap w:val="0"/>
            <w:vAlign w:val="top"/>
          </w:tcPr>
          <w:p w14:paraId="3D6CC6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Cs/>
                <w:sz w:val="24"/>
                <w:szCs w:val="24"/>
                <w:vertAlign w:val="baseline"/>
                <w:lang w:val="en-US" w:eastAsia="zh-CN"/>
              </w:rPr>
            </w:pPr>
          </w:p>
        </w:tc>
        <w:tc>
          <w:tcPr>
            <w:tcW w:w="1350" w:type="dxa"/>
            <w:tcBorders>
              <w:top w:val="nil"/>
              <w:left w:val="nil"/>
              <w:bottom w:val="nil"/>
              <w:right w:val="nil"/>
            </w:tcBorders>
            <w:noWrap w:val="0"/>
            <w:vAlign w:val="top"/>
          </w:tcPr>
          <w:p w14:paraId="49DA11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r>
              <w:rPr>
                <w:rFonts w:hint="eastAsia"/>
                <w:sz w:val="24"/>
              </w:rPr>
              <w:t>学生姓名：</w:t>
            </w:r>
          </w:p>
        </w:tc>
        <w:tc>
          <w:tcPr>
            <w:tcW w:w="1185" w:type="dxa"/>
            <w:tcBorders>
              <w:top w:val="nil"/>
              <w:left w:val="nil"/>
              <w:bottom w:val="nil"/>
              <w:right w:val="nil"/>
            </w:tcBorders>
            <w:noWrap w:val="0"/>
            <w:vAlign w:val="top"/>
          </w:tcPr>
          <w:p w14:paraId="3E060A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Cs/>
                <w:sz w:val="24"/>
                <w:szCs w:val="24"/>
                <w:vertAlign w:val="baseline"/>
                <w:lang w:val="en-US" w:eastAsia="zh-CN"/>
              </w:rPr>
            </w:pPr>
          </w:p>
        </w:tc>
      </w:tr>
      <w:tr w14:paraId="4D57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nil"/>
              <w:left w:val="nil"/>
              <w:bottom w:val="nil"/>
              <w:right w:val="nil"/>
            </w:tcBorders>
            <w:noWrap w:val="0"/>
            <w:vAlign w:val="top"/>
          </w:tcPr>
          <w:p w14:paraId="632760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r>
              <w:rPr>
                <w:rFonts w:hint="eastAsia"/>
                <w:sz w:val="24"/>
              </w:rPr>
              <w:t>指导教师：</w:t>
            </w:r>
          </w:p>
        </w:tc>
        <w:tc>
          <w:tcPr>
            <w:tcW w:w="1920" w:type="dxa"/>
            <w:tcBorders>
              <w:top w:val="nil"/>
              <w:left w:val="nil"/>
              <w:bottom w:val="nil"/>
              <w:right w:val="nil"/>
            </w:tcBorders>
            <w:noWrap w:val="0"/>
            <w:vAlign w:val="top"/>
          </w:tcPr>
          <w:p w14:paraId="69038D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p>
        </w:tc>
        <w:tc>
          <w:tcPr>
            <w:tcW w:w="1350" w:type="dxa"/>
            <w:tcBorders>
              <w:top w:val="nil"/>
              <w:left w:val="nil"/>
              <w:bottom w:val="nil"/>
              <w:right w:val="nil"/>
            </w:tcBorders>
            <w:noWrap w:val="0"/>
            <w:vAlign w:val="top"/>
          </w:tcPr>
          <w:p w14:paraId="38ECA5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r>
              <w:rPr>
                <w:rFonts w:hint="eastAsia"/>
                <w:sz w:val="24"/>
              </w:rPr>
              <w:t>职    称：</w:t>
            </w:r>
          </w:p>
        </w:tc>
        <w:tc>
          <w:tcPr>
            <w:tcW w:w="1185" w:type="dxa"/>
            <w:tcBorders>
              <w:top w:val="nil"/>
              <w:left w:val="nil"/>
              <w:bottom w:val="nil"/>
              <w:right w:val="nil"/>
            </w:tcBorders>
            <w:noWrap w:val="0"/>
            <w:vAlign w:val="top"/>
          </w:tcPr>
          <w:p w14:paraId="2AE0ED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vertAlign w:val="baseline"/>
              </w:rPr>
            </w:pPr>
          </w:p>
        </w:tc>
      </w:tr>
    </w:tbl>
    <w:p w14:paraId="0A82CDF4">
      <w:pPr>
        <w:keepNext w:val="0"/>
        <w:keepLines w:val="0"/>
        <w:pageBreakBefore w:val="0"/>
        <w:widowControl w:val="0"/>
        <w:kinsoku/>
        <w:wordWrap/>
        <w:overflowPunct/>
        <w:topLinePunct w:val="0"/>
        <w:autoSpaceDE/>
        <w:autoSpaceDN/>
        <w:bidi w:val="0"/>
        <w:adjustRightInd/>
        <w:snapToGrid w:val="0"/>
        <w:spacing w:before="313" w:beforeLines="100" w:line="360" w:lineRule="auto"/>
        <w:ind w:firstLine="560" w:firstLineChars="200"/>
        <w:textAlignment w:val="auto"/>
        <w:rPr>
          <w:rFonts w:ascii="宋体" w:hAnsi="宋体" w:cs="宋体"/>
          <w:sz w:val="24"/>
        </w:rPr>
      </w:pPr>
      <w:r>
        <w:rPr>
          <w:rFonts w:hint="eastAsia" w:ascii="黑体" w:hAnsi="黑体" w:eastAsia="黑体"/>
          <w:bCs/>
          <w:sz w:val="28"/>
          <w:szCs w:val="28"/>
        </w:rPr>
        <w:t>摘要：</w:t>
      </w:r>
      <w:r>
        <w:rPr>
          <w:rFonts w:hint="eastAsia" w:ascii="宋体" w:hAnsi="宋体" w:cs="宋体"/>
          <w:sz w:val="24"/>
        </w:rPr>
        <w:t>摘要是论文的内容不加注释和评论的简短陈述。摘要应具有独立性和自含性，即不阅读论文的全文，就能获得必要的信息。摘要中有数据、有结论，是一篇完整的短文，可以独立使用。摘要应说明研究工作目的、实验方法、结果和最终结论等，重点是结果和结论。中文摘要一般不少于400字。如遇特殊需要，字数可略多。摘要中一般不用图、表、化学结构式、非公知公用的符号和术语。</w:t>
      </w:r>
    </w:p>
    <w:p w14:paraId="6232DE21">
      <w:pPr>
        <w:snapToGrid w:val="0"/>
        <w:spacing w:line="360" w:lineRule="auto"/>
        <w:ind w:firstLine="480" w:firstLineChars="200"/>
        <w:rPr>
          <w:rFonts w:hint="eastAsia" w:ascii="宋体" w:hAnsi="宋体" w:cs="宋体"/>
          <w:sz w:val="24"/>
        </w:rPr>
      </w:pPr>
      <w:r>
        <w:rPr>
          <w:rFonts w:hint="eastAsia" w:ascii="宋体" w:hAnsi="宋体" w:cs="宋体"/>
          <w:sz w:val="24"/>
        </w:rPr>
        <w:t>摘要论文题目黑体三号，分</w:t>
      </w:r>
      <w:r>
        <w:rPr>
          <w:rFonts w:hint="eastAsia" w:ascii="宋体" w:hAnsi="宋体"/>
          <w:sz w:val="24"/>
        </w:rPr>
        <w:t>1</w:t>
      </w:r>
      <w:r>
        <w:rPr>
          <w:rFonts w:hint="eastAsia" w:ascii="宋体" w:hAnsi="宋体" w:cs="宋体"/>
          <w:sz w:val="24"/>
        </w:rPr>
        <w:t>或</w:t>
      </w:r>
      <w:r>
        <w:rPr>
          <w:rFonts w:hint="eastAsia" w:ascii="宋体" w:hAnsi="宋体"/>
          <w:sz w:val="24"/>
        </w:rPr>
        <w:t>2</w:t>
      </w:r>
      <w:r>
        <w:rPr>
          <w:rFonts w:hint="eastAsia" w:ascii="宋体" w:hAnsi="宋体" w:cs="宋体"/>
          <w:sz w:val="24"/>
        </w:rPr>
        <w:t>行居中打印，段前间距为1行，段后间距为</w:t>
      </w:r>
      <w:r>
        <w:rPr>
          <w:rFonts w:hint="eastAsia" w:ascii="宋体" w:hAnsi="宋体"/>
          <w:sz w:val="24"/>
        </w:rPr>
        <w:t>0.5</w:t>
      </w:r>
      <w:r>
        <w:rPr>
          <w:rFonts w:hint="eastAsia" w:ascii="宋体" w:hAnsi="宋体" w:cs="宋体"/>
          <w:sz w:val="24"/>
        </w:rPr>
        <w:t>行；论文题目下“专业班级、学生姓名、指导教师、职称”，居中，宋体小四号，</w:t>
      </w:r>
      <w:r>
        <w:rPr>
          <w:rFonts w:hint="eastAsia" w:ascii="宋体" w:hAnsi="宋体"/>
          <w:sz w:val="24"/>
        </w:rPr>
        <w:t>1.5</w:t>
      </w:r>
      <w:r>
        <w:rPr>
          <w:rFonts w:hint="eastAsia" w:ascii="宋体" w:hAnsi="宋体" w:cs="宋体"/>
          <w:sz w:val="24"/>
        </w:rPr>
        <w:t>倍行距。</w:t>
      </w:r>
    </w:p>
    <w:p w14:paraId="025813B3">
      <w:pPr>
        <w:snapToGrid w:val="0"/>
        <w:spacing w:line="360" w:lineRule="auto"/>
        <w:ind w:firstLine="480" w:firstLineChars="200"/>
        <w:rPr>
          <w:rFonts w:hint="eastAsia" w:ascii="宋体" w:hAnsi="宋体" w:cs="宋体"/>
          <w:sz w:val="24"/>
        </w:rPr>
      </w:pPr>
      <w:r>
        <w:rPr>
          <w:rFonts w:hint="eastAsia" w:ascii="宋体" w:hAnsi="宋体" w:cs="宋体"/>
          <w:sz w:val="24"/>
        </w:rPr>
        <w:t>“摘要”二字用黑体四号，1.5倍行距，段前0.5行，首行缩进2字符。“摘要”二字后打印摘要内容，内容用宋体小四号，</w:t>
      </w:r>
      <w:r>
        <w:rPr>
          <w:rFonts w:hint="eastAsia" w:ascii="宋体" w:hAnsi="宋体"/>
          <w:sz w:val="24"/>
        </w:rPr>
        <w:t>1.5</w:t>
      </w:r>
      <w:r>
        <w:rPr>
          <w:rFonts w:hint="eastAsia" w:ascii="宋体" w:hAnsi="宋体" w:cs="宋体"/>
          <w:sz w:val="24"/>
        </w:rPr>
        <w:t>倍行距，首行缩进2字符。</w:t>
      </w:r>
    </w:p>
    <w:p w14:paraId="007DA377">
      <w:pPr>
        <w:snapToGrid w:val="0"/>
        <w:spacing w:line="360" w:lineRule="auto"/>
        <w:ind w:firstLine="480" w:firstLineChars="200"/>
        <w:rPr>
          <w:rFonts w:ascii="宋体" w:hAnsi="宋体" w:cs="宋体"/>
          <w:sz w:val="24"/>
        </w:rPr>
      </w:pPr>
      <w:r>
        <w:rPr>
          <w:rFonts w:hint="eastAsia" w:ascii="宋体" w:hAnsi="宋体" w:cs="宋体"/>
          <w:sz w:val="24"/>
        </w:rPr>
        <w:t>关键词是为了文献标引工作从论文中选取出来的以表示全文主题内容信息款目的单词或术语。每篇论文选取3-5个词作为关键词，以显著的字符另起一行，排在摘要的左下方。尽量用《汉语主题词表》等词表提供的规范词。</w:t>
      </w:r>
    </w:p>
    <w:p w14:paraId="6F3B2437">
      <w:pPr>
        <w:snapToGrid w:val="0"/>
        <w:spacing w:line="360" w:lineRule="auto"/>
        <w:ind w:firstLine="480" w:firstLineChars="200"/>
        <w:rPr>
          <w:rFonts w:ascii="宋体" w:hAnsi="宋体" w:cs="宋体"/>
          <w:sz w:val="24"/>
        </w:rPr>
      </w:pPr>
      <w:r>
        <w:rPr>
          <w:rFonts w:hint="eastAsia" w:ascii="宋体" w:hAnsi="宋体" w:cs="宋体"/>
          <w:sz w:val="24"/>
        </w:rPr>
        <w:t>关键词段前间距为</w:t>
      </w:r>
      <w:r>
        <w:rPr>
          <w:rFonts w:hint="eastAsia" w:ascii="宋体" w:hAnsi="宋体"/>
          <w:sz w:val="24"/>
        </w:rPr>
        <w:t>1</w:t>
      </w:r>
      <w:r>
        <w:rPr>
          <w:rFonts w:hint="eastAsia" w:ascii="宋体" w:hAnsi="宋体" w:cs="宋体"/>
          <w:sz w:val="24"/>
        </w:rPr>
        <w:t>行，左顶格。“关键词”三字用黑体四号，“关键词”后为内容，用宋体小四号，每两个关键词之间用中文分号“；”间隔，最后一个关键词后不加标点符号。</w:t>
      </w:r>
    </w:p>
    <w:p w14:paraId="104C5B0E">
      <w:pPr>
        <w:snapToGrid w:val="0"/>
        <w:spacing w:line="360" w:lineRule="auto"/>
        <w:ind w:firstLine="480" w:firstLineChars="200"/>
        <w:rPr>
          <w:rFonts w:hint="eastAsia" w:ascii="宋体" w:hAnsi="宋体" w:cs="宋体"/>
          <w:sz w:val="24"/>
        </w:rPr>
      </w:pPr>
      <w:r>
        <w:rPr>
          <w:rFonts w:hint="eastAsia" w:ascii="宋体" w:hAnsi="宋体" w:cs="宋体"/>
          <w:sz w:val="24"/>
        </w:rPr>
        <w:t>从</w:t>
      </w:r>
      <w:bookmarkStart w:id="0" w:name="_Hlk195022979"/>
      <w:r>
        <w:rPr>
          <w:rFonts w:hint="eastAsia" w:ascii="宋体" w:hAnsi="宋体" w:cs="宋体"/>
          <w:sz w:val="24"/>
        </w:rPr>
        <w:t>原创性声明</w:t>
      </w:r>
      <w:bookmarkEnd w:id="0"/>
      <w:r>
        <w:rPr>
          <w:rFonts w:hint="eastAsia" w:ascii="宋体" w:hAnsi="宋体" w:cs="宋体"/>
          <w:sz w:val="24"/>
        </w:rPr>
        <w:t>开始设置</w:t>
      </w:r>
      <w:r>
        <w:rPr>
          <w:rFonts w:hint="eastAsia" w:ascii="宋体" w:hAnsi="宋体" w:cs="宋体"/>
          <w:b/>
          <w:bCs/>
          <w:sz w:val="24"/>
        </w:rPr>
        <w:t>页眉</w:t>
      </w:r>
      <w:r>
        <w:rPr>
          <w:rFonts w:hint="eastAsia" w:ascii="宋体" w:hAnsi="宋体" w:cs="宋体"/>
          <w:sz w:val="24"/>
        </w:rPr>
        <w:t>，</w:t>
      </w:r>
      <w:bookmarkStart w:id="1" w:name="_Hlk195022994"/>
      <w:r>
        <w:rPr>
          <w:rFonts w:hint="eastAsia" w:ascii="宋体" w:hAnsi="宋体" w:cs="宋体"/>
          <w:sz w:val="24"/>
        </w:rPr>
        <w:t>原创性声明、</w:t>
      </w:r>
      <w:bookmarkEnd w:id="1"/>
      <w:r>
        <w:rPr>
          <w:rFonts w:hint="eastAsia" w:ascii="宋体" w:hAnsi="宋体" w:cs="宋体"/>
          <w:sz w:val="24"/>
        </w:rPr>
        <w:t>中文摘要、英文摘要、目录页的页眉分两栏，左侧以小五号宋体分别键入</w:t>
      </w:r>
      <w:bookmarkStart w:id="2" w:name="_Hlk195023002"/>
      <w:r>
        <w:rPr>
          <w:rFonts w:hint="eastAsia" w:ascii="宋体" w:hAnsi="宋体" w:cs="宋体"/>
          <w:sz w:val="24"/>
        </w:rPr>
        <w:t>“原创性声明”、</w:t>
      </w:r>
      <w:bookmarkEnd w:id="2"/>
      <w:r>
        <w:rPr>
          <w:rFonts w:hint="eastAsia" w:ascii="宋体" w:hAnsi="宋体" w:cs="宋体"/>
          <w:sz w:val="24"/>
        </w:rPr>
        <w:t>“摘要”、“</w:t>
      </w:r>
      <w:r>
        <w:rPr>
          <w:sz w:val="24"/>
        </w:rPr>
        <w:t>ABSTRACT</w:t>
      </w:r>
      <w:r>
        <w:rPr>
          <w:rFonts w:hint="eastAsia" w:ascii="宋体" w:hAnsi="宋体" w:cs="宋体"/>
          <w:sz w:val="24"/>
        </w:rPr>
        <w:t>”、“目录”，右侧统一键入“江苏大学本科毕业设计（论文）”。</w:t>
      </w:r>
    </w:p>
    <w:p w14:paraId="3D0D2ABC">
      <w:pPr>
        <w:snapToGrid w:val="0"/>
        <w:spacing w:line="360" w:lineRule="auto"/>
        <w:ind w:firstLine="480" w:firstLineChars="200"/>
        <w:rPr>
          <w:rFonts w:hint="eastAsia" w:ascii="宋体" w:hAnsi="宋体" w:cs="宋体"/>
          <w:sz w:val="24"/>
        </w:rPr>
      </w:pPr>
      <w:r>
        <w:rPr>
          <w:rFonts w:hint="eastAsia" w:ascii="宋体" w:hAnsi="宋体" w:cs="宋体"/>
          <w:sz w:val="24"/>
        </w:rPr>
        <w:t>从正文开始，以小五号宋体键入“江苏大学本科毕业设计（论文）”，靠右侧显示。</w:t>
      </w:r>
      <w:bookmarkStart w:id="3" w:name="_Hlk195022958"/>
      <w:r>
        <w:rPr>
          <w:rFonts w:hint="eastAsia" w:ascii="宋体" w:hAnsi="宋体" w:cs="宋体"/>
          <w:sz w:val="24"/>
        </w:rPr>
        <w:t>原创性声明、</w:t>
      </w:r>
      <w:bookmarkEnd w:id="3"/>
      <w:r>
        <w:rPr>
          <w:rFonts w:hint="eastAsia" w:ascii="宋体" w:hAnsi="宋体" w:cs="宋体"/>
          <w:sz w:val="24"/>
        </w:rPr>
        <w:t>中文摘要、英文摘要、目录页的</w:t>
      </w:r>
      <w:r>
        <w:rPr>
          <w:rFonts w:hint="eastAsia" w:ascii="宋体" w:hAnsi="宋体" w:cs="宋体"/>
          <w:b/>
          <w:bCs/>
          <w:sz w:val="24"/>
        </w:rPr>
        <w:t>页码</w:t>
      </w:r>
      <w:r>
        <w:rPr>
          <w:rFonts w:hint="eastAsia" w:ascii="宋体" w:hAnsi="宋体" w:cs="宋体"/>
          <w:sz w:val="24"/>
        </w:rPr>
        <w:t xml:space="preserve">使用罗马数字（Ⅰ、Ⅱ、Ⅲ）编排；正文页码从绪论开始至附录（正文-致谢-参考文献-附录）使用阿拉伯数字编排，小五号Times New Roman居中显示。 </w:t>
      </w:r>
    </w:p>
    <w:p w14:paraId="1AC6F24F">
      <w:pPr>
        <w:spacing w:before="312" w:beforeLines="100" w:line="360" w:lineRule="auto"/>
        <w:jc w:val="left"/>
        <w:rPr>
          <w:color w:val="000000"/>
          <w:sz w:val="24"/>
        </w:rPr>
      </w:pPr>
      <w:r>
        <w:rPr>
          <w:rFonts w:hint="eastAsia" w:ascii="黑体" w:hAnsi="黑体" w:eastAsia="黑体"/>
          <w:bCs/>
          <w:sz w:val="28"/>
          <w:szCs w:val="28"/>
        </w:rPr>
        <w:t>关键词：</w:t>
      </w:r>
      <w:r>
        <w:rPr>
          <w:rFonts w:hint="eastAsia" w:ascii="宋体" w:hAnsi="宋体"/>
          <w:color w:val="000000"/>
          <w:sz w:val="24"/>
        </w:rPr>
        <w:t>关键词1；关键词2；关键词3；关键词4；关键词5</w:t>
      </w:r>
    </w:p>
    <w:p w14:paraId="6E963EDB">
      <w:pPr>
        <w:spacing w:before="312" w:beforeLines="100" w:line="360" w:lineRule="auto"/>
        <w:jc w:val="left"/>
        <w:rPr>
          <w:rFonts w:hint="eastAsia"/>
          <w:color w:val="000000"/>
          <w:sz w:val="24"/>
        </w:rPr>
        <w:sectPr>
          <w:headerReference r:id="rId6" w:type="default"/>
          <w:pgSz w:w="11906" w:h="16838"/>
          <w:pgMar w:top="1440" w:right="1106" w:bottom="1440" w:left="126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02931202">
      <w:pPr>
        <w:keepNext w:val="0"/>
        <w:keepLines w:val="0"/>
        <w:pageBreakBefore w:val="0"/>
        <w:widowControl w:val="0"/>
        <w:kinsoku/>
        <w:wordWrap/>
        <w:overflowPunct/>
        <w:topLinePunct w:val="0"/>
        <w:autoSpaceDE/>
        <w:autoSpaceDN/>
        <w:bidi w:val="0"/>
        <w:adjustRightInd/>
        <w:snapToGrid w:val="0"/>
        <w:spacing w:before="312" w:beforeLines="100" w:after="312" w:afterLines="100" w:line="360" w:lineRule="auto"/>
        <w:jc w:val="center"/>
        <w:textAlignment w:val="auto"/>
        <w:rPr>
          <w:rFonts w:eastAsia="黑体"/>
          <w:bCs/>
          <w:color w:val="000000"/>
          <w:sz w:val="28"/>
          <w:szCs w:val="28"/>
          <w:vertAlign w:val="subscript"/>
        </w:rPr>
      </w:pPr>
      <w:r>
        <w:rPr>
          <w:rFonts w:eastAsia="黑体"/>
          <w:b/>
          <w:sz w:val="28"/>
          <w:szCs w:val="28"/>
        </w:rPr>
        <w:t>英文论文题目Title</w:t>
      </w:r>
    </w:p>
    <w:p w14:paraId="60C3DB03">
      <w:pPr>
        <w:snapToGrid w:val="0"/>
        <w:spacing w:line="360" w:lineRule="auto"/>
        <w:ind w:firstLine="241" w:firstLineChars="100"/>
        <w:rPr>
          <w:bCs/>
          <w:sz w:val="24"/>
          <w:vertAlign w:val="subscript"/>
        </w:rPr>
      </w:pPr>
      <w:r>
        <w:rPr>
          <w:b/>
          <w:sz w:val="24"/>
        </w:rPr>
        <w:t>A</w:t>
      </w:r>
      <w:r>
        <w:rPr>
          <w:rFonts w:hint="eastAsia"/>
          <w:b/>
          <w:sz w:val="24"/>
        </w:rPr>
        <w:t xml:space="preserve">BSTRACT </w:t>
      </w:r>
      <w:r>
        <w:rPr>
          <w:rFonts w:ascii="宋体" w:hAnsi="宋体"/>
          <w:sz w:val="24"/>
        </w:rPr>
        <w:t>英文题目、摘要和关键词内容均应与中文相同</w:t>
      </w:r>
      <w:r>
        <w:rPr>
          <w:rFonts w:hint="eastAsia" w:ascii="宋体" w:hAnsi="宋体"/>
          <w:sz w:val="24"/>
        </w:rPr>
        <w:t>,</w:t>
      </w:r>
      <w:r>
        <w:rPr>
          <w:rFonts w:ascii="宋体" w:hAnsi="宋体"/>
          <w:sz w:val="24"/>
        </w:rPr>
        <w:t>不少于350个实词。英文题目、摘要、关键词合打一页。</w:t>
      </w:r>
    </w:p>
    <w:p w14:paraId="5F557387">
      <w:pPr>
        <w:snapToGrid w:val="0"/>
        <w:spacing w:line="360" w:lineRule="auto"/>
        <w:ind w:firstLine="480" w:firstLineChars="200"/>
        <w:rPr>
          <w:rFonts w:ascii="宋体" w:hAnsi="宋体"/>
          <w:sz w:val="24"/>
        </w:rPr>
      </w:pPr>
      <w:r>
        <w:rPr>
          <w:rFonts w:hint="eastAsia" w:ascii="宋体" w:hAnsi="宋体"/>
          <w:sz w:val="24"/>
        </w:rPr>
        <w:t>所有的英文和数字均用</w:t>
      </w:r>
      <w:r>
        <w:rPr>
          <w:sz w:val="24"/>
        </w:rPr>
        <w:t>Times New Roman</w:t>
      </w:r>
      <w:r>
        <w:rPr>
          <w:rFonts w:hint="eastAsia" w:ascii="宋体" w:hAnsi="宋体"/>
          <w:sz w:val="24"/>
        </w:rPr>
        <w:t>字体打印。</w:t>
      </w:r>
      <w:r>
        <w:rPr>
          <w:rFonts w:ascii="宋体" w:hAnsi="宋体"/>
          <w:sz w:val="24"/>
        </w:rPr>
        <w:t>英文</w:t>
      </w:r>
      <w:r>
        <w:rPr>
          <w:rFonts w:hint="eastAsia" w:ascii="宋体" w:hAnsi="宋体"/>
          <w:sz w:val="24"/>
        </w:rPr>
        <w:t>论文</w:t>
      </w:r>
      <w:r>
        <w:rPr>
          <w:rFonts w:ascii="宋体" w:hAnsi="宋体"/>
          <w:sz w:val="24"/>
        </w:rPr>
        <w:t>题目为四号，加粗，居中打印</w:t>
      </w:r>
      <w:r>
        <w:rPr>
          <w:rFonts w:hint="eastAsia" w:ascii="宋体" w:hAnsi="宋体"/>
          <w:sz w:val="24"/>
        </w:rPr>
        <w:t>，段前段后间距为1行</w:t>
      </w:r>
      <w:r>
        <w:rPr>
          <w:rFonts w:ascii="宋体" w:hAnsi="宋体"/>
          <w:sz w:val="24"/>
        </w:rPr>
        <w:t>。“</w:t>
      </w:r>
      <w:r>
        <w:rPr>
          <w:sz w:val="24"/>
        </w:rPr>
        <w:t>ABSTRACT</w:t>
      </w:r>
      <w:r>
        <w:rPr>
          <w:rFonts w:ascii="宋体" w:hAnsi="宋体"/>
          <w:sz w:val="24"/>
        </w:rPr>
        <w:t>”为小四号，加粗，</w:t>
      </w:r>
      <w:r>
        <w:rPr>
          <w:rFonts w:hint="eastAsia" w:ascii="宋体" w:hAnsi="宋体"/>
          <w:sz w:val="24"/>
        </w:rPr>
        <w:t>首行缩进1字符</w:t>
      </w:r>
      <w:r>
        <w:rPr>
          <w:rFonts w:ascii="宋体" w:hAnsi="宋体"/>
          <w:sz w:val="24"/>
        </w:rPr>
        <w:t>打印。后空一格打印英文摘要内容，内容为小四号，1.5倍行距。</w:t>
      </w:r>
    </w:p>
    <w:p w14:paraId="27903B6A">
      <w:pPr>
        <w:snapToGrid w:val="0"/>
        <w:spacing w:line="360" w:lineRule="auto"/>
        <w:ind w:firstLine="480" w:firstLineChars="200"/>
        <w:rPr>
          <w:rFonts w:hint="eastAsia" w:ascii="宋体" w:hAnsi="宋体"/>
          <w:sz w:val="24"/>
        </w:rPr>
      </w:pPr>
      <w:r>
        <w:rPr>
          <w:rFonts w:ascii="宋体" w:hAnsi="宋体"/>
          <w:sz w:val="24"/>
        </w:rPr>
        <w:t>“</w:t>
      </w:r>
      <w:r>
        <w:rPr>
          <w:sz w:val="24"/>
        </w:rPr>
        <w:t>KEY WORDS</w:t>
      </w:r>
      <w:r>
        <w:rPr>
          <w:rFonts w:ascii="宋体" w:hAnsi="宋体"/>
          <w:sz w:val="24"/>
        </w:rPr>
        <w:t>”为小四号，加粗，左起打印。后空一格打印英文关键词内容，内容为小四号，1.5倍行距，段前</w:t>
      </w:r>
      <w:r>
        <w:rPr>
          <w:rFonts w:hint="eastAsia" w:ascii="宋体" w:hAnsi="宋体"/>
          <w:sz w:val="24"/>
        </w:rPr>
        <w:t>间</w:t>
      </w:r>
      <w:r>
        <w:rPr>
          <w:rFonts w:ascii="宋体" w:hAnsi="宋体"/>
          <w:sz w:val="24"/>
        </w:rPr>
        <w:t>距为1行。</w:t>
      </w:r>
      <w:r>
        <w:rPr>
          <w:rFonts w:hint="eastAsia" w:ascii="宋体" w:hAnsi="宋体"/>
          <w:sz w:val="24"/>
        </w:rPr>
        <w:t>关键词之间用英文“</w:t>
      </w:r>
      <w:r>
        <w:rPr>
          <w:rFonts w:hint="eastAsia"/>
          <w:bCs/>
          <w:sz w:val="24"/>
        </w:rPr>
        <w:t>;</w:t>
      </w:r>
      <w:r>
        <w:rPr>
          <w:rFonts w:hint="eastAsia" w:ascii="宋体" w:hAnsi="宋体"/>
          <w:sz w:val="24"/>
        </w:rPr>
        <w:t>”间隔，最后一个关键词后不加标点符号。</w:t>
      </w:r>
    </w:p>
    <w:p w14:paraId="38BFFEEB">
      <w:pPr>
        <w:snapToGrid w:val="0"/>
        <w:spacing w:before="312" w:beforeLines="100" w:line="360" w:lineRule="auto"/>
        <w:jc w:val="left"/>
        <w:rPr>
          <w:rFonts w:hint="eastAsia"/>
          <w:bCs/>
          <w:sz w:val="24"/>
          <w:vertAlign w:val="subscript"/>
        </w:rPr>
      </w:pPr>
      <w:r>
        <w:rPr>
          <w:b/>
          <w:sz w:val="24"/>
        </w:rPr>
        <w:t>K</w:t>
      </w:r>
      <w:r>
        <w:rPr>
          <w:rFonts w:hint="eastAsia"/>
          <w:b/>
          <w:sz w:val="24"/>
        </w:rPr>
        <w:t>EY</w:t>
      </w:r>
      <w:r>
        <w:rPr>
          <w:b/>
          <w:sz w:val="24"/>
        </w:rPr>
        <w:t xml:space="preserve"> </w:t>
      </w:r>
      <w:r>
        <w:rPr>
          <w:rFonts w:hint="eastAsia"/>
          <w:b/>
          <w:sz w:val="24"/>
        </w:rPr>
        <w:t>WORDS</w:t>
      </w:r>
      <w:r>
        <w:rPr>
          <w:b/>
          <w:sz w:val="24"/>
        </w:rPr>
        <mc:AlternateContent>
          <mc:Choice Requires="wps">
            <w:drawing>
              <wp:anchor distT="0" distB="0" distL="114300" distR="114300" simplePos="0" relativeHeight="251661312" behindDoc="0" locked="0" layoutInCell="1" allowOverlap="1">
                <wp:simplePos x="0" y="0"/>
                <wp:positionH relativeFrom="column">
                  <wp:posOffset>638175</wp:posOffset>
                </wp:positionH>
                <wp:positionV relativeFrom="paragraph">
                  <wp:posOffset>-544195</wp:posOffset>
                </wp:positionV>
                <wp:extent cx="635" cy="0"/>
                <wp:effectExtent l="75565" t="38100" r="0" b="38100"/>
                <wp:wrapNone/>
                <wp:docPr id="3" name="直线 180"/>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80" o:spid="_x0000_s1026" o:spt="20" style="position:absolute;left:0pt;margin-left:50.25pt;margin-top:-42.85pt;height:0pt;width:0.05pt;z-index:251661312;mso-width-relative:page;mso-height-relative:page;" filled="f" stroked="t" coordsize="21600,21600" o:gfxdata="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fm&#10;UhDXAAAACwEAAA8AAAAAAAAAAQAgAAAAIgAAAGRycy9kb3ducmV2LnhtbFBLAQIUABQAAAAIAIdO&#10;4kCVsMZB6wEAAN0DAAAOAAAAAAAAAAEAIAAAACYBAABkcnMvZTJvRG9jLnhtbFBLBQYAAAAABgAG&#10;AFkBAACDBQAAAAA=&#10;">
                <v:fill on="f" focussize="0,0"/>
                <v:stroke color="#000000" joinstyle="round" endarrow="block"/>
                <v:imagedata o:title=""/>
                <o:lock v:ext="edit" aspectratio="f"/>
              </v:line>
            </w:pict>
          </mc:Fallback>
        </mc:AlternateContent>
      </w:r>
      <w:r>
        <w:rPr>
          <w:b/>
          <w:sz w:val="24"/>
        </w:rPr>
        <mc:AlternateContent>
          <mc:Choice Requires="wps">
            <w:drawing>
              <wp:anchor distT="0" distB="0" distL="114300" distR="114300" simplePos="0" relativeHeight="251660288" behindDoc="0" locked="0" layoutInCell="1" allowOverlap="1">
                <wp:simplePos x="0" y="0"/>
                <wp:positionH relativeFrom="column">
                  <wp:posOffset>295275</wp:posOffset>
                </wp:positionH>
                <wp:positionV relativeFrom="paragraph">
                  <wp:posOffset>-445135</wp:posOffset>
                </wp:positionV>
                <wp:extent cx="635" cy="0"/>
                <wp:effectExtent l="75565" t="38100" r="0" b="38100"/>
                <wp:wrapNone/>
                <wp:docPr id="2" name="直线 179"/>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79" o:spid="_x0000_s1026" o:spt="20" style="position:absolute;left:0pt;margin-left:23.25pt;margin-top:-35.05pt;height:0pt;width:0.05pt;z-index:251660288;mso-width-relative:page;mso-height-relative:page;" filled="f" stroked="t" coordsize="21600,21600" o:gfxdata="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5kSq9kAAAAJAQAADwAAAAAAAAABACAAAAAiAAAAZHJzL2Rvd25yZXYueG1sUEsBAhQAFAAA&#10;AAgAh07iQOB6SCbuAQAA3QMAAA4AAAAAAAAAAQAgAAAAKAEAAGRycy9lMm9Eb2MueG1sUEsFBgAA&#10;AAAGAAYAWQEAAIgFAAAAAA==&#10;">
                <v:fill on="f" focussize="0,0"/>
                <v:stroke color="#000000" joinstyle="round" endarrow="block"/>
                <v:imagedata o:title=""/>
                <o:lock v:ext="edit" aspectratio="f"/>
              </v:line>
            </w:pict>
          </mc:Fallback>
        </mc:AlternateContent>
      </w:r>
      <w:r>
        <w:rPr>
          <w:rFonts w:hint="eastAsia"/>
          <w:b/>
          <w:sz w:val="24"/>
        </w:rPr>
        <w:t xml:space="preserve">: </w:t>
      </w:r>
      <w:r>
        <w:rPr>
          <w:rFonts w:hint="eastAsia"/>
          <w:bCs/>
          <w:sz w:val="24"/>
        </w:rPr>
        <w:t>Keywords1; Keywords2; Keywords3; Keywords4; Keywords5</w:t>
      </w:r>
    </w:p>
    <w:p w14:paraId="2B6126E9">
      <w:pPr>
        <w:snapToGrid w:val="0"/>
        <w:spacing w:before="312" w:beforeLines="100" w:line="360" w:lineRule="auto"/>
        <w:jc w:val="left"/>
        <w:rPr>
          <w:rFonts w:hint="eastAsia" w:ascii="宋体" w:hAnsi="宋体"/>
          <w:sz w:val="24"/>
        </w:rPr>
      </w:pPr>
    </w:p>
    <w:p w14:paraId="60537C3C">
      <w:pPr>
        <w:spacing w:line="360" w:lineRule="auto"/>
        <w:jc w:val="left"/>
        <w:rPr>
          <w:rFonts w:hint="eastAsia"/>
          <w:color w:val="000000"/>
          <w:sz w:val="24"/>
        </w:rPr>
      </w:pPr>
    </w:p>
    <w:p w14:paraId="191CC751">
      <w:pPr>
        <w:spacing w:line="360" w:lineRule="auto"/>
        <w:jc w:val="left"/>
        <w:rPr>
          <w:color w:val="000000"/>
          <w:sz w:val="24"/>
        </w:rPr>
      </w:pPr>
    </w:p>
    <w:p w14:paraId="28E49502">
      <w:pPr>
        <w:spacing w:line="360" w:lineRule="auto"/>
        <w:jc w:val="left"/>
        <w:rPr>
          <w:color w:val="000000"/>
          <w:sz w:val="24"/>
        </w:rPr>
      </w:pPr>
    </w:p>
    <w:p w14:paraId="60A76972">
      <w:pPr>
        <w:spacing w:line="360" w:lineRule="auto"/>
        <w:jc w:val="left"/>
        <w:rPr>
          <w:color w:val="000000"/>
          <w:sz w:val="24"/>
        </w:rPr>
      </w:pPr>
    </w:p>
    <w:p w14:paraId="62320E7D">
      <w:pPr>
        <w:spacing w:line="360" w:lineRule="auto"/>
        <w:jc w:val="left"/>
        <w:rPr>
          <w:color w:val="000000"/>
          <w:sz w:val="24"/>
        </w:rPr>
      </w:pPr>
    </w:p>
    <w:p w14:paraId="3D3B8832">
      <w:pPr>
        <w:spacing w:line="360" w:lineRule="auto"/>
        <w:jc w:val="left"/>
        <w:rPr>
          <w:color w:val="000000"/>
          <w:sz w:val="24"/>
        </w:rPr>
      </w:pPr>
    </w:p>
    <w:p w14:paraId="6E2C1130">
      <w:pPr>
        <w:spacing w:line="360" w:lineRule="auto"/>
        <w:jc w:val="left"/>
        <w:rPr>
          <w:color w:val="000000"/>
          <w:sz w:val="24"/>
        </w:rPr>
      </w:pPr>
    </w:p>
    <w:p w14:paraId="7DC5EDC2">
      <w:pPr>
        <w:spacing w:line="360" w:lineRule="auto"/>
        <w:jc w:val="left"/>
        <w:rPr>
          <w:color w:val="000000"/>
          <w:sz w:val="24"/>
        </w:rPr>
      </w:pPr>
    </w:p>
    <w:p w14:paraId="6B457F18">
      <w:pPr>
        <w:spacing w:line="360" w:lineRule="auto"/>
        <w:jc w:val="left"/>
        <w:rPr>
          <w:sz w:val="24"/>
        </w:rPr>
        <w:sectPr>
          <w:headerReference r:id="rId7" w:type="default"/>
          <w:footerReference r:id="rId8" w:type="default"/>
          <w:pgSz w:w="11906" w:h="16838"/>
          <w:pgMar w:top="1440" w:right="1106" w:bottom="1440" w:left="126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01CA1BA9">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center"/>
        <w:textAlignment w:val="auto"/>
        <w:rPr>
          <w:rFonts w:hint="eastAsia"/>
          <w:color w:val="000000"/>
          <w:sz w:val="44"/>
          <w:szCs w:val="44"/>
        </w:rPr>
      </w:pPr>
      <w:r>
        <mc:AlternateContent>
          <mc:Choice Requires="wps">
            <w:drawing>
              <wp:anchor distT="45720" distB="45720" distL="114300" distR="114300" simplePos="0" relativeHeight="251663360" behindDoc="0" locked="0" layoutInCell="1" allowOverlap="1">
                <wp:simplePos x="0" y="0"/>
                <wp:positionH relativeFrom="column">
                  <wp:posOffset>1859915</wp:posOffset>
                </wp:positionH>
                <wp:positionV relativeFrom="paragraph">
                  <wp:posOffset>-787400</wp:posOffset>
                </wp:positionV>
                <wp:extent cx="2279015" cy="704850"/>
                <wp:effectExtent l="4445" t="4445" r="21590" b="14605"/>
                <wp:wrapSquare wrapText="bothSides"/>
                <wp:docPr id="5" name="文本框 2"/>
                <wp:cNvGraphicFramePr/>
                <a:graphic xmlns:a="http://schemas.openxmlformats.org/drawingml/2006/main">
                  <a:graphicData uri="http://schemas.microsoft.com/office/word/2010/wordprocessingShape">
                    <wps:wsp>
                      <wps:cNvSpPr txBox="1"/>
                      <wps:spPr>
                        <a:xfrm>
                          <a:off x="0" y="0"/>
                          <a:ext cx="2279015" cy="704850"/>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2B7927E3">
                            <w:pPr>
                              <w:rPr>
                                <w:rFonts w:hint="eastAsia" w:ascii="仿宋" w:hAnsi="仿宋" w:eastAsia="仿宋" w:cs="仿宋"/>
                              </w:rPr>
                            </w:pPr>
                            <w:r>
                              <w:rPr>
                                <w:rFonts w:hint="eastAsia" w:ascii="仿宋" w:hAnsi="仿宋" w:eastAsia="仿宋" w:cs="仿宋"/>
                              </w:rPr>
                              <w:t>1.“目录”黑体二号，居中，两字中间4个空格，段前1行，段后0.5行</w:t>
                            </w:r>
                          </w:p>
                          <w:p w14:paraId="66842D3F">
                            <w:pPr>
                              <w:rPr>
                                <w:rFonts w:hint="eastAsia" w:ascii="仿宋" w:hAnsi="仿宋" w:eastAsia="仿宋" w:cs="仿宋"/>
                              </w:rPr>
                            </w:pPr>
                            <w:r>
                              <w:rPr>
                                <w:rFonts w:hint="eastAsia" w:ascii="仿宋" w:hAnsi="仿宋" w:eastAsia="仿宋" w:cs="仿宋"/>
                              </w:rPr>
                              <w:t>2.内容1.5倍行距</w:t>
                            </w:r>
                          </w:p>
                        </w:txbxContent>
                      </wps:txbx>
                      <wps:bodyPr wrap="square" upright="1"/>
                    </wps:wsp>
                  </a:graphicData>
                </a:graphic>
              </wp:anchor>
            </w:drawing>
          </mc:Choice>
          <mc:Fallback>
            <w:pict>
              <v:shape id="文本框 2" o:spid="_x0000_s1026" o:spt="202" type="#_x0000_t202" style="position:absolute;left:0pt;margin-left:146.45pt;margin-top:-62pt;height:55.5pt;width:179.45pt;mso-wrap-distance-bottom:3.6pt;mso-wrap-distance-left:9pt;mso-wrap-distance-right:9pt;mso-wrap-distance-top:3.6pt;z-index:251663360;mso-width-relative:page;mso-height-relative:page;" fillcolor="#FFFFFF" filled="t" stroked="t" coordsize="21600,21600" o:gfxdata="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AhNqrZAAAADAEA&#10;AA8AAAAAAAAAAQAgAAAAIgAAAGRycy9kb3ducmV2LnhtbFBLAQIUABQAAAAIAIdO4kAVTK4ZGQIA&#10;AEQEAAAOAAAAAAAAAAEAIAAAACgBAABkcnMvZTJvRG9jLnhtbFBLBQYAAAAABgAGAFkBAACzBQAA&#10;AAA=&#10;">
                <v:fill on="t" focussize="0,0"/>
                <v:stroke color="#00B0F0" joinstyle="miter"/>
                <v:imagedata o:title=""/>
                <o:lock v:ext="edit" aspectratio="f"/>
                <v:textbox>
                  <w:txbxContent>
                    <w:p w14:paraId="2B7927E3">
                      <w:pPr>
                        <w:rPr>
                          <w:rFonts w:hint="eastAsia" w:ascii="仿宋" w:hAnsi="仿宋" w:eastAsia="仿宋" w:cs="仿宋"/>
                        </w:rPr>
                      </w:pPr>
                      <w:r>
                        <w:rPr>
                          <w:rFonts w:hint="eastAsia" w:ascii="仿宋" w:hAnsi="仿宋" w:eastAsia="仿宋" w:cs="仿宋"/>
                        </w:rPr>
                        <w:t>1.“目录”黑体二号，居中，两字中间4个空格，段前1行，段后0.5行</w:t>
                      </w:r>
                    </w:p>
                    <w:p w14:paraId="66842D3F">
                      <w:pPr>
                        <w:rPr>
                          <w:rFonts w:hint="eastAsia" w:ascii="仿宋" w:hAnsi="仿宋" w:eastAsia="仿宋" w:cs="仿宋"/>
                        </w:rPr>
                      </w:pPr>
                      <w:r>
                        <w:rPr>
                          <w:rFonts w:hint="eastAsia" w:ascii="仿宋" w:hAnsi="仿宋" w:eastAsia="仿宋" w:cs="仿宋"/>
                        </w:rPr>
                        <w:t>2.内容1.5倍行距</w:t>
                      </w:r>
                    </w:p>
                  </w:txbxContent>
                </v:textbox>
                <w10:wrap type="square"/>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-774065</wp:posOffset>
                </wp:positionH>
                <wp:positionV relativeFrom="paragraph">
                  <wp:posOffset>442595</wp:posOffset>
                </wp:positionV>
                <wp:extent cx="666750" cy="346075"/>
                <wp:effectExtent l="4445" t="4445" r="319405" b="640080"/>
                <wp:wrapNone/>
                <wp:docPr id="6" name="自选图形 278"/>
                <wp:cNvGraphicFramePr/>
                <a:graphic xmlns:a="http://schemas.openxmlformats.org/drawingml/2006/main">
                  <a:graphicData uri="http://schemas.microsoft.com/office/word/2010/wordprocessingShape">
                    <wps:wsp>
                      <wps:cNvSpPr/>
                      <wps:spPr>
                        <a:xfrm>
                          <a:off x="0" y="0"/>
                          <a:ext cx="666750" cy="346075"/>
                        </a:xfrm>
                        <a:prstGeom prst="wedgeRoundRectCallout">
                          <a:avLst>
                            <a:gd name="adj1" fmla="val 92667"/>
                            <a:gd name="adj2" fmla="val 220824"/>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7600DE39">
                            <w:r>
                              <w:rPr>
                                <w:rFonts w:hint="eastAsia"/>
                              </w:rPr>
                              <w:t>空2格</w:t>
                            </w:r>
                          </w:p>
                        </w:txbxContent>
                      </wps:txbx>
                      <wps:bodyPr wrap="square" upright="1"/>
                    </wps:wsp>
                  </a:graphicData>
                </a:graphic>
              </wp:anchor>
            </w:drawing>
          </mc:Choice>
          <mc:Fallback>
            <w:pict>
              <v:shape id="自选图形 278" o:spid="_x0000_s1026" o:spt="62" type="#_x0000_t62" style="position:absolute;left:0pt;margin-left:-60.95pt;margin-top:34.85pt;height:27.25pt;width:52.5pt;z-index:251664384;mso-width-relative:page;mso-height-relative:page;" fillcolor="#FFFFFF" filled="t" stroked="t" coordsize="21600,21600" o:gfxdata="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w/6ns2AAA&#10;AAsBAAAPAAAAAAAAAAEAIAAAACIAAABkcnMvZG93bnJldi54bWxQSwECFAAUAAAACACHTuJAqQEP&#10;flcCAADFBAAADgAAAAAAAAABACAAAAAnAQAAZHJzL2Uyb0RvYy54bWxQSwUGAAAAAAYABgBZAQAA&#10;8AUAAAAA&#10;" adj="30816,58498,14400">
                <v:fill on="t" focussize="0,0"/>
                <v:stroke color="#00B0F0" joinstyle="miter"/>
                <v:imagedata o:title=""/>
                <o:lock v:ext="edit" aspectratio="f"/>
                <v:textbox>
                  <w:txbxContent>
                    <w:p w14:paraId="7600DE39">
                      <w:r>
                        <w:rPr>
                          <w:rFonts w:hint="eastAsia"/>
                        </w:rPr>
                        <w:t>空2格</w:t>
                      </w:r>
                    </w:p>
                  </w:txbxContent>
                </v:textbox>
              </v:shape>
            </w:pict>
          </mc:Fallback>
        </mc:AlternateContent>
      </w:r>
      <w:r>
        <w:rPr>
          <w:rFonts w:hint="eastAsia" w:ascii="黑体" w:hAnsi="黑体" w:eastAsia="黑体"/>
          <w:color w:val="000000"/>
          <w:sz w:val="44"/>
          <w:szCs w:val="44"/>
        </w:rPr>
        <w:t>目    录</w:t>
      </w:r>
    </w:p>
    <w:p w14:paraId="1B71749A">
      <w:pPr>
        <w:tabs>
          <w:tab w:val="left" w:pos="0"/>
          <w:tab w:val="left" w:pos="855"/>
        </w:tabs>
        <w:spacing w:line="360" w:lineRule="auto"/>
        <w:rPr>
          <w:rFonts w:hint="eastAsia" w:ascii="黑体" w:hAnsi="黑体" w:eastAsia="黑体" w:cs="黑体"/>
          <w:smallCaps/>
          <w:sz w:val="24"/>
        </w:rPr>
      </w:pPr>
      <w:r>
        <w:rPr>
          <w:rFonts w:hint="eastAsia" w:ascii="黑体" w:hAnsi="黑体" w:eastAsia="黑体" w:cs="黑体"/>
          <w:smallCaps/>
          <w:sz w:val="24"/>
        </w:rPr>
        <w:fldChar w:fldCharType="begin"/>
      </w:r>
      <w:r>
        <w:rPr>
          <w:rStyle w:val="13"/>
          <w:rFonts w:hint="eastAsia" w:ascii="黑体" w:hAnsi="黑体" w:eastAsia="黑体" w:cs="黑体"/>
          <w:smallCaps/>
          <w:sz w:val="24"/>
        </w:rPr>
        <w:instrText xml:space="preserve"> HYPERLINK \l "_Toc389044309" </w:instrText>
      </w:r>
      <w:r>
        <w:rPr>
          <w:rFonts w:hint="eastAsia" w:ascii="黑体" w:hAnsi="黑体" w:eastAsia="黑体" w:cs="黑体"/>
          <w:smallCaps/>
          <w:sz w:val="24"/>
        </w:rPr>
        <w:fldChar w:fldCharType="separate"/>
      </w:r>
      <w:r>
        <w:rPr>
          <w:rStyle w:val="13"/>
          <w:rFonts w:hint="eastAsia" w:ascii="黑体" w:hAnsi="黑体" w:eastAsia="黑体"/>
          <w:color w:val="000000"/>
          <w:sz w:val="28"/>
          <w:szCs w:val="28"/>
          <w:u w:val="none"/>
          <w:lang w:val="en"/>
        </w:rPr>
        <w:t>引</w:t>
      </w:r>
      <w:r>
        <w:rPr>
          <w:rFonts w:hint="eastAsia" w:ascii="黑体" w:hAnsi="黑体" w:eastAsia="黑体"/>
          <w:color w:val="000000"/>
          <w:sz w:val="28"/>
          <w:szCs w:val="28"/>
          <w:u w:val="none"/>
        </w:rPr>
        <w:t xml:space="preserve"> </w:t>
      </w:r>
      <w:r>
        <w:rPr>
          <w:rStyle w:val="13"/>
          <w:rFonts w:hint="eastAsia" w:ascii="黑体" w:hAnsi="黑体" w:eastAsia="黑体"/>
          <w:color w:val="000000"/>
          <w:sz w:val="28"/>
          <w:szCs w:val="28"/>
          <w:u w:val="none"/>
          <w:lang w:val="en"/>
        </w:rPr>
        <w:t>言</w:t>
      </w:r>
      <w:r>
        <w:rPr>
          <w:rFonts w:hint="eastAsia" w:ascii="黑体" w:hAnsi="黑体" w:eastAsia="黑体"/>
          <w:color w:val="000000"/>
          <w:sz w:val="28"/>
          <w:szCs w:val="28"/>
          <w:lang w:val="en"/>
        </w:rPr>
        <w:t>（</w:t>
      </w:r>
      <w:r>
        <w:rPr>
          <w:rFonts w:hint="eastAsia" w:ascii="黑体" w:hAnsi="黑体" w:eastAsia="黑体"/>
          <w:color w:val="000000"/>
          <w:sz w:val="28"/>
          <w:szCs w:val="28"/>
        </w:rPr>
        <w:t>可选）………………………………………………………………………</w:t>
      </w:r>
      <w:r>
        <w:rPr>
          <w:rFonts w:ascii="黑体" w:hAnsi="黑体" w:eastAsia="黑体"/>
          <w:color w:val="000000"/>
          <w:sz w:val="28"/>
          <w:szCs w:val="28"/>
        </w:rPr>
        <w:t>1</w:t>
      </w:r>
      <w:r>
        <w:rPr>
          <w:rFonts w:hint="eastAsia" w:ascii="黑体" w:hAnsi="黑体" w:eastAsia="黑体" w:cs="黑体"/>
          <w:smallCaps/>
          <w:sz w:val="24"/>
        </w:rPr>
        <w:fldChar w:fldCharType="end"/>
      </w:r>
    </w:p>
    <w:p w14:paraId="25164960">
      <w:pPr>
        <w:tabs>
          <w:tab w:val="left" w:pos="0"/>
          <w:tab w:val="left" w:pos="855"/>
        </w:tabs>
        <w:spacing w:line="360" w:lineRule="auto"/>
        <w:rPr>
          <w:rFonts w:hint="eastAsia" w:ascii="黑体" w:hAnsi="黑体" w:eastAsia="黑体"/>
          <w:color w:val="000000"/>
          <w:sz w:val="28"/>
          <w:szCs w:val="28"/>
        </w:rPr>
      </w:pPr>
      <w:r>
        <w:rPr>
          <w:rFonts w:hint="eastAsia" w:ascii="黑体" w:hAnsi="黑体" w:eastAsia="黑体"/>
          <w:color w:val="000000"/>
          <w:sz w:val="28"/>
          <w:szCs w:val="28"/>
        </w:rPr>
        <w:t>1  绪论（黑体四号）………………………………………………………………</w:t>
      </w:r>
      <w:r>
        <w:rPr>
          <w:rFonts w:ascii="黑体" w:hAnsi="黑体" w:eastAsia="黑体"/>
          <w:color w:val="000000"/>
          <w:sz w:val="28"/>
          <w:szCs w:val="28"/>
        </w:rPr>
        <w:t>1</w:t>
      </w:r>
    </w:p>
    <w:p w14:paraId="4ED7B3E3">
      <w:pPr>
        <w:spacing w:line="360" w:lineRule="auto"/>
        <w:ind w:left="420" w:leftChars="200"/>
        <w:jc w:val="distribute"/>
        <w:rPr>
          <w:rFonts w:hint="eastAsia" w:ascii="宋体" w:hAnsi="宋体"/>
          <w:color w:val="000000"/>
          <w:sz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-644525</wp:posOffset>
                </wp:positionH>
                <wp:positionV relativeFrom="paragraph">
                  <wp:posOffset>222250</wp:posOffset>
                </wp:positionV>
                <wp:extent cx="666750" cy="389255"/>
                <wp:effectExtent l="4445" t="57150" r="528955" b="10795"/>
                <wp:wrapNone/>
                <wp:docPr id="7" name="自选图形 279"/>
                <wp:cNvGraphicFramePr/>
                <a:graphic xmlns:a="http://schemas.openxmlformats.org/drawingml/2006/main">
                  <a:graphicData uri="http://schemas.microsoft.com/office/word/2010/wordprocessingShape">
                    <wps:wsp>
                      <wps:cNvSpPr/>
                      <wps:spPr>
                        <a:xfrm>
                          <a:off x="0" y="0"/>
                          <a:ext cx="666750" cy="389255"/>
                        </a:xfrm>
                        <a:prstGeom prst="wedgeRoundRectCallout">
                          <a:avLst>
                            <a:gd name="adj1" fmla="val 121236"/>
                            <a:gd name="adj2" fmla="val -61250"/>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2F23456E">
                            <w:r>
                              <w:rPr>
                                <w:rFonts w:hint="eastAsia"/>
                              </w:rPr>
                              <w:t>空1格</w:t>
                            </w:r>
                          </w:p>
                        </w:txbxContent>
                      </wps:txbx>
                      <wps:bodyPr wrap="square" upright="1"/>
                    </wps:wsp>
                  </a:graphicData>
                </a:graphic>
              </wp:anchor>
            </w:drawing>
          </mc:Choice>
          <mc:Fallback>
            <w:pict>
              <v:shape id="自选图形 279" o:spid="_x0000_s1026" o:spt="62" type="#_x0000_t62" style="position:absolute;left:0pt;margin-left:-50.75pt;margin-top:17.5pt;height:30.65pt;width:52.5pt;z-index:251665408;mso-width-relative:page;mso-height-relative:page;" fillcolor="#FFFFFF" filled="t" stroked="t" coordsize="21600,21600" o:gfxdata="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0W+&#10;c9kAAAAIAQAADwAAAAAAAAABACAAAAAiAAAAZHJzL2Rvd25yZXYueG1sUEsBAhQAFAAAAAgAh07i&#10;QPAvx55aAgAAxgQAAA4AAAAAAAAAAQAgAAAAKAEAAGRycy9lMm9Eb2MueG1sUEsFBgAAAAAGAAYA&#10;WQEAAPQFAAAAAA==&#10;" adj="36987,-2430,14400">
                <v:fill on="t" focussize="0,0"/>
                <v:stroke color="#00B0F0" joinstyle="miter"/>
                <v:imagedata o:title=""/>
                <o:lock v:ext="edit" aspectratio="f"/>
                <v:textbox>
                  <w:txbxContent>
                    <w:p w14:paraId="2F23456E">
                      <w:r>
                        <w:rPr>
                          <w:rFonts w:hint="eastAsia"/>
                        </w:rPr>
                        <w:t>空1格</w:t>
                      </w:r>
                    </w:p>
                  </w:txbxContent>
                </v:textbox>
              </v:shape>
            </w:pict>
          </mc:Fallback>
        </mc:AlternateContent>
      </w:r>
      <w:r>
        <w:rPr>
          <w:rFonts w:hint="eastAsia"/>
          <w:color w:val="000000"/>
          <w:sz w:val="24"/>
        </w:rPr>
        <w:t>1</w:t>
      </w:r>
      <w:r>
        <w:rPr>
          <w:color w:val="000000"/>
          <w:sz w:val="24"/>
        </w:rPr>
        <w:t xml:space="preserve">.1 </w:t>
      </w:r>
      <w:r>
        <w:rPr>
          <w:rFonts w:hint="eastAsia" w:ascii="宋体" w:hAnsi="宋体"/>
          <w:color w:val="000000"/>
          <w:sz w:val="24"/>
        </w:rPr>
        <w:t>宋体小四号（左缩进2字符）……………………………………………………………</w:t>
      </w:r>
      <w:r>
        <w:rPr>
          <w:rFonts w:ascii="宋体" w:hAnsi="宋体"/>
          <w:color w:val="000000"/>
          <w:sz w:val="24"/>
        </w:rPr>
        <w:t>1</w:t>
      </w:r>
    </w:p>
    <w:p w14:paraId="3C99BDAC">
      <w:pPr>
        <w:spacing w:line="360" w:lineRule="auto"/>
        <w:ind w:left="840" w:leftChars="400"/>
        <w:jc w:val="distribute"/>
        <w:rPr>
          <w:rFonts w:hint="eastAsia" w:ascii="宋体" w:hAnsi="宋体"/>
          <w:color w:val="000000"/>
          <w:sz w:val="24"/>
        </w:rPr>
      </w:pPr>
      <w:r>
        <w:rPr>
          <w:rFonts w:hint="eastAsia"/>
          <w:color w:val="000000"/>
          <w:sz w:val="24"/>
        </w:rPr>
        <w:t>1</w:t>
      </w:r>
      <w:r>
        <w:rPr>
          <w:color w:val="000000"/>
          <w:sz w:val="24"/>
        </w:rPr>
        <w:t xml:space="preserve">.1.1 </w:t>
      </w:r>
      <w:r>
        <w:rPr>
          <w:rFonts w:hint="eastAsia" w:ascii="宋体" w:hAnsi="宋体"/>
          <w:color w:val="000000"/>
          <w:sz w:val="24"/>
        </w:rPr>
        <w:t>宋体小四号（左缩进4字符）……………………………………………………1</w:t>
      </w:r>
    </w:p>
    <w:p w14:paraId="2535BFB3">
      <w:pPr>
        <w:spacing w:line="360" w:lineRule="auto"/>
        <w:ind w:left="840" w:leftChars="400"/>
        <w:jc w:val="distribute"/>
        <w:rPr>
          <w:rFonts w:hint="eastAsia"/>
          <w:color w:val="000000"/>
          <w:sz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-263525</wp:posOffset>
                </wp:positionH>
                <wp:positionV relativeFrom="paragraph">
                  <wp:posOffset>225425</wp:posOffset>
                </wp:positionV>
                <wp:extent cx="666750" cy="389255"/>
                <wp:effectExtent l="4445" t="57150" r="528955" b="10795"/>
                <wp:wrapNone/>
                <wp:docPr id="10" name="自选图形 284"/>
                <wp:cNvGraphicFramePr/>
                <a:graphic xmlns:a="http://schemas.openxmlformats.org/drawingml/2006/main">
                  <a:graphicData uri="http://schemas.microsoft.com/office/word/2010/wordprocessingShape">
                    <wps:wsp>
                      <wps:cNvSpPr/>
                      <wps:spPr>
                        <a:xfrm>
                          <a:off x="0" y="0"/>
                          <a:ext cx="666750" cy="389255"/>
                        </a:xfrm>
                        <a:prstGeom prst="wedgeRoundRectCallout">
                          <a:avLst>
                            <a:gd name="adj1" fmla="val 121236"/>
                            <a:gd name="adj2" fmla="val -61250"/>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14CF19BD">
                            <w:r>
                              <w:rPr>
                                <w:rFonts w:hint="eastAsia"/>
                              </w:rPr>
                              <w:t>空1格</w:t>
                            </w:r>
                          </w:p>
                        </w:txbxContent>
                      </wps:txbx>
                      <wps:bodyPr wrap="square" upright="1"/>
                    </wps:wsp>
                  </a:graphicData>
                </a:graphic>
              </wp:anchor>
            </w:drawing>
          </mc:Choice>
          <mc:Fallback>
            <w:pict>
              <v:shape id="自选图形 284" o:spid="_x0000_s1026" o:spt="62" type="#_x0000_t62" style="position:absolute;left:0pt;margin-left:-20.75pt;margin-top:17.75pt;height:30.65pt;width:52.5pt;z-index:251668480;mso-width-relative:page;mso-height-relative:page;" fillcolor="#FFFFFF" filled="t" stroked="t" coordsize="21600,21600" o:gfxdata="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U0T&#10;d9oAAAAIAQAADwAAAAAAAAABACAAAAAiAAAAZHJzL2Rvd25yZXYueG1sUEsBAhQAFAAAAAgAh07i&#10;QM4brxlZAgAAxwQAAA4AAAAAAAAAAQAgAAAAKQEAAGRycy9lMm9Eb2MueG1sUEsFBgAAAAAGAAYA&#10;WQEAAPQFAAAAAA==&#10;" adj="36987,-2430,14400">
                <v:fill on="t" focussize="0,0"/>
                <v:stroke color="#00B0F0" joinstyle="miter"/>
                <v:imagedata o:title=""/>
                <o:lock v:ext="edit" aspectratio="f"/>
                <v:textbox>
                  <w:txbxContent>
                    <w:p w14:paraId="14CF19BD">
                      <w:r>
                        <w:rPr>
                          <w:rFonts w:hint="eastAsia"/>
                        </w:rPr>
                        <w:t>空1格</w:t>
                      </w:r>
                    </w:p>
                  </w:txbxContent>
                </v:textbox>
              </v:shape>
            </w:pict>
          </mc:Fallback>
        </mc:AlternateContent>
      </w:r>
      <w:r>
        <w:rPr>
          <w:rFonts w:hint="eastAsia"/>
          <w:color w:val="000000"/>
          <w:sz w:val="24"/>
        </w:rPr>
        <w:t>1</w:t>
      </w:r>
      <w:r>
        <w:rPr>
          <w:color w:val="000000"/>
          <w:sz w:val="24"/>
        </w:rPr>
        <w:t>.1.</w:t>
      </w:r>
      <w:r>
        <w:rPr>
          <w:rFonts w:hint="eastAsia"/>
          <w:color w:val="000000"/>
          <w:sz w:val="24"/>
        </w:rPr>
        <w:t>2</w:t>
      </w:r>
      <w:r>
        <w:rPr>
          <w:color w:val="000000"/>
          <w:sz w:val="24"/>
        </w:rPr>
        <w:t xml:space="preserve"> </w:t>
      </w:r>
      <w:r>
        <w:rPr>
          <w:rFonts w:hint="eastAsia" w:ascii="宋体" w:hAnsi="宋体"/>
          <w:color w:val="000000"/>
          <w:sz w:val="24"/>
        </w:rPr>
        <w:t>宋体小四号（左缩进4字符）……………………………………………………5</w:t>
      </w:r>
    </w:p>
    <w:p w14:paraId="5F3461D8">
      <w:pPr>
        <w:spacing w:line="360" w:lineRule="auto"/>
        <w:ind w:left="840" w:leftChars="400"/>
        <w:jc w:val="distribute"/>
        <w:rPr>
          <w:rFonts w:hint="eastAsia"/>
          <w:color w:val="000000"/>
          <w:sz w:val="24"/>
        </w:rPr>
      </w:pPr>
      <w:r>
        <w:rPr>
          <w:rFonts w:hint="eastAsia"/>
          <w:color w:val="000000"/>
          <w:sz w:val="24"/>
        </w:rPr>
        <w:t>1</w:t>
      </w:r>
      <w:r>
        <w:rPr>
          <w:color w:val="000000"/>
          <w:sz w:val="24"/>
        </w:rPr>
        <w:t>.1.</w:t>
      </w:r>
      <w:r>
        <w:rPr>
          <w:rFonts w:hint="eastAsia"/>
          <w:color w:val="000000"/>
          <w:sz w:val="24"/>
        </w:rPr>
        <w:t>3</w:t>
      </w:r>
      <w:r>
        <w:rPr>
          <w:color w:val="000000"/>
          <w:sz w:val="24"/>
        </w:rPr>
        <w:t xml:space="preserve"> </w:t>
      </w:r>
      <w:r>
        <w:rPr>
          <w:rFonts w:hint="eastAsia" w:ascii="宋体" w:hAnsi="宋体"/>
          <w:color w:val="000000"/>
          <w:sz w:val="24"/>
        </w:rPr>
        <w:t>宋体小四号（左缩进4字符）……………………………………………………12</w:t>
      </w:r>
    </w:p>
    <w:p w14:paraId="0440FDE5">
      <w:pPr>
        <w:spacing w:line="360" w:lineRule="auto"/>
        <w:ind w:left="420"/>
        <w:jc w:val="distribute"/>
        <w:rPr>
          <w:color w:val="000000"/>
          <w:sz w:val="24"/>
        </w:rPr>
      </w:pPr>
      <w:r>
        <w:rPr>
          <w:color w:val="000000"/>
          <w:sz w:val="24"/>
        </w:rPr>
        <w:t xml:space="preserve">1.2 </w:t>
      </w:r>
      <w:r>
        <w:rPr>
          <w:rFonts w:hint="eastAsia" w:ascii="宋体" w:hAnsi="宋体"/>
          <w:color w:val="000000"/>
          <w:sz w:val="24"/>
        </w:rPr>
        <w:t>宋体小四号（左缩进2字符）…………………………………………………………2</w:t>
      </w:r>
      <w:r>
        <w:rPr>
          <w:rFonts w:ascii="宋体" w:hAnsi="宋体"/>
          <w:color w:val="000000"/>
          <w:sz w:val="24"/>
        </w:rPr>
        <w:t>3</w:t>
      </w:r>
    </w:p>
    <w:p w14:paraId="28FF746A">
      <w:pPr>
        <w:spacing w:line="360" w:lineRule="auto"/>
        <w:ind w:left="420"/>
        <w:jc w:val="distribute"/>
        <w:rPr>
          <w:color w:val="000000"/>
          <w:sz w:val="24"/>
        </w:rPr>
      </w:pPr>
      <w:r>
        <w:rPr>
          <w:color w:val="000000"/>
          <w:sz w:val="24"/>
        </w:rPr>
        <w:t xml:space="preserve">1.3 </w:t>
      </w:r>
      <w:r>
        <w:rPr>
          <w:rFonts w:hint="eastAsia" w:ascii="宋体" w:hAnsi="宋体"/>
          <w:color w:val="000000"/>
          <w:sz w:val="24"/>
        </w:rPr>
        <w:t>宋体小四号（左缩进2字符）…………………………………………………………2</w:t>
      </w:r>
      <w:r>
        <w:rPr>
          <w:rFonts w:ascii="宋体" w:hAnsi="宋体"/>
          <w:color w:val="000000"/>
          <w:sz w:val="24"/>
        </w:rPr>
        <w:t>6</w:t>
      </w:r>
    </w:p>
    <w:p w14:paraId="5F3824EB">
      <w:pPr>
        <w:spacing w:line="360" w:lineRule="auto"/>
        <w:jc w:val="distribute"/>
        <w:rPr>
          <w:rFonts w:hint="eastAsia" w:ascii="黑体" w:hAnsi="黑体" w:eastAsia="黑体"/>
          <w:color w:val="000000"/>
          <w:sz w:val="28"/>
          <w:szCs w:val="28"/>
        </w:rPr>
      </w:pPr>
      <w:r>
        <w:rPr>
          <w:rFonts w:hint="eastAsia" w:ascii="黑体" w:hAnsi="黑体" w:eastAsia="黑体"/>
          <w:color w:val="000000"/>
          <w:sz w:val="28"/>
          <w:szCs w:val="28"/>
        </w:rPr>
        <w:t>2  黑体四号……………………………………………………………………30</w:t>
      </w:r>
    </w:p>
    <w:p w14:paraId="4E459DA9">
      <w:pPr>
        <w:spacing w:line="360" w:lineRule="auto"/>
        <w:ind w:left="420"/>
        <w:jc w:val="distribute"/>
        <w:rPr>
          <w:rFonts w:hint="eastAsia" w:ascii="宋体" w:hAnsi="宋体"/>
          <w:color w:val="000000"/>
          <w:sz w:val="24"/>
        </w:rPr>
      </w:pPr>
      <w:r>
        <w:rPr>
          <w:rFonts w:hint="eastAsia"/>
          <w:color w:val="000000"/>
          <w:sz w:val="24"/>
        </w:rPr>
        <w:t>2</w:t>
      </w:r>
      <w:r>
        <w:rPr>
          <w:color w:val="000000"/>
          <w:sz w:val="24"/>
        </w:rPr>
        <w:t xml:space="preserve">.1 </w:t>
      </w:r>
      <w:r>
        <w:rPr>
          <w:rFonts w:hint="eastAsia" w:ascii="宋体" w:hAnsi="宋体"/>
          <w:color w:val="000000"/>
          <w:sz w:val="24"/>
        </w:rPr>
        <w:t>宋体小四号（左缩进2字符）………………………………………………………40</w:t>
      </w:r>
    </w:p>
    <w:p w14:paraId="1099BDEF">
      <w:pPr>
        <w:spacing w:line="360" w:lineRule="auto"/>
        <w:ind w:left="840" w:leftChars="400"/>
        <w:jc w:val="distribute"/>
        <w:rPr>
          <w:rFonts w:hint="eastAsia" w:ascii="宋体" w:hAnsi="宋体"/>
          <w:color w:val="000000"/>
          <w:sz w:val="24"/>
        </w:rPr>
      </w:pPr>
      <w:r>
        <w:rPr>
          <w:rFonts w:hint="eastAsia"/>
          <w:color w:val="000000"/>
          <w:sz w:val="24"/>
        </w:rPr>
        <w:t>2</w:t>
      </w:r>
      <w:r>
        <w:rPr>
          <w:color w:val="000000"/>
          <w:sz w:val="24"/>
        </w:rPr>
        <w:t>.1.1</w:t>
      </w:r>
      <w:r>
        <w:rPr>
          <w:rFonts w:hint="eastAsia" w:ascii="宋体" w:hAnsi="宋体"/>
          <w:color w:val="000000"/>
          <w:sz w:val="24"/>
        </w:rPr>
        <w:t>宋体小四号（左缩进4字符）……………………………………………………40</w:t>
      </w:r>
    </w:p>
    <w:p w14:paraId="006DB216">
      <w:pPr>
        <w:spacing w:line="360" w:lineRule="auto"/>
        <w:ind w:left="840" w:leftChars="400"/>
        <w:jc w:val="distribute"/>
        <w:rPr>
          <w:rFonts w:hint="eastAsia"/>
          <w:color w:val="000000"/>
          <w:sz w:val="24"/>
        </w:rPr>
      </w:pPr>
      <w:r>
        <w:rPr>
          <w:rFonts w:hint="eastAsia"/>
          <w:color w:val="000000"/>
          <w:sz w:val="24"/>
        </w:rPr>
        <w:t>2</w:t>
      </w:r>
      <w:r>
        <w:rPr>
          <w:color w:val="000000"/>
          <w:sz w:val="24"/>
        </w:rPr>
        <w:t>.1.</w:t>
      </w:r>
      <w:r>
        <w:rPr>
          <w:rFonts w:hint="eastAsia"/>
          <w:color w:val="000000"/>
          <w:sz w:val="24"/>
        </w:rPr>
        <w:t>2</w:t>
      </w:r>
      <w:r>
        <w:rPr>
          <w:rFonts w:hint="eastAsia" w:ascii="宋体" w:hAnsi="宋体"/>
          <w:color w:val="000000"/>
          <w:sz w:val="24"/>
        </w:rPr>
        <w:t>宋体小四号（左缩进4字符）</w:t>
      </w:r>
      <w:r>
        <w:rPr>
          <w:rFonts w:hint="eastAsia" w:ascii="宋体" w:hAnsi="宋体"/>
          <w:i/>
          <w:iCs/>
          <w:color w:val="000000"/>
          <w:sz w:val="24"/>
        </w:rPr>
        <w:t>…</w:t>
      </w:r>
      <w:r>
        <w:rPr>
          <w:rFonts w:hint="eastAsia" w:ascii="宋体" w:hAnsi="宋体"/>
          <w:color w:val="000000"/>
          <w:sz w:val="24"/>
        </w:rPr>
        <w:t>…………………………………………………42</w:t>
      </w:r>
    </w:p>
    <w:p w14:paraId="3670BDE4">
      <w:pPr>
        <w:spacing w:line="360" w:lineRule="auto"/>
        <w:ind w:left="420"/>
        <w:jc w:val="distribute"/>
        <w:rPr>
          <w:rFonts w:hint="eastAsia"/>
          <w:color w:val="000000"/>
          <w:sz w:val="24"/>
        </w:rPr>
      </w:pPr>
      <w:r>
        <w:rPr>
          <w:color w:val="000000"/>
          <w:sz w:val="24"/>
        </w:rPr>
        <w:t>2.2</w:t>
      </w:r>
      <w:r>
        <w:rPr>
          <w:rFonts w:hint="eastAsia"/>
          <w:color w:val="000000"/>
          <w:sz w:val="24"/>
        </w:rPr>
        <w:t xml:space="preserve"> </w:t>
      </w:r>
      <w:r>
        <w:rPr>
          <w:rFonts w:hint="eastAsia" w:ascii="宋体" w:hAnsi="宋体"/>
          <w:color w:val="000000"/>
          <w:sz w:val="24"/>
        </w:rPr>
        <w:t>宋体小四号（左缩进2字符）………………………………………………………44</w:t>
      </w:r>
    </w:p>
    <w:p w14:paraId="15BDC9B3">
      <w:pPr>
        <w:spacing w:line="360" w:lineRule="auto"/>
        <w:ind w:left="420"/>
        <w:jc w:val="distribute"/>
        <w:rPr>
          <w:rFonts w:hint="eastAsia"/>
          <w:color w:val="000000"/>
          <w:sz w:val="24"/>
        </w:rPr>
      </w:pPr>
      <w:r>
        <w:rPr>
          <w:color w:val="000000"/>
          <w:sz w:val="24"/>
        </w:rPr>
        <w:t>2.3</w:t>
      </w:r>
      <w:r>
        <w:rPr>
          <w:rFonts w:hint="eastAsia"/>
          <w:color w:val="000000"/>
          <w:sz w:val="24"/>
        </w:rPr>
        <w:t xml:space="preserve"> </w:t>
      </w:r>
      <w:r>
        <w:rPr>
          <w:rFonts w:hint="eastAsia" w:ascii="宋体" w:hAnsi="宋体"/>
          <w:color w:val="000000"/>
          <w:sz w:val="24"/>
        </w:rPr>
        <w:t>宋体小四号（左缩进2字符）………………………………………………………47</w:t>
      </w:r>
    </w:p>
    <w:p w14:paraId="781F52D7">
      <w:pPr>
        <w:spacing w:line="360" w:lineRule="auto"/>
        <w:jc w:val="distribute"/>
        <w:rPr>
          <w:rFonts w:hint="eastAsia" w:ascii="黑体" w:hAnsi="黑体" w:eastAsia="黑体"/>
          <w:color w:val="000000"/>
          <w:sz w:val="28"/>
          <w:szCs w:val="28"/>
        </w:rPr>
      </w:pPr>
      <w:r>
        <w:rPr>
          <w:rFonts w:hint="eastAsia" w:ascii="黑体" w:hAnsi="黑体" w:eastAsia="黑体"/>
          <w:color w:val="000000"/>
          <w:sz w:val="28"/>
          <w:szCs w:val="28"/>
        </w:rPr>
        <w:t>3  黑体四号…………………………………………………………………52</w:t>
      </w:r>
    </w:p>
    <w:p w14:paraId="3E58BD1E">
      <w:pPr>
        <w:adjustRightInd w:val="0"/>
        <w:snapToGrid w:val="0"/>
        <w:spacing w:line="360" w:lineRule="auto"/>
        <w:ind w:left="420" w:leftChars="200"/>
        <w:jc w:val="distribute"/>
        <w:rPr>
          <w:rFonts w:hint="eastAsia"/>
          <w:color w:val="000000"/>
          <w:sz w:val="24"/>
        </w:rPr>
      </w:pPr>
      <w:r>
        <w:rPr>
          <w:color w:val="000000"/>
          <w:sz w:val="24"/>
        </w:rPr>
        <w:t xml:space="preserve">3.1 </w:t>
      </w:r>
      <w:r>
        <w:rPr>
          <w:rFonts w:hint="eastAsia" w:ascii="宋体" w:hAnsi="宋体"/>
          <w:color w:val="000000"/>
          <w:sz w:val="24"/>
        </w:rPr>
        <w:t>宋体小四号（左缩进2字符）………………………………………………………53</w:t>
      </w:r>
    </w:p>
    <w:p w14:paraId="66F6D398">
      <w:pPr>
        <w:adjustRightInd w:val="0"/>
        <w:snapToGrid w:val="0"/>
        <w:spacing w:line="360" w:lineRule="auto"/>
        <w:ind w:left="420" w:leftChars="200"/>
        <w:jc w:val="distribute"/>
        <w:rPr>
          <w:rFonts w:hint="eastAsia"/>
          <w:color w:val="000000"/>
          <w:sz w:val="24"/>
        </w:rPr>
      </w:pPr>
      <w:r>
        <w:rPr>
          <w:color w:val="000000"/>
          <w:sz w:val="24"/>
        </w:rPr>
        <w:t xml:space="preserve">3.2 </w:t>
      </w:r>
      <w:r>
        <w:rPr>
          <w:rFonts w:hint="eastAsia" w:ascii="宋体" w:hAnsi="宋体"/>
          <w:color w:val="000000"/>
          <w:sz w:val="24"/>
        </w:rPr>
        <w:t>宋体小四号（左缩进2字符）………………………………………………………60</w:t>
      </w:r>
    </w:p>
    <w:p w14:paraId="3ED62E7E">
      <w:pPr>
        <w:spacing w:line="360" w:lineRule="auto"/>
        <w:jc w:val="distribute"/>
        <w:rPr>
          <w:rFonts w:hint="eastAsia" w:ascii="黑体" w:hAnsi="黑体" w:eastAsia="黑体"/>
          <w:color w:val="000000"/>
          <w:sz w:val="28"/>
          <w:szCs w:val="28"/>
        </w:rPr>
      </w:pPr>
      <w:r>
        <w:rPr>
          <w:rFonts w:hint="eastAsia" w:ascii="黑体" w:hAnsi="黑体" w:eastAsia="黑体"/>
          <w:color w:val="000000"/>
          <w:sz w:val="28"/>
          <w:szCs w:val="28"/>
        </w:rPr>
        <w:t>4  黑体四号……………………………………………………………………66</w:t>
      </w:r>
    </w:p>
    <w:p w14:paraId="064E91BE">
      <w:pPr>
        <w:spacing w:line="360" w:lineRule="auto"/>
        <w:jc w:val="distribute"/>
        <w:rPr>
          <w:rFonts w:hint="eastAsia" w:ascii="黑体" w:hAnsi="黑体" w:eastAsia="黑体"/>
          <w:color w:val="000000"/>
          <w:sz w:val="28"/>
          <w:szCs w:val="28"/>
        </w:rPr>
      </w:pPr>
      <w:r>
        <w:rPr>
          <w:rFonts w:hint="eastAsia" w:ascii="黑体" w:hAnsi="黑体" w:eastAsia="黑体"/>
          <w:color w:val="000000"/>
          <w:sz w:val="28"/>
          <w:szCs w:val="28"/>
        </w:rPr>
        <w:t>5  结论（黑体四号）………………………………………………………71</w:t>
      </w:r>
    </w:p>
    <w:p w14:paraId="2C5367C2">
      <w:pPr>
        <w:spacing w:line="360" w:lineRule="auto"/>
        <w:jc w:val="distribute"/>
        <w:rPr>
          <w:rFonts w:hint="eastAsia" w:ascii="黑体" w:hAnsi="黑体" w:eastAsia="黑体"/>
          <w:color w:val="000000"/>
          <w:sz w:val="28"/>
          <w:szCs w:val="28"/>
        </w:rPr>
      </w:pPr>
      <w:r>
        <w:rPr>
          <w:rFonts w:hint="eastAsia" w:ascii="黑体" w:hAnsi="黑体" w:eastAsia="黑体"/>
          <w:color w:val="000000"/>
          <w:sz w:val="28"/>
          <w:szCs w:val="28"/>
          <w:lang w:val="en-US" w:eastAsia="zh-CN"/>
        </w:rPr>
        <w:t>参考文献</w:t>
      </w:r>
      <w:r>
        <w:rPr>
          <w:rFonts w:hint="eastAsia" w:ascii="黑体" w:hAnsi="黑体" w:eastAsia="黑体"/>
          <w:color w:val="000000"/>
          <w:sz w:val="28"/>
          <w:szCs w:val="28"/>
        </w:rPr>
        <w:t>（黑体四号）……………………………………………………………74</w:t>
      </w:r>
    </w:p>
    <w:p w14:paraId="387A66C3">
      <w:pPr>
        <w:spacing w:line="360" w:lineRule="auto"/>
        <w:jc w:val="distribute"/>
        <w:rPr>
          <w:rFonts w:ascii="黑体" w:hAnsi="黑体" w:eastAsia="黑体"/>
          <w:color w:val="000000"/>
          <w:sz w:val="28"/>
          <w:szCs w:val="28"/>
        </w:rPr>
      </w:pPr>
      <w:r>
        <w:rPr>
          <w:rFonts w:hint="eastAsia" w:ascii="黑体" w:hAnsi="黑体" w:eastAsia="黑体"/>
          <w:color w:val="000000"/>
          <w:sz w:val="28"/>
          <w:szCs w:val="28"/>
          <w:lang w:val="en-US" w:eastAsia="zh-CN"/>
        </w:rPr>
        <w:t>致谢（可选）</w:t>
      </w:r>
      <w:r>
        <w:rPr>
          <w:rFonts w:hint="eastAsia" w:ascii="黑体" w:hAnsi="黑体" w:eastAsia="黑体"/>
          <w:color w:val="000000"/>
          <w:sz w:val="28"/>
          <w:szCs w:val="28"/>
        </w:rPr>
        <w:t>（黑体四号）………………………………………………………75</w:t>
      </w:r>
    </w:p>
    <w:p w14:paraId="514FB73D">
      <w:pPr>
        <w:spacing w:line="360" w:lineRule="auto"/>
        <w:jc w:val="distribute"/>
        <w:rPr>
          <w:rFonts w:hint="eastAsia"/>
          <w:sz w:val="24"/>
        </w:rPr>
      </w:pPr>
      <w:r>
        <w:rPr>
          <w:rFonts w:hint="eastAsia" w:ascii="黑体" w:hAnsi="黑体" w:eastAsia="黑体"/>
          <w:color w:val="000000"/>
          <w:sz w:val="28"/>
          <w:szCs w:val="28"/>
        </w:rPr>
        <w:t>附录（可选）（黑体四号）………………………………………………………77</w:t>
      </w:r>
    </w:p>
    <w:p w14:paraId="31D0C061">
      <w:pPr>
        <w:spacing w:line="360" w:lineRule="auto"/>
        <w:jc w:val="left"/>
        <w:rPr>
          <w:rFonts w:hint="eastAsia"/>
          <w:sz w:val="24"/>
        </w:rPr>
      </w:pPr>
    </w:p>
    <w:p w14:paraId="2CED7F4A">
      <w:pPr>
        <w:spacing w:line="360" w:lineRule="auto"/>
        <w:jc w:val="left"/>
        <w:rPr>
          <w:sz w:val="24"/>
        </w:rPr>
        <w:sectPr>
          <w:headerReference r:id="rId9" w:type="default"/>
          <w:footerReference r:id="rId10" w:type="default"/>
          <w:pgSz w:w="11906" w:h="16838"/>
          <w:pgMar w:top="1440" w:right="1106" w:bottom="1440" w:left="126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177FD7FC">
      <w:pPr>
        <w:keepNext w:val="0"/>
        <w:keepLines w:val="0"/>
        <w:pageBreakBefore w:val="0"/>
        <w:widowControl w:val="0"/>
        <w:kinsoku/>
        <w:wordWrap/>
        <w:overflowPunct/>
        <w:topLinePunct w:val="0"/>
        <w:autoSpaceDE/>
        <w:autoSpaceDN/>
        <w:bidi w:val="0"/>
        <w:adjustRightInd/>
        <w:snapToGrid/>
        <w:spacing w:before="625" w:beforeLines="200" w:after="313" w:afterLines="100" w:line="360" w:lineRule="auto"/>
        <w:jc w:val="center"/>
        <w:textAlignment w:val="auto"/>
        <w:rPr>
          <w:rFonts w:ascii="黑体" w:hAnsi="黑体" w:eastAsia="黑体"/>
          <w:color w:val="000000"/>
          <w:sz w:val="36"/>
          <w:szCs w:val="36"/>
          <w:vertAlign w:val="subscript"/>
        </w:rPr>
      </w:pPr>
      <w:r>
        <w:rPr>
          <w:sz w:val="24"/>
        </w:rPr>
        <mc:AlternateContent>
          <mc:Choice Requires="wps">
            <w:drawing>
              <wp:anchor distT="0" distB="0" distL="114300" distR="114300" simplePos="0" relativeHeight="251666432" behindDoc="0" locked="0" layoutInCell="1" allowOverlap="1">
                <wp:simplePos x="0" y="0"/>
                <wp:positionH relativeFrom="column">
                  <wp:posOffset>1687830</wp:posOffset>
                </wp:positionH>
                <wp:positionV relativeFrom="paragraph">
                  <wp:posOffset>128270</wp:posOffset>
                </wp:positionV>
                <wp:extent cx="675640" cy="320040"/>
                <wp:effectExtent l="4445" t="4445" r="634365" b="113665"/>
                <wp:wrapNone/>
                <wp:docPr id="8" name="自选图形 281"/>
                <wp:cNvGraphicFramePr/>
                <a:graphic xmlns:a="http://schemas.openxmlformats.org/drawingml/2006/main">
                  <a:graphicData uri="http://schemas.microsoft.com/office/word/2010/wordprocessingShape">
                    <wps:wsp>
                      <wps:cNvSpPr/>
                      <wps:spPr>
                        <a:xfrm>
                          <a:off x="0" y="0"/>
                          <a:ext cx="675640" cy="320040"/>
                        </a:xfrm>
                        <a:prstGeom prst="wedgeRoundRectCallout">
                          <a:avLst>
                            <a:gd name="adj1" fmla="val 136370"/>
                            <a:gd name="adj2" fmla="val 77778"/>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0E7D37B4">
                            <w:pPr>
                              <w:jc w:val="center"/>
                            </w:pPr>
                            <w:r>
                              <w:rPr>
                                <w:rFonts w:hint="eastAsia"/>
                              </w:rPr>
                              <w:t>空2格</w:t>
                            </w:r>
                          </w:p>
                        </w:txbxContent>
                      </wps:txbx>
                      <wps:bodyPr wrap="square" upright="1"/>
                    </wps:wsp>
                  </a:graphicData>
                </a:graphic>
              </wp:anchor>
            </w:drawing>
          </mc:Choice>
          <mc:Fallback>
            <w:pict>
              <v:shape id="自选图形 281" o:spid="_x0000_s1026" o:spt="62" type="#_x0000_t62" style="position:absolute;left:0pt;margin-left:132.9pt;margin-top:10.1pt;height:25.2pt;width:53.2pt;z-index:251666432;mso-width-relative:page;mso-height-relative:page;" fillcolor="#FFFFFF" filled="t" stroked="t" coordsize="21600,21600" o:gfxdata="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o6Dr2QAA&#10;AAkBAAAPAAAAAAAAAAEAIAAAACIAAABkcnMvZG93bnJldi54bWxQSwECFAAUAAAACACHTuJA5rnX&#10;plYCAADFBAAADgAAAAAAAAABACAAAAAoAQAAZHJzL2Uyb0RvYy54bWxQSwUGAAAAAAYABgBZAQAA&#10;8AUAAAAA&#10;" adj="40256,27600,14400">
                <v:fill on="t" focussize="0,0"/>
                <v:stroke color="#00B0F0" joinstyle="miter"/>
                <v:imagedata o:title=""/>
                <o:lock v:ext="edit" aspectratio="f"/>
                <v:textbox>
                  <w:txbxContent>
                    <w:p w14:paraId="0E7D37B4">
                      <w:pPr>
                        <w:jc w:val="center"/>
                      </w:pPr>
                      <w:r>
                        <w:rPr>
                          <w:rFonts w:hint="eastAsia"/>
                        </w:rPr>
                        <w:t>空2格</w:t>
                      </w:r>
                    </w:p>
                  </w:txbxContent>
                </v:textbox>
              </v:shape>
            </w:pict>
          </mc:Fallback>
        </mc:AlternateContent>
      </w:r>
      <w:r>
        <mc:AlternateContent>
          <mc:Choice Requires="wps">
            <w:drawing>
              <wp:anchor distT="45720" distB="45720" distL="114300" distR="114300" simplePos="0" relativeHeight="251673600" behindDoc="0" locked="0" layoutInCell="1" allowOverlap="1">
                <wp:simplePos x="0" y="0"/>
                <wp:positionH relativeFrom="column">
                  <wp:posOffset>1830070</wp:posOffset>
                </wp:positionH>
                <wp:positionV relativeFrom="paragraph">
                  <wp:posOffset>-768350</wp:posOffset>
                </wp:positionV>
                <wp:extent cx="2063750" cy="704850"/>
                <wp:effectExtent l="4445" t="5080" r="8255" b="13970"/>
                <wp:wrapSquare wrapText="bothSides"/>
                <wp:docPr id="15" name="文本框 2"/>
                <wp:cNvGraphicFramePr/>
                <a:graphic xmlns:a="http://schemas.openxmlformats.org/drawingml/2006/main">
                  <a:graphicData uri="http://schemas.microsoft.com/office/word/2010/wordprocessingShape">
                    <wps:wsp>
                      <wps:cNvSpPr txBox="1"/>
                      <wps:spPr>
                        <a:xfrm>
                          <a:off x="0" y="0"/>
                          <a:ext cx="2063750" cy="704850"/>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78BCD273">
                            <w:pPr>
                              <w:rPr>
                                <w:rFonts w:hint="eastAsia" w:ascii="仿宋" w:hAnsi="仿宋" w:eastAsia="仿宋" w:cs="仿宋"/>
                              </w:rPr>
                            </w:pPr>
                            <w:r>
                              <w:rPr>
                                <w:rFonts w:hint="eastAsia" w:ascii="仿宋" w:hAnsi="仿宋" w:eastAsia="仿宋" w:cs="仿宋"/>
                              </w:rPr>
                              <w:t>1.“绪论”黑体小二，居中，1.5倍行距，段前1行，段后1行</w:t>
                            </w:r>
                          </w:p>
                          <w:p w14:paraId="1285EFB6">
                            <w:pPr>
                              <w:rPr>
                                <w:rFonts w:hint="eastAsia" w:ascii="仿宋" w:hAnsi="仿宋" w:eastAsia="仿宋" w:cs="仿宋"/>
                              </w:rPr>
                            </w:pPr>
                            <w:r>
                              <w:rPr>
                                <w:rFonts w:hint="eastAsia" w:ascii="仿宋" w:hAnsi="仿宋" w:eastAsia="仿宋" w:cs="仿宋"/>
                              </w:rPr>
                              <w:t>2.内容1.5倍行距</w:t>
                            </w:r>
                          </w:p>
                        </w:txbxContent>
                      </wps:txbx>
                      <wps:bodyPr wrap="square" upright="1"/>
                    </wps:wsp>
                  </a:graphicData>
                </a:graphic>
              </wp:anchor>
            </w:drawing>
          </mc:Choice>
          <mc:Fallback>
            <w:pict>
              <v:shape id="文本框 2" o:spid="_x0000_s1026" o:spt="202" type="#_x0000_t202" style="position:absolute;left:0pt;margin-left:144.1pt;margin-top:-60.5pt;height:55.5pt;width:162.5pt;mso-wrap-distance-bottom:3.6pt;mso-wrap-distance-left:9pt;mso-wrap-distance-right:9pt;mso-wrap-distance-top:3.6pt;z-index:251673600;mso-width-relative:page;mso-height-relative:page;" fillcolor="#FFFFFF" filled="t" stroked="t" coordsize="21600,21600" o:gfxdata="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mnItu2AAAAAwBAAAP&#10;AAAAAAAAAAEAIAAAACIAAABkcnMvZG93bnJldi54bWxQSwECFAAUAAAACACHTuJAwrTCOBgCAABF&#10;BAAADgAAAAAAAAABACAAAAAnAQAAZHJzL2Uyb0RvYy54bWxQSwUGAAAAAAYABgBZAQAAsQUAAAAA&#10;">
                <v:fill on="t" focussize="0,0"/>
                <v:stroke color="#00B0F0" joinstyle="miter"/>
                <v:imagedata o:title=""/>
                <o:lock v:ext="edit" aspectratio="f"/>
                <v:textbox>
                  <w:txbxContent>
                    <w:p w14:paraId="78BCD273">
                      <w:pPr>
                        <w:rPr>
                          <w:rFonts w:hint="eastAsia" w:ascii="仿宋" w:hAnsi="仿宋" w:eastAsia="仿宋" w:cs="仿宋"/>
                        </w:rPr>
                      </w:pPr>
                      <w:r>
                        <w:rPr>
                          <w:rFonts w:hint="eastAsia" w:ascii="仿宋" w:hAnsi="仿宋" w:eastAsia="仿宋" w:cs="仿宋"/>
                        </w:rPr>
                        <w:t>1.“绪论”黑体小二，居中，1.5倍行距，段前1行，段后1行</w:t>
                      </w:r>
                    </w:p>
                    <w:p w14:paraId="1285EFB6">
                      <w:pPr>
                        <w:rPr>
                          <w:rFonts w:hint="eastAsia" w:ascii="仿宋" w:hAnsi="仿宋" w:eastAsia="仿宋" w:cs="仿宋"/>
                        </w:rPr>
                      </w:pPr>
                      <w:r>
                        <w:rPr>
                          <w:rFonts w:hint="eastAsia" w:ascii="仿宋" w:hAnsi="仿宋" w:eastAsia="仿宋" w:cs="仿宋"/>
                        </w:rPr>
                        <w:t>2.内容1.5倍行距</w:t>
                      </w:r>
                    </w:p>
                  </w:txbxContent>
                </v:textbox>
                <w10:wrap type="square"/>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-601980</wp:posOffset>
                </wp:positionH>
                <wp:positionV relativeFrom="paragraph">
                  <wp:posOffset>53340</wp:posOffset>
                </wp:positionV>
                <wp:extent cx="701675" cy="346075"/>
                <wp:effectExtent l="4445" t="5080" r="246380" b="525145"/>
                <wp:wrapNone/>
                <wp:docPr id="9" name="自选图形 282"/>
                <wp:cNvGraphicFramePr/>
                <a:graphic xmlns:a="http://schemas.openxmlformats.org/drawingml/2006/main">
                  <a:graphicData uri="http://schemas.microsoft.com/office/word/2010/wordprocessingShape">
                    <wps:wsp>
                      <wps:cNvSpPr/>
                      <wps:spPr>
                        <a:xfrm>
                          <a:off x="0" y="0"/>
                          <a:ext cx="701675" cy="346075"/>
                        </a:xfrm>
                        <a:prstGeom prst="wedgeRoundRectCallout">
                          <a:avLst>
                            <a:gd name="adj1" fmla="val 80681"/>
                            <a:gd name="adj2" fmla="val 188009"/>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4D624726">
                            <w:pPr>
                              <w:jc w:val="center"/>
                            </w:pPr>
                            <w:r>
                              <w:rPr>
                                <w:rFonts w:hint="eastAsia"/>
                              </w:rPr>
                              <w:t>空1格</w:t>
                            </w:r>
                          </w:p>
                        </w:txbxContent>
                      </wps:txbx>
                      <wps:bodyPr wrap="square" upright="1"/>
                    </wps:wsp>
                  </a:graphicData>
                </a:graphic>
              </wp:anchor>
            </w:drawing>
          </mc:Choice>
          <mc:Fallback>
            <w:pict>
              <v:shape id="自选图形 282" o:spid="_x0000_s1026" o:spt="62" type="#_x0000_t62" style="position:absolute;left:0pt;margin-left:-47.4pt;margin-top:4.2pt;height:27.25pt;width:55.25pt;z-index:251667456;mso-width-relative:page;mso-height-relative:page;" fillcolor="#FFFFFF" filled="t" stroked="t" coordsize="21600,21600" o:gfxdata="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R0pgdcAAAAH&#10;AQAADwAAAAAAAAABACAAAAAiAAAAZHJzL2Rvd25yZXYueG1sUEsBAhQAFAAAAAgAh07iQLwalV9W&#10;AgAAxQQAAA4AAAAAAAAAAQAgAAAAJgEAAGRycy9lMm9Eb2MueG1sUEsFBgAAAAAGAAYAWQEAAO4F&#10;AAAAAA==&#10;" adj="28227,51410,14400">
                <v:fill on="t" focussize="0,0"/>
                <v:stroke color="#00B0F0" joinstyle="miter"/>
                <v:imagedata o:title=""/>
                <o:lock v:ext="edit" aspectratio="f"/>
                <v:textbox>
                  <w:txbxContent>
                    <w:p w14:paraId="4D624726">
                      <w:pPr>
                        <w:jc w:val="center"/>
                      </w:pPr>
                      <w:r>
                        <w:rPr>
                          <w:rFonts w:hint="eastAsia"/>
                        </w:rPr>
                        <w:t>空1格</w:t>
                      </w:r>
                    </w:p>
                  </w:txbxContent>
                </v:textbox>
              </v:shape>
            </w:pict>
          </mc:Fallback>
        </mc:AlternateContent>
      </w:r>
      <w:r>
        <w:rPr>
          <w:rFonts w:hint="eastAsia" w:ascii="黑体" w:hAnsi="黑体" w:eastAsia="黑体"/>
          <w:color w:val="000000"/>
          <w:sz w:val="36"/>
          <w:szCs w:val="36"/>
        </w:rPr>
        <w:t>1  **</w:t>
      </w:r>
    </w:p>
    <w:p w14:paraId="0B60E730">
      <w:pPr>
        <w:snapToGrid w:val="0"/>
        <w:spacing w:before="156" w:beforeLines="50" w:after="156" w:afterLines="50" w:line="360" w:lineRule="auto"/>
        <w:jc w:val="left"/>
        <w:rPr>
          <w:rFonts w:ascii="宋体" w:hAnsi="宋体"/>
          <w:b/>
          <w:bCs/>
          <w:color w:val="000000"/>
          <w:sz w:val="28"/>
          <w:szCs w:val="28"/>
        </w:rPr>
      </w:pPr>
      <w:r>
        <w:rPr>
          <w:rFonts w:hint="eastAsia" w:ascii="宋体" w:hAnsi="宋体"/>
          <w:b/>
          <w:bCs/>
          <w:color w:val="000000"/>
          <w:sz w:val="28"/>
          <w:szCs w:val="28"/>
        </w:rPr>
        <w:t>1</w:t>
      </w:r>
      <w:r>
        <w:rPr>
          <w:rFonts w:ascii="宋体" w:hAnsi="宋体"/>
          <w:b/>
          <w:bCs/>
          <w:color w:val="000000"/>
          <w:sz w:val="28"/>
          <w:szCs w:val="28"/>
        </w:rPr>
        <w:t xml:space="preserve">.1 </w:t>
      </w:r>
      <w:r>
        <w:rPr>
          <w:rFonts w:hint="eastAsia" w:ascii="宋体" w:hAnsi="宋体"/>
          <w:b/>
          <w:bCs/>
          <w:color w:val="000000"/>
          <w:sz w:val="28"/>
          <w:szCs w:val="28"/>
        </w:rPr>
        <w:t>课题背景和意义</w:t>
      </w:r>
      <w:r>
        <w:rPr>
          <w:rFonts w:hint="eastAsia" w:ascii="黑体" w:hAnsi="黑体" w:eastAsia="黑体"/>
          <w:color w:val="000000"/>
          <w:sz w:val="28"/>
          <w:szCs w:val="28"/>
          <w:vertAlign w:val="subscript"/>
        </w:rPr>
        <w:t>（宋体四号，</w:t>
      </w:r>
      <w:r>
        <w:rPr>
          <w:rFonts w:hint="eastAsia" w:ascii="宋体" w:hAnsi="宋体"/>
          <w:color w:val="000000"/>
          <w:sz w:val="24"/>
          <w:vertAlign w:val="subscript"/>
        </w:rPr>
        <w:t>加粗，</w:t>
      </w:r>
      <w:r>
        <w:rPr>
          <w:rFonts w:hint="eastAsia" w:ascii="黑体" w:hAnsi="黑体" w:eastAsia="黑体"/>
          <w:color w:val="000000"/>
          <w:sz w:val="28"/>
          <w:szCs w:val="28"/>
          <w:vertAlign w:val="subscript"/>
        </w:rPr>
        <w:t>1.5倍行距，段前段后0.5行）</w:t>
      </w:r>
    </w:p>
    <w:p w14:paraId="2C8BE6EF">
      <w:pPr>
        <w:snapToGrid w:val="0"/>
        <w:spacing w:before="156" w:beforeLines="50" w:after="156" w:afterLines="50" w:line="360" w:lineRule="auto"/>
        <w:rPr>
          <w:rFonts w:ascii="宋体" w:hAnsi="宋体"/>
          <w:color w:val="000000"/>
          <w:sz w:val="24"/>
          <w:vertAlign w:val="subscript"/>
        </w:rPr>
      </w:pPr>
      <w:r>
        <w:rPr>
          <w:sz w:val="24"/>
        </w:rPr>
        <mc:AlternateContent>
          <mc:Choice Requires="wps">
            <w:drawing>
              <wp:anchor distT="0" distB="0" distL="114300" distR="114300" simplePos="0" relativeHeight="251669504" behindDoc="0" locked="0" layoutInCell="1" allowOverlap="1">
                <wp:simplePos x="0" y="0"/>
                <wp:positionH relativeFrom="column">
                  <wp:posOffset>-740410</wp:posOffset>
                </wp:positionH>
                <wp:positionV relativeFrom="paragraph">
                  <wp:posOffset>360680</wp:posOffset>
                </wp:positionV>
                <wp:extent cx="701675" cy="328930"/>
                <wp:effectExtent l="5080" t="142875" r="493395" b="23495"/>
                <wp:wrapNone/>
                <wp:docPr id="11" name="自选图形 285"/>
                <wp:cNvGraphicFramePr/>
                <a:graphic xmlns:a="http://schemas.openxmlformats.org/drawingml/2006/main">
                  <a:graphicData uri="http://schemas.microsoft.com/office/word/2010/wordprocessingShape">
                    <wps:wsp>
                      <wps:cNvSpPr/>
                      <wps:spPr>
                        <a:xfrm>
                          <a:off x="0" y="0"/>
                          <a:ext cx="701675" cy="328930"/>
                        </a:xfrm>
                        <a:prstGeom prst="wedgeRoundRectCallout">
                          <a:avLst>
                            <a:gd name="adj1" fmla="val 113981"/>
                            <a:gd name="adj2" fmla="val -87843"/>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033DBAE5">
                            <w:pPr>
                              <w:jc w:val="center"/>
                            </w:pPr>
                            <w:r>
                              <w:rPr>
                                <w:rFonts w:hint="eastAsia"/>
                              </w:rPr>
                              <w:t>空1格</w:t>
                            </w:r>
                          </w:p>
                        </w:txbxContent>
                      </wps:txbx>
                      <wps:bodyPr wrap="square" upright="1"/>
                    </wps:wsp>
                  </a:graphicData>
                </a:graphic>
              </wp:anchor>
            </w:drawing>
          </mc:Choice>
          <mc:Fallback>
            <w:pict>
              <v:shape id="自选图形 285" o:spid="_x0000_s1026" o:spt="62" type="#_x0000_t62" style="position:absolute;left:0pt;margin-left:-58.3pt;margin-top:28.4pt;height:25.9pt;width:55.25pt;z-index:251669504;mso-width-relative:page;mso-height-relative:page;" fillcolor="#FFFFFF" filled="t" stroked="t" coordsize="21600,21600" o:gfxdata="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qvUeW1gAA&#10;AAoBAAAPAAAAAAAAAAEAIAAAACIAAABkcnMvZG93bnJldi54bWxQSwECFAAUAAAACACHTuJAru/H&#10;wVkCAADHBAAADgAAAAAAAAABACAAAAAlAQAAZHJzL2Uyb0RvYy54bWxQSwUGAAAAAAYABgBZAQAA&#10;8AUAAAAA&#10;" adj="35420,-8174,14400">
                <v:fill on="t" focussize="0,0"/>
                <v:stroke color="#00B0F0" joinstyle="miter"/>
                <v:imagedata o:title=""/>
                <o:lock v:ext="edit" aspectratio="f"/>
                <v:textbox>
                  <w:txbxContent>
                    <w:p w14:paraId="033DBAE5">
                      <w:pPr>
                        <w:jc w:val="center"/>
                      </w:pPr>
                      <w:r>
                        <w:rPr>
                          <w:rFonts w:hint="eastAsia"/>
                        </w:rPr>
                        <w:t>空1格</w:t>
                      </w:r>
                    </w:p>
                  </w:txbxContent>
                </v:textbox>
              </v:shape>
            </w:pict>
          </mc:Fallback>
        </mc:AlternateContent>
      </w:r>
      <w:r>
        <w:rPr>
          <w:rFonts w:hint="eastAsia" w:ascii="宋体" w:hAnsi="宋体"/>
          <w:b/>
          <w:bCs/>
          <w:color w:val="000000"/>
          <w:sz w:val="24"/>
        </w:rPr>
        <w:t>1.1.1 研究背景</w:t>
      </w:r>
      <w:r>
        <w:rPr>
          <w:rFonts w:hint="eastAsia" w:ascii="宋体" w:hAnsi="宋体"/>
          <w:color w:val="000000"/>
          <w:sz w:val="24"/>
          <w:vertAlign w:val="subscript"/>
        </w:rPr>
        <w:t>（宋体小四，加粗，1.5倍行距，段前段后0.5行）</w:t>
      </w:r>
    </w:p>
    <w:p w14:paraId="4F6F6EE6">
      <w:pPr>
        <w:snapToGrid w:val="0"/>
        <w:spacing w:line="360" w:lineRule="auto"/>
        <w:ind w:firstLine="480" w:firstLineChars="200"/>
        <w:rPr>
          <w:rFonts w:hint="eastAsia" w:ascii="宋体" w:hAnsi="宋体"/>
          <w:color w:val="000000"/>
          <w:sz w:val="24"/>
        </w:rPr>
      </w:pPr>
      <w:r>
        <w:rPr>
          <w:rFonts w:hint="eastAsia" w:ascii="宋体" w:hAnsi="宋体"/>
          <w:color w:val="000000"/>
          <w:sz w:val="24"/>
        </w:rPr>
        <w:t>说明本课题的意义、目的、研究范围及要达到的技术要求；简述本课题在国内外的发展概况及存在的问题；说明本课题的指导思想；阐述本课题应解决的主要问题。</w:t>
      </w:r>
    </w:p>
    <w:p w14:paraId="1686E1DF">
      <w:pPr>
        <w:snapToGrid w:val="0"/>
        <w:spacing w:line="360" w:lineRule="auto"/>
        <w:ind w:firstLine="480" w:firstLineChars="200"/>
        <w:rPr>
          <w:rFonts w:hint="eastAsia" w:ascii="宋体" w:hAnsi="宋体"/>
          <w:color w:val="000000"/>
          <w:sz w:val="24"/>
          <w:vertAlign w:val="subscript"/>
        </w:rPr>
      </w:pPr>
      <w:r>
        <w:rPr>
          <w:rFonts w:hint="eastAsia" w:ascii="宋体" w:hAnsi="宋体"/>
          <w:color w:val="000000"/>
          <w:sz w:val="24"/>
        </w:rPr>
        <w:t>……………………</w:t>
      </w:r>
      <w:r>
        <w:rPr>
          <w:rFonts w:hint="eastAsia" w:ascii="宋体" w:hAnsi="宋体"/>
          <w:color w:val="000000"/>
          <w:sz w:val="24"/>
          <w:highlight w:val="cyan"/>
          <w:vertAlign w:val="superscript"/>
        </w:rPr>
        <w:fldChar w:fldCharType="begin"/>
      </w:r>
      <w:r>
        <w:rPr>
          <w:rFonts w:hint="eastAsia" w:ascii="宋体" w:hAnsi="宋体"/>
          <w:color w:val="000000"/>
          <w:sz w:val="24"/>
          <w:highlight w:val="cyan"/>
          <w:vertAlign w:val="superscript"/>
        </w:rPr>
        <w:instrText xml:space="preserve"> REF _Ref22830 \r \h </w:instrText>
      </w:r>
      <w:r>
        <w:rPr>
          <w:rFonts w:hint="eastAsia" w:ascii="宋体" w:hAnsi="宋体"/>
          <w:color w:val="000000"/>
          <w:sz w:val="24"/>
          <w:highlight w:val="cyan"/>
          <w:vertAlign w:val="superscript"/>
        </w:rPr>
        <w:fldChar w:fldCharType="separate"/>
      </w:r>
      <w:r>
        <w:rPr>
          <w:rFonts w:hint="eastAsia" w:ascii="宋体" w:hAnsi="宋体"/>
          <w:color w:val="000000"/>
          <w:sz w:val="24"/>
          <w:highlight w:val="cyan"/>
          <w:vertAlign w:val="superscript"/>
        </w:rPr>
        <w:t>[1]</w:t>
      </w:r>
      <w:r>
        <w:rPr>
          <w:rFonts w:hint="eastAsia" w:ascii="宋体" w:hAnsi="宋体"/>
          <w:color w:val="000000"/>
          <w:sz w:val="24"/>
          <w:highlight w:val="cyan"/>
          <w:vertAlign w:val="superscript"/>
        </w:rPr>
        <w:fldChar w:fldCharType="end"/>
      </w:r>
      <w:r>
        <w:rPr>
          <w:rFonts w:hint="eastAsia" w:ascii="宋体" w:hAnsi="宋体"/>
          <w:color w:val="000000"/>
          <w:sz w:val="24"/>
          <w:vertAlign w:val="subscript"/>
        </w:rPr>
        <w:t>（正文小四，中文宋体，英文数字Times New Roman，1.5行距，首行缩进2字符）</w:t>
      </w:r>
    </w:p>
    <w:p w14:paraId="3D912A82">
      <w:pPr>
        <w:snapToGrid w:val="0"/>
        <w:spacing w:before="156" w:beforeLines="50" w:after="156" w:afterLines="50" w:line="360" w:lineRule="auto"/>
        <w:rPr>
          <w:rFonts w:ascii="宋体" w:hAnsi="宋体"/>
          <w:b/>
          <w:bCs/>
          <w:color w:val="000000"/>
          <w:sz w:val="24"/>
        </w:rPr>
      </w:pPr>
      <w:r>
        <w:rPr>
          <w:rFonts w:hint="eastAsia" w:ascii="宋体" w:hAnsi="宋体"/>
          <w:b/>
          <w:bCs/>
          <w:color w:val="000000"/>
          <w:sz w:val="24"/>
        </w:rPr>
        <w:t>1.1.2 研究意义</w:t>
      </w:r>
      <w:r>
        <w:rPr>
          <w:rFonts w:hint="eastAsia" w:ascii="宋体" w:hAnsi="宋体"/>
          <w:color w:val="000000"/>
          <w:sz w:val="24"/>
          <w:vertAlign w:val="subscript"/>
        </w:rPr>
        <w:t>（宋体小四，加粗，1.5倍行距，段前段后0.5行）</w:t>
      </w:r>
    </w:p>
    <w:p w14:paraId="019BC200">
      <w:pPr>
        <w:snapToGrid w:val="0"/>
        <w:spacing w:line="360" w:lineRule="auto"/>
        <w:ind w:firstLine="480" w:firstLineChars="200"/>
        <w:rPr>
          <w:rFonts w:hint="eastAsia" w:ascii="宋体" w:hAnsi="宋体"/>
          <w:color w:val="000000"/>
          <w:sz w:val="24"/>
          <w:vertAlign w:val="subscript"/>
        </w:rPr>
      </w:pPr>
      <w:r>
        <w:rPr>
          <w:rFonts w:hint="eastAsia" w:ascii="宋体" w:hAnsi="宋体"/>
          <w:color w:val="000000"/>
          <w:sz w:val="24"/>
        </w:rPr>
        <w:t>……………………</w:t>
      </w:r>
      <w:r>
        <w:rPr>
          <w:rFonts w:hint="eastAsia" w:ascii="宋体" w:hAnsi="宋体"/>
          <w:color w:val="000000"/>
          <w:sz w:val="24"/>
          <w:vertAlign w:val="subscript"/>
        </w:rPr>
        <w:t>（正文小四，中文宋体，英文数字Times New Roman，1.5行距，首行缩进2字符）</w:t>
      </w:r>
    </w:p>
    <w:p w14:paraId="77AA5410">
      <w:pPr>
        <w:snapToGrid w:val="0"/>
        <w:spacing w:before="156" w:beforeLines="50" w:after="156" w:afterLines="50" w:line="360" w:lineRule="auto"/>
        <w:jc w:val="left"/>
        <w:rPr>
          <w:rFonts w:ascii="宋体" w:hAnsi="宋体"/>
          <w:b/>
          <w:bCs/>
          <w:color w:val="000000"/>
          <w:sz w:val="28"/>
          <w:szCs w:val="28"/>
        </w:rPr>
      </w:pPr>
      <w:r>
        <w:rPr>
          <w:rFonts w:hint="eastAsia" w:ascii="宋体" w:hAnsi="宋体"/>
          <w:b/>
          <w:bCs/>
          <w:color w:val="000000"/>
          <w:sz w:val="28"/>
          <w:szCs w:val="28"/>
        </w:rPr>
        <w:t>1.2 课题研究现状</w:t>
      </w:r>
      <w:r>
        <w:rPr>
          <w:rFonts w:hint="eastAsia" w:ascii="黑体" w:hAnsi="黑体" w:eastAsia="黑体"/>
          <w:color w:val="000000"/>
          <w:sz w:val="28"/>
          <w:szCs w:val="28"/>
          <w:vertAlign w:val="subscript"/>
        </w:rPr>
        <w:t>（宋体四号，</w:t>
      </w:r>
      <w:r>
        <w:rPr>
          <w:rFonts w:hint="eastAsia" w:ascii="宋体" w:hAnsi="宋体"/>
          <w:color w:val="000000"/>
          <w:sz w:val="24"/>
          <w:vertAlign w:val="subscript"/>
        </w:rPr>
        <w:t>加粗，</w:t>
      </w:r>
      <w:r>
        <w:rPr>
          <w:rFonts w:hint="eastAsia" w:ascii="黑体" w:hAnsi="黑体" w:eastAsia="黑体"/>
          <w:color w:val="000000"/>
          <w:sz w:val="28"/>
          <w:szCs w:val="28"/>
          <w:vertAlign w:val="subscript"/>
        </w:rPr>
        <w:t>1.5倍行距，段前段后0.5行）</w:t>
      </w:r>
    </w:p>
    <w:p w14:paraId="57FC680D">
      <w:pPr>
        <w:snapToGrid w:val="0"/>
        <w:spacing w:line="360" w:lineRule="auto"/>
        <w:ind w:firstLine="480" w:firstLineChars="200"/>
        <w:rPr>
          <w:rFonts w:hint="eastAsia" w:ascii="宋体" w:hAnsi="宋体"/>
          <w:color w:val="000000"/>
          <w:sz w:val="24"/>
        </w:rPr>
      </w:pPr>
      <w:r>
        <w:rPr>
          <w:rFonts w:hint="eastAsia" w:ascii="宋体" w:hAnsi="宋体"/>
          <w:color w:val="000000"/>
          <w:sz w:val="24"/>
        </w:rPr>
        <w:t>……………………</w:t>
      </w:r>
      <w:r>
        <w:rPr>
          <w:rFonts w:hint="eastAsia" w:ascii="宋体" w:hAnsi="宋体"/>
          <w:color w:val="000000"/>
          <w:sz w:val="24"/>
          <w:highlight w:val="cyan"/>
          <w:vertAlign w:val="superscript"/>
        </w:rPr>
        <w:fldChar w:fldCharType="begin"/>
      </w:r>
      <w:r>
        <w:rPr>
          <w:rFonts w:hint="eastAsia" w:ascii="宋体" w:hAnsi="宋体"/>
          <w:color w:val="000000"/>
          <w:sz w:val="24"/>
          <w:highlight w:val="cyan"/>
          <w:vertAlign w:val="superscript"/>
        </w:rPr>
        <w:instrText xml:space="preserve"> REF _Ref22990 \r \h </w:instrText>
      </w:r>
      <w:r>
        <w:rPr>
          <w:rFonts w:hint="eastAsia" w:ascii="宋体" w:hAnsi="宋体"/>
          <w:color w:val="000000"/>
          <w:sz w:val="24"/>
          <w:highlight w:val="cyan"/>
          <w:vertAlign w:val="superscript"/>
        </w:rPr>
        <w:fldChar w:fldCharType="separate"/>
      </w:r>
      <w:r>
        <w:rPr>
          <w:rFonts w:hint="eastAsia" w:ascii="宋体" w:hAnsi="宋体"/>
          <w:color w:val="000000"/>
          <w:sz w:val="24"/>
          <w:highlight w:val="cyan"/>
          <w:vertAlign w:val="superscript"/>
        </w:rPr>
        <w:t>[2]</w:t>
      </w:r>
      <w:r>
        <w:rPr>
          <w:rFonts w:hint="eastAsia" w:ascii="宋体" w:hAnsi="宋体"/>
          <w:color w:val="000000"/>
          <w:sz w:val="24"/>
          <w:highlight w:val="cyan"/>
          <w:vertAlign w:val="superscript"/>
        </w:rPr>
        <w:fldChar w:fldCharType="end"/>
      </w:r>
    </w:p>
    <w:p w14:paraId="40154B71">
      <w:pPr>
        <w:snapToGrid w:val="0"/>
        <w:spacing w:before="156" w:beforeLines="50" w:after="156" w:afterLines="50" w:line="360" w:lineRule="auto"/>
        <w:jc w:val="left"/>
        <w:rPr>
          <w:rFonts w:ascii="宋体" w:hAnsi="宋体"/>
          <w:b/>
          <w:bCs/>
          <w:color w:val="000000"/>
          <w:sz w:val="28"/>
          <w:szCs w:val="28"/>
        </w:rPr>
      </w:pPr>
      <w:r>
        <w:rPr>
          <w:rFonts w:hint="eastAsia" w:ascii="宋体" w:hAnsi="宋体"/>
          <w:b/>
          <w:bCs/>
          <w:color w:val="000000"/>
          <w:sz w:val="28"/>
          <w:szCs w:val="28"/>
        </w:rPr>
        <w:t>1.3 本文研究内容</w:t>
      </w:r>
      <w:r>
        <w:rPr>
          <w:rFonts w:hint="eastAsia" w:ascii="黑体" w:hAnsi="黑体" w:eastAsia="黑体"/>
          <w:color w:val="000000"/>
          <w:sz w:val="28"/>
          <w:szCs w:val="28"/>
          <w:vertAlign w:val="subscript"/>
        </w:rPr>
        <w:t>（宋体四号，</w:t>
      </w:r>
      <w:r>
        <w:rPr>
          <w:rFonts w:hint="eastAsia" w:ascii="宋体" w:hAnsi="宋体"/>
          <w:color w:val="000000"/>
          <w:sz w:val="24"/>
          <w:vertAlign w:val="subscript"/>
        </w:rPr>
        <w:t>加粗，</w:t>
      </w:r>
      <w:r>
        <w:rPr>
          <w:rFonts w:hint="eastAsia" w:ascii="黑体" w:hAnsi="黑体" w:eastAsia="黑体"/>
          <w:color w:val="000000"/>
          <w:sz w:val="28"/>
          <w:szCs w:val="28"/>
          <w:vertAlign w:val="subscript"/>
        </w:rPr>
        <w:t>1.5倍行距，段前段后0.5行）</w:t>
      </w:r>
    </w:p>
    <w:p w14:paraId="40652131">
      <w:pPr>
        <w:snapToGrid w:val="0"/>
        <w:spacing w:line="360" w:lineRule="auto"/>
        <w:ind w:firstLine="480" w:firstLineChars="200"/>
        <w:rPr>
          <w:rFonts w:hint="eastAsia" w:ascii="宋体" w:hAnsi="宋体"/>
          <w:color w:val="000000"/>
          <w:sz w:val="24"/>
        </w:rPr>
      </w:pPr>
      <w:r>
        <w:rPr>
          <w:rFonts w:hint="eastAsia" w:ascii="宋体" w:hAnsi="宋体"/>
          <w:color w:val="000000"/>
          <w:sz w:val="24"/>
        </w:rPr>
        <w:t>……………………</w:t>
      </w:r>
      <w:r>
        <w:rPr>
          <w:rFonts w:hint="eastAsia" w:ascii="宋体" w:hAnsi="宋体"/>
          <w:color w:val="000000"/>
          <w:sz w:val="24"/>
          <w:highlight w:val="cyan"/>
          <w:vertAlign w:val="superscript"/>
        </w:rPr>
        <w:fldChar w:fldCharType="begin"/>
      </w:r>
      <w:r>
        <w:rPr>
          <w:rFonts w:hint="eastAsia" w:ascii="宋体" w:hAnsi="宋体"/>
          <w:color w:val="000000"/>
          <w:sz w:val="24"/>
          <w:highlight w:val="cyan"/>
          <w:vertAlign w:val="superscript"/>
        </w:rPr>
        <w:instrText xml:space="preserve"> REF _Ref22990 \r \h </w:instrText>
      </w:r>
      <w:r>
        <w:rPr>
          <w:rFonts w:hint="eastAsia" w:ascii="宋体" w:hAnsi="宋体"/>
          <w:color w:val="000000"/>
          <w:sz w:val="24"/>
          <w:highlight w:val="cyan"/>
          <w:vertAlign w:val="superscript"/>
        </w:rPr>
        <w:fldChar w:fldCharType="separate"/>
      </w:r>
      <w:r>
        <w:rPr>
          <w:rFonts w:hint="eastAsia" w:ascii="宋体" w:hAnsi="宋体"/>
          <w:color w:val="000000"/>
          <w:sz w:val="24"/>
          <w:highlight w:val="cyan"/>
          <w:vertAlign w:val="superscript"/>
        </w:rPr>
        <w:t>[3]</w:t>
      </w:r>
      <w:r>
        <w:rPr>
          <w:rFonts w:hint="eastAsia" w:ascii="宋体" w:hAnsi="宋体"/>
          <w:color w:val="000000"/>
          <w:sz w:val="24"/>
          <w:highlight w:val="cyan"/>
          <w:vertAlign w:val="superscript"/>
        </w:rPr>
        <w:fldChar w:fldCharType="end"/>
      </w:r>
    </w:p>
    <w:p w14:paraId="6030747E">
      <w:pPr>
        <w:snapToGrid w:val="0"/>
        <w:spacing w:line="360" w:lineRule="auto"/>
        <w:ind w:firstLine="480" w:firstLineChars="200"/>
        <w:rPr>
          <w:rFonts w:ascii="宋体" w:hAnsi="宋体"/>
          <w:color w:val="000000"/>
          <w:sz w:val="24"/>
        </w:rPr>
      </w:pPr>
      <w:r>
        <w:rPr>
          <w:rFonts w:hint="eastAsia" w:ascii="宋体" w:hAnsi="宋体"/>
          <w:color w:val="000000"/>
          <w:sz w:val="24"/>
        </w:rPr>
        <w:t>正文部分：章标题为黑体小二号字体，居中打印，段前、段后间距为1行。</w:t>
      </w:r>
    </w:p>
    <w:p w14:paraId="53800C84">
      <w:pPr>
        <w:snapToGrid w:val="0"/>
        <w:spacing w:line="360" w:lineRule="auto"/>
        <w:ind w:firstLine="480" w:firstLineChars="200"/>
        <w:rPr>
          <w:rFonts w:ascii="宋体" w:hAnsi="宋体"/>
          <w:color w:val="000000"/>
          <w:sz w:val="24"/>
        </w:rPr>
      </w:pPr>
      <w:r>
        <w:rPr>
          <w:rFonts w:hint="eastAsia" w:ascii="宋体" w:hAnsi="宋体"/>
          <w:color w:val="000000"/>
          <w:sz w:val="24"/>
        </w:rPr>
        <w:t>二级标题为宋体四号字，加粗，左对齐，段前、段后间距为0.5行。</w:t>
      </w:r>
    </w:p>
    <w:p w14:paraId="734EA699">
      <w:pPr>
        <w:snapToGrid w:val="0"/>
        <w:spacing w:line="360" w:lineRule="auto"/>
        <w:ind w:firstLine="480" w:firstLineChars="200"/>
        <w:rPr>
          <w:rFonts w:ascii="宋体" w:hAnsi="宋体"/>
          <w:color w:val="000000"/>
          <w:sz w:val="24"/>
        </w:rPr>
      </w:pPr>
      <w:r>
        <w:rPr>
          <w:rFonts w:hint="eastAsia" w:ascii="宋体" w:hAnsi="宋体"/>
          <w:color w:val="000000"/>
          <w:sz w:val="24"/>
        </w:rPr>
        <w:t>三级标题为宋体小四号字，加粗，左对齐，段前、段后间距为0.5行。</w:t>
      </w:r>
    </w:p>
    <w:p w14:paraId="2C0A1E58">
      <w:pPr>
        <w:spacing w:line="360" w:lineRule="auto"/>
        <w:ind w:firstLine="480" w:firstLineChars="200"/>
        <w:rPr>
          <w:rFonts w:hint="eastAsia" w:ascii="宋体" w:hAnsi="宋体"/>
          <w:color w:val="000000"/>
          <w:sz w:val="24"/>
        </w:rPr>
      </w:pPr>
      <w:r>
        <w:rPr>
          <w:rFonts w:hint="eastAsia" w:ascii="宋体" w:hAnsi="宋体"/>
          <w:color w:val="000000"/>
          <w:sz w:val="24"/>
        </w:rPr>
        <w:t>正文中汉字用宋体小四号，英文和数字用Times New Roman小四号，1.5倍行距，首行缩进2字符。每一个新的章节均另起一页开始书写。</w:t>
      </w:r>
    </w:p>
    <w:p w14:paraId="5E563E31">
      <w:pPr>
        <w:snapToGrid w:val="0"/>
        <w:spacing w:line="360" w:lineRule="auto"/>
        <w:jc w:val="left"/>
        <w:rPr>
          <w:rFonts w:hint="eastAsia" w:ascii="宋体" w:hAnsi="宋体"/>
          <w:b/>
          <w:color w:val="000000"/>
          <w:sz w:val="24"/>
        </w:rPr>
      </w:pPr>
    </w:p>
    <w:p w14:paraId="5F58BBD3">
      <w:pPr>
        <w:keepNext w:val="0"/>
        <w:keepLines w:val="0"/>
        <w:pageBreakBefore w:val="0"/>
        <w:widowControl w:val="0"/>
        <w:kinsoku/>
        <w:wordWrap/>
        <w:overflowPunct/>
        <w:topLinePunct w:val="0"/>
        <w:autoSpaceDE/>
        <w:autoSpaceDN/>
        <w:bidi w:val="0"/>
        <w:adjustRightInd/>
        <w:snapToGrid w:val="0"/>
        <w:spacing w:before="625" w:beforeLines="200" w:after="313" w:afterLines="100" w:line="360" w:lineRule="auto"/>
        <w:jc w:val="center"/>
        <w:textAlignment w:val="auto"/>
        <w:rPr>
          <w:rFonts w:hint="eastAsia" w:ascii="黑体" w:eastAsia="黑体"/>
          <w:bCs/>
          <w:color w:val="000000"/>
          <w:sz w:val="36"/>
          <w:szCs w:val="36"/>
        </w:rPr>
      </w:pPr>
      <w:r>
        <w:rPr>
          <w:rFonts w:hint="eastAsia" w:ascii="宋体" w:hAnsi="宋体"/>
          <w:color w:val="000000"/>
          <w:sz w:val="24"/>
        </w:rPr>
        <w:br w:type="page"/>
      </w:r>
      <w:r>
        <w:rPr>
          <w:sz w:val="24"/>
        </w:rPr>
        <mc:AlternateContent>
          <mc:Choice Requires="wps">
            <w:drawing>
              <wp:anchor distT="0" distB="0" distL="114300" distR="114300" simplePos="0" relativeHeight="251675648" behindDoc="0" locked="0" layoutInCell="1" allowOverlap="1">
                <wp:simplePos x="0" y="0"/>
                <wp:positionH relativeFrom="column">
                  <wp:posOffset>1659255</wp:posOffset>
                </wp:positionH>
                <wp:positionV relativeFrom="paragraph">
                  <wp:posOffset>61595</wp:posOffset>
                </wp:positionV>
                <wp:extent cx="675640" cy="320040"/>
                <wp:effectExtent l="4445" t="4445" r="577215" b="170815"/>
                <wp:wrapNone/>
                <wp:docPr id="17" name="自选图形 312"/>
                <wp:cNvGraphicFramePr/>
                <a:graphic xmlns:a="http://schemas.openxmlformats.org/drawingml/2006/main">
                  <a:graphicData uri="http://schemas.microsoft.com/office/word/2010/wordprocessingShape">
                    <wps:wsp>
                      <wps:cNvSpPr/>
                      <wps:spPr>
                        <a:xfrm>
                          <a:off x="0" y="0"/>
                          <a:ext cx="675640" cy="320040"/>
                        </a:xfrm>
                        <a:prstGeom prst="wedgeRoundRectCallout">
                          <a:avLst>
                            <a:gd name="adj1" fmla="val 129981"/>
                            <a:gd name="adj2" fmla="val 94046"/>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6C03C778">
                            <w:pPr>
                              <w:jc w:val="center"/>
                            </w:pPr>
                            <w:r>
                              <w:rPr>
                                <w:rFonts w:hint="eastAsia"/>
                              </w:rPr>
                              <w:t>空2格</w:t>
                            </w:r>
                          </w:p>
                        </w:txbxContent>
                      </wps:txbx>
                      <wps:bodyPr wrap="square" upright="1"/>
                    </wps:wsp>
                  </a:graphicData>
                </a:graphic>
              </wp:anchor>
            </w:drawing>
          </mc:Choice>
          <mc:Fallback>
            <w:pict>
              <v:shape id="自选图形 312" o:spid="_x0000_s1026" o:spt="62" type="#_x0000_t62" style="position:absolute;left:0pt;margin-left:130.65pt;margin-top:4.85pt;height:25.2pt;width:53.2pt;z-index:251675648;mso-width-relative:page;mso-height-relative:page;" fillcolor="#FFFFFF" filled="t" stroked="t" coordsize="21600,21600" o:gfxdata="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xEy&#10;2gAAAAgBAAAPAAAAAAAAAAEAIAAAACIAAABkcnMvZG93bnJldi54bWxQSwECFAAUAAAACACHTuJA&#10;9FdJC1gCAADGBAAADgAAAAAAAAABACAAAAApAQAAZHJzL2Uyb0RvYy54bWxQSwUGAAAAAAYABgBZ&#10;AQAA8wUAAAAA&#10;" adj="38876,31114,14400">
                <v:fill on="t" focussize="0,0"/>
                <v:stroke color="#00B0F0" joinstyle="miter"/>
                <v:imagedata o:title=""/>
                <o:lock v:ext="edit" aspectratio="f"/>
                <v:textbox>
                  <w:txbxContent>
                    <w:p w14:paraId="6C03C778">
                      <w:pPr>
                        <w:jc w:val="center"/>
                      </w:pPr>
                      <w:r>
                        <w:rPr>
                          <w:rFonts w:hint="eastAsia"/>
                        </w:rPr>
                        <w:t>空2格</w:t>
                      </w:r>
                    </w:p>
                  </w:txbxContent>
                </v:textbox>
              </v:shape>
            </w:pict>
          </mc:Fallback>
        </mc:AlternateContent>
      </w:r>
      <w:r>
        <mc:AlternateContent>
          <mc:Choice Requires="wps">
            <w:drawing>
              <wp:anchor distT="45720" distB="45720" distL="114300" distR="114300" simplePos="0" relativeHeight="251674624" behindDoc="0" locked="0" layoutInCell="1" allowOverlap="1">
                <wp:simplePos x="0" y="0"/>
                <wp:positionH relativeFrom="column">
                  <wp:posOffset>1870075</wp:posOffset>
                </wp:positionH>
                <wp:positionV relativeFrom="paragraph">
                  <wp:posOffset>-720725</wp:posOffset>
                </wp:positionV>
                <wp:extent cx="2063750" cy="661670"/>
                <wp:effectExtent l="4445" t="5080" r="8255" b="19050"/>
                <wp:wrapSquare wrapText="bothSides"/>
                <wp:docPr id="16" name="文本框 2"/>
                <wp:cNvGraphicFramePr/>
                <a:graphic xmlns:a="http://schemas.openxmlformats.org/drawingml/2006/main">
                  <a:graphicData uri="http://schemas.microsoft.com/office/word/2010/wordprocessingShape">
                    <wps:wsp>
                      <wps:cNvSpPr txBox="1"/>
                      <wps:spPr>
                        <a:xfrm>
                          <a:off x="0" y="0"/>
                          <a:ext cx="2063750" cy="661670"/>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322C2C02">
                            <w:pPr>
                              <w:rPr>
                                <w:rFonts w:hint="eastAsia" w:ascii="仿宋" w:hAnsi="仿宋" w:eastAsia="仿宋" w:cs="仿宋"/>
                              </w:rPr>
                            </w:pPr>
                            <w:r>
                              <w:rPr>
                                <w:rFonts w:hint="eastAsia" w:ascii="仿宋" w:hAnsi="仿宋" w:eastAsia="仿宋" w:cs="仿宋"/>
                              </w:rPr>
                              <w:t>1.“结论”黑体小二，居中，1.5倍行距，段前1行，段后1行</w:t>
                            </w:r>
                          </w:p>
                          <w:p w14:paraId="0BB31672">
                            <w:pPr>
                              <w:rPr>
                                <w:rFonts w:hint="eastAsia" w:ascii="仿宋" w:hAnsi="仿宋" w:eastAsia="仿宋" w:cs="仿宋"/>
                              </w:rPr>
                            </w:pPr>
                            <w:r>
                              <w:rPr>
                                <w:rFonts w:hint="eastAsia" w:ascii="仿宋" w:hAnsi="仿宋" w:eastAsia="仿宋" w:cs="仿宋"/>
                              </w:rPr>
                              <w:t>2.内容1.5倍行距</w:t>
                            </w:r>
                          </w:p>
                        </w:txbxContent>
                      </wps:txbx>
                      <wps:bodyPr wrap="square" upright="1"/>
                    </wps:wsp>
                  </a:graphicData>
                </a:graphic>
              </wp:anchor>
            </w:drawing>
          </mc:Choice>
          <mc:Fallback>
            <w:pict>
              <v:shape id="文本框 2" o:spid="_x0000_s1026" o:spt="202" type="#_x0000_t202" style="position:absolute;left:0pt;margin-left:147.25pt;margin-top:-56.75pt;height:52.1pt;width:162.5pt;mso-wrap-distance-bottom:3.6pt;mso-wrap-distance-left:9pt;mso-wrap-distance-right:9pt;mso-wrap-distance-top:3.6pt;z-index:251674624;mso-width-relative:page;mso-height-relative:page;" fillcolor="#FFFFFF" filled="t" stroked="t" coordsize="21600,21600" o:gfxdata="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4A6crYAAAACwEA&#10;AA8AAAAAAAAAAQAgAAAAIgAAAGRycy9kb3ducmV2LnhtbFBLAQIUABQAAAAIAIdO4kCZriv0GgIA&#10;AEUEAAAOAAAAAAAAAAEAIAAAACcBAABkcnMvZTJvRG9jLnhtbFBLBQYAAAAABgAGAFkBAACzBQAA&#10;AAA=&#10;">
                <v:fill on="t" focussize="0,0"/>
                <v:stroke color="#00B0F0" joinstyle="miter"/>
                <v:imagedata o:title=""/>
                <o:lock v:ext="edit" aspectratio="f"/>
                <v:textbox>
                  <w:txbxContent>
                    <w:p w14:paraId="322C2C02">
                      <w:pPr>
                        <w:rPr>
                          <w:rFonts w:hint="eastAsia" w:ascii="仿宋" w:hAnsi="仿宋" w:eastAsia="仿宋" w:cs="仿宋"/>
                        </w:rPr>
                      </w:pPr>
                      <w:r>
                        <w:rPr>
                          <w:rFonts w:hint="eastAsia" w:ascii="仿宋" w:hAnsi="仿宋" w:eastAsia="仿宋" w:cs="仿宋"/>
                        </w:rPr>
                        <w:t>1.“结论”黑体小二，居中，1.5倍行距，段前1行，段后1行</w:t>
                      </w:r>
                    </w:p>
                    <w:p w14:paraId="0BB31672">
                      <w:pPr>
                        <w:rPr>
                          <w:rFonts w:hint="eastAsia" w:ascii="仿宋" w:hAnsi="仿宋" w:eastAsia="仿宋" w:cs="仿宋"/>
                        </w:rPr>
                      </w:pPr>
                      <w:r>
                        <w:rPr>
                          <w:rFonts w:hint="eastAsia" w:ascii="仿宋" w:hAnsi="仿宋" w:eastAsia="仿宋" w:cs="仿宋"/>
                        </w:rPr>
                        <w:t>2.内容1.5倍行距</w:t>
                      </w:r>
                    </w:p>
                  </w:txbxContent>
                </v:textbox>
                <w10:wrap type="square"/>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-627380</wp:posOffset>
                </wp:positionH>
                <wp:positionV relativeFrom="paragraph">
                  <wp:posOffset>133985</wp:posOffset>
                </wp:positionV>
                <wp:extent cx="701675" cy="346075"/>
                <wp:effectExtent l="4445" t="5080" r="246380" b="525145"/>
                <wp:wrapNone/>
                <wp:docPr id="12" name="自选图形 292"/>
                <wp:cNvGraphicFramePr/>
                <a:graphic xmlns:a="http://schemas.openxmlformats.org/drawingml/2006/main">
                  <a:graphicData uri="http://schemas.microsoft.com/office/word/2010/wordprocessingShape">
                    <wps:wsp>
                      <wps:cNvSpPr/>
                      <wps:spPr>
                        <a:xfrm>
                          <a:off x="0" y="0"/>
                          <a:ext cx="701675" cy="346075"/>
                        </a:xfrm>
                        <a:prstGeom prst="wedgeRoundRectCallout">
                          <a:avLst>
                            <a:gd name="adj1" fmla="val 80681"/>
                            <a:gd name="adj2" fmla="val 188009"/>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10FC391C">
                            <w:pPr>
                              <w:jc w:val="center"/>
                            </w:pPr>
                            <w:r>
                              <w:rPr>
                                <w:rFonts w:hint="eastAsia"/>
                              </w:rPr>
                              <w:t>空1格</w:t>
                            </w:r>
                          </w:p>
                        </w:txbxContent>
                      </wps:txbx>
                      <wps:bodyPr wrap="square" upright="1"/>
                    </wps:wsp>
                  </a:graphicData>
                </a:graphic>
              </wp:anchor>
            </w:drawing>
          </mc:Choice>
          <mc:Fallback>
            <w:pict>
              <v:shape id="自选图形 292" o:spid="_x0000_s1026" o:spt="62" type="#_x0000_t62" style="position:absolute;left:0pt;margin-left:-49.4pt;margin-top:10.55pt;height:27.25pt;width:55.25pt;z-index:251670528;mso-width-relative:page;mso-height-relative:page;" fillcolor="#FFFFFF" filled="t" stroked="t" coordsize="21600,21600" o:gfxdata="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QsUzedgA&#10;AAAIAQAADwAAAAAAAAABACAAAAAiAAAAZHJzL2Rvd25yZXYueG1sUEsBAhQAFAAAAAgAh07iQD5J&#10;ZgBYAgAAxgQAAA4AAAAAAAAAAQAgAAAAJwEAAGRycy9lMm9Eb2MueG1sUEsFBgAAAAAGAAYAWQEA&#10;APEFAAAAAA==&#10;" adj="28227,51410,14400">
                <v:fill on="t" focussize="0,0"/>
                <v:stroke color="#00B0F0" joinstyle="miter"/>
                <v:imagedata o:title=""/>
                <o:lock v:ext="edit" aspectratio="f"/>
                <v:textbox>
                  <w:txbxContent>
                    <w:p w14:paraId="10FC391C">
                      <w:pPr>
                        <w:jc w:val="center"/>
                      </w:pPr>
                      <w:r>
                        <w:rPr>
                          <w:rFonts w:hint="eastAsia"/>
                        </w:rPr>
                        <w:t>空1格</w:t>
                      </w:r>
                    </w:p>
                  </w:txbxContent>
                </v:textbox>
              </v:shape>
            </w:pict>
          </mc:Fallback>
        </mc:AlternateContent>
      </w:r>
      <w:r>
        <w:rPr>
          <w:rFonts w:hint="eastAsia" w:ascii="黑体" w:eastAsia="黑体"/>
          <w:bCs/>
          <w:color w:val="000000"/>
          <w:sz w:val="36"/>
          <w:szCs w:val="36"/>
        </w:rPr>
        <w:t>5  结论</w:t>
      </w:r>
    </w:p>
    <w:p w14:paraId="358D46FC">
      <w:pPr>
        <w:snapToGrid w:val="0"/>
        <w:spacing w:before="156" w:beforeLines="50" w:after="156" w:afterLines="50" w:line="360" w:lineRule="auto"/>
        <w:jc w:val="left"/>
        <w:rPr>
          <w:rFonts w:ascii="宋体" w:hAnsi="宋体"/>
          <w:b/>
          <w:bCs/>
          <w:color w:val="000000"/>
          <w:sz w:val="28"/>
          <w:szCs w:val="28"/>
        </w:rPr>
      </w:pPr>
      <w:r>
        <w:rPr>
          <w:rFonts w:hint="eastAsia" w:ascii="宋体" w:hAnsi="宋体"/>
          <w:b/>
          <w:bCs/>
          <w:color w:val="000000"/>
          <w:sz w:val="28"/>
          <w:szCs w:val="28"/>
        </w:rPr>
        <w:t>5</w:t>
      </w:r>
      <w:r>
        <w:rPr>
          <w:rFonts w:ascii="宋体" w:hAnsi="宋体"/>
          <w:b/>
          <w:bCs/>
          <w:color w:val="000000"/>
          <w:sz w:val="28"/>
          <w:szCs w:val="28"/>
        </w:rPr>
        <w:t xml:space="preserve">.1 </w:t>
      </w:r>
      <w:r>
        <w:rPr>
          <w:rFonts w:hint="eastAsia" w:ascii="宋体" w:hAnsi="宋体"/>
          <w:b/>
          <w:bCs/>
          <w:color w:val="000000"/>
          <w:sz w:val="28"/>
          <w:szCs w:val="28"/>
        </w:rPr>
        <w:t>***</w:t>
      </w:r>
      <w:r>
        <w:rPr>
          <w:rFonts w:hint="eastAsia" w:ascii="黑体" w:hAnsi="黑体" w:eastAsia="黑体"/>
          <w:color w:val="000000"/>
          <w:sz w:val="28"/>
          <w:szCs w:val="28"/>
          <w:vertAlign w:val="subscript"/>
        </w:rPr>
        <w:t>（宋体四号，</w:t>
      </w:r>
      <w:r>
        <w:rPr>
          <w:rFonts w:hint="eastAsia" w:ascii="宋体" w:hAnsi="宋体"/>
          <w:color w:val="000000"/>
          <w:sz w:val="24"/>
          <w:vertAlign w:val="subscript"/>
        </w:rPr>
        <w:t>加粗，</w:t>
      </w:r>
      <w:r>
        <w:rPr>
          <w:rFonts w:hint="eastAsia" w:ascii="黑体" w:hAnsi="黑体" w:eastAsia="黑体"/>
          <w:color w:val="000000"/>
          <w:sz w:val="28"/>
          <w:szCs w:val="28"/>
          <w:vertAlign w:val="subscript"/>
        </w:rPr>
        <w:t>1.5倍行距，段前段后0.5行）</w:t>
      </w:r>
    </w:p>
    <w:p w14:paraId="689F93B8">
      <w:pPr>
        <w:snapToGrid w:val="0"/>
        <w:spacing w:line="360" w:lineRule="auto"/>
        <w:ind w:firstLine="480" w:firstLineChars="200"/>
        <w:rPr>
          <w:rFonts w:hint="eastAsia" w:ascii="宋体" w:hAnsi="宋体"/>
          <w:color w:val="000000"/>
          <w:sz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-730885</wp:posOffset>
                </wp:positionH>
                <wp:positionV relativeFrom="paragraph">
                  <wp:posOffset>389255</wp:posOffset>
                </wp:positionV>
                <wp:extent cx="701675" cy="328930"/>
                <wp:effectExtent l="4445" t="5080" r="474980" b="275590"/>
                <wp:wrapNone/>
                <wp:docPr id="13" name="自选图形 293"/>
                <wp:cNvGraphicFramePr/>
                <a:graphic xmlns:a="http://schemas.openxmlformats.org/drawingml/2006/main">
                  <a:graphicData uri="http://schemas.microsoft.com/office/word/2010/wordprocessingShape">
                    <wps:wsp>
                      <wps:cNvSpPr/>
                      <wps:spPr>
                        <a:xfrm>
                          <a:off x="0" y="0"/>
                          <a:ext cx="701675" cy="328930"/>
                        </a:xfrm>
                        <a:prstGeom prst="wedgeRoundRectCallout">
                          <a:avLst>
                            <a:gd name="adj1" fmla="val 111537"/>
                            <a:gd name="adj2" fmla="val 128185"/>
                            <a:gd name="adj3" fmla="val 16667"/>
                          </a:avLst>
                        </a:prstGeom>
                        <a:solidFill>
                          <a:srgbClr val="FFFFFF"/>
                        </a:solidFill>
                        <a:ln w="9525" cap="flat" cmpd="sng">
                          <a:solidFill>
                            <a:srgbClr val="00B0F0"/>
                          </a:solidFill>
                          <a:prstDash val="solid"/>
                          <a:miter/>
                          <a:headEnd type="none" w="med" len="med"/>
                          <a:tailEnd type="none" w="med" len="med"/>
                        </a:ln>
                      </wps:spPr>
                      <wps:txbx>
                        <w:txbxContent>
                          <w:p w14:paraId="4E05EC5A">
                            <w:pPr>
                              <w:jc w:val="center"/>
                            </w:pPr>
                            <w:r>
                              <w:rPr>
                                <w:rFonts w:hint="eastAsia"/>
                              </w:rPr>
                              <w:t>空1格</w:t>
                            </w:r>
                          </w:p>
                        </w:txbxContent>
                      </wps:txbx>
                      <wps:bodyPr wrap="square" upright="1"/>
                    </wps:wsp>
                  </a:graphicData>
                </a:graphic>
              </wp:anchor>
            </w:drawing>
          </mc:Choice>
          <mc:Fallback>
            <w:pict>
              <v:shape id="自选图形 293" o:spid="_x0000_s1026" o:spt="62" type="#_x0000_t62" style="position:absolute;left:0pt;margin-left:-57.55pt;margin-top:30.65pt;height:25.9pt;width:55.25pt;z-index:251671552;mso-width-relative:page;mso-height-relative:page;" fillcolor="#FFFFFF" filled="t" stroked="t" coordsize="21600,21600" o:gfxdata="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Fn73T&#10;2QAAAAoBAAAPAAAAAAAAAAEAIAAAACIAAABkcnMvZG93bnJldi54bWxQSwECFAAUAAAACACHTuJA&#10;t+7O6lkCAADHBAAADgAAAAAAAAABACAAAAAoAQAAZHJzL2Uyb0RvYy54bWxQSwUGAAAAAAYABgBZ&#10;AQAA8wUAAAAA&#10;" adj="34892,38488,14400">
                <v:fill on="t" focussize="0,0"/>
                <v:stroke color="#00B0F0" joinstyle="miter"/>
                <v:imagedata o:title=""/>
                <o:lock v:ext="edit" aspectratio="f"/>
                <v:textbox>
                  <w:txbxContent>
                    <w:p w14:paraId="4E05EC5A">
                      <w:pPr>
                        <w:jc w:val="center"/>
                      </w:pPr>
                      <w:r>
                        <w:rPr>
                          <w:rFonts w:hint="eastAsia"/>
                        </w:rPr>
                        <w:t>空1格</w:t>
                      </w:r>
                    </w:p>
                  </w:txbxContent>
                </v:textbox>
              </v:shape>
            </w:pict>
          </mc:Fallback>
        </mc:AlternateContent>
      </w:r>
      <w:r>
        <w:rPr>
          <w:rFonts w:hint="eastAsia" w:ascii="宋体" w:hAnsi="宋体"/>
          <w:color w:val="000000"/>
          <w:sz w:val="24"/>
        </w:rPr>
        <w:t>结论应集中反映作者的研究成果，要求语言精炼、表述准确且完整，着重阐述自己的创造性成果及其在本研究领域中的意义、作用，同时应包括所得结果与已有结果的比较和本课题尚存在的问题，以及进一步开展研究的见解与建议。</w:t>
      </w:r>
    </w:p>
    <w:p w14:paraId="03A3DA87">
      <w:pPr>
        <w:snapToGrid w:val="0"/>
        <w:spacing w:line="360" w:lineRule="auto"/>
        <w:rPr>
          <w:rFonts w:ascii="宋体" w:hAnsi="宋体"/>
          <w:b/>
          <w:bCs/>
          <w:color w:val="000000"/>
          <w:sz w:val="24"/>
        </w:rPr>
      </w:pPr>
      <w:r>
        <w:rPr>
          <w:rFonts w:hint="eastAsia" w:ascii="宋体" w:hAnsi="宋体"/>
          <w:b/>
          <w:bCs/>
          <w:color w:val="000000"/>
          <w:sz w:val="24"/>
        </w:rPr>
        <w:t xml:space="preserve">5.1.1 </w:t>
      </w:r>
      <w:r>
        <w:rPr>
          <w:rFonts w:hint="eastAsia" w:ascii="宋体" w:hAnsi="宋体"/>
          <w:b/>
          <w:bCs/>
          <w:color w:val="000000"/>
          <w:sz w:val="28"/>
          <w:szCs w:val="28"/>
        </w:rPr>
        <w:t>***</w:t>
      </w:r>
      <w:r>
        <w:rPr>
          <w:rFonts w:hint="eastAsia" w:ascii="宋体" w:hAnsi="宋体"/>
          <w:color w:val="000000"/>
          <w:sz w:val="24"/>
          <w:vertAlign w:val="subscript"/>
        </w:rPr>
        <w:t>（宋体小四，加粗，1.5倍行距，段前段后0.5行）</w:t>
      </w:r>
    </w:p>
    <w:p w14:paraId="7BE41C87">
      <w:pPr>
        <w:snapToGrid w:val="0"/>
        <w:spacing w:line="360" w:lineRule="auto"/>
        <w:ind w:firstLine="480" w:firstLineChars="200"/>
        <w:rPr>
          <w:rFonts w:hint="eastAsia" w:ascii="宋体" w:hAnsi="宋体"/>
          <w:color w:val="000000"/>
          <w:sz w:val="24"/>
          <w:vertAlign w:val="subscript"/>
        </w:rPr>
      </w:pPr>
      <w:r>
        <w:rPr>
          <w:rFonts w:hint="eastAsia" w:ascii="宋体" w:hAnsi="宋体"/>
          <w:color w:val="000000"/>
          <w:sz w:val="24"/>
        </w:rPr>
        <w:t>……………………</w:t>
      </w:r>
      <w:r>
        <w:rPr>
          <w:rFonts w:hint="eastAsia" w:ascii="宋体" w:hAnsi="宋体"/>
          <w:color w:val="000000"/>
          <w:sz w:val="24"/>
          <w:vertAlign w:val="subscript"/>
        </w:rPr>
        <w:t>（正文小四，中文宋体，英文数字Times New Roman，1.5行距，首行缩进2字符）</w:t>
      </w:r>
    </w:p>
    <w:p w14:paraId="3A049956">
      <w:pPr>
        <w:snapToGrid w:val="0"/>
        <w:spacing w:before="156" w:beforeLines="50" w:after="156" w:afterLines="50" w:line="360" w:lineRule="auto"/>
        <w:jc w:val="left"/>
        <w:rPr>
          <w:rFonts w:ascii="宋体" w:hAnsi="宋体"/>
          <w:b/>
          <w:bCs/>
          <w:color w:val="000000"/>
          <w:sz w:val="28"/>
          <w:szCs w:val="28"/>
        </w:rPr>
      </w:pPr>
      <w:r>
        <w:rPr>
          <w:rFonts w:hint="eastAsia" w:ascii="宋体" w:hAnsi="宋体"/>
          <w:b/>
          <w:bCs/>
          <w:color w:val="000000"/>
          <w:sz w:val="28"/>
          <w:szCs w:val="28"/>
        </w:rPr>
        <w:t>5</w:t>
      </w:r>
      <w:r>
        <w:rPr>
          <w:rFonts w:ascii="宋体" w:hAnsi="宋体"/>
          <w:b/>
          <w:bCs/>
          <w:color w:val="000000"/>
          <w:sz w:val="28"/>
          <w:szCs w:val="28"/>
        </w:rPr>
        <w:t>.</w:t>
      </w:r>
      <w:r>
        <w:rPr>
          <w:rFonts w:hint="eastAsia" w:ascii="宋体" w:hAnsi="宋体"/>
          <w:b/>
          <w:bCs/>
          <w:color w:val="000000"/>
          <w:sz w:val="28"/>
          <w:szCs w:val="28"/>
        </w:rPr>
        <w:t>2</w:t>
      </w:r>
      <w:r>
        <w:rPr>
          <w:rFonts w:ascii="宋体" w:hAnsi="宋体"/>
          <w:b/>
          <w:bCs/>
          <w:color w:val="000000"/>
          <w:sz w:val="28"/>
          <w:szCs w:val="28"/>
        </w:rPr>
        <w:t xml:space="preserve"> </w:t>
      </w:r>
      <w:r>
        <w:rPr>
          <w:rFonts w:hint="eastAsia" w:ascii="宋体" w:hAnsi="宋体"/>
          <w:b/>
          <w:bCs/>
          <w:color w:val="000000"/>
          <w:sz w:val="28"/>
          <w:szCs w:val="28"/>
        </w:rPr>
        <w:t>***</w:t>
      </w:r>
      <w:r>
        <w:rPr>
          <w:rFonts w:hint="eastAsia" w:ascii="黑体" w:hAnsi="黑体" w:eastAsia="黑体"/>
          <w:color w:val="000000"/>
          <w:sz w:val="28"/>
          <w:szCs w:val="28"/>
          <w:vertAlign w:val="subscript"/>
        </w:rPr>
        <w:t>（宋体四号，</w:t>
      </w:r>
      <w:r>
        <w:rPr>
          <w:rFonts w:hint="eastAsia" w:ascii="宋体" w:hAnsi="宋体"/>
          <w:color w:val="000000"/>
          <w:sz w:val="24"/>
          <w:vertAlign w:val="subscript"/>
        </w:rPr>
        <w:t>加粗，</w:t>
      </w:r>
      <w:r>
        <w:rPr>
          <w:rFonts w:hint="eastAsia" w:ascii="黑体" w:hAnsi="黑体" w:eastAsia="黑体"/>
          <w:color w:val="000000"/>
          <w:sz w:val="28"/>
          <w:szCs w:val="28"/>
          <w:vertAlign w:val="subscript"/>
        </w:rPr>
        <w:t>1.5倍行距，段前段后0.5行）</w:t>
      </w:r>
    </w:p>
    <w:p w14:paraId="78676465">
      <w:pPr>
        <w:snapToGrid w:val="0"/>
        <w:spacing w:line="360" w:lineRule="auto"/>
        <w:rPr>
          <w:rFonts w:ascii="宋体" w:hAnsi="宋体"/>
          <w:b/>
          <w:bCs/>
          <w:color w:val="000000"/>
          <w:sz w:val="24"/>
        </w:rPr>
      </w:pPr>
      <w:r>
        <w:rPr>
          <w:rFonts w:hint="eastAsia" w:ascii="宋体" w:hAnsi="宋体"/>
          <w:b/>
          <w:bCs/>
          <w:color w:val="000000"/>
          <w:sz w:val="24"/>
        </w:rPr>
        <w:t xml:space="preserve">5.2.1 </w:t>
      </w:r>
      <w:r>
        <w:rPr>
          <w:rFonts w:hint="eastAsia" w:ascii="宋体" w:hAnsi="宋体"/>
          <w:b/>
          <w:bCs/>
          <w:color w:val="000000"/>
          <w:sz w:val="28"/>
          <w:szCs w:val="28"/>
        </w:rPr>
        <w:t>***</w:t>
      </w:r>
      <w:r>
        <w:rPr>
          <w:rFonts w:hint="eastAsia" w:ascii="宋体" w:hAnsi="宋体"/>
          <w:color w:val="000000"/>
          <w:sz w:val="24"/>
          <w:vertAlign w:val="subscript"/>
        </w:rPr>
        <w:t>（宋体小四，加粗，1.5倍行距，段前段后0.5行）</w:t>
      </w:r>
    </w:p>
    <w:p w14:paraId="3EF79A72">
      <w:pPr>
        <w:snapToGrid w:val="0"/>
        <w:spacing w:line="360" w:lineRule="auto"/>
        <w:ind w:firstLine="480" w:firstLineChars="200"/>
        <w:rPr>
          <w:rFonts w:hint="eastAsia" w:ascii="宋体" w:hAnsi="宋体"/>
          <w:color w:val="000000"/>
          <w:sz w:val="24"/>
          <w:vertAlign w:val="subscript"/>
        </w:rPr>
      </w:pPr>
      <w:r>
        <w:rPr>
          <w:rFonts w:hint="eastAsia" w:ascii="宋体" w:hAnsi="宋体"/>
          <w:color w:val="000000"/>
          <w:sz w:val="24"/>
        </w:rPr>
        <w:t>……………………</w:t>
      </w:r>
      <w:r>
        <w:rPr>
          <w:rFonts w:hint="eastAsia" w:ascii="宋体" w:hAnsi="宋体"/>
          <w:color w:val="000000"/>
          <w:sz w:val="24"/>
          <w:vertAlign w:val="subscript"/>
        </w:rPr>
        <w:t>（正文小四，中文宋体，英文数字Times New Roman，1.5行距，首行缩进2字符）</w:t>
      </w:r>
    </w:p>
    <w:p w14:paraId="544F5E0A">
      <w:pPr>
        <w:snapToGrid w:val="0"/>
        <w:spacing w:line="360" w:lineRule="auto"/>
        <w:rPr>
          <w:rFonts w:hint="eastAsia" w:ascii="宋体" w:hAnsi="宋体"/>
          <w:color w:val="333333"/>
          <w:sz w:val="24"/>
        </w:rPr>
      </w:pPr>
    </w:p>
    <w:p w14:paraId="1EF2B0CC">
      <w:pPr>
        <w:keepNext w:val="0"/>
        <w:keepLines w:val="0"/>
        <w:pageBreakBefore w:val="0"/>
        <w:widowControl w:val="0"/>
        <w:kinsoku/>
        <w:wordWrap/>
        <w:overflowPunct/>
        <w:topLinePunct w:val="0"/>
        <w:autoSpaceDE/>
        <w:autoSpaceDN/>
        <w:bidi w:val="0"/>
        <w:adjustRightInd/>
        <w:snapToGrid w:val="0"/>
        <w:spacing w:before="625" w:beforeLines="200" w:after="313" w:afterLines="100" w:line="360" w:lineRule="auto"/>
        <w:jc w:val="center"/>
        <w:textAlignment w:val="auto"/>
        <w:rPr>
          <w:rFonts w:hint="eastAsia" w:ascii="黑体" w:hAnsi="黑体" w:eastAsia="黑体"/>
          <w:bCs/>
          <w:color w:val="000000"/>
          <w:sz w:val="36"/>
          <w:szCs w:val="36"/>
        </w:rPr>
      </w:pPr>
      <w:r>
        <w:rPr>
          <w:rFonts w:hint="eastAsia" w:ascii="宋体" w:hAnsi="宋体"/>
          <w:color w:val="000000"/>
          <w:sz w:val="24"/>
        </w:rPr>
        <w:br w:type="page"/>
      </w:r>
      <w:r>
        <mc:AlternateContent>
          <mc:Choice Requires="wps">
            <w:drawing>
              <wp:anchor distT="45720" distB="45720" distL="114300" distR="114300" simplePos="0" relativeHeight="251676672" behindDoc="0" locked="0" layoutInCell="1" allowOverlap="1">
                <wp:simplePos x="0" y="0"/>
                <wp:positionH relativeFrom="column">
                  <wp:posOffset>1990090</wp:posOffset>
                </wp:positionH>
                <wp:positionV relativeFrom="paragraph">
                  <wp:posOffset>-758825</wp:posOffset>
                </wp:positionV>
                <wp:extent cx="2340610" cy="661670"/>
                <wp:effectExtent l="4445" t="4445" r="17145" b="19685"/>
                <wp:wrapSquare wrapText="bothSides"/>
                <wp:docPr id="18" name="文本框 2"/>
                <wp:cNvGraphicFramePr/>
                <a:graphic xmlns:a="http://schemas.openxmlformats.org/drawingml/2006/main">
                  <a:graphicData uri="http://schemas.microsoft.com/office/word/2010/wordprocessingShape">
                    <wps:wsp>
                      <wps:cNvSpPr txBox="1"/>
                      <wps:spPr>
                        <a:xfrm>
                          <a:off x="0" y="0"/>
                          <a:ext cx="2340610" cy="661670"/>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655FA9AB">
                            <w:pPr>
                              <w:rPr>
                                <w:rFonts w:hint="eastAsia" w:ascii="仿宋" w:hAnsi="仿宋" w:eastAsia="仿宋" w:cs="仿宋"/>
                              </w:rPr>
                            </w:pPr>
                            <w:r>
                              <w:rPr>
                                <w:rFonts w:hint="eastAsia" w:ascii="仿宋" w:hAnsi="仿宋" w:eastAsia="仿宋" w:cs="仿宋"/>
                              </w:rPr>
                              <w:t>1.“参考文献”黑体小二，居中，1.5倍行距，段前2行，段后1行</w:t>
                            </w:r>
                          </w:p>
                          <w:p w14:paraId="3738A6FD">
                            <w:pPr>
                              <w:rPr>
                                <w:rFonts w:hint="eastAsia" w:ascii="仿宋" w:hAnsi="仿宋" w:eastAsia="仿宋" w:cs="仿宋"/>
                              </w:rPr>
                            </w:pPr>
                            <w:r>
                              <w:rPr>
                                <w:rFonts w:hint="eastAsia" w:ascii="仿宋" w:hAnsi="仿宋" w:eastAsia="仿宋" w:cs="仿宋"/>
                              </w:rPr>
                              <w:t>2.内容小四，1.5倍行距</w:t>
                            </w:r>
                          </w:p>
                        </w:txbxContent>
                      </wps:txbx>
                      <wps:bodyPr wrap="square" upright="1"/>
                    </wps:wsp>
                  </a:graphicData>
                </a:graphic>
              </wp:anchor>
            </w:drawing>
          </mc:Choice>
          <mc:Fallback>
            <w:pict>
              <v:shape id="文本框 2" o:spid="_x0000_s1026" o:spt="202" type="#_x0000_t202" style="position:absolute;left:0pt;margin-left:156.7pt;margin-top:-59.75pt;height:52.1pt;width:184.3pt;mso-wrap-distance-bottom:3.6pt;mso-wrap-distance-left:9pt;mso-wrap-distance-right:9pt;mso-wrap-distance-top:3.6pt;z-index:251676672;mso-width-relative:page;mso-height-relative:page;" fillcolor="#FFFFFF" filled="t" stroked="t" coordsize="21600,21600" o:gfxdata="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gLF+2QAAAAwB&#10;AAAPAAAAAAAAAAEAIAAAACIAAABkcnMvZG93bnJldi54bWxQSwECFAAUAAAACACHTuJAyMjjGxoC&#10;AABFBAAADgAAAAAAAAABACAAAAAoAQAAZHJzL2Uyb0RvYy54bWxQSwUGAAAAAAYABgBZAQAAtAUA&#10;AAAA&#10;">
                <v:fill on="t" focussize="0,0"/>
                <v:stroke color="#00B0F0" joinstyle="miter"/>
                <v:imagedata o:title=""/>
                <o:lock v:ext="edit" aspectratio="f"/>
                <v:textbox>
                  <w:txbxContent>
                    <w:p w14:paraId="655FA9AB">
                      <w:pPr>
                        <w:rPr>
                          <w:rFonts w:hint="eastAsia" w:ascii="仿宋" w:hAnsi="仿宋" w:eastAsia="仿宋" w:cs="仿宋"/>
                        </w:rPr>
                      </w:pPr>
                      <w:r>
                        <w:rPr>
                          <w:rFonts w:hint="eastAsia" w:ascii="仿宋" w:hAnsi="仿宋" w:eastAsia="仿宋" w:cs="仿宋"/>
                        </w:rPr>
                        <w:t>1.“参考文献”黑体小二，居中，1.5倍行距，段前2行，段后1行</w:t>
                      </w:r>
                    </w:p>
                    <w:p w14:paraId="3738A6FD">
                      <w:pPr>
                        <w:rPr>
                          <w:rFonts w:hint="eastAsia" w:ascii="仿宋" w:hAnsi="仿宋" w:eastAsia="仿宋" w:cs="仿宋"/>
                        </w:rPr>
                      </w:pPr>
                      <w:r>
                        <w:rPr>
                          <w:rFonts w:hint="eastAsia" w:ascii="仿宋" w:hAnsi="仿宋" w:eastAsia="仿宋" w:cs="仿宋"/>
                        </w:rPr>
                        <w:t>2.内容小四，1.5倍行距</w:t>
                      </w:r>
                    </w:p>
                  </w:txbxContent>
                </v:textbox>
                <w10:wrap type="square"/>
              </v:shape>
            </w:pict>
          </mc:Fallback>
        </mc:AlternateContent>
      </w:r>
      <w:r>
        <w:rPr>
          <w:rFonts w:hint="eastAsia" w:ascii="黑体" w:hAnsi="黑体" w:eastAsia="黑体"/>
          <w:bCs/>
          <w:color w:val="000000"/>
          <w:sz w:val="36"/>
          <w:szCs w:val="36"/>
        </w:rPr>
        <w:t>参考文献</w:t>
      </w:r>
    </w:p>
    <w:p w14:paraId="1C7C030A">
      <w:pPr>
        <w:widowControl/>
        <w:tabs>
          <w:tab w:val="left" w:pos="720"/>
        </w:tabs>
        <w:snapToGrid w:val="0"/>
        <w:spacing w:line="360" w:lineRule="auto"/>
        <w:ind w:firstLine="549"/>
        <w:rPr>
          <w:rFonts w:hint="eastAsia" w:ascii="宋体" w:hAnsi="宋体" w:eastAsia="宋体" w:cs="宋体"/>
          <w:sz w:val="24"/>
          <w:lang w:eastAsia="zh-CN"/>
        </w:rPr>
      </w:pPr>
      <w:r>
        <w:rPr>
          <w:rFonts w:hint="eastAsia" w:ascii="宋体" w:hAnsi="宋体" w:cs="宋体"/>
          <w:sz w:val="24"/>
        </w:rPr>
        <w:t>参考文献书写格式，应符合《信息与文献 参考文献著录规则》（GB/T 7714-2015）规范要求，文献类型和标识代码为：普通图书[M]、会议录[C]、汇编[G]、报纸[N]、期刊[J]、学位论文[D]、报告[R]、标准[S]、专利[P]、数据库[DB]、计算机程序[CP]、电子公告[EB]、档案[A]、舆图[CM]、数据集[DS]、其他未说明的文献类型[Z]。</w:t>
      </w:r>
      <w:r>
        <w:rPr>
          <w:rFonts w:hint="eastAsia" w:ascii="宋体" w:hAnsi="宋体" w:cs="宋体"/>
          <w:color w:val="191B1F"/>
          <w:sz w:val="24"/>
        </w:rPr>
        <w:t>专著：普通图书、学位论文、会议文集、技术报告、标准、汇编、古籍、多卷书、丛书等</w:t>
      </w:r>
      <w:r>
        <w:rPr>
          <w:rFonts w:hint="eastAsia" w:ascii="宋体" w:hAnsi="宋体" w:cs="宋体"/>
          <w:color w:val="191B1F"/>
          <w:sz w:val="24"/>
          <w:lang w:eastAsia="zh-CN"/>
        </w:rPr>
        <w:t>。</w:t>
      </w:r>
    </w:p>
    <w:p w14:paraId="3B56B58F">
      <w:pPr>
        <w:widowControl/>
        <w:tabs>
          <w:tab w:val="left" w:pos="720"/>
        </w:tabs>
        <w:snapToGrid w:val="0"/>
        <w:spacing w:line="360" w:lineRule="auto"/>
        <w:ind w:firstLine="549"/>
        <w:rPr>
          <w:rFonts w:hint="eastAsia" w:ascii="宋体" w:hAnsi="宋体" w:cs="宋体"/>
          <w:b/>
          <w:bCs/>
          <w:sz w:val="24"/>
        </w:rPr>
      </w:pPr>
      <w:r>
        <w:rPr>
          <w:rFonts w:hint="eastAsia" w:ascii="宋体" w:hAnsi="宋体" w:cs="宋体"/>
          <w:b/>
          <w:bCs/>
          <w:sz w:val="24"/>
        </w:rPr>
        <w:t>常见分类：</w:t>
      </w:r>
    </w:p>
    <w:p w14:paraId="00E99F17">
      <w:pPr>
        <w:widowControl/>
        <w:tabs>
          <w:tab w:val="left" w:pos="720"/>
        </w:tabs>
        <w:snapToGrid w:val="0"/>
        <w:spacing w:line="360" w:lineRule="auto"/>
        <w:ind w:firstLine="549"/>
        <w:jc w:val="left"/>
        <w:rPr>
          <w:rFonts w:hint="eastAsia" w:ascii="宋体" w:hAnsi="宋体" w:eastAsia="宋体" w:cs="宋体"/>
          <w:sz w:val="24"/>
          <w:lang w:eastAsia="zh-CN"/>
        </w:rPr>
      </w:pPr>
      <w:r>
        <w:rPr>
          <w:rFonts w:hint="eastAsia" w:ascii="宋体" w:hAnsi="宋体" w:cs="宋体"/>
          <w:b/>
          <w:bCs/>
          <w:color w:val="191B1F"/>
          <w:sz w:val="24"/>
        </w:rPr>
        <w:t>连续出版物</w:t>
      </w:r>
      <w:r>
        <w:rPr>
          <w:rFonts w:hint="eastAsia" w:ascii="宋体" w:hAnsi="宋体" w:cs="宋体"/>
          <w:sz w:val="24"/>
        </w:rPr>
        <w:t>-</w:t>
      </w:r>
      <w:r>
        <w:rPr>
          <w:rFonts w:hint="eastAsia" w:ascii="宋体" w:hAnsi="宋体" w:cs="宋体"/>
          <w:color w:val="191B1F"/>
          <w:sz w:val="24"/>
        </w:rPr>
        <w:t>期刊、报纸等；</w:t>
      </w:r>
      <w:r>
        <w:rPr>
          <w:rFonts w:hint="eastAsia" w:ascii="宋体" w:hAnsi="宋体" w:cs="宋体"/>
          <w:b/>
          <w:bCs/>
          <w:color w:val="191B1F"/>
          <w:sz w:val="24"/>
        </w:rPr>
        <w:t>析出文献</w:t>
      </w:r>
      <w:r>
        <w:rPr>
          <w:rFonts w:hint="eastAsia" w:ascii="宋体" w:hAnsi="宋体" w:cs="宋体"/>
          <w:sz w:val="24"/>
        </w:rPr>
        <w:t>-</w:t>
      </w:r>
      <w:r>
        <w:rPr>
          <w:rFonts w:hint="eastAsia" w:ascii="宋体" w:hAnsi="宋体" w:cs="宋体"/>
          <w:color w:val="191B1F"/>
          <w:sz w:val="24"/>
        </w:rPr>
        <w:t>专著中析出的文献（普通图书中析出的文献、会议文集中析出的文献等）、连续出版物中析出的文献（期刊中析出的文献、报纸中析出的文献等）；</w:t>
      </w:r>
      <w:r>
        <w:rPr>
          <w:rFonts w:hint="eastAsia" w:ascii="宋体" w:hAnsi="宋体" w:cs="宋体"/>
          <w:b/>
          <w:bCs/>
          <w:color w:val="191B1F"/>
          <w:sz w:val="24"/>
        </w:rPr>
        <w:t>专利文献</w:t>
      </w:r>
      <w:r>
        <w:rPr>
          <w:rFonts w:hint="eastAsia" w:ascii="宋体" w:hAnsi="宋体" w:cs="宋体"/>
          <w:sz w:val="24"/>
        </w:rPr>
        <w:t>-</w:t>
      </w:r>
      <w:r>
        <w:rPr>
          <w:rFonts w:hint="eastAsia" w:ascii="宋体" w:hAnsi="宋体" w:cs="宋体"/>
          <w:color w:val="191B1F"/>
          <w:sz w:val="24"/>
        </w:rPr>
        <w:t>专利申请书、专利说明书、专利公报、专利年度索引等；</w:t>
      </w:r>
      <w:r>
        <w:rPr>
          <w:rFonts w:hint="eastAsia" w:ascii="宋体" w:hAnsi="宋体" w:cs="宋体"/>
          <w:b/>
          <w:bCs/>
          <w:color w:val="191B1F"/>
          <w:sz w:val="24"/>
        </w:rPr>
        <w:t>电子文献</w:t>
      </w:r>
      <w:r>
        <w:rPr>
          <w:rFonts w:hint="eastAsia" w:ascii="宋体" w:hAnsi="宋体" w:cs="宋体"/>
          <w:sz w:val="24"/>
        </w:rPr>
        <w:t>-</w:t>
      </w:r>
      <w:r>
        <w:rPr>
          <w:rFonts w:hint="eastAsia" w:ascii="宋体" w:hAnsi="宋体" w:cs="宋体"/>
          <w:color w:val="191B1F"/>
          <w:sz w:val="24"/>
        </w:rPr>
        <w:t>电子书刊、数据库、电子公告等</w:t>
      </w:r>
      <w:r>
        <w:rPr>
          <w:rFonts w:hint="eastAsia" w:ascii="宋体" w:hAnsi="宋体" w:cs="宋体"/>
          <w:color w:val="191B1F"/>
          <w:sz w:val="24"/>
          <w:lang w:eastAsia="zh-CN"/>
        </w:rPr>
        <w:t>。</w:t>
      </w:r>
    </w:p>
    <w:p w14:paraId="26AEB637">
      <w:pPr>
        <w:widowControl/>
        <w:snapToGrid w:val="0"/>
        <w:spacing w:line="360" w:lineRule="auto"/>
        <w:ind w:firstLine="549"/>
        <w:rPr>
          <w:rFonts w:hint="eastAsia" w:ascii="宋体" w:hAnsi="宋体" w:cs="宋体"/>
          <w:sz w:val="24"/>
        </w:rPr>
      </w:pPr>
      <w:r>
        <w:rPr>
          <w:rFonts w:hint="eastAsia" w:ascii="宋体" w:hAnsi="宋体" w:cs="宋体"/>
          <w:sz w:val="24"/>
        </w:rPr>
        <mc:AlternateContent>
          <mc:Choice Requires="wps">
            <w:drawing>
              <wp:anchor distT="0" distB="0" distL="114300" distR="114300" simplePos="0" relativeHeight="251678720" behindDoc="0" locked="0" layoutInCell="1" allowOverlap="1">
                <wp:simplePos x="0" y="0"/>
                <wp:positionH relativeFrom="column">
                  <wp:posOffset>-725805</wp:posOffset>
                </wp:positionH>
                <wp:positionV relativeFrom="paragraph">
                  <wp:posOffset>662940</wp:posOffset>
                </wp:positionV>
                <wp:extent cx="604520" cy="354330"/>
                <wp:effectExtent l="4445" t="4445" r="133985" b="22225"/>
                <wp:wrapNone/>
                <wp:docPr id="20" name="自选图形 317"/>
                <wp:cNvGraphicFramePr/>
                <a:graphic xmlns:a="http://schemas.openxmlformats.org/drawingml/2006/main">
                  <a:graphicData uri="http://schemas.microsoft.com/office/word/2010/wordprocessingShape">
                    <wps:wsp>
                      <wps:cNvSpPr/>
                      <wps:spPr>
                        <a:xfrm rot="10800000">
                          <a:off x="0" y="0"/>
                          <a:ext cx="604520" cy="354330"/>
                        </a:xfrm>
                        <a:prstGeom prst="wedgeRoundRectCallout">
                          <a:avLst>
                            <a:gd name="adj1" fmla="val -67431"/>
                            <a:gd name="adj2" fmla="val -47847"/>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4B822F45">
                            <w:pPr>
                              <w:spacing w:line="220" w:lineRule="exact"/>
                              <w:jc w:val="center"/>
                              <w:rPr>
                                <w:rFonts w:hint="eastAsia"/>
                                <w:color w:val="0070C0"/>
                                <w:sz w:val="18"/>
                              </w:rPr>
                            </w:pPr>
                            <w:r>
                              <w:rPr>
                                <w:rFonts w:hint="eastAsia"/>
                                <w:color w:val="0070C0"/>
                                <w:sz w:val="18"/>
                              </w:rPr>
                              <w:t>普通图书</w:t>
                            </w:r>
                          </w:p>
                          <w:p w14:paraId="767996BD">
                            <w:pPr>
                              <w:spacing w:line="220" w:lineRule="exact"/>
                              <w:jc w:val="center"/>
                              <w:rPr>
                                <w:color w:val="0070C0"/>
                                <w:sz w:val="18"/>
                              </w:rPr>
                            </w:pPr>
                            <w:r>
                              <w:rPr>
                                <w:rFonts w:hint="eastAsia"/>
                                <w:color w:val="0070C0"/>
                                <w:sz w:val="18"/>
                              </w:rPr>
                              <w:t>1-4</w:t>
                            </w:r>
                          </w:p>
                        </w:txbxContent>
                      </wps:txbx>
                      <wps:bodyPr wrap="square" lIns="0" tIns="0" rIns="0" bIns="0" upright="1"/>
                    </wps:wsp>
                  </a:graphicData>
                </a:graphic>
              </wp:anchor>
            </w:drawing>
          </mc:Choice>
          <mc:Fallback>
            <w:pict>
              <v:shape id="自选图形 317" o:spid="_x0000_s1026" o:spt="62" type="#_x0000_t62" style="position:absolute;left:0pt;margin-left:-57.15pt;margin-top:52.2pt;height:27.9pt;width:47.6pt;rotation:11796480f;z-index:251678720;mso-width-relative:page;mso-height-relative:page;" fillcolor="#FFFFFF" filled="t" stroked="t" coordsize="21600,21600" o:gfxdata="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ngUr7YAAAADAEAAA8AAAAAAAAAAQAgAAAAIgAAAGRycy9kb3du&#10;cmV2LnhtbFBLAQIUABQAAAAIAIdO4kAwnURAcQIAAPoEAAAOAAAAAAAAAAEAIAAAACcBAABkcnMv&#10;ZTJvRG9jLnhtbFBLBQYAAAAABgAGAFkBAAAKBgAAAAA=&#10;" adj="-3765,465,14400">
                <v:fill on="t" focussize="0,0"/>
                <v:stroke color="#0070C0" joinstyle="miter"/>
                <v:imagedata o:title=""/>
                <o:lock v:ext="edit" aspectratio="f"/>
                <v:textbox inset="0mm,0mm,0mm,0mm">
                  <w:txbxContent>
                    <w:p w14:paraId="4B822F45">
                      <w:pPr>
                        <w:spacing w:line="220" w:lineRule="exact"/>
                        <w:jc w:val="center"/>
                        <w:rPr>
                          <w:rFonts w:hint="eastAsia"/>
                          <w:color w:val="0070C0"/>
                          <w:sz w:val="18"/>
                        </w:rPr>
                      </w:pPr>
                      <w:r>
                        <w:rPr>
                          <w:rFonts w:hint="eastAsia"/>
                          <w:color w:val="0070C0"/>
                          <w:sz w:val="18"/>
                        </w:rPr>
                        <w:t>普通图书</w:t>
                      </w:r>
                    </w:p>
                    <w:p w14:paraId="767996BD">
                      <w:pPr>
                        <w:spacing w:line="220" w:lineRule="exact"/>
                        <w:jc w:val="center"/>
                        <w:rPr>
                          <w:color w:val="0070C0"/>
                          <w:sz w:val="18"/>
                        </w:rPr>
                      </w:pPr>
                      <w:r>
                        <w:rPr>
                          <w:rFonts w:hint="eastAsia"/>
                          <w:color w:val="0070C0"/>
                          <w:sz w:val="18"/>
                        </w:rPr>
                        <w:t>1-4</w:t>
                      </w:r>
                    </w:p>
                  </w:txbxContent>
                </v:textbox>
              </v:shape>
            </w:pict>
          </mc:Fallback>
        </mc:AlternateContent>
      </w:r>
      <w:r>
        <w:rPr>
          <w:rFonts w:hint="eastAsia" w:ascii="宋体" w:hAnsi="宋体" w:cs="宋体"/>
          <w:sz w:val="24"/>
        </w:rPr>
        <mc:AlternateContent>
          <mc:Choice Requires="wps">
            <w:drawing>
              <wp:anchor distT="0" distB="0" distL="114300" distR="114300" simplePos="0" relativeHeight="251677696" behindDoc="0" locked="0" layoutInCell="1" allowOverlap="1">
                <wp:simplePos x="0" y="0"/>
                <wp:positionH relativeFrom="column">
                  <wp:posOffset>-725805</wp:posOffset>
                </wp:positionH>
                <wp:positionV relativeFrom="paragraph">
                  <wp:posOffset>662940</wp:posOffset>
                </wp:positionV>
                <wp:extent cx="604520" cy="354330"/>
                <wp:effectExtent l="4445" t="4445" r="133985" b="22225"/>
                <wp:wrapNone/>
                <wp:docPr id="19" name="自选图形 315"/>
                <wp:cNvGraphicFramePr/>
                <a:graphic xmlns:a="http://schemas.openxmlformats.org/drawingml/2006/main">
                  <a:graphicData uri="http://schemas.microsoft.com/office/word/2010/wordprocessingShape">
                    <wps:wsp>
                      <wps:cNvSpPr/>
                      <wps:spPr>
                        <a:xfrm rot="10800000">
                          <a:off x="0" y="0"/>
                          <a:ext cx="604520" cy="354330"/>
                        </a:xfrm>
                        <a:prstGeom prst="wedgeRoundRectCallout">
                          <a:avLst>
                            <a:gd name="adj1" fmla="val -67431"/>
                            <a:gd name="adj2" fmla="val -47847"/>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33E2ED9B">
                            <w:pPr>
                              <w:spacing w:line="220" w:lineRule="exact"/>
                              <w:jc w:val="center"/>
                              <w:rPr>
                                <w:rFonts w:hint="eastAsia"/>
                                <w:color w:val="0070C0"/>
                                <w:sz w:val="18"/>
                              </w:rPr>
                            </w:pPr>
                            <w:r>
                              <w:rPr>
                                <w:rFonts w:hint="eastAsia"/>
                                <w:color w:val="0070C0"/>
                                <w:sz w:val="18"/>
                              </w:rPr>
                              <w:t>专著</w:t>
                            </w:r>
                          </w:p>
                          <w:p w14:paraId="187EF394">
                            <w:pPr>
                              <w:spacing w:line="220" w:lineRule="exact"/>
                              <w:jc w:val="center"/>
                              <w:rPr>
                                <w:color w:val="0070C0"/>
                                <w:sz w:val="18"/>
                              </w:rPr>
                            </w:pPr>
                            <w:r>
                              <w:rPr>
                                <w:rFonts w:hint="eastAsia"/>
                                <w:color w:val="0070C0"/>
                                <w:sz w:val="18"/>
                              </w:rPr>
                              <w:t>1-2</w:t>
                            </w:r>
                          </w:p>
                        </w:txbxContent>
                      </wps:txbx>
                      <wps:bodyPr wrap="square" lIns="0" tIns="0" rIns="0" bIns="0" upright="1"/>
                    </wps:wsp>
                  </a:graphicData>
                </a:graphic>
              </wp:anchor>
            </w:drawing>
          </mc:Choice>
          <mc:Fallback>
            <w:pict>
              <v:shape id="自选图形 315" o:spid="_x0000_s1026" o:spt="62" type="#_x0000_t62" style="position:absolute;left:0pt;margin-left:-57.15pt;margin-top:52.2pt;height:27.9pt;width:47.6pt;rotation:11796480f;z-index:251677696;mso-width-relative:page;mso-height-relative:page;" fillcolor="#FFFFFF" filled="t" stroked="t" coordsize="21600,21600" o:gfxdata="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eeBSvtgAAAAMAQAADwAAAAAAAAABACAAAAAiAAAAZHJzL2Rvd25y&#10;ZXYueG1sUEsBAhQAFAAAAAgAh07iQK1bel9wAgAA+gQAAA4AAAAAAAAAAQAgAAAAJwEAAGRycy9l&#10;Mm9Eb2MueG1sUEsFBgAAAAAGAAYAWQEAAAkGAAAAAA==&#10;" adj="-3765,465,14400">
                <v:fill on="t" focussize="0,0"/>
                <v:stroke color="#0070C0" joinstyle="miter"/>
                <v:imagedata o:title=""/>
                <o:lock v:ext="edit" aspectratio="f"/>
                <v:textbox inset="0mm,0mm,0mm,0mm">
                  <w:txbxContent>
                    <w:p w14:paraId="33E2ED9B">
                      <w:pPr>
                        <w:spacing w:line="220" w:lineRule="exact"/>
                        <w:jc w:val="center"/>
                        <w:rPr>
                          <w:rFonts w:hint="eastAsia"/>
                          <w:color w:val="0070C0"/>
                          <w:sz w:val="18"/>
                        </w:rPr>
                      </w:pPr>
                      <w:r>
                        <w:rPr>
                          <w:rFonts w:hint="eastAsia"/>
                          <w:color w:val="0070C0"/>
                          <w:sz w:val="18"/>
                        </w:rPr>
                        <w:t>专著</w:t>
                      </w:r>
                    </w:p>
                    <w:p w14:paraId="187EF394">
                      <w:pPr>
                        <w:spacing w:line="220" w:lineRule="exact"/>
                        <w:jc w:val="center"/>
                        <w:rPr>
                          <w:color w:val="0070C0"/>
                          <w:sz w:val="18"/>
                        </w:rPr>
                      </w:pPr>
                      <w:r>
                        <w:rPr>
                          <w:rFonts w:hint="eastAsia"/>
                          <w:color w:val="0070C0"/>
                          <w:sz w:val="18"/>
                        </w:rPr>
                        <w:t>1-2</w:t>
                      </w:r>
                    </w:p>
                  </w:txbxContent>
                </v:textbox>
              </v:shape>
            </w:pict>
          </mc:Fallback>
        </mc:AlternateContent>
      </w:r>
      <w:r>
        <w:rPr>
          <w:rFonts w:hint="eastAsia" w:ascii="宋体" w:hAnsi="宋体" w:cs="宋体"/>
          <w:sz w:val="24"/>
        </w:rPr>
        <w:t>引用文献的主要责任者不超过3位时须全部列出，超过时列前3位，后加“等”字或“,et al.”欧美著者名可用缩写字母，缩写名后省略缩写点，姓和缩写名全大写。用汉语拼音书写的人名，姓全大写，名可缩写，取每个汉字拼音的首字母。</w:t>
      </w:r>
    </w:p>
    <w:p w14:paraId="619210D4">
      <w:pPr>
        <w:wordWrap w:val="0"/>
        <w:snapToGrid w:val="0"/>
        <w:spacing w:line="360" w:lineRule="auto"/>
        <w:rPr>
          <w:i/>
          <w:iCs/>
          <w:sz w:val="24"/>
        </w:rPr>
      </w:pPr>
      <w:r>
        <w:rPr>
          <w:rFonts w:hint="eastAsia"/>
          <w:sz w:val="24"/>
        </w:rPr>
        <w:t xml:space="preserve">[1] </w:t>
      </w:r>
      <w:r>
        <w:rPr>
          <w:color w:val="191B1F"/>
          <w:sz w:val="24"/>
        </w:rPr>
        <w:t>作者</w:t>
      </w:r>
      <w:r>
        <w:rPr>
          <w:rFonts w:hint="eastAsia"/>
          <w:sz w:val="24"/>
        </w:rPr>
        <w:t>1, 作者2, 作者3, 等</w:t>
      </w:r>
      <w:r>
        <w:rPr>
          <w:color w:val="191B1F"/>
          <w:sz w:val="24"/>
        </w:rPr>
        <w:t>.</w:t>
      </w:r>
      <w:r>
        <w:rPr>
          <w:rFonts w:hint="eastAsia"/>
          <w:sz w:val="24"/>
        </w:rPr>
        <w:t xml:space="preserve"> </w:t>
      </w:r>
      <w:r>
        <w:rPr>
          <w:color w:val="191B1F"/>
          <w:sz w:val="24"/>
        </w:rPr>
        <w:t>书名[M].</w:t>
      </w:r>
      <w:r>
        <w:rPr>
          <w:rFonts w:hint="eastAsia"/>
          <w:sz w:val="24"/>
        </w:rPr>
        <w:t xml:space="preserve"> </w:t>
      </w:r>
      <w:r>
        <w:rPr>
          <w:color w:val="191B1F"/>
          <w:sz w:val="24"/>
        </w:rPr>
        <w:t>出版地</w:t>
      </w:r>
      <w:r>
        <w:rPr>
          <w:rFonts w:hint="eastAsia"/>
          <w:sz w:val="24"/>
        </w:rPr>
        <w:t xml:space="preserve">: </w:t>
      </w:r>
      <w:r>
        <w:rPr>
          <w:color w:val="191B1F"/>
          <w:sz w:val="24"/>
        </w:rPr>
        <w:t>出版社</w:t>
      </w:r>
      <w:r>
        <w:rPr>
          <w:rFonts w:hint="eastAsia"/>
          <w:sz w:val="24"/>
        </w:rPr>
        <w:t xml:space="preserve">, </w:t>
      </w:r>
      <w:r>
        <w:rPr>
          <w:color w:val="191B1F"/>
          <w:sz w:val="24"/>
        </w:rPr>
        <w:t>出版年份</w:t>
      </w:r>
      <w:r>
        <w:rPr>
          <w:rFonts w:hint="eastAsia"/>
          <w:sz w:val="24"/>
        </w:rPr>
        <w:t xml:space="preserve">: </w:t>
      </w:r>
      <w:r>
        <w:rPr>
          <w:color w:val="191B1F"/>
          <w:sz w:val="24"/>
        </w:rPr>
        <w:t>起止页码</w:t>
      </w:r>
      <w:r>
        <w:rPr>
          <w:rStyle w:val="12"/>
          <w:b w:val="0"/>
          <w:i/>
          <w:iCs/>
          <w:color w:val="111111"/>
          <w:sz w:val="24"/>
        </w:rPr>
        <w:t>（</w:t>
      </w:r>
      <w:r>
        <w:rPr>
          <w:rFonts w:hint="eastAsia"/>
          <w:i/>
          <w:iCs/>
          <w:sz w:val="24"/>
        </w:rPr>
        <w:t>可</w:t>
      </w:r>
      <w:r>
        <w:rPr>
          <w:rStyle w:val="12"/>
          <w:b w:val="0"/>
          <w:i/>
          <w:iCs/>
          <w:color w:val="111111"/>
          <w:sz w:val="24"/>
        </w:rPr>
        <w:t>选）</w:t>
      </w:r>
      <w:r>
        <w:rPr>
          <w:i/>
          <w:iCs/>
          <w:color w:val="191B1F"/>
          <w:sz w:val="24"/>
        </w:rPr>
        <w:t>.</w:t>
      </w:r>
    </w:p>
    <w:p w14:paraId="358D2BFA">
      <w:pPr>
        <w:wordWrap w:val="0"/>
        <w:snapToGrid w:val="0"/>
        <w:spacing w:line="360" w:lineRule="auto"/>
        <w:rPr>
          <w:rFonts w:hint="eastAsia"/>
          <w:i/>
          <w:iCs/>
          <w:sz w:val="24"/>
        </w:rPr>
      </w:pPr>
      <w:r>
        <w:rPr>
          <w:rFonts w:hint="eastAsia"/>
          <w:i/>
          <w:iCs/>
          <w:sz w:val="24"/>
        </w:rPr>
        <w:t xml:space="preserve">或 </w:t>
      </w:r>
      <w:r>
        <w:rPr>
          <w:sz w:val="24"/>
        </w:rPr>
        <w:t>作者.</w:t>
      </w:r>
      <w:r>
        <w:rPr>
          <w:rFonts w:hint="eastAsia"/>
          <w:sz w:val="24"/>
        </w:rPr>
        <w:t xml:space="preserve"> </w:t>
      </w:r>
      <w:r>
        <w:rPr>
          <w:sz w:val="24"/>
        </w:rPr>
        <w:t>书名[M</w:t>
      </w:r>
      <w:r>
        <w:rPr>
          <w:rFonts w:hint="eastAsia"/>
          <w:sz w:val="24"/>
        </w:rPr>
        <w:t>/OL</w:t>
      </w:r>
      <w:r>
        <w:rPr>
          <w:sz w:val="24"/>
        </w:rPr>
        <w:t>].</w:t>
      </w:r>
      <w:r>
        <w:rPr>
          <w:rFonts w:hint="eastAsia"/>
          <w:sz w:val="24"/>
        </w:rPr>
        <w:t xml:space="preserve"> </w:t>
      </w:r>
      <w:r>
        <w:rPr>
          <w:sz w:val="24"/>
        </w:rPr>
        <w:t>出版地</w:t>
      </w:r>
      <w:r>
        <w:rPr>
          <w:rFonts w:hint="eastAsia"/>
          <w:sz w:val="24"/>
        </w:rPr>
        <w:t xml:space="preserve">: </w:t>
      </w:r>
      <w:r>
        <w:rPr>
          <w:sz w:val="24"/>
        </w:rPr>
        <w:t>出版社</w:t>
      </w:r>
      <w:r>
        <w:rPr>
          <w:rFonts w:hint="eastAsia"/>
          <w:sz w:val="24"/>
        </w:rPr>
        <w:t xml:space="preserve">, </w:t>
      </w:r>
      <w:r>
        <w:rPr>
          <w:sz w:val="24"/>
        </w:rPr>
        <w:t>出版年份</w:t>
      </w:r>
      <w:r>
        <w:rPr>
          <w:rFonts w:hint="eastAsia"/>
          <w:sz w:val="24"/>
        </w:rPr>
        <w:t>[引用年-月-日]. 获取和访问路径.</w:t>
      </w:r>
    </w:p>
    <w:p w14:paraId="158ACBCB">
      <w:pPr>
        <w:wordWrap w:val="0"/>
        <w:snapToGrid w:val="0"/>
        <w:spacing w:line="360" w:lineRule="auto"/>
        <w:rPr>
          <w:sz w:val="24"/>
        </w:rPr>
      </w:pPr>
      <w:r>
        <w:rPr>
          <w:rFonts w:hint="eastAsia"/>
          <w:sz w:val="24"/>
        </w:rPr>
        <w:t xml:space="preserve">[2] </w:t>
      </w:r>
      <w:r>
        <w:rPr>
          <w:sz w:val="24"/>
        </w:rPr>
        <w:t>陈登原. 国史旧闻: 第1卷[M]. 北京: 中华书局, 2000: 29.</w:t>
      </w:r>
    </w:p>
    <w:p w14:paraId="7C19E074">
      <w:pPr>
        <w:wordWrap w:val="0"/>
        <w:snapToGrid w:val="0"/>
        <w:spacing w:line="360" w:lineRule="auto"/>
        <w:rPr>
          <w:sz w:val="24"/>
        </w:rPr>
      </w:pPr>
      <w:r>
        <w:rPr>
          <w:sz w:val="24"/>
        </w:rPr>
        <w:t>[</w:t>
      </w:r>
      <w:r>
        <w:rPr>
          <w:rFonts w:hint="eastAsia"/>
          <w:sz w:val="24"/>
        </w:rPr>
        <w:t>3</w:t>
      </w:r>
      <w:r>
        <w:rPr>
          <w:sz w:val="24"/>
        </w:rPr>
        <w:t>]</w:t>
      </w:r>
      <w:r>
        <w:rPr>
          <w:rFonts w:hint="eastAsia"/>
          <w:sz w:val="24"/>
        </w:rPr>
        <w:t xml:space="preserve"> </w:t>
      </w:r>
      <w:r>
        <w:rPr>
          <w:rFonts w:hint="eastAsia" w:ascii="宋体" w:hAnsi="宋体" w:cs="宋体"/>
          <w:sz w:val="24"/>
        </w:rPr>
        <w:t>哈里森</w:t>
      </w:r>
      <w:r>
        <w:rPr>
          <w:rFonts w:hint="eastAsia"/>
          <w:sz w:val="24"/>
        </w:rPr>
        <w:t xml:space="preserve">, </w:t>
      </w:r>
      <w:r>
        <w:rPr>
          <w:rFonts w:hint="eastAsia" w:ascii="宋体" w:hAnsi="宋体" w:cs="宋体"/>
          <w:sz w:val="24"/>
        </w:rPr>
        <w:t>沃尔德伦</w:t>
      </w:r>
      <w:r>
        <w:rPr>
          <w:rFonts w:hint="eastAsia"/>
          <w:sz w:val="24"/>
        </w:rPr>
        <w:t xml:space="preserve">. </w:t>
      </w:r>
      <w:r>
        <w:rPr>
          <w:rFonts w:hint="eastAsia" w:ascii="宋体" w:hAnsi="宋体" w:cs="宋体"/>
          <w:sz w:val="24"/>
        </w:rPr>
        <w:t>经济数学与金融数学</w:t>
      </w:r>
      <w:r>
        <w:rPr>
          <w:sz w:val="24"/>
        </w:rPr>
        <w:t>[M].</w:t>
      </w:r>
      <w:r>
        <w:rPr>
          <w:rFonts w:hint="eastAsia"/>
          <w:sz w:val="24"/>
        </w:rPr>
        <w:t xml:space="preserve"> </w:t>
      </w:r>
      <w:r>
        <w:rPr>
          <w:rFonts w:hint="eastAsia" w:ascii="宋体" w:hAnsi="宋体" w:cs="宋体"/>
          <w:sz w:val="24"/>
        </w:rPr>
        <w:t>谢远涛</w:t>
      </w:r>
      <w:r>
        <w:rPr>
          <w:rFonts w:hint="eastAsia"/>
          <w:sz w:val="24"/>
        </w:rPr>
        <w:t xml:space="preserve">, </w:t>
      </w:r>
      <w:r>
        <w:rPr>
          <w:rFonts w:hint="eastAsia" w:ascii="宋体" w:hAnsi="宋体" w:cs="宋体"/>
          <w:sz w:val="24"/>
        </w:rPr>
        <w:t>译</w:t>
      </w:r>
      <w:r>
        <w:rPr>
          <w:rFonts w:hint="eastAsia"/>
          <w:sz w:val="24"/>
        </w:rPr>
        <w:t xml:space="preserve">. </w:t>
      </w:r>
      <w:r>
        <w:rPr>
          <w:rFonts w:hint="eastAsia" w:ascii="宋体" w:hAnsi="宋体" w:cs="宋体"/>
          <w:sz w:val="24"/>
        </w:rPr>
        <w:t>北京</w:t>
      </w:r>
      <w:r>
        <w:rPr>
          <w:rFonts w:hint="eastAsia"/>
          <w:sz w:val="24"/>
        </w:rPr>
        <w:t xml:space="preserve">: </w:t>
      </w:r>
      <w:r>
        <w:rPr>
          <w:rFonts w:hint="eastAsia" w:ascii="宋体" w:hAnsi="宋体" w:cs="宋体"/>
          <w:sz w:val="24"/>
        </w:rPr>
        <w:t>中国人民大学出版社</w:t>
      </w:r>
      <w:r>
        <w:rPr>
          <w:rFonts w:hint="eastAsia"/>
          <w:sz w:val="24"/>
        </w:rPr>
        <w:t xml:space="preserve">, </w:t>
      </w:r>
      <w:r>
        <w:rPr>
          <w:sz w:val="24"/>
        </w:rPr>
        <w:t>2012:</w:t>
      </w:r>
      <w:r>
        <w:rPr>
          <w:rFonts w:hint="eastAsia"/>
          <w:sz w:val="24"/>
        </w:rPr>
        <w:t xml:space="preserve"> </w:t>
      </w:r>
      <w:r>
        <w:rPr>
          <w:sz w:val="24"/>
        </w:rPr>
        <w:t>235-236.</w:t>
      </w:r>
    </w:p>
    <w:p w14:paraId="1DEBAED0">
      <w:pPr>
        <w:wordWrap w:val="0"/>
        <w:snapToGrid w:val="0"/>
        <w:spacing w:line="360" w:lineRule="auto"/>
        <w:rPr>
          <w:rFonts w:hint="eastAsia"/>
          <w:sz w:val="24"/>
        </w:rPr>
      </w:pPr>
      <w:r>
        <w:rPr>
          <w:rFonts w:hint="eastAsia" w:ascii="宋体" w:hAnsi="宋体" w:cs="宋体"/>
          <w:i/>
          <w:iCs/>
          <w:sz w:val="24"/>
        </w:rPr>
        <mc:AlternateContent>
          <mc:Choice Requires="wps">
            <w:drawing>
              <wp:anchor distT="0" distB="0" distL="114300" distR="114300" simplePos="0" relativeHeight="251680768" behindDoc="0" locked="0" layoutInCell="1" allowOverlap="1">
                <wp:simplePos x="0" y="0"/>
                <wp:positionH relativeFrom="column">
                  <wp:posOffset>-735330</wp:posOffset>
                </wp:positionH>
                <wp:positionV relativeFrom="paragraph">
                  <wp:posOffset>168275</wp:posOffset>
                </wp:positionV>
                <wp:extent cx="604520" cy="487680"/>
                <wp:effectExtent l="4445" t="4445" r="133985" b="22225"/>
                <wp:wrapNone/>
                <wp:docPr id="22" name="自选图形 323"/>
                <wp:cNvGraphicFramePr/>
                <a:graphic xmlns:a="http://schemas.openxmlformats.org/drawingml/2006/main">
                  <a:graphicData uri="http://schemas.microsoft.com/office/word/2010/wordprocessingShape">
                    <wps:wsp>
                      <wps:cNvSpPr/>
                      <wps:spPr>
                        <a:xfrm rot="10800000">
                          <a:off x="0" y="0"/>
                          <a:ext cx="604520" cy="487680"/>
                        </a:xfrm>
                        <a:prstGeom prst="wedgeRoundRectCallout">
                          <a:avLst>
                            <a:gd name="adj1" fmla="val -67431"/>
                            <a:gd name="adj2" fmla="val -47847"/>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348B7D94">
                            <w:pPr>
                              <w:spacing w:line="220" w:lineRule="exact"/>
                              <w:jc w:val="center"/>
                              <w:rPr>
                                <w:rFonts w:hint="eastAsia"/>
                                <w:color w:val="0070C0"/>
                                <w:sz w:val="18"/>
                              </w:rPr>
                            </w:pPr>
                            <w:r>
                              <w:rPr>
                                <w:rFonts w:hint="eastAsia"/>
                                <w:color w:val="0070C0"/>
                                <w:sz w:val="18"/>
                              </w:rPr>
                              <w:t>论文集</w:t>
                            </w:r>
                          </w:p>
                          <w:p w14:paraId="7F7736CF">
                            <w:pPr>
                              <w:spacing w:line="220" w:lineRule="exact"/>
                              <w:jc w:val="center"/>
                              <w:rPr>
                                <w:color w:val="0070C0"/>
                                <w:sz w:val="18"/>
                              </w:rPr>
                            </w:pPr>
                            <w:r>
                              <w:rPr>
                                <w:rFonts w:hint="eastAsia"/>
                                <w:color w:val="0070C0"/>
                                <w:sz w:val="18"/>
                              </w:rPr>
                              <w:t>会议录</w:t>
                            </w:r>
                          </w:p>
                          <w:p w14:paraId="49BCED10">
                            <w:pPr>
                              <w:spacing w:line="220" w:lineRule="exact"/>
                              <w:jc w:val="center"/>
                              <w:rPr>
                                <w:color w:val="0070C0"/>
                                <w:sz w:val="18"/>
                              </w:rPr>
                            </w:pPr>
                            <w:r>
                              <w:rPr>
                                <w:rFonts w:hint="eastAsia"/>
                                <w:color w:val="0070C0"/>
                                <w:sz w:val="18"/>
                              </w:rPr>
                              <w:t>5-7</w:t>
                            </w:r>
                          </w:p>
                        </w:txbxContent>
                      </wps:txbx>
                      <wps:bodyPr wrap="square" lIns="0" tIns="0" rIns="0" bIns="0" upright="1"/>
                    </wps:wsp>
                  </a:graphicData>
                </a:graphic>
              </wp:anchor>
            </w:drawing>
          </mc:Choice>
          <mc:Fallback>
            <w:pict>
              <v:shape id="自选图形 323" o:spid="_x0000_s1026" o:spt="62" type="#_x0000_t62" style="position:absolute;left:0pt;margin-left:-57.9pt;margin-top:13.25pt;height:38.4pt;width:47.6pt;rotation:11796480f;z-index:251680768;mso-width-relative:page;mso-height-relative:page;" fillcolor="#FFFFFF" filled="t" stroked="t" coordsize="21600,21600" o:gfxdata="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XFG+c2QAAAAsBAAAPAAAAAAAAAAEAIAAAACIAAABkcnMvZG93&#10;bnJldi54bWxQSwECFAAUAAAACACHTuJAEKexW3ECAAD6BAAADgAAAAAAAAABACAAAAAoAQAAZHJz&#10;L2Uyb0RvYy54bWxQSwUGAAAAAAYABgBZAQAACwYAAAAA&#10;" adj="-3765,465,14400">
                <v:fill on="t" focussize="0,0"/>
                <v:stroke color="#0070C0" joinstyle="miter"/>
                <v:imagedata o:title=""/>
                <o:lock v:ext="edit" aspectratio="f"/>
                <v:textbox inset="0mm,0mm,0mm,0mm">
                  <w:txbxContent>
                    <w:p w14:paraId="348B7D94">
                      <w:pPr>
                        <w:spacing w:line="220" w:lineRule="exact"/>
                        <w:jc w:val="center"/>
                        <w:rPr>
                          <w:rFonts w:hint="eastAsia"/>
                          <w:color w:val="0070C0"/>
                          <w:sz w:val="18"/>
                        </w:rPr>
                      </w:pPr>
                      <w:r>
                        <w:rPr>
                          <w:rFonts w:hint="eastAsia"/>
                          <w:color w:val="0070C0"/>
                          <w:sz w:val="18"/>
                        </w:rPr>
                        <w:t>论文集</w:t>
                      </w:r>
                    </w:p>
                    <w:p w14:paraId="7F7736CF">
                      <w:pPr>
                        <w:spacing w:line="220" w:lineRule="exact"/>
                        <w:jc w:val="center"/>
                        <w:rPr>
                          <w:color w:val="0070C0"/>
                          <w:sz w:val="18"/>
                        </w:rPr>
                      </w:pPr>
                      <w:r>
                        <w:rPr>
                          <w:rFonts w:hint="eastAsia"/>
                          <w:color w:val="0070C0"/>
                          <w:sz w:val="18"/>
                        </w:rPr>
                        <w:t>会议录</w:t>
                      </w:r>
                    </w:p>
                    <w:p w14:paraId="49BCED10">
                      <w:pPr>
                        <w:spacing w:line="220" w:lineRule="exact"/>
                        <w:jc w:val="center"/>
                        <w:rPr>
                          <w:color w:val="0070C0"/>
                          <w:sz w:val="18"/>
                        </w:rPr>
                      </w:pPr>
                      <w:r>
                        <w:rPr>
                          <w:rFonts w:hint="eastAsia"/>
                          <w:color w:val="0070C0"/>
                          <w:sz w:val="18"/>
                        </w:rPr>
                        <w:t>5-7</w:t>
                      </w:r>
                    </w:p>
                  </w:txbxContent>
                </v:textbox>
              </v:shape>
            </w:pict>
          </mc:Fallback>
        </mc:AlternateContent>
      </w:r>
      <w:r>
        <w:rPr>
          <w:sz w:val="24"/>
        </w:rPr>
        <w:t>[</w:t>
      </w:r>
      <w:r>
        <w:rPr>
          <w:rFonts w:hint="eastAsia"/>
          <w:sz w:val="24"/>
        </w:rPr>
        <w:t>4</w:t>
      </w:r>
      <w:r>
        <w:rPr>
          <w:sz w:val="24"/>
        </w:rPr>
        <w:t xml:space="preserve">] </w:t>
      </w:r>
      <w:r>
        <w:rPr>
          <w:rFonts w:hint="eastAsia"/>
          <w:color w:val="191B1F"/>
          <w:sz w:val="24"/>
        </w:rPr>
        <w:t>Yu H B, Liu J G, Liu L Q, et al.</w:t>
      </w:r>
      <w:r>
        <w:rPr>
          <w:color w:val="191B1F"/>
          <w:sz w:val="24"/>
        </w:rPr>
        <w:t> Intelligent robotics and applications[M]. Berlin, Germany: Springer, 2019.</w:t>
      </w:r>
    </w:p>
    <w:p w14:paraId="117CEB00">
      <w:pPr>
        <w:wordWrap w:val="0"/>
        <w:snapToGrid w:val="0"/>
        <w:spacing w:line="360" w:lineRule="auto"/>
        <w:rPr>
          <w:color w:val="191B1F"/>
          <w:sz w:val="24"/>
        </w:rPr>
      </w:pPr>
      <w:r>
        <w:rPr>
          <w:sz w:val="24"/>
        </w:rPr>
        <w:t xml:space="preserve">[5] </w:t>
      </w:r>
      <w:r>
        <w:rPr>
          <w:color w:val="191B1F"/>
          <w:sz w:val="24"/>
        </w:rPr>
        <w:t>作者.</w:t>
      </w:r>
      <w:r>
        <w:rPr>
          <w:rFonts w:hint="eastAsia"/>
          <w:sz w:val="24"/>
        </w:rPr>
        <w:t xml:space="preserve"> </w:t>
      </w:r>
      <w:r>
        <w:rPr>
          <w:rFonts w:hint="eastAsia"/>
          <w:color w:val="191B1F"/>
          <w:sz w:val="24"/>
        </w:rPr>
        <w:t>会议文集名</w:t>
      </w:r>
      <w:r>
        <w:rPr>
          <w:rFonts w:hint="eastAsia"/>
          <w:sz w:val="24"/>
        </w:rPr>
        <w:t>:</w:t>
      </w:r>
      <w:r>
        <w:rPr>
          <w:rFonts w:hint="eastAsia"/>
          <w:color w:val="191B1F"/>
          <w:sz w:val="24"/>
        </w:rPr>
        <w:t>会议文集其他信息</w:t>
      </w:r>
      <w:r>
        <w:rPr>
          <w:color w:val="191B1F"/>
          <w:sz w:val="24"/>
        </w:rPr>
        <w:t>[C].</w:t>
      </w:r>
      <w:r>
        <w:rPr>
          <w:rFonts w:hint="eastAsia"/>
          <w:sz w:val="24"/>
        </w:rPr>
        <w:t xml:space="preserve"> </w:t>
      </w:r>
      <w:r>
        <w:rPr>
          <w:color w:val="191B1F"/>
          <w:sz w:val="24"/>
        </w:rPr>
        <w:t>出版地</w:t>
      </w:r>
      <w:r>
        <w:rPr>
          <w:rFonts w:hint="eastAsia"/>
          <w:sz w:val="24"/>
        </w:rPr>
        <w:t xml:space="preserve">: </w:t>
      </w:r>
      <w:r>
        <w:rPr>
          <w:color w:val="191B1F"/>
          <w:sz w:val="24"/>
        </w:rPr>
        <w:t>出版者</w:t>
      </w:r>
      <w:r>
        <w:rPr>
          <w:rFonts w:hint="eastAsia"/>
          <w:sz w:val="24"/>
        </w:rPr>
        <w:t xml:space="preserve">, </w:t>
      </w:r>
      <w:r>
        <w:rPr>
          <w:color w:val="191B1F"/>
          <w:sz w:val="24"/>
        </w:rPr>
        <w:t>出版年份</w:t>
      </w:r>
      <w:r>
        <w:rPr>
          <w:sz w:val="24"/>
        </w:rPr>
        <w:t>.</w:t>
      </w:r>
    </w:p>
    <w:p w14:paraId="79FFB6DB">
      <w:pPr>
        <w:snapToGrid w:val="0"/>
        <w:spacing w:line="360" w:lineRule="auto"/>
        <w:rPr>
          <w:rFonts w:hint="eastAsia" w:ascii="宋体" w:hAnsi="宋体" w:cs="宋体"/>
          <w:sz w:val="24"/>
        </w:rPr>
      </w:pPr>
      <w:r>
        <w:rPr>
          <w:rFonts w:hint="eastAsia"/>
          <w:sz w:val="24"/>
        </w:rPr>
        <w:t xml:space="preserve">[6] </w:t>
      </w:r>
      <w:r>
        <w:rPr>
          <w:rFonts w:hint="eastAsia" w:ascii="宋体" w:hAnsi="宋体" w:cs="宋体"/>
          <w:sz w:val="24"/>
        </w:rPr>
        <w:t>中国职工教育研究会</w:t>
      </w:r>
      <w:r>
        <w:rPr>
          <w:rFonts w:hint="eastAsia"/>
          <w:sz w:val="24"/>
        </w:rPr>
        <w:t xml:space="preserve">. </w:t>
      </w:r>
      <w:r>
        <w:rPr>
          <w:rFonts w:hint="eastAsia" w:ascii="宋体" w:hAnsi="宋体" w:cs="宋体"/>
          <w:sz w:val="24"/>
        </w:rPr>
        <w:t>职工教育研究论文集</w:t>
      </w:r>
      <w:r>
        <w:rPr>
          <w:rFonts w:hint="eastAsia"/>
          <w:sz w:val="24"/>
        </w:rPr>
        <w:t xml:space="preserve">[G]. </w:t>
      </w:r>
      <w:r>
        <w:rPr>
          <w:rFonts w:hint="eastAsia" w:ascii="宋体" w:hAnsi="宋体" w:cs="宋体"/>
          <w:sz w:val="24"/>
        </w:rPr>
        <w:t>北京</w:t>
      </w:r>
      <w:r>
        <w:rPr>
          <w:rFonts w:hint="eastAsia"/>
          <w:sz w:val="24"/>
        </w:rPr>
        <w:t xml:space="preserve">: </w:t>
      </w:r>
      <w:r>
        <w:rPr>
          <w:rFonts w:hint="eastAsia" w:ascii="宋体" w:hAnsi="宋体" w:cs="宋体"/>
          <w:sz w:val="24"/>
        </w:rPr>
        <w:t>人民教育出版社</w:t>
      </w:r>
      <w:r>
        <w:rPr>
          <w:rFonts w:hint="eastAsia"/>
          <w:sz w:val="24"/>
        </w:rPr>
        <w:t>, 1985.</w:t>
      </w:r>
    </w:p>
    <w:p w14:paraId="0AE1935C">
      <w:pPr>
        <w:snapToGrid w:val="0"/>
        <w:spacing w:line="360" w:lineRule="auto"/>
        <w:rPr>
          <w:rFonts w:hint="eastAsia"/>
          <w:sz w:val="24"/>
        </w:rPr>
      </w:pPr>
      <w:r>
        <w:rPr>
          <w:rFonts w:hint="eastAsia" w:ascii="宋体" w:hAnsi="宋体" w:cs="宋体"/>
          <w:i/>
          <w:iCs/>
          <w:sz w:val="24"/>
        </w:rPr>
        <mc:AlternateContent>
          <mc:Choice Requires="wps">
            <w:drawing>
              <wp:anchor distT="0" distB="0" distL="114300" distR="114300" simplePos="0" relativeHeight="251681792" behindDoc="0" locked="0" layoutInCell="1" allowOverlap="1">
                <wp:simplePos x="0" y="0"/>
                <wp:positionH relativeFrom="column">
                  <wp:posOffset>-744855</wp:posOffset>
                </wp:positionH>
                <wp:positionV relativeFrom="paragraph">
                  <wp:posOffset>297180</wp:posOffset>
                </wp:positionV>
                <wp:extent cx="604520" cy="354330"/>
                <wp:effectExtent l="4445" t="4445" r="133985" b="22225"/>
                <wp:wrapNone/>
                <wp:docPr id="23" name="自选图形 325"/>
                <wp:cNvGraphicFramePr/>
                <a:graphic xmlns:a="http://schemas.openxmlformats.org/drawingml/2006/main">
                  <a:graphicData uri="http://schemas.microsoft.com/office/word/2010/wordprocessingShape">
                    <wps:wsp>
                      <wps:cNvSpPr/>
                      <wps:spPr>
                        <a:xfrm rot="10800000">
                          <a:off x="0" y="0"/>
                          <a:ext cx="604520" cy="354330"/>
                        </a:xfrm>
                        <a:prstGeom prst="wedgeRoundRectCallout">
                          <a:avLst>
                            <a:gd name="adj1" fmla="val -67431"/>
                            <a:gd name="adj2" fmla="val -47847"/>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3FE575BC">
                            <w:pPr>
                              <w:spacing w:line="220" w:lineRule="exact"/>
                              <w:jc w:val="center"/>
                              <w:rPr>
                                <w:rFonts w:hint="eastAsia"/>
                                <w:color w:val="0070C0"/>
                                <w:sz w:val="18"/>
                              </w:rPr>
                            </w:pPr>
                            <w:r>
                              <w:rPr>
                                <w:rFonts w:hint="eastAsia"/>
                                <w:color w:val="0070C0"/>
                                <w:sz w:val="18"/>
                              </w:rPr>
                              <w:t>报纸</w:t>
                            </w:r>
                          </w:p>
                          <w:p w14:paraId="27F9D071">
                            <w:pPr>
                              <w:spacing w:line="220" w:lineRule="exact"/>
                              <w:jc w:val="center"/>
                              <w:rPr>
                                <w:color w:val="0070C0"/>
                                <w:sz w:val="18"/>
                              </w:rPr>
                            </w:pPr>
                            <w:r>
                              <w:rPr>
                                <w:rFonts w:hint="eastAsia"/>
                                <w:color w:val="0070C0"/>
                                <w:sz w:val="18"/>
                              </w:rPr>
                              <w:t>8-10</w:t>
                            </w:r>
                          </w:p>
                        </w:txbxContent>
                      </wps:txbx>
                      <wps:bodyPr wrap="square" lIns="0" tIns="0" rIns="0" bIns="0" upright="1"/>
                    </wps:wsp>
                  </a:graphicData>
                </a:graphic>
              </wp:anchor>
            </w:drawing>
          </mc:Choice>
          <mc:Fallback>
            <w:pict>
              <v:shape id="自选图形 325" o:spid="_x0000_s1026" o:spt="62" type="#_x0000_t62" style="position:absolute;left:0pt;margin-left:-58.65pt;margin-top:23.4pt;height:27.9pt;width:47.6pt;rotation:11796480f;z-index:251681792;mso-width-relative:page;mso-height-relative:page;" fillcolor="#FFFFFF" filled="t" stroked="t" coordsize="21600,21600" o:gfxdata="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0oeJfZAAAACwEAAA8AAAAAAAAAAQAgAAAAIgAAAGRycy9kb3du&#10;cmV2LnhtbFBLAQIUABQAAAAIAIdO4kBMvXgacAIAAPoEAAAOAAAAAAAAAAEAIAAAACgBAABkcnMv&#10;ZTJvRG9jLnhtbFBLBQYAAAAABgAGAFkBAAAKBgAAAAA=&#10;" adj="-3765,465,14400">
                <v:fill on="t" focussize="0,0"/>
                <v:stroke color="#0070C0" joinstyle="miter"/>
                <v:imagedata o:title=""/>
                <o:lock v:ext="edit" aspectratio="f"/>
                <v:textbox inset="0mm,0mm,0mm,0mm">
                  <w:txbxContent>
                    <w:p w14:paraId="3FE575BC">
                      <w:pPr>
                        <w:spacing w:line="220" w:lineRule="exact"/>
                        <w:jc w:val="center"/>
                        <w:rPr>
                          <w:rFonts w:hint="eastAsia"/>
                          <w:color w:val="0070C0"/>
                          <w:sz w:val="18"/>
                        </w:rPr>
                      </w:pPr>
                      <w:r>
                        <w:rPr>
                          <w:rFonts w:hint="eastAsia"/>
                          <w:color w:val="0070C0"/>
                          <w:sz w:val="18"/>
                        </w:rPr>
                        <w:t>报纸</w:t>
                      </w:r>
                    </w:p>
                    <w:p w14:paraId="27F9D071">
                      <w:pPr>
                        <w:spacing w:line="220" w:lineRule="exact"/>
                        <w:jc w:val="center"/>
                        <w:rPr>
                          <w:color w:val="0070C0"/>
                          <w:sz w:val="18"/>
                        </w:rPr>
                      </w:pPr>
                      <w:r>
                        <w:rPr>
                          <w:rFonts w:hint="eastAsia"/>
                          <w:color w:val="0070C0"/>
                          <w:sz w:val="18"/>
                        </w:rPr>
                        <w:t>8-10</w:t>
                      </w:r>
                    </w:p>
                  </w:txbxContent>
                </v:textbox>
              </v:shape>
            </w:pict>
          </mc:Fallback>
        </mc:AlternateContent>
      </w:r>
      <w:r>
        <w:rPr>
          <w:sz w:val="24"/>
        </w:rPr>
        <w:t>[</w:t>
      </w:r>
      <w:r>
        <w:rPr>
          <w:rFonts w:hint="eastAsia"/>
          <w:sz w:val="24"/>
        </w:rPr>
        <w:t>7] BABU B V, NAGAR A K, DEEP K, et al. Proceedings of the Second International Conference on Soft Computing for Problem Solving, December 28-30, 2012[C]. New Delhi: Springer, 2014.</w:t>
      </w:r>
    </w:p>
    <w:p w14:paraId="63E2F767">
      <w:pPr>
        <w:wordWrap w:val="0"/>
        <w:snapToGrid w:val="0"/>
        <w:spacing w:line="360" w:lineRule="auto"/>
        <w:rPr>
          <w:sz w:val="24"/>
        </w:rPr>
      </w:pPr>
      <w:r>
        <w:rPr>
          <w:sz w:val="24"/>
        </w:rPr>
        <w:t>[</w:t>
      </w:r>
      <w:r>
        <w:rPr>
          <w:rFonts w:hint="eastAsia"/>
          <w:sz w:val="24"/>
        </w:rPr>
        <w:t>8</w:t>
      </w:r>
      <w:r>
        <w:rPr>
          <w:sz w:val="24"/>
        </w:rPr>
        <w:t>]</w:t>
      </w:r>
      <w:r>
        <w:rPr>
          <w:rFonts w:hint="eastAsia"/>
          <w:sz w:val="24"/>
        </w:rPr>
        <w:t xml:space="preserve"> </w:t>
      </w:r>
      <w:r>
        <w:rPr>
          <w:color w:val="191B1F"/>
          <w:sz w:val="24"/>
        </w:rPr>
        <w:t>作者.</w:t>
      </w:r>
      <w:r>
        <w:rPr>
          <w:rFonts w:hint="eastAsia"/>
          <w:sz w:val="24"/>
        </w:rPr>
        <w:t xml:space="preserve"> </w:t>
      </w:r>
      <w:r>
        <w:rPr>
          <w:color w:val="191B1F"/>
          <w:sz w:val="24"/>
        </w:rPr>
        <w:t>篇名[N].</w:t>
      </w:r>
      <w:r>
        <w:rPr>
          <w:rFonts w:hint="eastAsia"/>
          <w:sz w:val="24"/>
        </w:rPr>
        <w:t xml:space="preserve"> </w:t>
      </w:r>
      <w:r>
        <w:rPr>
          <w:color w:val="191B1F"/>
          <w:sz w:val="24"/>
        </w:rPr>
        <w:t>报纸名</w:t>
      </w:r>
      <w:r>
        <w:rPr>
          <w:rFonts w:hint="eastAsia"/>
          <w:sz w:val="24"/>
        </w:rPr>
        <w:t xml:space="preserve">, </w:t>
      </w:r>
      <w:r>
        <w:rPr>
          <w:color w:val="191B1F"/>
          <w:sz w:val="24"/>
        </w:rPr>
        <w:t>出版日期</w:t>
      </w:r>
      <w:r>
        <w:rPr>
          <w:rFonts w:hint="eastAsia"/>
          <w:sz w:val="24"/>
        </w:rPr>
        <w:t>(</w:t>
      </w:r>
      <w:r>
        <w:rPr>
          <w:color w:val="191B1F"/>
          <w:sz w:val="24"/>
        </w:rPr>
        <w:t>版次</w:t>
      </w:r>
      <w:r>
        <w:rPr>
          <w:rFonts w:hint="eastAsia"/>
          <w:sz w:val="24"/>
        </w:rPr>
        <w:t>)</w:t>
      </w:r>
      <w:r>
        <w:rPr>
          <w:color w:val="191B1F"/>
          <w:sz w:val="24"/>
        </w:rPr>
        <w:t>.</w:t>
      </w:r>
    </w:p>
    <w:p w14:paraId="78A46561">
      <w:pPr>
        <w:snapToGrid w:val="0"/>
        <w:spacing w:line="360" w:lineRule="auto"/>
        <w:rPr>
          <w:rFonts w:hint="eastAsia"/>
          <w:color w:val="191B1F"/>
          <w:sz w:val="24"/>
        </w:rPr>
      </w:pPr>
      <w:r>
        <w:rPr>
          <w:rFonts w:hint="eastAsia"/>
          <w:color w:val="191B1F"/>
          <w:sz w:val="24"/>
        </w:rPr>
        <w:t>[</w:t>
      </w:r>
      <w:r>
        <w:rPr>
          <w:rFonts w:hint="eastAsia"/>
          <w:sz w:val="24"/>
        </w:rPr>
        <w:t>9</w:t>
      </w:r>
      <w:r>
        <w:rPr>
          <w:rFonts w:hint="eastAsia"/>
          <w:color w:val="191B1F"/>
          <w:sz w:val="24"/>
        </w:rPr>
        <w:t>] 李大伦.</w:t>
      </w:r>
      <w:r>
        <w:rPr>
          <w:rFonts w:hint="eastAsia"/>
          <w:sz w:val="24"/>
        </w:rPr>
        <w:t xml:space="preserve"> </w:t>
      </w:r>
      <w:r>
        <w:rPr>
          <w:rFonts w:hint="eastAsia"/>
          <w:color w:val="191B1F"/>
          <w:sz w:val="24"/>
        </w:rPr>
        <w:t>经济全球化的重要性[N]. 光明日报</w:t>
      </w:r>
      <w:r>
        <w:rPr>
          <w:rFonts w:hint="eastAsia"/>
          <w:sz w:val="24"/>
        </w:rPr>
        <w:t xml:space="preserve">, </w:t>
      </w:r>
      <w:r>
        <w:rPr>
          <w:rFonts w:hint="eastAsia"/>
          <w:color w:val="191B1F"/>
          <w:sz w:val="24"/>
        </w:rPr>
        <w:t>1998-12-27(3).</w:t>
      </w:r>
    </w:p>
    <w:p w14:paraId="04972DD7">
      <w:pPr>
        <w:snapToGrid w:val="0"/>
        <w:spacing w:line="360" w:lineRule="auto"/>
        <w:rPr>
          <w:rFonts w:hint="eastAsia"/>
          <w:color w:val="191B1F"/>
          <w:sz w:val="24"/>
        </w:rPr>
      </w:pPr>
      <w:r>
        <w:rPr>
          <w:rFonts w:hint="eastAsia"/>
          <w:color w:val="191B1F"/>
          <w:sz w:val="24"/>
        </w:rPr>
        <w:t>[</w:t>
      </w:r>
      <w:r>
        <w:rPr>
          <w:rFonts w:hint="eastAsia"/>
          <w:sz w:val="24"/>
        </w:rPr>
        <w:t>10</w:t>
      </w:r>
      <w:r>
        <w:rPr>
          <w:rFonts w:hint="eastAsia"/>
          <w:color w:val="191B1F"/>
          <w:sz w:val="24"/>
        </w:rPr>
        <w:t>] French, W. Between Silences: A Voice from China[N]. Atlantic Weekly, 1987-8-15(33).</w:t>
      </w:r>
    </w:p>
    <w:p w14:paraId="1CF453DF">
      <w:pPr>
        <w:snapToGrid w:val="0"/>
        <w:spacing w:line="360" w:lineRule="auto"/>
        <w:rPr>
          <w:rFonts w:hint="eastAsia"/>
          <w:sz w:val="24"/>
        </w:rPr>
      </w:pPr>
      <w:r>
        <w:rPr>
          <w:rFonts w:hint="eastAsia" w:ascii="宋体" w:hAnsi="宋体" w:cs="宋体"/>
          <w:i/>
          <w:iCs/>
          <w:sz w:val="24"/>
        </w:rPr>
        <mc:AlternateContent>
          <mc:Choice Requires="wps">
            <w:drawing>
              <wp:anchor distT="0" distB="0" distL="114300" distR="114300" simplePos="0" relativeHeight="251687936" behindDoc="0" locked="0" layoutInCell="1" allowOverlap="1">
                <wp:simplePos x="0" y="0"/>
                <wp:positionH relativeFrom="column">
                  <wp:posOffset>-706755</wp:posOffset>
                </wp:positionH>
                <wp:positionV relativeFrom="paragraph">
                  <wp:posOffset>-248920</wp:posOffset>
                </wp:positionV>
                <wp:extent cx="604520" cy="354330"/>
                <wp:effectExtent l="4445" t="4445" r="133985" b="22225"/>
                <wp:wrapNone/>
                <wp:docPr id="29" name="自选图形 342"/>
                <wp:cNvGraphicFramePr/>
                <a:graphic xmlns:a="http://schemas.openxmlformats.org/drawingml/2006/main">
                  <a:graphicData uri="http://schemas.microsoft.com/office/word/2010/wordprocessingShape">
                    <wps:wsp>
                      <wps:cNvSpPr/>
                      <wps:spPr>
                        <a:xfrm rot="10800000">
                          <a:off x="0" y="0"/>
                          <a:ext cx="604520" cy="354330"/>
                        </a:xfrm>
                        <a:prstGeom prst="wedgeRoundRectCallout">
                          <a:avLst>
                            <a:gd name="adj1" fmla="val -67431"/>
                            <a:gd name="adj2" fmla="val -47847"/>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3E03236D">
                            <w:pPr>
                              <w:spacing w:line="220" w:lineRule="exact"/>
                              <w:jc w:val="center"/>
                              <w:rPr>
                                <w:rFonts w:hint="eastAsia"/>
                                <w:color w:val="0070C0"/>
                                <w:sz w:val="18"/>
                              </w:rPr>
                            </w:pPr>
                            <w:r>
                              <w:rPr>
                                <w:rFonts w:hint="eastAsia"/>
                                <w:color w:val="0070C0"/>
                                <w:sz w:val="18"/>
                              </w:rPr>
                              <w:t>期刊</w:t>
                            </w:r>
                          </w:p>
                          <w:p w14:paraId="2A7A6FFF">
                            <w:pPr>
                              <w:spacing w:line="220" w:lineRule="exact"/>
                              <w:jc w:val="center"/>
                              <w:rPr>
                                <w:color w:val="0070C0"/>
                                <w:sz w:val="18"/>
                              </w:rPr>
                            </w:pPr>
                            <w:r>
                              <w:rPr>
                                <w:rFonts w:hint="eastAsia"/>
                                <w:color w:val="0070C0"/>
                                <w:sz w:val="18"/>
                              </w:rPr>
                              <w:t>11-13</w:t>
                            </w:r>
                          </w:p>
                        </w:txbxContent>
                      </wps:txbx>
                      <wps:bodyPr wrap="square" lIns="0" tIns="0" rIns="0" bIns="0" upright="1"/>
                    </wps:wsp>
                  </a:graphicData>
                </a:graphic>
              </wp:anchor>
            </w:drawing>
          </mc:Choice>
          <mc:Fallback>
            <w:pict>
              <v:shape id="自选图形 342" o:spid="_x0000_s1026" o:spt="62" type="#_x0000_t62" style="position:absolute;left:0pt;margin-left:-55.65pt;margin-top:-19.6pt;height:27.9pt;width:47.6pt;rotation:11796480f;z-index:251687936;mso-width-relative:page;mso-height-relative:page;" fillcolor="#FFFFFF" filled="t" stroked="t" coordsize="21600,21600" o:gfxdata="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3fYAbZAAAACwEAAA8AAAAAAAAAAQAgAAAAIgAAAGRycy9kb3du&#10;cmV2LnhtbFBLAQIUABQAAAAIAIdO4kCTt3TVcAIAAPoEAAAOAAAAAAAAAAEAIAAAACgBAABkcnMv&#10;ZTJvRG9jLnhtbFBLBQYAAAAABgAGAFkBAAAKBgAAAAA=&#10;" adj="-3765,465,14400">
                <v:fill on="t" focussize="0,0"/>
                <v:stroke color="#0070C0" joinstyle="miter"/>
                <v:imagedata o:title=""/>
                <o:lock v:ext="edit" aspectratio="f"/>
                <v:textbox inset="0mm,0mm,0mm,0mm">
                  <w:txbxContent>
                    <w:p w14:paraId="3E03236D">
                      <w:pPr>
                        <w:spacing w:line="220" w:lineRule="exact"/>
                        <w:jc w:val="center"/>
                        <w:rPr>
                          <w:rFonts w:hint="eastAsia"/>
                          <w:color w:val="0070C0"/>
                          <w:sz w:val="18"/>
                        </w:rPr>
                      </w:pPr>
                      <w:r>
                        <w:rPr>
                          <w:rFonts w:hint="eastAsia"/>
                          <w:color w:val="0070C0"/>
                          <w:sz w:val="18"/>
                        </w:rPr>
                        <w:t>期刊</w:t>
                      </w:r>
                    </w:p>
                    <w:p w14:paraId="2A7A6FFF">
                      <w:pPr>
                        <w:spacing w:line="220" w:lineRule="exact"/>
                        <w:jc w:val="center"/>
                        <w:rPr>
                          <w:color w:val="0070C0"/>
                          <w:sz w:val="18"/>
                        </w:rPr>
                      </w:pPr>
                      <w:r>
                        <w:rPr>
                          <w:rFonts w:hint="eastAsia"/>
                          <w:color w:val="0070C0"/>
                          <w:sz w:val="18"/>
                        </w:rPr>
                        <w:t>11-13</w:t>
                      </w:r>
                    </w:p>
                  </w:txbxContent>
                </v:textbox>
              </v:shape>
            </w:pict>
          </mc:Fallback>
        </mc:AlternateContent>
      </w:r>
      <w:r>
        <w:rPr>
          <w:rFonts w:hint="eastAsia"/>
          <w:color w:val="191B1F"/>
          <w:sz w:val="24"/>
        </w:rPr>
        <w:t>[11] 作者.</w:t>
      </w:r>
      <w:r>
        <w:rPr>
          <w:rFonts w:hint="eastAsia"/>
          <w:sz w:val="24"/>
        </w:rPr>
        <w:t xml:space="preserve"> </w:t>
      </w:r>
      <w:r>
        <w:rPr>
          <w:rFonts w:hint="eastAsia"/>
          <w:color w:val="191B1F"/>
          <w:sz w:val="24"/>
        </w:rPr>
        <w:t>篇名[J].</w:t>
      </w:r>
      <w:r>
        <w:rPr>
          <w:rFonts w:hint="eastAsia"/>
          <w:sz w:val="24"/>
        </w:rPr>
        <w:t xml:space="preserve"> </w:t>
      </w:r>
      <w:r>
        <w:rPr>
          <w:rFonts w:hint="eastAsia"/>
          <w:color w:val="191B1F"/>
          <w:sz w:val="24"/>
        </w:rPr>
        <w:t>刊名</w:t>
      </w:r>
      <w:r>
        <w:rPr>
          <w:rFonts w:hint="eastAsia"/>
          <w:sz w:val="24"/>
        </w:rPr>
        <w:t xml:space="preserve">, </w:t>
      </w:r>
      <w:r>
        <w:rPr>
          <w:rFonts w:hint="eastAsia"/>
          <w:color w:val="191B1F"/>
          <w:sz w:val="24"/>
        </w:rPr>
        <w:t>出版年份</w:t>
      </w:r>
      <w:r>
        <w:rPr>
          <w:rFonts w:hint="eastAsia"/>
          <w:sz w:val="24"/>
        </w:rPr>
        <w:t xml:space="preserve">, </w:t>
      </w:r>
      <w:r>
        <w:rPr>
          <w:rFonts w:hint="eastAsia"/>
          <w:color w:val="191B1F"/>
          <w:sz w:val="24"/>
        </w:rPr>
        <w:t>卷号</w:t>
      </w:r>
      <w:r>
        <w:rPr>
          <w:rFonts w:hint="eastAsia"/>
          <w:sz w:val="24"/>
        </w:rPr>
        <w:t>(</w:t>
      </w:r>
      <w:r>
        <w:rPr>
          <w:rFonts w:hint="eastAsia"/>
          <w:color w:val="191B1F"/>
          <w:sz w:val="24"/>
        </w:rPr>
        <w:t>期号</w:t>
      </w:r>
      <w:r>
        <w:rPr>
          <w:rFonts w:hint="eastAsia"/>
          <w:sz w:val="24"/>
        </w:rPr>
        <w:t xml:space="preserve">): </w:t>
      </w:r>
      <w:r>
        <w:rPr>
          <w:rFonts w:hint="eastAsia"/>
          <w:color w:val="191B1F"/>
          <w:sz w:val="24"/>
        </w:rPr>
        <w:t>起止页码.</w:t>
      </w:r>
    </w:p>
    <w:p w14:paraId="2E0763AE">
      <w:pPr>
        <w:wordWrap w:val="0"/>
        <w:snapToGrid w:val="0"/>
        <w:spacing w:line="360" w:lineRule="auto"/>
        <w:rPr>
          <w:sz w:val="24"/>
        </w:rPr>
      </w:pPr>
      <w:r>
        <w:rPr>
          <w:rFonts w:hint="eastAsia"/>
          <w:sz w:val="24"/>
        </w:rPr>
        <w:t xml:space="preserve">[12] </w:t>
      </w:r>
      <w:r>
        <w:rPr>
          <w:sz w:val="24"/>
        </w:rPr>
        <w:t>陈桂娥</w:t>
      </w:r>
      <w:r>
        <w:rPr>
          <w:rFonts w:hint="eastAsia"/>
          <w:sz w:val="24"/>
        </w:rPr>
        <w:t xml:space="preserve">, </w:t>
      </w:r>
      <w:r>
        <w:rPr>
          <w:sz w:val="24"/>
        </w:rPr>
        <w:t>樊行雪</w:t>
      </w:r>
      <w:r>
        <w:rPr>
          <w:rFonts w:hint="eastAsia"/>
          <w:sz w:val="24"/>
        </w:rPr>
        <w:t xml:space="preserve">, </w:t>
      </w:r>
      <w:r>
        <w:rPr>
          <w:sz w:val="24"/>
        </w:rPr>
        <w:t>许振良.</w:t>
      </w:r>
      <w:r>
        <w:rPr>
          <w:rFonts w:hint="eastAsia"/>
          <w:sz w:val="24"/>
        </w:rPr>
        <w:t xml:space="preserve"> </w:t>
      </w:r>
      <w:r>
        <w:rPr>
          <w:sz w:val="24"/>
        </w:rPr>
        <w:t>线性滴定中稳定常数测定方法比较[J].</w:t>
      </w:r>
      <w:r>
        <w:rPr>
          <w:rFonts w:hint="eastAsia"/>
          <w:sz w:val="24"/>
        </w:rPr>
        <w:t xml:space="preserve"> </w:t>
      </w:r>
      <w:r>
        <w:rPr>
          <w:sz w:val="24"/>
        </w:rPr>
        <w:t>华东理工大学学报</w:t>
      </w:r>
      <w:r>
        <w:rPr>
          <w:rFonts w:hint="eastAsia"/>
          <w:sz w:val="24"/>
        </w:rPr>
        <w:t xml:space="preserve">, </w:t>
      </w:r>
      <w:r>
        <w:rPr>
          <w:sz w:val="24"/>
        </w:rPr>
        <w:t>1996</w:t>
      </w:r>
      <w:r>
        <w:rPr>
          <w:rFonts w:hint="eastAsia"/>
          <w:sz w:val="24"/>
        </w:rPr>
        <w:t xml:space="preserve">, </w:t>
      </w:r>
      <w:r>
        <w:rPr>
          <w:sz w:val="24"/>
        </w:rPr>
        <w:t>22(5): 620-625.</w:t>
      </w:r>
    </w:p>
    <w:p w14:paraId="53E460CB">
      <w:pPr>
        <w:wordWrap w:val="0"/>
        <w:snapToGrid w:val="0"/>
        <w:spacing w:line="360" w:lineRule="auto"/>
        <w:rPr>
          <w:sz w:val="24"/>
        </w:rPr>
      </w:pPr>
      <w:r>
        <w:rPr>
          <w:sz w:val="24"/>
        </w:rPr>
        <mc:AlternateContent>
          <mc:Choice Requires="wps">
            <w:drawing>
              <wp:anchor distT="0" distB="0" distL="114300" distR="114300" simplePos="0" relativeHeight="251679744" behindDoc="0" locked="0" layoutInCell="1" allowOverlap="1">
                <wp:simplePos x="0" y="0"/>
                <wp:positionH relativeFrom="column">
                  <wp:posOffset>-723265</wp:posOffset>
                </wp:positionH>
                <wp:positionV relativeFrom="paragraph">
                  <wp:posOffset>373380</wp:posOffset>
                </wp:positionV>
                <wp:extent cx="605155" cy="351155"/>
                <wp:effectExtent l="4445" t="4445" r="152400" b="6350"/>
                <wp:wrapNone/>
                <wp:docPr id="21" name="自选图形 319"/>
                <wp:cNvGraphicFramePr/>
                <a:graphic xmlns:a="http://schemas.openxmlformats.org/drawingml/2006/main">
                  <a:graphicData uri="http://schemas.microsoft.com/office/word/2010/wordprocessingShape">
                    <wps:wsp>
                      <wps:cNvSpPr/>
                      <wps:spPr>
                        <a:xfrm rot="10800000">
                          <a:off x="0" y="0"/>
                          <a:ext cx="605155" cy="351155"/>
                        </a:xfrm>
                        <a:prstGeom prst="wedgeRoundRectCallout">
                          <a:avLst>
                            <a:gd name="adj1" fmla="val -70352"/>
                            <a:gd name="adj2" fmla="val -27324"/>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44A738DC">
                            <w:pPr>
                              <w:spacing w:line="220" w:lineRule="exact"/>
                              <w:jc w:val="center"/>
                              <w:rPr>
                                <w:color w:val="0070C0"/>
                                <w:sz w:val="18"/>
                              </w:rPr>
                            </w:pPr>
                            <w:r>
                              <w:rPr>
                                <w:rFonts w:hint="eastAsia"/>
                                <w:color w:val="0070C0"/>
                                <w:sz w:val="18"/>
                              </w:rPr>
                              <w:t>学位论文</w:t>
                            </w:r>
                          </w:p>
                          <w:p w14:paraId="58C99DEE">
                            <w:pPr>
                              <w:spacing w:line="220" w:lineRule="exact"/>
                              <w:jc w:val="center"/>
                              <w:rPr>
                                <w:color w:val="0070C0"/>
                                <w:sz w:val="18"/>
                              </w:rPr>
                            </w:pPr>
                            <w:r>
                              <w:rPr>
                                <w:rFonts w:hint="eastAsia"/>
                                <w:color w:val="0070C0"/>
                                <w:sz w:val="18"/>
                              </w:rPr>
                              <w:t>14-16</w:t>
                            </w:r>
                          </w:p>
                        </w:txbxContent>
                      </wps:txbx>
                      <wps:bodyPr wrap="square" lIns="0" tIns="0" rIns="0" bIns="0" upright="1"/>
                    </wps:wsp>
                  </a:graphicData>
                </a:graphic>
              </wp:anchor>
            </w:drawing>
          </mc:Choice>
          <mc:Fallback>
            <w:pict>
              <v:shape id="自选图形 319" o:spid="_x0000_s1026" o:spt="62" type="#_x0000_t62" style="position:absolute;left:0pt;margin-left:-56.95pt;margin-top:29.4pt;height:27.65pt;width:47.65pt;rotation:11796480f;z-index:251679744;mso-width-relative:page;mso-height-relative:page;" fillcolor="#FFFFFF" filled="t" stroked="t" coordsize="21600,21600" o:gfxdata="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GGixdoAAAALAQAADwAAAAAAAAABACAAAAAiAAAAZHJzL2Rvd25y&#10;ZXYueG1sUEsBAhQAFAAAAAgAh07iQFulZWZuAgAA+gQAAA4AAAAAAAAAAQAgAAAAKQEAAGRycy9l&#10;Mm9Eb2MueG1sUEsFBgAAAAAGAAYAWQEAAAkGAAAAAA==&#10;" adj="-4396,4898,14400">
                <v:fill on="t" focussize="0,0"/>
                <v:stroke color="#0070C0" joinstyle="miter"/>
                <v:imagedata o:title=""/>
                <o:lock v:ext="edit" aspectratio="f"/>
                <v:textbox inset="0mm,0mm,0mm,0mm">
                  <w:txbxContent>
                    <w:p w14:paraId="44A738DC">
                      <w:pPr>
                        <w:spacing w:line="220" w:lineRule="exact"/>
                        <w:jc w:val="center"/>
                        <w:rPr>
                          <w:color w:val="0070C0"/>
                          <w:sz w:val="18"/>
                        </w:rPr>
                      </w:pPr>
                      <w:r>
                        <w:rPr>
                          <w:rFonts w:hint="eastAsia"/>
                          <w:color w:val="0070C0"/>
                          <w:sz w:val="18"/>
                        </w:rPr>
                        <w:t>学位论文</w:t>
                      </w:r>
                    </w:p>
                    <w:p w14:paraId="58C99DEE">
                      <w:pPr>
                        <w:spacing w:line="220" w:lineRule="exact"/>
                        <w:jc w:val="center"/>
                        <w:rPr>
                          <w:color w:val="0070C0"/>
                          <w:sz w:val="18"/>
                        </w:rPr>
                      </w:pPr>
                      <w:r>
                        <w:rPr>
                          <w:rFonts w:hint="eastAsia"/>
                          <w:color w:val="0070C0"/>
                          <w:sz w:val="18"/>
                        </w:rPr>
                        <w:t>14-16</w:t>
                      </w:r>
                    </w:p>
                  </w:txbxContent>
                </v:textbox>
              </v:shape>
            </w:pict>
          </mc:Fallback>
        </mc:AlternateContent>
      </w:r>
      <w:r>
        <w:rPr>
          <w:rFonts w:hint="eastAsia"/>
          <w:sz w:val="24"/>
        </w:rPr>
        <w:t>[13]</w:t>
      </w:r>
      <w:r>
        <w:rPr>
          <w:sz w:val="24"/>
        </w:rPr>
        <w:t xml:space="preserve"> CAPLAN P. Cataloging internet resources[J]. The public access computer systems review, 1993, 4(2): 61-66.</w:t>
      </w:r>
    </w:p>
    <w:p w14:paraId="30FD7E75">
      <w:pPr>
        <w:wordWrap w:val="0"/>
        <w:snapToGrid w:val="0"/>
        <w:spacing w:line="360" w:lineRule="auto"/>
        <w:rPr>
          <w:rFonts w:hint="eastAsia"/>
          <w:sz w:val="24"/>
        </w:rPr>
      </w:pPr>
      <w:r>
        <w:rPr>
          <w:sz w:val="24"/>
        </w:rPr>
        <w:t xml:space="preserve">[14] </w:t>
      </w:r>
      <w:r>
        <w:rPr>
          <w:color w:val="191B1F"/>
          <w:sz w:val="24"/>
        </w:rPr>
        <w:t>作者</w:t>
      </w:r>
      <w:r>
        <w:rPr>
          <w:sz w:val="24"/>
        </w:rPr>
        <w:t>.</w:t>
      </w:r>
      <w:r>
        <w:rPr>
          <w:color w:val="191B1F"/>
          <w:sz w:val="24"/>
        </w:rPr>
        <w:t xml:space="preserve"> </w:t>
      </w:r>
      <w:r>
        <w:rPr>
          <w:rFonts w:hint="eastAsia"/>
          <w:color w:val="191B1F"/>
          <w:sz w:val="24"/>
        </w:rPr>
        <w:t>学位论文名</w:t>
      </w:r>
      <w:r>
        <w:rPr>
          <w:color w:val="191B1F"/>
          <w:sz w:val="24"/>
        </w:rPr>
        <w:t>[D].</w:t>
      </w:r>
      <w:r>
        <w:rPr>
          <w:sz w:val="24"/>
        </w:rPr>
        <w:t xml:space="preserve"> </w:t>
      </w:r>
      <w:r>
        <w:rPr>
          <w:rFonts w:hint="eastAsia"/>
          <w:color w:val="191B1F"/>
          <w:sz w:val="24"/>
        </w:rPr>
        <w:t>保存地点</w:t>
      </w:r>
      <w:r>
        <w:rPr>
          <w:sz w:val="24"/>
        </w:rPr>
        <w:t xml:space="preserve">: </w:t>
      </w:r>
      <w:r>
        <w:rPr>
          <w:rFonts w:hint="eastAsia"/>
          <w:color w:val="191B1F"/>
          <w:sz w:val="24"/>
        </w:rPr>
        <w:t>保存单位</w:t>
      </w:r>
      <w:r>
        <w:rPr>
          <w:sz w:val="24"/>
        </w:rPr>
        <w:t xml:space="preserve">, </w:t>
      </w:r>
      <w:r>
        <w:rPr>
          <w:color w:val="191B1F"/>
          <w:sz w:val="24"/>
        </w:rPr>
        <w:t>年份</w:t>
      </w:r>
      <w:r>
        <w:rPr>
          <w:rFonts w:hint="eastAsia"/>
          <w:color w:val="191B1F"/>
          <w:sz w:val="24"/>
        </w:rPr>
        <w:t>.</w:t>
      </w:r>
    </w:p>
    <w:p w14:paraId="363A0075">
      <w:pPr>
        <w:wordWrap w:val="0"/>
        <w:snapToGrid w:val="0"/>
        <w:spacing w:line="360" w:lineRule="auto"/>
        <w:rPr>
          <w:rFonts w:hint="eastAsia"/>
          <w:color w:val="191B1F"/>
          <w:sz w:val="24"/>
        </w:rPr>
      </w:pPr>
      <w:r>
        <w:rPr>
          <w:rFonts w:hint="eastAsia"/>
          <w:i/>
          <w:iCs/>
          <w:sz w:val="24"/>
        </w:rPr>
        <w:t>或</w:t>
      </w:r>
      <w:r>
        <w:rPr>
          <w:rFonts w:hint="eastAsia"/>
          <w:color w:val="191B1F"/>
          <w:sz w:val="24"/>
        </w:rPr>
        <w:t xml:space="preserve"> </w:t>
      </w:r>
      <w:r>
        <w:rPr>
          <w:rFonts w:hint="eastAsia"/>
          <w:sz w:val="24"/>
        </w:rPr>
        <w:t>作者</w:t>
      </w:r>
      <w:r>
        <w:rPr>
          <w:sz w:val="24"/>
        </w:rPr>
        <w:t>.</w:t>
      </w:r>
      <w:r>
        <w:rPr>
          <w:rFonts w:hint="eastAsia"/>
          <w:sz w:val="24"/>
        </w:rPr>
        <w:t xml:space="preserve"> 学位论文名[D/OL]. 保存地点: 保存单位, 年份[引用年-月-日].</w:t>
      </w:r>
      <w:r>
        <w:rPr>
          <w:rFonts w:hint="eastAsia"/>
          <w:color w:val="191B1F"/>
          <w:sz w:val="24"/>
        </w:rPr>
        <w:t xml:space="preserve"> 获取和访问路径.</w:t>
      </w:r>
    </w:p>
    <w:p w14:paraId="1131EFD2">
      <w:pPr>
        <w:wordWrap w:val="0"/>
        <w:snapToGrid w:val="0"/>
        <w:spacing w:line="360" w:lineRule="auto"/>
        <w:rPr>
          <w:sz w:val="24"/>
        </w:rPr>
      </w:pPr>
      <w:r>
        <w:rPr>
          <w:sz w:val="24"/>
        </w:rPr>
        <w:t>[15] 张虎. 一种混联式混合动力汽车模式切换过程发动机和驱动电机控制策略研究[D]. 上海: 上海交通大学, 2020.</w:t>
      </w:r>
    </w:p>
    <w:p w14:paraId="112BE230">
      <w:pPr>
        <w:wordWrap w:val="0"/>
        <w:snapToGrid w:val="0"/>
        <w:spacing w:line="360" w:lineRule="auto"/>
        <w:rPr>
          <w:rFonts w:hint="eastAsia"/>
          <w:sz w:val="24"/>
        </w:rPr>
      </w:pPr>
      <w:r>
        <w:rPr>
          <w:sz w:val="24"/>
        </w:rPr>
        <mc:AlternateContent>
          <mc:Choice Requires="wps">
            <w:drawing>
              <wp:anchor distT="0" distB="0" distL="114300" distR="114300" simplePos="0" relativeHeight="251683840" behindDoc="0" locked="0" layoutInCell="1" allowOverlap="1">
                <wp:simplePos x="0" y="0"/>
                <wp:positionH relativeFrom="column">
                  <wp:posOffset>-732790</wp:posOffset>
                </wp:positionH>
                <wp:positionV relativeFrom="paragraph">
                  <wp:posOffset>348615</wp:posOffset>
                </wp:positionV>
                <wp:extent cx="605155" cy="351155"/>
                <wp:effectExtent l="4445" t="4445" r="152400" b="6350"/>
                <wp:wrapNone/>
                <wp:docPr id="25" name="自选图形 335"/>
                <wp:cNvGraphicFramePr/>
                <a:graphic xmlns:a="http://schemas.openxmlformats.org/drawingml/2006/main">
                  <a:graphicData uri="http://schemas.microsoft.com/office/word/2010/wordprocessingShape">
                    <wps:wsp>
                      <wps:cNvSpPr/>
                      <wps:spPr>
                        <a:xfrm rot="10800000">
                          <a:off x="0" y="0"/>
                          <a:ext cx="605155" cy="351155"/>
                        </a:xfrm>
                        <a:prstGeom prst="wedgeRoundRectCallout">
                          <a:avLst>
                            <a:gd name="adj1" fmla="val -70352"/>
                            <a:gd name="adj2" fmla="val -27324"/>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5DDA5B30">
                            <w:pPr>
                              <w:spacing w:line="220" w:lineRule="exact"/>
                              <w:jc w:val="center"/>
                              <w:rPr>
                                <w:color w:val="0070C0"/>
                                <w:sz w:val="18"/>
                              </w:rPr>
                            </w:pPr>
                            <w:r>
                              <w:rPr>
                                <w:rFonts w:hint="eastAsia"/>
                                <w:color w:val="0070C0"/>
                                <w:sz w:val="18"/>
                              </w:rPr>
                              <w:t>研究报告17-20</w:t>
                            </w:r>
                          </w:p>
                        </w:txbxContent>
                      </wps:txbx>
                      <wps:bodyPr wrap="square" lIns="0" tIns="0" rIns="0" bIns="0" upright="1"/>
                    </wps:wsp>
                  </a:graphicData>
                </a:graphic>
              </wp:anchor>
            </w:drawing>
          </mc:Choice>
          <mc:Fallback>
            <w:pict>
              <v:shape id="自选图形 335" o:spid="_x0000_s1026" o:spt="62" type="#_x0000_t62" style="position:absolute;left:0pt;margin-left:-57.7pt;margin-top:27.45pt;height:27.65pt;width:47.65pt;rotation:11796480f;z-index:251683840;mso-width-relative:page;mso-height-relative:page;" fillcolor="#FFFFFF" filled="t" stroked="t" coordsize="21600,21600" o:gfxdata="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SCMy3bAAAACwEAAA8AAAAAAAAAAQAgAAAAIgAAAGRycy9kb3du&#10;cmV2LnhtbFBLAQIUABQAAAAIAIdO4kBj8efAbgIAAPoEAAAOAAAAAAAAAAEAIAAAACoBAABkcnMv&#10;ZTJvRG9jLnhtbFBLBQYAAAAABgAGAFkBAAAKBgAAAAA=&#10;" adj="-4396,4898,14400">
                <v:fill on="t" focussize="0,0"/>
                <v:stroke color="#0070C0" joinstyle="miter"/>
                <v:imagedata o:title=""/>
                <o:lock v:ext="edit" aspectratio="f"/>
                <v:textbox inset="0mm,0mm,0mm,0mm">
                  <w:txbxContent>
                    <w:p w14:paraId="5DDA5B30">
                      <w:pPr>
                        <w:spacing w:line="220" w:lineRule="exact"/>
                        <w:jc w:val="center"/>
                        <w:rPr>
                          <w:color w:val="0070C0"/>
                          <w:sz w:val="18"/>
                        </w:rPr>
                      </w:pPr>
                      <w:r>
                        <w:rPr>
                          <w:rFonts w:hint="eastAsia"/>
                          <w:color w:val="0070C0"/>
                          <w:sz w:val="18"/>
                        </w:rPr>
                        <w:t>研究报告17-20</w:t>
                      </w:r>
                    </w:p>
                  </w:txbxContent>
                </v:textbox>
              </v:shape>
            </w:pict>
          </mc:Fallback>
        </mc:AlternateContent>
      </w:r>
      <w:r>
        <w:rPr>
          <w:sz w:val="24"/>
        </w:rPr>
        <w:t xml:space="preserve">[16] </w:t>
      </w:r>
      <w:r>
        <w:rPr>
          <w:rFonts w:hint="eastAsia"/>
          <w:sz w:val="24"/>
        </w:rPr>
        <w:t>CALMS R B. Infrared spectroscopic studies on solid oxygen[D]. Berkeley: University of California, 1965.</w:t>
      </w:r>
    </w:p>
    <w:p w14:paraId="67177B81">
      <w:pPr>
        <w:wordWrap w:val="0"/>
        <w:snapToGrid w:val="0"/>
        <w:spacing w:line="360" w:lineRule="auto"/>
        <w:rPr>
          <w:rFonts w:hint="eastAsia"/>
          <w:sz w:val="24"/>
        </w:rPr>
      </w:pPr>
      <w:r>
        <w:rPr>
          <w:sz w:val="24"/>
        </w:rPr>
        <w:t>[17</w:t>
      </w:r>
      <w:r>
        <w:rPr>
          <w:rFonts w:hint="eastAsia"/>
          <w:sz w:val="24"/>
        </w:rPr>
        <w:t>] 主要责任者</w:t>
      </w:r>
      <w:r>
        <w:rPr>
          <w:rFonts w:hint="eastAsia"/>
          <w:color w:val="191B1F"/>
          <w:sz w:val="24"/>
        </w:rPr>
        <w:t>.</w:t>
      </w:r>
      <w:r>
        <w:rPr>
          <w:rFonts w:hint="eastAsia"/>
          <w:sz w:val="24"/>
        </w:rPr>
        <w:t xml:space="preserve"> 报告</w:t>
      </w:r>
      <w:r>
        <w:rPr>
          <w:rFonts w:hint="eastAsia"/>
          <w:color w:val="191B1F"/>
          <w:sz w:val="24"/>
        </w:rPr>
        <w:t>名[R].</w:t>
      </w:r>
      <w:r>
        <w:rPr>
          <w:rFonts w:hint="eastAsia"/>
          <w:sz w:val="24"/>
        </w:rPr>
        <w:t xml:space="preserve"> 报告</w:t>
      </w:r>
      <w:r>
        <w:rPr>
          <w:rFonts w:hint="eastAsia"/>
          <w:color w:val="191B1F"/>
          <w:sz w:val="24"/>
        </w:rPr>
        <w:t>地</w:t>
      </w:r>
      <w:r>
        <w:rPr>
          <w:rFonts w:hint="eastAsia"/>
          <w:sz w:val="24"/>
        </w:rPr>
        <w:t>: 报告单位, 报告</w:t>
      </w:r>
      <w:r>
        <w:rPr>
          <w:rFonts w:hint="eastAsia"/>
          <w:color w:val="191B1F"/>
          <w:sz w:val="24"/>
        </w:rPr>
        <w:t>年份</w:t>
      </w:r>
      <w:r>
        <w:rPr>
          <w:rFonts w:hint="eastAsia"/>
          <w:sz w:val="24"/>
        </w:rPr>
        <w:t xml:space="preserve">: </w:t>
      </w:r>
      <w:r>
        <w:rPr>
          <w:rFonts w:hint="eastAsia"/>
          <w:color w:val="191B1F"/>
          <w:sz w:val="24"/>
        </w:rPr>
        <w:t>起始页码</w:t>
      </w:r>
      <w:r>
        <w:rPr>
          <w:i/>
          <w:iCs/>
          <w:sz w:val="24"/>
        </w:rPr>
        <w:t>（可选）</w:t>
      </w:r>
      <w:r>
        <w:rPr>
          <w:rFonts w:hint="eastAsia"/>
          <w:color w:val="191B1F"/>
          <w:sz w:val="24"/>
        </w:rPr>
        <w:t>.</w:t>
      </w:r>
      <w:r>
        <w:rPr>
          <w:rFonts w:hint="eastAsia"/>
          <w:sz w:val="24"/>
        </w:rPr>
        <w:t xml:space="preserve"> </w:t>
      </w:r>
    </w:p>
    <w:p w14:paraId="17659641">
      <w:pPr>
        <w:wordWrap w:val="0"/>
        <w:snapToGrid w:val="0"/>
        <w:spacing w:line="360" w:lineRule="auto"/>
        <w:rPr>
          <w:rFonts w:hint="eastAsia"/>
          <w:sz w:val="24"/>
        </w:rPr>
      </w:pPr>
      <w:r>
        <w:rPr>
          <w:rFonts w:hint="eastAsia"/>
          <w:i/>
          <w:iCs/>
          <w:sz w:val="24"/>
        </w:rPr>
        <w:t>或</w:t>
      </w:r>
      <w:r>
        <w:rPr>
          <w:rFonts w:hint="eastAsia"/>
          <w:sz w:val="24"/>
        </w:rPr>
        <w:t xml:space="preserve"> 主要责任者. 报告名[R/OL]. 报告地: 报告单位, 报告年份: 起始页码</w:t>
      </w:r>
      <w:r>
        <w:rPr>
          <w:sz w:val="24"/>
        </w:rPr>
        <w:t>（可选）</w:t>
      </w:r>
      <w:r>
        <w:rPr>
          <w:rFonts w:hint="eastAsia"/>
          <w:sz w:val="24"/>
        </w:rPr>
        <w:t>.（更新或修改时间）[引用时间]. 获取和访问路径.</w:t>
      </w:r>
    </w:p>
    <w:p w14:paraId="39C15EDC">
      <w:pPr>
        <w:wordWrap w:val="0"/>
        <w:snapToGrid w:val="0"/>
        <w:spacing w:line="360" w:lineRule="auto"/>
        <w:rPr>
          <w:sz w:val="24"/>
        </w:rPr>
      </w:pPr>
      <w:r>
        <w:rPr>
          <w:sz w:val="24"/>
        </w:rPr>
        <w:t>[18] 冯西桥. 核反应堆压力管道与压力容器的LBB分析[R]. 北京: 清华大学核能技术设计研究院, 1997: 9-10.</w:t>
      </w:r>
    </w:p>
    <w:p w14:paraId="72063D09">
      <w:pPr>
        <w:wordWrap w:val="0"/>
        <w:snapToGrid w:val="0"/>
        <w:spacing w:line="360" w:lineRule="auto"/>
        <w:rPr>
          <w:rFonts w:hint="eastAsia"/>
          <w:sz w:val="24"/>
        </w:rPr>
      </w:pPr>
      <w:r>
        <w:rPr>
          <w:rFonts w:hint="eastAsia"/>
          <w:sz w:val="24"/>
        </w:rPr>
        <w:t>[1</w:t>
      </w:r>
      <w:r>
        <w:rPr>
          <w:sz w:val="24"/>
        </w:rPr>
        <w:t>9</w:t>
      </w:r>
      <w:r>
        <w:rPr>
          <w:rFonts w:hint="eastAsia"/>
          <w:sz w:val="24"/>
        </w:rPr>
        <w:t>] World Health Organization. Factors regulating the immune response: report of WHO Scientific Group[R]. Geneva: W H O, 1970.</w:t>
      </w:r>
    </w:p>
    <w:p w14:paraId="38C60006">
      <w:pPr>
        <w:wordWrap w:val="0"/>
        <w:snapToGrid w:val="0"/>
        <w:spacing w:line="360" w:lineRule="auto"/>
        <w:rPr>
          <w:rFonts w:hint="eastAsia"/>
          <w:sz w:val="24"/>
        </w:rPr>
      </w:pPr>
      <w:r>
        <w:rPr>
          <w:rFonts w:hint="eastAsia"/>
          <w:sz w:val="24"/>
        </w:rPr>
        <mc:AlternateContent>
          <mc:Choice Requires="wps">
            <w:drawing>
              <wp:anchor distT="0" distB="0" distL="114300" distR="114300" simplePos="0" relativeHeight="251684864" behindDoc="0" locked="0" layoutInCell="1" allowOverlap="1">
                <wp:simplePos x="0" y="0"/>
                <wp:positionH relativeFrom="column">
                  <wp:posOffset>-723265</wp:posOffset>
                </wp:positionH>
                <wp:positionV relativeFrom="paragraph">
                  <wp:posOffset>675005</wp:posOffset>
                </wp:positionV>
                <wp:extent cx="605155" cy="351155"/>
                <wp:effectExtent l="4445" t="4445" r="152400" b="6350"/>
                <wp:wrapNone/>
                <wp:docPr id="26" name="自选图形 336"/>
                <wp:cNvGraphicFramePr/>
                <a:graphic xmlns:a="http://schemas.openxmlformats.org/drawingml/2006/main">
                  <a:graphicData uri="http://schemas.microsoft.com/office/word/2010/wordprocessingShape">
                    <wps:wsp>
                      <wps:cNvSpPr/>
                      <wps:spPr>
                        <a:xfrm rot="10800000">
                          <a:off x="0" y="0"/>
                          <a:ext cx="605155" cy="351155"/>
                        </a:xfrm>
                        <a:prstGeom prst="wedgeRoundRectCallout">
                          <a:avLst>
                            <a:gd name="adj1" fmla="val -70352"/>
                            <a:gd name="adj2" fmla="val -27324"/>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3615D62A">
                            <w:pPr>
                              <w:spacing w:line="220" w:lineRule="exact"/>
                              <w:jc w:val="center"/>
                              <w:rPr>
                                <w:color w:val="0070C0"/>
                                <w:sz w:val="18"/>
                              </w:rPr>
                            </w:pPr>
                            <w:r>
                              <w:rPr>
                                <w:rFonts w:hint="eastAsia"/>
                                <w:color w:val="0070C0"/>
                                <w:sz w:val="18"/>
                              </w:rPr>
                              <w:t>标准文献</w:t>
                            </w:r>
                          </w:p>
                          <w:p w14:paraId="4C0D7CA6">
                            <w:pPr>
                              <w:spacing w:line="220" w:lineRule="exact"/>
                              <w:jc w:val="center"/>
                              <w:rPr>
                                <w:color w:val="0070C0"/>
                                <w:sz w:val="18"/>
                              </w:rPr>
                            </w:pPr>
                            <w:r>
                              <w:rPr>
                                <w:rFonts w:hint="eastAsia"/>
                                <w:color w:val="0070C0"/>
                                <w:sz w:val="18"/>
                              </w:rPr>
                              <w:t>21-22</w:t>
                            </w:r>
                          </w:p>
                        </w:txbxContent>
                      </wps:txbx>
                      <wps:bodyPr wrap="square" lIns="0" tIns="0" rIns="0" bIns="0" upright="1"/>
                    </wps:wsp>
                  </a:graphicData>
                </a:graphic>
              </wp:anchor>
            </w:drawing>
          </mc:Choice>
          <mc:Fallback>
            <w:pict>
              <v:shape id="自选图形 336" o:spid="_x0000_s1026" o:spt="62" type="#_x0000_t62" style="position:absolute;left:0pt;margin-left:-56.95pt;margin-top:53.15pt;height:27.65pt;width:47.65pt;rotation:11796480f;z-index:251684864;mso-width-relative:page;mso-height-relative:page;" fillcolor="#FFFFFF" filled="t" stroked="t" coordsize="21600,21600" o:gfxdata="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mopabaAAAADAEAAA8AAAAAAAAAAQAgAAAAIgAAAGRycy9kb3du&#10;cmV2LnhtbFBLAQIUABQAAAAIAIdO4kD++m34bwIAAPoEAAAOAAAAAAAAAAEAIAAAACkBAABkcnMv&#10;ZTJvRG9jLnhtbFBLBQYAAAAABgAGAFkBAAAKBgAAAAA=&#10;" adj="-4396,4898,14400">
                <v:fill on="t" focussize="0,0"/>
                <v:stroke color="#0070C0" joinstyle="miter"/>
                <v:imagedata o:title=""/>
                <o:lock v:ext="edit" aspectratio="f"/>
                <v:textbox inset="0mm,0mm,0mm,0mm">
                  <w:txbxContent>
                    <w:p w14:paraId="3615D62A">
                      <w:pPr>
                        <w:spacing w:line="220" w:lineRule="exact"/>
                        <w:jc w:val="center"/>
                        <w:rPr>
                          <w:color w:val="0070C0"/>
                          <w:sz w:val="18"/>
                        </w:rPr>
                      </w:pPr>
                      <w:r>
                        <w:rPr>
                          <w:rFonts w:hint="eastAsia"/>
                          <w:color w:val="0070C0"/>
                          <w:sz w:val="18"/>
                        </w:rPr>
                        <w:t>标准文献</w:t>
                      </w:r>
                    </w:p>
                    <w:p w14:paraId="4C0D7CA6">
                      <w:pPr>
                        <w:spacing w:line="220" w:lineRule="exact"/>
                        <w:jc w:val="center"/>
                        <w:rPr>
                          <w:color w:val="0070C0"/>
                          <w:sz w:val="18"/>
                        </w:rPr>
                      </w:pPr>
                      <w:r>
                        <w:rPr>
                          <w:rFonts w:hint="eastAsia"/>
                          <w:color w:val="0070C0"/>
                          <w:sz w:val="18"/>
                        </w:rPr>
                        <w:t>21-22</w:t>
                      </w:r>
                    </w:p>
                  </w:txbxContent>
                </v:textbox>
              </v:shape>
            </w:pict>
          </mc:Fallback>
        </mc:AlternateContent>
      </w:r>
      <w:r>
        <w:rPr>
          <w:rFonts w:hint="eastAsia"/>
          <w:sz w:val="24"/>
        </w:rPr>
        <w:t xml:space="preserve">[20] </w:t>
      </w:r>
      <w:r>
        <w:rPr>
          <w:rFonts w:hint="eastAsia"/>
          <w:color w:val="191B1F"/>
          <w:sz w:val="24"/>
        </w:rPr>
        <w:t>中华人民共和国国务院新闻办公室. 国防白皮书: 中国武装力量的多样化运用[R/OL]. (2013-04-16)[2014-06-11].</w:t>
      </w:r>
      <w:r>
        <w:rPr>
          <w:rFonts w:hint="eastAsia"/>
          <w:sz w:val="24"/>
        </w:rPr>
        <w:t xml:space="preserve"> </w:t>
      </w:r>
      <w:r>
        <w:rPr>
          <w:rFonts w:hint="eastAsia"/>
          <w:color w:val="191B1F"/>
          <w:sz w:val="24"/>
        </w:rPr>
        <w:t>http://http://www.mod.gov.cn/affair/2013-04/16/content_4442839.htm.</w:t>
      </w:r>
    </w:p>
    <w:p w14:paraId="4D3DB92F">
      <w:pPr>
        <w:wordWrap w:val="0"/>
        <w:snapToGrid w:val="0"/>
        <w:spacing w:line="360" w:lineRule="auto"/>
        <w:rPr>
          <w:sz w:val="24"/>
        </w:rPr>
      </w:pPr>
      <w:r>
        <w:rPr>
          <w:sz w:val="24"/>
        </w:rPr>
        <w:t>[2</w:t>
      </w:r>
      <w:r>
        <w:rPr>
          <w:rFonts w:hint="eastAsia"/>
          <w:sz w:val="24"/>
        </w:rPr>
        <w:t>1</w:t>
      </w:r>
      <w:r>
        <w:rPr>
          <w:sz w:val="24"/>
        </w:rPr>
        <w:t>] 主要责任者. 标准名: 标准编号[S]. 出版地: 出版者, 出版年.</w:t>
      </w:r>
    </w:p>
    <w:p w14:paraId="4650FE3A">
      <w:pPr>
        <w:widowControl/>
        <w:wordWrap w:val="0"/>
        <w:snapToGrid w:val="0"/>
        <w:spacing w:line="360" w:lineRule="auto"/>
        <w:rPr>
          <w:sz w:val="24"/>
        </w:rPr>
      </w:pPr>
      <w:r>
        <w:rPr>
          <w:i/>
          <w:iCs/>
          <w:sz w:val="24"/>
        </w:rPr>
        <w:t>或</w:t>
      </w:r>
      <w:r>
        <w:rPr>
          <w:rFonts w:hint="eastAsia"/>
          <w:i/>
          <w:iCs/>
          <w:sz w:val="24"/>
        </w:rPr>
        <w:t xml:space="preserve"> </w:t>
      </w:r>
      <w:r>
        <w:rPr>
          <w:sz w:val="24"/>
        </w:rPr>
        <w:t>主要责任者. 标准名: 标准编号[S</w:t>
      </w:r>
      <w:r>
        <w:rPr>
          <w:rFonts w:hint="eastAsia"/>
          <w:sz w:val="24"/>
        </w:rPr>
        <w:t>/OL</w:t>
      </w:r>
      <w:r>
        <w:rPr>
          <w:sz w:val="24"/>
        </w:rPr>
        <w:t>]. 出版地: 出版者, 出版年</w:t>
      </w:r>
      <w:r>
        <w:rPr>
          <w:rFonts w:hint="eastAsia"/>
          <w:sz w:val="24"/>
        </w:rPr>
        <w:t>[引用年-月-日]. 获取和访问路径.</w:t>
      </w:r>
    </w:p>
    <w:p w14:paraId="7944E83D">
      <w:pPr>
        <w:wordWrap w:val="0"/>
        <w:snapToGrid w:val="0"/>
        <w:spacing w:line="360" w:lineRule="auto"/>
        <w:rPr>
          <w:sz w:val="24"/>
        </w:rPr>
      </w:pPr>
      <w:r>
        <w:rPr>
          <w:sz w:val="24"/>
        </w:rPr>
        <mc:AlternateContent>
          <mc:Choice Requires="wps">
            <w:drawing>
              <wp:anchor distT="0" distB="0" distL="114300" distR="114300" simplePos="0" relativeHeight="251685888" behindDoc="0" locked="0" layoutInCell="1" allowOverlap="1">
                <wp:simplePos x="0" y="0"/>
                <wp:positionH relativeFrom="column">
                  <wp:posOffset>-713740</wp:posOffset>
                </wp:positionH>
                <wp:positionV relativeFrom="paragraph">
                  <wp:posOffset>254635</wp:posOffset>
                </wp:positionV>
                <wp:extent cx="605155" cy="351155"/>
                <wp:effectExtent l="4445" t="4445" r="133350" b="101600"/>
                <wp:wrapNone/>
                <wp:docPr id="27" name="自选图形 338"/>
                <wp:cNvGraphicFramePr/>
                <a:graphic xmlns:a="http://schemas.openxmlformats.org/drawingml/2006/main">
                  <a:graphicData uri="http://schemas.microsoft.com/office/word/2010/wordprocessingShape">
                    <wps:wsp>
                      <wps:cNvSpPr/>
                      <wps:spPr>
                        <a:xfrm rot="10800000">
                          <a:off x="0" y="0"/>
                          <a:ext cx="605155" cy="351155"/>
                        </a:xfrm>
                        <a:prstGeom prst="wedgeRoundRectCallout">
                          <a:avLst>
                            <a:gd name="adj1" fmla="val -63847"/>
                            <a:gd name="adj2" fmla="val -73324"/>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0B5B543F">
                            <w:pPr>
                              <w:spacing w:line="220" w:lineRule="exact"/>
                              <w:jc w:val="center"/>
                              <w:rPr>
                                <w:rFonts w:hint="eastAsia"/>
                                <w:color w:val="0070C0"/>
                                <w:sz w:val="18"/>
                              </w:rPr>
                            </w:pPr>
                            <w:r>
                              <w:rPr>
                                <w:rFonts w:hint="eastAsia"/>
                                <w:color w:val="0070C0"/>
                                <w:sz w:val="18"/>
                              </w:rPr>
                              <w:t>专利</w:t>
                            </w:r>
                          </w:p>
                          <w:p w14:paraId="2DC09ECE">
                            <w:pPr>
                              <w:spacing w:line="220" w:lineRule="exact"/>
                              <w:jc w:val="center"/>
                              <w:rPr>
                                <w:color w:val="0070C0"/>
                                <w:sz w:val="18"/>
                              </w:rPr>
                            </w:pPr>
                            <w:r>
                              <w:rPr>
                                <w:rFonts w:hint="eastAsia"/>
                                <w:color w:val="0070C0"/>
                                <w:sz w:val="18"/>
                              </w:rPr>
                              <w:t>23-24</w:t>
                            </w:r>
                          </w:p>
                        </w:txbxContent>
                      </wps:txbx>
                      <wps:bodyPr wrap="square" lIns="0" tIns="0" rIns="0" bIns="0" upright="1"/>
                    </wps:wsp>
                  </a:graphicData>
                </a:graphic>
              </wp:anchor>
            </w:drawing>
          </mc:Choice>
          <mc:Fallback>
            <w:pict>
              <v:shape id="自选图形 338" o:spid="_x0000_s1026" o:spt="62" type="#_x0000_t62" style="position:absolute;left:0pt;margin-left:-56.2pt;margin-top:20.05pt;height:27.65pt;width:47.65pt;rotation:11796480f;z-index:251685888;mso-width-relative:page;mso-height-relative:page;" fillcolor="#FFFFFF" filled="t" stroked="t" coordsize="21600,21600" o:gfxdata="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VcTEDtkAAAAKAQAADwAAAAAAAAABACAAAAAiAAAAZHJzL2Rvd25y&#10;ZXYueG1sUEsBAhQAFAAAAAgAh07iQGqBJq9vAgAA+gQAAA4AAAAAAAAAAQAgAAAAKAEAAGRycy9l&#10;Mm9Eb2MueG1sUEsFBgAAAAAGAAYAWQEAAAkGAAAAAA==&#10;" adj="-2991,-5038,14400">
                <v:fill on="t" focussize="0,0"/>
                <v:stroke color="#0070C0" joinstyle="miter"/>
                <v:imagedata o:title=""/>
                <o:lock v:ext="edit" aspectratio="f"/>
                <v:textbox inset="0mm,0mm,0mm,0mm">
                  <w:txbxContent>
                    <w:p w14:paraId="0B5B543F">
                      <w:pPr>
                        <w:spacing w:line="220" w:lineRule="exact"/>
                        <w:jc w:val="center"/>
                        <w:rPr>
                          <w:rFonts w:hint="eastAsia"/>
                          <w:color w:val="0070C0"/>
                          <w:sz w:val="18"/>
                        </w:rPr>
                      </w:pPr>
                      <w:r>
                        <w:rPr>
                          <w:rFonts w:hint="eastAsia"/>
                          <w:color w:val="0070C0"/>
                          <w:sz w:val="18"/>
                        </w:rPr>
                        <w:t>专利</w:t>
                      </w:r>
                    </w:p>
                    <w:p w14:paraId="2DC09ECE">
                      <w:pPr>
                        <w:spacing w:line="220" w:lineRule="exact"/>
                        <w:jc w:val="center"/>
                        <w:rPr>
                          <w:color w:val="0070C0"/>
                          <w:sz w:val="18"/>
                        </w:rPr>
                      </w:pPr>
                      <w:r>
                        <w:rPr>
                          <w:rFonts w:hint="eastAsia"/>
                          <w:color w:val="0070C0"/>
                          <w:sz w:val="18"/>
                        </w:rPr>
                        <w:t>23-24</w:t>
                      </w:r>
                    </w:p>
                  </w:txbxContent>
                </v:textbox>
              </v:shape>
            </w:pict>
          </mc:Fallback>
        </mc:AlternateContent>
      </w:r>
      <w:r>
        <w:rPr>
          <w:color w:val="191B1F"/>
          <w:sz w:val="24"/>
        </w:rPr>
        <w:t>[</w:t>
      </w:r>
      <w:r>
        <w:rPr>
          <w:sz w:val="24"/>
        </w:rPr>
        <w:t>2</w:t>
      </w:r>
      <w:r>
        <w:rPr>
          <w:rFonts w:hint="eastAsia"/>
          <w:sz w:val="24"/>
        </w:rPr>
        <w:t>2</w:t>
      </w:r>
      <w:r>
        <w:rPr>
          <w:color w:val="191B1F"/>
          <w:sz w:val="24"/>
        </w:rPr>
        <w:t xml:space="preserve">] </w:t>
      </w:r>
      <w:r>
        <w:rPr>
          <w:sz w:val="24"/>
        </w:rPr>
        <w:t>全国信息与文献标准化技术委员会.</w:t>
      </w:r>
      <w:r>
        <w:rPr>
          <w:rFonts w:hint="eastAsia"/>
          <w:sz w:val="24"/>
        </w:rPr>
        <w:t xml:space="preserve"> </w:t>
      </w:r>
      <w:r>
        <w:rPr>
          <w:sz w:val="24"/>
        </w:rPr>
        <w:t>文献著录:第4部分 非书资料: GB/T 3792.4-2009[S].</w:t>
      </w:r>
      <w:r>
        <w:rPr>
          <w:rFonts w:hint="eastAsia"/>
          <w:sz w:val="24"/>
        </w:rPr>
        <w:t xml:space="preserve"> </w:t>
      </w:r>
      <w:r>
        <w:rPr>
          <w:sz w:val="24"/>
        </w:rPr>
        <w:t>北京:</w:t>
      </w:r>
      <w:r>
        <w:rPr>
          <w:rFonts w:hint="eastAsia"/>
          <w:sz w:val="24"/>
        </w:rPr>
        <w:t xml:space="preserve"> </w:t>
      </w:r>
      <w:r>
        <w:rPr>
          <w:sz w:val="24"/>
        </w:rPr>
        <w:t>中国标准出版社</w:t>
      </w:r>
      <w:r>
        <w:rPr>
          <w:rFonts w:hint="eastAsia"/>
          <w:sz w:val="24"/>
        </w:rPr>
        <w:t xml:space="preserve">, </w:t>
      </w:r>
      <w:r>
        <w:rPr>
          <w:sz w:val="24"/>
        </w:rPr>
        <w:t>2010:</w:t>
      </w:r>
      <w:r>
        <w:rPr>
          <w:rFonts w:hint="eastAsia"/>
          <w:sz w:val="24"/>
        </w:rPr>
        <w:t xml:space="preserve"> </w:t>
      </w:r>
      <w:r>
        <w:rPr>
          <w:sz w:val="24"/>
        </w:rPr>
        <w:t>3.</w:t>
      </w:r>
    </w:p>
    <w:p w14:paraId="03D70FC1">
      <w:pPr>
        <w:snapToGrid w:val="0"/>
        <w:spacing w:line="360" w:lineRule="auto"/>
        <w:rPr>
          <w:sz w:val="24"/>
        </w:rPr>
      </w:pPr>
      <w:r>
        <w:rPr>
          <w:sz w:val="24"/>
        </w:rPr>
        <mc:AlternateContent>
          <mc:Choice Requires="wps">
            <w:drawing>
              <wp:anchor distT="0" distB="0" distL="114300" distR="114300" simplePos="0" relativeHeight="251682816" behindDoc="0" locked="0" layoutInCell="1" allowOverlap="1">
                <wp:simplePos x="0" y="0"/>
                <wp:positionH relativeFrom="column">
                  <wp:posOffset>-704215</wp:posOffset>
                </wp:positionH>
                <wp:positionV relativeFrom="paragraph">
                  <wp:posOffset>138430</wp:posOffset>
                </wp:positionV>
                <wp:extent cx="605155" cy="1189355"/>
                <wp:effectExtent l="4445" t="4445" r="114300" b="6350"/>
                <wp:wrapNone/>
                <wp:docPr id="24" name="自选图形 331"/>
                <wp:cNvGraphicFramePr/>
                <a:graphic xmlns:a="http://schemas.openxmlformats.org/drawingml/2006/main">
                  <a:graphicData uri="http://schemas.microsoft.com/office/word/2010/wordprocessingShape">
                    <wps:wsp>
                      <wps:cNvSpPr/>
                      <wps:spPr>
                        <a:xfrm rot="10800000">
                          <a:off x="0" y="0"/>
                          <a:ext cx="605155" cy="1189355"/>
                        </a:xfrm>
                        <a:prstGeom prst="wedgeRoundRectCallout">
                          <a:avLst>
                            <a:gd name="adj1" fmla="val -66995"/>
                            <a:gd name="adj2" fmla="val 2162"/>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7DE5240B">
                            <w:pPr>
                              <w:spacing w:line="220" w:lineRule="exact"/>
                              <w:jc w:val="center"/>
                              <w:rPr>
                                <w:rFonts w:hint="eastAsia"/>
                                <w:color w:val="0070C0"/>
                                <w:sz w:val="18"/>
                              </w:rPr>
                            </w:pPr>
                            <w:r>
                              <w:rPr>
                                <w:rFonts w:hint="eastAsia"/>
                                <w:color w:val="0070C0"/>
                                <w:sz w:val="18"/>
                              </w:rPr>
                              <w:t>专著、会议集中析出的文献</w:t>
                            </w:r>
                          </w:p>
                          <w:p w14:paraId="689C3564">
                            <w:pPr>
                              <w:spacing w:line="220" w:lineRule="exact"/>
                              <w:jc w:val="center"/>
                              <w:rPr>
                                <w:rFonts w:hint="eastAsia"/>
                                <w:color w:val="0070C0"/>
                                <w:sz w:val="18"/>
                              </w:rPr>
                            </w:pPr>
                            <w:r>
                              <w:rPr>
                                <w:rFonts w:hint="eastAsia"/>
                                <w:color w:val="0070C0"/>
                                <w:sz w:val="18"/>
                              </w:rPr>
                              <w:t>25-27</w:t>
                            </w:r>
                          </w:p>
                          <w:p w14:paraId="080BBE9B">
                            <w:pPr>
                              <w:spacing w:line="220" w:lineRule="exact"/>
                              <w:jc w:val="center"/>
                              <w:rPr>
                                <w:sz w:val="15"/>
                                <w:szCs w:val="15"/>
                              </w:rPr>
                            </w:pPr>
                            <w:r>
                              <w:rPr>
                                <w:rFonts w:hint="eastAsia"/>
                                <w:color w:val="0070C0"/>
                                <w:sz w:val="15"/>
                                <w:szCs w:val="15"/>
                              </w:rPr>
                              <w:t>若无“. 析出文献其他责任者”，可省略</w:t>
                            </w:r>
                          </w:p>
                          <w:p w14:paraId="6D06A505">
                            <w:pPr>
                              <w:spacing w:line="220" w:lineRule="exact"/>
                              <w:jc w:val="center"/>
                              <w:rPr>
                                <w:color w:val="0070C0"/>
                                <w:sz w:val="18"/>
                              </w:rPr>
                            </w:pPr>
                          </w:p>
                        </w:txbxContent>
                      </wps:txbx>
                      <wps:bodyPr wrap="square" lIns="0" tIns="0" rIns="0" bIns="0" upright="1"/>
                    </wps:wsp>
                  </a:graphicData>
                </a:graphic>
              </wp:anchor>
            </w:drawing>
          </mc:Choice>
          <mc:Fallback>
            <w:pict>
              <v:shape id="自选图形 331" o:spid="_x0000_s1026" o:spt="62" type="#_x0000_t62" style="position:absolute;left:0pt;margin-left:-55.45pt;margin-top:10.9pt;height:93.65pt;width:47.65pt;rotation:11796480f;z-index:251682816;mso-width-relative:page;mso-height-relative:page;" fillcolor="#FFFFFF" filled="t" stroked="t" coordsize="21600,21600" o:gfxdata="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TR+tXaAAAACwEAAA8AAAAAAAAAAQAgAAAAIgAAAGRycy9k&#10;b3ducmV2LnhtbFBLAQIUABQAAAAIAIdO4kDUAFnqcgIAAPkEAAAOAAAAAAAAAAEAIAAAACkBAABk&#10;cnMvZTJvRG9jLnhtbFBLBQYAAAAABgAGAFkBAAANBgAAAAA=&#10;" adj="-3671,11267,14400">
                <v:fill on="t" focussize="0,0"/>
                <v:stroke color="#0070C0" joinstyle="miter"/>
                <v:imagedata o:title=""/>
                <o:lock v:ext="edit" aspectratio="f"/>
                <v:textbox inset="0mm,0mm,0mm,0mm">
                  <w:txbxContent>
                    <w:p w14:paraId="7DE5240B">
                      <w:pPr>
                        <w:spacing w:line="220" w:lineRule="exact"/>
                        <w:jc w:val="center"/>
                        <w:rPr>
                          <w:rFonts w:hint="eastAsia"/>
                          <w:color w:val="0070C0"/>
                          <w:sz w:val="18"/>
                        </w:rPr>
                      </w:pPr>
                      <w:r>
                        <w:rPr>
                          <w:rFonts w:hint="eastAsia"/>
                          <w:color w:val="0070C0"/>
                          <w:sz w:val="18"/>
                        </w:rPr>
                        <w:t>专著、会议集中析出的文献</w:t>
                      </w:r>
                    </w:p>
                    <w:p w14:paraId="689C3564">
                      <w:pPr>
                        <w:spacing w:line="220" w:lineRule="exact"/>
                        <w:jc w:val="center"/>
                        <w:rPr>
                          <w:rFonts w:hint="eastAsia"/>
                          <w:color w:val="0070C0"/>
                          <w:sz w:val="18"/>
                        </w:rPr>
                      </w:pPr>
                      <w:r>
                        <w:rPr>
                          <w:rFonts w:hint="eastAsia"/>
                          <w:color w:val="0070C0"/>
                          <w:sz w:val="18"/>
                        </w:rPr>
                        <w:t>25-27</w:t>
                      </w:r>
                    </w:p>
                    <w:p w14:paraId="080BBE9B">
                      <w:pPr>
                        <w:spacing w:line="220" w:lineRule="exact"/>
                        <w:jc w:val="center"/>
                        <w:rPr>
                          <w:sz w:val="15"/>
                          <w:szCs w:val="15"/>
                        </w:rPr>
                      </w:pPr>
                      <w:r>
                        <w:rPr>
                          <w:rFonts w:hint="eastAsia"/>
                          <w:color w:val="0070C0"/>
                          <w:sz w:val="15"/>
                          <w:szCs w:val="15"/>
                        </w:rPr>
                        <w:t>若无“. 析出文献其他责任者”，可省略</w:t>
                      </w:r>
                    </w:p>
                    <w:p w14:paraId="6D06A505">
                      <w:pPr>
                        <w:spacing w:line="220" w:lineRule="exact"/>
                        <w:jc w:val="center"/>
                        <w:rPr>
                          <w:color w:val="0070C0"/>
                          <w:sz w:val="18"/>
                        </w:rPr>
                      </w:pPr>
                    </w:p>
                  </w:txbxContent>
                </v:textbox>
              </v:shape>
            </w:pict>
          </mc:Fallback>
        </mc:AlternateContent>
      </w:r>
      <w:r>
        <w:rPr>
          <w:rFonts w:hint="eastAsia"/>
          <w:sz w:val="24"/>
        </w:rPr>
        <w:t>[23]专利</w:t>
      </w:r>
      <w:r>
        <w:rPr>
          <w:sz w:val="24"/>
        </w:rPr>
        <w:t>申请者或</w:t>
      </w:r>
      <w:r>
        <w:rPr>
          <w:rFonts w:hint="eastAsia"/>
          <w:sz w:val="24"/>
        </w:rPr>
        <w:t>所有者.</w:t>
      </w:r>
      <w:r>
        <w:rPr>
          <w:sz w:val="24"/>
        </w:rPr>
        <w:t xml:space="preserve"> 专利</w:t>
      </w:r>
      <w:r>
        <w:rPr>
          <w:rFonts w:hint="eastAsia"/>
          <w:sz w:val="24"/>
        </w:rPr>
        <w:t>题名:</w:t>
      </w:r>
      <w:r>
        <w:rPr>
          <w:sz w:val="24"/>
        </w:rPr>
        <w:t xml:space="preserve"> </w:t>
      </w:r>
      <w:r>
        <w:rPr>
          <w:rFonts w:hint="eastAsia"/>
          <w:sz w:val="24"/>
        </w:rPr>
        <w:t>国别</w:t>
      </w:r>
      <w:r>
        <w:rPr>
          <w:sz w:val="24"/>
        </w:rPr>
        <w:t xml:space="preserve">, </w:t>
      </w:r>
      <w:r>
        <w:rPr>
          <w:rFonts w:hint="eastAsia"/>
          <w:sz w:val="24"/>
        </w:rPr>
        <w:t>专利号[P]</w:t>
      </w:r>
      <w:r>
        <w:rPr>
          <w:sz w:val="24"/>
        </w:rPr>
        <w:t>. 公告日期或公开日期</w:t>
      </w:r>
      <w:r>
        <w:rPr>
          <w:rFonts w:hint="eastAsia"/>
          <w:sz w:val="24"/>
        </w:rPr>
        <w:t>.</w:t>
      </w:r>
    </w:p>
    <w:p w14:paraId="38FBEF2E">
      <w:pPr>
        <w:widowControl/>
        <w:snapToGrid w:val="0"/>
        <w:spacing w:line="360" w:lineRule="auto"/>
        <w:rPr>
          <w:sz w:val="24"/>
        </w:rPr>
      </w:pPr>
      <w:r>
        <w:rPr>
          <w:rFonts w:hint="eastAsia"/>
          <w:sz w:val="24"/>
        </w:rPr>
        <w:t xml:space="preserve">[24] </w:t>
      </w:r>
      <w:r>
        <w:rPr>
          <w:rFonts w:hint="eastAsia" w:ascii="宋体" w:hAnsi="宋体"/>
          <w:sz w:val="24"/>
        </w:rPr>
        <w:t>刘加</w:t>
      </w:r>
      <w:r>
        <w:rPr>
          <w:sz w:val="24"/>
        </w:rPr>
        <w:t>林.</w:t>
      </w:r>
      <w:r>
        <w:rPr>
          <w:rFonts w:hint="eastAsia"/>
          <w:sz w:val="24"/>
        </w:rPr>
        <w:t xml:space="preserve"> </w:t>
      </w:r>
      <w:r>
        <w:rPr>
          <w:sz w:val="24"/>
        </w:rPr>
        <w:t>多功能一次性压舌板:</w:t>
      </w:r>
      <w:r>
        <w:rPr>
          <w:rFonts w:hint="eastAsia"/>
          <w:sz w:val="24"/>
        </w:rPr>
        <w:t xml:space="preserve"> </w:t>
      </w:r>
      <w:r>
        <w:rPr>
          <w:sz w:val="24"/>
        </w:rPr>
        <w:t>中国</w:t>
      </w:r>
      <w:r>
        <w:rPr>
          <w:rFonts w:hint="eastAsia"/>
          <w:sz w:val="24"/>
        </w:rPr>
        <w:t xml:space="preserve">, </w:t>
      </w:r>
      <w:r>
        <w:rPr>
          <w:sz w:val="24"/>
        </w:rPr>
        <w:t>92214985.2[P]. 1993-04-01.</w:t>
      </w:r>
    </w:p>
    <w:p w14:paraId="09DB756B">
      <w:pPr>
        <w:wordWrap w:val="0"/>
        <w:snapToGrid w:val="0"/>
        <w:spacing w:line="360" w:lineRule="auto"/>
        <w:rPr>
          <w:rFonts w:hint="eastAsia"/>
          <w:sz w:val="24"/>
        </w:rPr>
      </w:pPr>
      <w:r>
        <w:rPr>
          <w:sz w:val="24"/>
        </w:rPr>
        <w:t>[</w:t>
      </w:r>
      <w:r>
        <w:rPr>
          <w:rFonts w:hint="eastAsia"/>
          <w:sz w:val="24"/>
        </w:rPr>
        <w:t xml:space="preserve">25] </w:t>
      </w:r>
      <w:r>
        <w:rPr>
          <w:rFonts w:hint="eastAsia"/>
          <w:color w:val="191B1F"/>
          <w:sz w:val="24"/>
        </w:rPr>
        <w:t>析出文献主要责任者. 析出文献题名[</w:t>
      </w:r>
      <w:r>
        <w:rPr>
          <w:rFonts w:hint="eastAsia"/>
          <w:sz w:val="24"/>
        </w:rPr>
        <w:t>M</w:t>
      </w:r>
      <w:r>
        <w:rPr>
          <w:rFonts w:hint="eastAsia"/>
          <w:color w:val="191B1F"/>
          <w:sz w:val="24"/>
        </w:rPr>
        <w:t>]</w:t>
      </w:r>
      <w:r>
        <w:rPr>
          <w:rFonts w:hint="eastAsia"/>
          <w:i/>
          <w:iCs/>
          <w:color w:val="191B1F"/>
          <w:sz w:val="24"/>
        </w:rPr>
        <w:t>. 析出文献其他责任者</w:t>
      </w:r>
      <w:r>
        <w:rPr>
          <w:rFonts w:hint="eastAsia"/>
          <w:color w:val="191B1F"/>
          <w:sz w:val="24"/>
        </w:rPr>
        <w:t xml:space="preserve">//专著主要责任者. 专著题名: 其他题名信息. 版本项. 出版地: 出版者, 出版年: </w:t>
      </w:r>
      <w:r>
        <w:rPr>
          <w:rFonts w:hint="eastAsia"/>
          <w:sz w:val="24"/>
        </w:rPr>
        <w:t>起止</w:t>
      </w:r>
      <w:r>
        <w:rPr>
          <w:rFonts w:hint="eastAsia"/>
          <w:color w:val="191B1F"/>
          <w:sz w:val="24"/>
        </w:rPr>
        <w:t>页码.</w:t>
      </w:r>
    </w:p>
    <w:p w14:paraId="55A16A07">
      <w:pPr>
        <w:wordWrap w:val="0"/>
        <w:snapToGrid w:val="0"/>
        <w:spacing w:line="360" w:lineRule="auto"/>
        <w:rPr>
          <w:sz w:val="24"/>
        </w:rPr>
      </w:pPr>
      <w:r>
        <w:rPr>
          <w:rFonts w:hint="eastAsia"/>
          <w:i/>
          <w:iCs/>
          <w:sz w:val="24"/>
        </w:rPr>
        <w:t xml:space="preserve">或 </w:t>
      </w:r>
      <w:r>
        <w:rPr>
          <w:rFonts w:hint="eastAsia"/>
          <w:color w:val="191B1F"/>
          <w:sz w:val="24"/>
        </w:rPr>
        <w:t xml:space="preserve">析出文献主要责任者. </w:t>
      </w:r>
      <w:r>
        <w:rPr>
          <w:color w:val="191B1F"/>
          <w:sz w:val="24"/>
        </w:rPr>
        <w:t xml:space="preserve">题名[C]//会议论文集名. </w:t>
      </w:r>
      <w:r>
        <w:rPr>
          <w:sz w:val="24"/>
        </w:rPr>
        <w:t>出版地</w:t>
      </w:r>
      <w:r>
        <w:rPr>
          <w:color w:val="191B1F"/>
          <w:sz w:val="24"/>
        </w:rPr>
        <w:t>: 出版者, 出版年: 起止页码.</w:t>
      </w:r>
    </w:p>
    <w:p w14:paraId="23F3CE81">
      <w:pPr>
        <w:snapToGrid w:val="0"/>
        <w:spacing w:line="360" w:lineRule="auto"/>
        <w:rPr>
          <w:sz w:val="24"/>
        </w:rPr>
      </w:pPr>
      <w:r>
        <w:rPr>
          <w:sz w:val="24"/>
        </w:rPr>
        <mc:AlternateContent>
          <mc:Choice Requires="wps">
            <w:drawing>
              <wp:anchor distT="0" distB="0" distL="114300" distR="114300" simplePos="0" relativeHeight="251686912" behindDoc="0" locked="0" layoutInCell="1" allowOverlap="1">
                <wp:simplePos x="0" y="0"/>
                <wp:positionH relativeFrom="column">
                  <wp:posOffset>-685165</wp:posOffset>
                </wp:positionH>
                <wp:positionV relativeFrom="paragraph">
                  <wp:posOffset>516890</wp:posOffset>
                </wp:positionV>
                <wp:extent cx="605155" cy="1064895"/>
                <wp:effectExtent l="4445" t="4445" r="114300" b="16510"/>
                <wp:wrapNone/>
                <wp:docPr id="28" name="自选图形 341"/>
                <wp:cNvGraphicFramePr/>
                <a:graphic xmlns:a="http://schemas.openxmlformats.org/drawingml/2006/main">
                  <a:graphicData uri="http://schemas.microsoft.com/office/word/2010/wordprocessingShape">
                    <wps:wsp>
                      <wps:cNvSpPr/>
                      <wps:spPr>
                        <a:xfrm rot="10800000">
                          <a:off x="0" y="0"/>
                          <a:ext cx="605155" cy="1064895"/>
                        </a:xfrm>
                        <a:prstGeom prst="wedgeRoundRectCallout">
                          <a:avLst>
                            <a:gd name="adj1" fmla="val -65523"/>
                            <a:gd name="adj2" fmla="val -27343"/>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05DE9153">
                            <w:pPr>
                              <w:spacing w:line="220" w:lineRule="exact"/>
                              <w:jc w:val="center"/>
                              <w:rPr>
                                <w:rFonts w:hint="eastAsia"/>
                                <w:color w:val="0070C0"/>
                                <w:sz w:val="18"/>
                              </w:rPr>
                            </w:pPr>
                            <w:r>
                              <w:rPr>
                                <w:rFonts w:hint="eastAsia"/>
                                <w:color w:val="0070C0"/>
                                <w:sz w:val="18"/>
                              </w:rPr>
                              <w:t>电子文献28-31</w:t>
                            </w:r>
                          </w:p>
                          <w:p w14:paraId="301F76E9">
                            <w:pPr>
                              <w:spacing w:line="220" w:lineRule="exact"/>
                              <w:jc w:val="center"/>
                              <w:rPr>
                                <w:rFonts w:ascii="微软雅黑" w:hAnsi="微软雅黑" w:eastAsia="微软雅黑" w:cs="微软雅黑"/>
                                <w:b/>
                                <w:bCs/>
                                <w:color w:val="191B1F"/>
                                <w:sz w:val="25"/>
                                <w:szCs w:val="25"/>
                              </w:rPr>
                            </w:pPr>
                            <w:r>
                              <w:rPr>
                                <w:rFonts w:hint="eastAsia" w:ascii="微软雅黑" w:hAnsi="微软雅黑" w:eastAsia="微软雅黑" w:cs="微软雅黑"/>
                                <w:b/>
                                <w:bCs/>
                                <w:color w:val="191B1F"/>
                                <w:sz w:val="13"/>
                                <w:szCs w:val="13"/>
                                <w:shd w:val="clear" w:color="auto" w:fill="FFFFFF"/>
                              </w:rPr>
                              <w:t>不</w:t>
                            </w:r>
                            <w:r>
                              <w:rPr>
                                <w:rFonts w:hint="eastAsia" w:ascii="宋体" w:hAnsi="宋体" w:cs="宋体"/>
                                <w:color w:val="191B1F"/>
                                <w:sz w:val="13"/>
                                <w:szCs w:val="13"/>
                                <w:shd w:val="clear" w:color="auto" w:fill="FFFFFF"/>
                              </w:rPr>
                              <w:t>包括电子专著、电子连续出版物、电子学位论文、电子专利)</w:t>
                            </w:r>
                          </w:p>
                          <w:p w14:paraId="4DF916B6">
                            <w:pPr>
                              <w:spacing w:line="220" w:lineRule="exact"/>
                              <w:jc w:val="center"/>
                              <w:rPr>
                                <w:color w:val="0070C0"/>
                                <w:sz w:val="18"/>
                              </w:rPr>
                            </w:pPr>
                          </w:p>
                        </w:txbxContent>
                      </wps:txbx>
                      <wps:bodyPr wrap="square" lIns="0" tIns="0" rIns="0" bIns="0" upright="1"/>
                    </wps:wsp>
                  </a:graphicData>
                </a:graphic>
              </wp:anchor>
            </w:drawing>
          </mc:Choice>
          <mc:Fallback>
            <w:pict>
              <v:shape id="自选图形 341" o:spid="_x0000_s1026" o:spt="62" type="#_x0000_t62" style="position:absolute;left:0pt;margin-left:-53.95pt;margin-top:40.7pt;height:83.85pt;width:47.65pt;rotation:11796480f;z-index:251686912;mso-width-relative:page;mso-height-relative:page;" fillcolor="#FFFFFF" filled="t" stroked="t" coordsize="21600,21600" o:gfxdata="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OsBQdoAAAALAQAADwAAAAAAAAABACAAAAAiAAAAZHJzL2Rv&#10;d25yZXYueG1sUEsBAhQAFAAAAAgAh07iQGFzbhtxAgAA+wQAAA4AAAAAAAAAAQAgAAAAKQEAAGRy&#10;cy9lMm9Eb2MueG1sUEsFBgAAAAAGAAYAWQEAAAwGAAAAAA==&#10;" adj="-3353,4894,14400">
                <v:fill on="t" focussize="0,0"/>
                <v:stroke color="#0070C0" joinstyle="miter"/>
                <v:imagedata o:title=""/>
                <o:lock v:ext="edit" aspectratio="f"/>
                <v:textbox inset="0mm,0mm,0mm,0mm">
                  <w:txbxContent>
                    <w:p w14:paraId="05DE9153">
                      <w:pPr>
                        <w:spacing w:line="220" w:lineRule="exact"/>
                        <w:jc w:val="center"/>
                        <w:rPr>
                          <w:rFonts w:hint="eastAsia"/>
                          <w:color w:val="0070C0"/>
                          <w:sz w:val="18"/>
                        </w:rPr>
                      </w:pPr>
                      <w:r>
                        <w:rPr>
                          <w:rFonts w:hint="eastAsia"/>
                          <w:color w:val="0070C0"/>
                          <w:sz w:val="18"/>
                        </w:rPr>
                        <w:t>电子文献28-31</w:t>
                      </w:r>
                    </w:p>
                    <w:p w14:paraId="301F76E9">
                      <w:pPr>
                        <w:spacing w:line="220" w:lineRule="exact"/>
                        <w:jc w:val="center"/>
                        <w:rPr>
                          <w:rFonts w:ascii="微软雅黑" w:hAnsi="微软雅黑" w:eastAsia="微软雅黑" w:cs="微软雅黑"/>
                          <w:b/>
                          <w:bCs/>
                          <w:color w:val="191B1F"/>
                          <w:sz w:val="25"/>
                          <w:szCs w:val="25"/>
                        </w:rPr>
                      </w:pPr>
                      <w:r>
                        <w:rPr>
                          <w:rFonts w:hint="eastAsia" w:ascii="微软雅黑" w:hAnsi="微软雅黑" w:eastAsia="微软雅黑" w:cs="微软雅黑"/>
                          <w:b/>
                          <w:bCs/>
                          <w:color w:val="191B1F"/>
                          <w:sz w:val="13"/>
                          <w:szCs w:val="13"/>
                          <w:shd w:val="clear" w:color="auto" w:fill="FFFFFF"/>
                        </w:rPr>
                        <w:t>不</w:t>
                      </w:r>
                      <w:r>
                        <w:rPr>
                          <w:rFonts w:hint="eastAsia" w:ascii="宋体" w:hAnsi="宋体" w:cs="宋体"/>
                          <w:color w:val="191B1F"/>
                          <w:sz w:val="13"/>
                          <w:szCs w:val="13"/>
                          <w:shd w:val="clear" w:color="auto" w:fill="FFFFFF"/>
                        </w:rPr>
                        <w:t>包括电子专著、电子连续出版物、电子学位论文、电子专利)</w:t>
                      </w:r>
                    </w:p>
                    <w:p w14:paraId="4DF916B6">
                      <w:pPr>
                        <w:spacing w:line="220" w:lineRule="exact"/>
                        <w:jc w:val="center"/>
                        <w:rPr>
                          <w:color w:val="0070C0"/>
                          <w:sz w:val="18"/>
                        </w:rPr>
                      </w:pPr>
                    </w:p>
                  </w:txbxContent>
                </v:textbox>
              </v:shape>
            </w:pict>
          </mc:Fallback>
        </mc:AlternateContent>
      </w:r>
      <w:r>
        <w:rPr>
          <w:sz w:val="24"/>
        </w:rPr>
        <w:t>[26] 程根伟. 1998年长江洪水的成因与减灾对策[M]//许厚泽, 赵其国. 长江流域洪涝灾害与科技对策. 北京: 科学出版社, 1999: 32-36.</w:t>
      </w:r>
    </w:p>
    <w:p w14:paraId="1D9D5AD8">
      <w:pPr>
        <w:snapToGrid w:val="0"/>
        <w:spacing w:line="360" w:lineRule="auto"/>
        <w:rPr>
          <w:sz w:val="24"/>
        </w:rPr>
      </w:pPr>
      <w:r>
        <w:rPr>
          <w:sz w:val="24"/>
        </w:rPr>
        <w:t>[27] 贾东琴, 柯平. 面向数字素养的高校图书馆数字服务体系研究[C]//中国图书馆学会. 中国图书馆学会年会论文集: 2011年卷. 北京: 国家图书馆出版社, 2011: 45-52.</w:t>
      </w:r>
    </w:p>
    <w:p w14:paraId="25BED409">
      <w:pPr>
        <w:snapToGrid w:val="0"/>
        <w:spacing w:line="360" w:lineRule="auto"/>
        <w:rPr>
          <w:sz w:val="24"/>
        </w:rPr>
      </w:pPr>
      <w:bookmarkStart w:id="4" w:name="_Ref22830"/>
      <w:r>
        <w:rPr>
          <w:sz w:val="24"/>
        </w:rPr>
        <w:t xml:space="preserve">[28] </w:t>
      </w:r>
      <w:r>
        <w:rPr>
          <w:color w:val="191B1F"/>
          <w:sz w:val="24"/>
        </w:rPr>
        <w:t>主要责任者. 题名: 其他题目信息[文献类型标识/文献载体标识]. 出版地: 出版者, 出版年(更新或修改日期) [引用日期]. 获取或访问路径.</w:t>
      </w:r>
    </w:p>
    <w:p w14:paraId="7499B6CA">
      <w:pPr>
        <w:snapToGrid w:val="0"/>
        <w:spacing w:line="360" w:lineRule="auto"/>
        <w:rPr>
          <w:rFonts w:hint="eastAsia"/>
          <w:sz w:val="24"/>
        </w:rPr>
      </w:pPr>
      <w:r>
        <w:rPr>
          <w:rFonts w:hint="eastAsia"/>
          <w:sz w:val="24"/>
        </w:rPr>
        <w:t>[29] 国务院学位委员会, 教育部. 博士硕士学位论文抽检办法[EB/OL]. (2014-01-29). http://ww w.moe.gov.cn/srcsite/A22/S7065/201402/T20140212_165556.html.1.</w:t>
      </w:r>
    </w:p>
    <w:p w14:paraId="4EFB3F48">
      <w:pPr>
        <w:snapToGrid w:val="0"/>
        <w:spacing w:line="360" w:lineRule="auto"/>
        <w:rPr>
          <w:sz w:val="24"/>
        </w:rPr>
      </w:pPr>
      <w:r>
        <w:rPr>
          <w:sz w:val="24"/>
        </w:rPr>
        <w:t>[</w:t>
      </w:r>
      <w:r>
        <w:rPr>
          <w:rFonts w:hint="eastAsia"/>
          <w:sz w:val="24"/>
        </w:rPr>
        <w:t>30</w:t>
      </w:r>
      <w:r>
        <w:rPr>
          <w:sz w:val="24"/>
        </w:rPr>
        <w:t>] 萧钮.</w:t>
      </w:r>
      <w:r>
        <w:rPr>
          <w:rFonts w:hint="eastAsia"/>
          <w:sz w:val="24"/>
        </w:rPr>
        <w:t xml:space="preserve"> </w:t>
      </w:r>
      <w:r>
        <w:rPr>
          <w:sz w:val="24"/>
        </w:rPr>
        <w:t>出版业信息化迈人快车道[EB/OL].</w:t>
      </w:r>
      <w:r>
        <w:rPr>
          <w:rFonts w:hint="eastAsia"/>
          <w:sz w:val="24"/>
        </w:rPr>
        <w:t xml:space="preserve"> </w:t>
      </w:r>
      <w:r>
        <w:rPr>
          <w:sz w:val="24"/>
        </w:rPr>
        <w:t>(2001-12-19)[2002-04-15].</w:t>
      </w:r>
      <w:r>
        <w:rPr>
          <w:rFonts w:hint="eastAsia"/>
          <w:sz w:val="24"/>
        </w:rPr>
        <w:t xml:space="preserve"> </w:t>
      </w:r>
      <w:r>
        <w:rPr>
          <w:sz w:val="24"/>
        </w:rPr>
        <w:t>http://www.creader. com/news/20011219/200112190019.html.</w:t>
      </w:r>
    </w:p>
    <w:p w14:paraId="36790596">
      <w:pPr>
        <w:snapToGrid w:val="0"/>
        <w:spacing w:line="360" w:lineRule="auto"/>
        <w:rPr>
          <w:sz w:val="24"/>
        </w:rPr>
      </w:pPr>
      <w:r>
        <w:rPr>
          <w:sz w:val="24"/>
        </w:rPr>
        <w:t>[</w:t>
      </w:r>
      <w:r>
        <w:rPr>
          <w:rFonts w:hint="eastAsia"/>
          <w:sz w:val="24"/>
        </w:rPr>
        <w:t>31</w:t>
      </w:r>
      <w:r>
        <w:rPr>
          <w:sz w:val="24"/>
        </w:rPr>
        <w:t>] Dublin core metadata element set: version 1.1[EB/OL].</w:t>
      </w:r>
      <w:r>
        <w:rPr>
          <w:rFonts w:hint="eastAsia"/>
          <w:sz w:val="24"/>
        </w:rPr>
        <w:t xml:space="preserve"> </w:t>
      </w:r>
      <w:r>
        <w:rPr>
          <w:sz w:val="24"/>
        </w:rPr>
        <w:t>(2012-06-14)[2014-06-11].</w:t>
      </w:r>
      <w:r>
        <w:rPr>
          <w:rFonts w:hint="eastAsia"/>
          <w:sz w:val="24"/>
        </w:rPr>
        <w:t xml:space="preserve"> </w:t>
      </w:r>
      <w:r>
        <w:rPr>
          <w:sz w:val="24"/>
        </w:rPr>
        <w:t>http:// dublincore.org/documents/dces/.</w:t>
      </w:r>
    </w:p>
    <w:bookmarkEnd w:id="4"/>
    <w:p w14:paraId="3A20190E">
      <w:pPr>
        <w:keepNext w:val="0"/>
        <w:keepLines w:val="0"/>
        <w:pageBreakBefore w:val="0"/>
        <w:widowControl w:val="0"/>
        <w:kinsoku/>
        <w:wordWrap/>
        <w:overflowPunct/>
        <w:topLinePunct w:val="0"/>
        <w:autoSpaceDE/>
        <w:autoSpaceDN/>
        <w:bidi w:val="0"/>
        <w:adjustRightInd/>
        <w:snapToGrid w:val="0"/>
        <w:spacing w:before="625" w:beforeLines="200" w:after="313" w:afterLines="100" w:line="360" w:lineRule="auto"/>
        <w:jc w:val="center"/>
        <w:textAlignment w:val="auto"/>
        <w:rPr>
          <w:rFonts w:ascii="黑体" w:hAnsi="宋体" w:eastAsia="黑体"/>
          <w:color w:val="0000FF"/>
          <w:sz w:val="36"/>
          <w:szCs w:val="36"/>
        </w:rPr>
      </w:pPr>
      <w:r>
        <mc:AlternateContent>
          <mc:Choice Requires="wps">
            <w:drawing>
              <wp:anchor distT="0" distB="0" distL="114300" distR="114300" simplePos="0" relativeHeight="251672576" behindDoc="0" locked="0" layoutInCell="1" allowOverlap="1">
                <wp:simplePos x="0" y="0"/>
                <wp:positionH relativeFrom="column">
                  <wp:posOffset>-394970</wp:posOffset>
                </wp:positionH>
                <wp:positionV relativeFrom="paragraph">
                  <wp:posOffset>62230</wp:posOffset>
                </wp:positionV>
                <wp:extent cx="6391910" cy="1496060"/>
                <wp:effectExtent l="4445" t="160020" r="23495" b="20320"/>
                <wp:wrapNone/>
                <wp:docPr id="14" name="自选图形 304"/>
                <wp:cNvGraphicFramePr/>
                <a:graphic xmlns:a="http://schemas.openxmlformats.org/drawingml/2006/main">
                  <a:graphicData uri="http://schemas.microsoft.com/office/word/2010/wordprocessingShape">
                    <wps:wsp>
                      <wps:cNvSpPr/>
                      <wps:spPr>
                        <a:xfrm rot="10800000">
                          <a:off x="0" y="0"/>
                          <a:ext cx="6391910" cy="1496060"/>
                        </a:xfrm>
                        <a:prstGeom prst="wedgeRoundRectCallout">
                          <a:avLst>
                            <a:gd name="adj1" fmla="val 13769"/>
                            <a:gd name="adj2" fmla="val 60356"/>
                            <a:gd name="adj3" fmla="val 16667"/>
                          </a:avLst>
                        </a:prstGeom>
                        <a:solidFill>
                          <a:srgbClr val="FFFFFF"/>
                        </a:solidFill>
                        <a:ln w="9525" cap="flat" cmpd="sng">
                          <a:solidFill>
                            <a:srgbClr val="0070C0"/>
                          </a:solidFill>
                          <a:prstDash val="solid"/>
                          <a:miter/>
                          <a:headEnd type="none" w="med" len="med"/>
                          <a:tailEnd type="none" w="med" len="med"/>
                        </a:ln>
                      </wps:spPr>
                      <wps:txbx>
                        <w:txbxContent>
                          <w:p w14:paraId="0D2E83F2">
                            <w:pPr>
                              <w:widowControl/>
                              <w:rPr>
                                <w:rFonts w:hint="eastAsia"/>
                                <w:color w:val="0070C0"/>
                                <w:sz w:val="18"/>
                                <w:szCs w:val="18"/>
                              </w:rPr>
                            </w:pPr>
                            <w:r>
                              <w:rPr>
                                <w:rFonts w:hint="eastAsia"/>
                                <w:color w:val="0070C0"/>
                                <w:sz w:val="18"/>
                                <w:szCs w:val="18"/>
                              </w:rPr>
                              <w:t>1.所有引用的期刊需</w:t>
                            </w:r>
                            <w:r>
                              <w:rPr>
                                <w:color w:val="0070C0"/>
                                <w:sz w:val="18"/>
                                <w:szCs w:val="18"/>
                              </w:rPr>
                              <w:t>写出</w:t>
                            </w:r>
                            <w:r>
                              <w:rPr>
                                <w:rFonts w:hint="eastAsia"/>
                                <w:color w:val="0070C0"/>
                                <w:sz w:val="18"/>
                                <w:szCs w:val="18"/>
                              </w:rPr>
                              <w:t>完整刊</w:t>
                            </w:r>
                            <w:r>
                              <w:rPr>
                                <w:color w:val="0070C0"/>
                                <w:sz w:val="18"/>
                                <w:szCs w:val="18"/>
                              </w:rPr>
                              <w:t>名</w:t>
                            </w:r>
                            <w:r>
                              <w:rPr>
                                <w:rFonts w:hint="eastAsia"/>
                                <w:color w:val="0070C0"/>
                                <w:sz w:val="18"/>
                                <w:szCs w:val="18"/>
                              </w:rPr>
                              <w:t>,期刊名字遵循实词大写。按论文中参考文献出现的次序，用阿拉伯数字自然编号，序码加</w:t>
                            </w:r>
                            <w:r>
                              <w:rPr>
                                <w:color w:val="0070C0"/>
                                <w:sz w:val="18"/>
                                <w:szCs w:val="18"/>
                              </w:rPr>
                              <w:t>“[ ]”</w:t>
                            </w:r>
                            <w:r>
                              <w:rPr>
                                <w:rFonts w:hint="eastAsia"/>
                                <w:color w:val="0070C0"/>
                                <w:sz w:val="18"/>
                                <w:szCs w:val="18"/>
                              </w:rPr>
                              <w:t>方括号，顶格书写</w:t>
                            </w:r>
                            <w:r>
                              <w:rPr>
                                <w:color w:val="0070C0"/>
                                <w:sz w:val="18"/>
                                <w:szCs w:val="18"/>
                              </w:rPr>
                              <w:t>，每一条参考文献均以“.”结束</w:t>
                            </w:r>
                            <w:r>
                              <w:rPr>
                                <w:rFonts w:hint="eastAsia"/>
                                <w:color w:val="0070C0"/>
                                <w:sz w:val="18"/>
                                <w:szCs w:val="18"/>
                              </w:rPr>
                              <w:t>。</w:t>
                            </w:r>
                          </w:p>
                          <w:p w14:paraId="112BD761">
                            <w:pPr>
                              <w:widowControl/>
                              <w:spacing w:before="31" w:beforeLines="10" w:after="31" w:afterLines="10"/>
                              <w:rPr>
                                <w:color w:val="0070C0"/>
                                <w:sz w:val="18"/>
                                <w:szCs w:val="18"/>
                              </w:rPr>
                            </w:pPr>
                            <w:r>
                              <w:rPr>
                                <w:rFonts w:hint="eastAsia"/>
                                <w:color w:val="0070C0"/>
                                <w:sz w:val="18"/>
                                <w:szCs w:val="18"/>
                              </w:rPr>
                              <w:t>2.小四，宋</w:t>
                            </w:r>
                            <w:r>
                              <w:rPr>
                                <w:color w:val="0070C0"/>
                                <w:sz w:val="18"/>
                              </w:rPr>
                              <w:t>体</w:t>
                            </w:r>
                            <w:r>
                              <w:rPr>
                                <w:color w:val="0070C0"/>
                                <w:sz w:val="18"/>
                                <w:szCs w:val="18"/>
                              </w:rPr>
                              <w:t>（英文Times New Roman）</w:t>
                            </w:r>
                            <w:r>
                              <w:rPr>
                                <w:color w:val="0070C0"/>
                                <w:sz w:val="18"/>
                              </w:rPr>
                              <w:t>，</w:t>
                            </w:r>
                            <w:r>
                              <w:rPr>
                                <w:rFonts w:hint="eastAsia"/>
                                <w:color w:val="0070C0"/>
                                <w:sz w:val="18"/>
                                <w:szCs w:val="18"/>
                              </w:rPr>
                              <w:t>1.5倍</w:t>
                            </w:r>
                            <w:r>
                              <w:rPr>
                                <w:color w:val="0070C0"/>
                                <w:sz w:val="18"/>
                                <w:szCs w:val="18"/>
                              </w:rPr>
                              <w:t>行距，</w:t>
                            </w:r>
                            <w:r>
                              <w:rPr>
                                <w:rFonts w:hint="eastAsia"/>
                                <w:color w:val="0070C0"/>
                                <w:sz w:val="18"/>
                                <w:szCs w:val="18"/>
                              </w:rPr>
                              <w:t>左顶格，</w:t>
                            </w:r>
                            <w:r>
                              <w:rPr>
                                <w:color w:val="0070C0"/>
                                <w:sz w:val="18"/>
                                <w:szCs w:val="18"/>
                              </w:rPr>
                              <w:t>段前0行，段后0行。</w:t>
                            </w:r>
                          </w:p>
                          <w:p w14:paraId="660D3A61">
                            <w:pPr>
                              <w:widowControl/>
                              <w:tabs>
                                <w:tab w:val="left" w:pos="720"/>
                              </w:tabs>
                              <w:rPr>
                                <w:color w:val="0070C0"/>
                                <w:sz w:val="18"/>
                                <w:szCs w:val="18"/>
                              </w:rPr>
                            </w:pPr>
                            <w:r>
                              <w:rPr>
                                <w:rFonts w:hint="eastAsia"/>
                                <w:color w:val="0070C0"/>
                                <w:sz w:val="18"/>
                                <w:szCs w:val="18"/>
                              </w:rPr>
                              <w:t>3.标点符号：</w:t>
                            </w:r>
                            <w:r>
                              <w:rPr>
                                <w:color w:val="0070C0"/>
                                <w:sz w:val="18"/>
                                <w:szCs w:val="18"/>
                              </w:rPr>
                              <w:t>除了题目、刊名、出版社中的标点符号外，参考文献中的标点符号均为英文标点（</w:t>
                            </w:r>
                            <w:r>
                              <w:rPr>
                                <w:rFonts w:hint="eastAsia"/>
                                <w:color w:val="0070C0"/>
                                <w:sz w:val="18"/>
                                <w:szCs w:val="18"/>
                              </w:rPr>
                              <w:t>字体</w:t>
                            </w:r>
                            <w:r>
                              <w:rPr>
                                <w:color w:val="0070C0"/>
                                <w:sz w:val="18"/>
                                <w:szCs w:val="18"/>
                              </w:rPr>
                              <w:fldChar w:fldCharType="begin"/>
                            </w:r>
                            <w:r>
                              <w:rPr>
                                <w:color w:val="0070C0"/>
                                <w:sz w:val="18"/>
                                <w:szCs w:val="18"/>
                              </w:rPr>
                              <w:instrText xml:space="preserve"> HYPERLINK "https://zhida.zhihu.com/search?content_id=476529461&amp;content_type=Answer&amp;match_order=1&amp;q=times+new+roman&amp;zhida_source=entity" \t "https://www.zhihu.com/question/_blank" </w:instrText>
                            </w:r>
                            <w:r>
                              <w:rPr>
                                <w:color w:val="0070C0"/>
                                <w:sz w:val="18"/>
                                <w:szCs w:val="18"/>
                              </w:rPr>
                              <w:fldChar w:fldCharType="separate"/>
                            </w:r>
                            <w:r>
                              <w:rPr>
                                <w:rStyle w:val="13"/>
                                <w:color w:val="0070C0"/>
                                <w:sz w:val="18"/>
                                <w:szCs w:val="18"/>
                                <w:u w:val="none"/>
                              </w:rPr>
                              <w:t>times new roman</w:t>
                            </w:r>
                            <w:r>
                              <w:rPr>
                                <w:color w:val="0070C0"/>
                                <w:sz w:val="18"/>
                                <w:szCs w:val="18"/>
                              </w:rPr>
                              <w:fldChar w:fldCharType="end"/>
                            </w:r>
                            <w:r>
                              <w:rPr>
                                <w:color w:val="0070C0"/>
                                <w:sz w:val="18"/>
                                <w:szCs w:val="18"/>
                              </w:rPr>
                              <w:t>）。</w:t>
                            </w:r>
                            <w:r>
                              <w:rPr>
                                <w:rFonts w:hint="eastAsia"/>
                                <w:color w:val="0070C0"/>
                                <w:sz w:val="18"/>
                                <w:szCs w:val="18"/>
                              </w:rPr>
                              <w:t>除末尾的"."之外，</w:t>
                            </w:r>
                            <w:r>
                              <w:rPr>
                                <w:color w:val="0070C0"/>
                                <w:sz w:val="18"/>
                                <w:szCs w:val="18"/>
                              </w:rPr>
                              <w:t>每个英文标点”</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”后</w:t>
                            </w:r>
                            <w:r>
                              <w:rPr>
                                <w:rFonts w:hint="eastAsia"/>
                                <w:color w:val="0070C0"/>
                                <w:sz w:val="18"/>
                                <w:szCs w:val="18"/>
                              </w:rPr>
                              <w:t>均须</w:t>
                            </w:r>
                            <w:r>
                              <w:rPr>
                                <w:color w:val="0070C0"/>
                                <w:sz w:val="18"/>
                                <w:szCs w:val="18"/>
                              </w:rPr>
                              <w:t>加空格，但起止页码（出版日期）中间标点</w:t>
                            </w:r>
                            <w:r>
                              <w:rPr>
                                <w:rFonts w:hint="eastAsia"/>
                                <w:color w:val="0070C0"/>
                                <w:sz w:val="18"/>
                                <w:szCs w:val="18"/>
                              </w:rPr>
                              <w:t>“-”</w:t>
                            </w:r>
                            <w:r>
                              <w:rPr>
                                <w:color w:val="0070C0"/>
                                <w:sz w:val="18"/>
                                <w:szCs w:val="18"/>
                              </w:rPr>
                              <w:t>不加空格。</w:t>
                            </w:r>
                          </w:p>
                          <w:p w14:paraId="52B71B43">
                            <w:pPr>
                              <w:spacing w:before="31" w:beforeLines="10"/>
                              <w:ind w:left="360" w:hanging="360" w:hangingChars="200"/>
                              <w:rPr>
                                <w:color w:val="0070C0"/>
                                <w:sz w:val="18"/>
                              </w:rPr>
                            </w:pPr>
                            <w:r>
                              <w:rPr>
                                <w:rFonts w:hint="eastAsia"/>
                                <w:color w:val="0070C0"/>
                                <w:sz w:val="18"/>
                                <w:szCs w:val="18"/>
                              </w:rPr>
                              <w:t>4.</w:t>
                            </w:r>
                            <w:r>
                              <w:rPr>
                                <w:color w:val="0070C0"/>
                                <w:sz w:val="18"/>
                                <w:szCs w:val="18"/>
                              </w:rPr>
                              <w:t>参考文献不少于1</w:t>
                            </w:r>
                            <w:r>
                              <w:rPr>
                                <w:rFonts w:hint="eastAsia"/>
                                <w:color w:val="0070C0"/>
                                <w:sz w:val="18"/>
                                <w:szCs w:val="18"/>
                              </w:rPr>
                              <w:t>5</w:t>
                            </w:r>
                            <w:r>
                              <w:rPr>
                                <w:color w:val="0070C0"/>
                                <w:sz w:val="18"/>
                                <w:szCs w:val="18"/>
                              </w:rPr>
                              <w:t>篇，其中外文文献不少于2篇</w:t>
                            </w:r>
                            <w:r>
                              <w:rPr>
                                <w:rFonts w:hint="eastAsia"/>
                                <w:color w:val="0070C0"/>
                                <w:sz w:val="18"/>
                                <w:szCs w:val="18"/>
                              </w:rPr>
                              <w:t xml:space="preserve"> </w:t>
                            </w:r>
                            <w:r>
                              <w:rPr>
                                <w:color w:val="0070C0"/>
                                <w:sz w:val="18"/>
                                <w:szCs w:val="18"/>
                              </w:rPr>
                              <w:t>（这是最低要求。各学院可以根据本学院情况制定数量要求）。</w:t>
                            </w:r>
                          </w:p>
                        </w:txbxContent>
                      </wps:txbx>
                      <wps:bodyPr wrap="square" upright="1"/>
                    </wps:wsp>
                  </a:graphicData>
                </a:graphic>
              </wp:anchor>
            </w:drawing>
          </mc:Choice>
          <mc:Fallback>
            <w:pict>
              <v:shape id="自选图形 304" o:spid="_x0000_s1026" o:spt="62" type="#_x0000_t62" style="position:absolute;left:0pt;margin-left:-31.1pt;margin-top:4.9pt;height:117.8pt;width:503.3pt;rotation:11796480f;z-index:251672576;mso-width-relative:page;mso-height-relative:page;" fillcolor="#FFFFFF" filled="t" stroked="t" coordsize="21600,21600" o:gfxdata="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l0y7XYAAAACQEAAA8AAAAAAAAAAQAgAAAAIgAAAGRycy9kb3ducmV2LnhtbFBLAQIUABQA&#10;AAAIAIdO4kD6v17WYgIAANYEAAAOAAAAAAAAAAEAIAAAACcBAABkcnMvZTJvRG9jLnhtbFBLBQYA&#10;AAAABgAGAFkBAAD7BQAAAAA=&#10;" adj="13774,23837,14400">
                <v:fill on="t" focussize="0,0"/>
                <v:stroke color="#0070C0" joinstyle="miter"/>
                <v:imagedata o:title=""/>
                <o:lock v:ext="edit" aspectratio="f"/>
                <v:textbox>
                  <w:txbxContent>
                    <w:p w14:paraId="0D2E83F2">
                      <w:pPr>
                        <w:widowControl/>
                        <w:rPr>
                          <w:rFonts w:hint="eastAsia"/>
                          <w:color w:val="0070C0"/>
                          <w:sz w:val="18"/>
                          <w:szCs w:val="18"/>
                        </w:rPr>
                      </w:pPr>
                      <w:r>
                        <w:rPr>
                          <w:rFonts w:hint="eastAsia"/>
                          <w:color w:val="0070C0"/>
                          <w:sz w:val="18"/>
                          <w:szCs w:val="18"/>
                        </w:rPr>
                        <w:t>1.所有引用的期刊需</w:t>
                      </w:r>
                      <w:r>
                        <w:rPr>
                          <w:color w:val="0070C0"/>
                          <w:sz w:val="18"/>
                          <w:szCs w:val="18"/>
                        </w:rPr>
                        <w:t>写出</w:t>
                      </w:r>
                      <w:r>
                        <w:rPr>
                          <w:rFonts w:hint="eastAsia"/>
                          <w:color w:val="0070C0"/>
                          <w:sz w:val="18"/>
                          <w:szCs w:val="18"/>
                        </w:rPr>
                        <w:t>完整刊</w:t>
                      </w:r>
                      <w:r>
                        <w:rPr>
                          <w:color w:val="0070C0"/>
                          <w:sz w:val="18"/>
                          <w:szCs w:val="18"/>
                        </w:rPr>
                        <w:t>名</w:t>
                      </w:r>
                      <w:r>
                        <w:rPr>
                          <w:rFonts w:hint="eastAsia"/>
                          <w:color w:val="0070C0"/>
                          <w:sz w:val="18"/>
                          <w:szCs w:val="18"/>
                        </w:rPr>
                        <w:t>,期刊名字遵循实词大写。按论文中参考文献出现的次序，用阿拉伯数字自然编号，序码加</w:t>
                      </w:r>
                      <w:r>
                        <w:rPr>
                          <w:color w:val="0070C0"/>
                          <w:sz w:val="18"/>
                          <w:szCs w:val="18"/>
                        </w:rPr>
                        <w:t>“[ ]”</w:t>
                      </w:r>
                      <w:r>
                        <w:rPr>
                          <w:rFonts w:hint="eastAsia"/>
                          <w:color w:val="0070C0"/>
                          <w:sz w:val="18"/>
                          <w:szCs w:val="18"/>
                        </w:rPr>
                        <w:t>方括号，顶格书写</w:t>
                      </w:r>
                      <w:r>
                        <w:rPr>
                          <w:color w:val="0070C0"/>
                          <w:sz w:val="18"/>
                          <w:szCs w:val="18"/>
                        </w:rPr>
                        <w:t>，每一条参考文献均以“.”结束</w:t>
                      </w:r>
                      <w:r>
                        <w:rPr>
                          <w:rFonts w:hint="eastAsia"/>
                          <w:color w:val="0070C0"/>
                          <w:sz w:val="18"/>
                          <w:szCs w:val="18"/>
                        </w:rPr>
                        <w:t>。</w:t>
                      </w:r>
                    </w:p>
                    <w:p w14:paraId="112BD761">
                      <w:pPr>
                        <w:widowControl/>
                        <w:spacing w:before="31" w:beforeLines="10" w:after="31" w:afterLines="10"/>
                        <w:rPr>
                          <w:color w:val="0070C0"/>
                          <w:sz w:val="18"/>
                          <w:szCs w:val="18"/>
                        </w:rPr>
                      </w:pPr>
                      <w:r>
                        <w:rPr>
                          <w:rFonts w:hint="eastAsia"/>
                          <w:color w:val="0070C0"/>
                          <w:sz w:val="18"/>
                          <w:szCs w:val="18"/>
                        </w:rPr>
                        <w:t>2.小四，宋</w:t>
                      </w:r>
                      <w:r>
                        <w:rPr>
                          <w:color w:val="0070C0"/>
                          <w:sz w:val="18"/>
                        </w:rPr>
                        <w:t>体</w:t>
                      </w:r>
                      <w:r>
                        <w:rPr>
                          <w:color w:val="0070C0"/>
                          <w:sz w:val="18"/>
                          <w:szCs w:val="18"/>
                        </w:rPr>
                        <w:t>（英文Times New Roman）</w:t>
                      </w:r>
                      <w:r>
                        <w:rPr>
                          <w:color w:val="0070C0"/>
                          <w:sz w:val="18"/>
                        </w:rPr>
                        <w:t>，</w:t>
                      </w:r>
                      <w:r>
                        <w:rPr>
                          <w:rFonts w:hint="eastAsia"/>
                          <w:color w:val="0070C0"/>
                          <w:sz w:val="18"/>
                          <w:szCs w:val="18"/>
                        </w:rPr>
                        <w:t>1.5倍</w:t>
                      </w:r>
                      <w:r>
                        <w:rPr>
                          <w:color w:val="0070C0"/>
                          <w:sz w:val="18"/>
                          <w:szCs w:val="18"/>
                        </w:rPr>
                        <w:t>行距，</w:t>
                      </w:r>
                      <w:r>
                        <w:rPr>
                          <w:rFonts w:hint="eastAsia"/>
                          <w:color w:val="0070C0"/>
                          <w:sz w:val="18"/>
                          <w:szCs w:val="18"/>
                        </w:rPr>
                        <w:t>左顶格，</w:t>
                      </w:r>
                      <w:r>
                        <w:rPr>
                          <w:color w:val="0070C0"/>
                          <w:sz w:val="18"/>
                          <w:szCs w:val="18"/>
                        </w:rPr>
                        <w:t>段前0行，段后0行。</w:t>
                      </w:r>
                    </w:p>
                    <w:p w14:paraId="660D3A61">
                      <w:pPr>
                        <w:widowControl/>
                        <w:tabs>
                          <w:tab w:val="left" w:pos="720"/>
                        </w:tabs>
                        <w:rPr>
                          <w:color w:val="0070C0"/>
                          <w:sz w:val="18"/>
                          <w:szCs w:val="18"/>
                        </w:rPr>
                      </w:pPr>
                      <w:r>
                        <w:rPr>
                          <w:rFonts w:hint="eastAsia"/>
                          <w:color w:val="0070C0"/>
                          <w:sz w:val="18"/>
                          <w:szCs w:val="18"/>
                        </w:rPr>
                        <w:t>3.标点符号：</w:t>
                      </w:r>
                      <w:r>
                        <w:rPr>
                          <w:color w:val="0070C0"/>
                          <w:sz w:val="18"/>
                          <w:szCs w:val="18"/>
                        </w:rPr>
                        <w:t>除了题目、刊名、出版社中的标点符号外，参考文献中的标点符号均为英文标点（</w:t>
                      </w:r>
                      <w:r>
                        <w:rPr>
                          <w:rFonts w:hint="eastAsia"/>
                          <w:color w:val="0070C0"/>
                          <w:sz w:val="18"/>
                          <w:szCs w:val="18"/>
                        </w:rPr>
                        <w:t>字体</w:t>
                      </w:r>
                      <w:r>
                        <w:rPr>
                          <w:color w:val="0070C0"/>
                          <w:sz w:val="18"/>
                          <w:szCs w:val="18"/>
                        </w:rPr>
                        <w:fldChar w:fldCharType="begin"/>
                      </w:r>
                      <w:r>
                        <w:rPr>
                          <w:color w:val="0070C0"/>
                          <w:sz w:val="18"/>
                          <w:szCs w:val="18"/>
                        </w:rPr>
                        <w:instrText xml:space="preserve"> HYPERLINK "https://zhida.zhihu.com/search?content_id=476529461&amp;content_type=Answer&amp;match_order=1&amp;q=times+new+roman&amp;zhida_source=entity" \t "https://www.zhihu.com/question/_blank" </w:instrText>
                      </w:r>
                      <w:r>
                        <w:rPr>
                          <w:color w:val="0070C0"/>
                          <w:sz w:val="18"/>
                          <w:szCs w:val="18"/>
                        </w:rPr>
                        <w:fldChar w:fldCharType="separate"/>
                      </w:r>
                      <w:r>
                        <w:rPr>
                          <w:rStyle w:val="13"/>
                          <w:color w:val="0070C0"/>
                          <w:sz w:val="18"/>
                          <w:szCs w:val="18"/>
                          <w:u w:val="none"/>
                        </w:rPr>
                        <w:t>times new roman</w:t>
                      </w:r>
                      <w:r>
                        <w:rPr>
                          <w:color w:val="0070C0"/>
                          <w:sz w:val="18"/>
                          <w:szCs w:val="18"/>
                        </w:rPr>
                        <w:fldChar w:fldCharType="end"/>
                      </w:r>
                      <w:r>
                        <w:rPr>
                          <w:color w:val="0070C0"/>
                          <w:sz w:val="18"/>
                          <w:szCs w:val="18"/>
                        </w:rPr>
                        <w:t>）。</w:t>
                      </w:r>
                      <w:r>
                        <w:rPr>
                          <w:rFonts w:hint="eastAsia"/>
                          <w:color w:val="0070C0"/>
                          <w:sz w:val="18"/>
                          <w:szCs w:val="18"/>
                        </w:rPr>
                        <w:t>除末尾的"."之外，</w:t>
                      </w:r>
                      <w:r>
                        <w:rPr>
                          <w:color w:val="0070C0"/>
                          <w:sz w:val="18"/>
                          <w:szCs w:val="18"/>
                        </w:rPr>
                        <w:t>每个英文标点”</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w:t>
                      </w:r>
                      <w:r>
                        <w:rPr>
                          <w:rFonts w:hint="eastAsia"/>
                          <w:color w:val="0070C0"/>
                          <w:sz w:val="18"/>
                          <w:szCs w:val="18"/>
                        </w:rPr>
                        <w:t>:</w:t>
                      </w:r>
                      <w:r>
                        <w:rPr>
                          <w:color w:val="0070C0"/>
                          <w:sz w:val="18"/>
                          <w:szCs w:val="18"/>
                        </w:rPr>
                        <w:t>”后</w:t>
                      </w:r>
                      <w:r>
                        <w:rPr>
                          <w:rFonts w:hint="eastAsia"/>
                          <w:color w:val="0070C0"/>
                          <w:sz w:val="18"/>
                          <w:szCs w:val="18"/>
                        </w:rPr>
                        <w:t>均须</w:t>
                      </w:r>
                      <w:r>
                        <w:rPr>
                          <w:color w:val="0070C0"/>
                          <w:sz w:val="18"/>
                          <w:szCs w:val="18"/>
                        </w:rPr>
                        <w:t>加空格，但起止页码（出版日期）中间标点</w:t>
                      </w:r>
                      <w:r>
                        <w:rPr>
                          <w:rFonts w:hint="eastAsia"/>
                          <w:color w:val="0070C0"/>
                          <w:sz w:val="18"/>
                          <w:szCs w:val="18"/>
                        </w:rPr>
                        <w:t>“-”</w:t>
                      </w:r>
                      <w:r>
                        <w:rPr>
                          <w:color w:val="0070C0"/>
                          <w:sz w:val="18"/>
                          <w:szCs w:val="18"/>
                        </w:rPr>
                        <w:t>不加空格。</w:t>
                      </w:r>
                    </w:p>
                    <w:p w14:paraId="52B71B43">
                      <w:pPr>
                        <w:spacing w:before="31" w:beforeLines="10"/>
                        <w:ind w:left="360" w:hanging="360" w:hangingChars="200"/>
                        <w:rPr>
                          <w:color w:val="0070C0"/>
                          <w:sz w:val="18"/>
                        </w:rPr>
                      </w:pPr>
                      <w:r>
                        <w:rPr>
                          <w:rFonts w:hint="eastAsia"/>
                          <w:color w:val="0070C0"/>
                          <w:sz w:val="18"/>
                          <w:szCs w:val="18"/>
                        </w:rPr>
                        <w:t>4.</w:t>
                      </w:r>
                      <w:r>
                        <w:rPr>
                          <w:color w:val="0070C0"/>
                          <w:sz w:val="18"/>
                          <w:szCs w:val="18"/>
                        </w:rPr>
                        <w:t>参考文献不少于1</w:t>
                      </w:r>
                      <w:r>
                        <w:rPr>
                          <w:rFonts w:hint="eastAsia"/>
                          <w:color w:val="0070C0"/>
                          <w:sz w:val="18"/>
                          <w:szCs w:val="18"/>
                        </w:rPr>
                        <w:t>5</w:t>
                      </w:r>
                      <w:r>
                        <w:rPr>
                          <w:color w:val="0070C0"/>
                          <w:sz w:val="18"/>
                          <w:szCs w:val="18"/>
                        </w:rPr>
                        <w:t>篇，其中外文文献不少于2篇</w:t>
                      </w:r>
                      <w:r>
                        <w:rPr>
                          <w:rFonts w:hint="eastAsia"/>
                          <w:color w:val="0070C0"/>
                          <w:sz w:val="18"/>
                          <w:szCs w:val="18"/>
                        </w:rPr>
                        <w:t xml:space="preserve"> </w:t>
                      </w:r>
                      <w:r>
                        <w:rPr>
                          <w:color w:val="0070C0"/>
                          <w:sz w:val="18"/>
                          <w:szCs w:val="18"/>
                        </w:rPr>
                        <w:t>（这是最低要求。各学院可以根据本学院情况制定数量要求）。</w:t>
                      </w:r>
                    </w:p>
                  </w:txbxContent>
                </v:textbox>
              </v:shape>
            </w:pict>
          </mc:Fallback>
        </mc:AlternateContent>
      </w:r>
      <w:r>
        <w:br w:type="page"/>
      </w:r>
      <w:r>
        <w:rPr>
          <w:rFonts w:hint="eastAsia" w:ascii="黑体" w:hAnsi="宋体" w:eastAsia="黑体"/>
          <w:color w:val="000000"/>
          <w:sz w:val="36"/>
          <w:szCs w:val="36"/>
        </w:rPr>
        <w:t>致    谢</w:t>
      </w:r>
    </w:p>
    <w:p w14:paraId="75F63D3B">
      <w:pPr>
        <w:snapToGrid w:val="0"/>
        <w:spacing w:line="360" w:lineRule="auto"/>
        <w:ind w:firstLine="480" w:firstLineChars="200"/>
        <w:rPr>
          <w:rFonts w:hint="eastAsia" w:ascii="宋体" w:hAnsi="宋体" w:cs="宋体"/>
          <w:sz w:val="24"/>
          <w:vertAlign w:val="subscript"/>
        </w:rPr>
      </w:pPr>
      <w:r>
        <w:rPr>
          <w:rFonts w:hint="eastAsia" w:ascii="宋体" w:hAnsi="宋体" w:cs="宋体"/>
          <w:sz w:val="24"/>
        </w:rPr>
        <w:t>致谢</w:t>
      </w:r>
      <w:r>
        <w:rPr>
          <w:rFonts w:hint="eastAsia" w:ascii="宋体" w:hAnsi="宋体" w:cs="宋体"/>
          <w:sz w:val="24"/>
          <w:lang w:eastAsia="zh-CN"/>
        </w:rPr>
        <w:t>（</w:t>
      </w:r>
      <w:r>
        <w:rPr>
          <w:rFonts w:hint="eastAsia" w:ascii="宋体" w:hAnsi="宋体" w:cs="宋体"/>
          <w:sz w:val="24"/>
          <w:lang w:val="en-US" w:eastAsia="zh-CN"/>
        </w:rPr>
        <w:t>可选</w:t>
      </w:r>
      <w:r>
        <w:rPr>
          <w:rFonts w:hint="eastAsia" w:ascii="宋体" w:hAnsi="宋体" w:cs="宋体"/>
          <w:sz w:val="24"/>
          <w:lang w:eastAsia="zh-CN"/>
        </w:rPr>
        <w:t>）</w:t>
      </w:r>
      <w:r>
        <w:rPr>
          <w:rFonts w:hint="eastAsia" w:ascii="宋体" w:hAnsi="宋体" w:cs="宋体"/>
          <w:sz w:val="24"/>
        </w:rPr>
        <w:t>应以简短的文字对在课题研究与设计（论文）撰写过程中直接给予帮助的指导教师、答疑教师和其他人员或单位表示自己的谢意，以示对他人劳动的尊重。语言应实事求是，切记浮夸之词。在结论后单置一页。</w:t>
      </w:r>
    </w:p>
    <w:p w14:paraId="4A1E3D77">
      <w:pPr>
        <w:snapToGrid w:val="0"/>
        <w:spacing w:line="360" w:lineRule="auto"/>
        <w:ind w:firstLine="549"/>
        <w:rPr>
          <w:rFonts w:hint="eastAsia" w:ascii="宋体" w:hAnsi="宋体" w:cs="宋体"/>
          <w:sz w:val="24"/>
        </w:rPr>
      </w:pPr>
      <w:r>
        <w:rPr>
          <w:rFonts w:hint="eastAsia" w:ascii="宋体" w:hAnsi="宋体" w:cs="宋体"/>
          <w:sz w:val="24"/>
        </w:rPr>
        <w:t>“致谢”二字用黑体小二号，居中，中间空4格，段前间距为</w:t>
      </w:r>
      <w:r>
        <w:rPr>
          <w:rFonts w:hint="eastAsia" w:ascii="宋体" w:hAnsi="宋体"/>
          <w:sz w:val="24"/>
        </w:rPr>
        <w:t>2</w:t>
      </w:r>
      <w:r>
        <w:rPr>
          <w:rFonts w:hint="eastAsia" w:ascii="宋体" w:hAnsi="宋体" w:cs="宋体"/>
          <w:sz w:val="24"/>
        </w:rPr>
        <w:t>行，段后间距为</w:t>
      </w:r>
      <w:r>
        <w:rPr>
          <w:rFonts w:hint="eastAsia" w:ascii="宋体" w:hAnsi="宋体"/>
          <w:sz w:val="24"/>
        </w:rPr>
        <w:t>1</w:t>
      </w:r>
      <w:r>
        <w:rPr>
          <w:rFonts w:hint="eastAsia" w:ascii="宋体" w:hAnsi="宋体" w:cs="宋体"/>
          <w:sz w:val="24"/>
        </w:rPr>
        <w:t>行。</w:t>
      </w:r>
    </w:p>
    <w:p w14:paraId="044161DF">
      <w:pPr>
        <w:snapToGrid w:val="0"/>
        <w:spacing w:line="360" w:lineRule="auto"/>
        <w:ind w:firstLine="549"/>
        <w:rPr>
          <w:rFonts w:hint="eastAsia" w:ascii="宋体" w:hAnsi="宋体" w:cs="宋体"/>
          <w:sz w:val="24"/>
        </w:rPr>
      </w:pPr>
      <w:r>
        <w:rPr>
          <w:rFonts w:hint="eastAsia" w:ascii="宋体" w:hAnsi="宋体" w:cs="宋体"/>
          <w:sz w:val="24"/>
        </w:rPr>
        <w:t>内容中文用宋体小四号，</w:t>
      </w:r>
      <w:r>
        <w:rPr>
          <w:rFonts w:hint="eastAsia" w:ascii="宋体" w:hAnsi="宋体"/>
          <w:sz w:val="24"/>
        </w:rPr>
        <w:t>1.5</w:t>
      </w:r>
      <w:r>
        <w:rPr>
          <w:rFonts w:hint="eastAsia" w:ascii="宋体" w:hAnsi="宋体" w:cs="宋体"/>
          <w:sz w:val="24"/>
        </w:rPr>
        <w:t>倍行距，首行缩进</w:t>
      </w:r>
      <w:r>
        <w:rPr>
          <w:rFonts w:hint="eastAsia" w:ascii="宋体" w:hAnsi="宋体"/>
          <w:sz w:val="24"/>
        </w:rPr>
        <w:t>2</w:t>
      </w:r>
      <w:r>
        <w:rPr>
          <w:rFonts w:hint="eastAsia" w:ascii="宋体" w:hAnsi="宋体" w:cs="宋体"/>
          <w:sz w:val="24"/>
        </w:rPr>
        <w:t>字符。</w:t>
      </w:r>
    </w:p>
    <w:p w14:paraId="7E7BAF49">
      <w:pPr>
        <w:snapToGrid w:val="0"/>
        <w:spacing w:line="360" w:lineRule="auto"/>
        <w:ind w:firstLine="549"/>
        <w:rPr>
          <w:rFonts w:hint="eastAsia" w:ascii="宋体" w:hAnsi="宋体" w:cs="宋体"/>
          <w:sz w:val="24"/>
        </w:rPr>
      </w:pPr>
    </w:p>
    <w:p w14:paraId="702D2110">
      <w:pPr>
        <w:keepNext w:val="0"/>
        <w:keepLines w:val="0"/>
        <w:pageBreakBefore w:val="0"/>
        <w:widowControl w:val="0"/>
        <w:kinsoku/>
        <w:wordWrap/>
        <w:overflowPunct/>
        <w:topLinePunct w:val="0"/>
        <w:autoSpaceDE/>
        <w:autoSpaceDN/>
        <w:bidi w:val="0"/>
        <w:adjustRightInd/>
        <w:snapToGrid w:val="0"/>
        <w:spacing w:before="625" w:beforeLines="200" w:after="313" w:afterLines="100" w:line="360" w:lineRule="auto"/>
        <w:jc w:val="center"/>
        <w:textAlignment w:val="auto"/>
        <w:rPr>
          <w:rFonts w:hint="eastAsia" w:ascii="黑体" w:hAnsi="宋体" w:eastAsia="黑体"/>
          <w:color w:val="0000FF"/>
          <w:sz w:val="36"/>
          <w:szCs w:val="36"/>
        </w:rPr>
      </w:pPr>
      <w:r>
        <w:rPr>
          <w:rFonts w:hint="eastAsia" w:ascii="宋体" w:hAnsi="宋体" w:cs="宋体"/>
          <w:sz w:val="24"/>
        </w:rPr>
        <w:br w:type="page"/>
      </w:r>
      <w:r>
        <w:rPr>
          <w:rFonts w:hint="eastAsia" w:ascii="黑体" w:hAnsi="宋体" w:eastAsia="黑体"/>
          <w:color w:val="000000"/>
          <w:sz w:val="36"/>
          <w:szCs w:val="36"/>
        </w:rPr>
        <w:t>附    录</w:t>
      </w:r>
    </w:p>
    <w:p w14:paraId="38644BFA">
      <w:pPr>
        <w:snapToGrid w:val="0"/>
        <w:spacing w:line="360" w:lineRule="auto"/>
        <w:ind w:firstLine="480" w:firstLineChars="200"/>
        <w:rPr>
          <w:rFonts w:hint="eastAsia" w:ascii="宋体" w:hAnsi="宋体" w:cs="宋体"/>
          <w:sz w:val="24"/>
        </w:rPr>
      </w:pPr>
      <w:r>
        <w:rPr>
          <w:rFonts w:hint="eastAsia" w:ascii="宋体" w:hAnsi="宋体" w:cs="宋体"/>
          <w:sz w:val="24"/>
        </w:rPr>
        <w:t>附录（可选）主要包括一些不宜放在正文中的支撑材料，如某些原始数据、数学推导、计算程序、框图、结构图、注释、统计表、计算机打印输出件等。</w:t>
      </w:r>
    </w:p>
    <w:p w14:paraId="0F576F87">
      <w:pPr>
        <w:snapToGrid w:val="0"/>
        <w:spacing w:line="360" w:lineRule="auto"/>
        <w:ind w:firstLine="549"/>
        <w:rPr>
          <w:rFonts w:ascii="宋体" w:hAnsi="宋体" w:cs="宋体"/>
          <w:sz w:val="24"/>
        </w:rPr>
      </w:pPr>
      <w:r>
        <w:rPr>
          <w:rFonts w:hint="eastAsia" w:ascii="宋体" w:hAnsi="宋体" w:cs="宋体"/>
          <w:sz w:val="24"/>
        </w:rPr>
        <w:t>“附录”二字用黑体小二号，居中，中间空4格，段前间距为</w:t>
      </w:r>
      <w:r>
        <w:rPr>
          <w:rFonts w:hint="eastAsia" w:ascii="宋体" w:hAnsi="宋体"/>
          <w:sz w:val="24"/>
        </w:rPr>
        <w:t>2</w:t>
      </w:r>
      <w:r>
        <w:rPr>
          <w:rFonts w:hint="eastAsia" w:ascii="宋体" w:hAnsi="宋体" w:cs="宋体"/>
          <w:sz w:val="24"/>
        </w:rPr>
        <w:t>行，段后间距为</w:t>
      </w:r>
      <w:r>
        <w:rPr>
          <w:rFonts w:hint="eastAsia" w:ascii="宋体" w:hAnsi="宋体"/>
          <w:sz w:val="24"/>
        </w:rPr>
        <w:t>1</w:t>
      </w:r>
      <w:r>
        <w:rPr>
          <w:rFonts w:hint="eastAsia" w:ascii="宋体" w:hAnsi="宋体" w:cs="宋体"/>
          <w:sz w:val="24"/>
        </w:rPr>
        <w:t>行。内容中文用宋体小四号，</w:t>
      </w:r>
      <w:r>
        <w:rPr>
          <w:rFonts w:hint="eastAsia" w:ascii="宋体" w:hAnsi="宋体"/>
          <w:sz w:val="24"/>
        </w:rPr>
        <w:t>1.5</w:t>
      </w:r>
      <w:r>
        <w:rPr>
          <w:rFonts w:hint="eastAsia" w:ascii="宋体" w:hAnsi="宋体" w:cs="宋体"/>
          <w:sz w:val="24"/>
        </w:rPr>
        <w:t>倍行距，首行缩进</w:t>
      </w:r>
      <w:r>
        <w:rPr>
          <w:rFonts w:hint="eastAsia" w:ascii="宋体" w:hAnsi="宋体"/>
          <w:sz w:val="24"/>
        </w:rPr>
        <w:t>2</w:t>
      </w:r>
      <w:r>
        <w:rPr>
          <w:rFonts w:hint="eastAsia" w:ascii="宋体" w:hAnsi="宋体" w:cs="宋体"/>
          <w:sz w:val="24"/>
        </w:rPr>
        <w:t>字符。</w:t>
      </w:r>
    </w:p>
    <w:p w14:paraId="693ED7E0">
      <w:pPr>
        <w:snapToGrid w:val="0"/>
        <w:spacing w:line="360" w:lineRule="auto"/>
        <w:ind w:firstLine="549"/>
        <w:rPr>
          <w:rFonts w:ascii="宋体" w:hAnsi="宋体" w:cs="宋体"/>
          <w:sz w:val="24"/>
        </w:rPr>
      </w:pPr>
      <w:r>
        <w:rPr>
          <w:rFonts w:hint="eastAsia" w:ascii="宋体" w:hAnsi="宋体" w:cs="宋体"/>
          <w:sz w:val="24"/>
        </w:rPr>
        <w:t>附录的序号编排按附录A、附录B．．．编排，附录（以附录B为例）内的顺序可按B2，B2.1,B2.1.1,B2.1.2的规律编排。图表按：图B1，图B2，表B1，表B2的规律编排。附录与正文装订在一起，连续编页码。</w:t>
      </w:r>
    </w:p>
    <w:p w14:paraId="2F7768F8">
      <w:pPr>
        <w:snapToGrid w:val="0"/>
        <w:spacing w:line="360" w:lineRule="auto"/>
        <w:ind w:firstLine="480" w:firstLineChars="200"/>
        <w:rPr>
          <w:rFonts w:hint="eastAsia" w:ascii="宋体" w:hAnsi="宋体" w:cs="宋体"/>
          <w:sz w:val="24"/>
        </w:rPr>
      </w:pPr>
    </w:p>
    <w:p w14:paraId="08435AD9">
      <w:pPr>
        <w:snapToGrid w:val="0"/>
        <w:spacing w:line="360" w:lineRule="auto"/>
        <w:ind w:firstLine="480" w:firstLineChars="200"/>
        <w:rPr>
          <w:rFonts w:hint="eastAsia" w:ascii="宋体" w:hAnsi="宋体" w:cs="宋体"/>
          <w:sz w:val="24"/>
        </w:rPr>
      </w:pPr>
    </w:p>
    <w:sectPr>
      <w:headerReference r:id="rId11" w:type="default"/>
      <w:footerReference r:id="rId12" w:type="default"/>
      <w:pgSz w:w="11906" w:h="16838"/>
      <w:pgMar w:top="1440" w:right="1106" w:bottom="1440" w:left="126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53C1626-24DA-453B-8A2D-D1EADDCABDA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2" w:fontKey="{277B39D0-205C-41AE-B2A9-80FCFDD37B87}"/>
  </w:font>
  <w:font w:name="微软雅黑">
    <w:panose1 w:val="020B0503020204020204"/>
    <w:charset w:val="86"/>
    <w:family w:val="swiss"/>
    <w:pitch w:val="default"/>
    <w:sig w:usb0="80000287" w:usb1="2ACF3C50" w:usb2="00000016" w:usb3="00000000" w:csb0="0004001F" w:csb1="00000000"/>
    <w:embedRegular r:id="rId3" w:fontKey="{64C02714-B934-4901-9C62-A128647BC8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81B1B">
    <w:pPr>
      <w:pStyle w:val="6"/>
      <w:jc w:val="center"/>
      <w:rPr>
        <w:rFonts w:hint="eastAsia"/>
      </w:rPr>
    </w:pPr>
    <w:r>
      <w:fldChar w:fldCharType="begin"/>
    </w:r>
    <w:r>
      <w:instrText xml:space="preserve">PAGE   \* MERGEFORMAT</w:instrText>
    </w:r>
    <w:r>
      <w:fldChar w:fldCharType="separate"/>
    </w:r>
    <w:r>
      <w:rPr>
        <w:lang w:val="zh-CN"/>
      </w:rPr>
      <w:t>2</w:t>
    </w:r>
    <w:r>
      <w:fldChar w:fldCharType="end"/>
    </w:r>
  </w:p>
  <w:p w14:paraId="0EE226C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6156B">
    <w:pPr>
      <w:pStyle w:val="6"/>
      <w:jc w:val="center"/>
      <w:rPr>
        <w:rFonts w:hint="eastAsia"/>
      </w:rPr>
    </w:pPr>
    <w:r>
      <w:fldChar w:fldCharType="begin"/>
    </w:r>
    <w:r>
      <w:instrText xml:space="preserve">PAGE   \* MERGEFORMAT</w:instrText>
    </w:r>
    <w:r>
      <w:fldChar w:fldCharType="separate"/>
    </w:r>
    <w:r>
      <w:rPr>
        <w:lang w:val="zh-CN"/>
      </w:rPr>
      <w:t>2</w:t>
    </w:r>
    <w:r>
      <w:fldChar w:fldCharType="end"/>
    </w:r>
  </w:p>
  <w:p w14:paraId="678D170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45331">
    <w:pPr>
      <w:pStyle w:val="6"/>
      <w:jc w:val="center"/>
      <w:rPr>
        <w:rFonts w:hint="eastAsia"/>
      </w:rPr>
    </w:pPr>
    <w:r>
      <w:fldChar w:fldCharType="begin"/>
    </w:r>
    <w:r>
      <w:instrText xml:space="preserve">PAGE   \* MERGEFORMAT</w:instrText>
    </w:r>
    <w:r>
      <w:fldChar w:fldCharType="separate"/>
    </w:r>
    <w:r>
      <w:rPr>
        <w:lang w:val="zh-CN"/>
      </w:rPr>
      <w:t>2</w:t>
    </w:r>
    <w:r>
      <w:fldChar w:fldCharType="end"/>
    </w:r>
  </w:p>
  <w:p w14:paraId="0B9E3259">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A552F">
    <w:pPr>
      <w:pStyle w:val="6"/>
      <w:jc w:val="center"/>
      <w:rPr>
        <w:rFonts w:hint="eastAsia"/>
      </w:rPr>
    </w:pPr>
    <w:r>
      <w:fldChar w:fldCharType="begin"/>
    </w:r>
    <w:r>
      <w:instrText xml:space="preserve">PAGE   \* MERGEFORMAT</w:instrText>
    </w:r>
    <w:r>
      <w:fldChar w:fldCharType="separate"/>
    </w:r>
    <w:r>
      <w:rPr>
        <w:lang w:val="zh-CN"/>
      </w:rPr>
      <w:t>2</w:t>
    </w:r>
    <w:r>
      <w:fldChar w:fldCharType="end"/>
    </w:r>
  </w:p>
  <w:p w14:paraId="7EBFA5DA">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47C4">
    <w:pPr>
      <w:pStyle w:val="7"/>
      <w:pBdr>
        <w:bottom w:val="none" w:color="auto" w:sz="0" w:space="0"/>
      </w:pBdr>
      <w:jc w:val="left"/>
      <w:rPr>
        <w:b/>
        <w:bCs/>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FE9B">
    <w:pPr>
      <w:pStyle w:val="7"/>
      <w:jc w:val="both"/>
      <w:rPr>
        <w:rFonts w:hint="eastAsia"/>
      </w:rPr>
    </w:pPr>
    <w:r>
      <w:rPr>
        <w:rFonts w:hint="eastAsia"/>
      </w:rPr>
      <w:t>原创性声明                                                                      江苏大学本科毕业设计（论文）</w:t>
    </w:r>
  </w:p>
  <w:p w14:paraId="159F6F7E">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A51ED">
    <w:pPr>
      <w:pStyle w:val="7"/>
      <w:jc w:val="both"/>
      <w:rPr>
        <w:rFonts w:hint="eastAsia"/>
      </w:rPr>
    </w:pPr>
    <w:r>
      <w:rPr>
        <w:rFonts w:hint="eastAsia"/>
      </w:rPr>
      <w:t>摘要                                                                           江苏大学本科毕业设计（论文）</w:t>
    </w:r>
  </w:p>
  <w:p w14:paraId="44147491">
    <w:pPr>
      <w:pStyle w:val="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2EBD3">
    <w:pPr>
      <w:pStyle w:val="7"/>
      <w:jc w:val="both"/>
      <w:rPr>
        <w:rFonts w:hint="eastAsia"/>
      </w:rPr>
    </w:pPr>
    <w:r>
      <w:rPr>
        <w:rFonts w:hint="eastAsia"/>
      </w:rPr>
      <w:t>ABSTRACT                                                                     江苏大学本科毕业设计（论文）</w:t>
    </w:r>
  </w:p>
  <w:p w14:paraId="479A5ED9">
    <w:pPr>
      <w:pStyle w:val="7"/>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B29E">
    <w:pPr>
      <w:pStyle w:val="7"/>
      <w:jc w:val="both"/>
      <w:rPr>
        <w:rFonts w:hint="eastAsia"/>
      </w:rPr>
    </w:pPr>
    <w:r>
      <w:rPr>
        <w:rFonts w:hint="eastAsia"/>
      </w:rPr>
      <w:t>目录                                                                            江苏大学本科毕业设计（论文）</w:t>
    </w:r>
  </w:p>
  <w:p w14:paraId="6DA5F0B9">
    <w:pPr>
      <w:pStyle w:val="7"/>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808A0">
    <w:pPr>
      <w:pStyle w:val="7"/>
      <w:ind w:firstLine="7020" w:firstLineChars="3900"/>
      <w:jc w:val="both"/>
      <w:rPr>
        <w:rFonts w:hint="eastAsia"/>
      </w:rPr>
    </w:pPr>
    <w:r>
      <w:rPr>
        <w:rFonts w:hint="eastAsia"/>
      </w:rPr>
      <w:t xml:space="preserve"> 江苏大学本科毕业设计（论文）</w:t>
    </w:r>
  </w:p>
  <w:p w14:paraId="39A48DC8">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lMWMyNjMwOGMzYzUxNjRhMGFkZmUxMGJmZDAxNTgifQ=="/>
  </w:docVars>
  <w:rsids>
    <w:rsidRoot w:val="005573C0"/>
    <w:rsid w:val="00006F5E"/>
    <w:rsid w:val="0000781C"/>
    <w:rsid w:val="00010818"/>
    <w:rsid w:val="000220F4"/>
    <w:rsid w:val="00025F3B"/>
    <w:rsid w:val="00026EB9"/>
    <w:rsid w:val="00033A00"/>
    <w:rsid w:val="000376A5"/>
    <w:rsid w:val="00044CD4"/>
    <w:rsid w:val="000473EA"/>
    <w:rsid w:val="000603DD"/>
    <w:rsid w:val="00061602"/>
    <w:rsid w:val="00073D87"/>
    <w:rsid w:val="00083EFA"/>
    <w:rsid w:val="00084F90"/>
    <w:rsid w:val="000907BC"/>
    <w:rsid w:val="000931FC"/>
    <w:rsid w:val="00093531"/>
    <w:rsid w:val="000A1A35"/>
    <w:rsid w:val="000A607A"/>
    <w:rsid w:val="000A6EA1"/>
    <w:rsid w:val="000A7A61"/>
    <w:rsid w:val="000B1937"/>
    <w:rsid w:val="000B3C69"/>
    <w:rsid w:val="000C0B63"/>
    <w:rsid w:val="000C1736"/>
    <w:rsid w:val="000C2195"/>
    <w:rsid w:val="000C4381"/>
    <w:rsid w:val="000C652D"/>
    <w:rsid w:val="000D16BF"/>
    <w:rsid w:val="000D3A9A"/>
    <w:rsid w:val="000F2D5F"/>
    <w:rsid w:val="0011077A"/>
    <w:rsid w:val="00116EC0"/>
    <w:rsid w:val="00125624"/>
    <w:rsid w:val="00130BB1"/>
    <w:rsid w:val="001326FE"/>
    <w:rsid w:val="00170060"/>
    <w:rsid w:val="001722C4"/>
    <w:rsid w:val="00172ED7"/>
    <w:rsid w:val="00196B7E"/>
    <w:rsid w:val="00197586"/>
    <w:rsid w:val="001A189E"/>
    <w:rsid w:val="001C3329"/>
    <w:rsid w:val="001D083C"/>
    <w:rsid w:val="001D395A"/>
    <w:rsid w:val="001D4B4D"/>
    <w:rsid w:val="001D674D"/>
    <w:rsid w:val="001E0018"/>
    <w:rsid w:val="001E2758"/>
    <w:rsid w:val="001E42CA"/>
    <w:rsid w:val="002212C8"/>
    <w:rsid w:val="00222698"/>
    <w:rsid w:val="00236452"/>
    <w:rsid w:val="00266E90"/>
    <w:rsid w:val="00280C40"/>
    <w:rsid w:val="00284588"/>
    <w:rsid w:val="00285AE1"/>
    <w:rsid w:val="00285F5F"/>
    <w:rsid w:val="002A0FA5"/>
    <w:rsid w:val="002A4EAB"/>
    <w:rsid w:val="002A5B64"/>
    <w:rsid w:val="002B5251"/>
    <w:rsid w:val="002C6DEE"/>
    <w:rsid w:val="002E39C6"/>
    <w:rsid w:val="002F2828"/>
    <w:rsid w:val="002F5C2D"/>
    <w:rsid w:val="00312AA5"/>
    <w:rsid w:val="003146ED"/>
    <w:rsid w:val="00324814"/>
    <w:rsid w:val="00335855"/>
    <w:rsid w:val="00335C30"/>
    <w:rsid w:val="0034187F"/>
    <w:rsid w:val="00344393"/>
    <w:rsid w:val="003502A7"/>
    <w:rsid w:val="0035379D"/>
    <w:rsid w:val="003554C6"/>
    <w:rsid w:val="003648F7"/>
    <w:rsid w:val="00375723"/>
    <w:rsid w:val="00385515"/>
    <w:rsid w:val="0038617A"/>
    <w:rsid w:val="00393C68"/>
    <w:rsid w:val="003A26A9"/>
    <w:rsid w:val="003B31F5"/>
    <w:rsid w:val="003B64B7"/>
    <w:rsid w:val="003B79AE"/>
    <w:rsid w:val="003C543D"/>
    <w:rsid w:val="003D11B1"/>
    <w:rsid w:val="003D359F"/>
    <w:rsid w:val="003E38B4"/>
    <w:rsid w:val="003E6F8D"/>
    <w:rsid w:val="003F0B59"/>
    <w:rsid w:val="003F3515"/>
    <w:rsid w:val="003F7ECB"/>
    <w:rsid w:val="004000E8"/>
    <w:rsid w:val="00405E91"/>
    <w:rsid w:val="004067A0"/>
    <w:rsid w:val="004067D6"/>
    <w:rsid w:val="004110DF"/>
    <w:rsid w:val="004111DC"/>
    <w:rsid w:val="00412637"/>
    <w:rsid w:val="00426EF2"/>
    <w:rsid w:val="00431488"/>
    <w:rsid w:val="0043730E"/>
    <w:rsid w:val="004474F9"/>
    <w:rsid w:val="00454CBC"/>
    <w:rsid w:val="00471886"/>
    <w:rsid w:val="004767D4"/>
    <w:rsid w:val="004775AD"/>
    <w:rsid w:val="00480A10"/>
    <w:rsid w:val="0048235C"/>
    <w:rsid w:val="004826EC"/>
    <w:rsid w:val="004851A6"/>
    <w:rsid w:val="00493719"/>
    <w:rsid w:val="004A1158"/>
    <w:rsid w:val="004A64DD"/>
    <w:rsid w:val="004B70A2"/>
    <w:rsid w:val="004D505E"/>
    <w:rsid w:val="004D72BD"/>
    <w:rsid w:val="004E2660"/>
    <w:rsid w:val="004F52E1"/>
    <w:rsid w:val="005013CC"/>
    <w:rsid w:val="00514E0D"/>
    <w:rsid w:val="005153D0"/>
    <w:rsid w:val="00527DBF"/>
    <w:rsid w:val="00527F48"/>
    <w:rsid w:val="00534542"/>
    <w:rsid w:val="0054436B"/>
    <w:rsid w:val="005573C0"/>
    <w:rsid w:val="00562FB4"/>
    <w:rsid w:val="00563466"/>
    <w:rsid w:val="0056567C"/>
    <w:rsid w:val="00595C57"/>
    <w:rsid w:val="005B07AB"/>
    <w:rsid w:val="005B7416"/>
    <w:rsid w:val="005C615D"/>
    <w:rsid w:val="005D3152"/>
    <w:rsid w:val="005F6AC5"/>
    <w:rsid w:val="0060722F"/>
    <w:rsid w:val="006112EE"/>
    <w:rsid w:val="0062369B"/>
    <w:rsid w:val="00626387"/>
    <w:rsid w:val="0063058F"/>
    <w:rsid w:val="00634E9D"/>
    <w:rsid w:val="0064431A"/>
    <w:rsid w:val="006450BC"/>
    <w:rsid w:val="0064661B"/>
    <w:rsid w:val="0065100A"/>
    <w:rsid w:val="00654BAD"/>
    <w:rsid w:val="00663F77"/>
    <w:rsid w:val="006675D5"/>
    <w:rsid w:val="00673D29"/>
    <w:rsid w:val="00673F9C"/>
    <w:rsid w:val="0068366A"/>
    <w:rsid w:val="006871DC"/>
    <w:rsid w:val="0069450D"/>
    <w:rsid w:val="00696463"/>
    <w:rsid w:val="00696464"/>
    <w:rsid w:val="006A0FB4"/>
    <w:rsid w:val="006A1A3E"/>
    <w:rsid w:val="006A1E2C"/>
    <w:rsid w:val="006A3349"/>
    <w:rsid w:val="006A54B7"/>
    <w:rsid w:val="006A721B"/>
    <w:rsid w:val="006B0482"/>
    <w:rsid w:val="006B1D12"/>
    <w:rsid w:val="006D02BE"/>
    <w:rsid w:val="006D0A28"/>
    <w:rsid w:val="006D10F0"/>
    <w:rsid w:val="006E22AE"/>
    <w:rsid w:val="006E75C9"/>
    <w:rsid w:val="006F240C"/>
    <w:rsid w:val="006F470E"/>
    <w:rsid w:val="006F5DE7"/>
    <w:rsid w:val="006F6A65"/>
    <w:rsid w:val="00701AE1"/>
    <w:rsid w:val="007102DF"/>
    <w:rsid w:val="00715E29"/>
    <w:rsid w:val="00717D21"/>
    <w:rsid w:val="00726809"/>
    <w:rsid w:val="00727627"/>
    <w:rsid w:val="0074019F"/>
    <w:rsid w:val="00750ABB"/>
    <w:rsid w:val="007529F0"/>
    <w:rsid w:val="00753745"/>
    <w:rsid w:val="007576A7"/>
    <w:rsid w:val="00761DFA"/>
    <w:rsid w:val="007635FA"/>
    <w:rsid w:val="0076615F"/>
    <w:rsid w:val="007732C3"/>
    <w:rsid w:val="007750AF"/>
    <w:rsid w:val="007768CA"/>
    <w:rsid w:val="007903F2"/>
    <w:rsid w:val="007937CD"/>
    <w:rsid w:val="0079536C"/>
    <w:rsid w:val="007A4AF8"/>
    <w:rsid w:val="007A66E9"/>
    <w:rsid w:val="007A67B6"/>
    <w:rsid w:val="007B3794"/>
    <w:rsid w:val="007D540A"/>
    <w:rsid w:val="007D595E"/>
    <w:rsid w:val="007D6C16"/>
    <w:rsid w:val="007E686A"/>
    <w:rsid w:val="00811989"/>
    <w:rsid w:val="00813D3F"/>
    <w:rsid w:val="00817D88"/>
    <w:rsid w:val="00821BE4"/>
    <w:rsid w:val="00822C57"/>
    <w:rsid w:val="00826D68"/>
    <w:rsid w:val="00831A89"/>
    <w:rsid w:val="00847216"/>
    <w:rsid w:val="0085140E"/>
    <w:rsid w:val="00852861"/>
    <w:rsid w:val="00854B39"/>
    <w:rsid w:val="00862FA0"/>
    <w:rsid w:val="00872924"/>
    <w:rsid w:val="00873D49"/>
    <w:rsid w:val="008775DB"/>
    <w:rsid w:val="0088654F"/>
    <w:rsid w:val="00894E16"/>
    <w:rsid w:val="008A121A"/>
    <w:rsid w:val="008A2A71"/>
    <w:rsid w:val="008B6937"/>
    <w:rsid w:val="008B760B"/>
    <w:rsid w:val="008C2B15"/>
    <w:rsid w:val="008C55AF"/>
    <w:rsid w:val="008C6B9D"/>
    <w:rsid w:val="008D3713"/>
    <w:rsid w:val="008E1D8F"/>
    <w:rsid w:val="008E3757"/>
    <w:rsid w:val="008E5910"/>
    <w:rsid w:val="008E6CA9"/>
    <w:rsid w:val="008E7C56"/>
    <w:rsid w:val="008F0A7E"/>
    <w:rsid w:val="008F15B3"/>
    <w:rsid w:val="008F4FD6"/>
    <w:rsid w:val="009051ED"/>
    <w:rsid w:val="009146DC"/>
    <w:rsid w:val="00921771"/>
    <w:rsid w:val="00922085"/>
    <w:rsid w:val="00926AC7"/>
    <w:rsid w:val="00936806"/>
    <w:rsid w:val="00940602"/>
    <w:rsid w:val="00942451"/>
    <w:rsid w:val="0094422A"/>
    <w:rsid w:val="009521E7"/>
    <w:rsid w:val="009603BD"/>
    <w:rsid w:val="009857D9"/>
    <w:rsid w:val="00992BC9"/>
    <w:rsid w:val="00996AD8"/>
    <w:rsid w:val="00997689"/>
    <w:rsid w:val="009A038D"/>
    <w:rsid w:val="009B1660"/>
    <w:rsid w:val="009B3C0F"/>
    <w:rsid w:val="009B5EE0"/>
    <w:rsid w:val="009B68BB"/>
    <w:rsid w:val="009C3DE2"/>
    <w:rsid w:val="009C7A81"/>
    <w:rsid w:val="009D5462"/>
    <w:rsid w:val="009D64F6"/>
    <w:rsid w:val="009E51DC"/>
    <w:rsid w:val="009F0943"/>
    <w:rsid w:val="00A00EB7"/>
    <w:rsid w:val="00A13642"/>
    <w:rsid w:val="00A16788"/>
    <w:rsid w:val="00A24D82"/>
    <w:rsid w:val="00A40531"/>
    <w:rsid w:val="00A42CBD"/>
    <w:rsid w:val="00A43F98"/>
    <w:rsid w:val="00A50148"/>
    <w:rsid w:val="00A50A2C"/>
    <w:rsid w:val="00A51D87"/>
    <w:rsid w:val="00A536B1"/>
    <w:rsid w:val="00A54697"/>
    <w:rsid w:val="00A56F7C"/>
    <w:rsid w:val="00A60170"/>
    <w:rsid w:val="00A66AE0"/>
    <w:rsid w:val="00A757EE"/>
    <w:rsid w:val="00A7773E"/>
    <w:rsid w:val="00A80889"/>
    <w:rsid w:val="00A8460E"/>
    <w:rsid w:val="00AB715D"/>
    <w:rsid w:val="00AC20D2"/>
    <w:rsid w:val="00AC4930"/>
    <w:rsid w:val="00AD3C43"/>
    <w:rsid w:val="00AD6DC0"/>
    <w:rsid w:val="00B01BBB"/>
    <w:rsid w:val="00B07133"/>
    <w:rsid w:val="00B15339"/>
    <w:rsid w:val="00B30164"/>
    <w:rsid w:val="00B36596"/>
    <w:rsid w:val="00B4622A"/>
    <w:rsid w:val="00B825BB"/>
    <w:rsid w:val="00B86903"/>
    <w:rsid w:val="00B93895"/>
    <w:rsid w:val="00B9777F"/>
    <w:rsid w:val="00BA67F3"/>
    <w:rsid w:val="00BA6EDB"/>
    <w:rsid w:val="00BC0EC6"/>
    <w:rsid w:val="00BD0713"/>
    <w:rsid w:val="00BD1E52"/>
    <w:rsid w:val="00BE0856"/>
    <w:rsid w:val="00BE79E7"/>
    <w:rsid w:val="00BF352B"/>
    <w:rsid w:val="00C00FDA"/>
    <w:rsid w:val="00C101D3"/>
    <w:rsid w:val="00C1126A"/>
    <w:rsid w:val="00C234B6"/>
    <w:rsid w:val="00C34D34"/>
    <w:rsid w:val="00C474E5"/>
    <w:rsid w:val="00C51BF7"/>
    <w:rsid w:val="00C52582"/>
    <w:rsid w:val="00C54E77"/>
    <w:rsid w:val="00C55237"/>
    <w:rsid w:val="00C57B59"/>
    <w:rsid w:val="00C60AAD"/>
    <w:rsid w:val="00C6367C"/>
    <w:rsid w:val="00C6673C"/>
    <w:rsid w:val="00C72F41"/>
    <w:rsid w:val="00C75BF3"/>
    <w:rsid w:val="00C810AE"/>
    <w:rsid w:val="00C83174"/>
    <w:rsid w:val="00C91F3F"/>
    <w:rsid w:val="00C96A88"/>
    <w:rsid w:val="00CA0075"/>
    <w:rsid w:val="00CC1E74"/>
    <w:rsid w:val="00CC4DC7"/>
    <w:rsid w:val="00CD413A"/>
    <w:rsid w:val="00CE4B07"/>
    <w:rsid w:val="00CE550B"/>
    <w:rsid w:val="00CE7DDF"/>
    <w:rsid w:val="00D03696"/>
    <w:rsid w:val="00D03F59"/>
    <w:rsid w:val="00D07992"/>
    <w:rsid w:val="00D14ACA"/>
    <w:rsid w:val="00D25680"/>
    <w:rsid w:val="00D27AEA"/>
    <w:rsid w:val="00D27B0E"/>
    <w:rsid w:val="00D321F5"/>
    <w:rsid w:val="00D357C0"/>
    <w:rsid w:val="00D42138"/>
    <w:rsid w:val="00D44498"/>
    <w:rsid w:val="00D54B6B"/>
    <w:rsid w:val="00D55A43"/>
    <w:rsid w:val="00D66A2B"/>
    <w:rsid w:val="00D71961"/>
    <w:rsid w:val="00D77A03"/>
    <w:rsid w:val="00D85D0D"/>
    <w:rsid w:val="00DA5173"/>
    <w:rsid w:val="00DA579D"/>
    <w:rsid w:val="00DD67A7"/>
    <w:rsid w:val="00DE0126"/>
    <w:rsid w:val="00DE6639"/>
    <w:rsid w:val="00DF778D"/>
    <w:rsid w:val="00E10449"/>
    <w:rsid w:val="00E46490"/>
    <w:rsid w:val="00E47BD2"/>
    <w:rsid w:val="00E55110"/>
    <w:rsid w:val="00E602DE"/>
    <w:rsid w:val="00E61AAE"/>
    <w:rsid w:val="00E702F9"/>
    <w:rsid w:val="00E74276"/>
    <w:rsid w:val="00E76141"/>
    <w:rsid w:val="00E76802"/>
    <w:rsid w:val="00E80592"/>
    <w:rsid w:val="00E81177"/>
    <w:rsid w:val="00E82EB2"/>
    <w:rsid w:val="00E8551B"/>
    <w:rsid w:val="00E92A0D"/>
    <w:rsid w:val="00E947B0"/>
    <w:rsid w:val="00E9778F"/>
    <w:rsid w:val="00EA2726"/>
    <w:rsid w:val="00EA2999"/>
    <w:rsid w:val="00EB72E2"/>
    <w:rsid w:val="00EC02C9"/>
    <w:rsid w:val="00EC38D4"/>
    <w:rsid w:val="00ED024C"/>
    <w:rsid w:val="00ED44B6"/>
    <w:rsid w:val="00EF0309"/>
    <w:rsid w:val="00EF571C"/>
    <w:rsid w:val="00EF5DBB"/>
    <w:rsid w:val="00F03A86"/>
    <w:rsid w:val="00F056E5"/>
    <w:rsid w:val="00F15F1E"/>
    <w:rsid w:val="00F25AB0"/>
    <w:rsid w:val="00F27867"/>
    <w:rsid w:val="00F401F3"/>
    <w:rsid w:val="00F4634F"/>
    <w:rsid w:val="00F52ED8"/>
    <w:rsid w:val="00F6615B"/>
    <w:rsid w:val="00F74E42"/>
    <w:rsid w:val="00F75A25"/>
    <w:rsid w:val="00F770DD"/>
    <w:rsid w:val="00F83102"/>
    <w:rsid w:val="00F8406C"/>
    <w:rsid w:val="00F92B65"/>
    <w:rsid w:val="00F96D62"/>
    <w:rsid w:val="00FA0303"/>
    <w:rsid w:val="00FA4F39"/>
    <w:rsid w:val="00FA72E7"/>
    <w:rsid w:val="00FA7442"/>
    <w:rsid w:val="00FB0A9B"/>
    <w:rsid w:val="00FD0001"/>
    <w:rsid w:val="00FD75A4"/>
    <w:rsid w:val="00FE1F9B"/>
    <w:rsid w:val="00FF0DEB"/>
    <w:rsid w:val="00FF376D"/>
    <w:rsid w:val="00FF64ED"/>
    <w:rsid w:val="020D4519"/>
    <w:rsid w:val="02F76F90"/>
    <w:rsid w:val="030C6AB0"/>
    <w:rsid w:val="035F4B37"/>
    <w:rsid w:val="049C73C5"/>
    <w:rsid w:val="05517AB6"/>
    <w:rsid w:val="07827853"/>
    <w:rsid w:val="088D1701"/>
    <w:rsid w:val="08B234D4"/>
    <w:rsid w:val="097F720C"/>
    <w:rsid w:val="09967FE3"/>
    <w:rsid w:val="0AD16319"/>
    <w:rsid w:val="0BA72E08"/>
    <w:rsid w:val="0C0B6D27"/>
    <w:rsid w:val="0F3E7C84"/>
    <w:rsid w:val="0F553938"/>
    <w:rsid w:val="0F672735"/>
    <w:rsid w:val="10CF355A"/>
    <w:rsid w:val="115460F5"/>
    <w:rsid w:val="1234204C"/>
    <w:rsid w:val="12396C8F"/>
    <w:rsid w:val="13781A27"/>
    <w:rsid w:val="14B31437"/>
    <w:rsid w:val="152D1D51"/>
    <w:rsid w:val="156A6E16"/>
    <w:rsid w:val="15CE258D"/>
    <w:rsid w:val="17C104AB"/>
    <w:rsid w:val="1800023D"/>
    <w:rsid w:val="194F3428"/>
    <w:rsid w:val="198F1879"/>
    <w:rsid w:val="1C813BD1"/>
    <w:rsid w:val="1DF70675"/>
    <w:rsid w:val="207D244D"/>
    <w:rsid w:val="209B2DC8"/>
    <w:rsid w:val="217D19D4"/>
    <w:rsid w:val="21BF0E96"/>
    <w:rsid w:val="23AF1384"/>
    <w:rsid w:val="24B523BE"/>
    <w:rsid w:val="25EB6A2D"/>
    <w:rsid w:val="2A64007C"/>
    <w:rsid w:val="2AE26BA6"/>
    <w:rsid w:val="2AF57C7E"/>
    <w:rsid w:val="2B466B0F"/>
    <w:rsid w:val="2C193586"/>
    <w:rsid w:val="2E6D65D3"/>
    <w:rsid w:val="2F4B240F"/>
    <w:rsid w:val="30557EB9"/>
    <w:rsid w:val="30AD0FC8"/>
    <w:rsid w:val="30FD7D59"/>
    <w:rsid w:val="322F37A1"/>
    <w:rsid w:val="33F919A0"/>
    <w:rsid w:val="39201EF6"/>
    <w:rsid w:val="39515718"/>
    <w:rsid w:val="39BE6361"/>
    <w:rsid w:val="3A7B65FA"/>
    <w:rsid w:val="3A7F2007"/>
    <w:rsid w:val="3A856654"/>
    <w:rsid w:val="3B6D3715"/>
    <w:rsid w:val="3D3D526F"/>
    <w:rsid w:val="3F080FA9"/>
    <w:rsid w:val="41CE46E8"/>
    <w:rsid w:val="444F3386"/>
    <w:rsid w:val="44A06824"/>
    <w:rsid w:val="45D15CD8"/>
    <w:rsid w:val="4614296E"/>
    <w:rsid w:val="474E2BB4"/>
    <w:rsid w:val="479510FE"/>
    <w:rsid w:val="4B77072E"/>
    <w:rsid w:val="4D524C39"/>
    <w:rsid w:val="4D6C7D7F"/>
    <w:rsid w:val="4DAD14D8"/>
    <w:rsid w:val="4DF1076C"/>
    <w:rsid w:val="4E6A7964"/>
    <w:rsid w:val="4EA46D29"/>
    <w:rsid w:val="4FBC70C4"/>
    <w:rsid w:val="507873FE"/>
    <w:rsid w:val="51E24360"/>
    <w:rsid w:val="54DE4E87"/>
    <w:rsid w:val="55EC7130"/>
    <w:rsid w:val="574F44CD"/>
    <w:rsid w:val="57862B06"/>
    <w:rsid w:val="583420FB"/>
    <w:rsid w:val="5AB505EE"/>
    <w:rsid w:val="5AEF4380"/>
    <w:rsid w:val="5BE37B82"/>
    <w:rsid w:val="5EB5188E"/>
    <w:rsid w:val="5EB51A53"/>
    <w:rsid w:val="5EBC719F"/>
    <w:rsid w:val="5F7408C2"/>
    <w:rsid w:val="5FAE3AC3"/>
    <w:rsid w:val="5FEF541F"/>
    <w:rsid w:val="603441C9"/>
    <w:rsid w:val="60B151FE"/>
    <w:rsid w:val="614F4D58"/>
    <w:rsid w:val="61946EA1"/>
    <w:rsid w:val="64984234"/>
    <w:rsid w:val="68104B84"/>
    <w:rsid w:val="69A43B52"/>
    <w:rsid w:val="6B0510F0"/>
    <w:rsid w:val="6F2008D5"/>
    <w:rsid w:val="73D306A6"/>
    <w:rsid w:val="74580F62"/>
    <w:rsid w:val="74A20D41"/>
    <w:rsid w:val="754A7097"/>
    <w:rsid w:val="75A31161"/>
    <w:rsid w:val="7617740E"/>
    <w:rsid w:val="778C2C63"/>
    <w:rsid w:val="78BD6444"/>
    <w:rsid w:val="792A08B6"/>
    <w:rsid w:val="7AAB6BD9"/>
    <w:rsid w:val="7AED3510"/>
    <w:rsid w:val="7BD70E66"/>
    <w:rsid w:val="7C144428"/>
    <w:rsid w:val="7FEB63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joinstyle="miter"/>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60" w:lineRule="auto"/>
      <w:ind w:left="899" w:leftChars="428"/>
      <w:jc w:val="center"/>
      <w:outlineLvl w:val="0"/>
    </w:pPr>
    <w:rPr>
      <w:b/>
      <w:bCs/>
      <w:sz w:val="24"/>
      <w:szCs w:val="28"/>
    </w:rPr>
  </w:style>
  <w:style w:type="paragraph" w:styleId="3">
    <w:name w:val="heading 2"/>
    <w:basedOn w:val="1"/>
    <w:next w:val="1"/>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annotation text"/>
    <w:basedOn w:val="1"/>
    <w:unhideWhenUsed/>
    <w:uiPriority w:val="99"/>
    <w:pPr>
      <w:jc w:val="left"/>
    </w:pPr>
  </w:style>
  <w:style w:type="paragraph" w:styleId="5">
    <w:name w:val="Date"/>
    <w:basedOn w:val="1"/>
    <w:next w:val="1"/>
    <w:uiPriority w:val="0"/>
    <w:pPr>
      <w:ind w:left="100" w:leftChars="2500"/>
    </w:p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spacing w:before="100" w:beforeAutospacing="1" w:after="100" w:afterAutospacing="1"/>
      <w:ind w:left="0" w:right="0"/>
      <w:jc w:val="left"/>
    </w:pPr>
    <w:rPr>
      <w:kern w:val="0"/>
      <w:sz w:val="24"/>
      <w:lang w:val="en-US" w:eastAsia="zh-CN" w:bidi="ar"/>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rPr>
  </w:style>
  <w:style w:type="character" w:styleId="13">
    <w:name w:val="Hyperlink"/>
    <w:unhideWhenUsed/>
    <w:qFormat/>
    <w:uiPriority w:val="99"/>
    <w:rPr>
      <w:color w:val="0563C1"/>
      <w:u w:val="single"/>
    </w:rPr>
  </w:style>
  <w:style w:type="character" w:customStyle="1" w:styleId="14">
    <w:name w:val="页脚 字符"/>
    <w:link w:val="6"/>
    <w:qFormat/>
    <w:uiPriority w:val="99"/>
    <w:rPr>
      <w:kern w:val="2"/>
      <w:sz w:val="18"/>
      <w:szCs w:val="18"/>
    </w:rPr>
  </w:style>
  <w:style w:type="character" w:customStyle="1" w:styleId="15">
    <w:name w:val="页眉 字符"/>
    <w:link w:val="7"/>
    <w:qFormat/>
    <w:uiPriority w:val="99"/>
    <w:rPr>
      <w:kern w:val="2"/>
      <w:sz w:val="18"/>
      <w:szCs w:val="18"/>
    </w:rPr>
  </w:style>
  <w:style w:type="character" w:customStyle="1" w:styleId="16">
    <w:name w:val="_Style 15"/>
    <w:unhideWhenUsed/>
    <w:qFormat/>
    <w:uiPriority w:val="99"/>
    <w:rPr>
      <w:color w:val="605E5C"/>
      <w:shd w:val="clear" w:color="auto" w:fill="E1DFDD"/>
    </w:rPr>
  </w:style>
  <w:style w:type="paragraph" w:customStyle="1" w:styleId="17">
    <w:name w:val="_Style 16"/>
    <w:unhideWhenUsed/>
    <w:qFormat/>
    <w:uiPriority w:val="99"/>
    <w:rPr>
      <w:rFonts w:ascii="Times New Roman" w:hAnsi="Times New Roman" w:eastAsia="宋体" w:cs="Times New Roman"/>
      <w:kern w:val="2"/>
      <w:sz w:val="21"/>
      <w:szCs w:val="24"/>
      <w:lang w:val="en-US" w:eastAsia="zh-CN" w:bidi="ar-SA"/>
    </w:rPr>
  </w:style>
  <w:style w:type="character" w:customStyle="1" w:styleId="18">
    <w:name w:val="apple-converted-space"/>
    <w:qFormat/>
    <w:uiPriority w:val="0"/>
  </w:style>
  <w:style w:type="paragraph" w:customStyle="1" w:styleId="19">
    <w:name w:val="列出段落1"/>
    <w:basedOn w:val="1"/>
    <w:qFormat/>
    <w:uiPriority w:val="34"/>
    <w:pPr>
      <w:adjustRightInd w:val="0"/>
      <w:ind w:firstLine="420" w:firstLineChars="200"/>
      <w:textAlignment w:val="baseline"/>
    </w:pPr>
    <w:rPr>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jyk</Company>
  <Pages>12</Pages>
  <Words>4812</Words>
  <Characters>6391</Characters>
  <Lines>157</Lines>
  <Paragraphs>149</Paragraphs>
  <TotalTime>3</TotalTime>
  <ScaleCrop>false</ScaleCrop>
  <LinksUpToDate>false</LinksUpToDate>
  <CharactersWithSpaces>6864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2025-04-08T07:05:00Z</dcterms:created>
  <dc:creator>lxc</dc:creator>
  <cp:lastModifiedBy>教</cp:lastModifiedBy>
  <cp:lastPrinted>2025-04-02T08:40:00Z</cp:lastPrinted>
  <dcterms:modified xsi:type="dcterms:W3CDTF">2026-04-23T07:24:58Z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131F311FFADF47A2AFA59D7266FF5E72_13</vt:lpwstr>
  </property>
  <property fmtid="{D5CDD505-2E9C-101B-9397-08002B2CF9AE}" pid="4" name="KSOTemplateDocerSaveRecord">
    <vt:lpwstr>eyJoZGlkIjoiN2ZlMWMyNjMwOGMzYzUxNjRhMGFkZmUxMGJmZDAxNTgiLCJ1c2VySWQiOiI0MzUyMjUwMjIifQ==</vt:lpwstr>
  </property>
</Properties>
</file>