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80" w:before="0"/>
        <w:jc w:val="center"/>
      </w:pPr>
      <w:r>
        <w:rPr>
          <w:rFonts w:ascii="Arial" w:cs="Arial" w:eastAsia="Arial" w:hAnsi="Arial"/>
          <w:b/>
          <w:bCs/>
          <w:color w:val="1A1F26"/>
          <w:sz w:val="72"/>
          <w:szCs w:val="72"/>
        </w:rPr>
        <w:t xml:space="preserve">opsApp</w:t>
      </w:r>
    </w:p>
    <w:p>
      <w:pPr>
        <w:spacing w:after="80" w:before="0"/>
        <w:jc w:val="center"/>
      </w:pPr>
      <w:r>
        <w:rPr>
          <w:rFonts w:ascii="Arial" w:cs="Arial" w:eastAsia="Arial" w:hAnsi="Arial"/>
          <w:b/>
          <w:bCs/>
          <w:color w:val="B89708"/>
          <w:sz w:val="38"/>
          <w:szCs w:val="38"/>
        </w:rPr>
        <w:t xml:space="preserve">UI/UX EXCELLENCE CHECKLIST</w:t>
      </w:r>
    </w:p>
    <w:p>
      <w:pPr>
        <w:pBdr>
          <w:bottom w:val="single" w:color="B89708" w:sz="4" w:space="4"/>
        </w:pBdr>
        <w:spacing w:after="120" w:before="0"/>
        <w:jc w:val="center"/>
      </w:pPr>
    </w:p>
    <w:p>
      <w:pPr>
        <w:spacing w:after="240" w:before="40"/>
        <w:jc w:val="center"/>
      </w:pPr>
      <w:r>
        <w:rPr>
          <w:rFonts w:ascii="Arial" w:cs="Arial" w:eastAsia="Arial" w:hAnsi="Arial"/>
          <w:i/>
          <w:iCs/>
          <w:color w:val="8A8A8A"/>
          <w:sz w:val="22"/>
          <w:szCs w:val="22"/>
        </w:rPr>
        <w:t xml:space="preserve">A-Tier  •  C-Level Promotion Ready  •  iOS 26 / iPadOS 26</w:t>
      </w:r>
    </w:p>
    <w:p>
      <w:pPr>
        <w:spacing w:after="60" w:before="0"/>
        <w:jc w:val="center"/>
      </w:pPr>
      <w:r>
        <w:rPr>
          <w:rFonts w:ascii="Arial" w:cs="Arial" w:eastAsia="Arial" w:hAnsi="Arial"/>
          <w:color w:val="4A4A4A"/>
          <w:sz w:val="22"/>
          <w:szCs w:val="22"/>
        </w:rPr>
        <w:t xml:space="preserve">Gun Lake Casino Resort  •  Grave Shift Operations</w:t>
      </w:r>
    </w:p>
    <w:p>
      <w:pPr>
        <w:spacing w:after="0" w:before="0"/>
        <w:jc w:val="center"/>
      </w:pPr>
      <w:r>
        <w:rPr>
          <w:rFonts w:ascii="Arial" w:cs="Arial" w:eastAsia="Arial" w:hAnsi="Arial"/>
          <w:color w:val="8A8A8A"/>
          <w:sz w:val="20"/>
          <w:szCs w:val="20"/>
        </w:rPr>
        <w:t xml:space="preserve">LiquidForge Full Codebase Audit  •  May 2026</w:t>
      </w:r>
    </w:p>
    <w:p>
      <w:pPr>
        <w:spacing w:after="1800" w:before="1800"/>
      </w:pPr>
      <w:r>
        <w:t xml:space="preserve"/>
      </w:r>
    </w:p>
    <w:p>
      <w:r>
        <w:br w:type="page"/>
      </w:r>
    </w:p>
    <w:p>
      <w:pPr>
        <w:pStyle w:val="Heading1"/>
        <w:pBdr>
          <w:bottom w:val="single" w:color="B89708" w:sz="6" w:space="4"/>
        </w:pBdr>
        <w:spacing w:after="200" w:before="400"/>
      </w:pPr>
      <w:r>
        <w:rPr>
          <w:rFonts w:ascii="Arial" w:cs="Arial" w:eastAsia="Arial" w:hAnsi="Arial"/>
          <w:b/>
          <w:bCs/>
          <w:color w:val="1A1F26"/>
          <w:sz w:val="32"/>
          <w:szCs w:val="32"/>
        </w:rPr>
        <w:t xml:space="preserve">Executive Summary</w:t>
      </w:r>
    </w:p>
    <w:p>
      <w:pPr>
        <w:spacing w:after="60" w:before="60"/>
      </w:pPr>
      <w:r>
        <w:rPr>
          <w:rFonts w:ascii="Arial" w:cs="Arial" w:eastAsia="Arial" w:hAnsi="Arial"/>
          <w:color w:val="333333"/>
          <w:sz w:val="20"/>
          <w:szCs w:val="20"/>
        </w:rPr>
        <w:t xml:space="preserve">opsApp is a purpose-built iPadOS 26 operations tool for the Gun Lake Casino Resort grave shift, delivering zone deployment planning, break tracking, night notes, and PDF export via a TCA-architecture SwiftUI application backed by Supabase real-time sync.</w:t>
      </w:r>
    </w:p>
    <w:p>
      <w:pPr>
        <w:spacing w:after="60" w:before="60"/>
      </w:pPr>
      <w:r>
        <w:t xml:space="preserve"/>
      </w:r>
    </w:p>
    <w:p>
      <w:pPr>
        <w:spacing w:after="60" w:before="60"/>
      </w:pPr>
      <w:r>
        <w:rPr>
          <w:rFonts w:ascii="Arial" w:cs="Arial" w:eastAsia="Arial" w:hAnsi="Arial"/>
          <w:color w:val="333333"/>
          <w:sz w:val="20"/>
          <w:szCs w:val="20"/>
        </w:rPr>
        <w:t xml:space="preserve">This checklist is based on a full review of all 24 Swift source files across every layer of the codebase: App, Models, Services, Repositories, Features, and UI. Every finding is grounded in specific file and line references. The checklist covers 70 items across 8 domains. Completion of all P0 and P1 items transforms opsApp from a functional prototype into a polished, App Store-quality, C-suite-demonstrable product.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P0 — CRITICAL</w:t>
            </w:r>
          </w:p>
          <w:p>
            <w:pPr>
              <w:jc w:val="center"/>
            </w:pPr>
            <w:r>
              <w:rPr>
                <w:rFonts w:ascii="Arial" w:cs="Arial" w:eastAsia="Arial" w:hAnsi="Arial"/>
                <w:b/>
                <w:bCs/>
                <w:color w:val="FFFFFF"/>
                <w:sz w:val="32"/>
                <w:szCs w:val="32"/>
              </w:rPr>
              <w:t xml:space="preserve">9 Items</w:t>
            </w:r>
          </w:p>
          <w:p>
            <w:pPr>
              <w:jc w:val="center"/>
            </w:pPr>
            <w:r>
              <w:rPr>
                <w:rFonts w:ascii="Arial" w:cs="Arial" w:eastAsia="Arial" w:hAnsi="Arial"/>
                <w:i/>
                <w:iCs/>
                <w:color w:val="FFFFFF"/>
                <w:sz w:val="16"/>
                <w:szCs w:val="16"/>
              </w:rPr>
              <w:t xml:space="preserve">Fix before next demo</w:t>
            </w:r>
          </w:p>
        </w:tc>
        <w:tc>
          <w:tcPr>
            <w:tcW w:type="dxa" w:w="2340"/>
            <w:tcBorders>
              <w:top w:val="single" w:color="CCCCCC" w:sz="1"/>
              <w:left w:val="single" w:color="CCCCCC" w:sz="1"/>
              <w:bottom w:val="single" w:color="CCCCCC" w:sz="1"/>
              <w:right w:val="single" w:color="CCCCCC" w:sz="1"/>
            </w:tcBorders>
            <w:shd w:fill="E67E22"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P1 — HIGH</w:t>
            </w:r>
          </w:p>
          <w:p>
            <w:pPr>
              <w:jc w:val="center"/>
            </w:pPr>
            <w:r>
              <w:rPr>
                <w:rFonts w:ascii="Arial" w:cs="Arial" w:eastAsia="Arial" w:hAnsi="Arial"/>
                <w:b/>
                <w:bCs/>
                <w:color w:val="FFFFFF"/>
                <w:sz w:val="32"/>
                <w:szCs w:val="32"/>
              </w:rPr>
              <w:t xml:space="preserve">25 Items</w:t>
            </w:r>
          </w:p>
          <w:p>
            <w:pPr>
              <w:jc w:val="center"/>
            </w:pPr>
            <w:r>
              <w:rPr>
                <w:rFonts w:ascii="Arial" w:cs="Arial" w:eastAsia="Arial" w:hAnsi="Arial"/>
                <w:i/>
                <w:iCs/>
                <w:color w:val="FFFFFF"/>
                <w:sz w:val="16"/>
                <w:szCs w:val="16"/>
              </w:rPr>
              <w:t xml:space="preserve">Sprint 1</w:t>
            </w:r>
          </w:p>
        </w:tc>
        <w:tc>
          <w:tcPr>
            <w:tcW w:type="dxa" w:w="2340"/>
            <w:tcBorders>
              <w:top w:val="single" w:color="CCCCCC" w:sz="1"/>
              <w:left w:val="single" w:color="CCCCCC" w:sz="1"/>
              <w:bottom w:val="single" w:color="CCCCCC" w:sz="1"/>
              <w:right w:val="single" w:color="CCCCCC" w:sz="1"/>
            </w:tcBorders>
            <w:shd w:fill="2980B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P2 — MEDIUM</w:t>
            </w:r>
          </w:p>
          <w:p>
            <w:pPr>
              <w:jc w:val="center"/>
            </w:pPr>
            <w:r>
              <w:rPr>
                <w:rFonts w:ascii="Arial" w:cs="Arial" w:eastAsia="Arial" w:hAnsi="Arial"/>
                <w:b/>
                <w:bCs/>
                <w:color w:val="FFFFFF"/>
                <w:sz w:val="32"/>
                <w:szCs w:val="32"/>
              </w:rPr>
              <w:t xml:space="preserve">24 Items</w:t>
            </w:r>
          </w:p>
          <w:p>
            <w:pPr>
              <w:jc w:val="center"/>
            </w:pPr>
            <w:r>
              <w:rPr>
                <w:rFonts w:ascii="Arial" w:cs="Arial" w:eastAsia="Arial" w:hAnsi="Arial"/>
                <w:i/>
                <w:iCs/>
                <w:color w:val="FFFFFF"/>
                <w:sz w:val="16"/>
                <w:szCs w:val="16"/>
              </w:rPr>
              <w:t xml:space="preserve">Sprint 2–3</w:t>
            </w:r>
          </w:p>
        </w:tc>
        <w:tc>
          <w:tcPr>
            <w:tcW w:type="dxa" w:w="2340"/>
            <w:tcBorders>
              <w:top w:val="single" w:color="CCCCCC" w:sz="1"/>
              <w:left w:val="single" w:color="CCCCCC" w:sz="1"/>
              <w:bottom w:val="single" w:color="CCCCCC" w:sz="1"/>
              <w:right w:val="single" w:color="CCCCCC" w:sz="1"/>
            </w:tcBorders>
            <w:shd w:fill="8E44AD"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P3 — FUTURE</w:t>
            </w:r>
          </w:p>
          <w:p>
            <w:pPr>
              <w:jc w:val="center"/>
            </w:pPr>
            <w:r>
              <w:rPr>
                <w:rFonts w:ascii="Arial" w:cs="Arial" w:eastAsia="Arial" w:hAnsi="Arial"/>
                <w:b/>
                <w:bCs/>
                <w:color w:val="FFFFFF"/>
                <w:sz w:val="32"/>
                <w:szCs w:val="32"/>
              </w:rPr>
              <w:t xml:space="preserve">12 Items</w:t>
            </w:r>
          </w:p>
          <w:p>
            <w:pPr>
              <w:jc w:val="center"/>
            </w:pPr>
            <w:r>
              <w:rPr>
                <w:rFonts w:ascii="Arial" w:cs="Arial" w:eastAsia="Arial" w:hAnsi="Arial"/>
                <w:i/>
                <w:iCs/>
                <w:color w:val="FFFFFF"/>
                <w:sz w:val="16"/>
                <w:szCs w:val="16"/>
              </w:rPr>
              <w:t xml:space="preserve">Roadmap Q3–Q4 2026</w:t>
            </w:r>
          </w:p>
        </w:tc>
      </w:tr>
    </w:tbl>
    <w:p>
      <w:pPr>
        <w:spacing w:after="120" w:before="120"/>
      </w:pPr>
      <w:r>
        <w:t xml:space="preserve"/>
      </w:r>
    </w:p>
    <w:p>
      <w:pPr>
        <w:pStyle w:val="Heading2"/>
        <w:spacing w:after="120" w:before="320"/>
      </w:pPr>
      <w:r>
        <w:rPr>
          <w:rFonts w:ascii="Arial" w:cs="Arial" w:eastAsia="Arial" w:hAnsi="Arial"/>
          <w:b/>
          <w:bCs/>
          <w:color w:val="1A1F26"/>
          <w:sz w:val="26"/>
          <w:szCs w:val="26"/>
        </w:rPr>
        <w:t xml:space="preserve">How to Use This Document</w:t>
      </w:r>
    </w:p>
    <w:p>
      <w:pPr>
        <w:spacing w:after="60" w:before="60"/>
      </w:pPr>
      <w:r>
        <w:rPr>
          <w:rFonts w:ascii="Arial" w:cs="Arial" w:eastAsia="Arial" w:hAnsi="Arial"/>
          <w:color w:val="333333"/>
          <w:sz w:val="20"/>
          <w:szCs w:val="20"/>
        </w:rPr>
        <w:t xml:space="preserve">Each row in the checklists that follow contains five fields: PRIORITY (P0–P3), a unique item NUMBER for ticket tracking, the CHECKLIST ITEM (the standard to meet), CURRENT STATE (what the code review found, with specific file references), and ACTION REQUIRED (the concrete step to close the gap).</w:t>
      </w:r>
    </w:p>
    <w:p>
      <w:pPr>
        <w:spacing w:after="60" w:before="60"/>
      </w:pPr>
      <w:r>
        <w:t xml:space="preserve"/>
      </w:r>
    </w:p>
    <w:p>
      <w:pPr>
        <w:spacing w:after="60" w:before="60"/>
      </w:pPr>
      <w:r>
        <w:rPr>
          <w:rFonts w:ascii="Arial" w:cs="Arial" w:eastAsia="Arial" w:hAnsi="Arial"/>
          <w:color w:val="333333"/>
          <w:sz w:val="20"/>
          <w:szCs w:val="20"/>
        </w:rPr>
        <w:t xml:space="preserve">P0 items are blockers — treat them as pre-release bugs. P1 items are sprint tickets. P2 items belong in the backlog. P3 items belong in the product roadmap. The Quick Reference Index at the back of this document maps every item to its source file for Jira/Linear import.</w:t>
      </w:r>
    </w:p>
    <w:p>
      <w:pPr>
        <w:spacing w:after="120" w:before="120"/>
      </w:pPr>
      <w:r>
        <w:t xml:space="preserve"/>
      </w:r>
    </w:p>
    <w:p>
      <w:r>
        <w:br w:type="page"/>
      </w:r>
    </w:p>
    <w:p>
      <w:pPr>
        <w:spacing w:after="180" w:before="180"/>
      </w:pPr>
      <w:r>
        <w:t xml:space="preserve"/>
      </w:r>
    </w:p>
    <w:p>
      <w:pPr>
        <w:pBdr>
          <w:bottom w:val="single" w:color="B89708" w:sz="4" w:space="4"/>
        </w:pBdr>
        <w:spacing w:after="80" w:before="300"/>
        <w:ind w:left="160"/>
      </w:pPr>
      <w:r>
        <w:rPr>
          <w:rFonts w:ascii="Arial" w:cs="Arial" w:eastAsia="Arial" w:hAnsi="Arial"/>
          <w:b/>
          <w:bCs/>
          <w:color w:val="B89708"/>
          <w:sz w:val="28"/>
          <w:szCs w:val="28"/>
        </w:rPr>
        <w:t xml:space="preserve">SECTION 1  </w:t>
      </w:r>
      <w:r>
        <w:rPr>
          <w:rFonts w:ascii="Arial" w:cs="Arial" w:eastAsia="Arial" w:hAnsi="Arial"/>
          <w:b/>
          <w:bCs/>
          <w:color w:val="1A1F26"/>
          <w:sz w:val="28"/>
          <w:szCs w:val="28"/>
        </w:rPr>
        <w:t xml:space="preserve">Liquid Glass &amp; Visual Design</w:t>
      </w:r>
    </w:p>
    <w:p>
      <w:pPr>
        <w:spacing w:after="40" w:before="40"/>
      </w:pPr>
      <w:r>
        <w:rPr>
          <w:rFonts w:ascii="Arial" w:cs="Arial" w:eastAsia="Arial" w:hAnsi="Arial"/>
          <w:i/>
          <w:iCs/>
          <w:color w:val="8A8A8A"/>
          <w:sz w:val="20"/>
          <w:szCs w:val="20"/>
        </w:rPr>
        <w:t xml:space="preserve">Adopting iOS 26's premiere design language and eliminating hardcoded visual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1.01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Adopt .glassEffect on Zone/RR/AUX/Overlap cards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ZoneCardView, AuxCardView, OverlapCardView, RRCardView all use Color(red:0.14,green:0.16,blue:0.20) hardcoded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Replace card background with .glassEffect(.clear). Test on colorful wallpapers to validate legibility; fall back to opaque on accessibilityReduceTransparency</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1.02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Adopt .glassEffect on ShiftHeaderBar</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Header uses Color(red:0.09,green:0.11,blue:0.14). iOS 26 toolbars auto-adopt glass when targeting the SDK — this bar doesn't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Apply .glassEffect(.regular) to the header HStack or use .toolbarBackground(.glass, for: .navigationBar)</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1.03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Implement GlassEffectContainer for card morphing</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No GlassEffectContainer exists. Selection transitions between zone cards are abrupt hard cuts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Wrap canvas card sections in GlassEffectContainer; add .glassEffectID(def.key, in: ns) on each card for smooth morphing on selection/deselection</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1.04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Reduce Transparency fallback for glass surfaces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UIAccessibility.isReduceTransparencyEnabled check anywhere in the codebase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Wrap all .glassEffect calls: if UIAccessibility.isReduceTransparencyEnabled { solidFallback } else { .glassEffect(...) }</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1.05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Replace ALL fixed .system(size:N) fonts with Dynamic Type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Every Text() in every file uses .font(.system(size:N)) — sizes 7–20pt. None use .font(.body), .font(.headline), etc. Breaks accessibility and breaks iPad font scaling</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Replace with named text styles (.font(.caption2), .font(.caption), .font(.subheadline), .font(.body)) everywhere. Use .minimumScaleFactor(0.7) only on tightest card slots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1.06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Cache DateFormatter instances as static properties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nightDateLabel, dayOfWeekLabel, timeLabel() in ShiftHeaderBar and BreakTrackerView allocate a new DateFormatter on every render call — expensive at 120fps ProMotion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Extract: static let nightDateFmt: DateFormatter = { let f = DateFormatter(); f.dateFormat = 'MMM d, yyyy'; return f }(). Apply the same pattern to all three callsites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1.07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visual progress ring to fill counter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Fill counter shows '14 / 30 FILLED' as plain text. Color changes at 75% and 100% are the only visual cues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Wrap the counter in a circular ProgressView(.linear -&gt; arc) using AngularGradient. Animate progress with .animation(.spring, value: filledCount)</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1.08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Define a design token system for corner radii and spacing</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Cards use cornerRadius 6. Loading overlay uses 14. Export overlay uses 12. cardSpacing = 8, sectionSpacing = 16. No single source of truth for the full set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to Canvas enum: cornerRadius (card:8, chip:5, sheet:14, alert:10), spacing (xs:4, sm:8, md:16, lg:24). Replace all inline values</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1.09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Implement multi-layer App Icon via Icon Composer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App icon not visible in codebase. Default system icon assumed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Design multi-layer icon in Icon Composer (Apple Design Resources 2025) with dark, tinted, and light variants. Feature a casino chip / gold accent with Liquid Glass highlight layer</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1.10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reactive Metal shader to zone cards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Cards use static easeInOut opacity animation. No Metal shaders or TimelineView-driven effects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Implement a TimelineView shader overlay: .visualEffect { content, proxy in content.colorEffect(ShaderLibrary.zoneGlow(time:fillRatio:)) }. Gate behind a 'Classic Mode' toggle in Settings</w:t>
            </w:r>
          </w:p>
        </w:tc>
      </w:tr>
    </w:tbl>
    <w:p>
      <w:pPr>
        <w:spacing w:after="180" w:before="180"/>
      </w:pPr>
      <w:r>
        <w:t xml:space="preserve"/>
      </w:r>
    </w:p>
    <w:p>
      <w:pPr>
        <w:pBdr>
          <w:bottom w:val="single" w:color="C0392B" w:sz="4" w:space="4"/>
        </w:pBdr>
        <w:spacing w:after="80" w:before="300"/>
        <w:ind w:left="160"/>
      </w:pPr>
      <w:r>
        <w:rPr>
          <w:rFonts w:ascii="Arial" w:cs="Arial" w:eastAsia="Arial" w:hAnsi="Arial"/>
          <w:b/>
          <w:bCs/>
          <w:color w:val="C0392B"/>
          <w:sz w:val="28"/>
          <w:szCs w:val="28"/>
        </w:rPr>
        <w:t xml:space="preserve">SECTION 2  </w:t>
      </w:r>
      <w:r>
        <w:rPr>
          <w:rFonts w:ascii="Arial" w:cs="Arial" w:eastAsia="Arial" w:hAnsi="Arial"/>
          <w:b/>
          <w:bCs/>
          <w:color w:val="1A1F26"/>
          <w:sz w:val="28"/>
          <w:szCs w:val="28"/>
        </w:rPr>
        <w:t xml:space="preserve">Accessibility</w:t>
      </w:r>
    </w:p>
    <w:p>
      <w:pPr>
        <w:spacing w:after="40" w:before="40"/>
      </w:pPr>
      <w:r>
        <w:rPr>
          <w:rFonts w:ascii="Arial" w:cs="Arial" w:eastAsia="Arial" w:hAnsi="Arial"/>
          <w:i/>
          <w:iCs/>
          <w:color w:val="8A8A8A"/>
          <w:sz w:val="20"/>
          <w:szCs w:val="20"/>
        </w:rPr>
        <w:t xml:space="preserve">Every interaction must be VoiceOver-navigable, WCAG AA-compliant, and motion-safe.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.accessibilityLabel to every zone card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Zero .accessibilityLabel/.accessibilityHint/.accessibilityValue modifiers exist in the entire codebase. VoiceOver reads 'button' with no context on every card.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to ZoneCardView: .accessibilityLabel('Zone 1, Main Entry North, assigned to Joy, unlocked').accessibilityHint('Double tap to select this zone for assignment')</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2.02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.accessibilityValue for slot state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VoiceOver cannot report filled, empty, or locked status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.accessibilityValue(isFilled ? 'Assigned to \(tmName)' : 'Unfilled').accessibilityAddTraits(isLocked ? .isStaticText : [])</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.accessibilityLabel to ShiftHeaderBar buttons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navArrow, lock button, refresh button, action buttons — all have no labels. VoiceOver reads 'button' only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navArrow: .accessibilityLabel('Previous day'). Lock: .accessibilityLabel(isLocked ? 'Unlock night' : 'Lock night'). Refresh: .accessibilityLabel('Refresh shift data')</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2.04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.accessibilityLabel to TMChipView</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TMChipView has no accessibility labels. VoiceOver cannot identify TMs or their assignment status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.accessibilityLabel('\(tm.name), \(isAssigned ? "assigned" : "available")').accessibilityHint(isSelectionMode ? 'Double tap to assign to selected slot' : '')</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Fix VoiceOver capitalization on CLEAR SLOT / LOCK SLOT buttons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Buttons use all-caps 'CLEAR SLOT', 'LOCK SLOT', 'UNLOCK SLOT', 'TAP TO ASSIGN' text. VoiceOver reads all caps as acronyms — sounds robotic and unintelligible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explicit .accessibilityLabel('Clear slot') (sentence case) on each button; the visual label can remain all-caps</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2.06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Gate all spring animations behind Reduce Motion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@Environment(\.accessibilityReduceMotion) checks anywhere. scale effects on ZoneCardView (.scaleEffect(1.015)), spring transitions on RosterRailView, and fade animations in NightNotesSheet all run unconditionally</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@Environment(\.accessibilityReduceMotion) var reduceMotion — replace .spring() with .easeInOut when true; use .animation(.none) for scale effects</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Verify and fix WCAG AA contrast ratio</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Foreground .white.opacity(0.3) on #171C22 background ≈ 1.5:1 contrast ratio. Zone label '#B89708' on '#232830' ≈ 2.8:1. Both fail WCAG AA minimum of 4.5:1 for body text and 3:1 for large text.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Raise muted text to .white.opacity(0.6) minimum. For accent-color labels on dark cards, switch to white text over a slightly-darkened accent background. Validate with Accessibility Inspector.</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2.08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haptic feedback to all primary interactions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UIFeedbackGenerator usage anywhere in the codebase. Assignments, lock/unlock, clear, and error states are completely silent on iPad</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UIImpactFeedbackGenerator(.light).impactOccurred() on assign/unassign. UINotificationFeedbackGenerator().notificationOccurred(.success/.error) on save/fail. UIImpactFeedbackGenerator(.rigid) on lock toggle</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Use ContentUnavailableView for all empty states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RosterRailView and BreakTrackerView use ad-hoc VStack + Image for empty states. iOS 17+ ContentUnavailableView provides system-consistent empty state with i18n support and correct Dark Mode handling</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Replace with ContentUnavailableView { Label('No Team Members', systemImage: 'person.2.slash') } description: { Text('Team members will appear when the shift loads.') }</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2.10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Mark decorative Unicode glyphs as accessibility hidden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glyphs ★ ◆ ▲ ■ ☾ ✚ ◑ ◐ in ZONE_ICONS, AUX_ICONS, OVERLAP_ICONS are read aloud by VoiceOver as 'star', 'diamond', 'black crescent moon', etc. — confusing and disruptive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Wrap icon Text views in .accessibilityHidden(true). The zone label and card accessibility label already communicate the necessary context</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Ensure minimum 44x44pt touch targets on all controls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Action buttons in ShiftHeaderBar are 44pt tall but some are 34–40pt wide. RR side-buttons in RRCardView have no minimum frame — rely on text content height only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.frame(minWidth: 44, minHeight: 44) to all tappable controls. Use .contentShape(Rectangle()) to extend hit area without changing visual layout</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2.12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semantic label to DatePicker</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DatePicker('', selection: $pickerDate ...) has an empty string label — VoiceOver reads 'date picker' with no context about the shift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DatePicker('Select shift date', selection: $pickerDate, ...) or .accessibilityLabel('Shift date, currently \(nightDateLabel)')</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2.13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Support Switch Control / Full Keyboard Access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App designed for two-handed iPad use. Switch Control and Full Keyboard Access users cannot navigate the zone grid sequentially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.accessibilityInputLabels and ensure logical .accessibilitySortPriority ordering across the canvas. Group card content with .accessibilityElement(children: .combine)</w:t>
            </w:r>
          </w:p>
        </w:tc>
      </w:tr>
    </w:tbl>
    <w:p>
      <w:pPr>
        <w:spacing w:after="180" w:before="180"/>
      </w:pPr>
      <w:r>
        <w:t xml:space="preserve"/>
      </w:r>
    </w:p>
    <w:p>
      <w:pPr>
        <w:pBdr>
          <w:bottom w:val="single" w:color="E67E22" w:sz="4" w:space="4"/>
        </w:pBdr>
        <w:spacing w:after="80" w:before="300"/>
        <w:ind w:left="160"/>
      </w:pPr>
      <w:r>
        <w:rPr>
          <w:rFonts w:ascii="Arial" w:cs="Arial" w:eastAsia="Arial" w:hAnsi="Arial"/>
          <w:b/>
          <w:bCs/>
          <w:color w:val="E67E22"/>
          <w:sz w:val="28"/>
          <w:szCs w:val="28"/>
        </w:rPr>
        <w:t xml:space="preserve">SECTION 3  </w:t>
      </w:r>
      <w:r>
        <w:rPr>
          <w:rFonts w:ascii="Arial" w:cs="Arial" w:eastAsia="Arial" w:hAnsi="Arial"/>
          <w:b/>
          <w:bCs/>
          <w:color w:val="1A1F26"/>
          <w:sz w:val="28"/>
          <w:szCs w:val="28"/>
        </w:rPr>
        <w:t xml:space="preserve">Interaction &amp; Ergonomics</w:t>
      </w:r>
    </w:p>
    <w:p>
      <w:pPr>
        <w:spacing w:after="40" w:before="40"/>
      </w:pPr>
      <w:r>
        <w:rPr>
          <w:rFonts w:ascii="Arial" w:cs="Arial" w:eastAsia="Arial" w:hAnsi="Arial"/>
          <w:i/>
          <w:iCs/>
          <w:color w:val="8A8A8A"/>
          <w:sz w:val="20"/>
          <w:szCs w:val="20"/>
        </w:rPr>
        <w:t xml:space="preserve">Every tap, swipe, drag, and gesture must work reliably under pressure at 2 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Fix non-functional 'Go to Date' button in date picker popover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ShiftHeaderBar.datePickerPopover: the 'Go to Date' Button contains an empty DispatchQueue.main.asyncAfter block. It does nothing. Navigation works only via onChange(of: pickerDate)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Remove the DispatchQueue.main.asyncAfter entirely. onChange(of: pickerDate) already handles navigation. Rename button to 'Done' since the date is already applied on selection</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Default Roster Rail to expanded on launch</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RosterRailView initializes with @State private var isCollapsed = true. The primary assignment tool is hidden on every launch — requires an extra tap before any work can begin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Change initialization to isCollapsed = false. Persist user preference using @AppStorage('opsApp.rosterCollapsed') so it respects the operator's last state</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Surface keyboard shortcuts in the UI</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ShiftPlannerView implements cmd+R, cmd+Left, cmd+Right, and Escape as keyboard shortcuts via hidden zero-size overlay buttons. No operator knows these exist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discoverable keyboard shortcut reference: show a sheet on long-press of the header, or add a '?' button that reveals all available shortcuts. Also add .help() tooltips</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swipe gesture discovery affordance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canvas supports left/right swipe to change dates but has zero visual affordance — no hint, no animation, no indicator. First-time users will not discover this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'Swipe to navigate dates' hint on first 3 launches (suppress via @AppStorage counter) that fades after 3 seconds. A subtle side-arrow animation works well</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Require confirmation before clearing a filled slot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In ShiftPlannerView, onClearSlot() fires immediately from both the context menu and the roster CLEAR SLOT button. There is no confirmation. A fat-finger on a filled slot silently destroys work</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Wrap clear in: .alert('Clear \(tmName) from \(slotLabel)?', isPresented: $showClearConfirm) { Button('Clear', role: .destructive) { ... } }. Match the existing night-lock confirmation pattern</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undo/redo for slot assignment and unassignment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UndoManager integration. Wrong assignment, misidentified TM, accidental clear — none are recoverable without navigating the full roster again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Integrate UndoManager via @Environment(\.undoManager). Register assignment/unassignment pairs. Enable cmd+Z. This is table-stakes reliability for a time-pressured ops tool</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Fix frozen elapsed timer in Break Tracker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elapsedString(since:) in BreakTrackerView computes minutes from Date() at render time. Once rendered, the elapsed time is frozen until the view re-renders for another reason. A 23-minute break could display '0m' indefinitely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Inject a Timer publisher: let timer = Timer.publish(every: 30, on: .main, in: .common).autoconnect(). Use it to drive @State var tick and recompute elapsed on each tick</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3.08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'Jump to Tonight' button in date nav</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After browsing historical shifts, there is no fast-return to tonight's shift date — only the chevron arrows or the date picker popover</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'Tonight' text button between the chevron arrows; show only when selectedDate != .tonightShiftDate. Wire to .send(.dateChanged(.tonightShiftDate))</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Default action cluster to expanded or use persistent toolbar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actionsExpanded = false hides Notes, Breaks, and Export on every launch. These are the three most-used secondary actions — hiding them adds a mandatory extra tap</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Default actionsExpanded = true, or move these to a .toolbar(.bottomBar) group so they're always visible at the bottom of the iPad canvas regardless of state</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Show realtime connection status indicator</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indicator when the Supabase realtime subscription is active or disconnected. If RealtimeService silently fails (common on poor Wi-Fi), operators work on stale data without knowing</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small connection status dot (green/yellow/red) in the header bar. Drive it from a @Published connectionState: ConnectionState on RealtimeService</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Auto-dismiss transient error banner after a delay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Error banner in ShiftPlannerView persists permanently until the user taps Retry. Transient network errors leave the banner up for the entire shift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auto-dismiss: .run { try? await Task.sleep(for: .seconds(6)); await send(.dismissError) }. Keep Retry button visible during the 6-second window for recoverable errors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3.12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Filter Break Tracker to assigned TMs only</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BreakTrackerView shows all teamMembers passed from ShiftPlannerState, including TMs not assigned to any slot tonight. Creates a confusing full-roster list mid-shift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On sheet open, filter: let assignedTMs = teamMembers.filter { assignedTmIds.contains($0.tmId) }. Pass this list to BreakTrackerState initialization in ShiftPlannerView</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drag-and-drop discoverability hint on TM chips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Drag-and-drop TM chip → zone card is implemented but completely invisible. Operators may tap for weeks without discovering the faster drag workflow</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Show a subtle 'Drag to assign' hint on TM chips during the first 5 uses. Track usage count via @AppStorage and suppress permanently after threshold</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3.14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multi-select batch assignment mode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Only one slot can be selected at a time. During peak shift starts, assigning 10+ zones individually is inefficient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'Batch' mode toggle in the header. In batch mode, tap multiple zones to build a selection set, then tap a TM chip to assign the TM to all selected slots in one operation</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long-press preview for unfilled slots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Long-press shows context menu on filled slots only. Unfilled slots show nothing on long-press — a wasted interaction opportunity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Show a popover on unfilled slot long-press with: (a) full slot description and location, (b) quick-assign TM shortlist ranked by assignment frequency, (c) last-night assignment for this slot</w:t>
            </w:r>
          </w:p>
        </w:tc>
      </w:tr>
    </w:tbl>
    <w:p>
      <w:pPr>
        <w:spacing w:after="180" w:before="180"/>
      </w:pPr>
      <w:r>
        <w:t xml:space="preserve"/>
      </w:r>
    </w:p>
    <w:p>
      <w:pPr>
        <w:pBdr>
          <w:bottom w:val="single" w:color="C0392B" w:sz="4" w:space="4"/>
        </w:pBdr>
        <w:spacing w:after="80" w:before="300"/>
        <w:ind w:left="160"/>
      </w:pPr>
      <w:r>
        <w:rPr>
          <w:rFonts w:ascii="Arial" w:cs="Arial" w:eastAsia="Arial" w:hAnsi="Arial"/>
          <w:b/>
          <w:bCs/>
          <w:color w:val="C0392B"/>
          <w:sz w:val="28"/>
          <w:szCs w:val="28"/>
        </w:rPr>
        <w:t xml:space="preserve">SECTION 4  </w:t>
      </w:r>
      <w:r>
        <w:rPr>
          <w:rFonts w:ascii="Arial" w:cs="Arial" w:eastAsia="Arial" w:hAnsi="Arial"/>
          <w:b/>
          <w:bCs/>
          <w:color w:val="1A1F26"/>
          <w:sz w:val="28"/>
          <w:szCs w:val="28"/>
        </w:rPr>
        <w:t xml:space="preserve">Data, State &amp; Reliability</w:t>
      </w:r>
    </w:p>
    <w:p>
      <w:pPr>
        <w:spacing w:after="40" w:before="40"/>
      </w:pPr>
      <w:r>
        <w:rPr>
          <w:rFonts w:ascii="Arial" w:cs="Arial" w:eastAsia="Arial" w:hAnsi="Arial"/>
          <w:i/>
          <w:iCs/>
          <w:color w:val="8A8A8A"/>
          <w:sz w:val="20"/>
          <w:szCs w:val="20"/>
        </w:rPr>
        <w:t xml:space="preserve">An ops tool used under pressure must never crash, lose data, or silently mislead.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4.01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Remove fatalError from production code paths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uiKeyToDb() in SlotKey.swift calls fatalError('[SlotKey] Unmappable UI key') — will crash in production if any DB data is malformed or a new slot type is added. SupabaseManager.configure() also fatalErrors on missing Secrets.plist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Replace with Result&lt;DbSlot, SlotError&gt; or optional return + await send(._loadFailed('Unknown slot key'). SupabaseManager should enter a .configurationError state and render a recovery screen</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4.02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Make Night.isLocked non-optional (Bool?)</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Night.isLocked is Bool?. All uses rely on ?? false but toggleNightLock mutates it with night.isLocked = !(night.isLocked ?? false). When isLocked is nil, toggling creates an unexpected Bool? -&gt; Bool type mismatch in the Supabase upsert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Make isLocked: Bool (not Bool?) in the Night model; add a migration to set NOT NULL DEFAULT false in Supabase. Removes all 12 optional chaining sites</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4.03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Fix BreakTrackerStore created inside a Binding getter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ShiftPlannerView creates Store(initialState:reducer:) inside the .sheet(isPresented:) Binding get closure. This may construct a fresh store on every re-render pass, violating TCA's store lifecycle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Hoist BreakTrackerState as a child destination in ShiftPlannerState. Use store.scope(state: \.breakTracker, action: \.breakTracker) for proper parent-child TCA composition</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4.04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Remove DispatchQueue.main.asyncAfter from ShiftHeaderBar</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ShiftHeaderBar uses DispatchQueue.main.asyncAfter(deadline: .now() + 0.1) — the block is empty. Mixing GCD with Swift 6 async violates the project's SWIFT_DEFAULT_ACTOR_ISOLATION = MainActor setting</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Remove the DispatchQueue.main.asyncAfter call entirely. The onChange(of: pickerDate) handler already handles navigation.</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4.05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night notes save conflict detection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NightNotesSheet maintains @State var text that can diverge from store state. If another device (realtime) updates notes while the sheet is open, saving will silently overwrite the remote version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On sheet open, compare text against store.night?.notes before saving. If they diverge: show 'Note was updated remotely. Keep local / Use remote?' alert</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4.06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Cache assignmentsBySlotKey as stored state property</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assignmentsBySlotKey and lockedSlotKeys in ShiftPlannerState are computed properties. Both iterate all assignments on every access — called many times per second during interactions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Promote to stored var properties. Update them only in _assignmentsLoaded, _assignmentSaved, and _unassignmentSaved actions</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4.07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offline and no-network state handling</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All Supabase calls assume the network is available. No NWPathMonitor integration. A network drop mid-shift shows a cryptic localized error string with no guidance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Integrate NWPathMonitor. When offline: show a persistent non-dismissible 'No network — working offline' banner, disable write actions, queue changes for replay on reconnect</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4.08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Remove forced .preferredColorScheme(.dark) from sheets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Both BreakTrackerView and NightNotesSheet use .preferredColorScheme(.dark), forcing dark mode regardless of the system preference or the operator's accessibility settings — violates HIG platform deference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Remove .preferredColorScheme(.dark) from both sheets. Use SwiftUI semantic colors (Color(.systemBackground), Color(.label), Color(.secondaryLabel)) throughout for automatic light/dark adaptation</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4.09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Show toast when a new night is silently created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When fetchNight returns nil, the reducer automatically calls createNight — silently creating a DB record without user awareness. Brian may not realize a new shift record was initialized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brief non-blocking success toast: 'New shift created for [date]' using an overlay notification that auto-dismisses after 3 seconds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4.10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Validate Supabase credentials before first network call</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SupabaseManager.configure() succeeds even if the URL or key is malformed. The first actual API call will fail with a confusing network error rather than a clear configuration message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URL.isValidSupabaseURL validation in configure(). Make an inexpensive health-check call. Show a 'Configuration Error' blocking screen if it fails</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4.11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local SwiftData cache for offline-first viewing</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All data is fetched live from Supabase on every date navigation. Historical shifts cannot be browsed without network</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SwiftData layer mirroring Night + ZoneAssignment + Break records locally. Serve from cache when offline; sync on reconnect via Supabase realtime</w:t>
            </w:r>
          </w:p>
        </w:tc>
      </w:tr>
    </w:tbl>
    <w:p>
      <w:pPr>
        <w:spacing w:after="180" w:before="180"/>
      </w:pPr>
      <w:r>
        <w:t xml:space="preserve"/>
      </w:r>
    </w:p>
    <w:p>
      <w:pPr>
        <w:pBdr>
          <w:bottom w:val="single" w:color="2980B9" w:sz="4" w:space="4"/>
        </w:pBdr>
        <w:spacing w:after="80" w:before="300"/>
        <w:ind w:left="160"/>
      </w:pPr>
      <w:r>
        <w:rPr>
          <w:rFonts w:ascii="Arial" w:cs="Arial" w:eastAsia="Arial" w:hAnsi="Arial"/>
          <w:b/>
          <w:bCs/>
          <w:color w:val="2980B9"/>
          <w:sz w:val="28"/>
          <w:szCs w:val="28"/>
        </w:rPr>
        <w:t xml:space="preserve">SECTION 5  </w:t>
      </w:r>
      <w:r>
        <w:rPr>
          <w:rFonts w:ascii="Arial" w:cs="Arial" w:eastAsia="Arial" w:hAnsi="Arial"/>
          <w:b/>
          <w:bCs/>
          <w:color w:val="1A1F26"/>
          <w:sz w:val="28"/>
          <w:szCs w:val="28"/>
        </w:rPr>
        <w:t xml:space="preserve">iPad &amp; Platform Excellence</w:t>
      </w:r>
    </w:p>
    <w:p>
      <w:pPr>
        <w:spacing w:after="40" w:before="40"/>
      </w:pPr>
      <w:r>
        <w:rPr>
          <w:rFonts w:ascii="Arial" w:cs="Arial" w:eastAsia="Arial" w:hAnsi="Arial"/>
          <w:i/>
          <w:iCs/>
          <w:color w:val="8A8A8A"/>
          <w:sz w:val="20"/>
          <w:szCs w:val="20"/>
        </w:rPr>
        <w:t xml:space="preserve">World-class iPad apps exploit every hardware capability Apple ships.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5.01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Stage Manager and multi-window scene support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RootView is a single WindowGroup with no scene restoration, no @SceneStorage, and no handlesExternalEvents. On an M3 iPad Air with Stage Manager active, the app doesn't restore to the last date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@SceneStorage('selectedDate') to ShiftPlannerView. Register a second scene for the date picker. Test with Stage Manager in side-by-side and three-window layouts</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5.02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Validate full hardware keyboard navigation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Keyboard shortcuts use a fragile zero-size invisible Button overlay pattern. No Tab navigation between slots; no arrow key navigation in the zone grid</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Test with Smart Keyboard Folio. Replace hidden Button pattern with .keyboardShortcut on real focusable controls or UIKeyCommand via UIResponder. Add FocusState for grid navigation</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5.03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Apple Pencil Pro 2 barrel roll action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Pencil hover via UIHoverGestureRecognizer is implemented correctly. No PKToolPicker, barrel roll (.pencilDoubleTap), or UIPencilInteraction handling</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UIPencilInteraction to the canvas. Barrel roll cycles slot state: empty -&gt; assign from roster -&gt; locked -&gt; clear. Double-tap opens context menu inline. This is a signature iPad moment.</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5.04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Adapt layout for compact width (split-screen)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Canvas layout assumes ~1194pt width. No @Environment(\.horizontalSizeClass) adaptation. In 50/50 split-screen or slide-over, cards overflow and horizontal scroll becomes unwieldy</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When horizontalSizeClass == .compact: switch to a full-width List-based slot assignment view instead of the horizontal card grid</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5.05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native print support via UIPrintInteractionController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PDF export only goes through UIActivityViewController. No dedicated Print action — printing requires 3+ taps through the system share sheet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'Print' action directly in the share options using UIPrintInteractionController or by detecting the system print activity in UIActivityViewController results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5.06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Register ProMotion frame rate hint for canvas scroll</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CADisplayLink or preferredFrameRateRange hints for the bidirectional canvas ScrollView. On iPad Air M3 with ProMotion, hover responsiveness and scroll animations should target 120Hz explicitly</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Apply .preferredFrameRateRange(CAFrameRateRange(minimum: 80, maximum: 120, preferred: 120)) to the ScrollView's underlying UIScrollView via introspection</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5.07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Respect Low Power Mode — degrade gracefully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No ProcessInfo.processInfo.isLowPowerModeEnabled checks. Real-time subscriptions, Metal effects, and 120Hz rendering run at full cost even when the iPad battery is critical</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Subscribe to .NSProcessInfoPowerStateDidChange. In Low Power Mode: cancel realtime subscriptions (switch to manual refresh), disable hover scale effects, reduce animation complexity</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5.08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Live Activity for active break tracking</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Break Tracker is a sheet — if Brian navigates away, he loses visibility of which TMs are on break and for how long</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Implement an ActivityKit Live Activity showing up to 3 active breaks with live elapsed time. Update from BreakTrackerFeature effects</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5.09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App Intents for Siri and Shortcuts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No AppIntent implementations. opsApp is a perfect Siri Shortcuts candidate for hands-free grave shift management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Implement StartBreakIntent(tmName:), GetZoneAssignmentIntent(zone:), GetFillStatusIntent(). Expose via AppShortcutsProvider. Provide Siri phrases: 'Start break for Seth', 'Who's in Zone 9 tonight?'</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5.10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Home Screen / Lock Screen Widget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WidgetKit extension. The fill counter (14 / 30 FILLED) and night lock status are perfect for a compact home screen widget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Implement WidgetKit timeline provider reading from Supabase (or AppGroup shared store). Show fill %, locked count, current status, and a deep link into the planning view</w:t>
            </w:r>
          </w:p>
        </w:tc>
      </w:tr>
    </w:tbl>
    <w:p>
      <w:pPr>
        <w:spacing w:after="180" w:before="180"/>
      </w:pPr>
      <w:r>
        <w:t xml:space="preserve"/>
      </w:r>
    </w:p>
    <w:p>
      <w:pPr>
        <w:pBdr>
          <w:bottom w:val="single" w:color="27AE60" w:sz="4" w:space="4"/>
        </w:pBdr>
        <w:spacing w:after="80" w:before="300"/>
        <w:ind w:left="160"/>
      </w:pPr>
      <w:r>
        <w:rPr>
          <w:rFonts w:ascii="Arial" w:cs="Arial" w:eastAsia="Arial" w:hAnsi="Arial"/>
          <w:b/>
          <w:bCs/>
          <w:color w:val="27AE60"/>
          <w:sz w:val="28"/>
          <w:szCs w:val="28"/>
        </w:rPr>
        <w:t xml:space="preserve">SECTION 6  </w:t>
      </w:r>
      <w:r>
        <w:rPr>
          <w:rFonts w:ascii="Arial" w:cs="Arial" w:eastAsia="Arial" w:hAnsi="Arial"/>
          <w:b/>
          <w:bCs/>
          <w:color w:val="1A1F26"/>
          <w:sz w:val="28"/>
          <w:szCs w:val="28"/>
        </w:rPr>
        <w:t xml:space="preserve">Performance</w:t>
      </w:r>
    </w:p>
    <w:p>
      <w:pPr>
        <w:spacing w:after="40" w:before="40"/>
      </w:pPr>
      <w:r>
        <w:rPr>
          <w:rFonts w:ascii="Arial" w:cs="Arial" w:eastAsia="Arial" w:hAnsi="Arial"/>
          <w:i/>
          <w:iCs/>
          <w:color w:val="8A8A8A"/>
          <w:sz w:val="20"/>
          <w:szCs w:val="20"/>
        </w:rPr>
        <w:t xml:space="preserve">A 120Hz ProMotion display demands every frame render in under 8ms.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P0 CRITICAL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6.01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Remove fragile manual observation registration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ShiftPlannerView body contains 12 consecutive let _ = store.property lines to force observation. Any newly added state property is silently non-reactive — an invisible stale-state bug waiting to happen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Use WithPerceptionTracking { } from TCA's Perception package, or switch to @Bindable store. This eliminates the manual registration pattern entirely and makes reactivity automatic</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6.02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Fix assignmentsBySlotKey computed property hot path</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assignmentsBySlotKey iterates all assignments on every access — called hundreds of times per second during drag-and-drop interactions. Same issue for lockedSlotKeys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Promote to stored var properties updated only by _assignmentsLoaded, _assignmentSaved, and _unassignmentSaved. This converts O(n) per-access to O(1)</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6.03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Move PDF render off MainActor thread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DeploymentPDFExporter.export() is dispatched via MainActor.run { } in the TCA effect. ImageRenderer requires MainActor, but file I/O does not. The entire export blocks the main thread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Keep ImageRenderer.render on MainActor; immediately move file write and temporary file management to a detached Task. The current implementation drops perceptible frames on export</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6.04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Replace LazyVStack with List in Roster Rail</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LazyVStack inside ScrollView in RosterRailView renders TM chips. iOS 26's List is 10-16x faster for similar layouts and provides automatic cell recycling and prefetching</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Replace: List { ForEach(teamMembers) { TMChipView(...) } } with .listStyle(.plain) and .scrollContentBackground(.hidden). Use .listRowBackground() for the chip background</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6.05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Consolidate stacked .animation modifiers in RosterRailView</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RosterRailView body has three .animation modifiers: isCollapsed, isSelectionMode, selectedSlotIsFilled. Multiple animation contexts on the same view tree can interfere and cause janky transitions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Consolidate to a single withAnimation { } block triggered by state changes, or use .transaction { $0.animation = ... } to set animation parameters at the source of state change</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6.06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Establish Instruments performance baseline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performance baseline exists. Without a SwiftUI Instruments template run, frame times, memory allocation peaks, and view body recalculation counts are unknown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Run Instruments (SwiftUI template) on a real iPad Air M3. Document: render pass count per interaction, body recalculation frequency, peak memory during 30-slot full assignment. Set regression thresholds.</w:t>
            </w:r>
          </w:p>
        </w:tc>
      </w:tr>
    </w:tbl>
    <w:p>
      <w:pPr>
        <w:spacing w:after="180" w:before="180"/>
      </w:pPr>
      <w:r>
        <w:t xml:space="preserve"/>
      </w:r>
    </w:p>
    <w:p>
      <w:pPr>
        <w:pBdr>
          <w:bottom w:val="single" w:color="4A4A4A" w:sz="4" w:space="4"/>
        </w:pBdr>
        <w:spacing w:after="80" w:before="300"/>
        <w:ind w:left="160"/>
      </w:pPr>
      <w:r>
        <w:rPr>
          <w:rFonts w:ascii="Arial" w:cs="Arial" w:eastAsia="Arial" w:hAnsi="Arial"/>
          <w:b/>
          <w:bCs/>
          <w:color w:val="4A4A4A"/>
          <w:sz w:val="28"/>
          <w:szCs w:val="28"/>
        </w:rPr>
        <w:t xml:space="preserve">SECTION 7  </w:t>
      </w:r>
      <w:r>
        <w:rPr>
          <w:rFonts w:ascii="Arial" w:cs="Arial" w:eastAsia="Arial" w:hAnsi="Arial"/>
          <w:b/>
          <w:bCs/>
          <w:color w:val="1A1F26"/>
          <w:sz w:val="28"/>
          <w:szCs w:val="28"/>
        </w:rPr>
        <w:t xml:space="preserve">PDF &amp; Export</w:t>
      </w:r>
    </w:p>
    <w:p>
      <w:pPr>
        <w:spacing w:after="40" w:before="40"/>
      </w:pPr>
      <w:r>
        <w:rPr>
          <w:rFonts w:ascii="Arial" w:cs="Arial" w:eastAsia="Arial" w:hAnsi="Arial"/>
          <w:i/>
          <w:iCs/>
          <w:color w:val="8A8A8A"/>
          <w:sz w:val="20"/>
          <w:szCs w:val="20"/>
        </w:rPr>
        <w:t xml:space="preserve">The deployment book is a physical artifact used on the casino floor — it must be complete and crisp.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7.01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Add Overlaps section to the Deployment Book PDF</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DeploymentBookView renders three columns: Zones, Restrooms, AUX. DEFAULT_OVERLAP_DEFS (PM_OV1, PM_OV2, AM_OV1, AM_OV2) are silently omitted from the printed deployment book</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 4th column or a full-width Overlaps row below the main 3-column layout. These are critical assignments — the printed book is incomplete without them</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7.02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Promote Night Notes to dedicated full-width PDF section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Night Notes are conditionally shown in the AUX column only when non-empty. When AUX is fully filled, notes can be obscured or clipped</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Move Night Notes to a dedicated full-width row at the bottom of the PDF layout, always visible with a clear SHIFT NOTES header and horizontal rule separator</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7.03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Replace ImageRenderer with PDFKit for vector PDF output</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DeploymentPDFExporter uses ImageRenderer which produces a rasterized bitmap PDF. Text is not searchable, file size is large, and quality degrades when printing at high DPI</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Replace with PDFKit's UIGraphicsPDFRenderer. This produces vector text, makes content selectable and searchable, and prints crisply at any DPI. This is the correct iOS API for document-quality PDFs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7.04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break summary page to PDF export</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deployment book covers only zone assignments. There is no way to export the shift's break record for supervisory review or retention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an optional second page driven by BreakTrackerState: list each TM, their breaks with start/end times, duration, and flag breaks over 30 minutes in orange/red</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7.05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Remove ScrollView from DeploymentBookView zonesColumn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zonesColumn wraps its ForEach in a ScrollView. ImageRenderer renders only the visible viewport — if ZONE_DEFS overflows the column height, rows are clipped in the final PDF</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Remove the ScrollView; ImageRenderer requires fixed-size content. Use a fixed-height VStack with .scaleEffect if content overflows 612pt</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7.06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direct OneDrive and AirDrop save paths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Export only uses UIActivityViewController. No direct save to GLCR's OneDrive or an AirDrop quick-send shortcut to the Floor Supervisor's iPad</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'Save to Files' (UIDocumentPickerViewController with a default OneDrive location) and 'AirDrop to Supervisor' as primary one-tap actions before the general share sheet</w:t>
            </w:r>
          </w:p>
        </w:tc>
      </w:tr>
    </w:tbl>
    <w:p>
      <w:pPr>
        <w:spacing w:after="180" w:before="180"/>
      </w:pPr>
      <w:r>
        <w:t xml:space="preserve"/>
      </w:r>
    </w:p>
    <w:p>
      <w:pPr>
        <w:pBdr>
          <w:bottom w:val="single" w:color="8E44AD" w:sz="4" w:space="4"/>
        </w:pBdr>
        <w:spacing w:after="80" w:before="300"/>
        <w:ind w:left="160"/>
      </w:pPr>
      <w:r>
        <w:rPr>
          <w:rFonts w:ascii="Arial" w:cs="Arial" w:eastAsia="Arial" w:hAnsi="Arial"/>
          <w:b/>
          <w:bCs/>
          <w:color w:val="8E44AD"/>
          <w:sz w:val="28"/>
          <w:szCs w:val="28"/>
        </w:rPr>
        <w:t xml:space="preserve">SECTION 8  </w:t>
      </w:r>
      <w:r>
        <w:rPr>
          <w:rFonts w:ascii="Arial" w:cs="Arial" w:eastAsia="Arial" w:hAnsi="Arial"/>
          <w:b/>
          <w:bCs/>
          <w:color w:val="1A1F26"/>
          <w:sz w:val="28"/>
          <w:szCs w:val="28"/>
        </w:rPr>
        <w:t xml:space="preserve">Architecture &amp; Future-Readiness</w:t>
      </w:r>
    </w:p>
    <w:p>
      <w:pPr>
        <w:spacing w:after="40" w:before="40"/>
      </w:pPr>
      <w:r>
        <w:rPr>
          <w:rFonts w:ascii="Arial" w:cs="Arial" w:eastAsia="Arial" w:hAnsi="Arial"/>
          <w:i/>
          <w:iCs/>
          <w:color w:val="8A8A8A"/>
          <w:sz w:val="20"/>
          <w:szCs w:val="20"/>
        </w:rPr>
        <w:t xml:space="preserve">Building toward iOS 27/28, agentic features, and spatial computing.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0"/>
        <w:gridCol w:w="2600"/>
        <w:gridCol w:w="2350"/>
        <w:gridCol w:w="2350"/>
      </w:tblGrid>
      <w:tr>
        <w:trPr>
          <w:tblHeader/>
        </w:trPr>
        <w:tc>
          <w:tcPr>
            <w:tcW w:type="dxa" w:w="156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PRIORITY</w:t>
            </w:r>
          </w:p>
        </w:tc>
        <w:tc>
          <w:tcPr>
            <w:tcW w:type="dxa" w:w="5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w:t>
            </w:r>
          </w:p>
        </w:tc>
        <w:tc>
          <w:tcPr>
            <w:tcW w:type="dxa" w:w="260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CHECKLIST ITEM</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CURRENT STATE</w:t>
            </w:r>
          </w:p>
        </w:tc>
        <w:tc>
          <w:tcPr>
            <w:tcW w:type="dxa" w:w="2350"/>
            <w:tcBorders>
              <w:top w:val="single" w:color="CCCCCC" w:sz="1"/>
              <w:left w:val="single" w:color="CCCCCC" w:sz="1"/>
              <w:bottom w:val="single" w:color="CCCCCC" w:sz="1"/>
              <w:right w:val="single" w:color="CCCCCC" w:sz="1"/>
            </w:tcBorders>
            <w:shd w:fill="1A1F26" w:val="clear"/>
            <w:tcMar>
              <w:top w:type="dxa" w:w="100"/>
              <w:left w:type="dxa" w:w="120"/>
              <w:bottom w:type="dxa" w:w="100"/>
              <w:right w:type="dxa" w:w="120"/>
            </w:tcMar>
          </w:tcPr>
          <w:p>
            <w:pPr>
              <w:jc w:val="center"/>
            </w:pPr>
            <w:r>
              <w:rPr>
                <w:rFonts w:ascii="Arial" w:cs="Arial" w:eastAsia="Arial" w:hAnsi="Arial"/>
                <w:b/>
                <w:bCs/>
                <w:color w:val="B89708"/>
                <w:sz w:val="17"/>
                <w:szCs w:val="17"/>
              </w:rPr>
              <w:t xml:space="preserve">ACTION REQUIRED</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8.01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Adopt @Reducer macro when Xcode 26 GM is released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ShiftPlannerFeature and BreakTrackerFeature use manual Reducer conformance — documented to avoid the Xcode 26 beta @Reducer macro circular-reference bug. The comment in ShiftPlannerFeature.swift acknowledges this is temporary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Track Xcode 26 GM release notes. When the circular-reference bug is fixed, adopt @Reducer macro. This enables nested reducers, scope operators, and reduces boilerplate by ~40% per feature</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8.02</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Swift Testing test suite for all reducer actions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test files in the codebase. ShiftPlannerFeature has 22 action cases with side effects; BreakTrackerFeature has 9. Zero test coverage on an app that manages live operational data</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Write TestStore assertions for every action path using withDependencies { $0.shiftPlannerClient = .previewValue }. This is non-negotiable before any team member other than the author touches the code</w:t>
            </w:r>
          </w:p>
        </w:tc>
      </w:tr>
      <w:tr>
        <w:tc>
          <w:tcPr>
            <w:tcW w:type="dxa" w:w="156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P1 HIGH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8.03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Replace @unchecked Sendable with actor isolation on SupabaseManager</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SupabaseManager uses both @unchecked Sendable and nonisolated(unsafe) static var. While intentionally safe, it suppresses Swift 6 concurrency checking on the app's most critical service class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Refactor to: actor SupabaseManager { private(set) var client: SupabaseClient? }. Eliminates @unchecked Sendable, provides compiler-verified thread safety, and is the correct Swift 6 pattern</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8.04</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Scope BreakTrackerFeature as a proper TCA child</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BreakTrackerFeature creates its own Store inside the sheet closure — no parent-child relationship in state. Makes it impossible to compose both features in a NavigationStack or share state between them</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BreakTrackerState as a destination case in ShiftPlannerState using @PresentationState var breakTracker: BreakTrackerState?. Use .ifLet(\.breakTracker, action: \.breakTracker) in the reducer</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8.05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Separate Night Notes into its own TCA child feature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NightNotesSheet is defined as a private struct at the bottom of ShiftPlannerView.swift with mixed responsibilities: local @State text, save logic, and presentation. This pattern doesn't scale.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Extract NightNotesFeature with its own State/Action/Reducer following the BreakTracker pattern. Scope it as a presentation destination in ShiftPlannerState</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8.06</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Centralize ALL layout tokens in Canvas namespace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Canvas enum in ShiftPlannerConstants.swift captures card dimensions and spacing well. But some sectionHeader font sizes, inline padding values (padding(.vertical, 5)), and header heights (frame(height: 52)) are embedded inline across multiple files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to Canvas: headerHeight(52), sectionHeaderFont(.caption2), inlineRowPadding(5). Replace all inline magic numbers with these tokens</w:t>
            </w:r>
          </w:p>
        </w:tc>
      </w:tr>
      <w:tr>
        <w:tc>
          <w:tcPr>
            <w:tcW w:type="dxa" w:w="1560"/>
            <w:tcBorders>
              <w:top w:val="single" w:color="CCCCCC" w:sz="1"/>
              <w:left w:val="single" w:color="CCCCCC" w:sz="1"/>
              <w:bottom w:val="single" w:color="CCCCCC" w:sz="1"/>
              <w:right w:val="single" w:color="CCCCCC" w:sz="1"/>
            </w:tcBorders>
            <w:shd w:fill="2980B9"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P2 MEDIUM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8.07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Verify @MainActor isolation on all TCA closures</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With SWIFT_DEFAULT_ACTOR_ISOLATION = MainActor, some .run { } effect closures in ShiftPlannerFeature.reduce() may carry unintended implicit MainActor isolation — particularly captures of state</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Annotate reduce(into:action:) as nonisolated. Verify all .run { } captures are explicitly @Sendable. Enable SWIFT_STRICT_CONCURRENCY = complete in build settings and fix all resulting warnings</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8.08</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Add Apple Intelligence zone suggestion feature</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No Foundation Models integration. The app has rich historical data in Supabase that could power contextual suggestions</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ZoneSuggestionClient stub. When Brian opens the planner for a new night: offer AI-suggested assignments based on TM history, patterns, and Supabase analytics. Full HIG attribution required: 'Generated by Apple Intelligence on this device'. Gate behind explicit opt-in in Settings</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8.09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Prepare architecture for visionOS spatial deployment board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opsApp is iPadOS-only. visionOS could visualize zone assignments in a 3D spatial layout matching the casino floor map</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Abstract the data model layer to be platform-agnostic. In visionOS, replace LazyHGrid with a RealityView floor-map projection. Wrap 2D card views in GeometryProxy for cross-platform scaling</w:t>
            </w:r>
          </w:p>
        </w:tc>
      </w:tr>
      <w:tr>
        <w:tc>
          <w:tcPr>
            <w:tcW w:type="dxa" w:w="1560"/>
            <w:tcBorders>
              <w:top w:val="single" w:color="CCCCCC" w:sz="1"/>
              <w:left w:val="single" w:color="CCCCCC" w:sz="1"/>
              <w:bottom w:val="single" w:color="CCCCCC" w:sz="1"/>
              <w:right w:val="single" w:color="CCCCCC" w:sz="1"/>
            </w:tcBorders>
            <w:shd w:fill="8E44AD"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P3 FUTURE</w:t>
            </w:r>
          </w:p>
        </w:tc>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8.10</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333333"/>
                <w:sz w:val="17"/>
                <w:szCs w:val="17"/>
              </w:rPr>
              <w:t xml:space="preserve">Implement Sustainability Mode for 8-hour shift battery optimization</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Grave shifts run 8 hours. No power-adaptive behavior: real-time polling, Metal effects, and 120Hz rendering run at full cost even at 10% battery</w:t>
            </w:r>
          </w:p>
        </w:tc>
        <w:tc>
          <w:tcPr>
            <w:tcW w:type="dxa" w:w="235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7"/>
                <w:szCs w:val="17"/>
              </w:rPr>
              <w:t xml:space="preserve">Register for NSProcessInfoPowerStateDidChange. In Low Power Mode: suspend realtime subscriptions (manual refresh on demand), disable hover animations and scale effects, target 60Hz instead of 120Hz</w:t>
            </w:r>
          </w:p>
        </w:tc>
      </w:tr>
    </w:tbl>
    <w:p>
      <w:r>
        <w:br w:type="page"/>
      </w:r>
    </w:p>
    <w:p>
      <w:pPr>
        <w:pStyle w:val="Heading1"/>
        <w:pBdr>
          <w:bottom w:val="single" w:color="B89708" w:sz="6" w:space="4"/>
        </w:pBdr>
        <w:spacing w:after="200" w:before="400"/>
      </w:pPr>
      <w:r>
        <w:rPr>
          <w:rFonts w:ascii="Arial" w:cs="Arial" w:eastAsia="Arial" w:hAnsi="Arial"/>
          <w:b/>
          <w:bCs/>
          <w:color w:val="1A1F26"/>
          <w:sz w:val="32"/>
          <w:szCs w:val="32"/>
        </w:rPr>
        <w:t xml:space="preserve">Implementation Roadmap</w:t>
      </w:r>
    </w:p>
    <w:p>
      <w:pPr>
        <w:spacing w:after="60" w:before="60"/>
      </w:pPr>
      <w:r>
        <w:t xml:space="preserve"/>
      </w:r>
    </w:p>
    <w:p>
      <w:pPr>
        <w:pStyle w:val="Heading2"/>
        <w:spacing w:after="120" w:before="320"/>
      </w:pPr>
      <w:r>
        <w:rPr>
          <w:rFonts w:ascii="Arial" w:cs="Arial" w:eastAsia="Arial" w:hAnsi="Arial"/>
          <w:b/>
          <w:bCs/>
          <w:color w:val="1A1F26"/>
          <w:sz w:val="26"/>
          <w:szCs w:val="26"/>
        </w:rPr>
        <w:t xml:space="preserve">Sprint 0 — Before Next Demo (All P0 Items)</w:t>
      </w:r>
    </w:p>
    <w:p>
      <w:pPr>
        <w:spacing w:after="40" w:before="40"/>
      </w:pPr>
      <w:r>
        <w:rPr>
          <w:rFonts w:ascii="Arial" w:cs="Arial" w:eastAsia="Arial" w:hAnsi="Arial"/>
          <w:i/>
          <w:iCs/>
          <w:color w:val="8A8A8A"/>
          <w:sz w:val="20"/>
          <w:szCs w:val="20"/>
        </w:rPr>
        <w:t xml:space="preserve">Target: 1 week. Goal: VoiceOver-navigable, crash-safe, no fatalErrors in production.</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2.01 — .accessibilityLabel on every zone card</w:t>
      </w:r>
    </w:p>
    <w:p>
      <w:pPr>
        <w:pStyle w:val="ListParagraph"/>
        <w:numPr>
          <w:ilvl w:val="0"/>
          <w:numId w:val="2"/>
        </w:numPr>
        <w:spacing w:after="40" w:before="40"/>
      </w:pPr>
      <w:r>
        <w:rPr>
          <w:rFonts w:ascii="Arial" w:cs="Arial" w:eastAsia="Arial" w:hAnsi="Arial"/>
          <w:color w:val="333333"/>
          <w:sz w:val="20"/>
          <w:szCs w:val="20"/>
        </w:rPr>
        <w:t xml:space="preserve">2.02 — .accessibilityValue for slot assignment state</w:t>
      </w:r>
    </w:p>
    <w:p>
      <w:pPr>
        <w:pStyle w:val="ListParagraph"/>
        <w:numPr>
          <w:ilvl w:val="0"/>
          <w:numId w:val="2"/>
        </w:numPr>
        <w:spacing w:after="40" w:before="40"/>
      </w:pPr>
      <w:r>
        <w:rPr>
          <w:rFonts w:ascii="Arial" w:cs="Arial" w:eastAsia="Arial" w:hAnsi="Arial"/>
          <w:color w:val="333333"/>
          <w:sz w:val="20"/>
          <w:szCs w:val="20"/>
        </w:rPr>
        <w:t xml:space="preserve">2.03 — .accessibilityLabel on all ShiftHeaderBar buttons</w:t>
      </w:r>
    </w:p>
    <w:p>
      <w:pPr>
        <w:pStyle w:val="ListParagraph"/>
        <w:numPr>
          <w:ilvl w:val="0"/>
          <w:numId w:val="2"/>
        </w:numPr>
        <w:spacing w:after="40" w:before="40"/>
      </w:pPr>
      <w:r>
        <w:rPr>
          <w:rFonts w:ascii="Arial" w:cs="Arial" w:eastAsia="Arial" w:hAnsi="Arial"/>
          <w:color w:val="333333"/>
          <w:sz w:val="20"/>
          <w:szCs w:val="20"/>
        </w:rPr>
        <w:t xml:space="preserve">2.04 — .accessibilityLabel on all TM chips</w:t>
      </w:r>
    </w:p>
    <w:p>
      <w:pPr>
        <w:pStyle w:val="ListParagraph"/>
        <w:numPr>
          <w:ilvl w:val="0"/>
          <w:numId w:val="2"/>
        </w:numPr>
        <w:spacing w:after="40" w:before="40"/>
      </w:pPr>
      <w:r>
        <w:rPr>
          <w:rFonts w:ascii="Arial" w:cs="Arial" w:eastAsia="Arial" w:hAnsi="Arial"/>
          <w:color w:val="333333"/>
          <w:sz w:val="20"/>
          <w:szCs w:val="20"/>
        </w:rPr>
        <w:t xml:space="preserve">2.05 — Fix VoiceOver capitalization on control buttons</w:t>
      </w:r>
    </w:p>
    <w:p>
      <w:pPr>
        <w:pStyle w:val="ListParagraph"/>
        <w:numPr>
          <w:ilvl w:val="0"/>
          <w:numId w:val="2"/>
        </w:numPr>
        <w:spacing w:after="40" w:before="40"/>
      </w:pPr>
      <w:r>
        <w:rPr>
          <w:rFonts w:ascii="Arial" w:cs="Arial" w:eastAsia="Arial" w:hAnsi="Arial"/>
          <w:color w:val="333333"/>
          <w:sz w:val="20"/>
          <w:szCs w:val="20"/>
        </w:rPr>
        <w:t xml:space="preserve">4.01 — Remove fatalError from SlotKey and SupabaseManager</w:t>
      </w:r>
    </w:p>
    <w:p>
      <w:pPr>
        <w:pStyle w:val="ListParagraph"/>
        <w:numPr>
          <w:ilvl w:val="0"/>
          <w:numId w:val="2"/>
        </w:numPr>
        <w:spacing w:after="40" w:before="40"/>
      </w:pPr>
      <w:r>
        <w:rPr>
          <w:rFonts w:ascii="Arial" w:cs="Arial" w:eastAsia="Arial" w:hAnsi="Arial"/>
          <w:color w:val="333333"/>
          <w:sz w:val="20"/>
          <w:szCs w:val="20"/>
        </w:rPr>
        <w:t xml:space="preserve">4.02 — Make Night.isLocked non-optional</w:t>
      </w:r>
    </w:p>
    <w:p>
      <w:pPr>
        <w:pStyle w:val="ListParagraph"/>
        <w:numPr>
          <w:ilvl w:val="0"/>
          <w:numId w:val="2"/>
        </w:numPr>
        <w:spacing w:after="40" w:before="40"/>
      </w:pPr>
      <w:r>
        <w:rPr>
          <w:rFonts w:ascii="Arial" w:cs="Arial" w:eastAsia="Arial" w:hAnsi="Arial"/>
          <w:color w:val="333333"/>
          <w:sz w:val="20"/>
          <w:szCs w:val="20"/>
        </w:rPr>
        <w:t xml:space="preserve">4.03 — Fix BreakTrackerStore created inside Binding getter</w:t>
      </w:r>
    </w:p>
    <w:p>
      <w:pPr>
        <w:pStyle w:val="ListParagraph"/>
        <w:numPr>
          <w:ilvl w:val="0"/>
          <w:numId w:val="2"/>
        </w:numPr>
        <w:spacing w:after="40" w:before="40"/>
      </w:pPr>
      <w:r>
        <w:rPr>
          <w:rFonts w:ascii="Arial" w:cs="Arial" w:eastAsia="Arial" w:hAnsi="Arial"/>
          <w:color w:val="333333"/>
          <w:sz w:val="20"/>
          <w:szCs w:val="20"/>
        </w:rPr>
        <w:t xml:space="preserve">6.01 — Remove manual observation registration in ShiftPlannerView</w:t>
      </w:r>
    </w:p>
    <w:p>
      <w:pPr>
        <w:spacing w:after="180" w:before="180"/>
      </w:pPr>
      <w:r>
        <w:t xml:space="preserve"/>
      </w:r>
    </w:p>
    <w:p>
      <w:pPr>
        <w:pStyle w:val="Heading2"/>
        <w:spacing w:after="120" w:before="320"/>
      </w:pPr>
      <w:r>
        <w:rPr>
          <w:rFonts w:ascii="Arial" w:cs="Arial" w:eastAsia="Arial" w:hAnsi="Arial"/>
          <w:b/>
          <w:bCs/>
          <w:color w:val="1A1F26"/>
          <w:sz w:val="26"/>
          <w:szCs w:val="26"/>
        </w:rPr>
        <w:t xml:space="preserve">Sprint 1 — Operational Reliability (P1 Items)</w:t>
      </w:r>
    </w:p>
    <w:p>
      <w:pPr>
        <w:spacing w:after="40" w:before="40"/>
      </w:pPr>
      <w:r>
        <w:rPr>
          <w:rFonts w:ascii="Arial" w:cs="Arial" w:eastAsia="Arial" w:hAnsi="Arial"/>
          <w:i/>
          <w:iCs/>
          <w:color w:val="8A8A8A"/>
          <w:sz w:val="20"/>
          <w:szCs w:val="20"/>
        </w:rPr>
        <w:t xml:space="preserve">Target: 3 weeks. Goal: a shift manager can run a live night without workflow gaps or surprises.</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1.02 — Liquid Glass on ShiftHeaderBar</w:t>
      </w:r>
    </w:p>
    <w:p>
      <w:pPr>
        <w:pStyle w:val="ListParagraph"/>
        <w:numPr>
          <w:ilvl w:val="0"/>
          <w:numId w:val="2"/>
        </w:numPr>
        <w:spacing w:after="40" w:before="40"/>
      </w:pPr>
      <w:r>
        <w:rPr>
          <w:rFonts w:ascii="Arial" w:cs="Arial" w:eastAsia="Arial" w:hAnsi="Arial"/>
          <w:color w:val="333333"/>
          <w:sz w:val="20"/>
          <w:szCs w:val="20"/>
        </w:rPr>
        <w:t xml:space="preserve">1.05 — Replace all fixed font sizes with Dynamic Type styles</w:t>
      </w:r>
    </w:p>
    <w:p>
      <w:pPr>
        <w:pStyle w:val="ListParagraph"/>
        <w:numPr>
          <w:ilvl w:val="0"/>
          <w:numId w:val="2"/>
        </w:numPr>
        <w:spacing w:after="40" w:before="40"/>
      </w:pPr>
      <w:r>
        <w:rPr>
          <w:rFonts w:ascii="Arial" w:cs="Arial" w:eastAsia="Arial" w:hAnsi="Arial"/>
          <w:color w:val="333333"/>
          <w:sz w:val="20"/>
          <w:szCs w:val="20"/>
        </w:rPr>
        <w:t xml:space="preserve">2.06 — Gate all animations behind Reduce Motion</w:t>
      </w:r>
    </w:p>
    <w:p>
      <w:pPr>
        <w:pStyle w:val="ListParagraph"/>
        <w:numPr>
          <w:ilvl w:val="0"/>
          <w:numId w:val="2"/>
        </w:numPr>
        <w:spacing w:after="40" w:before="40"/>
      </w:pPr>
      <w:r>
        <w:rPr>
          <w:rFonts w:ascii="Arial" w:cs="Arial" w:eastAsia="Arial" w:hAnsi="Arial"/>
          <w:color w:val="333333"/>
          <w:sz w:val="20"/>
          <w:szCs w:val="20"/>
        </w:rPr>
        <w:t xml:space="preserve">2.07 — Fix all WCAG AA contrast ratio failures</w:t>
      </w:r>
    </w:p>
    <w:p>
      <w:pPr>
        <w:pStyle w:val="ListParagraph"/>
        <w:numPr>
          <w:ilvl w:val="0"/>
          <w:numId w:val="2"/>
        </w:numPr>
        <w:spacing w:after="40" w:before="40"/>
      </w:pPr>
      <w:r>
        <w:rPr>
          <w:rFonts w:ascii="Arial" w:cs="Arial" w:eastAsia="Arial" w:hAnsi="Arial"/>
          <w:color w:val="333333"/>
          <w:sz w:val="20"/>
          <w:szCs w:val="20"/>
        </w:rPr>
        <w:t xml:space="preserve">2.08 — Add haptic feedback to primary interactions</w:t>
      </w:r>
    </w:p>
    <w:p>
      <w:pPr>
        <w:pStyle w:val="ListParagraph"/>
        <w:numPr>
          <w:ilvl w:val="0"/>
          <w:numId w:val="2"/>
        </w:numPr>
        <w:spacing w:after="40" w:before="40"/>
      </w:pPr>
      <w:r>
        <w:rPr>
          <w:rFonts w:ascii="Arial" w:cs="Arial" w:eastAsia="Arial" w:hAnsi="Arial"/>
          <w:color w:val="333333"/>
          <w:sz w:val="20"/>
          <w:szCs w:val="20"/>
        </w:rPr>
        <w:t xml:space="preserve">3.01 — Fix non-functional 'Go to Date' button</w:t>
      </w:r>
    </w:p>
    <w:p>
      <w:pPr>
        <w:pStyle w:val="ListParagraph"/>
        <w:numPr>
          <w:ilvl w:val="0"/>
          <w:numId w:val="2"/>
        </w:numPr>
        <w:spacing w:after="40" w:before="40"/>
      </w:pPr>
      <w:r>
        <w:rPr>
          <w:rFonts w:ascii="Arial" w:cs="Arial" w:eastAsia="Arial" w:hAnsi="Arial"/>
          <w:color w:val="333333"/>
          <w:sz w:val="20"/>
          <w:szCs w:val="20"/>
        </w:rPr>
        <w:t xml:space="preserve">3.02 — Default Roster Rail to expanded</w:t>
      </w:r>
    </w:p>
    <w:p>
      <w:pPr>
        <w:pStyle w:val="ListParagraph"/>
        <w:numPr>
          <w:ilvl w:val="0"/>
          <w:numId w:val="2"/>
        </w:numPr>
        <w:spacing w:after="40" w:before="40"/>
      </w:pPr>
      <w:r>
        <w:rPr>
          <w:rFonts w:ascii="Arial" w:cs="Arial" w:eastAsia="Arial" w:hAnsi="Arial"/>
          <w:color w:val="333333"/>
          <w:sz w:val="20"/>
          <w:szCs w:val="20"/>
        </w:rPr>
        <w:t xml:space="preserve">3.03 — Surface keyboard shortcuts in UI</w:t>
      </w:r>
    </w:p>
    <w:p>
      <w:pPr>
        <w:pStyle w:val="ListParagraph"/>
        <w:numPr>
          <w:ilvl w:val="0"/>
          <w:numId w:val="2"/>
        </w:numPr>
        <w:spacing w:after="40" w:before="40"/>
      </w:pPr>
      <w:r>
        <w:rPr>
          <w:rFonts w:ascii="Arial" w:cs="Arial" w:eastAsia="Arial" w:hAnsi="Arial"/>
          <w:color w:val="333333"/>
          <w:sz w:val="20"/>
          <w:szCs w:val="20"/>
        </w:rPr>
        <w:t xml:space="preserve">3.04 — Add swipe gesture discovery hint</w:t>
      </w:r>
    </w:p>
    <w:p>
      <w:pPr>
        <w:pStyle w:val="ListParagraph"/>
        <w:numPr>
          <w:ilvl w:val="0"/>
          <w:numId w:val="2"/>
        </w:numPr>
        <w:spacing w:after="40" w:before="40"/>
      </w:pPr>
      <w:r>
        <w:rPr>
          <w:rFonts w:ascii="Arial" w:cs="Arial" w:eastAsia="Arial" w:hAnsi="Arial"/>
          <w:color w:val="333333"/>
          <w:sz w:val="20"/>
          <w:szCs w:val="20"/>
        </w:rPr>
        <w:t xml:space="preserve">3.05 — Confirm before clearing a filled slot</w:t>
      </w:r>
    </w:p>
    <w:p>
      <w:pPr>
        <w:pStyle w:val="ListParagraph"/>
        <w:numPr>
          <w:ilvl w:val="0"/>
          <w:numId w:val="2"/>
        </w:numPr>
        <w:spacing w:after="40" w:before="40"/>
      </w:pPr>
      <w:r>
        <w:rPr>
          <w:rFonts w:ascii="Arial" w:cs="Arial" w:eastAsia="Arial" w:hAnsi="Arial"/>
          <w:color w:val="333333"/>
          <w:sz w:val="20"/>
          <w:szCs w:val="20"/>
        </w:rPr>
        <w:t xml:space="preserve">3.06 — Add undo/redo for slot assignments</w:t>
      </w:r>
    </w:p>
    <w:p>
      <w:pPr>
        <w:pStyle w:val="ListParagraph"/>
        <w:numPr>
          <w:ilvl w:val="0"/>
          <w:numId w:val="2"/>
        </w:numPr>
        <w:spacing w:after="40" w:before="40"/>
      </w:pPr>
      <w:r>
        <w:rPr>
          <w:rFonts w:ascii="Arial" w:cs="Arial" w:eastAsia="Arial" w:hAnsi="Arial"/>
          <w:color w:val="333333"/>
          <w:sz w:val="20"/>
          <w:szCs w:val="20"/>
        </w:rPr>
        <w:t xml:space="preserve">3.07 — Fix frozen elapsed timer in Break Tracker</w:t>
      </w:r>
    </w:p>
    <w:p>
      <w:pPr>
        <w:pStyle w:val="ListParagraph"/>
        <w:numPr>
          <w:ilvl w:val="0"/>
          <w:numId w:val="2"/>
        </w:numPr>
        <w:spacing w:after="40" w:before="40"/>
      </w:pPr>
      <w:r>
        <w:rPr>
          <w:rFonts w:ascii="Arial" w:cs="Arial" w:eastAsia="Arial" w:hAnsi="Arial"/>
          <w:color w:val="333333"/>
          <w:sz w:val="20"/>
          <w:szCs w:val="20"/>
        </w:rPr>
        <w:t xml:space="preserve">4.04 — Remove DispatchQueue.main.asyncAfter from date picker</w:t>
      </w:r>
    </w:p>
    <w:p>
      <w:pPr>
        <w:pStyle w:val="ListParagraph"/>
        <w:numPr>
          <w:ilvl w:val="0"/>
          <w:numId w:val="2"/>
        </w:numPr>
        <w:spacing w:after="40" w:before="40"/>
      </w:pPr>
      <w:r>
        <w:rPr>
          <w:rFonts w:ascii="Arial" w:cs="Arial" w:eastAsia="Arial" w:hAnsi="Arial"/>
          <w:color w:val="333333"/>
          <w:sz w:val="20"/>
          <w:szCs w:val="20"/>
        </w:rPr>
        <w:t xml:space="preserve">4.05 — Add night notes save conflict detection</w:t>
      </w:r>
    </w:p>
    <w:p>
      <w:pPr>
        <w:pStyle w:val="ListParagraph"/>
        <w:numPr>
          <w:ilvl w:val="0"/>
          <w:numId w:val="2"/>
        </w:numPr>
        <w:spacing w:after="40" w:before="40"/>
      </w:pPr>
      <w:r>
        <w:rPr>
          <w:rFonts w:ascii="Arial" w:cs="Arial" w:eastAsia="Arial" w:hAnsi="Arial"/>
          <w:color w:val="333333"/>
          <w:sz w:val="20"/>
          <w:szCs w:val="20"/>
        </w:rPr>
        <w:t xml:space="preserve">4.06 — Cache assignmentsBySlotKey as stored state</w:t>
      </w:r>
    </w:p>
    <w:p>
      <w:pPr>
        <w:pStyle w:val="ListParagraph"/>
        <w:numPr>
          <w:ilvl w:val="0"/>
          <w:numId w:val="2"/>
        </w:numPr>
        <w:spacing w:after="40" w:before="40"/>
      </w:pPr>
      <w:r>
        <w:rPr>
          <w:rFonts w:ascii="Arial" w:cs="Arial" w:eastAsia="Arial" w:hAnsi="Arial"/>
          <w:color w:val="333333"/>
          <w:sz w:val="20"/>
          <w:szCs w:val="20"/>
        </w:rPr>
        <w:t xml:space="preserve">4.07 — Add offline / no-network state handling</w:t>
      </w:r>
    </w:p>
    <w:p>
      <w:pPr>
        <w:pStyle w:val="ListParagraph"/>
        <w:numPr>
          <w:ilvl w:val="0"/>
          <w:numId w:val="2"/>
        </w:numPr>
        <w:spacing w:after="40" w:before="40"/>
      </w:pPr>
      <w:r>
        <w:rPr>
          <w:rFonts w:ascii="Arial" w:cs="Arial" w:eastAsia="Arial" w:hAnsi="Arial"/>
          <w:color w:val="333333"/>
          <w:sz w:val="20"/>
          <w:szCs w:val="20"/>
        </w:rPr>
        <w:t xml:space="preserve">5.01 — Add Stage Manager scene support</w:t>
      </w:r>
    </w:p>
    <w:p>
      <w:pPr>
        <w:pStyle w:val="ListParagraph"/>
        <w:numPr>
          <w:ilvl w:val="0"/>
          <w:numId w:val="2"/>
        </w:numPr>
        <w:spacing w:after="40" w:before="40"/>
      </w:pPr>
      <w:r>
        <w:rPr>
          <w:rFonts w:ascii="Arial" w:cs="Arial" w:eastAsia="Arial" w:hAnsi="Arial"/>
          <w:color w:val="333333"/>
          <w:sz w:val="20"/>
          <w:szCs w:val="20"/>
        </w:rPr>
        <w:t xml:space="preserve">5.02 — Verify full hardware keyboard navigation</w:t>
      </w:r>
    </w:p>
    <w:p>
      <w:pPr>
        <w:pStyle w:val="ListParagraph"/>
        <w:numPr>
          <w:ilvl w:val="0"/>
          <w:numId w:val="2"/>
        </w:numPr>
        <w:spacing w:after="40" w:before="40"/>
      </w:pPr>
      <w:r>
        <w:rPr>
          <w:rFonts w:ascii="Arial" w:cs="Arial" w:eastAsia="Arial" w:hAnsi="Arial"/>
          <w:color w:val="333333"/>
          <w:sz w:val="20"/>
          <w:szCs w:val="20"/>
        </w:rPr>
        <w:t xml:space="preserve">5.03 — Add Pencil Pro 2 barrel roll action</w:t>
      </w:r>
    </w:p>
    <w:p>
      <w:pPr>
        <w:pStyle w:val="ListParagraph"/>
        <w:numPr>
          <w:ilvl w:val="0"/>
          <w:numId w:val="2"/>
        </w:numPr>
        <w:spacing w:after="40" w:before="40"/>
      </w:pPr>
      <w:r>
        <w:rPr>
          <w:rFonts w:ascii="Arial" w:cs="Arial" w:eastAsia="Arial" w:hAnsi="Arial"/>
          <w:color w:val="333333"/>
          <w:sz w:val="20"/>
          <w:szCs w:val="20"/>
        </w:rPr>
        <w:t xml:space="preserve">6.02 — Fix assignmentsBySlotKey hot path</w:t>
      </w:r>
    </w:p>
    <w:p>
      <w:pPr>
        <w:pStyle w:val="ListParagraph"/>
        <w:numPr>
          <w:ilvl w:val="0"/>
          <w:numId w:val="2"/>
        </w:numPr>
        <w:spacing w:after="40" w:before="40"/>
      </w:pPr>
      <w:r>
        <w:rPr>
          <w:rFonts w:ascii="Arial" w:cs="Arial" w:eastAsia="Arial" w:hAnsi="Arial"/>
          <w:color w:val="333333"/>
          <w:sz w:val="20"/>
          <w:szCs w:val="20"/>
        </w:rPr>
        <w:t xml:space="preserve">6.03 — Move PDF export off MainActor</w:t>
      </w:r>
    </w:p>
    <w:p>
      <w:pPr>
        <w:pStyle w:val="ListParagraph"/>
        <w:numPr>
          <w:ilvl w:val="0"/>
          <w:numId w:val="2"/>
        </w:numPr>
        <w:spacing w:after="40" w:before="40"/>
      </w:pPr>
      <w:r>
        <w:rPr>
          <w:rFonts w:ascii="Arial" w:cs="Arial" w:eastAsia="Arial" w:hAnsi="Arial"/>
          <w:color w:val="333333"/>
          <w:sz w:val="20"/>
          <w:szCs w:val="20"/>
        </w:rPr>
        <w:t xml:space="preserve">7.01 — Add Overlaps section to deployment book PDF</w:t>
      </w:r>
    </w:p>
    <w:p>
      <w:pPr>
        <w:pStyle w:val="ListParagraph"/>
        <w:numPr>
          <w:ilvl w:val="0"/>
          <w:numId w:val="2"/>
        </w:numPr>
        <w:spacing w:after="40" w:before="40"/>
      </w:pPr>
      <w:r>
        <w:rPr>
          <w:rFonts w:ascii="Arial" w:cs="Arial" w:eastAsia="Arial" w:hAnsi="Arial"/>
          <w:color w:val="333333"/>
          <w:sz w:val="20"/>
          <w:szCs w:val="20"/>
        </w:rPr>
        <w:t xml:space="preserve">7.02 — Promote Night Notes to dedicated PDF section</w:t>
      </w:r>
    </w:p>
    <w:p>
      <w:pPr>
        <w:pStyle w:val="ListParagraph"/>
        <w:numPr>
          <w:ilvl w:val="0"/>
          <w:numId w:val="2"/>
        </w:numPr>
        <w:spacing w:after="40" w:before="40"/>
      </w:pPr>
      <w:r>
        <w:rPr>
          <w:rFonts w:ascii="Arial" w:cs="Arial" w:eastAsia="Arial" w:hAnsi="Arial"/>
          <w:color w:val="333333"/>
          <w:sz w:val="20"/>
          <w:szCs w:val="20"/>
        </w:rPr>
        <w:t xml:space="preserve">8.01 — Adopt @Reducer macro (pending Xcode 26 GM)</w:t>
      </w:r>
    </w:p>
    <w:p>
      <w:pPr>
        <w:pStyle w:val="ListParagraph"/>
        <w:numPr>
          <w:ilvl w:val="0"/>
          <w:numId w:val="2"/>
        </w:numPr>
        <w:spacing w:after="40" w:before="40"/>
      </w:pPr>
      <w:r>
        <w:rPr>
          <w:rFonts w:ascii="Arial" w:cs="Arial" w:eastAsia="Arial" w:hAnsi="Arial"/>
          <w:color w:val="333333"/>
          <w:sz w:val="20"/>
          <w:szCs w:val="20"/>
        </w:rPr>
        <w:t xml:space="preserve">8.02 — Add Swift Testing suite for all reducer actions</w:t>
      </w:r>
    </w:p>
    <w:p>
      <w:pPr>
        <w:pStyle w:val="ListParagraph"/>
        <w:numPr>
          <w:ilvl w:val="0"/>
          <w:numId w:val="2"/>
        </w:numPr>
        <w:spacing w:after="40" w:before="40"/>
      </w:pPr>
      <w:r>
        <w:rPr>
          <w:rFonts w:ascii="Arial" w:cs="Arial" w:eastAsia="Arial" w:hAnsi="Arial"/>
          <w:color w:val="333333"/>
          <w:sz w:val="20"/>
          <w:szCs w:val="20"/>
        </w:rPr>
        <w:t xml:space="preserve">8.03 — Replace @unchecked Sendable with actor isolation</w:t>
      </w:r>
    </w:p>
    <w:p>
      <w:pPr>
        <w:spacing w:after="180" w:before="180"/>
      </w:pPr>
      <w:r>
        <w:t xml:space="preserve"/>
      </w:r>
    </w:p>
    <w:p>
      <w:pPr>
        <w:pStyle w:val="Heading2"/>
        <w:spacing w:after="120" w:before="320"/>
      </w:pPr>
      <w:r>
        <w:rPr>
          <w:rFonts w:ascii="Arial" w:cs="Arial" w:eastAsia="Arial" w:hAnsi="Arial"/>
          <w:b/>
          <w:bCs/>
          <w:color w:val="1A1F26"/>
          <w:sz w:val="26"/>
          <w:szCs w:val="26"/>
        </w:rPr>
        <w:t xml:space="preserve">Sprint 2–3 — Polish &amp; Platform Alignment (P2 Items)</w:t>
      </w:r>
    </w:p>
    <w:p>
      <w:pPr>
        <w:spacing w:after="40" w:before="40"/>
      </w:pPr>
      <w:r>
        <w:rPr>
          <w:rFonts w:ascii="Arial" w:cs="Arial" w:eastAsia="Arial" w:hAnsi="Arial"/>
          <w:i/>
          <w:iCs/>
          <w:color w:val="8A8A8A"/>
          <w:sz w:val="20"/>
          <w:szCs w:val="20"/>
        </w:rPr>
        <w:t xml:space="preserve">Target: 6 weeks. Goal: App Store-quality fit and finish; passes Apple's HIG and accessibility review bar.</w:t>
      </w:r>
    </w:p>
    <w:p>
      <w:pPr>
        <w:spacing w:after="60" w:before="60"/>
      </w:pPr>
      <w:r>
        <w:t xml:space="preserve"/>
      </w:r>
    </w:p>
    <w:p>
      <w:pPr>
        <w:spacing w:after="60" w:before="60"/>
      </w:pPr>
      <w:r>
        <w:rPr>
          <w:rFonts w:ascii="Arial" w:cs="Arial" w:eastAsia="Arial" w:hAnsi="Arial"/>
          <w:color w:val="333333"/>
          <w:sz w:val="20"/>
          <w:szCs w:val="20"/>
        </w:rPr>
        <w:t xml:space="preserve">Lead with: 1.01 (glass cards), 2.09 (ContentUnavailableView), 4.08 (remove forced dark mode), 5.04 (split-screen layout adaptation), 7.03 (PDFKit vector export). The remainder of the P2 items can ship incrementally throughout this sprint pair.</w:t>
      </w:r>
    </w:p>
    <w:p>
      <w:pPr>
        <w:spacing w:after="180" w:before="180"/>
      </w:pPr>
      <w:r>
        <w:t xml:space="preserve"/>
      </w:r>
    </w:p>
    <w:p>
      <w:pPr>
        <w:pStyle w:val="Heading2"/>
        <w:spacing w:after="120" w:before="320"/>
      </w:pPr>
      <w:r>
        <w:rPr>
          <w:rFonts w:ascii="Arial" w:cs="Arial" w:eastAsia="Arial" w:hAnsi="Arial"/>
          <w:b/>
          <w:bCs/>
          <w:color w:val="1A1F26"/>
          <w:sz w:val="26"/>
          <w:szCs w:val="26"/>
        </w:rPr>
        <w:t xml:space="preserve">Roadmap — Innovation &amp; Differentiation (P3 Items)</w:t>
      </w:r>
    </w:p>
    <w:p>
      <w:pPr>
        <w:spacing w:after="40" w:before="40"/>
      </w:pPr>
      <w:r>
        <w:rPr>
          <w:rFonts w:ascii="Arial" w:cs="Arial" w:eastAsia="Arial" w:hAnsi="Arial"/>
          <w:i/>
          <w:iCs/>
          <w:color w:val="8A8A8A"/>
          <w:sz w:val="20"/>
          <w:szCs w:val="20"/>
        </w:rPr>
        <w:t xml:space="preserve">Target: Q3–Q4 2026. These are the features that make opsApp a C-suite-differentiated product.</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5.08 — Live Activity for active breaks (Dynamic Island + Lock Screen)</w:t>
      </w:r>
    </w:p>
    <w:p>
      <w:pPr>
        <w:pStyle w:val="ListParagraph"/>
        <w:numPr>
          <w:ilvl w:val="0"/>
          <w:numId w:val="2"/>
        </w:numPr>
        <w:spacing w:after="40" w:before="40"/>
      </w:pPr>
      <w:r>
        <w:rPr>
          <w:rFonts w:ascii="Arial" w:cs="Arial" w:eastAsia="Arial" w:hAnsi="Arial"/>
          <w:color w:val="333333"/>
          <w:sz w:val="20"/>
          <w:szCs w:val="20"/>
        </w:rPr>
        <w:t xml:space="preserve">5.09 — Siri Shortcuts / App Intents ('Start break for Seth', 'Who's in Zone 9?')</w:t>
      </w:r>
    </w:p>
    <w:p>
      <w:pPr>
        <w:pStyle w:val="ListParagraph"/>
        <w:numPr>
          <w:ilvl w:val="0"/>
          <w:numId w:val="2"/>
        </w:numPr>
        <w:spacing w:after="40" w:before="40"/>
      </w:pPr>
      <w:r>
        <w:rPr>
          <w:rFonts w:ascii="Arial" w:cs="Arial" w:eastAsia="Arial" w:hAnsi="Arial"/>
          <w:color w:val="333333"/>
          <w:sz w:val="20"/>
          <w:szCs w:val="20"/>
        </w:rPr>
        <w:t xml:space="preserve">5.10 — Home Screen Widget for fill status and night lock glance</w:t>
      </w:r>
    </w:p>
    <w:p>
      <w:pPr>
        <w:pStyle w:val="ListParagraph"/>
        <w:numPr>
          <w:ilvl w:val="0"/>
          <w:numId w:val="2"/>
        </w:numPr>
        <w:spacing w:after="40" w:before="40"/>
      </w:pPr>
      <w:r>
        <w:rPr>
          <w:rFonts w:ascii="Arial" w:cs="Arial" w:eastAsia="Arial" w:hAnsi="Arial"/>
          <w:color w:val="333333"/>
          <w:sz w:val="20"/>
          <w:szCs w:val="20"/>
        </w:rPr>
        <w:t xml:space="preserve">8.08 — Apple Intelligence zone suggestion feature</w:t>
      </w:r>
    </w:p>
    <w:p>
      <w:pPr>
        <w:pStyle w:val="ListParagraph"/>
        <w:numPr>
          <w:ilvl w:val="0"/>
          <w:numId w:val="2"/>
        </w:numPr>
        <w:spacing w:after="40" w:before="40"/>
      </w:pPr>
      <w:r>
        <w:rPr>
          <w:rFonts w:ascii="Arial" w:cs="Arial" w:eastAsia="Arial" w:hAnsi="Arial"/>
          <w:color w:val="333333"/>
          <w:sz w:val="20"/>
          <w:szCs w:val="20"/>
        </w:rPr>
        <w:t xml:space="preserve">8.09 — visionOS spatial deployment board</w:t>
      </w:r>
    </w:p>
    <w:p>
      <w:pPr>
        <w:pStyle w:val="ListParagraph"/>
        <w:numPr>
          <w:ilvl w:val="0"/>
          <w:numId w:val="2"/>
        </w:numPr>
        <w:spacing w:after="40" w:before="40"/>
      </w:pPr>
      <w:r>
        <w:rPr>
          <w:rFonts w:ascii="Arial" w:cs="Arial" w:eastAsia="Arial" w:hAnsi="Arial"/>
          <w:color w:val="333333"/>
          <w:sz w:val="20"/>
          <w:szCs w:val="20"/>
        </w:rPr>
        <w:t xml:space="preserve">8.10 — Sustainability Mode for 8-hour shift battery optimization</w:t>
      </w:r>
    </w:p>
    <w:p>
      <w:pPr>
        <w:pStyle w:val="ListParagraph"/>
        <w:numPr>
          <w:ilvl w:val="0"/>
          <w:numId w:val="2"/>
        </w:numPr>
        <w:spacing w:after="40" w:before="40"/>
      </w:pPr>
      <w:r>
        <w:rPr>
          <w:rFonts w:ascii="Arial" w:cs="Arial" w:eastAsia="Arial" w:hAnsi="Arial"/>
          <w:color w:val="333333"/>
          <w:sz w:val="20"/>
          <w:szCs w:val="20"/>
        </w:rPr>
        <w:t xml:space="preserve">3.14 — Multi-select batch assignment mode for fast shift starts</w:t>
      </w:r>
    </w:p>
    <w:p>
      <w:pPr>
        <w:pStyle w:val="ListParagraph"/>
        <w:numPr>
          <w:ilvl w:val="0"/>
          <w:numId w:val="2"/>
        </w:numPr>
        <w:spacing w:after="40" w:before="40"/>
      </w:pPr>
      <w:r>
        <w:rPr>
          <w:rFonts w:ascii="Arial" w:cs="Arial" w:eastAsia="Arial" w:hAnsi="Arial"/>
          <w:color w:val="333333"/>
          <w:sz w:val="20"/>
          <w:szCs w:val="20"/>
        </w:rPr>
        <w:t xml:space="preserve">3.15 — Long-press preview for unfilled slots with historical data</w:t>
      </w:r>
    </w:p>
    <w:p>
      <w:pPr>
        <w:pStyle w:val="ListParagraph"/>
        <w:numPr>
          <w:ilvl w:val="0"/>
          <w:numId w:val="2"/>
        </w:numPr>
        <w:spacing w:after="40" w:before="40"/>
      </w:pPr>
      <w:r>
        <w:rPr>
          <w:rFonts w:ascii="Arial" w:cs="Arial" w:eastAsia="Arial" w:hAnsi="Arial"/>
          <w:color w:val="333333"/>
          <w:sz w:val="20"/>
          <w:szCs w:val="20"/>
        </w:rPr>
        <w:t xml:space="preserve">1.10 — Metal-accelerated reactive zone card shader</w:t>
      </w:r>
    </w:p>
    <w:p>
      <w:pPr>
        <w:pStyle w:val="ListParagraph"/>
        <w:numPr>
          <w:ilvl w:val="0"/>
          <w:numId w:val="2"/>
        </w:numPr>
        <w:spacing w:after="40" w:before="40"/>
      </w:pPr>
      <w:r>
        <w:rPr>
          <w:rFonts w:ascii="Arial" w:cs="Arial" w:eastAsia="Arial" w:hAnsi="Arial"/>
          <w:color w:val="333333"/>
          <w:sz w:val="20"/>
          <w:szCs w:val="20"/>
        </w:rPr>
        <w:t xml:space="preserve">4.11 — SwiftData local cache for offline-first operation</w:t>
      </w:r>
    </w:p>
    <w:p>
      <w:pPr>
        <w:spacing w:after="120" w:before="120"/>
      </w:pPr>
      <w:r>
        <w:t xml:space="preserve"/>
      </w:r>
    </w:p>
    <w:p>
      <w:r>
        <w:br w:type="page"/>
      </w:r>
    </w:p>
    <w:p>
      <w:pPr>
        <w:pStyle w:val="Heading1"/>
        <w:pBdr>
          <w:bottom w:val="single" w:color="B89708" w:sz="6" w:space="4"/>
        </w:pBdr>
        <w:spacing w:after="200" w:before="400"/>
      </w:pPr>
      <w:r>
        <w:rPr>
          <w:rFonts w:ascii="Arial" w:cs="Arial" w:eastAsia="Arial" w:hAnsi="Arial"/>
          <w:b/>
          <w:bCs/>
          <w:color w:val="1A1F26"/>
          <w:sz w:val="32"/>
          <w:szCs w:val="32"/>
        </w:rPr>
        <w:t xml:space="preserve">Quick Reference: Item Index</w:t>
      </w:r>
    </w:p>
    <w:p>
      <w:pPr>
        <w:spacing w:after="60" w:before="60"/>
      </w:pPr>
      <w:r>
        <w:t xml:space="preserve"/>
      </w:r>
    </w:p>
    <w:p>
      <w:pPr>
        <w:spacing w:after="60" w:before="60"/>
      </w:pPr>
      <w:r>
        <w:rPr>
          <w:rFonts w:ascii="Arial" w:cs="Arial" w:eastAsia="Arial" w:hAnsi="Arial"/>
          <w:color w:val="333333"/>
          <w:sz w:val="20"/>
          <w:szCs w:val="20"/>
        </w:rPr>
        <w:t xml:space="preserve">All 70 items sorted by section. Use as input for Jira/Linear ticket creation. File references are relative to the opsApp/opsApp/opsApp/opsApp/ directory.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360"/>
        <w:gridCol w:w="2040"/>
        <w:gridCol w:w="5400"/>
      </w:tblGrid>
      <w:tr>
        <w:tc>
          <w:tcPr>
            <w:tcW w:type="dxa" w:w="560"/>
            <w:tcBorders>
              <w:top w:val="single" w:color="CCCCCC" w:sz="1"/>
              <w:left w:val="single" w:color="CCCCCC" w:sz="1"/>
              <w:bottom w:val="single" w:color="CCCCCC" w:sz="1"/>
              <w:right w:val="single" w:color="CCCCCC" w:sz="1"/>
            </w:tcBorders>
            <w:shd w:fill="1A1F26" w:val="clear"/>
            <w:tcMar>
              <w:top w:type="dxa" w:w="80"/>
              <w:left w:type="dxa" w:w="80"/>
              <w:bottom w:type="dxa" w:w="80"/>
              <w:right w:type="dxa" w:w="80"/>
            </w:tcMar>
          </w:tcPr>
          <w:p>
            <w:pPr>
              <w:jc w:val="center"/>
            </w:pPr>
            <w:r>
              <w:rPr>
                <w:rFonts w:ascii="Arial" w:cs="Arial" w:eastAsia="Arial" w:hAnsi="Arial"/>
                <w:b/>
                <w:bCs/>
                <w:color w:val="B89708"/>
                <w:sz w:val="17"/>
                <w:szCs w:val="17"/>
              </w:rPr>
              <w:t xml:space="preserve">#</w:t>
            </w:r>
          </w:p>
        </w:tc>
        <w:tc>
          <w:tcPr>
            <w:tcW w:type="dxa" w:w="1360"/>
            <w:tcBorders>
              <w:top w:val="single" w:color="CCCCCC" w:sz="1"/>
              <w:left w:val="single" w:color="CCCCCC" w:sz="1"/>
              <w:bottom w:val="single" w:color="CCCCCC" w:sz="1"/>
              <w:right w:val="single" w:color="CCCCCC" w:sz="1"/>
            </w:tcBorders>
            <w:shd w:fill="1A1F26" w:val="clear"/>
            <w:tcMar>
              <w:top w:type="dxa" w:w="80"/>
              <w:left w:type="dxa" w:w="80"/>
              <w:bottom w:type="dxa" w:w="80"/>
              <w:right w:type="dxa" w:w="80"/>
            </w:tcMar>
          </w:tcPr>
          <w:p>
            <w:pPr>
              <w:jc w:val="center"/>
            </w:pPr>
            <w:r>
              <w:rPr>
                <w:rFonts w:ascii="Arial" w:cs="Arial" w:eastAsia="Arial" w:hAnsi="Arial"/>
                <w:b/>
                <w:bCs/>
                <w:color w:val="B89708"/>
                <w:sz w:val="17"/>
                <w:szCs w:val="17"/>
              </w:rPr>
              <w:t xml:space="preserve">Priority</w:t>
            </w:r>
          </w:p>
        </w:tc>
        <w:tc>
          <w:tcPr>
            <w:tcW w:type="dxa" w:w="2040"/>
            <w:tcBorders>
              <w:top w:val="single" w:color="CCCCCC" w:sz="1"/>
              <w:left w:val="single" w:color="CCCCCC" w:sz="1"/>
              <w:bottom w:val="single" w:color="CCCCCC" w:sz="1"/>
              <w:right w:val="single" w:color="CCCCCC" w:sz="1"/>
            </w:tcBorders>
            <w:shd w:fill="1A1F26" w:val="clear"/>
            <w:tcMar>
              <w:top w:type="dxa" w:w="80"/>
              <w:left w:type="dxa" w:w="80"/>
              <w:bottom w:type="dxa" w:w="80"/>
              <w:right w:type="dxa" w:w="80"/>
            </w:tcMar>
          </w:tcPr>
          <w:p>
            <w:pPr>
              <w:jc w:val="center"/>
            </w:pPr>
            <w:r>
              <w:rPr>
                <w:rFonts w:ascii="Arial" w:cs="Arial" w:eastAsia="Arial" w:hAnsi="Arial"/>
                <w:b/>
                <w:bCs/>
                <w:color w:val="B89708"/>
                <w:sz w:val="17"/>
                <w:szCs w:val="17"/>
              </w:rPr>
              <w:t xml:space="preserve">Source File</w:t>
            </w:r>
          </w:p>
        </w:tc>
        <w:tc>
          <w:tcPr>
            <w:tcW w:type="dxa" w:w="5400"/>
            <w:tcBorders>
              <w:top w:val="single" w:color="CCCCCC" w:sz="1"/>
              <w:left w:val="single" w:color="CCCCCC" w:sz="1"/>
              <w:bottom w:val="single" w:color="CCCCCC" w:sz="1"/>
              <w:right w:val="single" w:color="CCCCCC" w:sz="1"/>
            </w:tcBorders>
            <w:shd w:fill="1A1F26" w:val="clear"/>
            <w:tcMar>
              <w:top w:type="dxa" w:w="80"/>
              <w:left w:type="dxa" w:w="80"/>
              <w:bottom w:type="dxa" w:w="80"/>
              <w:right w:type="dxa" w:w="80"/>
            </w:tcMar>
          </w:tcPr>
          <w:p>
            <w:pPr>
              <w:jc w:val="center"/>
            </w:pPr>
            <w:r>
              <w:rPr>
                <w:rFonts w:ascii="Arial" w:cs="Arial" w:eastAsia="Arial" w:hAnsi="Arial"/>
                <w:b/>
                <w:bCs/>
                <w:color w:val="B89708"/>
                <w:sz w:val="17"/>
                <w:szCs w:val="17"/>
              </w:rPr>
              <w:t xml:space="preserve">Title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ZoneCardView / AuxCardView / RRCardView / OverlapCardView</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Adopt .glassEffect on all card types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1.02</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Adopt .glassEffect on header bar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1.03</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Implement GlassEffectContainer for card morphing</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1.04</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ZoneCardView.swift + others</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Reduce Transparency fallback for glass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1.05</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All UI files</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Replace all fixed .system(size:N) fonts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1.06</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 / BreakTrackerView</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Cache DateFormatter as static properties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1.07</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visual progress ring to fill counter</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1.08</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ShiftPlannerConstants.swift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Define design token system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1.09</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App icon / Asset Catalog</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Implement Icon Composer multi-layer icon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1.10</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reactive Metal shader to zone cards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ZoneCardView.swift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.accessibilityLabel to every zone card</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2.02</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ZoneCardView.swift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.accessibilityValue for slot state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2.03</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.accessibilityLabel to header buttons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2.04</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.accessibilityLabel to TM chips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2.05</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Fix VoiceOver capitalization on buttons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2.06</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ZoneCardView + RosterRailView</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Gate animations behind Reduce Motion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2.07</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All UI files</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Fix WCAG AA contrast ratio failures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2.08</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 + RosterRailView</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haptic feedback to interactions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2.09</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 / BreakTrackerView</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Use ContentUnavailableView for empty states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2.10</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Mark decorative glyphs as accessibility hidden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2.11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All interactive views</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Ensure 44x44pt minimum touch targets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2.12</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semantic label to DatePicker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2.13</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All interactive views</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Support Switch Control navigation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3.01</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Fix non-functional Go to Date button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Default Roster Rail to expanded</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3.03</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Surface keyboard shortcuts in UI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swipe gesture discovery hint</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3.05</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Confirm before clearing a filled slot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3.06</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undo/redo for assignments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3.07</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BreakTrackerView.swift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Fix frozen elapsed timer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3.08</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Jump to Tonight button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3.09</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Default action cluster to expanded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RealtimeService / ShiftHeaderBar</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realtime connection status indicator</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3.11</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Auto-dismiss transient error banner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Filter Break Tracker to assigned TMs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3.13</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drag-and-drop discoverability hint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3.14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 + View</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multi-select batch assignment mode</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3.15</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long-press preview for unfilled slots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SlotKey.swift / SupabaseManager.swift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Remove fatalError from production paths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4.02</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Night.swift + ShiftPlannerFeature</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Make Night.isLocked non-optional</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4.03</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Fix BreakTrackerStore inside Binding</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4.04</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ShiftHeaderBar.swift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Remove DispatchQueue.main.asyncAfter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4.05</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 / NightNotesSheet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notes save conflict detection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4.06</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Cache assignmentsBySlotKey as stored property</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4.07</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offline state handling</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4.08</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BreakTrackerView / NightNotesSheet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Remove forced .preferredColorScheme(.dark)</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4.09</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Show toast on silent night creation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4.10</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SupabaseManager.swift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Validate credentials before first network call</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4.11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New SwiftData layer</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local cache for offline-first operation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5.01</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opsAppApp.swift / RootView.swift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Stage Manager scene support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Verify hardware keyboard navigation</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5.03</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PencilKitHelpers.swift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Pencil Pro 2 barrel roll</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Adapt layout for compact width</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5.05</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native print support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5.06</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ShiftCanvasView.swift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Register ProMotion 120Hz frame rate</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5.07</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opsAppApp.swift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Respect Low Power Mode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5.08</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New WidgetKit extension</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Live Activity for break tracking</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5.09</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New AppIntents extension</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Siri Shortcuts integration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5.10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New WidgetKit extension</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Home Screen Widget</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6.01</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C0392B"/>
                <w:sz w:val="16"/>
                <w:szCs w:val="16"/>
              </w:rPr>
              <w:t xml:space="preserve">P0</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Remove manual observation registration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6.02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Fix assignmentsBySlotKey hot path</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6.03</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Move PDF export off MainActor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6.04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Replace LazyVStack with List</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6.05</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RosterRailView.swift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Consolidate stacked .animation modifiers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6.06</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Instruments baseline</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Establish performance baseline</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7.01</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DeploymentBookView.swift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Add Overlaps section to PDF</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7.02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DeploymentBookView.swift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Promote Night Notes in PDF</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7.03</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DeploymentPDFExporter.swift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Replace ImageRenderer with PDFKit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7.04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DeploymentPDFExporter.swift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break summary page to export</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7.05</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DeploymentBookView.swift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Remove ScrollView from zonesColumn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7.06</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DeploymentPDFExporter.swift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OneDrive and AirDrop save paths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8.01</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Adopt @Reducer macro when Xcode 26 GM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New test targets</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Swift Testing for all reducers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8.03</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E67E22"/>
                <w:sz w:val="16"/>
                <w:szCs w:val="16"/>
              </w:rPr>
              <w:t xml:space="preserve">P1</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SupabaseManager.swift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Replace @unchecked Sendable with actor</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Scope BreakTrackerFeature as TCA child</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8.05</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ShiftPlannerView.swift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Extract NightNotesFeature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8.06</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ShiftPlannerConstants.swift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Centralize all layout tokens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8.07</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2980B9"/>
                <w:sz w:val="16"/>
                <w:szCs w:val="16"/>
              </w:rPr>
              <w:t xml:space="preserve">P2</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ShiftPlannerFeature.swift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Verify @MainActor isolation on effects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8.08</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New Foundation Models layer</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Add Apple Intelligence zone suggestions</w:t>
            </w:r>
          </w:p>
        </w:tc>
      </w:tr>
      <w:tr>
        <w:tc>
          <w:tcPr>
            <w:tcW w:type="dxa" w:w="5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8.09</w:t>
            </w:r>
          </w:p>
        </w:tc>
        <w:tc>
          <w:tcPr>
            <w:tcW w:type="dxa" w:w="136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Courier New" w:cs="Courier New" w:eastAsia="Courier New" w:hAnsi="Courier New"/>
                <w:color w:val="4A4A4A"/>
                <w:sz w:val="14"/>
                <w:szCs w:val="14"/>
              </w:rPr>
              <w:t xml:space="preserve">New visionOS target</w:t>
            </w:r>
          </w:p>
        </w:tc>
        <w:tc>
          <w:tcPr>
            <w:tcW w:type="dxa" w:w="5400"/>
            <w:tcBorders>
              <w:top w:val="single" w:color="CCCCCC" w:sz="1"/>
              <w:left w:val="single" w:color="CCCCCC" w:sz="1"/>
              <w:bottom w:val="single" w:color="CCCCCC" w:sz="1"/>
              <w:right w:val="single" w:color="CCCCCC" w:sz="1"/>
            </w:tcBorders>
            <w:shd w:fill="F7F9FC" w:val="clear"/>
            <w:tcMar>
              <w:top w:type="dxa" w:w="60"/>
              <w:left w:type="dxa" w:w="80"/>
              <w:bottom w:type="dxa" w:w="60"/>
              <w:right w:type="dxa" w:w="80"/>
            </w:tcMar>
          </w:tcPr>
          <w:p>
            <w:r>
              <w:rPr>
                <w:rFonts w:ascii="Arial" w:cs="Arial" w:eastAsia="Arial" w:hAnsi="Arial"/>
                <w:color w:val="333333"/>
                <w:sz w:val="17"/>
                <w:szCs w:val="17"/>
              </w:rPr>
              <w:t xml:space="preserve">Prepare visionOS spatial deployment board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4A4A4A"/>
                <w:sz w:val="16"/>
                <w:szCs w:val="16"/>
              </w:rPr>
              <w:t xml:space="preserve">8.10</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8E44AD"/>
                <w:sz w:val="16"/>
                <w:szCs w:val="16"/>
              </w:rPr>
              <w:t xml:space="preserve">P3</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4A4A4A"/>
                <w:sz w:val="14"/>
                <w:szCs w:val="14"/>
              </w:rPr>
              <w:t xml:space="preserve">opsAppApp.swift</w:t>
            </w:r>
          </w:p>
        </w:tc>
        <w:tc>
          <w:tcPr>
            <w:tcW w:type="dxa" w:w="5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333333"/>
                <w:sz w:val="17"/>
                <w:szCs w:val="17"/>
              </w:rPr>
              <w:t xml:space="preserve">Implement Sustainability Mode</w:t>
            </w:r>
          </w:p>
        </w:tc>
      </w:tr>
    </w:tbl>
    <w:p>
      <w:pPr>
        <w:spacing w:after="120" w:before="12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2"/>
      </w:pBdr>
    </w:pPr>
    <w:r>
      <w:rPr>
        <w:rFonts w:ascii="Arial" w:cs="Arial" w:eastAsia="Arial" w:hAnsi="Arial"/>
        <w:color w:val="8A8A8A"/>
        <w:sz w:val="16"/>
        <w:szCs w:val="16"/>
      </w:rPr>
      <w:t xml:space="preserve">opsApp  •  UI/UX Excellence Checklist  •  LiquidForge Audit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2026-05-25T04:20:57.793Z</dcterms:created>
  <dcterms:modified xsi:type="dcterms:W3CDTF">2026-05-25T04:20:57.793Z</dcterms:modified>
</cp:coreProperties>
</file>

<file path=docProps/custom.xml><?xml version="1.0" encoding="utf-8"?>
<Properties xmlns="http://schemas.openxmlformats.org/officeDocument/2006/custom-properties" xmlns:vt="http://schemas.openxmlformats.org/officeDocument/2006/docPropsVTypes"/>
</file>