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E526" w14:textId="77777777" w:rsidR="00420390" w:rsidRDefault="00691425" w:rsidP="00420390">
      <w:pPr>
        <w:ind w:firstLineChars="4000" w:firstLine="8000"/>
      </w:pPr>
      <w:r>
        <w:rPr>
          <w:noProof/>
        </w:rPr>
        <w:pict w14:anchorId="5E146CB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199F9037" w14:textId="77777777" w:rsidR="00420390" w:rsidRDefault="000E1C12" w:rsidP="00420390">
      <w:pPr>
        <w:ind w:firstLineChars="4000" w:firstLine="8000"/>
      </w:pPr>
      <w:r w:rsidRPr="000E1C12">
        <w:rPr>
          <w:noProof/>
        </w:rPr>
        <w:drawing>
          <wp:anchor distT="0" distB="0" distL="114300" distR="114300" simplePos="0" relativeHeight="251668480" behindDoc="0" locked="0" layoutInCell="1" allowOverlap="0" wp14:anchorId="509B3DFC" wp14:editId="6EA5CB67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44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6C444E" w14:textId="77777777" w:rsidR="00420390" w:rsidRDefault="00420390" w:rsidP="00420390">
      <w:pPr>
        <w:ind w:firstLineChars="4000" w:firstLine="8000"/>
      </w:pPr>
    </w:p>
    <w:p w14:paraId="69853242" w14:textId="77777777" w:rsidR="00420390" w:rsidRDefault="00420390" w:rsidP="00420390">
      <w:pPr>
        <w:ind w:firstLineChars="4000" w:firstLine="8000"/>
      </w:pPr>
    </w:p>
    <w:p w14:paraId="35E60A95" w14:textId="77777777" w:rsidR="00420390" w:rsidRDefault="00420390" w:rsidP="00420390"/>
    <w:p w14:paraId="5530D297" w14:textId="77777777" w:rsidR="0001618E" w:rsidRDefault="00691425">
      <w:r>
        <w:rPr>
          <w:noProof/>
        </w:rPr>
        <w:pict w14:anchorId="69792CF8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4D0BCA3D" w14:textId="74B81CEF" w:rsidR="0001618E" w:rsidRDefault="00687F40">
      <w:pPr>
        <w:rPr>
          <w:rFonts w:hint="eastAsia"/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EC58A7" w:rsidRPr="00EC58A7">
        <w:rPr>
          <w:sz w:val="22"/>
        </w:rPr>
        <w:t>{{DATE}}</w:t>
      </w:r>
    </w:p>
    <w:p w14:paraId="585A68C4" w14:textId="6292625F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EC58A7" w:rsidRPr="00EC58A7">
        <w:rPr>
          <w:sz w:val="22"/>
        </w:rPr>
        <w:t>{{CUSTOMER}}</w:t>
      </w:r>
    </w:p>
    <w:p w14:paraId="1F72028B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F40B31" w:rsidRPr="00F40B31">
        <w:rPr>
          <w:rFonts w:hint="eastAsia"/>
          <w:sz w:val="22"/>
        </w:rPr>
        <w:t>REACH STATEMENT</w:t>
      </w:r>
      <w:r>
        <w:rPr>
          <w:rFonts w:hint="eastAsia"/>
          <w:sz w:val="22"/>
        </w:rPr>
        <w:t xml:space="preserve"> </w:t>
      </w:r>
    </w:p>
    <w:p w14:paraId="73D85214" w14:textId="5D33283F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EC58A7" w:rsidRPr="00EC58A7">
        <w:rPr>
          <w:b/>
          <w:sz w:val="22"/>
        </w:rPr>
        <w:t>{{PRODUCT}}</w:t>
      </w:r>
    </w:p>
    <w:p w14:paraId="4CD1C353" w14:textId="77777777" w:rsidR="00A60AC8" w:rsidRPr="00154E65" w:rsidRDefault="00691425">
      <w:pPr>
        <w:rPr>
          <w:sz w:val="22"/>
        </w:rPr>
      </w:pPr>
      <w:r>
        <w:rPr>
          <w:noProof/>
          <w:sz w:val="22"/>
        </w:rPr>
        <w:pict w14:anchorId="68BF1E5A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263F1CF2" w14:textId="77777777" w:rsidR="00A60AC8" w:rsidRPr="000342D5" w:rsidRDefault="00A60AC8">
      <w:pPr>
        <w:rPr>
          <w:sz w:val="22"/>
        </w:rPr>
      </w:pPr>
    </w:p>
    <w:p w14:paraId="5E4648ED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4968A435" w14:textId="77777777" w:rsidR="00E2614A" w:rsidRPr="00E45C55" w:rsidRDefault="003D2ACE" w:rsidP="003D2ACE">
      <w:pPr>
        <w:jc w:val="left"/>
        <w:rPr>
          <w:sz w:val="22"/>
        </w:rPr>
      </w:pPr>
      <w:r>
        <w:rPr>
          <w:rFonts w:hint="eastAsia"/>
          <w:color w:val="000000" w:themeColor="text1"/>
          <w:sz w:val="22"/>
        </w:rPr>
        <w:t>We</w:t>
      </w:r>
      <w:r w:rsidR="00687F40" w:rsidRPr="00687F40">
        <w:rPr>
          <w:rFonts w:hint="eastAsia"/>
          <w:color w:val="000000" w:themeColor="text1"/>
          <w:sz w:val="22"/>
        </w:rPr>
        <w:t xml:space="preserve"> hereby</w:t>
      </w:r>
      <w:r w:rsidR="00687F40">
        <w:rPr>
          <w:rFonts w:hint="eastAsia"/>
          <w:sz w:val="22"/>
        </w:rPr>
        <w:t xml:space="preserve"> confirms that </w:t>
      </w:r>
      <w:r w:rsidRPr="003D2ACE">
        <w:rPr>
          <w:sz w:val="22"/>
        </w:rPr>
        <w:t>each component of</w:t>
      </w:r>
      <w:r>
        <w:rPr>
          <w:rFonts w:hint="eastAsia"/>
          <w:sz w:val="22"/>
        </w:rPr>
        <w:t xml:space="preserve"> </w:t>
      </w:r>
      <w:r w:rsidRPr="003D2ACE">
        <w:rPr>
          <w:sz w:val="22"/>
        </w:rPr>
        <w:t>the product is not registered in EU REACH (1907/2006 regulation) because its sales</w:t>
      </w:r>
      <w:r>
        <w:rPr>
          <w:rFonts w:hint="eastAsia"/>
          <w:sz w:val="22"/>
        </w:rPr>
        <w:t xml:space="preserve"> </w:t>
      </w:r>
      <w:r w:rsidRPr="003D2ACE">
        <w:rPr>
          <w:sz w:val="22"/>
        </w:rPr>
        <w:t>volume does not exceed 1 ton in Europe.</w:t>
      </w:r>
    </w:p>
    <w:p w14:paraId="4E70659C" w14:textId="77777777" w:rsidR="00E2614A" w:rsidRPr="003D2ACE" w:rsidRDefault="00E2614A" w:rsidP="00080020">
      <w:pPr>
        <w:rPr>
          <w:sz w:val="22"/>
        </w:rPr>
      </w:pPr>
    </w:p>
    <w:p w14:paraId="48F70224" w14:textId="77777777" w:rsidR="00687F40" w:rsidRDefault="00687F40" w:rsidP="00080020">
      <w:pPr>
        <w:rPr>
          <w:sz w:val="22"/>
        </w:rPr>
      </w:pPr>
    </w:p>
    <w:p w14:paraId="4719EB35" w14:textId="77777777" w:rsidR="00D90836" w:rsidRDefault="00D90836" w:rsidP="00080020">
      <w:pPr>
        <w:rPr>
          <w:sz w:val="22"/>
        </w:rPr>
      </w:pPr>
    </w:p>
    <w:p w14:paraId="486118B6" w14:textId="77777777" w:rsidR="00D90836" w:rsidRDefault="00D90836" w:rsidP="00080020">
      <w:pPr>
        <w:rPr>
          <w:sz w:val="22"/>
        </w:rPr>
      </w:pPr>
    </w:p>
    <w:p w14:paraId="4FFDCA65" w14:textId="77777777" w:rsidR="00D90836" w:rsidRDefault="00D90836" w:rsidP="00080020">
      <w:pPr>
        <w:rPr>
          <w:sz w:val="22"/>
        </w:rPr>
      </w:pPr>
    </w:p>
    <w:p w14:paraId="564A5B15" w14:textId="77777777" w:rsidR="00D90836" w:rsidRDefault="00D90836" w:rsidP="00080020">
      <w:pPr>
        <w:rPr>
          <w:sz w:val="22"/>
        </w:rPr>
      </w:pPr>
    </w:p>
    <w:p w14:paraId="7D951F06" w14:textId="77777777" w:rsidR="00D90836" w:rsidRDefault="00D90836" w:rsidP="00080020">
      <w:pPr>
        <w:rPr>
          <w:sz w:val="22"/>
        </w:rPr>
      </w:pPr>
    </w:p>
    <w:p w14:paraId="5CD426AF" w14:textId="77777777" w:rsidR="00F40B31" w:rsidRDefault="00F40B31" w:rsidP="00080020">
      <w:pPr>
        <w:rPr>
          <w:sz w:val="22"/>
        </w:rPr>
      </w:pPr>
    </w:p>
    <w:p w14:paraId="51DCEB01" w14:textId="77777777" w:rsidR="00F40B31" w:rsidRDefault="00F40B31" w:rsidP="00080020">
      <w:pPr>
        <w:rPr>
          <w:sz w:val="22"/>
        </w:rPr>
      </w:pPr>
    </w:p>
    <w:p w14:paraId="233060A1" w14:textId="77777777" w:rsidR="00D90836" w:rsidRDefault="00D90836" w:rsidP="00080020">
      <w:pPr>
        <w:rPr>
          <w:sz w:val="22"/>
        </w:rPr>
      </w:pPr>
    </w:p>
    <w:p w14:paraId="11F7BD1C" w14:textId="77777777" w:rsidR="00D90836" w:rsidRDefault="00D90836" w:rsidP="00080020">
      <w:pPr>
        <w:rPr>
          <w:sz w:val="22"/>
        </w:rPr>
      </w:pPr>
    </w:p>
    <w:p w14:paraId="681E8C9F" w14:textId="77777777" w:rsidR="00D90836" w:rsidRDefault="00D90836" w:rsidP="00080020">
      <w:pPr>
        <w:rPr>
          <w:sz w:val="22"/>
        </w:rPr>
      </w:pPr>
    </w:p>
    <w:p w14:paraId="7705AB77" w14:textId="77777777" w:rsidR="00E72F06" w:rsidRDefault="00E72F06" w:rsidP="00080020">
      <w:pPr>
        <w:rPr>
          <w:sz w:val="22"/>
        </w:rPr>
      </w:pPr>
    </w:p>
    <w:p w14:paraId="2F8FF02A" w14:textId="77777777" w:rsidR="00E72F06" w:rsidRDefault="00E72F06" w:rsidP="00080020">
      <w:pPr>
        <w:rPr>
          <w:sz w:val="22"/>
        </w:rPr>
      </w:pPr>
    </w:p>
    <w:p w14:paraId="3FFD3F85" w14:textId="77777777" w:rsidR="00E72F06" w:rsidRDefault="00E72F06" w:rsidP="00080020">
      <w:pPr>
        <w:rPr>
          <w:sz w:val="22"/>
        </w:rPr>
      </w:pPr>
    </w:p>
    <w:p w14:paraId="717A96FF" w14:textId="77777777" w:rsidR="00E72F06" w:rsidRDefault="00E72F06" w:rsidP="00080020">
      <w:pPr>
        <w:rPr>
          <w:sz w:val="22"/>
        </w:rPr>
      </w:pPr>
    </w:p>
    <w:p w14:paraId="06FFB1FF" w14:textId="77777777" w:rsidR="00D90836" w:rsidRDefault="00D90836" w:rsidP="00080020">
      <w:pPr>
        <w:rPr>
          <w:sz w:val="22"/>
        </w:rPr>
      </w:pPr>
    </w:p>
    <w:p w14:paraId="1A5C32C5" w14:textId="77777777" w:rsidR="00154E65" w:rsidRPr="00B613EA" w:rsidRDefault="000E1C12" w:rsidP="00E72F06">
      <w:pPr>
        <w:jc w:val="center"/>
      </w:pPr>
      <w:r w:rsidRPr="000E1C12">
        <w:rPr>
          <w:noProof/>
          <w:sz w:val="22"/>
        </w:rPr>
        <w:drawing>
          <wp:inline distT="0" distB="0" distL="0" distR="0" wp14:anchorId="06FC50FE" wp14:editId="18BBE223">
            <wp:extent cx="1805940" cy="533400"/>
            <wp:effectExtent l="19050" t="0" r="3810" b="0"/>
            <wp:docPr id="43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B613E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D148" w14:textId="77777777" w:rsidR="00691425" w:rsidRDefault="00691425" w:rsidP="0001618E">
      <w:r>
        <w:separator/>
      </w:r>
    </w:p>
  </w:endnote>
  <w:endnote w:type="continuationSeparator" w:id="0">
    <w:p w14:paraId="493AEEC2" w14:textId="77777777" w:rsidR="00691425" w:rsidRDefault="00691425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D2C1" w14:textId="77777777" w:rsidR="00691425" w:rsidRDefault="00691425" w:rsidP="0001618E">
      <w:r>
        <w:separator/>
      </w:r>
    </w:p>
  </w:footnote>
  <w:footnote w:type="continuationSeparator" w:id="0">
    <w:p w14:paraId="28C44D63" w14:textId="77777777" w:rsidR="00691425" w:rsidRDefault="00691425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D2B0" w14:textId="77777777" w:rsidR="000E1C12" w:rsidRPr="000A64A5" w:rsidRDefault="000E1C12" w:rsidP="000E1C12">
    <w:pPr>
      <w:pStyle w:val="a4"/>
      <w:rPr>
        <w:i/>
        <w:sz w:val="16"/>
        <w:szCs w:val="16"/>
      </w:rPr>
    </w:pPr>
    <w:r w:rsidRPr="000A64A5">
      <w:rPr>
        <w:i/>
        <w:sz w:val="16"/>
        <w:szCs w:val="16"/>
      </w:rPr>
      <w:t>#1301, Ace Gwanggyo Tower 2, 91, Chang Yong Dae-ro 256 Beon-Gil, Young Tong-Goo, Soowon-Si, South Korea</w:t>
    </w:r>
  </w:p>
  <w:p w14:paraId="402590D0" w14:textId="77777777" w:rsidR="0001618E" w:rsidRPr="000E1C12" w:rsidRDefault="000E1C12" w:rsidP="000E1C12">
    <w:pPr>
      <w:pStyle w:val="a4"/>
      <w:rPr>
        <w:szCs w:val="16"/>
      </w:rPr>
    </w:pPr>
    <w:r>
      <w:rPr>
        <w:i/>
        <w:sz w:val="16"/>
        <w:szCs w:val="16"/>
      </w:rPr>
      <w:t>e-mail) aromajune@gmail.com TEL: +82(0)31-</w:t>
    </w:r>
    <w:r>
      <w:rPr>
        <w:rFonts w:hint="eastAsia"/>
        <w:i/>
        <w:sz w:val="16"/>
        <w:szCs w:val="16"/>
      </w:rPr>
      <w:t>8014</w:t>
    </w:r>
    <w:r>
      <w:rPr>
        <w:i/>
        <w:sz w:val="16"/>
        <w:szCs w:val="16"/>
      </w:rPr>
      <w:t>-</w:t>
    </w:r>
    <w:r>
      <w:rPr>
        <w:rFonts w:hint="eastAsia"/>
        <w:i/>
        <w:sz w:val="16"/>
        <w:szCs w:val="16"/>
      </w:rPr>
      <w:t>2626</w:t>
    </w:r>
    <w:r>
      <w:rPr>
        <w:i/>
        <w:sz w:val="16"/>
        <w:szCs w:val="16"/>
      </w:rPr>
      <w:t xml:space="preserve"> FAX: +82(0)31-80</w:t>
    </w:r>
    <w:r>
      <w:rPr>
        <w:rFonts w:hint="eastAsia"/>
        <w:i/>
        <w:sz w:val="16"/>
        <w:szCs w:val="16"/>
      </w:rPr>
      <w:t>14</w:t>
    </w:r>
    <w:r>
      <w:rPr>
        <w:i/>
        <w:sz w:val="16"/>
        <w:szCs w:val="16"/>
      </w:rPr>
      <w:t>-</w:t>
    </w:r>
    <w:r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3423620">
    <w:abstractNumId w:val="0"/>
  </w:num>
  <w:num w:numId="2" w16cid:durableId="11383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1618E"/>
    <w:rsid w:val="000342D5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87A1A"/>
    <w:rsid w:val="00097892"/>
    <w:rsid w:val="000C24B0"/>
    <w:rsid w:val="000C2938"/>
    <w:rsid w:val="000C663C"/>
    <w:rsid w:val="000E1C12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3AB0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526"/>
    <w:rsid w:val="001C581A"/>
    <w:rsid w:val="001C66FA"/>
    <w:rsid w:val="001E08C1"/>
    <w:rsid w:val="001E19B2"/>
    <w:rsid w:val="001E26E6"/>
    <w:rsid w:val="001F1474"/>
    <w:rsid w:val="001F3A98"/>
    <w:rsid w:val="00217337"/>
    <w:rsid w:val="00217913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B6FBF"/>
    <w:rsid w:val="002C3319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86420"/>
    <w:rsid w:val="003872BC"/>
    <w:rsid w:val="003A1C61"/>
    <w:rsid w:val="003B0F22"/>
    <w:rsid w:val="003B0F57"/>
    <w:rsid w:val="003B74F0"/>
    <w:rsid w:val="003D2ACE"/>
    <w:rsid w:val="003D36FC"/>
    <w:rsid w:val="003D5D58"/>
    <w:rsid w:val="00404D64"/>
    <w:rsid w:val="00417CF4"/>
    <w:rsid w:val="00420390"/>
    <w:rsid w:val="004449EA"/>
    <w:rsid w:val="00460F59"/>
    <w:rsid w:val="0046336F"/>
    <w:rsid w:val="00464478"/>
    <w:rsid w:val="00471CAA"/>
    <w:rsid w:val="00472BE7"/>
    <w:rsid w:val="00496588"/>
    <w:rsid w:val="00496D09"/>
    <w:rsid w:val="004A4FF8"/>
    <w:rsid w:val="004E02F7"/>
    <w:rsid w:val="004F4255"/>
    <w:rsid w:val="004F6D6C"/>
    <w:rsid w:val="004F7A94"/>
    <w:rsid w:val="00510222"/>
    <w:rsid w:val="00510A99"/>
    <w:rsid w:val="0051280C"/>
    <w:rsid w:val="0053505F"/>
    <w:rsid w:val="005448D9"/>
    <w:rsid w:val="00553857"/>
    <w:rsid w:val="00557393"/>
    <w:rsid w:val="005817BC"/>
    <w:rsid w:val="00585452"/>
    <w:rsid w:val="005906B6"/>
    <w:rsid w:val="00593949"/>
    <w:rsid w:val="005A6A8F"/>
    <w:rsid w:val="005D09FC"/>
    <w:rsid w:val="005E3D45"/>
    <w:rsid w:val="005E548F"/>
    <w:rsid w:val="00621C8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91425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25B4"/>
    <w:rsid w:val="007B7B3A"/>
    <w:rsid w:val="007C413E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52738"/>
    <w:rsid w:val="00893AF9"/>
    <w:rsid w:val="008A3471"/>
    <w:rsid w:val="008A3C5F"/>
    <w:rsid w:val="008F2007"/>
    <w:rsid w:val="008F224C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96335"/>
    <w:rsid w:val="009A6CE3"/>
    <w:rsid w:val="009B16C4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464B6"/>
    <w:rsid w:val="00A54114"/>
    <w:rsid w:val="00A54694"/>
    <w:rsid w:val="00A60AC8"/>
    <w:rsid w:val="00A636D3"/>
    <w:rsid w:val="00A8255F"/>
    <w:rsid w:val="00A93820"/>
    <w:rsid w:val="00A93FCA"/>
    <w:rsid w:val="00A9667E"/>
    <w:rsid w:val="00AA1D77"/>
    <w:rsid w:val="00AC202E"/>
    <w:rsid w:val="00AE0A7B"/>
    <w:rsid w:val="00AF12D8"/>
    <w:rsid w:val="00B0256E"/>
    <w:rsid w:val="00B06B71"/>
    <w:rsid w:val="00B26412"/>
    <w:rsid w:val="00B35F68"/>
    <w:rsid w:val="00B47600"/>
    <w:rsid w:val="00B504AC"/>
    <w:rsid w:val="00B572E0"/>
    <w:rsid w:val="00B613EA"/>
    <w:rsid w:val="00B9310F"/>
    <w:rsid w:val="00BB4DCE"/>
    <w:rsid w:val="00BD343B"/>
    <w:rsid w:val="00BD397B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3002"/>
    <w:rsid w:val="00C77350"/>
    <w:rsid w:val="00C80F56"/>
    <w:rsid w:val="00C81EDE"/>
    <w:rsid w:val="00C82E9C"/>
    <w:rsid w:val="00C85025"/>
    <w:rsid w:val="00C922E9"/>
    <w:rsid w:val="00C975BE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36A15"/>
    <w:rsid w:val="00D735F6"/>
    <w:rsid w:val="00D90836"/>
    <w:rsid w:val="00D95E00"/>
    <w:rsid w:val="00DA7CE8"/>
    <w:rsid w:val="00DC14B4"/>
    <w:rsid w:val="00DF3ECD"/>
    <w:rsid w:val="00DF56C1"/>
    <w:rsid w:val="00E07999"/>
    <w:rsid w:val="00E20189"/>
    <w:rsid w:val="00E22A8F"/>
    <w:rsid w:val="00E23B82"/>
    <w:rsid w:val="00E24B69"/>
    <w:rsid w:val="00E2614A"/>
    <w:rsid w:val="00E312DF"/>
    <w:rsid w:val="00E45C55"/>
    <w:rsid w:val="00E62353"/>
    <w:rsid w:val="00E65A34"/>
    <w:rsid w:val="00E72F06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C5379"/>
    <w:rsid w:val="00EC58A7"/>
    <w:rsid w:val="00ED0164"/>
    <w:rsid w:val="00ED4422"/>
    <w:rsid w:val="00ED7936"/>
    <w:rsid w:val="00EF13B2"/>
    <w:rsid w:val="00F00589"/>
    <w:rsid w:val="00F138EE"/>
    <w:rsid w:val="00F226FA"/>
    <w:rsid w:val="00F22DCC"/>
    <w:rsid w:val="00F271B9"/>
    <w:rsid w:val="00F35A48"/>
    <w:rsid w:val="00F40B31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B65A2"/>
    <w:rsid w:val="00FB6617"/>
    <w:rsid w:val="00FC170A"/>
    <w:rsid w:val="00FD04C2"/>
    <w:rsid w:val="00FD4F36"/>
    <w:rsid w:val="00FE1E1A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7"/>
        <o:r id="V:Rule2" type="connector" idref="#AutoShape 8"/>
        <o:r id="V:Rule3" type="connector" idref="#AutoShape 11"/>
      </o:rules>
    </o:shapelayout>
  </w:shapeDefaults>
  <w:decimalSymbol w:val="."/>
  <w:listSeparator w:val=","/>
  <w14:docId w14:val="1FF8A793"/>
  <w15:docId w15:val="{F9CEDD58-C8CF-41F2-B10B-624DA70E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character" w:styleId="a9">
    <w:name w:val="Hyperlink"/>
    <w:basedOn w:val="a0"/>
    <w:uiPriority w:val="99"/>
    <w:unhideWhenUsed/>
    <w:rsid w:val="00087A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10</cp:revision>
  <cp:lastPrinted>2014-05-29T02:22:00Z</cp:lastPrinted>
  <dcterms:created xsi:type="dcterms:W3CDTF">2017-11-23T01:13:00Z</dcterms:created>
  <dcterms:modified xsi:type="dcterms:W3CDTF">2026-03-04T15:36:00Z</dcterms:modified>
</cp:coreProperties>
</file>