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14ADA" w14:textId="77777777" w:rsidR="003E1B9E" w:rsidRDefault="00000000">
      <w:pPr>
        <w:jc w:val="center"/>
      </w:pPr>
      <w:r>
        <w:t>HAVEN SOCIETY MANAGEMENT</w:t>
      </w:r>
    </w:p>
    <w:p w14:paraId="36B17C8A" w14:textId="77777777" w:rsidR="003E1B9E" w:rsidRDefault="00000000">
      <w:pPr>
        <w:jc w:val="center"/>
      </w:pPr>
      <w:r>
        <w:rPr>
          <w:b/>
          <w:sz w:val="36"/>
        </w:rPr>
        <w:t>PROJECT DESIGN DOCUMENT</w:t>
      </w:r>
    </w:p>
    <w:p w14:paraId="520390D3" w14:textId="77777777" w:rsidR="003E1B9E" w:rsidRDefault="00000000">
      <w:pPr>
        <w:jc w:val="center"/>
      </w:pPr>
      <w:r>
        <w:t>Residential Society Operations and Community Management System</w:t>
      </w:r>
    </w:p>
    <w:p w14:paraId="6DD7CE8F" w14:textId="77777777" w:rsidR="003E1B9E" w:rsidRDefault="003E1B9E"/>
    <w:p w14:paraId="0B1C30F9" w14:textId="77777777" w:rsidR="003E1B9E" w:rsidRDefault="00000000">
      <w:pPr>
        <w:pStyle w:val="Heading1"/>
      </w:pPr>
      <w:r>
        <w:t>1. Project Overview</w:t>
      </w:r>
    </w:p>
    <w:p w14:paraId="538F7F05" w14:textId="02A0E325" w:rsidR="003E1B9E" w:rsidRDefault="00000000">
      <w:r>
        <w:t xml:space="preserve"> Society Management is a residential community system designed to manage flats, residents, visitors, staff, maintenance billing, payments, complaints, notices, amenities and amenity bookings. The relational database connects operational records through primary and foreign keys, while the React interface provides role-based access to the corresponding management modules.</w:t>
      </w:r>
    </w:p>
    <w:p w14:paraId="4308D65B" w14:textId="77777777" w:rsidR="003E1B9E" w:rsidRDefault="00000000">
      <w:pPr>
        <w:pStyle w:val="Heading1"/>
      </w:pPr>
      <w:r>
        <w:t>2. Objectives</w:t>
      </w:r>
    </w:p>
    <w:p w14:paraId="45143E58" w14:textId="77777777" w:rsidR="003E1B9E" w:rsidRDefault="00000000">
      <w:pPr>
        <w:pStyle w:val="ListBullet"/>
      </w:pPr>
      <w:r>
        <w:t>Store and manage flat and resident information.</w:t>
      </w:r>
    </w:p>
    <w:p w14:paraId="34A89547" w14:textId="77777777" w:rsidR="003E1B9E" w:rsidRDefault="00000000">
      <w:pPr>
        <w:pStyle w:val="ListBullet"/>
      </w:pPr>
      <w:r>
        <w:t>Track visitor entry, exit, purpose and current status.</w:t>
      </w:r>
    </w:p>
    <w:p w14:paraId="4273A06E" w14:textId="77777777" w:rsidR="003E1B9E" w:rsidRDefault="00000000">
      <w:pPr>
        <w:pStyle w:val="ListBullet"/>
      </w:pPr>
      <w:r>
        <w:t>Maintain staff records and operational responsibilities.</w:t>
      </w:r>
    </w:p>
    <w:p w14:paraId="68DE7B6B" w14:textId="77777777" w:rsidR="003E1B9E" w:rsidRDefault="00000000">
      <w:pPr>
        <w:pStyle w:val="ListBullet"/>
      </w:pPr>
      <w:r>
        <w:t>Generate maintenance bills and record resident payments.</w:t>
      </w:r>
    </w:p>
    <w:p w14:paraId="3A31A172" w14:textId="77777777" w:rsidR="003E1B9E" w:rsidRDefault="00000000">
      <w:pPr>
        <w:pStyle w:val="ListBullet"/>
      </w:pPr>
      <w:r>
        <w:t>Register complaints, publish notices and monitor resolution status.</w:t>
      </w:r>
    </w:p>
    <w:p w14:paraId="1D0B69A2" w14:textId="77777777" w:rsidR="003E1B9E" w:rsidRDefault="00000000">
      <w:pPr>
        <w:pStyle w:val="ListBullet"/>
      </w:pPr>
      <w:r>
        <w:t>Manage amenities and resident booking schedules using relational integrity.</w:t>
      </w:r>
    </w:p>
    <w:p w14:paraId="59E02FCF" w14:textId="77777777" w:rsidR="003E1B9E" w:rsidRDefault="00000000">
      <w:pPr>
        <w:pStyle w:val="Heading1"/>
      </w:pPr>
      <w:r>
        <w:t>3. System Architecture</w:t>
      </w:r>
    </w:p>
    <w:p w14:paraId="08970EBD" w14:textId="77777777" w:rsidR="003E1B9E" w:rsidRDefault="00000000">
      <w:r>
        <w:t>The overall logical flow of the system is:</w:t>
      </w:r>
    </w:p>
    <w:p w14:paraId="261D29C6" w14:textId="77777777" w:rsidR="003E1B9E" w:rsidRDefault="00000000">
      <w:pPr>
        <w:jc w:val="center"/>
      </w:pPr>
      <w:r>
        <w:t>Resident / Staff / Committee / Administrator</w:t>
      </w:r>
      <w:r>
        <w:br/>
        <w:t>↓</w:t>
      </w:r>
      <w:r>
        <w:br/>
        <w:t>React + Vite Web Application</w:t>
      </w:r>
      <w:r>
        <w:br/>
        <w:t>↓</w:t>
      </w:r>
      <w:r>
        <w:br/>
        <w:t>Context and Service Layer</w:t>
      </w:r>
      <w:r>
        <w:br/>
        <w:t>↓</w:t>
      </w:r>
      <w:r>
        <w:br/>
        <w:t>Backend API (integration point)</w:t>
      </w:r>
      <w:r>
        <w:br/>
        <w:t>↓</w:t>
      </w:r>
      <w:r>
        <w:br/>
        <w:t>MySQL society_management Database</w:t>
      </w:r>
      <w:r>
        <w:br/>
        <w:t>↓</w:t>
      </w:r>
      <w:r>
        <w:br/>
        <w:t>flats | residents | visitors | staff | maintenance_bills</w:t>
      </w:r>
      <w:r>
        <w:br/>
        <w:t>payments | complaints | notices | amenities | amenity_bookings</w:t>
      </w:r>
    </w:p>
    <w:p w14:paraId="47D864D9" w14:textId="77777777" w:rsidR="003E1B9E" w:rsidRDefault="00000000">
      <w:pPr>
        <w:pStyle w:val="Heading1"/>
      </w:pPr>
      <w:r>
        <w:t>4. Entity Relationship (ER) Design</w:t>
      </w:r>
    </w:p>
    <w:p w14:paraId="53A1C374" w14:textId="77777777" w:rsidR="003E1B9E" w:rsidRDefault="00000000">
      <w:r>
        <w:t>The following ER diagram represents the society_management database. It shows the ten main tables and the foreign-key relationships that connect flats, residents, billing, complaints and amenity bookings.</w:t>
      </w:r>
    </w:p>
    <w:p w14:paraId="7FD4252F" w14:textId="77777777" w:rsidR="003E1B9E" w:rsidRDefault="00000000">
      <w:pPr>
        <w:jc w:val="center"/>
      </w:pPr>
      <w:r>
        <w:rPr>
          <w:noProof/>
        </w:rPr>
        <w:lastRenderedPageBreak/>
        <w:drawing>
          <wp:inline distT="0" distB="0" distL="0" distR="0" wp14:anchorId="7F2CAB4D" wp14:editId="6FB49863">
            <wp:extent cx="5989320" cy="4864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c5894-d79f-4bb8-9a82-aad2c80118ca.png"/>
                    <pic:cNvPicPr/>
                  </pic:nvPicPr>
                  <pic:blipFill>
                    <a:blip r:embed="rId8"/>
                    <a:stretch>
                      <a:fillRect/>
                    </a:stretch>
                  </pic:blipFill>
                  <pic:spPr>
                    <a:xfrm>
                      <a:off x="0" y="0"/>
                      <a:ext cx="5989320" cy="4864608"/>
                    </a:xfrm>
                    <a:prstGeom prst="rect">
                      <a:avLst/>
                    </a:prstGeom>
                  </pic:spPr>
                </pic:pic>
              </a:graphicData>
            </a:graphic>
          </wp:inline>
        </w:drawing>
      </w:r>
    </w:p>
    <w:p w14:paraId="08A3796F" w14:textId="77777777" w:rsidR="003E1B9E" w:rsidRDefault="00000000">
      <w:pPr>
        <w:pStyle w:val="Heading1"/>
      </w:pPr>
      <w:r>
        <w:t>5. Database Tables</w:t>
      </w:r>
    </w:p>
    <w:p w14:paraId="02764675" w14:textId="77777777" w:rsidR="003E1B9E" w:rsidRDefault="00000000">
      <w:pPr>
        <w:pStyle w:val="Heading2"/>
      </w:pPr>
      <w:r>
        <w:t>flats</w:t>
      </w:r>
    </w:p>
    <w:tbl>
      <w:tblPr>
        <w:tblStyle w:val="TableGrid"/>
        <w:tblW w:w="0" w:type="auto"/>
        <w:tblLook w:val="04A0" w:firstRow="1" w:lastRow="0" w:firstColumn="1" w:lastColumn="0" w:noHBand="0" w:noVBand="1"/>
      </w:tblPr>
      <w:tblGrid>
        <w:gridCol w:w="3309"/>
        <w:gridCol w:w="3308"/>
        <w:gridCol w:w="3309"/>
      </w:tblGrid>
      <w:tr w:rsidR="003E1B9E" w14:paraId="36218808" w14:textId="77777777">
        <w:tc>
          <w:tcPr>
            <w:tcW w:w="3312" w:type="dxa"/>
            <w:shd w:val="clear" w:color="auto" w:fill="D9EAF7"/>
          </w:tcPr>
          <w:p w14:paraId="0E79B3A6" w14:textId="77777777" w:rsidR="003E1B9E" w:rsidRDefault="00000000">
            <w:r>
              <w:rPr>
                <w:b/>
                <w:sz w:val="20"/>
              </w:rPr>
              <w:t>Field</w:t>
            </w:r>
          </w:p>
        </w:tc>
        <w:tc>
          <w:tcPr>
            <w:tcW w:w="3312" w:type="dxa"/>
            <w:shd w:val="clear" w:color="auto" w:fill="D9EAF7"/>
          </w:tcPr>
          <w:p w14:paraId="6DEDA32C" w14:textId="77777777" w:rsidR="003E1B9E" w:rsidRDefault="00000000">
            <w:r>
              <w:rPr>
                <w:b/>
                <w:sz w:val="20"/>
              </w:rPr>
              <w:t>Data Type</w:t>
            </w:r>
          </w:p>
        </w:tc>
        <w:tc>
          <w:tcPr>
            <w:tcW w:w="3312" w:type="dxa"/>
            <w:shd w:val="clear" w:color="auto" w:fill="D9EAF7"/>
          </w:tcPr>
          <w:p w14:paraId="5099C4D9" w14:textId="77777777" w:rsidR="003E1B9E" w:rsidRDefault="00000000">
            <w:r>
              <w:rPr>
                <w:b/>
                <w:sz w:val="20"/>
              </w:rPr>
              <w:t>Purpose / Relationship</w:t>
            </w:r>
          </w:p>
        </w:tc>
      </w:tr>
      <w:tr w:rsidR="003E1B9E" w14:paraId="7208CAB8" w14:textId="77777777">
        <w:tc>
          <w:tcPr>
            <w:tcW w:w="3312" w:type="dxa"/>
          </w:tcPr>
          <w:p w14:paraId="3F6C7485" w14:textId="77777777" w:rsidR="003E1B9E" w:rsidRDefault="00000000">
            <w:r>
              <w:rPr>
                <w:sz w:val="20"/>
              </w:rPr>
              <w:t>flat_id</w:t>
            </w:r>
          </w:p>
        </w:tc>
        <w:tc>
          <w:tcPr>
            <w:tcW w:w="3312" w:type="dxa"/>
          </w:tcPr>
          <w:p w14:paraId="3EBEF572" w14:textId="77777777" w:rsidR="003E1B9E" w:rsidRDefault="00000000">
            <w:r>
              <w:rPr>
                <w:sz w:val="20"/>
              </w:rPr>
              <w:t>INT</w:t>
            </w:r>
          </w:p>
        </w:tc>
        <w:tc>
          <w:tcPr>
            <w:tcW w:w="3312" w:type="dxa"/>
          </w:tcPr>
          <w:p w14:paraId="3EDAFC2B" w14:textId="77777777" w:rsidR="003E1B9E" w:rsidRDefault="00000000">
            <w:r>
              <w:rPr>
                <w:sz w:val="20"/>
              </w:rPr>
              <w:t>Primary Key; AUTO_INCREMENT</w:t>
            </w:r>
          </w:p>
        </w:tc>
      </w:tr>
      <w:tr w:rsidR="003E1B9E" w14:paraId="1B2DAB4F" w14:textId="77777777">
        <w:tc>
          <w:tcPr>
            <w:tcW w:w="3312" w:type="dxa"/>
          </w:tcPr>
          <w:p w14:paraId="5655F186" w14:textId="77777777" w:rsidR="003E1B9E" w:rsidRDefault="00000000">
            <w:r>
              <w:rPr>
                <w:sz w:val="20"/>
              </w:rPr>
              <w:t>flat_number</w:t>
            </w:r>
          </w:p>
        </w:tc>
        <w:tc>
          <w:tcPr>
            <w:tcW w:w="3312" w:type="dxa"/>
          </w:tcPr>
          <w:p w14:paraId="3A1F851C" w14:textId="77777777" w:rsidR="003E1B9E" w:rsidRDefault="00000000">
            <w:r>
              <w:rPr>
                <w:sz w:val="20"/>
              </w:rPr>
              <w:t>VARCHAR(20)</w:t>
            </w:r>
          </w:p>
        </w:tc>
        <w:tc>
          <w:tcPr>
            <w:tcW w:w="3312" w:type="dxa"/>
          </w:tcPr>
          <w:p w14:paraId="66425E6F" w14:textId="77777777" w:rsidR="003E1B9E" w:rsidRDefault="00000000">
            <w:r>
              <w:rPr>
                <w:sz w:val="20"/>
              </w:rPr>
              <w:t>Flat number</w:t>
            </w:r>
          </w:p>
        </w:tc>
      </w:tr>
      <w:tr w:rsidR="003E1B9E" w14:paraId="1FBB3C02" w14:textId="77777777">
        <w:tc>
          <w:tcPr>
            <w:tcW w:w="3312" w:type="dxa"/>
          </w:tcPr>
          <w:p w14:paraId="4211A727" w14:textId="77777777" w:rsidR="003E1B9E" w:rsidRDefault="00000000">
            <w:r>
              <w:rPr>
                <w:sz w:val="20"/>
              </w:rPr>
              <w:t>block_name</w:t>
            </w:r>
          </w:p>
        </w:tc>
        <w:tc>
          <w:tcPr>
            <w:tcW w:w="3312" w:type="dxa"/>
          </w:tcPr>
          <w:p w14:paraId="3A465883" w14:textId="77777777" w:rsidR="003E1B9E" w:rsidRDefault="00000000">
            <w:r>
              <w:rPr>
                <w:sz w:val="20"/>
              </w:rPr>
              <w:t>VARCHAR(50)</w:t>
            </w:r>
          </w:p>
        </w:tc>
        <w:tc>
          <w:tcPr>
            <w:tcW w:w="3312" w:type="dxa"/>
          </w:tcPr>
          <w:p w14:paraId="37BE6F29" w14:textId="77777777" w:rsidR="003E1B9E" w:rsidRDefault="00000000">
            <w:r>
              <w:rPr>
                <w:sz w:val="20"/>
              </w:rPr>
              <w:t>Society block</w:t>
            </w:r>
          </w:p>
        </w:tc>
      </w:tr>
      <w:tr w:rsidR="003E1B9E" w14:paraId="1973940C" w14:textId="77777777">
        <w:tc>
          <w:tcPr>
            <w:tcW w:w="3312" w:type="dxa"/>
          </w:tcPr>
          <w:p w14:paraId="6CF9D079" w14:textId="77777777" w:rsidR="003E1B9E" w:rsidRDefault="00000000">
            <w:r>
              <w:rPr>
                <w:sz w:val="20"/>
              </w:rPr>
              <w:t>floor_number</w:t>
            </w:r>
          </w:p>
        </w:tc>
        <w:tc>
          <w:tcPr>
            <w:tcW w:w="3312" w:type="dxa"/>
          </w:tcPr>
          <w:p w14:paraId="46BF9131" w14:textId="77777777" w:rsidR="003E1B9E" w:rsidRDefault="00000000">
            <w:r>
              <w:rPr>
                <w:sz w:val="20"/>
              </w:rPr>
              <w:t>INT</w:t>
            </w:r>
          </w:p>
        </w:tc>
        <w:tc>
          <w:tcPr>
            <w:tcW w:w="3312" w:type="dxa"/>
          </w:tcPr>
          <w:p w14:paraId="3E31D98C" w14:textId="77777777" w:rsidR="003E1B9E" w:rsidRDefault="00000000">
            <w:r>
              <w:rPr>
                <w:sz w:val="20"/>
              </w:rPr>
              <w:t>Floor number</w:t>
            </w:r>
          </w:p>
        </w:tc>
      </w:tr>
      <w:tr w:rsidR="003E1B9E" w14:paraId="4D55D433" w14:textId="77777777">
        <w:tc>
          <w:tcPr>
            <w:tcW w:w="3312" w:type="dxa"/>
          </w:tcPr>
          <w:p w14:paraId="02034F14" w14:textId="77777777" w:rsidR="003E1B9E" w:rsidRDefault="00000000">
            <w:r>
              <w:rPr>
                <w:sz w:val="20"/>
              </w:rPr>
              <w:t>flat_type</w:t>
            </w:r>
          </w:p>
        </w:tc>
        <w:tc>
          <w:tcPr>
            <w:tcW w:w="3312" w:type="dxa"/>
          </w:tcPr>
          <w:p w14:paraId="53FD6704" w14:textId="77777777" w:rsidR="003E1B9E" w:rsidRDefault="00000000">
            <w:r>
              <w:rPr>
                <w:sz w:val="20"/>
              </w:rPr>
              <w:t>VARCHAR(30)</w:t>
            </w:r>
          </w:p>
        </w:tc>
        <w:tc>
          <w:tcPr>
            <w:tcW w:w="3312" w:type="dxa"/>
          </w:tcPr>
          <w:p w14:paraId="3B65D980" w14:textId="77777777" w:rsidR="003E1B9E" w:rsidRDefault="00000000">
            <w:r>
              <w:rPr>
                <w:sz w:val="20"/>
              </w:rPr>
              <w:t>Flat configuration</w:t>
            </w:r>
          </w:p>
        </w:tc>
      </w:tr>
      <w:tr w:rsidR="003E1B9E" w14:paraId="25384095" w14:textId="77777777">
        <w:tc>
          <w:tcPr>
            <w:tcW w:w="3312" w:type="dxa"/>
          </w:tcPr>
          <w:p w14:paraId="70BA740D" w14:textId="77777777" w:rsidR="003E1B9E" w:rsidRDefault="00000000">
            <w:r>
              <w:rPr>
                <w:sz w:val="20"/>
              </w:rPr>
              <w:t>occupancy_status</w:t>
            </w:r>
          </w:p>
        </w:tc>
        <w:tc>
          <w:tcPr>
            <w:tcW w:w="3312" w:type="dxa"/>
          </w:tcPr>
          <w:p w14:paraId="3C031A86" w14:textId="77777777" w:rsidR="003E1B9E" w:rsidRDefault="00000000">
            <w:r>
              <w:rPr>
                <w:sz w:val="20"/>
              </w:rPr>
              <w:t>VARCHAR(20)</w:t>
            </w:r>
          </w:p>
        </w:tc>
        <w:tc>
          <w:tcPr>
            <w:tcW w:w="3312" w:type="dxa"/>
          </w:tcPr>
          <w:p w14:paraId="5E1D4DA3" w14:textId="77777777" w:rsidR="003E1B9E" w:rsidRDefault="00000000">
            <w:r>
              <w:rPr>
                <w:sz w:val="20"/>
              </w:rPr>
              <w:t>Occupancy state</w:t>
            </w:r>
          </w:p>
        </w:tc>
      </w:tr>
    </w:tbl>
    <w:p w14:paraId="7A1249D9" w14:textId="77777777" w:rsidR="003E1B9E" w:rsidRDefault="003E1B9E"/>
    <w:p w14:paraId="2AA8131A" w14:textId="77777777" w:rsidR="003E1B9E" w:rsidRDefault="00000000">
      <w:pPr>
        <w:pStyle w:val="Heading2"/>
      </w:pPr>
      <w:r>
        <w:t>residents</w:t>
      </w:r>
    </w:p>
    <w:tbl>
      <w:tblPr>
        <w:tblStyle w:val="TableGrid"/>
        <w:tblW w:w="0" w:type="auto"/>
        <w:tblLook w:val="04A0" w:firstRow="1" w:lastRow="0" w:firstColumn="1" w:lastColumn="0" w:noHBand="0" w:noVBand="1"/>
      </w:tblPr>
      <w:tblGrid>
        <w:gridCol w:w="3309"/>
        <w:gridCol w:w="3308"/>
        <w:gridCol w:w="3309"/>
      </w:tblGrid>
      <w:tr w:rsidR="003E1B9E" w14:paraId="4F33EAB1" w14:textId="77777777">
        <w:tc>
          <w:tcPr>
            <w:tcW w:w="3312" w:type="dxa"/>
            <w:shd w:val="clear" w:color="auto" w:fill="D9EAF7"/>
          </w:tcPr>
          <w:p w14:paraId="0CF19D4C" w14:textId="77777777" w:rsidR="003E1B9E" w:rsidRDefault="00000000">
            <w:r>
              <w:rPr>
                <w:b/>
                <w:sz w:val="20"/>
              </w:rPr>
              <w:t>Field</w:t>
            </w:r>
          </w:p>
        </w:tc>
        <w:tc>
          <w:tcPr>
            <w:tcW w:w="3312" w:type="dxa"/>
            <w:shd w:val="clear" w:color="auto" w:fill="D9EAF7"/>
          </w:tcPr>
          <w:p w14:paraId="2C2C1FB6" w14:textId="77777777" w:rsidR="003E1B9E" w:rsidRDefault="00000000">
            <w:r>
              <w:rPr>
                <w:b/>
                <w:sz w:val="20"/>
              </w:rPr>
              <w:t>Data Type</w:t>
            </w:r>
          </w:p>
        </w:tc>
        <w:tc>
          <w:tcPr>
            <w:tcW w:w="3312" w:type="dxa"/>
            <w:shd w:val="clear" w:color="auto" w:fill="D9EAF7"/>
          </w:tcPr>
          <w:p w14:paraId="33C95E50" w14:textId="77777777" w:rsidR="003E1B9E" w:rsidRDefault="00000000">
            <w:r>
              <w:rPr>
                <w:b/>
                <w:sz w:val="20"/>
              </w:rPr>
              <w:t>Purpose / Relationship</w:t>
            </w:r>
          </w:p>
        </w:tc>
      </w:tr>
      <w:tr w:rsidR="003E1B9E" w14:paraId="223A49B3" w14:textId="77777777">
        <w:tc>
          <w:tcPr>
            <w:tcW w:w="3312" w:type="dxa"/>
          </w:tcPr>
          <w:p w14:paraId="15BF7B05" w14:textId="77777777" w:rsidR="003E1B9E" w:rsidRDefault="00000000">
            <w:r>
              <w:rPr>
                <w:sz w:val="20"/>
              </w:rPr>
              <w:t>resident_id</w:t>
            </w:r>
          </w:p>
        </w:tc>
        <w:tc>
          <w:tcPr>
            <w:tcW w:w="3312" w:type="dxa"/>
          </w:tcPr>
          <w:p w14:paraId="6DDF25D0" w14:textId="77777777" w:rsidR="003E1B9E" w:rsidRDefault="00000000">
            <w:r>
              <w:rPr>
                <w:sz w:val="20"/>
              </w:rPr>
              <w:t>INT</w:t>
            </w:r>
          </w:p>
        </w:tc>
        <w:tc>
          <w:tcPr>
            <w:tcW w:w="3312" w:type="dxa"/>
          </w:tcPr>
          <w:p w14:paraId="24BA82D7" w14:textId="77777777" w:rsidR="003E1B9E" w:rsidRDefault="00000000">
            <w:r>
              <w:rPr>
                <w:sz w:val="20"/>
              </w:rPr>
              <w:t>Primary Key; AUTO_INCREMENT</w:t>
            </w:r>
          </w:p>
        </w:tc>
      </w:tr>
      <w:tr w:rsidR="003E1B9E" w14:paraId="66E17032" w14:textId="77777777">
        <w:tc>
          <w:tcPr>
            <w:tcW w:w="3312" w:type="dxa"/>
          </w:tcPr>
          <w:p w14:paraId="312A1878" w14:textId="77777777" w:rsidR="003E1B9E" w:rsidRDefault="00000000">
            <w:r>
              <w:rPr>
                <w:sz w:val="20"/>
              </w:rPr>
              <w:t>resident_name</w:t>
            </w:r>
          </w:p>
        </w:tc>
        <w:tc>
          <w:tcPr>
            <w:tcW w:w="3312" w:type="dxa"/>
          </w:tcPr>
          <w:p w14:paraId="36F96F2A" w14:textId="77777777" w:rsidR="003E1B9E" w:rsidRDefault="00000000">
            <w:r>
              <w:rPr>
                <w:sz w:val="20"/>
              </w:rPr>
              <w:t>VARCHAR(100)</w:t>
            </w:r>
          </w:p>
        </w:tc>
        <w:tc>
          <w:tcPr>
            <w:tcW w:w="3312" w:type="dxa"/>
          </w:tcPr>
          <w:p w14:paraId="1A2A613F" w14:textId="77777777" w:rsidR="003E1B9E" w:rsidRDefault="00000000">
            <w:r>
              <w:rPr>
                <w:sz w:val="20"/>
              </w:rPr>
              <w:t>Resident name</w:t>
            </w:r>
          </w:p>
        </w:tc>
      </w:tr>
      <w:tr w:rsidR="003E1B9E" w14:paraId="7F0AA98D" w14:textId="77777777">
        <w:tc>
          <w:tcPr>
            <w:tcW w:w="3312" w:type="dxa"/>
          </w:tcPr>
          <w:p w14:paraId="719A24D9" w14:textId="77777777" w:rsidR="003E1B9E" w:rsidRDefault="00000000">
            <w:r>
              <w:rPr>
                <w:sz w:val="20"/>
              </w:rPr>
              <w:t>email</w:t>
            </w:r>
          </w:p>
        </w:tc>
        <w:tc>
          <w:tcPr>
            <w:tcW w:w="3312" w:type="dxa"/>
          </w:tcPr>
          <w:p w14:paraId="41848E3F" w14:textId="77777777" w:rsidR="003E1B9E" w:rsidRDefault="00000000">
            <w:r>
              <w:rPr>
                <w:sz w:val="20"/>
              </w:rPr>
              <w:t>VARCHAR(100)</w:t>
            </w:r>
          </w:p>
        </w:tc>
        <w:tc>
          <w:tcPr>
            <w:tcW w:w="3312" w:type="dxa"/>
          </w:tcPr>
          <w:p w14:paraId="1551D2A4" w14:textId="77777777" w:rsidR="003E1B9E" w:rsidRDefault="00000000">
            <w:r>
              <w:rPr>
                <w:sz w:val="20"/>
              </w:rPr>
              <w:t>Login/contact email</w:t>
            </w:r>
          </w:p>
        </w:tc>
      </w:tr>
      <w:tr w:rsidR="003E1B9E" w14:paraId="76CAE0AD" w14:textId="77777777">
        <w:tc>
          <w:tcPr>
            <w:tcW w:w="3312" w:type="dxa"/>
          </w:tcPr>
          <w:p w14:paraId="57178D78" w14:textId="77777777" w:rsidR="003E1B9E" w:rsidRDefault="00000000">
            <w:r>
              <w:rPr>
                <w:sz w:val="20"/>
              </w:rPr>
              <w:t>phone</w:t>
            </w:r>
          </w:p>
        </w:tc>
        <w:tc>
          <w:tcPr>
            <w:tcW w:w="3312" w:type="dxa"/>
          </w:tcPr>
          <w:p w14:paraId="3D9B0930" w14:textId="77777777" w:rsidR="003E1B9E" w:rsidRDefault="00000000">
            <w:r>
              <w:rPr>
                <w:sz w:val="20"/>
              </w:rPr>
              <w:t>VARCHAR(15)</w:t>
            </w:r>
          </w:p>
        </w:tc>
        <w:tc>
          <w:tcPr>
            <w:tcW w:w="3312" w:type="dxa"/>
          </w:tcPr>
          <w:p w14:paraId="7FBC530C" w14:textId="77777777" w:rsidR="003E1B9E" w:rsidRDefault="00000000">
            <w:r>
              <w:rPr>
                <w:sz w:val="20"/>
              </w:rPr>
              <w:t>Contact number</w:t>
            </w:r>
          </w:p>
        </w:tc>
      </w:tr>
      <w:tr w:rsidR="003E1B9E" w14:paraId="6942D05D" w14:textId="77777777">
        <w:tc>
          <w:tcPr>
            <w:tcW w:w="3312" w:type="dxa"/>
          </w:tcPr>
          <w:p w14:paraId="601A4DA6" w14:textId="77777777" w:rsidR="003E1B9E" w:rsidRDefault="00000000">
            <w:r>
              <w:rPr>
                <w:sz w:val="20"/>
              </w:rPr>
              <w:t>password</w:t>
            </w:r>
          </w:p>
        </w:tc>
        <w:tc>
          <w:tcPr>
            <w:tcW w:w="3312" w:type="dxa"/>
          </w:tcPr>
          <w:p w14:paraId="6C21BC6F" w14:textId="77777777" w:rsidR="003E1B9E" w:rsidRDefault="00000000">
            <w:r>
              <w:rPr>
                <w:sz w:val="20"/>
              </w:rPr>
              <w:t>VARCHAR(100)</w:t>
            </w:r>
          </w:p>
        </w:tc>
        <w:tc>
          <w:tcPr>
            <w:tcW w:w="3312" w:type="dxa"/>
          </w:tcPr>
          <w:p w14:paraId="6546D413" w14:textId="77777777" w:rsidR="003E1B9E" w:rsidRDefault="00000000">
            <w:r>
              <w:rPr>
                <w:sz w:val="20"/>
              </w:rPr>
              <w:t>Authentication credential</w:t>
            </w:r>
          </w:p>
        </w:tc>
      </w:tr>
      <w:tr w:rsidR="003E1B9E" w14:paraId="48F1AA03" w14:textId="77777777">
        <w:tc>
          <w:tcPr>
            <w:tcW w:w="3312" w:type="dxa"/>
          </w:tcPr>
          <w:p w14:paraId="43407C77" w14:textId="77777777" w:rsidR="003E1B9E" w:rsidRDefault="00000000">
            <w:r>
              <w:rPr>
                <w:sz w:val="20"/>
              </w:rPr>
              <w:t>role</w:t>
            </w:r>
          </w:p>
        </w:tc>
        <w:tc>
          <w:tcPr>
            <w:tcW w:w="3312" w:type="dxa"/>
          </w:tcPr>
          <w:p w14:paraId="1BF3C4AA" w14:textId="77777777" w:rsidR="003E1B9E" w:rsidRDefault="00000000">
            <w:r>
              <w:rPr>
                <w:sz w:val="20"/>
              </w:rPr>
              <w:t>VARCHAR(30)</w:t>
            </w:r>
          </w:p>
        </w:tc>
        <w:tc>
          <w:tcPr>
            <w:tcW w:w="3312" w:type="dxa"/>
          </w:tcPr>
          <w:p w14:paraId="71CC62A8" w14:textId="77777777" w:rsidR="003E1B9E" w:rsidRDefault="00000000">
            <w:r>
              <w:rPr>
                <w:sz w:val="20"/>
              </w:rPr>
              <w:t>Access role</w:t>
            </w:r>
          </w:p>
        </w:tc>
      </w:tr>
      <w:tr w:rsidR="003E1B9E" w14:paraId="04A5510E" w14:textId="77777777">
        <w:tc>
          <w:tcPr>
            <w:tcW w:w="3312" w:type="dxa"/>
          </w:tcPr>
          <w:p w14:paraId="7A140CFA" w14:textId="77777777" w:rsidR="003E1B9E" w:rsidRDefault="00000000">
            <w:r>
              <w:rPr>
                <w:sz w:val="20"/>
              </w:rPr>
              <w:lastRenderedPageBreak/>
              <w:t>resident_type</w:t>
            </w:r>
          </w:p>
        </w:tc>
        <w:tc>
          <w:tcPr>
            <w:tcW w:w="3312" w:type="dxa"/>
          </w:tcPr>
          <w:p w14:paraId="6E42D57E" w14:textId="77777777" w:rsidR="003E1B9E" w:rsidRDefault="00000000">
            <w:r>
              <w:rPr>
                <w:sz w:val="20"/>
              </w:rPr>
              <w:t>VARCHAR(30)</w:t>
            </w:r>
          </w:p>
        </w:tc>
        <w:tc>
          <w:tcPr>
            <w:tcW w:w="3312" w:type="dxa"/>
          </w:tcPr>
          <w:p w14:paraId="15053A96" w14:textId="77777777" w:rsidR="003E1B9E" w:rsidRDefault="00000000">
            <w:r>
              <w:rPr>
                <w:sz w:val="20"/>
              </w:rPr>
              <w:t>Owner or tenant</w:t>
            </w:r>
          </w:p>
        </w:tc>
      </w:tr>
      <w:tr w:rsidR="003E1B9E" w14:paraId="0A3A204D" w14:textId="77777777">
        <w:tc>
          <w:tcPr>
            <w:tcW w:w="3312" w:type="dxa"/>
          </w:tcPr>
          <w:p w14:paraId="55234147" w14:textId="77777777" w:rsidR="003E1B9E" w:rsidRDefault="00000000">
            <w:r>
              <w:rPr>
                <w:sz w:val="20"/>
              </w:rPr>
              <w:t>flat_id</w:t>
            </w:r>
          </w:p>
        </w:tc>
        <w:tc>
          <w:tcPr>
            <w:tcW w:w="3312" w:type="dxa"/>
          </w:tcPr>
          <w:p w14:paraId="448C2DAA" w14:textId="77777777" w:rsidR="003E1B9E" w:rsidRDefault="00000000">
            <w:r>
              <w:rPr>
                <w:sz w:val="20"/>
              </w:rPr>
              <w:t>INT</w:t>
            </w:r>
          </w:p>
        </w:tc>
        <w:tc>
          <w:tcPr>
            <w:tcW w:w="3312" w:type="dxa"/>
          </w:tcPr>
          <w:p w14:paraId="50C0A9AD" w14:textId="77777777" w:rsidR="003E1B9E" w:rsidRDefault="00000000">
            <w:r>
              <w:rPr>
                <w:sz w:val="20"/>
              </w:rPr>
              <w:t>Foreign Key -&gt; flats.flat_id</w:t>
            </w:r>
          </w:p>
        </w:tc>
      </w:tr>
    </w:tbl>
    <w:p w14:paraId="72F5E444" w14:textId="77777777" w:rsidR="003E1B9E" w:rsidRDefault="003E1B9E"/>
    <w:p w14:paraId="5E42EAAE" w14:textId="77777777" w:rsidR="003E1B9E" w:rsidRDefault="00000000">
      <w:pPr>
        <w:pStyle w:val="Heading2"/>
      </w:pPr>
      <w:r>
        <w:t>visitors</w:t>
      </w:r>
    </w:p>
    <w:tbl>
      <w:tblPr>
        <w:tblStyle w:val="TableGrid"/>
        <w:tblW w:w="0" w:type="auto"/>
        <w:tblLook w:val="04A0" w:firstRow="1" w:lastRow="0" w:firstColumn="1" w:lastColumn="0" w:noHBand="0" w:noVBand="1"/>
      </w:tblPr>
      <w:tblGrid>
        <w:gridCol w:w="3308"/>
        <w:gridCol w:w="3309"/>
        <w:gridCol w:w="3309"/>
      </w:tblGrid>
      <w:tr w:rsidR="003E1B9E" w14:paraId="506A8528" w14:textId="77777777">
        <w:tc>
          <w:tcPr>
            <w:tcW w:w="3312" w:type="dxa"/>
            <w:shd w:val="clear" w:color="auto" w:fill="D9EAF7"/>
          </w:tcPr>
          <w:p w14:paraId="4831F74B" w14:textId="77777777" w:rsidR="003E1B9E" w:rsidRDefault="00000000">
            <w:r>
              <w:rPr>
                <w:b/>
                <w:sz w:val="20"/>
              </w:rPr>
              <w:t>Field</w:t>
            </w:r>
          </w:p>
        </w:tc>
        <w:tc>
          <w:tcPr>
            <w:tcW w:w="3312" w:type="dxa"/>
            <w:shd w:val="clear" w:color="auto" w:fill="D9EAF7"/>
          </w:tcPr>
          <w:p w14:paraId="3FE8C92B" w14:textId="77777777" w:rsidR="003E1B9E" w:rsidRDefault="00000000">
            <w:r>
              <w:rPr>
                <w:b/>
                <w:sz w:val="20"/>
              </w:rPr>
              <w:t>Data Type</w:t>
            </w:r>
          </w:p>
        </w:tc>
        <w:tc>
          <w:tcPr>
            <w:tcW w:w="3312" w:type="dxa"/>
            <w:shd w:val="clear" w:color="auto" w:fill="D9EAF7"/>
          </w:tcPr>
          <w:p w14:paraId="607A570D" w14:textId="77777777" w:rsidR="003E1B9E" w:rsidRDefault="00000000">
            <w:r>
              <w:rPr>
                <w:b/>
                <w:sz w:val="20"/>
              </w:rPr>
              <w:t>Purpose / Relationship</w:t>
            </w:r>
          </w:p>
        </w:tc>
      </w:tr>
      <w:tr w:rsidR="003E1B9E" w14:paraId="0B0A1A04" w14:textId="77777777">
        <w:tc>
          <w:tcPr>
            <w:tcW w:w="3312" w:type="dxa"/>
          </w:tcPr>
          <w:p w14:paraId="21833DE7" w14:textId="77777777" w:rsidR="003E1B9E" w:rsidRDefault="00000000">
            <w:r>
              <w:rPr>
                <w:sz w:val="20"/>
              </w:rPr>
              <w:t>visitor_id</w:t>
            </w:r>
          </w:p>
        </w:tc>
        <w:tc>
          <w:tcPr>
            <w:tcW w:w="3312" w:type="dxa"/>
          </w:tcPr>
          <w:p w14:paraId="42EA8FC0" w14:textId="77777777" w:rsidR="003E1B9E" w:rsidRDefault="00000000">
            <w:r>
              <w:rPr>
                <w:sz w:val="20"/>
              </w:rPr>
              <w:t>INT</w:t>
            </w:r>
          </w:p>
        </w:tc>
        <w:tc>
          <w:tcPr>
            <w:tcW w:w="3312" w:type="dxa"/>
          </w:tcPr>
          <w:p w14:paraId="3B998182" w14:textId="77777777" w:rsidR="003E1B9E" w:rsidRDefault="00000000">
            <w:r>
              <w:rPr>
                <w:sz w:val="20"/>
              </w:rPr>
              <w:t>Primary Key; AUTO_INCREMENT</w:t>
            </w:r>
          </w:p>
        </w:tc>
      </w:tr>
      <w:tr w:rsidR="003E1B9E" w14:paraId="50BDF834" w14:textId="77777777">
        <w:tc>
          <w:tcPr>
            <w:tcW w:w="3312" w:type="dxa"/>
          </w:tcPr>
          <w:p w14:paraId="1D94D15D" w14:textId="77777777" w:rsidR="003E1B9E" w:rsidRDefault="00000000">
            <w:r>
              <w:rPr>
                <w:sz w:val="20"/>
              </w:rPr>
              <w:t>visitor_name</w:t>
            </w:r>
          </w:p>
        </w:tc>
        <w:tc>
          <w:tcPr>
            <w:tcW w:w="3312" w:type="dxa"/>
          </w:tcPr>
          <w:p w14:paraId="7130A251" w14:textId="77777777" w:rsidR="003E1B9E" w:rsidRDefault="00000000">
            <w:r>
              <w:rPr>
                <w:sz w:val="20"/>
              </w:rPr>
              <w:t>VARCHAR(100)</w:t>
            </w:r>
          </w:p>
        </w:tc>
        <w:tc>
          <w:tcPr>
            <w:tcW w:w="3312" w:type="dxa"/>
          </w:tcPr>
          <w:p w14:paraId="71CFECD7" w14:textId="77777777" w:rsidR="003E1B9E" w:rsidRDefault="00000000">
            <w:r>
              <w:rPr>
                <w:sz w:val="20"/>
              </w:rPr>
              <w:t>Visitor name</w:t>
            </w:r>
          </w:p>
        </w:tc>
      </w:tr>
      <w:tr w:rsidR="003E1B9E" w14:paraId="6E0C9B95" w14:textId="77777777">
        <w:tc>
          <w:tcPr>
            <w:tcW w:w="3312" w:type="dxa"/>
          </w:tcPr>
          <w:p w14:paraId="22E7C5B9" w14:textId="77777777" w:rsidR="003E1B9E" w:rsidRDefault="00000000">
            <w:r>
              <w:rPr>
                <w:sz w:val="20"/>
              </w:rPr>
              <w:t>phone</w:t>
            </w:r>
          </w:p>
        </w:tc>
        <w:tc>
          <w:tcPr>
            <w:tcW w:w="3312" w:type="dxa"/>
          </w:tcPr>
          <w:p w14:paraId="30991416" w14:textId="77777777" w:rsidR="003E1B9E" w:rsidRDefault="00000000">
            <w:r>
              <w:rPr>
                <w:sz w:val="20"/>
              </w:rPr>
              <w:t>VARCHAR(15)</w:t>
            </w:r>
          </w:p>
        </w:tc>
        <w:tc>
          <w:tcPr>
            <w:tcW w:w="3312" w:type="dxa"/>
          </w:tcPr>
          <w:p w14:paraId="7BA46D93" w14:textId="77777777" w:rsidR="003E1B9E" w:rsidRDefault="00000000">
            <w:r>
              <w:rPr>
                <w:sz w:val="20"/>
              </w:rPr>
              <w:t>Contact number</w:t>
            </w:r>
          </w:p>
        </w:tc>
      </w:tr>
      <w:tr w:rsidR="003E1B9E" w14:paraId="2852B648" w14:textId="77777777">
        <w:tc>
          <w:tcPr>
            <w:tcW w:w="3312" w:type="dxa"/>
          </w:tcPr>
          <w:p w14:paraId="74B994A4" w14:textId="77777777" w:rsidR="003E1B9E" w:rsidRDefault="00000000">
            <w:r>
              <w:rPr>
                <w:sz w:val="20"/>
              </w:rPr>
              <w:t>purpose</w:t>
            </w:r>
          </w:p>
        </w:tc>
        <w:tc>
          <w:tcPr>
            <w:tcW w:w="3312" w:type="dxa"/>
          </w:tcPr>
          <w:p w14:paraId="0E885EFA" w14:textId="77777777" w:rsidR="003E1B9E" w:rsidRDefault="00000000">
            <w:r>
              <w:rPr>
                <w:sz w:val="20"/>
              </w:rPr>
              <w:t>VARCHAR(100)</w:t>
            </w:r>
          </w:p>
        </w:tc>
        <w:tc>
          <w:tcPr>
            <w:tcW w:w="3312" w:type="dxa"/>
          </w:tcPr>
          <w:p w14:paraId="20B058FD" w14:textId="77777777" w:rsidR="003E1B9E" w:rsidRDefault="00000000">
            <w:r>
              <w:rPr>
                <w:sz w:val="20"/>
              </w:rPr>
              <w:t>Reason for visit</w:t>
            </w:r>
          </w:p>
        </w:tc>
      </w:tr>
      <w:tr w:rsidR="003E1B9E" w14:paraId="498C6C96" w14:textId="77777777">
        <w:tc>
          <w:tcPr>
            <w:tcW w:w="3312" w:type="dxa"/>
          </w:tcPr>
          <w:p w14:paraId="0827AFDE" w14:textId="77777777" w:rsidR="003E1B9E" w:rsidRDefault="00000000">
            <w:r>
              <w:rPr>
                <w:sz w:val="20"/>
              </w:rPr>
              <w:t>flat_id</w:t>
            </w:r>
          </w:p>
        </w:tc>
        <w:tc>
          <w:tcPr>
            <w:tcW w:w="3312" w:type="dxa"/>
          </w:tcPr>
          <w:p w14:paraId="7592849A" w14:textId="77777777" w:rsidR="003E1B9E" w:rsidRDefault="00000000">
            <w:r>
              <w:rPr>
                <w:sz w:val="20"/>
              </w:rPr>
              <w:t>INT</w:t>
            </w:r>
          </w:p>
        </w:tc>
        <w:tc>
          <w:tcPr>
            <w:tcW w:w="3312" w:type="dxa"/>
          </w:tcPr>
          <w:p w14:paraId="10F6078D" w14:textId="77777777" w:rsidR="003E1B9E" w:rsidRDefault="00000000">
            <w:r>
              <w:rPr>
                <w:sz w:val="20"/>
              </w:rPr>
              <w:t>Foreign Key -&gt; flats.flat_id</w:t>
            </w:r>
          </w:p>
        </w:tc>
      </w:tr>
      <w:tr w:rsidR="003E1B9E" w14:paraId="3260284E" w14:textId="77777777">
        <w:tc>
          <w:tcPr>
            <w:tcW w:w="3312" w:type="dxa"/>
          </w:tcPr>
          <w:p w14:paraId="2B2E9175" w14:textId="77777777" w:rsidR="003E1B9E" w:rsidRDefault="00000000">
            <w:r>
              <w:rPr>
                <w:sz w:val="20"/>
              </w:rPr>
              <w:t>entry_time</w:t>
            </w:r>
          </w:p>
        </w:tc>
        <w:tc>
          <w:tcPr>
            <w:tcW w:w="3312" w:type="dxa"/>
          </w:tcPr>
          <w:p w14:paraId="348EFC9D" w14:textId="77777777" w:rsidR="003E1B9E" w:rsidRDefault="00000000">
            <w:r>
              <w:rPr>
                <w:sz w:val="20"/>
              </w:rPr>
              <w:t>DATETIME</w:t>
            </w:r>
          </w:p>
        </w:tc>
        <w:tc>
          <w:tcPr>
            <w:tcW w:w="3312" w:type="dxa"/>
          </w:tcPr>
          <w:p w14:paraId="6C7DD4F8" w14:textId="77777777" w:rsidR="003E1B9E" w:rsidRDefault="00000000">
            <w:r>
              <w:rPr>
                <w:sz w:val="20"/>
              </w:rPr>
              <w:t>Entry timestamp</w:t>
            </w:r>
          </w:p>
        </w:tc>
      </w:tr>
      <w:tr w:rsidR="003E1B9E" w14:paraId="7403B180" w14:textId="77777777">
        <w:tc>
          <w:tcPr>
            <w:tcW w:w="3312" w:type="dxa"/>
          </w:tcPr>
          <w:p w14:paraId="2DF6F5B4" w14:textId="77777777" w:rsidR="003E1B9E" w:rsidRDefault="00000000">
            <w:r>
              <w:rPr>
                <w:sz w:val="20"/>
              </w:rPr>
              <w:t>exit_time</w:t>
            </w:r>
          </w:p>
        </w:tc>
        <w:tc>
          <w:tcPr>
            <w:tcW w:w="3312" w:type="dxa"/>
          </w:tcPr>
          <w:p w14:paraId="763CCB29" w14:textId="77777777" w:rsidR="003E1B9E" w:rsidRDefault="00000000">
            <w:r>
              <w:rPr>
                <w:sz w:val="20"/>
              </w:rPr>
              <w:t>DATETIME</w:t>
            </w:r>
          </w:p>
        </w:tc>
        <w:tc>
          <w:tcPr>
            <w:tcW w:w="3312" w:type="dxa"/>
          </w:tcPr>
          <w:p w14:paraId="154ADCC2" w14:textId="77777777" w:rsidR="003E1B9E" w:rsidRDefault="00000000">
            <w:r>
              <w:rPr>
                <w:sz w:val="20"/>
              </w:rPr>
              <w:t>Exit timestamp</w:t>
            </w:r>
          </w:p>
        </w:tc>
      </w:tr>
      <w:tr w:rsidR="003E1B9E" w14:paraId="44ACB6B0" w14:textId="77777777">
        <w:tc>
          <w:tcPr>
            <w:tcW w:w="3312" w:type="dxa"/>
          </w:tcPr>
          <w:p w14:paraId="4CBD7017" w14:textId="77777777" w:rsidR="003E1B9E" w:rsidRDefault="00000000">
            <w:r>
              <w:rPr>
                <w:sz w:val="20"/>
              </w:rPr>
              <w:t>status</w:t>
            </w:r>
          </w:p>
        </w:tc>
        <w:tc>
          <w:tcPr>
            <w:tcW w:w="3312" w:type="dxa"/>
          </w:tcPr>
          <w:p w14:paraId="1A81EE1C" w14:textId="77777777" w:rsidR="003E1B9E" w:rsidRDefault="00000000">
            <w:r>
              <w:rPr>
                <w:sz w:val="20"/>
              </w:rPr>
              <w:t>VARCHAR(20)</w:t>
            </w:r>
          </w:p>
        </w:tc>
        <w:tc>
          <w:tcPr>
            <w:tcW w:w="3312" w:type="dxa"/>
          </w:tcPr>
          <w:p w14:paraId="05987427" w14:textId="77777777" w:rsidR="003E1B9E" w:rsidRDefault="00000000">
            <w:r>
              <w:rPr>
                <w:sz w:val="20"/>
              </w:rPr>
              <w:t>Visit status</w:t>
            </w:r>
          </w:p>
        </w:tc>
      </w:tr>
    </w:tbl>
    <w:p w14:paraId="30E95275" w14:textId="77777777" w:rsidR="003E1B9E" w:rsidRDefault="003E1B9E"/>
    <w:p w14:paraId="020D2827" w14:textId="77777777" w:rsidR="003E1B9E" w:rsidRDefault="00000000">
      <w:pPr>
        <w:pStyle w:val="Heading2"/>
      </w:pPr>
      <w:r>
        <w:t>staff</w:t>
      </w:r>
    </w:p>
    <w:tbl>
      <w:tblPr>
        <w:tblStyle w:val="TableGrid"/>
        <w:tblW w:w="0" w:type="auto"/>
        <w:tblLook w:val="04A0" w:firstRow="1" w:lastRow="0" w:firstColumn="1" w:lastColumn="0" w:noHBand="0" w:noVBand="1"/>
      </w:tblPr>
      <w:tblGrid>
        <w:gridCol w:w="3308"/>
        <w:gridCol w:w="3309"/>
        <w:gridCol w:w="3309"/>
      </w:tblGrid>
      <w:tr w:rsidR="003E1B9E" w14:paraId="2130462D" w14:textId="77777777">
        <w:tc>
          <w:tcPr>
            <w:tcW w:w="3312" w:type="dxa"/>
            <w:shd w:val="clear" w:color="auto" w:fill="D9EAF7"/>
          </w:tcPr>
          <w:p w14:paraId="4DCA04E2" w14:textId="77777777" w:rsidR="003E1B9E" w:rsidRDefault="00000000">
            <w:r>
              <w:rPr>
                <w:b/>
                <w:sz w:val="20"/>
              </w:rPr>
              <w:t>Field</w:t>
            </w:r>
          </w:p>
        </w:tc>
        <w:tc>
          <w:tcPr>
            <w:tcW w:w="3312" w:type="dxa"/>
            <w:shd w:val="clear" w:color="auto" w:fill="D9EAF7"/>
          </w:tcPr>
          <w:p w14:paraId="5A2A2C17" w14:textId="77777777" w:rsidR="003E1B9E" w:rsidRDefault="00000000">
            <w:r>
              <w:rPr>
                <w:b/>
                <w:sz w:val="20"/>
              </w:rPr>
              <w:t>Data Type</w:t>
            </w:r>
          </w:p>
        </w:tc>
        <w:tc>
          <w:tcPr>
            <w:tcW w:w="3312" w:type="dxa"/>
            <w:shd w:val="clear" w:color="auto" w:fill="D9EAF7"/>
          </w:tcPr>
          <w:p w14:paraId="1EEA64F8" w14:textId="77777777" w:rsidR="003E1B9E" w:rsidRDefault="00000000">
            <w:r>
              <w:rPr>
                <w:b/>
                <w:sz w:val="20"/>
              </w:rPr>
              <w:t>Purpose / Relationship</w:t>
            </w:r>
          </w:p>
        </w:tc>
      </w:tr>
      <w:tr w:rsidR="003E1B9E" w14:paraId="66A5DF5D" w14:textId="77777777">
        <w:tc>
          <w:tcPr>
            <w:tcW w:w="3312" w:type="dxa"/>
          </w:tcPr>
          <w:p w14:paraId="5400FC25" w14:textId="77777777" w:rsidR="003E1B9E" w:rsidRDefault="00000000">
            <w:r>
              <w:rPr>
                <w:sz w:val="20"/>
              </w:rPr>
              <w:t>staff_id</w:t>
            </w:r>
          </w:p>
        </w:tc>
        <w:tc>
          <w:tcPr>
            <w:tcW w:w="3312" w:type="dxa"/>
          </w:tcPr>
          <w:p w14:paraId="44D60270" w14:textId="77777777" w:rsidR="003E1B9E" w:rsidRDefault="00000000">
            <w:r>
              <w:rPr>
                <w:sz w:val="20"/>
              </w:rPr>
              <w:t>INT</w:t>
            </w:r>
          </w:p>
        </w:tc>
        <w:tc>
          <w:tcPr>
            <w:tcW w:w="3312" w:type="dxa"/>
          </w:tcPr>
          <w:p w14:paraId="61286B36" w14:textId="77777777" w:rsidR="003E1B9E" w:rsidRDefault="00000000">
            <w:r>
              <w:rPr>
                <w:sz w:val="20"/>
              </w:rPr>
              <w:t>Primary Key; AUTO_INCREMENT</w:t>
            </w:r>
          </w:p>
        </w:tc>
      </w:tr>
      <w:tr w:rsidR="003E1B9E" w14:paraId="0CB9FBA7" w14:textId="77777777">
        <w:tc>
          <w:tcPr>
            <w:tcW w:w="3312" w:type="dxa"/>
          </w:tcPr>
          <w:p w14:paraId="0476F072" w14:textId="77777777" w:rsidR="003E1B9E" w:rsidRDefault="00000000">
            <w:r>
              <w:rPr>
                <w:sz w:val="20"/>
              </w:rPr>
              <w:t>staff_name</w:t>
            </w:r>
          </w:p>
        </w:tc>
        <w:tc>
          <w:tcPr>
            <w:tcW w:w="3312" w:type="dxa"/>
          </w:tcPr>
          <w:p w14:paraId="61F2E9FA" w14:textId="77777777" w:rsidR="003E1B9E" w:rsidRDefault="00000000">
            <w:r>
              <w:rPr>
                <w:sz w:val="20"/>
              </w:rPr>
              <w:t>VARCHAR(100)</w:t>
            </w:r>
          </w:p>
        </w:tc>
        <w:tc>
          <w:tcPr>
            <w:tcW w:w="3312" w:type="dxa"/>
          </w:tcPr>
          <w:p w14:paraId="3F070E3C" w14:textId="77777777" w:rsidR="003E1B9E" w:rsidRDefault="00000000">
            <w:r>
              <w:rPr>
                <w:sz w:val="20"/>
              </w:rPr>
              <w:t>Staff member name</w:t>
            </w:r>
          </w:p>
        </w:tc>
      </w:tr>
      <w:tr w:rsidR="003E1B9E" w14:paraId="781937C5" w14:textId="77777777">
        <w:tc>
          <w:tcPr>
            <w:tcW w:w="3312" w:type="dxa"/>
          </w:tcPr>
          <w:p w14:paraId="55F7DFB4" w14:textId="77777777" w:rsidR="003E1B9E" w:rsidRDefault="00000000">
            <w:r>
              <w:rPr>
                <w:sz w:val="20"/>
              </w:rPr>
              <w:t>phone</w:t>
            </w:r>
          </w:p>
        </w:tc>
        <w:tc>
          <w:tcPr>
            <w:tcW w:w="3312" w:type="dxa"/>
          </w:tcPr>
          <w:p w14:paraId="214DD269" w14:textId="77777777" w:rsidR="003E1B9E" w:rsidRDefault="00000000">
            <w:r>
              <w:rPr>
                <w:sz w:val="20"/>
              </w:rPr>
              <w:t>VARCHAR(15)</w:t>
            </w:r>
          </w:p>
        </w:tc>
        <w:tc>
          <w:tcPr>
            <w:tcW w:w="3312" w:type="dxa"/>
          </w:tcPr>
          <w:p w14:paraId="418DCDB4" w14:textId="77777777" w:rsidR="003E1B9E" w:rsidRDefault="00000000">
            <w:r>
              <w:rPr>
                <w:sz w:val="20"/>
              </w:rPr>
              <w:t>Contact number</w:t>
            </w:r>
          </w:p>
        </w:tc>
      </w:tr>
      <w:tr w:rsidR="003E1B9E" w14:paraId="644AE5E4" w14:textId="77777777">
        <w:tc>
          <w:tcPr>
            <w:tcW w:w="3312" w:type="dxa"/>
          </w:tcPr>
          <w:p w14:paraId="7A7D8868" w14:textId="77777777" w:rsidR="003E1B9E" w:rsidRDefault="00000000">
            <w:r>
              <w:rPr>
                <w:sz w:val="20"/>
              </w:rPr>
              <w:t>staff_type</w:t>
            </w:r>
          </w:p>
        </w:tc>
        <w:tc>
          <w:tcPr>
            <w:tcW w:w="3312" w:type="dxa"/>
          </w:tcPr>
          <w:p w14:paraId="3CE70A1F" w14:textId="77777777" w:rsidR="003E1B9E" w:rsidRDefault="00000000">
            <w:r>
              <w:rPr>
                <w:sz w:val="20"/>
              </w:rPr>
              <w:t>VARCHAR(50)</w:t>
            </w:r>
          </w:p>
        </w:tc>
        <w:tc>
          <w:tcPr>
            <w:tcW w:w="3312" w:type="dxa"/>
          </w:tcPr>
          <w:p w14:paraId="067C2959" w14:textId="77777777" w:rsidR="003E1B9E" w:rsidRDefault="00000000">
            <w:r>
              <w:rPr>
                <w:sz w:val="20"/>
              </w:rPr>
              <w:t>Work category</w:t>
            </w:r>
          </w:p>
        </w:tc>
      </w:tr>
      <w:tr w:rsidR="003E1B9E" w14:paraId="3C3271C9" w14:textId="77777777">
        <w:tc>
          <w:tcPr>
            <w:tcW w:w="3312" w:type="dxa"/>
          </w:tcPr>
          <w:p w14:paraId="28623C43" w14:textId="77777777" w:rsidR="003E1B9E" w:rsidRDefault="00000000">
            <w:r>
              <w:rPr>
                <w:sz w:val="20"/>
              </w:rPr>
              <w:t>address</w:t>
            </w:r>
          </w:p>
        </w:tc>
        <w:tc>
          <w:tcPr>
            <w:tcW w:w="3312" w:type="dxa"/>
          </w:tcPr>
          <w:p w14:paraId="5BAEA769" w14:textId="77777777" w:rsidR="003E1B9E" w:rsidRDefault="00000000">
            <w:r>
              <w:rPr>
                <w:sz w:val="20"/>
              </w:rPr>
              <w:t>VARCHAR(200)</w:t>
            </w:r>
          </w:p>
        </w:tc>
        <w:tc>
          <w:tcPr>
            <w:tcW w:w="3312" w:type="dxa"/>
          </w:tcPr>
          <w:p w14:paraId="56595583" w14:textId="77777777" w:rsidR="003E1B9E" w:rsidRDefault="00000000">
            <w:r>
              <w:rPr>
                <w:sz w:val="20"/>
              </w:rPr>
              <w:t>Residential address</w:t>
            </w:r>
          </w:p>
        </w:tc>
      </w:tr>
    </w:tbl>
    <w:p w14:paraId="7643F4C6" w14:textId="77777777" w:rsidR="003E1B9E" w:rsidRDefault="003E1B9E"/>
    <w:p w14:paraId="28123815" w14:textId="77777777" w:rsidR="003E1B9E" w:rsidRDefault="00000000">
      <w:pPr>
        <w:pStyle w:val="Heading2"/>
      </w:pPr>
      <w:r>
        <w:t>maintenance_bills</w:t>
      </w:r>
    </w:p>
    <w:tbl>
      <w:tblPr>
        <w:tblStyle w:val="TableGrid"/>
        <w:tblW w:w="0" w:type="auto"/>
        <w:tblLook w:val="04A0" w:firstRow="1" w:lastRow="0" w:firstColumn="1" w:lastColumn="0" w:noHBand="0" w:noVBand="1"/>
      </w:tblPr>
      <w:tblGrid>
        <w:gridCol w:w="3308"/>
        <w:gridCol w:w="3309"/>
        <w:gridCol w:w="3309"/>
      </w:tblGrid>
      <w:tr w:rsidR="003E1B9E" w14:paraId="2B175B16" w14:textId="77777777">
        <w:tc>
          <w:tcPr>
            <w:tcW w:w="3312" w:type="dxa"/>
            <w:shd w:val="clear" w:color="auto" w:fill="D9EAF7"/>
          </w:tcPr>
          <w:p w14:paraId="5DFE4389" w14:textId="77777777" w:rsidR="003E1B9E" w:rsidRDefault="00000000">
            <w:r>
              <w:rPr>
                <w:b/>
                <w:sz w:val="20"/>
              </w:rPr>
              <w:t>Field</w:t>
            </w:r>
          </w:p>
        </w:tc>
        <w:tc>
          <w:tcPr>
            <w:tcW w:w="3312" w:type="dxa"/>
            <w:shd w:val="clear" w:color="auto" w:fill="D9EAF7"/>
          </w:tcPr>
          <w:p w14:paraId="7E71CAAA" w14:textId="77777777" w:rsidR="003E1B9E" w:rsidRDefault="00000000">
            <w:r>
              <w:rPr>
                <w:b/>
                <w:sz w:val="20"/>
              </w:rPr>
              <w:t>Data Type</w:t>
            </w:r>
          </w:p>
        </w:tc>
        <w:tc>
          <w:tcPr>
            <w:tcW w:w="3312" w:type="dxa"/>
            <w:shd w:val="clear" w:color="auto" w:fill="D9EAF7"/>
          </w:tcPr>
          <w:p w14:paraId="6E78CB2C" w14:textId="77777777" w:rsidR="003E1B9E" w:rsidRDefault="00000000">
            <w:r>
              <w:rPr>
                <w:b/>
                <w:sz w:val="20"/>
              </w:rPr>
              <w:t>Purpose / Relationship</w:t>
            </w:r>
          </w:p>
        </w:tc>
      </w:tr>
      <w:tr w:rsidR="003E1B9E" w14:paraId="0C6EDC48" w14:textId="77777777">
        <w:tc>
          <w:tcPr>
            <w:tcW w:w="3312" w:type="dxa"/>
          </w:tcPr>
          <w:p w14:paraId="3A0E1776" w14:textId="77777777" w:rsidR="003E1B9E" w:rsidRDefault="00000000">
            <w:r>
              <w:rPr>
                <w:sz w:val="20"/>
              </w:rPr>
              <w:t>bill_id</w:t>
            </w:r>
          </w:p>
        </w:tc>
        <w:tc>
          <w:tcPr>
            <w:tcW w:w="3312" w:type="dxa"/>
          </w:tcPr>
          <w:p w14:paraId="49A6D3BF" w14:textId="77777777" w:rsidR="003E1B9E" w:rsidRDefault="00000000">
            <w:r>
              <w:rPr>
                <w:sz w:val="20"/>
              </w:rPr>
              <w:t>INT</w:t>
            </w:r>
          </w:p>
        </w:tc>
        <w:tc>
          <w:tcPr>
            <w:tcW w:w="3312" w:type="dxa"/>
          </w:tcPr>
          <w:p w14:paraId="201623F9" w14:textId="77777777" w:rsidR="003E1B9E" w:rsidRDefault="00000000">
            <w:r>
              <w:rPr>
                <w:sz w:val="20"/>
              </w:rPr>
              <w:t>Primary Key; AUTO_INCREMENT</w:t>
            </w:r>
          </w:p>
        </w:tc>
      </w:tr>
      <w:tr w:rsidR="003E1B9E" w14:paraId="16E77406" w14:textId="77777777">
        <w:tc>
          <w:tcPr>
            <w:tcW w:w="3312" w:type="dxa"/>
          </w:tcPr>
          <w:p w14:paraId="14055AF3" w14:textId="77777777" w:rsidR="003E1B9E" w:rsidRDefault="00000000">
            <w:r>
              <w:rPr>
                <w:sz w:val="20"/>
              </w:rPr>
              <w:t>flat_id</w:t>
            </w:r>
          </w:p>
        </w:tc>
        <w:tc>
          <w:tcPr>
            <w:tcW w:w="3312" w:type="dxa"/>
          </w:tcPr>
          <w:p w14:paraId="2C7ED6DF" w14:textId="77777777" w:rsidR="003E1B9E" w:rsidRDefault="00000000">
            <w:r>
              <w:rPr>
                <w:sz w:val="20"/>
              </w:rPr>
              <w:t>INT</w:t>
            </w:r>
          </w:p>
        </w:tc>
        <w:tc>
          <w:tcPr>
            <w:tcW w:w="3312" w:type="dxa"/>
          </w:tcPr>
          <w:p w14:paraId="19060480" w14:textId="77777777" w:rsidR="003E1B9E" w:rsidRDefault="00000000">
            <w:r>
              <w:rPr>
                <w:sz w:val="20"/>
              </w:rPr>
              <w:t>Foreign Key -&gt; flats.flat_id</w:t>
            </w:r>
          </w:p>
        </w:tc>
      </w:tr>
      <w:tr w:rsidR="003E1B9E" w14:paraId="74FA70C4" w14:textId="77777777">
        <w:tc>
          <w:tcPr>
            <w:tcW w:w="3312" w:type="dxa"/>
          </w:tcPr>
          <w:p w14:paraId="485AD5A2" w14:textId="77777777" w:rsidR="003E1B9E" w:rsidRDefault="00000000">
            <w:r>
              <w:rPr>
                <w:sz w:val="20"/>
              </w:rPr>
              <w:t>bill_month</w:t>
            </w:r>
          </w:p>
        </w:tc>
        <w:tc>
          <w:tcPr>
            <w:tcW w:w="3312" w:type="dxa"/>
          </w:tcPr>
          <w:p w14:paraId="5FC27E51" w14:textId="77777777" w:rsidR="003E1B9E" w:rsidRDefault="00000000">
            <w:r>
              <w:rPr>
                <w:sz w:val="20"/>
              </w:rPr>
              <w:t>VARCHAR(20)</w:t>
            </w:r>
          </w:p>
        </w:tc>
        <w:tc>
          <w:tcPr>
            <w:tcW w:w="3312" w:type="dxa"/>
          </w:tcPr>
          <w:p w14:paraId="4374DACB" w14:textId="77777777" w:rsidR="003E1B9E" w:rsidRDefault="00000000">
            <w:r>
              <w:rPr>
                <w:sz w:val="20"/>
              </w:rPr>
              <w:t>Billing month</w:t>
            </w:r>
          </w:p>
        </w:tc>
      </w:tr>
      <w:tr w:rsidR="003E1B9E" w14:paraId="47C72578" w14:textId="77777777">
        <w:tc>
          <w:tcPr>
            <w:tcW w:w="3312" w:type="dxa"/>
          </w:tcPr>
          <w:p w14:paraId="46C4F2EF" w14:textId="77777777" w:rsidR="003E1B9E" w:rsidRDefault="00000000">
            <w:r>
              <w:rPr>
                <w:sz w:val="20"/>
              </w:rPr>
              <w:t>amount</w:t>
            </w:r>
          </w:p>
        </w:tc>
        <w:tc>
          <w:tcPr>
            <w:tcW w:w="3312" w:type="dxa"/>
          </w:tcPr>
          <w:p w14:paraId="0CA88BAD" w14:textId="77777777" w:rsidR="003E1B9E" w:rsidRDefault="00000000">
            <w:r>
              <w:rPr>
                <w:sz w:val="20"/>
              </w:rPr>
              <w:t>DECIMAL(10,2)</w:t>
            </w:r>
          </w:p>
        </w:tc>
        <w:tc>
          <w:tcPr>
            <w:tcW w:w="3312" w:type="dxa"/>
          </w:tcPr>
          <w:p w14:paraId="39031EF3" w14:textId="77777777" w:rsidR="003E1B9E" w:rsidRDefault="00000000">
            <w:r>
              <w:rPr>
                <w:sz w:val="20"/>
              </w:rPr>
              <w:t>Amount payable</w:t>
            </w:r>
          </w:p>
        </w:tc>
      </w:tr>
      <w:tr w:rsidR="003E1B9E" w14:paraId="63AB9A4F" w14:textId="77777777">
        <w:tc>
          <w:tcPr>
            <w:tcW w:w="3312" w:type="dxa"/>
          </w:tcPr>
          <w:p w14:paraId="3DF55A97" w14:textId="77777777" w:rsidR="003E1B9E" w:rsidRDefault="00000000">
            <w:r>
              <w:rPr>
                <w:sz w:val="20"/>
              </w:rPr>
              <w:t>due_date</w:t>
            </w:r>
          </w:p>
        </w:tc>
        <w:tc>
          <w:tcPr>
            <w:tcW w:w="3312" w:type="dxa"/>
          </w:tcPr>
          <w:p w14:paraId="08A11F36" w14:textId="77777777" w:rsidR="003E1B9E" w:rsidRDefault="00000000">
            <w:r>
              <w:rPr>
                <w:sz w:val="20"/>
              </w:rPr>
              <w:t>DATE</w:t>
            </w:r>
          </w:p>
        </w:tc>
        <w:tc>
          <w:tcPr>
            <w:tcW w:w="3312" w:type="dxa"/>
          </w:tcPr>
          <w:p w14:paraId="2837119E" w14:textId="77777777" w:rsidR="003E1B9E" w:rsidRDefault="00000000">
            <w:r>
              <w:rPr>
                <w:sz w:val="20"/>
              </w:rPr>
              <w:t>Payment due date</w:t>
            </w:r>
          </w:p>
        </w:tc>
      </w:tr>
      <w:tr w:rsidR="003E1B9E" w14:paraId="7DC3E9D3" w14:textId="77777777">
        <w:tc>
          <w:tcPr>
            <w:tcW w:w="3312" w:type="dxa"/>
          </w:tcPr>
          <w:p w14:paraId="494BC694" w14:textId="77777777" w:rsidR="003E1B9E" w:rsidRDefault="00000000">
            <w:r>
              <w:rPr>
                <w:sz w:val="20"/>
              </w:rPr>
              <w:t>bill_status</w:t>
            </w:r>
          </w:p>
        </w:tc>
        <w:tc>
          <w:tcPr>
            <w:tcW w:w="3312" w:type="dxa"/>
          </w:tcPr>
          <w:p w14:paraId="7B0DFB98" w14:textId="77777777" w:rsidR="003E1B9E" w:rsidRDefault="00000000">
            <w:r>
              <w:rPr>
                <w:sz w:val="20"/>
              </w:rPr>
              <w:t>VARCHAR(20)</w:t>
            </w:r>
          </w:p>
        </w:tc>
        <w:tc>
          <w:tcPr>
            <w:tcW w:w="3312" w:type="dxa"/>
          </w:tcPr>
          <w:p w14:paraId="627A02A2" w14:textId="77777777" w:rsidR="003E1B9E" w:rsidRDefault="00000000">
            <w:r>
              <w:rPr>
                <w:sz w:val="20"/>
              </w:rPr>
              <w:t>Bill state</w:t>
            </w:r>
          </w:p>
        </w:tc>
      </w:tr>
    </w:tbl>
    <w:p w14:paraId="5FEE2FD9" w14:textId="77777777" w:rsidR="003E1B9E" w:rsidRDefault="003E1B9E"/>
    <w:p w14:paraId="4FAE7CC3" w14:textId="77777777" w:rsidR="003E1B9E" w:rsidRDefault="00000000">
      <w:pPr>
        <w:pStyle w:val="Heading2"/>
      </w:pPr>
      <w:r>
        <w:t>payments</w:t>
      </w:r>
    </w:p>
    <w:tbl>
      <w:tblPr>
        <w:tblStyle w:val="TableGrid"/>
        <w:tblW w:w="0" w:type="auto"/>
        <w:tblLook w:val="04A0" w:firstRow="1" w:lastRow="0" w:firstColumn="1" w:lastColumn="0" w:noHBand="0" w:noVBand="1"/>
      </w:tblPr>
      <w:tblGrid>
        <w:gridCol w:w="3308"/>
        <w:gridCol w:w="3308"/>
        <w:gridCol w:w="3310"/>
      </w:tblGrid>
      <w:tr w:rsidR="003E1B9E" w14:paraId="5DFAB29A" w14:textId="77777777">
        <w:tc>
          <w:tcPr>
            <w:tcW w:w="3312" w:type="dxa"/>
            <w:shd w:val="clear" w:color="auto" w:fill="D9EAF7"/>
          </w:tcPr>
          <w:p w14:paraId="73F51203" w14:textId="77777777" w:rsidR="003E1B9E" w:rsidRDefault="00000000">
            <w:r>
              <w:rPr>
                <w:b/>
                <w:sz w:val="20"/>
              </w:rPr>
              <w:t>Field</w:t>
            </w:r>
          </w:p>
        </w:tc>
        <w:tc>
          <w:tcPr>
            <w:tcW w:w="3312" w:type="dxa"/>
            <w:shd w:val="clear" w:color="auto" w:fill="D9EAF7"/>
          </w:tcPr>
          <w:p w14:paraId="1BC100BE" w14:textId="77777777" w:rsidR="003E1B9E" w:rsidRDefault="00000000">
            <w:r>
              <w:rPr>
                <w:b/>
                <w:sz w:val="20"/>
              </w:rPr>
              <w:t>Data Type</w:t>
            </w:r>
          </w:p>
        </w:tc>
        <w:tc>
          <w:tcPr>
            <w:tcW w:w="3312" w:type="dxa"/>
            <w:shd w:val="clear" w:color="auto" w:fill="D9EAF7"/>
          </w:tcPr>
          <w:p w14:paraId="5646320B" w14:textId="77777777" w:rsidR="003E1B9E" w:rsidRDefault="00000000">
            <w:r>
              <w:rPr>
                <w:b/>
                <w:sz w:val="20"/>
              </w:rPr>
              <w:t>Purpose / Relationship</w:t>
            </w:r>
          </w:p>
        </w:tc>
      </w:tr>
      <w:tr w:rsidR="003E1B9E" w14:paraId="71907EA7" w14:textId="77777777">
        <w:tc>
          <w:tcPr>
            <w:tcW w:w="3312" w:type="dxa"/>
          </w:tcPr>
          <w:p w14:paraId="75A29948" w14:textId="77777777" w:rsidR="003E1B9E" w:rsidRDefault="00000000">
            <w:r>
              <w:rPr>
                <w:sz w:val="20"/>
              </w:rPr>
              <w:t>payment_id</w:t>
            </w:r>
          </w:p>
        </w:tc>
        <w:tc>
          <w:tcPr>
            <w:tcW w:w="3312" w:type="dxa"/>
          </w:tcPr>
          <w:p w14:paraId="79DF491A" w14:textId="77777777" w:rsidR="003E1B9E" w:rsidRDefault="00000000">
            <w:r>
              <w:rPr>
                <w:sz w:val="20"/>
              </w:rPr>
              <w:t>INT</w:t>
            </w:r>
          </w:p>
        </w:tc>
        <w:tc>
          <w:tcPr>
            <w:tcW w:w="3312" w:type="dxa"/>
          </w:tcPr>
          <w:p w14:paraId="06046482" w14:textId="77777777" w:rsidR="003E1B9E" w:rsidRDefault="00000000">
            <w:r>
              <w:rPr>
                <w:sz w:val="20"/>
              </w:rPr>
              <w:t>Primary Key; AUTO_INCREMENT</w:t>
            </w:r>
          </w:p>
        </w:tc>
      </w:tr>
      <w:tr w:rsidR="003E1B9E" w14:paraId="267801BA" w14:textId="77777777">
        <w:tc>
          <w:tcPr>
            <w:tcW w:w="3312" w:type="dxa"/>
          </w:tcPr>
          <w:p w14:paraId="4F57CC0C" w14:textId="77777777" w:rsidR="003E1B9E" w:rsidRDefault="00000000">
            <w:r>
              <w:rPr>
                <w:sz w:val="20"/>
              </w:rPr>
              <w:t>bill_id</w:t>
            </w:r>
          </w:p>
        </w:tc>
        <w:tc>
          <w:tcPr>
            <w:tcW w:w="3312" w:type="dxa"/>
          </w:tcPr>
          <w:p w14:paraId="763BBA1A" w14:textId="77777777" w:rsidR="003E1B9E" w:rsidRDefault="00000000">
            <w:r>
              <w:rPr>
                <w:sz w:val="20"/>
              </w:rPr>
              <w:t>INT</w:t>
            </w:r>
          </w:p>
        </w:tc>
        <w:tc>
          <w:tcPr>
            <w:tcW w:w="3312" w:type="dxa"/>
          </w:tcPr>
          <w:p w14:paraId="6C5F7E2A" w14:textId="77777777" w:rsidR="003E1B9E" w:rsidRDefault="00000000">
            <w:r>
              <w:rPr>
                <w:sz w:val="20"/>
              </w:rPr>
              <w:t>Foreign Key -&gt; maintenance_bills.bill_id</w:t>
            </w:r>
          </w:p>
        </w:tc>
      </w:tr>
      <w:tr w:rsidR="003E1B9E" w14:paraId="647CAEBF" w14:textId="77777777">
        <w:tc>
          <w:tcPr>
            <w:tcW w:w="3312" w:type="dxa"/>
          </w:tcPr>
          <w:p w14:paraId="64E708C5" w14:textId="77777777" w:rsidR="003E1B9E" w:rsidRDefault="00000000">
            <w:r>
              <w:rPr>
                <w:sz w:val="20"/>
              </w:rPr>
              <w:t>resident_id</w:t>
            </w:r>
          </w:p>
        </w:tc>
        <w:tc>
          <w:tcPr>
            <w:tcW w:w="3312" w:type="dxa"/>
          </w:tcPr>
          <w:p w14:paraId="0E48635B" w14:textId="77777777" w:rsidR="003E1B9E" w:rsidRDefault="00000000">
            <w:r>
              <w:rPr>
                <w:sz w:val="20"/>
              </w:rPr>
              <w:t>INT</w:t>
            </w:r>
          </w:p>
        </w:tc>
        <w:tc>
          <w:tcPr>
            <w:tcW w:w="3312" w:type="dxa"/>
          </w:tcPr>
          <w:p w14:paraId="0A186238" w14:textId="77777777" w:rsidR="003E1B9E" w:rsidRDefault="00000000">
            <w:r>
              <w:rPr>
                <w:sz w:val="20"/>
              </w:rPr>
              <w:t>Foreign Key -&gt; residents.resident_id</w:t>
            </w:r>
          </w:p>
        </w:tc>
      </w:tr>
      <w:tr w:rsidR="003E1B9E" w14:paraId="192A7B04" w14:textId="77777777">
        <w:tc>
          <w:tcPr>
            <w:tcW w:w="3312" w:type="dxa"/>
          </w:tcPr>
          <w:p w14:paraId="1E48BC44" w14:textId="77777777" w:rsidR="003E1B9E" w:rsidRDefault="00000000">
            <w:r>
              <w:rPr>
                <w:sz w:val="20"/>
              </w:rPr>
              <w:t>payment_date</w:t>
            </w:r>
          </w:p>
        </w:tc>
        <w:tc>
          <w:tcPr>
            <w:tcW w:w="3312" w:type="dxa"/>
          </w:tcPr>
          <w:p w14:paraId="676B3F3D" w14:textId="77777777" w:rsidR="003E1B9E" w:rsidRDefault="00000000">
            <w:r>
              <w:rPr>
                <w:sz w:val="20"/>
              </w:rPr>
              <w:t>DATE</w:t>
            </w:r>
          </w:p>
        </w:tc>
        <w:tc>
          <w:tcPr>
            <w:tcW w:w="3312" w:type="dxa"/>
          </w:tcPr>
          <w:p w14:paraId="1865EC64" w14:textId="77777777" w:rsidR="003E1B9E" w:rsidRDefault="00000000">
            <w:r>
              <w:rPr>
                <w:sz w:val="20"/>
              </w:rPr>
              <w:t>Payment date</w:t>
            </w:r>
          </w:p>
        </w:tc>
      </w:tr>
      <w:tr w:rsidR="003E1B9E" w14:paraId="2FA0FBC9" w14:textId="77777777">
        <w:tc>
          <w:tcPr>
            <w:tcW w:w="3312" w:type="dxa"/>
          </w:tcPr>
          <w:p w14:paraId="0DBE1542" w14:textId="77777777" w:rsidR="003E1B9E" w:rsidRDefault="00000000">
            <w:r>
              <w:rPr>
                <w:sz w:val="20"/>
              </w:rPr>
              <w:t>amount</w:t>
            </w:r>
          </w:p>
        </w:tc>
        <w:tc>
          <w:tcPr>
            <w:tcW w:w="3312" w:type="dxa"/>
          </w:tcPr>
          <w:p w14:paraId="50423F6C" w14:textId="77777777" w:rsidR="003E1B9E" w:rsidRDefault="00000000">
            <w:r>
              <w:rPr>
                <w:sz w:val="20"/>
              </w:rPr>
              <w:t>DECIMAL(10,2)</w:t>
            </w:r>
          </w:p>
        </w:tc>
        <w:tc>
          <w:tcPr>
            <w:tcW w:w="3312" w:type="dxa"/>
          </w:tcPr>
          <w:p w14:paraId="1887DFCA" w14:textId="77777777" w:rsidR="003E1B9E" w:rsidRDefault="00000000">
            <w:r>
              <w:rPr>
                <w:sz w:val="20"/>
              </w:rPr>
              <w:t>Amount paid</w:t>
            </w:r>
          </w:p>
        </w:tc>
      </w:tr>
      <w:tr w:rsidR="003E1B9E" w14:paraId="4AF699F0" w14:textId="77777777">
        <w:tc>
          <w:tcPr>
            <w:tcW w:w="3312" w:type="dxa"/>
          </w:tcPr>
          <w:p w14:paraId="4DE818B9" w14:textId="77777777" w:rsidR="003E1B9E" w:rsidRDefault="00000000">
            <w:r>
              <w:rPr>
                <w:sz w:val="20"/>
              </w:rPr>
              <w:t>payment_method</w:t>
            </w:r>
          </w:p>
        </w:tc>
        <w:tc>
          <w:tcPr>
            <w:tcW w:w="3312" w:type="dxa"/>
          </w:tcPr>
          <w:p w14:paraId="5C094EB7" w14:textId="77777777" w:rsidR="003E1B9E" w:rsidRDefault="00000000">
            <w:r>
              <w:rPr>
                <w:sz w:val="20"/>
              </w:rPr>
              <w:t>VARCHAR(30)</w:t>
            </w:r>
          </w:p>
        </w:tc>
        <w:tc>
          <w:tcPr>
            <w:tcW w:w="3312" w:type="dxa"/>
          </w:tcPr>
          <w:p w14:paraId="6C1DB6B1" w14:textId="77777777" w:rsidR="003E1B9E" w:rsidRDefault="00000000">
            <w:r>
              <w:rPr>
                <w:sz w:val="20"/>
              </w:rPr>
              <w:t>Payment channel</w:t>
            </w:r>
          </w:p>
        </w:tc>
      </w:tr>
      <w:tr w:rsidR="003E1B9E" w14:paraId="51E9E3FC" w14:textId="77777777">
        <w:tc>
          <w:tcPr>
            <w:tcW w:w="3312" w:type="dxa"/>
          </w:tcPr>
          <w:p w14:paraId="717C6CC4" w14:textId="77777777" w:rsidR="003E1B9E" w:rsidRDefault="00000000">
            <w:r>
              <w:rPr>
                <w:sz w:val="20"/>
              </w:rPr>
              <w:t>transaction_id</w:t>
            </w:r>
          </w:p>
        </w:tc>
        <w:tc>
          <w:tcPr>
            <w:tcW w:w="3312" w:type="dxa"/>
          </w:tcPr>
          <w:p w14:paraId="4D65A093" w14:textId="77777777" w:rsidR="003E1B9E" w:rsidRDefault="00000000">
            <w:r>
              <w:rPr>
                <w:sz w:val="20"/>
              </w:rPr>
              <w:t>VARCHAR(100)</w:t>
            </w:r>
          </w:p>
        </w:tc>
        <w:tc>
          <w:tcPr>
            <w:tcW w:w="3312" w:type="dxa"/>
          </w:tcPr>
          <w:p w14:paraId="4ECE0D87" w14:textId="77777777" w:rsidR="003E1B9E" w:rsidRDefault="00000000">
            <w:r>
              <w:rPr>
                <w:sz w:val="20"/>
              </w:rPr>
              <w:t>Transaction reference</w:t>
            </w:r>
          </w:p>
        </w:tc>
      </w:tr>
      <w:tr w:rsidR="003E1B9E" w14:paraId="12A38010" w14:textId="77777777">
        <w:tc>
          <w:tcPr>
            <w:tcW w:w="3312" w:type="dxa"/>
          </w:tcPr>
          <w:p w14:paraId="14DC22A0" w14:textId="77777777" w:rsidR="003E1B9E" w:rsidRDefault="00000000">
            <w:r>
              <w:rPr>
                <w:sz w:val="20"/>
              </w:rPr>
              <w:t>payment_status</w:t>
            </w:r>
          </w:p>
        </w:tc>
        <w:tc>
          <w:tcPr>
            <w:tcW w:w="3312" w:type="dxa"/>
          </w:tcPr>
          <w:p w14:paraId="5C291310" w14:textId="77777777" w:rsidR="003E1B9E" w:rsidRDefault="00000000">
            <w:r>
              <w:rPr>
                <w:sz w:val="20"/>
              </w:rPr>
              <w:t>VARCHAR(20)</w:t>
            </w:r>
          </w:p>
        </w:tc>
        <w:tc>
          <w:tcPr>
            <w:tcW w:w="3312" w:type="dxa"/>
          </w:tcPr>
          <w:p w14:paraId="2ECD3CD5" w14:textId="77777777" w:rsidR="003E1B9E" w:rsidRDefault="00000000">
            <w:r>
              <w:rPr>
                <w:sz w:val="20"/>
              </w:rPr>
              <w:t>Payment state</w:t>
            </w:r>
          </w:p>
        </w:tc>
      </w:tr>
    </w:tbl>
    <w:p w14:paraId="2574A0A2" w14:textId="77777777" w:rsidR="003E1B9E" w:rsidRDefault="003E1B9E"/>
    <w:p w14:paraId="064330E2" w14:textId="77777777" w:rsidR="003E1B9E" w:rsidRDefault="00000000">
      <w:pPr>
        <w:pStyle w:val="Heading2"/>
      </w:pPr>
      <w:r>
        <w:t>complaints</w:t>
      </w:r>
    </w:p>
    <w:tbl>
      <w:tblPr>
        <w:tblStyle w:val="TableGrid"/>
        <w:tblW w:w="0" w:type="auto"/>
        <w:tblLook w:val="04A0" w:firstRow="1" w:lastRow="0" w:firstColumn="1" w:lastColumn="0" w:noHBand="0" w:noVBand="1"/>
      </w:tblPr>
      <w:tblGrid>
        <w:gridCol w:w="3309"/>
        <w:gridCol w:w="3308"/>
        <w:gridCol w:w="3309"/>
      </w:tblGrid>
      <w:tr w:rsidR="003E1B9E" w14:paraId="5C51D358" w14:textId="77777777">
        <w:tc>
          <w:tcPr>
            <w:tcW w:w="3312" w:type="dxa"/>
            <w:shd w:val="clear" w:color="auto" w:fill="D9EAF7"/>
          </w:tcPr>
          <w:p w14:paraId="5AB71342" w14:textId="77777777" w:rsidR="003E1B9E" w:rsidRDefault="00000000">
            <w:r>
              <w:rPr>
                <w:b/>
                <w:sz w:val="20"/>
              </w:rPr>
              <w:t>Field</w:t>
            </w:r>
          </w:p>
        </w:tc>
        <w:tc>
          <w:tcPr>
            <w:tcW w:w="3312" w:type="dxa"/>
            <w:shd w:val="clear" w:color="auto" w:fill="D9EAF7"/>
          </w:tcPr>
          <w:p w14:paraId="3C6ABDEB" w14:textId="77777777" w:rsidR="003E1B9E" w:rsidRDefault="00000000">
            <w:r>
              <w:rPr>
                <w:b/>
                <w:sz w:val="20"/>
              </w:rPr>
              <w:t>Data Type</w:t>
            </w:r>
          </w:p>
        </w:tc>
        <w:tc>
          <w:tcPr>
            <w:tcW w:w="3312" w:type="dxa"/>
            <w:shd w:val="clear" w:color="auto" w:fill="D9EAF7"/>
          </w:tcPr>
          <w:p w14:paraId="6604AC45" w14:textId="77777777" w:rsidR="003E1B9E" w:rsidRDefault="00000000">
            <w:r>
              <w:rPr>
                <w:b/>
                <w:sz w:val="20"/>
              </w:rPr>
              <w:t>Purpose / Relationship</w:t>
            </w:r>
          </w:p>
        </w:tc>
      </w:tr>
      <w:tr w:rsidR="003E1B9E" w14:paraId="74E36465" w14:textId="77777777">
        <w:tc>
          <w:tcPr>
            <w:tcW w:w="3312" w:type="dxa"/>
          </w:tcPr>
          <w:p w14:paraId="4A25AF9C" w14:textId="77777777" w:rsidR="003E1B9E" w:rsidRDefault="00000000">
            <w:r>
              <w:rPr>
                <w:sz w:val="20"/>
              </w:rPr>
              <w:t>complaint_id</w:t>
            </w:r>
          </w:p>
        </w:tc>
        <w:tc>
          <w:tcPr>
            <w:tcW w:w="3312" w:type="dxa"/>
          </w:tcPr>
          <w:p w14:paraId="22CEC8F1" w14:textId="77777777" w:rsidR="003E1B9E" w:rsidRDefault="00000000">
            <w:r>
              <w:rPr>
                <w:sz w:val="20"/>
              </w:rPr>
              <w:t>INT</w:t>
            </w:r>
          </w:p>
        </w:tc>
        <w:tc>
          <w:tcPr>
            <w:tcW w:w="3312" w:type="dxa"/>
          </w:tcPr>
          <w:p w14:paraId="71FF9426" w14:textId="77777777" w:rsidR="003E1B9E" w:rsidRDefault="00000000">
            <w:r>
              <w:rPr>
                <w:sz w:val="20"/>
              </w:rPr>
              <w:t>Primary Key; AUTO_INCREMENT</w:t>
            </w:r>
          </w:p>
        </w:tc>
      </w:tr>
      <w:tr w:rsidR="003E1B9E" w14:paraId="5C632A82" w14:textId="77777777">
        <w:tc>
          <w:tcPr>
            <w:tcW w:w="3312" w:type="dxa"/>
          </w:tcPr>
          <w:p w14:paraId="528F7ACA" w14:textId="77777777" w:rsidR="003E1B9E" w:rsidRDefault="00000000">
            <w:r>
              <w:rPr>
                <w:sz w:val="20"/>
              </w:rPr>
              <w:t>resident_id</w:t>
            </w:r>
          </w:p>
        </w:tc>
        <w:tc>
          <w:tcPr>
            <w:tcW w:w="3312" w:type="dxa"/>
          </w:tcPr>
          <w:p w14:paraId="65667A36" w14:textId="77777777" w:rsidR="003E1B9E" w:rsidRDefault="00000000">
            <w:r>
              <w:rPr>
                <w:sz w:val="20"/>
              </w:rPr>
              <w:t>INT</w:t>
            </w:r>
          </w:p>
        </w:tc>
        <w:tc>
          <w:tcPr>
            <w:tcW w:w="3312" w:type="dxa"/>
          </w:tcPr>
          <w:p w14:paraId="276B59DD" w14:textId="77777777" w:rsidR="003E1B9E" w:rsidRDefault="00000000">
            <w:r>
              <w:rPr>
                <w:sz w:val="20"/>
              </w:rPr>
              <w:t>Foreign Key -&gt; residents.resident_id</w:t>
            </w:r>
          </w:p>
        </w:tc>
      </w:tr>
      <w:tr w:rsidR="003E1B9E" w14:paraId="3F297959" w14:textId="77777777">
        <w:tc>
          <w:tcPr>
            <w:tcW w:w="3312" w:type="dxa"/>
          </w:tcPr>
          <w:p w14:paraId="6362920B" w14:textId="77777777" w:rsidR="003E1B9E" w:rsidRDefault="00000000">
            <w:r>
              <w:rPr>
                <w:sz w:val="20"/>
              </w:rPr>
              <w:lastRenderedPageBreak/>
              <w:t>complaint_title</w:t>
            </w:r>
          </w:p>
        </w:tc>
        <w:tc>
          <w:tcPr>
            <w:tcW w:w="3312" w:type="dxa"/>
          </w:tcPr>
          <w:p w14:paraId="5789A183" w14:textId="77777777" w:rsidR="003E1B9E" w:rsidRDefault="00000000">
            <w:r>
              <w:rPr>
                <w:sz w:val="20"/>
              </w:rPr>
              <w:t>VARCHAR(100)</w:t>
            </w:r>
          </w:p>
        </w:tc>
        <w:tc>
          <w:tcPr>
            <w:tcW w:w="3312" w:type="dxa"/>
          </w:tcPr>
          <w:p w14:paraId="5605FF8C" w14:textId="77777777" w:rsidR="003E1B9E" w:rsidRDefault="00000000">
            <w:r>
              <w:rPr>
                <w:sz w:val="20"/>
              </w:rPr>
              <w:t>Complaint subject</w:t>
            </w:r>
          </w:p>
        </w:tc>
      </w:tr>
      <w:tr w:rsidR="003E1B9E" w14:paraId="0A0A8EF5" w14:textId="77777777">
        <w:tc>
          <w:tcPr>
            <w:tcW w:w="3312" w:type="dxa"/>
          </w:tcPr>
          <w:p w14:paraId="35211CDB" w14:textId="77777777" w:rsidR="003E1B9E" w:rsidRDefault="00000000">
            <w:r>
              <w:rPr>
                <w:sz w:val="20"/>
              </w:rPr>
              <w:t>complaint_description</w:t>
            </w:r>
          </w:p>
        </w:tc>
        <w:tc>
          <w:tcPr>
            <w:tcW w:w="3312" w:type="dxa"/>
          </w:tcPr>
          <w:p w14:paraId="525CC903" w14:textId="77777777" w:rsidR="003E1B9E" w:rsidRDefault="00000000">
            <w:r>
              <w:rPr>
                <w:sz w:val="20"/>
              </w:rPr>
              <w:t>VARCHAR(300)</w:t>
            </w:r>
          </w:p>
        </w:tc>
        <w:tc>
          <w:tcPr>
            <w:tcW w:w="3312" w:type="dxa"/>
          </w:tcPr>
          <w:p w14:paraId="4C984E8F" w14:textId="77777777" w:rsidR="003E1B9E" w:rsidRDefault="00000000">
            <w:r>
              <w:rPr>
                <w:sz w:val="20"/>
              </w:rPr>
              <w:t>Complaint details</w:t>
            </w:r>
          </w:p>
        </w:tc>
      </w:tr>
      <w:tr w:rsidR="003E1B9E" w14:paraId="0654D38E" w14:textId="77777777">
        <w:tc>
          <w:tcPr>
            <w:tcW w:w="3312" w:type="dxa"/>
          </w:tcPr>
          <w:p w14:paraId="521AF9A9" w14:textId="77777777" w:rsidR="003E1B9E" w:rsidRDefault="00000000">
            <w:r>
              <w:rPr>
                <w:sz w:val="20"/>
              </w:rPr>
              <w:t>complaint_date</w:t>
            </w:r>
          </w:p>
        </w:tc>
        <w:tc>
          <w:tcPr>
            <w:tcW w:w="3312" w:type="dxa"/>
          </w:tcPr>
          <w:p w14:paraId="6FE8AC1F" w14:textId="77777777" w:rsidR="003E1B9E" w:rsidRDefault="00000000">
            <w:r>
              <w:rPr>
                <w:sz w:val="20"/>
              </w:rPr>
              <w:t>DATE</w:t>
            </w:r>
          </w:p>
        </w:tc>
        <w:tc>
          <w:tcPr>
            <w:tcW w:w="3312" w:type="dxa"/>
          </w:tcPr>
          <w:p w14:paraId="4C201866" w14:textId="77777777" w:rsidR="003E1B9E" w:rsidRDefault="00000000">
            <w:r>
              <w:rPr>
                <w:sz w:val="20"/>
              </w:rPr>
              <w:t>Submission date</w:t>
            </w:r>
          </w:p>
        </w:tc>
      </w:tr>
      <w:tr w:rsidR="003E1B9E" w14:paraId="2D3D945E" w14:textId="77777777">
        <w:tc>
          <w:tcPr>
            <w:tcW w:w="3312" w:type="dxa"/>
          </w:tcPr>
          <w:p w14:paraId="7F44A189" w14:textId="77777777" w:rsidR="003E1B9E" w:rsidRDefault="00000000">
            <w:r>
              <w:rPr>
                <w:sz w:val="20"/>
              </w:rPr>
              <w:t>complaint_status</w:t>
            </w:r>
          </w:p>
        </w:tc>
        <w:tc>
          <w:tcPr>
            <w:tcW w:w="3312" w:type="dxa"/>
          </w:tcPr>
          <w:p w14:paraId="06F5F265" w14:textId="77777777" w:rsidR="003E1B9E" w:rsidRDefault="00000000">
            <w:r>
              <w:rPr>
                <w:sz w:val="20"/>
              </w:rPr>
              <w:t>VARCHAR(30)</w:t>
            </w:r>
          </w:p>
        </w:tc>
        <w:tc>
          <w:tcPr>
            <w:tcW w:w="3312" w:type="dxa"/>
          </w:tcPr>
          <w:p w14:paraId="2460B647" w14:textId="77777777" w:rsidR="003E1B9E" w:rsidRDefault="00000000">
            <w:r>
              <w:rPr>
                <w:sz w:val="20"/>
              </w:rPr>
              <w:t>Resolution state</w:t>
            </w:r>
          </w:p>
        </w:tc>
      </w:tr>
    </w:tbl>
    <w:p w14:paraId="2E719412" w14:textId="77777777" w:rsidR="003E1B9E" w:rsidRDefault="003E1B9E"/>
    <w:p w14:paraId="564A39AC" w14:textId="77777777" w:rsidR="003E1B9E" w:rsidRDefault="00000000">
      <w:pPr>
        <w:pStyle w:val="Heading2"/>
      </w:pPr>
      <w:r>
        <w:t>notices</w:t>
      </w:r>
    </w:p>
    <w:tbl>
      <w:tblPr>
        <w:tblStyle w:val="TableGrid"/>
        <w:tblW w:w="0" w:type="auto"/>
        <w:tblLook w:val="04A0" w:firstRow="1" w:lastRow="0" w:firstColumn="1" w:lastColumn="0" w:noHBand="0" w:noVBand="1"/>
      </w:tblPr>
      <w:tblGrid>
        <w:gridCol w:w="3309"/>
        <w:gridCol w:w="3308"/>
        <w:gridCol w:w="3309"/>
      </w:tblGrid>
      <w:tr w:rsidR="003E1B9E" w14:paraId="75980C15" w14:textId="77777777">
        <w:tc>
          <w:tcPr>
            <w:tcW w:w="3312" w:type="dxa"/>
            <w:shd w:val="clear" w:color="auto" w:fill="D9EAF7"/>
          </w:tcPr>
          <w:p w14:paraId="78937218" w14:textId="77777777" w:rsidR="003E1B9E" w:rsidRDefault="00000000">
            <w:r>
              <w:rPr>
                <w:b/>
                <w:sz w:val="20"/>
              </w:rPr>
              <w:t>Field</w:t>
            </w:r>
          </w:p>
        </w:tc>
        <w:tc>
          <w:tcPr>
            <w:tcW w:w="3312" w:type="dxa"/>
            <w:shd w:val="clear" w:color="auto" w:fill="D9EAF7"/>
          </w:tcPr>
          <w:p w14:paraId="4B8CF12A" w14:textId="77777777" w:rsidR="003E1B9E" w:rsidRDefault="00000000">
            <w:r>
              <w:rPr>
                <w:b/>
                <w:sz w:val="20"/>
              </w:rPr>
              <w:t>Data Type</w:t>
            </w:r>
          </w:p>
        </w:tc>
        <w:tc>
          <w:tcPr>
            <w:tcW w:w="3312" w:type="dxa"/>
            <w:shd w:val="clear" w:color="auto" w:fill="D9EAF7"/>
          </w:tcPr>
          <w:p w14:paraId="790CA80E" w14:textId="77777777" w:rsidR="003E1B9E" w:rsidRDefault="00000000">
            <w:r>
              <w:rPr>
                <w:b/>
                <w:sz w:val="20"/>
              </w:rPr>
              <w:t>Purpose / Relationship</w:t>
            </w:r>
          </w:p>
        </w:tc>
      </w:tr>
      <w:tr w:rsidR="003E1B9E" w14:paraId="2FA49694" w14:textId="77777777">
        <w:tc>
          <w:tcPr>
            <w:tcW w:w="3312" w:type="dxa"/>
          </w:tcPr>
          <w:p w14:paraId="65146A27" w14:textId="77777777" w:rsidR="003E1B9E" w:rsidRDefault="00000000">
            <w:r>
              <w:rPr>
                <w:sz w:val="20"/>
              </w:rPr>
              <w:t>notice_id</w:t>
            </w:r>
          </w:p>
        </w:tc>
        <w:tc>
          <w:tcPr>
            <w:tcW w:w="3312" w:type="dxa"/>
          </w:tcPr>
          <w:p w14:paraId="5B3942FE" w14:textId="77777777" w:rsidR="003E1B9E" w:rsidRDefault="00000000">
            <w:r>
              <w:rPr>
                <w:sz w:val="20"/>
              </w:rPr>
              <w:t>INT</w:t>
            </w:r>
          </w:p>
        </w:tc>
        <w:tc>
          <w:tcPr>
            <w:tcW w:w="3312" w:type="dxa"/>
          </w:tcPr>
          <w:p w14:paraId="3ECBE889" w14:textId="77777777" w:rsidR="003E1B9E" w:rsidRDefault="00000000">
            <w:r>
              <w:rPr>
                <w:sz w:val="20"/>
              </w:rPr>
              <w:t>Primary Key; AUTO_INCREMENT</w:t>
            </w:r>
          </w:p>
        </w:tc>
      </w:tr>
      <w:tr w:rsidR="003E1B9E" w14:paraId="53EADB55" w14:textId="77777777">
        <w:tc>
          <w:tcPr>
            <w:tcW w:w="3312" w:type="dxa"/>
          </w:tcPr>
          <w:p w14:paraId="58317831" w14:textId="77777777" w:rsidR="003E1B9E" w:rsidRDefault="00000000">
            <w:r>
              <w:rPr>
                <w:sz w:val="20"/>
              </w:rPr>
              <w:t>notice_title</w:t>
            </w:r>
          </w:p>
        </w:tc>
        <w:tc>
          <w:tcPr>
            <w:tcW w:w="3312" w:type="dxa"/>
          </w:tcPr>
          <w:p w14:paraId="7CDCD420" w14:textId="77777777" w:rsidR="003E1B9E" w:rsidRDefault="00000000">
            <w:r>
              <w:rPr>
                <w:sz w:val="20"/>
              </w:rPr>
              <w:t>VARCHAR(100)</w:t>
            </w:r>
          </w:p>
        </w:tc>
        <w:tc>
          <w:tcPr>
            <w:tcW w:w="3312" w:type="dxa"/>
          </w:tcPr>
          <w:p w14:paraId="3EC2D825" w14:textId="77777777" w:rsidR="003E1B9E" w:rsidRDefault="00000000">
            <w:r>
              <w:rPr>
                <w:sz w:val="20"/>
              </w:rPr>
              <w:t>Notice heading</w:t>
            </w:r>
          </w:p>
        </w:tc>
      </w:tr>
      <w:tr w:rsidR="003E1B9E" w14:paraId="02C7EED6" w14:textId="77777777">
        <w:tc>
          <w:tcPr>
            <w:tcW w:w="3312" w:type="dxa"/>
          </w:tcPr>
          <w:p w14:paraId="73ED2830" w14:textId="77777777" w:rsidR="003E1B9E" w:rsidRDefault="00000000">
            <w:r>
              <w:rPr>
                <w:sz w:val="20"/>
              </w:rPr>
              <w:t>notice_description</w:t>
            </w:r>
          </w:p>
        </w:tc>
        <w:tc>
          <w:tcPr>
            <w:tcW w:w="3312" w:type="dxa"/>
          </w:tcPr>
          <w:p w14:paraId="6C2BB13F" w14:textId="77777777" w:rsidR="003E1B9E" w:rsidRDefault="00000000">
            <w:r>
              <w:rPr>
                <w:sz w:val="20"/>
              </w:rPr>
              <w:t>VARCHAR(500)</w:t>
            </w:r>
          </w:p>
        </w:tc>
        <w:tc>
          <w:tcPr>
            <w:tcW w:w="3312" w:type="dxa"/>
          </w:tcPr>
          <w:p w14:paraId="633BA8CF" w14:textId="77777777" w:rsidR="003E1B9E" w:rsidRDefault="00000000">
            <w:r>
              <w:rPr>
                <w:sz w:val="20"/>
              </w:rPr>
              <w:t>Notice content</w:t>
            </w:r>
          </w:p>
        </w:tc>
      </w:tr>
      <w:tr w:rsidR="003E1B9E" w14:paraId="5E86EA9C" w14:textId="77777777">
        <w:tc>
          <w:tcPr>
            <w:tcW w:w="3312" w:type="dxa"/>
          </w:tcPr>
          <w:p w14:paraId="4B222EDB" w14:textId="77777777" w:rsidR="003E1B9E" w:rsidRDefault="00000000">
            <w:r>
              <w:rPr>
                <w:sz w:val="20"/>
              </w:rPr>
              <w:t>notice_date</w:t>
            </w:r>
          </w:p>
        </w:tc>
        <w:tc>
          <w:tcPr>
            <w:tcW w:w="3312" w:type="dxa"/>
          </w:tcPr>
          <w:p w14:paraId="796C5A5B" w14:textId="77777777" w:rsidR="003E1B9E" w:rsidRDefault="00000000">
            <w:r>
              <w:rPr>
                <w:sz w:val="20"/>
              </w:rPr>
              <w:t>DATE</w:t>
            </w:r>
          </w:p>
        </w:tc>
        <w:tc>
          <w:tcPr>
            <w:tcW w:w="3312" w:type="dxa"/>
          </w:tcPr>
          <w:p w14:paraId="4CD33AE3" w14:textId="77777777" w:rsidR="003E1B9E" w:rsidRDefault="00000000">
            <w:r>
              <w:rPr>
                <w:sz w:val="20"/>
              </w:rPr>
              <w:t>Publication date</w:t>
            </w:r>
          </w:p>
        </w:tc>
      </w:tr>
    </w:tbl>
    <w:p w14:paraId="78E33BD5" w14:textId="77777777" w:rsidR="003E1B9E" w:rsidRDefault="003E1B9E"/>
    <w:p w14:paraId="407B606D" w14:textId="77777777" w:rsidR="003E1B9E" w:rsidRDefault="00000000">
      <w:pPr>
        <w:pStyle w:val="Heading2"/>
      </w:pPr>
      <w:r>
        <w:t>amenities</w:t>
      </w:r>
    </w:p>
    <w:tbl>
      <w:tblPr>
        <w:tblStyle w:val="TableGrid"/>
        <w:tblW w:w="0" w:type="auto"/>
        <w:tblLook w:val="04A0" w:firstRow="1" w:lastRow="0" w:firstColumn="1" w:lastColumn="0" w:noHBand="0" w:noVBand="1"/>
      </w:tblPr>
      <w:tblGrid>
        <w:gridCol w:w="3309"/>
        <w:gridCol w:w="3308"/>
        <w:gridCol w:w="3309"/>
      </w:tblGrid>
      <w:tr w:rsidR="003E1B9E" w14:paraId="03E92455" w14:textId="77777777">
        <w:tc>
          <w:tcPr>
            <w:tcW w:w="3312" w:type="dxa"/>
            <w:shd w:val="clear" w:color="auto" w:fill="D9EAF7"/>
          </w:tcPr>
          <w:p w14:paraId="582F0DC9" w14:textId="77777777" w:rsidR="003E1B9E" w:rsidRDefault="00000000">
            <w:r>
              <w:rPr>
                <w:b/>
                <w:sz w:val="20"/>
              </w:rPr>
              <w:t>Field</w:t>
            </w:r>
          </w:p>
        </w:tc>
        <w:tc>
          <w:tcPr>
            <w:tcW w:w="3312" w:type="dxa"/>
            <w:shd w:val="clear" w:color="auto" w:fill="D9EAF7"/>
          </w:tcPr>
          <w:p w14:paraId="2030D035" w14:textId="77777777" w:rsidR="003E1B9E" w:rsidRDefault="00000000">
            <w:r>
              <w:rPr>
                <w:b/>
                <w:sz w:val="20"/>
              </w:rPr>
              <w:t>Data Type</w:t>
            </w:r>
          </w:p>
        </w:tc>
        <w:tc>
          <w:tcPr>
            <w:tcW w:w="3312" w:type="dxa"/>
            <w:shd w:val="clear" w:color="auto" w:fill="D9EAF7"/>
          </w:tcPr>
          <w:p w14:paraId="0BB04238" w14:textId="77777777" w:rsidR="003E1B9E" w:rsidRDefault="00000000">
            <w:r>
              <w:rPr>
                <w:b/>
                <w:sz w:val="20"/>
              </w:rPr>
              <w:t>Purpose / Relationship</w:t>
            </w:r>
          </w:p>
        </w:tc>
      </w:tr>
      <w:tr w:rsidR="003E1B9E" w14:paraId="50372549" w14:textId="77777777">
        <w:tc>
          <w:tcPr>
            <w:tcW w:w="3312" w:type="dxa"/>
          </w:tcPr>
          <w:p w14:paraId="22237705" w14:textId="77777777" w:rsidR="003E1B9E" w:rsidRDefault="00000000">
            <w:r>
              <w:rPr>
                <w:sz w:val="20"/>
              </w:rPr>
              <w:t>amenity_id</w:t>
            </w:r>
          </w:p>
        </w:tc>
        <w:tc>
          <w:tcPr>
            <w:tcW w:w="3312" w:type="dxa"/>
          </w:tcPr>
          <w:p w14:paraId="4599BFC0" w14:textId="77777777" w:rsidR="003E1B9E" w:rsidRDefault="00000000">
            <w:r>
              <w:rPr>
                <w:sz w:val="20"/>
              </w:rPr>
              <w:t>INT</w:t>
            </w:r>
          </w:p>
        </w:tc>
        <w:tc>
          <w:tcPr>
            <w:tcW w:w="3312" w:type="dxa"/>
          </w:tcPr>
          <w:p w14:paraId="365E06C9" w14:textId="77777777" w:rsidR="003E1B9E" w:rsidRDefault="00000000">
            <w:r>
              <w:rPr>
                <w:sz w:val="20"/>
              </w:rPr>
              <w:t>Primary Key; AUTO_INCREMENT</w:t>
            </w:r>
          </w:p>
        </w:tc>
      </w:tr>
      <w:tr w:rsidR="003E1B9E" w14:paraId="2C4BE18F" w14:textId="77777777">
        <w:tc>
          <w:tcPr>
            <w:tcW w:w="3312" w:type="dxa"/>
          </w:tcPr>
          <w:p w14:paraId="6E9E3A4F" w14:textId="77777777" w:rsidR="003E1B9E" w:rsidRDefault="00000000">
            <w:r>
              <w:rPr>
                <w:sz w:val="20"/>
              </w:rPr>
              <w:t>amenity_name</w:t>
            </w:r>
          </w:p>
        </w:tc>
        <w:tc>
          <w:tcPr>
            <w:tcW w:w="3312" w:type="dxa"/>
          </w:tcPr>
          <w:p w14:paraId="472FCBE7" w14:textId="77777777" w:rsidR="003E1B9E" w:rsidRDefault="00000000">
            <w:r>
              <w:rPr>
                <w:sz w:val="20"/>
              </w:rPr>
              <w:t>VARCHAR(100)</w:t>
            </w:r>
          </w:p>
        </w:tc>
        <w:tc>
          <w:tcPr>
            <w:tcW w:w="3312" w:type="dxa"/>
          </w:tcPr>
          <w:p w14:paraId="0FAE49A4" w14:textId="77777777" w:rsidR="003E1B9E" w:rsidRDefault="00000000">
            <w:r>
              <w:rPr>
                <w:sz w:val="20"/>
              </w:rPr>
              <w:t>Amenity name</w:t>
            </w:r>
          </w:p>
        </w:tc>
      </w:tr>
      <w:tr w:rsidR="003E1B9E" w14:paraId="1060FB08" w14:textId="77777777">
        <w:tc>
          <w:tcPr>
            <w:tcW w:w="3312" w:type="dxa"/>
          </w:tcPr>
          <w:p w14:paraId="761901A3" w14:textId="77777777" w:rsidR="003E1B9E" w:rsidRDefault="00000000">
            <w:r>
              <w:rPr>
                <w:sz w:val="20"/>
              </w:rPr>
              <w:t>location</w:t>
            </w:r>
          </w:p>
        </w:tc>
        <w:tc>
          <w:tcPr>
            <w:tcW w:w="3312" w:type="dxa"/>
          </w:tcPr>
          <w:p w14:paraId="3860D07D" w14:textId="77777777" w:rsidR="003E1B9E" w:rsidRDefault="00000000">
            <w:r>
              <w:rPr>
                <w:sz w:val="20"/>
              </w:rPr>
              <w:t>VARCHAR(100)</w:t>
            </w:r>
          </w:p>
        </w:tc>
        <w:tc>
          <w:tcPr>
            <w:tcW w:w="3312" w:type="dxa"/>
          </w:tcPr>
          <w:p w14:paraId="752B1211" w14:textId="77777777" w:rsidR="003E1B9E" w:rsidRDefault="00000000">
            <w:r>
              <w:rPr>
                <w:sz w:val="20"/>
              </w:rPr>
              <w:t>Amenity location</w:t>
            </w:r>
          </w:p>
        </w:tc>
      </w:tr>
      <w:tr w:rsidR="003E1B9E" w14:paraId="30E58935" w14:textId="77777777">
        <w:tc>
          <w:tcPr>
            <w:tcW w:w="3312" w:type="dxa"/>
          </w:tcPr>
          <w:p w14:paraId="738B281C" w14:textId="77777777" w:rsidR="003E1B9E" w:rsidRDefault="00000000">
            <w:r>
              <w:rPr>
                <w:sz w:val="20"/>
              </w:rPr>
              <w:t>availability_status</w:t>
            </w:r>
          </w:p>
        </w:tc>
        <w:tc>
          <w:tcPr>
            <w:tcW w:w="3312" w:type="dxa"/>
          </w:tcPr>
          <w:p w14:paraId="3C8EC1F1" w14:textId="77777777" w:rsidR="003E1B9E" w:rsidRDefault="00000000">
            <w:r>
              <w:rPr>
                <w:sz w:val="20"/>
              </w:rPr>
              <w:t>VARCHAR(20)</w:t>
            </w:r>
          </w:p>
        </w:tc>
        <w:tc>
          <w:tcPr>
            <w:tcW w:w="3312" w:type="dxa"/>
          </w:tcPr>
          <w:p w14:paraId="4BB3197C" w14:textId="77777777" w:rsidR="003E1B9E" w:rsidRDefault="00000000">
            <w:r>
              <w:rPr>
                <w:sz w:val="20"/>
              </w:rPr>
              <w:t>Availability state</w:t>
            </w:r>
          </w:p>
        </w:tc>
      </w:tr>
    </w:tbl>
    <w:p w14:paraId="70CD83F4" w14:textId="77777777" w:rsidR="003E1B9E" w:rsidRDefault="003E1B9E"/>
    <w:p w14:paraId="174C0F58" w14:textId="77777777" w:rsidR="003E1B9E" w:rsidRDefault="00000000">
      <w:pPr>
        <w:pStyle w:val="Heading2"/>
      </w:pPr>
      <w:r>
        <w:t>amenity_bookings</w:t>
      </w:r>
    </w:p>
    <w:tbl>
      <w:tblPr>
        <w:tblStyle w:val="TableGrid"/>
        <w:tblW w:w="0" w:type="auto"/>
        <w:tblLook w:val="04A0" w:firstRow="1" w:lastRow="0" w:firstColumn="1" w:lastColumn="0" w:noHBand="0" w:noVBand="1"/>
      </w:tblPr>
      <w:tblGrid>
        <w:gridCol w:w="3309"/>
        <w:gridCol w:w="3308"/>
        <w:gridCol w:w="3309"/>
      </w:tblGrid>
      <w:tr w:rsidR="003E1B9E" w14:paraId="7915A474" w14:textId="77777777">
        <w:tc>
          <w:tcPr>
            <w:tcW w:w="3312" w:type="dxa"/>
            <w:shd w:val="clear" w:color="auto" w:fill="D9EAF7"/>
          </w:tcPr>
          <w:p w14:paraId="5BF5656E" w14:textId="77777777" w:rsidR="003E1B9E" w:rsidRDefault="00000000">
            <w:r>
              <w:rPr>
                <w:b/>
                <w:sz w:val="20"/>
              </w:rPr>
              <w:t>Field</w:t>
            </w:r>
          </w:p>
        </w:tc>
        <w:tc>
          <w:tcPr>
            <w:tcW w:w="3312" w:type="dxa"/>
            <w:shd w:val="clear" w:color="auto" w:fill="D9EAF7"/>
          </w:tcPr>
          <w:p w14:paraId="70410B38" w14:textId="77777777" w:rsidR="003E1B9E" w:rsidRDefault="00000000">
            <w:r>
              <w:rPr>
                <w:b/>
                <w:sz w:val="20"/>
              </w:rPr>
              <w:t>Data Type</w:t>
            </w:r>
          </w:p>
        </w:tc>
        <w:tc>
          <w:tcPr>
            <w:tcW w:w="3312" w:type="dxa"/>
            <w:shd w:val="clear" w:color="auto" w:fill="D9EAF7"/>
          </w:tcPr>
          <w:p w14:paraId="0A585085" w14:textId="77777777" w:rsidR="003E1B9E" w:rsidRDefault="00000000">
            <w:r>
              <w:rPr>
                <w:b/>
                <w:sz w:val="20"/>
              </w:rPr>
              <w:t>Purpose / Relationship</w:t>
            </w:r>
          </w:p>
        </w:tc>
      </w:tr>
      <w:tr w:rsidR="003E1B9E" w14:paraId="409D62BF" w14:textId="77777777">
        <w:tc>
          <w:tcPr>
            <w:tcW w:w="3312" w:type="dxa"/>
          </w:tcPr>
          <w:p w14:paraId="4E52E170" w14:textId="77777777" w:rsidR="003E1B9E" w:rsidRDefault="00000000">
            <w:r>
              <w:rPr>
                <w:sz w:val="20"/>
              </w:rPr>
              <w:t>booking_id</w:t>
            </w:r>
          </w:p>
        </w:tc>
        <w:tc>
          <w:tcPr>
            <w:tcW w:w="3312" w:type="dxa"/>
          </w:tcPr>
          <w:p w14:paraId="5C9F63B9" w14:textId="77777777" w:rsidR="003E1B9E" w:rsidRDefault="00000000">
            <w:r>
              <w:rPr>
                <w:sz w:val="20"/>
              </w:rPr>
              <w:t>INT</w:t>
            </w:r>
          </w:p>
        </w:tc>
        <w:tc>
          <w:tcPr>
            <w:tcW w:w="3312" w:type="dxa"/>
          </w:tcPr>
          <w:p w14:paraId="69C18878" w14:textId="77777777" w:rsidR="003E1B9E" w:rsidRDefault="00000000">
            <w:r>
              <w:rPr>
                <w:sz w:val="20"/>
              </w:rPr>
              <w:t>Primary Key; AUTO_INCREMENT</w:t>
            </w:r>
          </w:p>
        </w:tc>
      </w:tr>
      <w:tr w:rsidR="003E1B9E" w14:paraId="56B0F4F3" w14:textId="77777777">
        <w:tc>
          <w:tcPr>
            <w:tcW w:w="3312" w:type="dxa"/>
          </w:tcPr>
          <w:p w14:paraId="70E21C97" w14:textId="77777777" w:rsidR="003E1B9E" w:rsidRDefault="00000000">
            <w:r>
              <w:rPr>
                <w:sz w:val="20"/>
              </w:rPr>
              <w:t>resident_id</w:t>
            </w:r>
          </w:p>
        </w:tc>
        <w:tc>
          <w:tcPr>
            <w:tcW w:w="3312" w:type="dxa"/>
          </w:tcPr>
          <w:p w14:paraId="2D6FB994" w14:textId="77777777" w:rsidR="003E1B9E" w:rsidRDefault="00000000">
            <w:r>
              <w:rPr>
                <w:sz w:val="20"/>
              </w:rPr>
              <w:t>INT</w:t>
            </w:r>
          </w:p>
        </w:tc>
        <w:tc>
          <w:tcPr>
            <w:tcW w:w="3312" w:type="dxa"/>
          </w:tcPr>
          <w:p w14:paraId="322F2BD2" w14:textId="77777777" w:rsidR="003E1B9E" w:rsidRDefault="00000000">
            <w:r>
              <w:rPr>
                <w:sz w:val="20"/>
              </w:rPr>
              <w:t>Foreign Key -&gt; residents.resident_id</w:t>
            </w:r>
          </w:p>
        </w:tc>
      </w:tr>
      <w:tr w:rsidR="003E1B9E" w14:paraId="36785975" w14:textId="77777777">
        <w:tc>
          <w:tcPr>
            <w:tcW w:w="3312" w:type="dxa"/>
          </w:tcPr>
          <w:p w14:paraId="5DB1EA10" w14:textId="77777777" w:rsidR="003E1B9E" w:rsidRDefault="00000000">
            <w:r>
              <w:rPr>
                <w:sz w:val="20"/>
              </w:rPr>
              <w:t>amenity_id</w:t>
            </w:r>
          </w:p>
        </w:tc>
        <w:tc>
          <w:tcPr>
            <w:tcW w:w="3312" w:type="dxa"/>
          </w:tcPr>
          <w:p w14:paraId="0D6D5536" w14:textId="77777777" w:rsidR="003E1B9E" w:rsidRDefault="00000000">
            <w:r>
              <w:rPr>
                <w:sz w:val="20"/>
              </w:rPr>
              <w:t>INT</w:t>
            </w:r>
          </w:p>
        </w:tc>
        <w:tc>
          <w:tcPr>
            <w:tcW w:w="3312" w:type="dxa"/>
          </w:tcPr>
          <w:p w14:paraId="366AB396" w14:textId="77777777" w:rsidR="003E1B9E" w:rsidRDefault="00000000">
            <w:r>
              <w:rPr>
                <w:sz w:val="20"/>
              </w:rPr>
              <w:t>Foreign Key -&gt; amenities.amenity_id</w:t>
            </w:r>
          </w:p>
        </w:tc>
      </w:tr>
      <w:tr w:rsidR="003E1B9E" w14:paraId="6CC109F1" w14:textId="77777777">
        <w:tc>
          <w:tcPr>
            <w:tcW w:w="3312" w:type="dxa"/>
          </w:tcPr>
          <w:p w14:paraId="420CC0C9" w14:textId="77777777" w:rsidR="003E1B9E" w:rsidRDefault="00000000">
            <w:r>
              <w:rPr>
                <w:sz w:val="20"/>
              </w:rPr>
              <w:t>booking_date</w:t>
            </w:r>
          </w:p>
        </w:tc>
        <w:tc>
          <w:tcPr>
            <w:tcW w:w="3312" w:type="dxa"/>
          </w:tcPr>
          <w:p w14:paraId="7E4CAC58" w14:textId="77777777" w:rsidR="003E1B9E" w:rsidRDefault="00000000">
            <w:r>
              <w:rPr>
                <w:sz w:val="20"/>
              </w:rPr>
              <w:t>DATE</w:t>
            </w:r>
          </w:p>
        </w:tc>
        <w:tc>
          <w:tcPr>
            <w:tcW w:w="3312" w:type="dxa"/>
          </w:tcPr>
          <w:p w14:paraId="5E7C9731" w14:textId="77777777" w:rsidR="003E1B9E" w:rsidRDefault="00000000">
            <w:r>
              <w:rPr>
                <w:sz w:val="20"/>
              </w:rPr>
              <w:t>Reservation date</w:t>
            </w:r>
          </w:p>
        </w:tc>
      </w:tr>
      <w:tr w:rsidR="003E1B9E" w14:paraId="6DE7534D" w14:textId="77777777">
        <w:tc>
          <w:tcPr>
            <w:tcW w:w="3312" w:type="dxa"/>
          </w:tcPr>
          <w:p w14:paraId="44A745E8" w14:textId="77777777" w:rsidR="003E1B9E" w:rsidRDefault="00000000">
            <w:r>
              <w:rPr>
                <w:sz w:val="20"/>
              </w:rPr>
              <w:t>start_time</w:t>
            </w:r>
          </w:p>
        </w:tc>
        <w:tc>
          <w:tcPr>
            <w:tcW w:w="3312" w:type="dxa"/>
          </w:tcPr>
          <w:p w14:paraId="6031A993" w14:textId="77777777" w:rsidR="003E1B9E" w:rsidRDefault="00000000">
            <w:r>
              <w:rPr>
                <w:sz w:val="20"/>
              </w:rPr>
              <w:t>TIME</w:t>
            </w:r>
          </w:p>
        </w:tc>
        <w:tc>
          <w:tcPr>
            <w:tcW w:w="3312" w:type="dxa"/>
          </w:tcPr>
          <w:p w14:paraId="6C435380" w14:textId="77777777" w:rsidR="003E1B9E" w:rsidRDefault="00000000">
            <w:r>
              <w:rPr>
                <w:sz w:val="20"/>
              </w:rPr>
              <w:t>Reservation start</w:t>
            </w:r>
          </w:p>
        </w:tc>
      </w:tr>
      <w:tr w:rsidR="003E1B9E" w14:paraId="7BA480EF" w14:textId="77777777">
        <w:tc>
          <w:tcPr>
            <w:tcW w:w="3312" w:type="dxa"/>
          </w:tcPr>
          <w:p w14:paraId="5E73B046" w14:textId="77777777" w:rsidR="003E1B9E" w:rsidRDefault="00000000">
            <w:r>
              <w:rPr>
                <w:sz w:val="20"/>
              </w:rPr>
              <w:t>end_time</w:t>
            </w:r>
          </w:p>
        </w:tc>
        <w:tc>
          <w:tcPr>
            <w:tcW w:w="3312" w:type="dxa"/>
          </w:tcPr>
          <w:p w14:paraId="173E5EA6" w14:textId="77777777" w:rsidR="003E1B9E" w:rsidRDefault="00000000">
            <w:r>
              <w:rPr>
                <w:sz w:val="20"/>
              </w:rPr>
              <w:t>TIME</w:t>
            </w:r>
          </w:p>
        </w:tc>
        <w:tc>
          <w:tcPr>
            <w:tcW w:w="3312" w:type="dxa"/>
          </w:tcPr>
          <w:p w14:paraId="4EC1CB63" w14:textId="77777777" w:rsidR="003E1B9E" w:rsidRDefault="00000000">
            <w:r>
              <w:rPr>
                <w:sz w:val="20"/>
              </w:rPr>
              <w:t>Reservation end</w:t>
            </w:r>
          </w:p>
        </w:tc>
      </w:tr>
      <w:tr w:rsidR="003E1B9E" w14:paraId="0EF61E0C" w14:textId="77777777">
        <w:tc>
          <w:tcPr>
            <w:tcW w:w="3312" w:type="dxa"/>
          </w:tcPr>
          <w:p w14:paraId="70F34735" w14:textId="77777777" w:rsidR="003E1B9E" w:rsidRDefault="00000000">
            <w:r>
              <w:rPr>
                <w:sz w:val="20"/>
              </w:rPr>
              <w:t>booking_status</w:t>
            </w:r>
          </w:p>
        </w:tc>
        <w:tc>
          <w:tcPr>
            <w:tcW w:w="3312" w:type="dxa"/>
          </w:tcPr>
          <w:p w14:paraId="3FFFBC28" w14:textId="77777777" w:rsidR="003E1B9E" w:rsidRDefault="00000000">
            <w:r>
              <w:rPr>
                <w:sz w:val="20"/>
              </w:rPr>
              <w:t>VARCHAR(20)</w:t>
            </w:r>
          </w:p>
        </w:tc>
        <w:tc>
          <w:tcPr>
            <w:tcW w:w="3312" w:type="dxa"/>
          </w:tcPr>
          <w:p w14:paraId="50E226C4" w14:textId="77777777" w:rsidR="003E1B9E" w:rsidRDefault="00000000">
            <w:r>
              <w:rPr>
                <w:sz w:val="20"/>
              </w:rPr>
              <w:t>Booking state</w:t>
            </w:r>
          </w:p>
        </w:tc>
      </w:tr>
    </w:tbl>
    <w:p w14:paraId="12EB7AF8" w14:textId="77777777" w:rsidR="003E1B9E" w:rsidRDefault="003E1B9E"/>
    <w:p w14:paraId="6ED92FF1" w14:textId="77777777" w:rsidR="003E1B9E" w:rsidRDefault="00000000">
      <w:pPr>
        <w:pStyle w:val="Heading1"/>
      </w:pPr>
      <w:r>
        <w:t>6. Relationships</w:t>
      </w:r>
    </w:p>
    <w:p w14:paraId="1D112511" w14:textId="77777777" w:rsidR="003E1B9E" w:rsidRDefault="00000000">
      <w:pPr>
        <w:pStyle w:val="ListBullet"/>
      </w:pPr>
      <w:r>
        <w:t>flats -&gt; residents: one flat can be linked to multiple resident records through residents.flat_id.</w:t>
      </w:r>
    </w:p>
    <w:p w14:paraId="35C7C209" w14:textId="77777777" w:rsidR="003E1B9E" w:rsidRDefault="00000000">
      <w:pPr>
        <w:pStyle w:val="ListBullet"/>
      </w:pPr>
      <w:r>
        <w:t>flats -&gt; visitors: one flat can receive multiple visitors through visitors.flat_id.</w:t>
      </w:r>
    </w:p>
    <w:p w14:paraId="4B6BAA56" w14:textId="77777777" w:rsidR="003E1B9E" w:rsidRDefault="00000000">
      <w:pPr>
        <w:pStyle w:val="ListBullet"/>
      </w:pPr>
      <w:r>
        <w:t>flats -&gt; maintenance_bills: one flat can receive multiple monthly bills through maintenance_bills.flat_id.</w:t>
      </w:r>
    </w:p>
    <w:p w14:paraId="7C7281A0" w14:textId="77777777" w:rsidR="003E1B9E" w:rsidRDefault="00000000">
      <w:pPr>
        <w:pStyle w:val="ListBullet"/>
      </w:pPr>
      <w:r>
        <w:t>maintenance_bills -&gt; payments: one bill can be referenced by payment records through payments.bill_id.</w:t>
      </w:r>
    </w:p>
    <w:p w14:paraId="4FE3D5E7" w14:textId="77777777" w:rsidR="003E1B9E" w:rsidRDefault="00000000">
      <w:pPr>
        <w:pStyle w:val="ListBullet"/>
      </w:pPr>
      <w:r>
        <w:t>residents -&gt; payments: one resident can make multiple payments through payments.resident_id.</w:t>
      </w:r>
    </w:p>
    <w:p w14:paraId="7291E5A4" w14:textId="77777777" w:rsidR="003E1B9E" w:rsidRDefault="00000000">
      <w:pPr>
        <w:pStyle w:val="ListBullet"/>
      </w:pPr>
      <w:r>
        <w:t>residents -&gt; complaints: one resident can submit multiple complaints through complaints.resident_id.</w:t>
      </w:r>
    </w:p>
    <w:p w14:paraId="6223C5E7" w14:textId="77777777" w:rsidR="003E1B9E" w:rsidRDefault="00000000">
      <w:pPr>
        <w:pStyle w:val="ListBullet"/>
      </w:pPr>
      <w:r>
        <w:t>residents -&gt; amenity_bookings: one resident can create multiple bookings through amenity_bookings.resident_id.</w:t>
      </w:r>
    </w:p>
    <w:p w14:paraId="116C1C64" w14:textId="77777777" w:rsidR="003E1B9E" w:rsidRDefault="00000000">
      <w:pPr>
        <w:pStyle w:val="ListBullet"/>
      </w:pPr>
      <w:r>
        <w:t>amenities -&gt; amenity_bookings: one amenity can have multiple scheduled bookings through amenity_bookings.amenity_id.</w:t>
      </w:r>
    </w:p>
    <w:p w14:paraId="7B89EA43" w14:textId="77777777" w:rsidR="003E1B9E" w:rsidRDefault="00000000">
      <w:pPr>
        <w:pStyle w:val="ListBullet"/>
      </w:pPr>
      <w:r>
        <w:t>staff and notices are independent master records in the current schema and do not contain foreign keys.</w:t>
      </w:r>
    </w:p>
    <w:p w14:paraId="74ED068C" w14:textId="77777777" w:rsidR="003E1B9E" w:rsidRDefault="00000000">
      <w:pPr>
        <w:pStyle w:val="Heading1"/>
      </w:pPr>
      <w:r>
        <w:lastRenderedPageBreak/>
        <w:t>7. Society Management Flow</w:t>
      </w:r>
    </w:p>
    <w:p w14:paraId="44210C97" w14:textId="77777777" w:rsidR="003E1B9E" w:rsidRDefault="00000000">
      <w:pPr>
        <w:pStyle w:val="ListNumber"/>
      </w:pPr>
      <w:r>
        <w:t>An administrator creates flats and associates residents with their assigned flats.</w:t>
      </w:r>
    </w:p>
    <w:p w14:paraId="42ECCDB4" w14:textId="77777777" w:rsidR="003E1B9E" w:rsidRDefault="00000000">
      <w:pPr>
        <w:pStyle w:val="ListNumber"/>
      </w:pPr>
      <w:r>
        <w:t>Security records visitor details, purpose, entry time, exit time and status for a destination flat.</w:t>
      </w:r>
    </w:p>
    <w:p w14:paraId="119C4BDC" w14:textId="77777777" w:rsidR="003E1B9E" w:rsidRDefault="00000000">
      <w:pPr>
        <w:pStyle w:val="ListNumber"/>
      </w:pPr>
      <w:r>
        <w:t>Committee or finance users generate maintenance bills for flats and track resident payments.</w:t>
      </w:r>
    </w:p>
    <w:p w14:paraId="3416E5C1" w14:textId="77777777" w:rsidR="003E1B9E" w:rsidRDefault="00000000">
      <w:pPr>
        <w:pStyle w:val="ListNumber"/>
      </w:pPr>
      <w:r>
        <w:t>Residents submit complaints, and authorized staff update their resolution status.</w:t>
      </w:r>
    </w:p>
    <w:p w14:paraId="6D78E4BE" w14:textId="77777777" w:rsidR="003E1B9E" w:rsidRDefault="00000000">
      <w:pPr>
        <w:pStyle w:val="ListNumber"/>
      </w:pPr>
      <w:r>
        <w:t>Committee users publish notices and maintain amenity availability.</w:t>
      </w:r>
    </w:p>
    <w:p w14:paraId="51EC3FBD" w14:textId="77777777" w:rsidR="003E1B9E" w:rsidRDefault="00000000">
      <w:pPr>
        <w:pStyle w:val="ListNumber"/>
      </w:pPr>
      <w:r>
        <w:t>Residents reserve available amenities; foreign keys keep every booking connected to a valid resident and amenity.</w:t>
      </w:r>
    </w:p>
    <w:p w14:paraId="6F561318" w14:textId="77777777" w:rsidR="003E1B9E" w:rsidRDefault="00000000">
      <w:pPr>
        <w:pStyle w:val="Heading1"/>
      </w:pPr>
      <w:r>
        <w:t>8. User Interface Design</w:t>
      </w:r>
    </w:p>
    <w:p w14:paraId="54276CF7" w14:textId="77777777" w:rsidR="003E1B9E" w:rsidRDefault="00000000">
      <w:r>
        <w:t>The Haven Society Management interface is organized into the following functional areas:</w:t>
      </w:r>
    </w:p>
    <w:p w14:paraId="078C1321" w14:textId="77777777" w:rsidR="003E1B9E" w:rsidRDefault="00000000">
      <w:pPr>
        <w:pStyle w:val="ListBullet"/>
      </w:pPr>
      <w:r>
        <w:t>Dashboard - role-aware summaries, charts, recent activity and operational statistics.</w:t>
      </w:r>
    </w:p>
    <w:p w14:paraId="23C692D6" w14:textId="77777777" w:rsidR="003E1B9E" w:rsidRDefault="00000000">
      <w:pPr>
        <w:pStyle w:val="ListBullet"/>
      </w:pPr>
      <w:r>
        <w:t>Flats and Residents - manage occupancy, flat assignments, resident profiles and roles.</w:t>
      </w:r>
    </w:p>
    <w:p w14:paraId="13FBD7EA" w14:textId="77777777" w:rsidR="003E1B9E" w:rsidRDefault="00000000">
      <w:pPr>
        <w:pStyle w:val="ListBullet"/>
      </w:pPr>
      <w:r>
        <w:t>Visitors - record arrivals, departures, purpose and visit status.</w:t>
      </w:r>
    </w:p>
    <w:p w14:paraId="3F96DA04" w14:textId="77777777" w:rsidR="003E1B9E" w:rsidRDefault="00000000">
      <w:pPr>
        <w:pStyle w:val="ListBullet"/>
      </w:pPr>
      <w:r>
        <w:t>Staff - maintain staff profiles and work categories.</w:t>
      </w:r>
    </w:p>
    <w:p w14:paraId="1936932A" w14:textId="77777777" w:rsidR="003E1B9E" w:rsidRDefault="00000000">
      <w:pPr>
        <w:pStyle w:val="ListBullet"/>
      </w:pPr>
      <w:r>
        <w:t>Maintenance and Payments - manage bills, due dates, transaction references and payment status.</w:t>
      </w:r>
    </w:p>
    <w:p w14:paraId="5DB85F37" w14:textId="77777777" w:rsidR="003E1B9E" w:rsidRDefault="00000000">
      <w:pPr>
        <w:pStyle w:val="ListBullet"/>
      </w:pPr>
      <w:r>
        <w:t>Complaints and Notices - track resident issues and publish community announcements.</w:t>
      </w:r>
    </w:p>
    <w:p w14:paraId="05299A39" w14:textId="77777777" w:rsidR="003E1B9E" w:rsidRDefault="00000000">
      <w:pPr>
        <w:pStyle w:val="ListBullet"/>
      </w:pPr>
      <w:r>
        <w:t>Amenities and Bookings - manage facility availability and reservation schedules.</w:t>
      </w:r>
    </w:p>
    <w:p w14:paraId="280E3CFF" w14:textId="77777777" w:rsidR="003E1B9E" w:rsidRDefault="00000000">
      <w:pPr>
        <w:pStyle w:val="Heading1"/>
      </w:pPr>
      <w:r>
        <w:t>9. Technology Stack</w:t>
      </w:r>
    </w:p>
    <w:p w14:paraId="4546D6A2" w14:textId="77777777" w:rsidR="003E1B9E" w:rsidRDefault="00000000">
      <w:pPr>
        <w:pStyle w:val="ListBullet"/>
      </w:pPr>
      <w:r>
        <w:t>Frontend: React 19, Vite, HTML and CSS.</w:t>
      </w:r>
    </w:p>
    <w:p w14:paraId="49A4D014" w14:textId="77777777" w:rsidR="003E1B9E" w:rsidRDefault="00000000">
      <w:pPr>
        <w:pStyle w:val="ListBullet"/>
      </w:pPr>
      <w:r>
        <w:t>Database: MySQL.</w:t>
      </w:r>
    </w:p>
    <w:p w14:paraId="52CF7731" w14:textId="77777777" w:rsidR="003E1B9E" w:rsidRDefault="00000000">
      <w:pPr>
        <w:pStyle w:val="ListBullet"/>
      </w:pPr>
      <w:r>
        <w:t>Application libraries: React Router, Recharts and Lucide React.</w:t>
      </w:r>
    </w:p>
    <w:p w14:paraId="7C1C6A2A" w14:textId="77777777" w:rsidR="003E1B9E" w:rsidRDefault="00000000">
      <w:pPr>
        <w:pStyle w:val="ListBullet"/>
      </w:pPr>
      <w:r>
        <w:t>Project name: Haven Society Management.</w:t>
      </w:r>
    </w:p>
    <w:p w14:paraId="6921C584" w14:textId="77777777" w:rsidR="003E1B9E" w:rsidRDefault="00000000">
      <w:pPr>
        <w:pStyle w:val="Heading1"/>
      </w:pPr>
      <w:r>
        <w:t>10. Database Integrity</w:t>
      </w:r>
    </w:p>
    <w:p w14:paraId="4FA34752" w14:textId="77777777" w:rsidR="003E1B9E" w:rsidRDefault="00000000">
      <w:r>
        <w:t>The database uses AUTO_INCREMENT primary keys to uniquely identify records and foreign keys to preserve valid relationships. Residents and operational records reference existing flats; payments reference valid bills and residents; complaints reference valid residents; and bookings reference valid residents and amenities. DECIMAL types preserve monetary precision, while DATE, TIME and DATETIME types enforce consistent temporal data.</w:t>
      </w:r>
    </w:p>
    <w:p w14:paraId="45F403FC" w14:textId="77777777" w:rsidR="003E1B9E" w:rsidRDefault="00000000">
      <w:pPr>
        <w:pStyle w:val="Heading1"/>
      </w:pPr>
      <w:r>
        <w:t>11. Sample Data</w:t>
      </w:r>
    </w:p>
    <w:p w14:paraId="3D49A34E" w14:textId="77777777" w:rsidR="003E1B9E" w:rsidRDefault="00000000">
      <w:r>
        <w:t>The database script includes Flat 101 in Block A as an occupied 2BHK and Rahul Kumar as its owner-resident. The frontend also provides realistic demonstration records and role-based identities for administrators, committee members, residents, security and staff.</w:t>
      </w:r>
    </w:p>
    <w:p w14:paraId="4D0AA91F" w14:textId="77777777" w:rsidR="003E1B9E" w:rsidRDefault="00000000">
      <w:pPr>
        <w:pStyle w:val="Heading1"/>
      </w:pPr>
      <w:r>
        <w:lastRenderedPageBreak/>
        <w:t>12. Conclusion</w:t>
      </w:r>
    </w:p>
    <w:p w14:paraId="2D06F689" w14:textId="77777777" w:rsidR="003E1B9E" w:rsidRDefault="00000000">
      <w:r>
        <w:t>The Haven Society Management design provides a structured relational foundation for day-to-day residential society operations. Its ten-table design separates property, people, finance, communication, service and amenity concerns while preserving their relationships through foreign keys and exposing them through a responsive role-based interface.</w:t>
      </w:r>
    </w:p>
    <w:sectPr w:rsidR="003E1B9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BD9DB" w14:textId="77777777" w:rsidR="00A03BC3" w:rsidRDefault="00A03BC3">
      <w:pPr>
        <w:spacing w:after="0" w:line="240" w:lineRule="auto"/>
      </w:pPr>
      <w:r>
        <w:separator/>
      </w:r>
    </w:p>
  </w:endnote>
  <w:endnote w:type="continuationSeparator" w:id="0">
    <w:p w14:paraId="36C0F71C" w14:textId="77777777" w:rsidR="00A03BC3" w:rsidRDefault="00A03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E31E" w14:textId="77777777" w:rsidR="003E1B9E" w:rsidRDefault="00000000">
    <w:pPr>
      <w:pStyle w:val="Footer"/>
      <w:jc w:val="center"/>
    </w:pPr>
    <w:r>
      <w:t>Haven Society Management - Project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C742" w14:textId="77777777" w:rsidR="00A03BC3" w:rsidRDefault="00A03BC3">
      <w:pPr>
        <w:spacing w:after="0" w:line="240" w:lineRule="auto"/>
      </w:pPr>
      <w:r>
        <w:separator/>
      </w:r>
    </w:p>
  </w:footnote>
  <w:footnote w:type="continuationSeparator" w:id="0">
    <w:p w14:paraId="2243F0B3" w14:textId="77777777" w:rsidR="00A03BC3" w:rsidRDefault="00A03B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874373">
    <w:abstractNumId w:val="8"/>
  </w:num>
  <w:num w:numId="2" w16cid:durableId="86080668">
    <w:abstractNumId w:val="6"/>
  </w:num>
  <w:num w:numId="3" w16cid:durableId="1051222911">
    <w:abstractNumId w:val="5"/>
  </w:num>
  <w:num w:numId="4" w16cid:durableId="1944919274">
    <w:abstractNumId w:val="4"/>
  </w:num>
  <w:num w:numId="5" w16cid:durableId="1548026488">
    <w:abstractNumId w:val="7"/>
  </w:num>
  <w:num w:numId="6" w16cid:durableId="11229499">
    <w:abstractNumId w:val="3"/>
  </w:num>
  <w:num w:numId="7" w16cid:durableId="2133090141">
    <w:abstractNumId w:val="2"/>
  </w:num>
  <w:num w:numId="8" w16cid:durableId="918247233">
    <w:abstractNumId w:val="1"/>
  </w:num>
  <w:num w:numId="9" w16cid:durableId="1056510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FFD"/>
    <w:rsid w:val="0006063C"/>
    <w:rsid w:val="0015074B"/>
    <w:rsid w:val="0029639D"/>
    <w:rsid w:val="00326F90"/>
    <w:rsid w:val="003E1B9E"/>
    <w:rsid w:val="00A03BC3"/>
    <w:rsid w:val="00AA1D8D"/>
    <w:rsid w:val="00B47730"/>
    <w:rsid w:val="00CB0664"/>
    <w:rsid w:val="00DE33B9"/>
    <w:rsid w:val="00F814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7A6C"/>
  <w14:defaultImageDpi w14:val="300"/>
  <w15:docId w15:val="{1F2568EC-5504-E74A-87B0-ECE18AC7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DUDDUKURI BALA CHARAN</cp:lastModifiedBy>
  <cp:revision>2</cp:revision>
  <dcterms:created xsi:type="dcterms:W3CDTF">2026-09-18T16:15:00Z</dcterms:created>
  <dcterms:modified xsi:type="dcterms:W3CDTF">2026-09-18T16:15:00Z</dcterms:modified>
  <cp:category/>
</cp:coreProperties>
</file>