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F2869" w14:textId="71704C4E" w:rsidR="00B3115C" w:rsidRDefault="00B3115C">
      <w:pPr>
        <w:pStyle w:val="Standard"/>
        <w:rPr>
          <w:color w:val="000000"/>
          <w:sz w:val="12"/>
          <w:szCs w:val="12"/>
        </w:rPr>
      </w:pPr>
    </w:p>
    <w:p w14:paraId="389DFD2A" w14:textId="77777777" w:rsidR="00B3115C" w:rsidRDefault="00B3115C">
      <w:pPr>
        <w:pStyle w:val="Standard"/>
        <w:rPr>
          <w:color w:val="000000"/>
          <w:sz w:val="12"/>
          <w:szCs w:val="12"/>
        </w:rPr>
      </w:pPr>
    </w:p>
    <w:p w14:paraId="200616DE" w14:textId="77777777" w:rsidR="00B3115C" w:rsidRDefault="00B3115C">
      <w:pPr>
        <w:pStyle w:val="Standard"/>
        <w:rPr>
          <w:color w:val="000000"/>
          <w:sz w:val="12"/>
          <w:szCs w:val="12"/>
        </w:rPr>
      </w:pPr>
    </w:p>
    <w:p w14:paraId="24A7F7A0" w14:textId="77777777" w:rsidR="00B3115C" w:rsidRDefault="00B3115C">
      <w:pPr>
        <w:pStyle w:val="Standard"/>
        <w:rPr>
          <w:color w:val="000000"/>
        </w:rPr>
      </w:pPr>
    </w:p>
    <w:p w14:paraId="5AD378B6" w14:textId="77777777" w:rsidR="00B3115C" w:rsidRDefault="00B3115C">
      <w:pPr>
        <w:pStyle w:val="Standard"/>
        <w:rPr>
          <w:color w:val="000000"/>
        </w:rPr>
      </w:pPr>
    </w:p>
    <w:p w14:paraId="7DCAB1CF" w14:textId="77777777" w:rsidR="00B3115C" w:rsidRDefault="00B3115C">
      <w:pPr>
        <w:pStyle w:val="Standard"/>
        <w:rPr>
          <w:color w:val="000000"/>
        </w:rPr>
      </w:pPr>
    </w:p>
    <w:p w14:paraId="64144E47" w14:textId="77777777" w:rsidR="00B3115C" w:rsidRDefault="00B3115C">
      <w:pPr>
        <w:pStyle w:val="Standard"/>
        <w:rPr>
          <w:color w:val="000000"/>
        </w:rPr>
      </w:pPr>
    </w:p>
    <w:p w14:paraId="7A0BF233" w14:textId="77777777" w:rsidR="00B3115C" w:rsidRDefault="00B3115C">
      <w:pPr>
        <w:pStyle w:val="Standard"/>
        <w:rPr>
          <w:color w:val="000000"/>
        </w:rPr>
      </w:pPr>
    </w:p>
    <w:p w14:paraId="37578AC2" w14:textId="77777777" w:rsidR="00B3115C" w:rsidRDefault="00B3115C">
      <w:pPr>
        <w:pStyle w:val="Standard"/>
        <w:rPr>
          <w:color w:val="000000"/>
        </w:rPr>
      </w:pPr>
    </w:p>
    <w:p w14:paraId="3473149C" w14:textId="77777777" w:rsidR="00B3115C" w:rsidRDefault="00B3115C">
      <w:pPr>
        <w:pStyle w:val="Standard"/>
        <w:rPr>
          <w:color w:val="000000"/>
        </w:rPr>
      </w:pPr>
    </w:p>
    <w:p w14:paraId="3DEA803C" w14:textId="77777777" w:rsidR="00B3115C" w:rsidRDefault="00B3115C">
      <w:pPr>
        <w:pStyle w:val="Standard"/>
        <w:rPr>
          <w:color w:val="000000"/>
        </w:rPr>
      </w:pPr>
    </w:p>
    <w:p w14:paraId="68465649" w14:textId="77777777" w:rsidR="00B3115C" w:rsidRDefault="00B3115C">
      <w:pPr>
        <w:pStyle w:val="Standard"/>
        <w:rPr>
          <w:color w:val="000000"/>
        </w:rPr>
      </w:pPr>
    </w:p>
    <w:p w14:paraId="6D691C36" w14:textId="77777777" w:rsidR="00B3115C" w:rsidRDefault="00B3115C">
      <w:pPr>
        <w:pStyle w:val="Standard"/>
        <w:rPr>
          <w:color w:val="000000"/>
        </w:rPr>
      </w:pPr>
    </w:p>
    <w:p w14:paraId="746C40D2" w14:textId="77777777" w:rsidR="00B3115C" w:rsidRDefault="00B3115C">
      <w:pPr>
        <w:pStyle w:val="Standard"/>
        <w:rPr>
          <w:color w:val="000000"/>
        </w:rPr>
      </w:pPr>
    </w:p>
    <w:p w14:paraId="77FFA635" w14:textId="77777777" w:rsidR="00B3115C" w:rsidRDefault="00B3115C">
      <w:pPr>
        <w:pStyle w:val="Standard"/>
        <w:rPr>
          <w:color w:val="000000"/>
        </w:rPr>
      </w:pPr>
    </w:p>
    <w:p w14:paraId="25982B14" w14:textId="77777777" w:rsidR="00B3115C" w:rsidRDefault="00B3115C">
      <w:pPr>
        <w:pStyle w:val="Standard"/>
        <w:rPr>
          <w:color w:val="000000"/>
        </w:rPr>
      </w:pPr>
    </w:p>
    <w:p w14:paraId="59B9606D" w14:textId="77777777" w:rsidR="00B3115C" w:rsidRDefault="00B3115C">
      <w:pPr>
        <w:pStyle w:val="Standard"/>
        <w:rPr>
          <w:color w:val="000000"/>
        </w:rPr>
      </w:pPr>
    </w:p>
    <w:p w14:paraId="37B51E59" w14:textId="77777777" w:rsidR="00B3115C" w:rsidRDefault="00B3115C">
      <w:pPr>
        <w:pStyle w:val="Standard"/>
        <w:rPr>
          <w:color w:val="000000"/>
        </w:rPr>
      </w:pPr>
    </w:p>
    <w:p w14:paraId="3A5A13A0" w14:textId="77777777" w:rsidR="00B3115C" w:rsidRDefault="00B3115C">
      <w:pPr>
        <w:pStyle w:val="Standard"/>
        <w:rPr>
          <w:color w:val="000000"/>
        </w:rPr>
      </w:pPr>
    </w:p>
    <w:p w14:paraId="2CAFAC0E" w14:textId="77777777" w:rsidR="00B3115C" w:rsidRDefault="00B3115C">
      <w:pPr>
        <w:pStyle w:val="Standard"/>
        <w:rPr>
          <w:color w:val="000000"/>
        </w:rPr>
      </w:pPr>
    </w:p>
    <w:p w14:paraId="70DCD668" w14:textId="77777777" w:rsidR="00F03BA7" w:rsidRDefault="00F03BA7">
      <w:pPr>
        <w:pStyle w:val="Standard"/>
        <w:rPr>
          <w:color w:val="000000"/>
        </w:rPr>
      </w:pPr>
    </w:p>
    <w:p w14:paraId="02938DA1" w14:textId="77777777" w:rsidR="00F03BA7" w:rsidRDefault="00F03BA7">
      <w:pPr>
        <w:pStyle w:val="Standard"/>
        <w:rPr>
          <w:color w:val="000000"/>
        </w:rPr>
      </w:pPr>
    </w:p>
    <w:p w14:paraId="14562E3F" w14:textId="77777777" w:rsidR="00F03BA7" w:rsidRDefault="00F03BA7">
      <w:pPr>
        <w:pStyle w:val="Standard"/>
        <w:rPr>
          <w:color w:val="000000"/>
        </w:rPr>
      </w:pPr>
    </w:p>
    <w:p w14:paraId="283D0F82" w14:textId="77777777" w:rsidR="00F03BA7" w:rsidRDefault="00F03BA7">
      <w:pPr>
        <w:pStyle w:val="Standard"/>
        <w:rPr>
          <w:color w:val="000000"/>
        </w:rPr>
      </w:pPr>
    </w:p>
    <w:p w14:paraId="6A686123" w14:textId="77777777" w:rsidR="00B3115C" w:rsidRDefault="00B3115C">
      <w:pPr>
        <w:pStyle w:val="Standard"/>
        <w:rPr>
          <w:color w:val="000000"/>
        </w:rPr>
      </w:pPr>
    </w:p>
    <w:p w14:paraId="41636391" w14:textId="77777777" w:rsidR="00B3115C" w:rsidRDefault="00E76BBC">
      <w:pPr>
        <w:pStyle w:val="Standard"/>
        <w:spacing w:line="360" w:lineRule="auto"/>
        <w:jc w:val="left"/>
        <w:rPr>
          <w:rFonts w:ascii="FreeSans" w:hAnsi="FreeSans"/>
          <w:b/>
          <w:bCs/>
          <w:color w:val="000000"/>
          <w:sz w:val="48"/>
          <w:szCs w:val="48"/>
        </w:rPr>
      </w:pPr>
      <w:r>
        <w:rPr>
          <w:rFonts w:ascii="FreeSans" w:hAnsi="FreeSans"/>
          <w:b/>
          <w:bCs/>
          <w:color w:val="000000"/>
          <w:sz w:val="48"/>
          <w:szCs w:val="48"/>
        </w:rPr>
        <w:t>Laborationsrapport</w:t>
      </w:r>
    </w:p>
    <w:p w14:paraId="1CEF8214" w14:textId="77777777" w:rsidR="00B3115C" w:rsidRDefault="00B3115C">
      <w:pPr>
        <w:pStyle w:val="Standard"/>
        <w:jc w:val="left"/>
        <w:rPr>
          <w:rFonts w:ascii="FreeSans" w:hAnsi="FreeSans"/>
          <w:i/>
          <w:iCs/>
          <w:color w:val="000000"/>
          <w:sz w:val="38"/>
          <w:szCs w:val="38"/>
        </w:rPr>
      </w:pPr>
    </w:p>
    <w:p w14:paraId="2B5DE8EC" w14:textId="77777777" w:rsidR="00B3115C" w:rsidRDefault="00B3115C">
      <w:pPr>
        <w:pStyle w:val="Standard"/>
        <w:rPr>
          <w:rFonts w:ascii="FreeSans" w:hAnsi="FreeSans"/>
          <w:b/>
          <w:bCs/>
          <w:color w:val="000000"/>
        </w:rPr>
      </w:pPr>
    </w:p>
    <w:p w14:paraId="4CBD6D4A" w14:textId="77777777" w:rsidR="00B3115C" w:rsidRDefault="00B3115C">
      <w:pPr>
        <w:pStyle w:val="Standard"/>
        <w:rPr>
          <w:rFonts w:ascii="FreeSans" w:hAnsi="FreeSans"/>
          <w:b/>
          <w:bCs/>
          <w:color w:val="000000"/>
        </w:rPr>
      </w:pPr>
    </w:p>
    <w:p w14:paraId="1A169BA2" w14:textId="77777777" w:rsidR="00B3115C" w:rsidRDefault="00B3115C">
      <w:pPr>
        <w:pStyle w:val="Standard"/>
        <w:rPr>
          <w:rFonts w:ascii="FreeSans" w:hAnsi="FreeSans"/>
          <w:b/>
          <w:bCs/>
          <w:color w:val="000000"/>
        </w:rPr>
      </w:pPr>
    </w:p>
    <w:p w14:paraId="705D50F8" w14:textId="77777777" w:rsidR="00B3115C" w:rsidRDefault="00B3115C">
      <w:pPr>
        <w:pStyle w:val="Standard"/>
        <w:rPr>
          <w:rFonts w:ascii="FreeSans" w:hAnsi="FreeSans"/>
          <w:b/>
          <w:bCs/>
          <w:color w:val="000000"/>
        </w:rPr>
      </w:pPr>
    </w:p>
    <w:p w14:paraId="46F81FFF" w14:textId="77777777" w:rsidR="00B3115C" w:rsidRDefault="00B3115C">
      <w:pPr>
        <w:pStyle w:val="Standard"/>
        <w:rPr>
          <w:rFonts w:ascii="FreeSans" w:hAnsi="FreeSans"/>
          <w:b/>
          <w:bCs/>
          <w:color w:val="000000"/>
        </w:rPr>
      </w:pPr>
    </w:p>
    <w:p w14:paraId="37F054AD" w14:textId="77777777" w:rsidR="00B3115C" w:rsidRDefault="00B3115C">
      <w:pPr>
        <w:pStyle w:val="Standard"/>
        <w:rPr>
          <w:rFonts w:ascii="FreeSans" w:hAnsi="FreeSans"/>
          <w:b/>
          <w:bCs/>
          <w:color w:val="000000"/>
        </w:rPr>
      </w:pPr>
    </w:p>
    <w:p w14:paraId="19ED3EED" w14:textId="77777777" w:rsidR="00B3115C" w:rsidRDefault="00E76BBC">
      <w:pPr>
        <w:pStyle w:val="Standard"/>
        <w:rPr>
          <w:rFonts w:ascii="FreeSans" w:hAnsi="FreeSans"/>
          <w:b/>
          <w:bCs/>
          <w:color w:val="000000"/>
        </w:rPr>
      </w:pPr>
      <w:r>
        <w:rPr>
          <w:rFonts w:ascii="FreeSans" w:hAnsi="FreeSans"/>
          <w:b/>
          <w:bCs/>
          <w:color w:val="000000"/>
        </w:rPr>
        <w:t>Laboration / namn på laborationsmoment</w:t>
      </w:r>
    </w:p>
    <w:p w14:paraId="3D93C7EA" w14:textId="72426E4A" w:rsidR="00B3115C" w:rsidRDefault="00EE48A1">
      <w:pPr>
        <w:pStyle w:val="Standard"/>
        <w:rPr>
          <w:rFonts w:ascii="FreeSans" w:hAnsi="FreeSans"/>
          <w:i/>
          <w:iCs/>
          <w:color w:val="000000"/>
        </w:rPr>
      </w:pPr>
      <w:r>
        <w:rPr>
          <w:rFonts w:ascii="FreeSans" w:hAnsi="FreeSans"/>
          <w:i/>
          <w:iCs/>
          <w:color w:val="000000"/>
        </w:rPr>
        <w:t>DT171G</w:t>
      </w:r>
      <w:r w:rsidR="00E76BBC">
        <w:rPr>
          <w:rFonts w:ascii="FreeSans" w:hAnsi="FreeSans"/>
          <w:i/>
          <w:iCs/>
          <w:color w:val="000000"/>
        </w:rPr>
        <w:t xml:space="preserve">, </w:t>
      </w:r>
      <w:r>
        <w:rPr>
          <w:rFonts w:ascii="FreeSans" w:hAnsi="FreeSans"/>
          <w:i/>
          <w:iCs/>
          <w:color w:val="000000"/>
        </w:rPr>
        <w:t>Laboration 1</w:t>
      </w:r>
    </w:p>
    <w:p w14:paraId="6969303A" w14:textId="77777777" w:rsidR="00B3115C" w:rsidRDefault="00B3115C">
      <w:pPr>
        <w:pStyle w:val="Standard"/>
        <w:rPr>
          <w:rFonts w:ascii="FreeSans" w:hAnsi="FreeSans"/>
          <w:color w:val="000000"/>
        </w:rPr>
      </w:pPr>
    </w:p>
    <w:p w14:paraId="036C0135" w14:textId="77777777" w:rsidR="00B3115C" w:rsidRDefault="00B3115C">
      <w:pPr>
        <w:pStyle w:val="Standard"/>
        <w:rPr>
          <w:rFonts w:ascii="FreeSans" w:hAnsi="FreeSans"/>
          <w:color w:val="000000"/>
        </w:rPr>
      </w:pPr>
    </w:p>
    <w:p w14:paraId="61770374" w14:textId="77777777" w:rsidR="00B3115C" w:rsidRDefault="00B3115C">
      <w:pPr>
        <w:pStyle w:val="Standard"/>
        <w:rPr>
          <w:rFonts w:ascii="FreeSans" w:hAnsi="FreeSans"/>
          <w:color w:val="000000"/>
        </w:rPr>
      </w:pPr>
    </w:p>
    <w:p w14:paraId="2DCC51A2" w14:textId="4AD9A583" w:rsidR="00B3115C" w:rsidRDefault="00E76BBC">
      <w:pPr>
        <w:pStyle w:val="Textbody"/>
        <w:jc w:val="left"/>
        <w:rPr>
          <w:rFonts w:ascii="FreeSans" w:hAnsi="FreeSans"/>
          <w:b/>
          <w:bCs/>
          <w:color w:val="000000"/>
        </w:rPr>
      </w:pPr>
      <w:r>
        <w:rPr>
          <w:rFonts w:ascii="FreeSans" w:hAnsi="FreeSans" w:cs="Arial"/>
          <w:b/>
          <w:bCs/>
          <w:color w:val="000000"/>
          <w:sz w:val="22"/>
          <w:szCs w:val="22"/>
        </w:rPr>
        <w:t xml:space="preserve">Författare: </w:t>
      </w:r>
      <w:r w:rsidR="00EE48A1">
        <w:rPr>
          <w:rFonts w:ascii="FreeSans" w:hAnsi="FreeSans" w:cs="Arial"/>
          <w:b/>
          <w:bCs/>
          <w:color w:val="000000"/>
          <w:sz w:val="22"/>
          <w:szCs w:val="22"/>
        </w:rPr>
        <w:t>Gunnar Landström</w:t>
      </w:r>
      <w:r>
        <w:rPr>
          <w:rFonts w:ascii="FreeSans" w:hAnsi="FreeSans" w:cs="Arial"/>
          <w:b/>
          <w:bCs/>
          <w:color w:val="000000"/>
          <w:sz w:val="22"/>
          <w:szCs w:val="22"/>
        </w:rPr>
        <w:t xml:space="preserve">, </w:t>
      </w:r>
      <w:hyperlink r:id="rId8" w:history="1">
        <w:r w:rsidR="00EE48A1" w:rsidRPr="00140E8B">
          <w:rPr>
            <w:rStyle w:val="Hyperlnk"/>
            <w:rFonts w:ascii="FreeSans" w:hAnsi="FreeSans" w:cs="Arial"/>
            <w:b/>
            <w:bCs/>
            <w:sz w:val="22"/>
            <w:szCs w:val="22"/>
          </w:rPr>
          <w:t>gula2400@student.miun.se</w:t>
        </w:r>
      </w:hyperlink>
      <w:r>
        <w:rPr>
          <w:rFonts w:ascii="FreeSans" w:hAnsi="FreeSans" w:cs="Arial"/>
          <w:b/>
          <w:bCs/>
          <w:color w:val="000000"/>
          <w:sz w:val="22"/>
          <w:szCs w:val="22"/>
        </w:rPr>
        <w:br/>
        <w:t xml:space="preserve">Termin, år: </w:t>
      </w:r>
      <w:r w:rsidR="00EE48A1">
        <w:rPr>
          <w:rFonts w:ascii="FreeSans" w:hAnsi="FreeSans" w:cs="Arial"/>
          <w:b/>
          <w:bCs/>
          <w:color w:val="000000"/>
          <w:sz w:val="22"/>
          <w:szCs w:val="22"/>
        </w:rPr>
        <w:t>VT</w:t>
      </w:r>
      <w:r>
        <w:rPr>
          <w:rFonts w:ascii="FreeSans" w:hAnsi="FreeSans" w:cs="Arial"/>
          <w:b/>
          <w:bCs/>
          <w:color w:val="000000"/>
          <w:sz w:val="22"/>
          <w:szCs w:val="22"/>
        </w:rPr>
        <w:t>, 20</w:t>
      </w:r>
      <w:r w:rsidR="00EE48A1">
        <w:rPr>
          <w:rFonts w:ascii="FreeSans" w:hAnsi="FreeSans" w:cs="Arial"/>
          <w:b/>
          <w:bCs/>
          <w:color w:val="000000"/>
          <w:sz w:val="22"/>
          <w:szCs w:val="22"/>
        </w:rPr>
        <w:t>26</w:t>
      </w:r>
    </w:p>
    <w:p w14:paraId="12647B30" w14:textId="77777777" w:rsidR="00B3115C" w:rsidRDefault="00B3115C">
      <w:pPr>
        <w:pStyle w:val="Standard"/>
        <w:rPr>
          <w:rFonts w:ascii="FreeSans" w:hAnsi="FreeSans"/>
        </w:rPr>
      </w:pPr>
    </w:p>
    <w:p w14:paraId="33D690EB" w14:textId="77777777" w:rsidR="00B3115C" w:rsidRDefault="00B3115C">
      <w:pPr>
        <w:pStyle w:val="Textbody"/>
        <w:outlineLvl w:val="0"/>
        <w:rPr>
          <w:rFonts w:ascii="FreeSans" w:hAnsi="FreeSans"/>
        </w:rPr>
      </w:pPr>
    </w:p>
    <w:p w14:paraId="49824EDA" w14:textId="7ED1DD66" w:rsidR="00B3115C" w:rsidRDefault="00AA1884">
      <w:pPr>
        <w:pStyle w:val="Textbody"/>
        <w:outlineLvl w:val="0"/>
        <w:rPr>
          <w:rFonts w:ascii="FreeSans" w:hAnsi="FreeSans"/>
        </w:rPr>
      </w:pPr>
      <w:bookmarkStart w:id="0" w:name="_Toc66429416"/>
      <w:bookmarkStart w:id="1" w:name="_Toc66429569"/>
      <w:r>
        <w:rPr>
          <w:noProof/>
        </w:rPr>
        <w:drawing>
          <wp:anchor distT="0" distB="0" distL="114300" distR="114300" simplePos="0" relativeHeight="2" behindDoc="0" locked="0" layoutInCell="1" allowOverlap="1" wp14:anchorId="233ADD1C" wp14:editId="546C0198">
            <wp:simplePos x="0" y="0"/>
            <wp:positionH relativeFrom="page">
              <wp:posOffset>2090420</wp:posOffset>
            </wp:positionH>
            <wp:positionV relativeFrom="page">
              <wp:posOffset>8343900</wp:posOffset>
            </wp:positionV>
            <wp:extent cx="3369310" cy="1832610"/>
            <wp:effectExtent l="0" t="0" r="0" b="0"/>
            <wp:wrapNone/>
            <wp:docPr id="1" name="graphics1"/>
            <wp:cNvGraphicFramePr/>
            <a:graphic xmlns:a="http://schemas.openxmlformats.org/drawingml/2006/main">
              <a:graphicData uri="http://schemas.openxmlformats.org/drawingml/2006/picture">
                <pic:pic xmlns:pic="http://schemas.openxmlformats.org/drawingml/2006/picture">
                  <pic:nvPicPr>
                    <pic:cNvPr id="1" name="graphics1"/>
                    <pic:cNvPicPr/>
                  </pic:nvPicPr>
                  <pic:blipFill>
                    <a:blip r:embed="rId9">
                      <a:extLst>
                        <a:ext uri="{28A0092B-C50C-407E-A947-70E740481C1C}">
                          <a14:useLocalDpi xmlns:a14="http://schemas.microsoft.com/office/drawing/2010/main" val="0"/>
                        </a:ext>
                      </a:extLst>
                    </a:blip>
                    <a:stretch>
                      <a:fillRect/>
                    </a:stretch>
                  </pic:blipFill>
                  <pic:spPr>
                    <a:xfrm>
                      <a:off x="0" y="0"/>
                      <a:ext cx="3369310" cy="1832610"/>
                    </a:xfrm>
                    <a:prstGeom prst="rect">
                      <a:avLst/>
                    </a:prstGeom>
                    <a:noFill/>
                  </pic:spPr>
                </pic:pic>
              </a:graphicData>
            </a:graphic>
            <wp14:sizeRelH relativeFrom="margin">
              <wp14:pctWidth>0</wp14:pctWidth>
            </wp14:sizeRelH>
          </wp:anchor>
        </w:drawing>
      </w:r>
      <w:bookmarkEnd w:id="0"/>
      <w:bookmarkEnd w:id="1"/>
    </w:p>
    <w:p w14:paraId="2717E5FA" w14:textId="77777777" w:rsidR="00B3115C" w:rsidRDefault="00B3115C">
      <w:pPr>
        <w:pStyle w:val="Textbody"/>
        <w:outlineLvl w:val="0"/>
        <w:rPr>
          <w:rFonts w:ascii="FreeSans" w:hAnsi="FreeSans"/>
        </w:rPr>
      </w:pPr>
    </w:p>
    <w:p w14:paraId="5ADE670F" w14:textId="77777777" w:rsidR="00B3115C" w:rsidRDefault="00B3115C">
      <w:pPr>
        <w:pStyle w:val="Textbody"/>
        <w:outlineLvl w:val="0"/>
        <w:rPr>
          <w:rFonts w:ascii="FreeSans" w:hAnsi="FreeSans"/>
        </w:rPr>
      </w:pPr>
    </w:p>
    <w:p w14:paraId="21248FFB" w14:textId="77777777" w:rsidR="00B3115C" w:rsidRDefault="00B3115C">
      <w:pPr>
        <w:pStyle w:val="Textbody"/>
        <w:outlineLvl w:val="0"/>
        <w:rPr>
          <w:rFonts w:ascii="FreeSans" w:hAnsi="FreeSans"/>
        </w:rPr>
      </w:pPr>
    </w:p>
    <w:p w14:paraId="12B44862" w14:textId="57179222" w:rsidR="00B3115C" w:rsidRDefault="00E76BBC" w:rsidP="00AA1884">
      <w:pPr>
        <w:pStyle w:val="Rubrik1"/>
        <w:rPr>
          <w:rFonts w:hint="eastAsia"/>
        </w:rPr>
      </w:pPr>
      <w:bookmarkStart w:id="2" w:name="_Toc66429570"/>
      <w:r>
        <w:lastRenderedPageBreak/>
        <w:t>Sammanfattning</w:t>
      </w:r>
      <w:bookmarkEnd w:id="2"/>
    </w:p>
    <w:p w14:paraId="294993EC" w14:textId="61C9A873" w:rsidR="00AA1884" w:rsidRPr="007145EF" w:rsidRDefault="00EE48A1" w:rsidP="00AA1884">
      <w:pPr>
        <w:rPr>
          <w:lang w:val="sv-SE"/>
        </w:rPr>
      </w:pPr>
      <w:r>
        <w:rPr>
          <w:lang w:val="sv-SE"/>
        </w:rPr>
        <w:t xml:space="preserve">Utgiften bygger på att skapa ett inbyggt system med hjälp av en </w:t>
      </w:r>
      <w:proofErr w:type="spellStart"/>
      <w:r>
        <w:rPr>
          <w:lang w:val="sv-SE"/>
        </w:rPr>
        <w:t>Arduino</w:t>
      </w:r>
      <w:proofErr w:type="spellEnd"/>
      <w:r>
        <w:rPr>
          <w:lang w:val="sv-SE"/>
        </w:rPr>
        <w:t xml:space="preserve"> Uno, lite kablage, motstånd och </w:t>
      </w:r>
      <w:proofErr w:type="spellStart"/>
      <w:r>
        <w:rPr>
          <w:lang w:val="sv-SE"/>
        </w:rPr>
        <w:t>LED’s</w:t>
      </w:r>
      <w:proofErr w:type="spellEnd"/>
      <w:r>
        <w:rPr>
          <w:lang w:val="sv-SE"/>
        </w:rPr>
        <w:t xml:space="preserve">, idén är att bygga en applikation som med hjälp av en knapp kan räkna binärt från </w:t>
      </w:r>
      <w:proofErr w:type="gramStart"/>
      <w:r>
        <w:rPr>
          <w:lang w:val="sv-SE"/>
        </w:rPr>
        <w:t>0-15</w:t>
      </w:r>
      <w:proofErr w:type="gramEnd"/>
      <w:r>
        <w:rPr>
          <w:lang w:val="sv-SE"/>
        </w:rPr>
        <w:t>.</w:t>
      </w:r>
      <w:r>
        <w:rPr>
          <w:lang w:val="sv-SE"/>
        </w:rPr>
        <w:br/>
        <w:t>Efter del ett så ska programmet utvecklas så att det räknar automatiskt, men att riktningen både bakåt och framåt väljs genom att trycka in knappen</w:t>
      </w:r>
      <w:r w:rsidR="00F03BA7">
        <w:rPr>
          <w:lang w:val="sv-SE"/>
        </w:rPr>
        <w:t xml:space="preserve"> och på så sätt få </w:t>
      </w:r>
      <w:proofErr w:type="spellStart"/>
      <w:r w:rsidR="00F03BA7">
        <w:rPr>
          <w:lang w:val="sv-SE"/>
        </w:rPr>
        <w:t>Arduinon</w:t>
      </w:r>
      <w:proofErr w:type="spellEnd"/>
      <w:r w:rsidR="00F03BA7">
        <w:rPr>
          <w:lang w:val="sv-SE"/>
        </w:rPr>
        <w:t xml:space="preserve"> att vända riktningen på räknaren</w:t>
      </w:r>
      <w:r>
        <w:rPr>
          <w:lang w:val="sv-SE"/>
        </w:rPr>
        <w:t>.</w:t>
      </w:r>
    </w:p>
    <w:p w14:paraId="1EA4BFCE" w14:textId="10D008ED" w:rsidR="00AA1884" w:rsidRPr="007145EF" w:rsidRDefault="00AA1884">
      <w:pPr>
        <w:rPr>
          <w:rFonts w:ascii="FreeSerif" w:eastAsia="FreeSerif" w:hAnsi="FreeSerif" w:cs="FreeSerif"/>
          <w:lang w:val="sv-SE"/>
        </w:rPr>
      </w:pPr>
      <w:r w:rsidRPr="007145EF">
        <w:rPr>
          <w:lang w:val="sv-SE"/>
        </w:rPr>
        <w:br w:type="page"/>
      </w:r>
    </w:p>
    <w:p w14:paraId="4B4E50FB" w14:textId="45EBBBF2" w:rsidR="00B3115C" w:rsidRDefault="00AA1884" w:rsidP="00AA1884">
      <w:pPr>
        <w:pStyle w:val="Rubrik1"/>
        <w:rPr>
          <w:rFonts w:hint="eastAsia"/>
        </w:rPr>
      </w:pPr>
      <w:bookmarkStart w:id="3" w:name="_Toc66429571"/>
      <w:r>
        <w:lastRenderedPageBreak/>
        <w:t>Innehållsförteckning</w:t>
      </w:r>
      <w:bookmarkEnd w:id="3"/>
    </w:p>
    <w:sdt>
      <w:sdtPr>
        <w:rPr>
          <w:rFonts w:cs="Lucida Sans"/>
          <w:szCs w:val="24"/>
          <w:lang w:val="sv-SE"/>
        </w:rPr>
        <w:id w:val="-1157451785"/>
        <w:docPartObj>
          <w:docPartGallery w:val="Table of Contents"/>
          <w:docPartUnique/>
        </w:docPartObj>
      </w:sdtPr>
      <w:sdtEndPr>
        <w:rPr>
          <w:b/>
          <w:bCs/>
          <w:lang w:val="en-US"/>
        </w:rPr>
      </w:sdtEndPr>
      <w:sdtContent>
        <w:p w14:paraId="75A23240" w14:textId="13501528" w:rsidR="007145EF" w:rsidRDefault="00AA1884">
          <w:pPr>
            <w:pStyle w:val="Innehll1"/>
            <w:tabs>
              <w:tab w:val="right" w:leader="dot" w:pos="9065"/>
            </w:tabs>
            <w:rPr>
              <w:rFonts w:asciiTheme="minorHAnsi" w:eastAsiaTheme="minorEastAsia" w:hAnsiTheme="minorHAnsi" w:cstheme="minorBidi"/>
              <w:noProof/>
              <w:kern w:val="0"/>
              <w:sz w:val="22"/>
              <w:szCs w:val="22"/>
              <w:lang w:val="sv-SE" w:eastAsia="sv-SE" w:bidi="ar-SA"/>
            </w:rPr>
          </w:pPr>
          <w:r>
            <w:fldChar w:fldCharType="begin"/>
          </w:r>
          <w:r>
            <w:instrText xml:space="preserve"> TOC \o "1-3" \h \z \u </w:instrText>
          </w:r>
          <w:r>
            <w:fldChar w:fldCharType="separate"/>
          </w:r>
          <w:hyperlink w:anchor="_Toc66429569" w:history="1">
            <w:r w:rsidR="007145EF">
              <w:rPr>
                <w:noProof/>
                <w:webHidden/>
              </w:rPr>
              <w:tab/>
            </w:r>
            <w:r w:rsidR="007145EF">
              <w:rPr>
                <w:noProof/>
                <w:webHidden/>
              </w:rPr>
              <w:fldChar w:fldCharType="begin"/>
            </w:r>
            <w:r w:rsidR="007145EF">
              <w:rPr>
                <w:noProof/>
                <w:webHidden/>
              </w:rPr>
              <w:instrText xml:space="preserve"> PAGEREF _Toc66429569 \h </w:instrText>
            </w:r>
            <w:r w:rsidR="007145EF">
              <w:rPr>
                <w:noProof/>
                <w:webHidden/>
              </w:rPr>
            </w:r>
            <w:r w:rsidR="007145EF">
              <w:rPr>
                <w:noProof/>
                <w:webHidden/>
              </w:rPr>
              <w:fldChar w:fldCharType="separate"/>
            </w:r>
            <w:r w:rsidR="007145EF">
              <w:rPr>
                <w:noProof/>
                <w:webHidden/>
              </w:rPr>
              <w:t>1</w:t>
            </w:r>
            <w:r w:rsidR="007145EF">
              <w:rPr>
                <w:noProof/>
                <w:webHidden/>
              </w:rPr>
              <w:fldChar w:fldCharType="end"/>
            </w:r>
          </w:hyperlink>
        </w:p>
        <w:p w14:paraId="6A6EBE01" w14:textId="5B7D75CC" w:rsidR="007145EF" w:rsidRDefault="007145EF">
          <w:pPr>
            <w:pStyle w:val="Innehll1"/>
            <w:tabs>
              <w:tab w:val="left" w:pos="440"/>
              <w:tab w:val="right" w:leader="dot" w:pos="9065"/>
            </w:tabs>
            <w:rPr>
              <w:rFonts w:asciiTheme="minorHAnsi" w:eastAsiaTheme="minorEastAsia" w:hAnsiTheme="minorHAnsi" w:cstheme="minorBidi"/>
              <w:noProof/>
              <w:kern w:val="0"/>
              <w:sz w:val="22"/>
              <w:szCs w:val="22"/>
              <w:lang w:val="sv-SE" w:eastAsia="sv-SE" w:bidi="ar-SA"/>
            </w:rPr>
          </w:pPr>
          <w:hyperlink w:anchor="_Toc66429570" w:history="1">
            <w:r w:rsidRPr="000C2264">
              <w:rPr>
                <w:rStyle w:val="Hyperlnk"/>
                <w:noProof/>
              </w:rPr>
              <w:t>1</w:t>
            </w:r>
            <w:r>
              <w:rPr>
                <w:rFonts w:asciiTheme="minorHAnsi" w:eastAsiaTheme="minorEastAsia" w:hAnsiTheme="minorHAnsi" w:cstheme="minorBidi"/>
                <w:noProof/>
                <w:kern w:val="0"/>
                <w:sz w:val="22"/>
                <w:szCs w:val="22"/>
                <w:lang w:val="sv-SE" w:eastAsia="sv-SE" w:bidi="ar-SA"/>
              </w:rPr>
              <w:tab/>
            </w:r>
            <w:r w:rsidRPr="000C2264">
              <w:rPr>
                <w:rStyle w:val="Hyperlnk"/>
                <w:noProof/>
              </w:rPr>
              <w:t>Sammanfattning</w:t>
            </w:r>
            <w:r>
              <w:rPr>
                <w:noProof/>
                <w:webHidden/>
              </w:rPr>
              <w:tab/>
            </w:r>
            <w:r>
              <w:rPr>
                <w:noProof/>
                <w:webHidden/>
              </w:rPr>
              <w:fldChar w:fldCharType="begin"/>
            </w:r>
            <w:r>
              <w:rPr>
                <w:noProof/>
                <w:webHidden/>
              </w:rPr>
              <w:instrText xml:space="preserve"> PAGEREF _Toc66429570 \h </w:instrText>
            </w:r>
            <w:r>
              <w:rPr>
                <w:noProof/>
                <w:webHidden/>
              </w:rPr>
            </w:r>
            <w:r>
              <w:rPr>
                <w:noProof/>
                <w:webHidden/>
              </w:rPr>
              <w:fldChar w:fldCharType="separate"/>
            </w:r>
            <w:r>
              <w:rPr>
                <w:noProof/>
                <w:webHidden/>
              </w:rPr>
              <w:t>2</w:t>
            </w:r>
            <w:r>
              <w:rPr>
                <w:noProof/>
                <w:webHidden/>
              </w:rPr>
              <w:fldChar w:fldCharType="end"/>
            </w:r>
          </w:hyperlink>
        </w:p>
        <w:p w14:paraId="357C16D6" w14:textId="29A36693" w:rsidR="007145EF" w:rsidRDefault="007145EF">
          <w:pPr>
            <w:pStyle w:val="Innehll1"/>
            <w:tabs>
              <w:tab w:val="left" w:pos="440"/>
              <w:tab w:val="right" w:leader="dot" w:pos="9065"/>
            </w:tabs>
            <w:rPr>
              <w:rFonts w:asciiTheme="minorHAnsi" w:eastAsiaTheme="minorEastAsia" w:hAnsiTheme="minorHAnsi" w:cstheme="minorBidi"/>
              <w:noProof/>
              <w:kern w:val="0"/>
              <w:sz w:val="22"/>
              <w:szCs w:val="22"/>
              <w:lang w:val="sv-SE" w:eastAsia="sv-SE" w:bidi="ar-SA"/>
            </w:rPr>
          </w:pPr>
          <w:hyperlink w:anchor="_Toc66429571" w:history="1">
            <w:r w:rsidRPr="000C2264">
              <w:rPr>
                <w:rStyle w:val="Hyperlnk"/>
                <w:noProof/>
              </w:rPr>
              <w:t>2</w:t>
            </w:r>
            <w:r>
              <w:rPr>
                <w:rFonts w:asciiTheme="minorHAnsi" w:eastAsiaTheme="minorEastAsia" w:hAnsiTheme="minorHAnsi" w:cstheme="minorBidi"/>
                <w:noProof/>
                <w:kern w:val="0"/>
                <w:sz w:val="22"/>
                <w:szCs w:val="22"/>
                <w:lang w:val="sv-SE" w:eastAsia="sv-SE" w:bidi="ar-SA"/>
              </w:rPr>
              <w:tab/>
            </w:r>
            <w:r w:rsidRPr="000C2264">
              <w:rPr>
                <w:rStyle w:val="Hyperlnk"/>
                <w:noProof/>
              </w:rPr>
              <w:t>Innehållsförteckning</w:t>
            </w:r>
            <w:r>
              <w:rPr>
                <w:noProof/>
                <w:webHidden/>
              </w:rPr>
              <w:tab/>
            </w:r>
            <w:r>
              <w:rPr>
                <w:noProof/>
                <w:webHidden/>
              </w:rPr>
              <w:fldChar w:fldCharType="begin"/>
            </w:r>
            <w:r>
              <w:rPr>
                <w:noProof/>
                <w:webHidden/>
              </w:rPr>
              <w:instrText xml:space="preserve"> PAGEREF _Toc66429571 \h </w:instrText>
            </w:r>
            <w:r>
              <w:rPr>
                <w:noProof/>
                <w:webHidden/>
              </w:rPr>
            </w:r>
            <w:r>
              <w:rPr>
                <w:noProof/>
                <w:webHidden/>
              </w:rPr>
              <w:fldChar w:fldCharType="separate"/>
            </w:r>
            <w:r>
              <w:rPr>
                <w:noProof/>
                <w:webHidden/>
              </w:rPr>
              <w:t>3</w:t>
            </w:r>
            <w:r>
              <w:rPr>
                <w:noProof/>
                <w:webHidden/>
              </w:rPr>
              <w:fldChar w:fldCharType="end"/>
            </w:r>
          </w:hyperlink>
        </w:p>
        <w:p w14:paraId="7484EDD9" w14:textId="055A81D3" w:rsidR="007145EF" w:rsidRDefault="007145EF">
          <w:pPr>
            <w:pStyle w:val="Innehll1"/>
            <w:tabs>
              <w:tab w:val="left" w:pos="440"/>
              <w:tab w:val="right" w:leader="dot" w:pos="9065"/>
            </w:tabs>
            <w:rPr>
              <w:rFonts w:asciiTheme="minorHAnsi" w:eastAsiaTheme="minorEastAsia" w:hAnsiTheme="minorHAnsi" w:cstheme="minorBidi"/>
              <w:noProof/>
              <w:kern w:val="0"/>
              <w:sz w:val="22"/>
              <w:szCs w:val="22"/>
              <w:lang w:val="sv-SE" w:eastAsia="sv-SE" w:bidi="ar-SA"/>
            </w:rPr>
          </w:pPr>
          <w:hyperlink w:anchor="_Toc66429572" w:history="1">
            <w:r w:rsidRPr="000C2264">
              <w:rPr>
                <w:rStyle w:val="Hyperlnk"/>
                <w:noProof/>
              </w:rPr>
              <w:t>3</w:t>
            </w:r>
            <w:r>
              <w:rPr>
                <w:rFonts w:asciiTheme="minorHAnsi" w:eastAsiaTheme="minorEastAsia" w:hAnsiTheme="minorHAnsi" w:cstheme="minorBidi"/>
                <w:noProof/>
                <w:kern w:val="0"/>
                <w:sz w:val="22"/>
                <w:szCs w:val="22"/>
                <w:lang w:val="sv-SE" w:eastAsia="sv-SE" w:bidi="ar-SA"/>
              </w:rPr>
              <w:tab/>
            </w:r>
            <w:r w:rsidRPr="000C2264">
              <w:rPr>
                <w:rStyle w:val="Hyperlnk"/>
                <w:noProof/>
              </w:rPr>
              <w:t>Slutsatser</w:t>
            </w:r>
            <w:r>
              <w:rPr>
                <w:noProof/>
                <w:webHidden/>
              </w:rPr>
              <w:tab/>
            </w:r>
            <w:r>
              <w:rPr>
                <w:noProof/>
                <w:webHidden/>
              </w:rPr>
              <w:fldChar w:fldCharType="begin"/>
            </w:r>
            <w:r>
              <w:rPr>
                <w:noProof/>
                <w:webHidden/>
              </w:rPr>
              <w:instrText xml:space="preserve"> PAGEREF _Toc66429572 \h </w:instrText>
            </w:r>
            <w:r>
              <w:rPr>
                <w:noProof/>
                <w:webHidden/>
              </w:rPr>
            </w:r>
            <w:r>
              <w:rPr>
                <w:noProof/>
                <w:webHidden/>
              </w:rPr>
              <w:fldChar w:fldCharType="separate"/>
            </w:r>
            <w:r>
              <w:rPr>
                <w:noProof/>
                <w:webHidden/>
              </w:rPr>
              <w:t>5</w:t>
            </w:r>
            <w:r>
              <w:rPr>
                <w:noProof/>
                <w:webHidden/>
              </w:rPr>
              <w:fldChar w:fldCharType="end"/>
            </w:r>
          </w:hyperlink>
        </w:p>
        <w:p w14:paraId="2AA5A36E" w14:textId="4A9ECE4A" w:rsidR="007145EF" w:rsidRDefault="007145EF">
          <w:pPr>
            <w:pStyle w:val="Innehll1"/>
            <w:tabs>
              <w:tab w:val="left" w:pos="440"/>
              <w:tab w:val="right" w:leader="dot" w:pos="9065"/>
            </w:tabs>
            <w:rPr>
              <w:rFonts w:asciiTheme="minorHAnsi" w:eastAsiaTheme="minorEastAsia" w:hAnsiTheme="minorHAnsi" w:cstheme="minorBidi"/>
              <w:noProof/>
              <w:kern w:val="0"/>
              <w:sz w:val="22"/>
              <w:szCs w:val="22"/>
              <w:lang w:val="sv-SE" w:eastAsia="sv-SE" w:bidi="ar-SA"/>
            </w:rPr>
          </w:pPr>
          <w:hyperlink w:anchor="_Toc66429573" w:history="1">
            <w:r w:rsidRPr="000C2264">
              <w:rPr>
                <w:rStyle w:val="Hyperlnk"/>
                <w:noProof/>
              </w:rPr>
              <w:t>4</w:t>
            </w:r>
            <w:r>
              <w:rPr>
                <w:rFonts w:asciiTheme="minorHAnsi" w:eastAsiaTheme="minorEastAsia" w:hAnsiTheme="minorHAnsi" w:cstheme="minorBidi"/>
                <w:noProof/>
                <w:kern w:val="0"/>
                <w:sz w:val="22"/>
                <w:szCs w:val="22"/>
                <w:lang w:val="sv-SE" w:eastAsia="sv-SE" w:bidi="ar-SA"/>
              </w:rPr>
              <w:tab/>
            </w:r>
            <w:r w:rsidRPr="000C2264">
              <w:rPr>
                <w:rStyle w:val="Hyperlnk"/>
                <w:noProof/>
              </w:rPr>
              <w:t>Källförteckning</w:t>
            </w:r>
            <w:r>
              <w:rPr>
                <w:noProof/>
                <w:webHidden/>
              </w:rPr>
              <w:tab/>
            </w:r>
            <w:r>
              <w:rPr>
                <w:noProof/>
                <w:webHidden/>
              </w:rPr>
              <w:fldChar w:fldCharType="begin"/>
            </w:r>
            <w:r>
              <w:rPr>
                <w:noProof/>
                <w:webHidden/>
              </w:rPr>
              <w:instrText xml:space="preserve"> PAGEREF _Toc66429573 \h </w:instrText>
            </w:r>
            <w:r>
              <w:rPr>
                <w:noProof/>
                <w:webHidden/>
              </w:rPr>
            </w:r>
            <w:r>
              <w:rPr>
                <w:noProof/>
                <w:webHidden/>
              </w:rPr>
              <w:fldChar w:fldCharType="separate"/>
            </w:r>
            <w:r>
              <w:rPr>
                <w:noProof/>
                <w:webHidden/>
              </w:rPr>
              <w:t>6</w:t>
            </w:r>
            <w:r>
              <w:rPr>
                <w:noProof/>
                <w:webHidden/>
              </w:rPr>
              <w:fldChar w:fldCharType="end"/>
            </w:r>
          </w:hyperlink>
        </w:p>
        <w:p w14:paraId="4EC07280" w14:textId="2F7B87B5" w:rsidR="00AA1884" w:rsidRDefault="00AA1884">
          <w:r>
            <w:rPr>
              <w:b/>
              <w:bCs/>
            </w:rPr>
            <w:fldChar w:fldCharType="end"/>
          </w:r>
        </w:p>
      </w:sdtContent>
    </w:sdt>
    <w:p w14:paraId="6D4F150D" w14:textId="77777777" w:rsidR="00AA1884" w:rsidRPr="00AA1884" w:rsidRDefault="00AA1884" w:rsidP="00AA1884">
      <w:pPr>
        <w:pStyle w:val="Textbody"/>
      </w:pPr>
    </w:p>
    <w:p w14:paraId="61F66F6C" w14:textId="47676A6A" w:rsidR="00B3115C" w:rsidRDefault="00E76BBC" w:rsidP="000B7E1E">
      <w:pPr>
        <w:pStyle w:val="Rubrik1"/>
        <w:rPr>
          <w:rFonts w:hint="eastAsia"/>
        </w:rPr>
      </w:pPr>
      <w:r>
        <w:lastRenderedPageBreak/>
        <w:t>Konstruktion</w:t>
      </w:r>
    </w:p>
    <w:p w14:paraId="736A0825" w14:textId="6CA2652E" w:rsidR="00B3115C" w:rsidRDefault="00EE48A1">
      <w:pPr>
        <w:pStyle w:val="Textbody"/>
        <w:jc w:val="left"/>
        <w:rPr>
          <w:i/>
          <w:iCs/>
        </w:rPr>
      </w:pPr>
      <w:r>
        <w:t xml:space="preserve">Jag kopplade fyra olika </w:t>
      </w:r>
      <w:proofErr w:type="spellStart"/>
      <w:r>
        <w:t>LED’s</w:t>
      </w:r>
      <w:proofErr w:type="spellEnd"/>
      <w:r>
        <w:t xml:space="preserve"> till varsin utgång från </w:t>
      </w:r>
      <w:proofErr w:type="spellStart"/>
      <w:r>
        <w:t>Arduinon</w:t>
      </w:r>
      <w:proofErr w:type="spellEnd"/>
      <w:r>
        <w:t>, kopplade knappen till den digitala 7:an, och fyllde på med motstånd mellan varje enhet</w:t>
      </w:r>
      <w:r w:rsidR="00E4141E">
        <w:t>. Sen skrev jag ett simplare program som egentligen bara är byggt runt en switch-</w:t>
      </w:r>
      <w:proofErr w:type="spellStart"/>
      <w:r w:rsidR="00E4141E">
        <w:t>case</w:t>
      </w:r>
      <w:proofErr w:type="spellEnd"/>
      <w:r w:rsidR="00E4141E">
        <w:t xml:space="preserve"> baserat på vilket nummer som räknas och vilka lampor som bör lysa.</w:t>
      </w:r>
      <w:r w:rsidR="00D43888">
        <w:t xml:space="preserve"> Denna </w:t>
      </w:r>
      <w:proofErr w:type="spellStart"/>
      <w:r w:rsidR="00D43888">
        <w:t>switchcase</w:t>
      </w:r>
      <w:proofErr w:type="spellEnd"/>
      <w:r w:rsidR="00D43888">
        <w:t xml:space="preserve"> fick kastas och byggas om för del två då den enbart byggdes för att räkna upp i tanken.</w:t>
      </w:r>
    </w:p>
    <w:p w14:paraId="28A19634" w14:textId="77777777" w:rsidR="00EE48A1" w:rsidRDefault="00EE48A1">
      <w:pPr>
        <w:pStyle w:val="Textbody"/>
        <w:jc w:val="left"/>
        <w:rPr>
          <w:i/>
          <w:iCs/>
        </w:rPr>
      </w:pPr>
    </w:p>
    <w:p w14:paraId="0926C05B" w14:textId="77777777" w:rsidR="00E4141E" w:rsidRDefault="00EE48A1" w:rsidP="00E4141E">
      <w:pPr>
        <w:pStyle w:val="Textbody"/>
        <w:keepNext/>
        <w:jc w:val="left"/>
      </w:pPr>
      <w:r>
        <w:rPr>
          <w:noProof/>
        </w:rPr>
        <w:drawing>
          <wp:inline distT="0" distB="0" distL="0" distR="0" wp14:anchorId="54C4738A" wp14:editId="49EE8828">
            <wp:extent cx="5762625" cy="4457700"/>
            <wp:effectExtent l="0" t="0" r="9525" b="0"/>
            <wp:docPr id="1748094439" name="Bildobjekt 2" descr="En bild som visar text, diagram, Plan, Parallel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94439" name="Bildobjekt 2" descr="En bild som visar text, diagram, Plan, Parallell&#10;&#10;AI-genererat innehåll kan vara felaktig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2625" cy="4457700"/>
                    </a:xfrm>
                    <a:prstGeom prst="rect">
                      <a:avLst/>
                    </a:prstGeom>
                  </pic:spPr>
                </pic:pic>
              </a:graphicData>
            </a:graphic>
          </wp:inline>
        </w:drawing>
      </w:r>
    </w:p>
    <w:p w14:paraId="1B6436B9" w14:textId="6E79BBEA" w:rsidR="00EE48A1" w:rsidRDefault="00E4141E" w:rsidP="00E4141E">
      <w:pPr>
        <w:pStyle w:val="Beskrivning"/>
        <w:jc w:val="left"/>
      </w:pPr>
      <w:r>
        <w:t xml:space="preserve">Figur </w:t>
      </w:r>
      <w:r>
        <w:fldChar w:fldCharType="begin"/>
      </w:r>
      <w:r>
        <w:instrText xml:space="preserve"> SEQ Figur \* ARABIC </w:instrText>
      </w:r>
      <w:r>
        <w:fldChar w:fldCharType="separate"/>
      </w:r>
      <w:r w:rsidR="00D43888">
        <w:rPr>
          <w:noProof/>
        </w:rPr>
        <w:t>1</w:t>
      </w:r>
      <w:r>
        <w:fldChar w:fldCharType="end"/>
      </w:r>
      <w:r>
        <w:t xml:space="preserve"> - Flödesschema</w:t>
      </w:r>
    </w:p>
    <w:p w14:paraId="45C75D8A" w14:textId="0A2B7655" w:rsidR="00B3115C" w:rsidRDefault="00B3115C">
      <w:pPr>
        <w:pStyle w:val="Figure"/>
        <w:jc w:val="left"/>
      </w:pPr>
    </w:p>
    <w:p w14:paraId="0C5C58C5" w14:textId="77777777" w:rsidR="00B3115C" w:rsidRDefault="00B3115C">
      <w:pPr>
        <w:pStyle w:val="Standard"/>
      </w:pPr>
    </w:p>
    <w:p w14:paraId="3C7FEBE5" w14:textId="77777777" w:rsidR="00E4141E" w:rsidRDefault="00E4141E">
      <w:pPr>
        <w:pStyle w:val="Standard"/>
      </w:pPr>
    </w:p>
    <w:p w14:paraId="00C599B2" w14:textId="77777777" w:rsidR="00E4141E" w:rsidRDefault="00E4141E">
      <w:pPr>
        <w:pStyle w:val="Standard"/>
      </w:pPr>
    </w:p>
    <w:p w14:paraId="75E80A2B" w14:textId="77777777" w:rsidR="00E4141E" w:rsidRDefault="00E4141E">
      <w:pPr>
        <w:pStyle w:val="Standard"/>
      </w:pPr>
    </w:p>
    <w:p w14:paraId="57DD3E6E" w14:textId="77777777" w:rsidR="00E4141E" w:rsidRDefault="00E4141E">
      <w:pPr>
        <w:pStyle w:val="Standard"/>
      </w:pPr>
    </w:p>
    <w:p w14:paraId="274C2D33" w14:textId="77777777" w:rsidR="00E4141E" w:rsidRDefault="00E4141E">
      <w:pPr>
        <w:pStyle w:val="Standard"/>
      </w:pPr>
    </w:p>
    <w:p w14:paraId="5531F472" w14:textId="77777777" w:rsidR="00E4141E" w:rsidRDefault="00E4141E">
      <w:pPr>
        <w:pStyle w:val="Standard"/>
      </w:pPr>
    </w:p>
    <w:p w14:paraId="450C53D3" w14:textId="77777777" w:rsidR="00E4141E" w:rsidRDefault="00E4141E">
      <w:pPr>
        <w:pStyle w:val="Standard"/>
      </w:pPr>
    </w:p>
    <w:p w14:paraId="315D9FD0" w14:textId="77777777" w:rsidR="00E4141E" w:rsidRDefault="00E4141E">
      <w:pPr>
        <w:pStyle w:val="Standard"/>
      </w:pPr>
    </w:p>
    <w:p w14:paraId="2B9C805C" w14:textId="77777777" w:rsidR="00E4141E" w:rsidRDefault="00E4141E">
      <w:pPr>
        <w:pStyle w:val="Standard"/>
      </w:pPr>
    </w:p>
    <w:p w14:paraId="4C1F450E" w14:textId="77777777" w:rsidR="00E4141E" w:rsidRDefault="00E4141E">
      <w:pPr>
        <w:pStyle w:val="Standard"/>
      </w:pPr>
    </w:p>
    <w:p w14:paraId="66A577B2" w14:textId="77777777" w:rsidR="00E4141E" w:rsidRDefault="00E4141E">
      <w:pPr>
        <w:pStyle w:val="Standard"/>
      </w:pPr>
    </w:p>
    <w:p w14:paraId="20858739" w14:textId="77777777" w:rsidR="00E4141E" w:rsidRDefault="00E4141E">
      <w:pPr>
        <w:pStyle w:val="Standard"/>
      </w:pPr>
    </w:p>
    <w:p w14:paraId="3B206CCA" w14:textId="77777777" w:rsidR="00E4141E" w:rsidRDefault="00E4141E">
      <w:pPr>
        <w:pStyle w:val="Standard"/>
      </w:pPr>
    </w:p>
    <w:p w14:paraId="4FE721D3" w14:textId="77777777" w:rsidR="00E4141E" w:rsidRDefault="00E4141E">
      <w:pPr>
        <w:pStyle w:val="Standard"/>
      </w:pPr>
    </w:p>
    <w:p w14:paraId="1ECFFFF2" w14:textId="77777777" w:rsidR="00E4141E" w:rsidRDefault="00E4141E">
      <w:pPr>
        <w:pStyle w:val="Standard"/>
      </w:pPr>
    </w:p>
    <w:p w14:paraId="3DD8A866" w14:textId="77777777" w:rsidR="00E4141E" w:rsidRDefault="00E4141E" w:rsidP="00E4141E">
      <w:pPr>
        <w:pStyle w:val="Standard"/>
        <w:keepNext/>
      </w:pPr>
      <w:r>
        <w:rPr>
          <w:noProof/>
        </w:rPr>
        <w:drawing>
          <wp:inline distT="0" distB="0" distL="0" distR="0" wp14:anchorId="39729D44" wp14:editId="48A8D0E6">
            <wp:extent cx="5762625" cy="3585845"/>
            <wp:effectExtent l="0" t="0" r="9525" b="0"/>
            <wp:docPr id="860476592" name="Bildobjekt 3" descr="En bild som visar elektronik, Elektrisk ingenjörskonst, krets, Kretskomponen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76592" name="Bildobjekt 3" descr="En bild som visar elektronik, Elektrisk ingenjörskonst, krets, Kretskomponent&#10;&#10;AI-genererat innehåll kan vara felaktigt."/>
                    <pic:cNvPicPr/>
                  </pic:nvPicPr>
                  <pic:blipFill>
                    <a:blip r:embed="rId11">
                      <a:extLst>
                        <a:ext uri="{28A0092B-C50C-407E-A947-70E740481C1C}">
                          <a14:useLocalDpi xmlns:a14="http://schemas.microsoft.com/office/drawing/2010/main" val="0"/>
                        </a:ext>
                      </a:extLst>
                    </a:blip>
                    <a:stretch>
                      <a:fillRect/>
                    </a:stretch>
                  </pic:blipFill>
                  <pic:spPr>
                    <a:xfrm>
                      <a:off x="0" y="0"/>
                      <a:ext cx="5762625" cy="3585845"/>
                    </a:xfrm>
                    <a:prstGeom prst="rect">
                      <a:avLst/>
                    </a:prstGeom>
                  </pic:spPr>
                </pic:pic>
              </a:graphicData>
            </a:graphic>
          </wp:inline>
        </w:drawing>
      </w:r>
    </w:p>
    <w:p w14:paraId="49C6E39E" w14:textId="062C086F" w:rsidR="00E4141E" w:rsidRDefault="00E4141E" w:rsidP="00E4141E">
      <w:pPr>
        <w:pStyle w:val="Beskrivning"/>
      </w:pPr>
      <w:r>
        <w:t xml:space="preserve">Figur </w:t>
      </w:r>
      <w:r>
        <w:fldChar w:fldCharType="begin"/>
      </w:r>
      <w:r>
        <w:instrText xml:space="preserve"> SEQ Figur \* ARABIC </w:instrText>
      </w:r>
      <w:r>
        <w:fldChar w:fldCharType="separate"/>
      </w:r>
      <w:r w:rsidR="00D43888">
        <w:rPr>
          <w:noProof/>
        </w:rPr>
        <w:t>2</w:t>
      </w:r>
      <w:r>
        <w:fldChar w:fldCharType="end"/>
      </w:r>
      <w:r>
        <w:t xml:space="preserve"> </w:t>
      </w:r>
      <w:r w:rsidR="00F03BA7">
        <w:t>–</w:t>
      </w:r>
      <w:r>
        <w:t xml:space="preserve"> </w:t>
      </w:r>
      <w:proofErr w:type="spellStart"/>
      <w:r>
        <w:t>TinkerCad</w:t>
      </w:r>
      <w:proofErr w:type="spellEnd"/>
      <w:r w:rsidR="00F03BA7">
        <w:t xml:space="preserve"> simulering </w:t>
      </w:r>
    </w:p>
    <w:p w14:paraId="71989BFE" w14:textId="61B3474C" w:rsidR="00E4141E" w:rsidRDefault="00E4141E">
      <w:pPr>
        <w:pStyle w:val="Standard"/>
      </w:pPr>
    </w:p>
    <w:p w14:paraId="4E562E9E" w14:textId="58CC780E" w:rsidR="00582901" w:rsidRDefault="000B7E1E" w:rsidP="000B7E1E">
      <w:pPr>
        <w:pStyle w:val="Rubrik2"/>
      </w:pPr>
      <w:r>
        <w:t>Del 1 - kod</w:t>
      </w:r>
    </w:p>
    <w:p w14:paraId="70D32F84" w14:textId="1321E542" w:rsidR="000B7E1E" w:rsidRDefault="000B7E1E" w:rsidP="000B7E1E">
      <w:pPr>
        <w:pStyle w:val="Textbody"/>
      </w:pPr>
      <w:r>
        <w:t xml:space="preserve">Koden för del ett kändes och verkade teoretiskt enkel, några enstaka globala variabler, och en </w:t>
      </w:r>
      <w:proofErr w:type="spellStart"/>
      <w:r>
        <w:t>switchcase</w:t>
      </w:r>
      <w:proofErr w:type="spellEnd"/>
      <w:r>
        <w:t xml:space="preserve"> som byggs på en räknare för varje gång som knappen trycks på, det </w:t>
      </w:r>
      <w:proofErr w:type="spellStart"/>
      <w:r>
        <w:t>trixiga</w:t>
      </w:r>
      <w:proofErr w:type="spellEnd"/>
      <w:r>
        <w:t xml:space="preserve"> i det hela verkar vara att hitta ett lämpligt ställe och alternativ att sätta en </w:t>
      </w:r>
      <w:proofErr w:type="spellStart"/>
      <w:r>
        <w:t>delay</w:t>
      </w:r>
      <w:proofErr w:type="spellEnd"/>
      <w:r>
        <w:t xml:space="preserve"> på programmet så den inte räknar för fort, eller att knappen inte fungerar när man trycker på den.</w:t>
      </w:r>
    </w:p>
    <w:p w14:paraId="7144A4F7" w14:textId="77777777" w:rsidR="000B7E1E" w:rsidRDefault="000B7E1E" w:rsidP="000B7E1E">
      <w:pPr>
        <w:pStyle w:val="Textbody"/>
        <w:keepNext/>
      </w:pPr>
      <w:r>
        <w:rPr>
          <w:noProof/>
        </w:rPr>
        <w:drawing>
          <wp:inline distT="0" distB="0" distL="0" distR="0" wp14:anchorId="1F61DA11" wp14:editId="7AEE54E3">
            <wp:extent cx="2619741" cy="2619741"/>
            <wp:effectExtent l="0" t="0" r="9525" b="9525"/>
            <wp:docPr id="87295327" name="Bildobjekt 4" descr="En bild som visar text, skärmbild, Teckensnitt, nummer&#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5327" name="Bildobjekt 4" descr="En bild som visar text, skärmbild, Teckensnitt, nummer&#10;&#10;AI-genererat innehåll kan vara felaktigt."/>
                    <pic:cNvPicPr/>
                  </pic:nvPicPr>
                  <pic:blipFill>
                    <a:blip r:embed="rId12">
                      <a:extLst>
                        <a:ext uri="{28A0092B-C50C-407E-A947-70E740481C1C}">
                          <a14:useLocalDpi xmlns:a14="http://schemas.microsoft.com/office/drawing/2010/main" val="0"/>
                        </a:ext>
                      </a:extLst>
                    </a:blip>
                    <a:stretch>
                      <a:fillRect/>
                    </a:stretch>
                  </pic:blipFill>
                  <pic:spPr>
                    <a:xfrm>
                      <a:off x="0" y="0"/>
                      <a:ext cx="2619741" cy="2619741"/>
                    </a:xfrm>
                    <a:prstGeom prst="rect">
                      <a:avLst/>
                    </a:prstGeom>
                  </pic:spPr>
                </pic:pic>
              </a:graphicData>
            </a:graphic>
          </wp:inline>
        </w:drawing>
      </w:r>
    </w:p>
    <w:p w14:paraId="328D85C6" w14:textId="5006898F" w:rsidR="000B7E1E" w:rsidRDefault="000B7E1E" w:rsidP="000B7E1E">
      <w:pPr>
        <w:pStyle w:val="Beskrivning"/>
      </w:pPr>
      <w:r>
        <w:t xml:space="preserve">Figur </w:t>
      </w:r>
      <w:r>
        <w:fldChar w:fldCharType="begin"/>
      </w:r>
      <w:r>
        <w:instrText xml:space="preserve"> SEQ Figur \* ARABIC </w:instrText>
      </w:r>
      <w:r>
        <w:fldChar w:fldCharType="separate"/>
      </w:r>
      <w:r w:rsidR="00D43888">
        <w:rPr>
          <w:noProof/>
        </w:rPr>
        <w:t>3</w:t>
      </w:r>
      <w:r>
        <w:fldChar w:fldCharType="end"/>
      </w:r>
      <w:r>
        <w:t xml:space="preserve"> - Grundkoden för programmet i del 1</w:t>
      </w:r>
    </w:p>
    <w:p w14:paraId="3C93DBE6" w14:textId="77777777" w:rsidR="000B7E1E" w:rsidRDefault="000B7E1E" w:rsidP="000B7E1E">
      <w:pPr>
        <w:pStyle w:val="Beskrivning"/>
      </w:pPr>
    </w:p>
    <w:p w14:paraId="02B82081" w14:textId="77777777" w:rsidR="000B7E1E" w:rsidRDefault="000B7E1E" w:rsidP="000B7E1E">
      <w:pPr>
        <w:pStyle w:val="Beskrivning"/>
        <w:keepNext/>
      </w:pPr>
      <w:r>
        <w:rPr>
          <w:noProof/>
        </w:rPr>
        <w:lastRenderedPageBreak/>
        <w:drawing>
          <wp:inline distT="0" distB="0" distL="0" distR="0" wp14:anchorId="26CAF56B" wp14:editId="7F6048F8">
            <wp:extent cx="2115816" cy="6534150"/>
            <wp:effectExtent l="0" t="0" r="0" b="0"/>
            <wp:docPr id="734820428" name="Bildobjekt 5" descr="En bild som visar text, skärmbild, meny,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820428" name="Bildobjekt 5" descr="En bild som visar text, skärmbild, meny, Teckensnitt&#10;&#10;AI-genererat innehåll kan vara felaktigt."/>
                    <pic:cNvPicPr/>
                  </pic:nvPicPr>
                  <pic:blipFill>
                    <a:blip r:embed="rId13">
                      <a:extLst>
                        <a:ext uri="{28A0092B-C50C-407E-A947-70E740481C1C}">
                          <a14:useLocalDpi xmlns:a14="http://schemas.microsoft.com/office/drawing/2010/main" val="0"/>
                        </a:ext>
                      </a:extLst>
                    </a:blip>
                    <a:stretch>
                      <a:fillRect/>
                    </a:stretch>
                  </pic:blipFill>
                  <pic:spPr>
                    <a:xfrm>
                      <a:off x="0" y="0"/>
                      <a:ext cx="2127014" cy="6568733"/>
                    </a:xfrm>
                    <a:prstGeom prst="rect">
                      <a:avLst/>
                    </a:prstGeom>
                  </pic:spPr>
                </pic:pic>
              </a:graphicData>
            </a:graphic>
          </wp:inline>
        </w:drawing>
      </w:r>
    </w:p>
    <w:p w14:paraId="5B29AD9B" w14:textId="3D0581F2" w:rsidR="000B7E1E" w:rsidRDefault="000B7E1E" w:rsidP="000B7E1E">
      <w:pPr>
        <w:pStyle w:val="Beskrivning"/>
        <w:rPr>
          <w:lang w:val="en-GB"/>
        </w:rPr>
      </w:pPr>
      <w:proofErr w:type="spellStart"/>
      <w:r w:rsidRPr="000B7E1E">
        <w:rPr>
          <w:lang w:val="en-GB"/>
        </w:rPr>
        <w:t>Figur</w:t>
      </w:r>
      <w:proofErr w:type="spellEnd"/>
      <w:r w:rsidRPr="000B7E1E">
        <w:rPr>
          <w:lang w:val="en-GB"/>
        </w:rPr>
        <w:t xml:space="preserve"> </w:t>
      </w:r>
      <w:r>
        <w:fldChar w:fldCharType="begin"/>
      </w:r>
      <w:r w:rsidRPr="000B7E1E">
        <w:rPr>
          <w:lang w:val="en-GB"/>
        </w:rPr>
        <w:instrText xml:space="preserve"> SEQ Figur \* ARABIC </w:instrText>
      </w:r>
      <w:r>
        <w:fldChar w:fldCharType="separate"/>
      </w:r>
      <w:r w:rsidR="00D43888">
        <w:rPr>
          <w:noProof/>
          <w:lang w:val="en-GB"/>
        </w:rPr>
        <w:t>4</w:t>
      </w:r>
      <w:r>
        <w:fldChar w:fldCharType="end"/>
      </w:r>
      <w:r w:rsidRPr="000B7E1E">
        <w:rPr>
          <w:lang w:val="en-GB"/>
        </w:rPr>
        <w:t xml:space="preserve"> - Switch case för Del 1</w:t>
      </w:r>
    </w:p>
    <w:p w14:paraId="5D6D0F1A" w14:textId="77777777" w:rsidR="000B7E1E" w:rsidRDefault="000B7E1E" w:rsidP="000B7E1E">
      <w:pPr>
        <w:pStyle w:val="Beskrivning"/>
        <w:rPr>
          <w:lang w:val="en-GB"/>
        </w:rPr>
      </w:pPr>
    </w:p>
    <w:p w14:paraId="589FAC60" w14:textId="77777777" w:rsidR="00282F07" w:rsidRDefault="00282F07" w:rsidP="000B7E1E">
      <w:pPr>
        <w:pStyle w:val="Beskrivning"/>
        <w:rPr>
          <w:lang w:val="en-GB"/>
        </w:rPr>
      </w:pPr>
    </w:p>
    <w:p w14:paraId="5A02FA00" w14:textId="77777777" w:rsidR="00282F07" w:rsidRDefault="00282F07" w:rsidP="000B7E1E">
      <w:pPr>
        <w:pStyle w:val="Beskrivning"/>
        <w:rPr>
          <w:lang w:val="en-GB"/>
        </w:rPr>
      </w:pPr>
    </w:p>
    <w:p w14:paraId="3F26840D" w14:textId="77777777" w:rsidR="00282F07" w:rsidRDefault="00282F07" w:rsidP="000B7E1E">
      <w:pPr>
        <w:pStyle w:val="Beskrivning"/>
        <w:rPr>
          <w:lang w:val="en-GB"/>
        </w:rPr>
      </w:pPr>
    </w:p>
    <w:p w14:paraId="1F7F8863" w14:textId="77777777" w:rsidR="00282F07" w:rsidRDefault="00282F07" w:rsidP="000B7E1E">
      <w:pPr>
        <w:pStyle w:val="Beskrivning"/>
        <w:rPr>
          <w:lang w:val="en-GB"/>
        </w:rPr>
      </w:pPr>
    </w:p>
    <w:p w14:paraId="683A287A" w14:textId="77777777" w:rsidR="00282F07" w:rsidRDefault="00282F07" w:rsidP="000B7E1E">
      <w:pPr>
        <w:pStyle w:val="Beskrivning"/>
        <w:rPr>
          <w:lang w:val="en-GB"/>
        </w:rPr>
      </w:pPr>
    </w:p>
    <w:p w14:paraId="31F034F2" w14:textId="77777777" w:rsidR="00282F07" w:rsidRDefault="00282F07" w:rsidP="000B7E1E">
      <w:pPr>
        <w:pStyle w:val="Beskrivning"/>
        <w:rPr>
          <w:lang w:val="en-GB"/>
        </w:rPr>
      </w:pPr>
    </w:p>
    <w:p w14:paraId="1E2F5C15" w14:textId="77777777" w:rsidR="00282F07" w:rsidRDefault="00282F07" w:rsidP="000B7E1E">
      <w:pPr>
        <w:pStyle w:val="Beskrivning"/>
        <w:rPr>
          <w:lang w:val="en-GB"/>
        </w:rPr>
      </w:pPr>
    </w:p>
    <w:p w14:paraId="00C717D2" w14:textId="50241D74" w:rsidR="000B7E1E" w:rsidRDefault="000B7E1E" w:rsidP="000B7E1E">
      <w:pPr>
        <w:pStyle w:val="Rubrik2"/>
      </w:pPr>
      <w:r>
        <w:lastRenderedPageBreak/>
        <w:t xml:space="preserve">Del 2 </w:t>
      </w:r>
      <w:r w:rsidR="00282F07">
        <w:t>–</w:t>
      </w:r>
      <w:r>
        <w:t xml:space="preserve"> kod</w:t>
      </w:r>
    </w:p>
    <w:p w14:paraId="4823A6FC" w14:textId="77777777" w:rsidR="00282F07" w:rsidRDefault="00282F07" w:rsidP="00282F07">
      <w:pPr>
        <w:pStyle w:val="Textbody"/>
      </w:pPr>
    </w:p>
    <w:p w14:paraId="6DEE0B25" w14:textId="77777777" w:rsidR="00282F07" w:rsidRDefault="00282F07" w:rsidP="00282F07">
      <w:pPr>
        <w:pStyle w:val="Textbody"/>
        <w:keepNext/>
      </w:pPr>
      <w:r>
        <w:rPr>
          <w:noProof/>
        </w:rPr>
        <w:drawing>
          <wp:inline distT="0" distB="0" distL="0" distR="0" wp14:anchorId="29FBBFF5" wp14:editId="4E196094">
            <wp:extent cx="4048690" cy="2010056"/>
            <wp:effectExtent l="0" t="0" r="0" b="9525"/>
            <wp:docPr id="1810214774" name="Bildobjekt 6"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14774" name="Bildobjekt 6" descr="En bild som visar text, skärmbild, Teckensnitt&#10;&#10;AI-genererat innehåll kan vara felaktigt."/>
                    <pic:cNvPicPr/>
                  </pic:nvPicPr>
                  <pic:blipFill>
                    <a:blip r:embed="rId14">
                      <a:extLst>
                        <a:ext uri="{28A0092B-C50C-407E-A947-70E740481C1C}">
                          <a14:useLocalDpi xmlns:a14="http://schemas.microsoft.com/office/drawing/2010/main" val="0"/>
                        </a:ext>
                      </a:extLst>
                    </a:blip>
                    <a:stretch>
                      <a:fillRect/>
                    </a:stretch>
                  </pic:blipFill>
                  <pic:spPr>
                    <a:xfrm>
                      <a:off x="0" y="0"/>
                      <a:ext cx="4048690" cy="2010056"/>
                    </a:xfrm>
                    <a:prstGeom prst="rect">
                      <a:avLst/>
                    </a:prstGeom>
                  </pic:spPr>
                </pic:pic>
              </a:graphicData>
            </a:graphic>
          </wp:inline>
        </w:drawing>
      </w:r>
    </w:p>
    <w:p w14:paraId="2CC76AEF" w14:textId="3016757B" w:rsidR="00282F07" w:rsidRDefault="00282F07" w:rsidP="00282F07">
      <w:pPr>
        <w:pStyle w:val="Beskrivning"/>
      </w:pPr>
      <w:r>
        <w:t xml:space="preserve">Figur </w:t>
      </w:r>
      <w:r>
        <w:fldChar w:fldCharType="begin"/>
      </w:r>
      <w:r>
        <w:instrText xml:space="preserve"> SEQ Figur \* ARABIC </w:instrText>
      </w:r>
      <w:r>
        <w:fldChar w:fldCharType="separate"/>
      </w:r>
      <w:r w:rsidR="00D43888">
        <w:rPr>
          <w:noProof/>
        </w:rPr>
        <w:t>5</w:t>
      </w:r>
      <w:r>
        <w:fldChar w:fldCharType="end"/>
      </w:r>
      <w:r>
        <w:t xml:space="preserve"> - Kodsegment från Del 2</w:t>
      </w:r>
    </w:p>
    <w:p w14:paraId="104DADE9" w14:textId="5DFBC2DF" w:rsidR="00282F07" w:rsidRDefault="00282F07" w:rsidP="00282F07">
      <w:pPr>
        <w:pStyle w:val="Beskrivning"/>
      </w:pPr>
      <w:r>
        <w:t xml:space="preserve">I detta kodsegment ser man användningen av en </w:t>
      </w:r>
      <w:proofErr w:type="spellStart"/>
      <w:r>
        <w:t>delay</w:t>
      </w:r>
      <w:proofErr w:type="spellEnd"/>
      <w:r>
        <w:t xml:space="preserve"> via </w:t>
      </w:r>
      <w:proofErr w:type="spellStart"/>
      <w:proofErr w:type="gramStart"/>
      <w:r>
        <w:t>millis</w:t>
      </w:r>
      <w:proofErr w:type="spellEnd"/>
      <w:r>
        <w:t>(</w:t>
      </w:r>
      <w:proofErr w:type="gramEnd"/>
      <w:r>
        <w:t xml:space="preserve">) som räknar millisekunder med nästan perfekt marginal, från det att programmet är klar med </w:t>
      </w:r>
      <w:proofErr w:type="spellStart"/>
      <w:r>
        <w:t>setupen</w:t>
      </w:r>
      <w:proofErr w:type="spellEnd"/>
      <w:r>
        <w:t xml:space="preserve"> och går in i loopen, tills den blir avslagen eller når omkring ~50 dagar, då den nollställs och börjar om. Detta används då för att emulera en fördröjning utan att tvinga loopen att stanna upp och således få lamporna att blinka med jämna intervall.[1]</w:t>
      </w:r>
    </w:p>
    <w:p w14:paraId="2AB861EB" w14:textId="77777777" w:rsidR="00282F07" w:rsidRDefault="00282F07" w:rsidP="00282F07">
      <w:pPr>
        <w:pStyle w:val="Beskrivning"/>
        <w:keepNext/>
      </w:pPr>
      <w:r>
        <w:rPr>
          <w:noProof/>
        </w:rPr>
        <w:drawing>
          <wp:inline distT="0" distB="0" distL="0" distR="0" wp14:anchorId="5D34501F" wp14:editId="72ABC39E">
            <wp:extent cx="2848373" cy="2391109"/>
            <wp:effectExtent l="0" t="0" r="9525" b="9525"/>
            <wp:docPr id="291407789" name="Bildobjekt 7" descr="En bild som visar text, skärmbild,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407789" name="Bildobjekt 7" descr="En bild som visar text, skärmbild, Teckensnitt&#10;&#10;AI-genererat innehåll kan vara felaktigt."/>
                    <pic:cNvPicPr/>
                  </pic:nvPicPr>
                  <pic:blipFill>
                    <a:blip r:embed="rId15">
                      <a:extLst>
                        <a:ext uri="{28A0092B-C50C-407E-A947-70E740481C1C}">
                          <a14:useLocalDpi xmlns:a14="http://schemas.microsoft.com/office/drawing/2010/main" val="0"/>
                        </a:ext>
                      </a:extLst>
                    </a:blip>
                    <a:stretch>
                      <a:fillRect/>
                    </a:stretch>
                  </pic:blipFill>
                  <pic:spPr>
                    <a:xfrm>
                      <a:off x="0" y="0"/>
                      <a:ext cx="2848373" cy="2391109"/>
                    </a:xfrm>
                    <a:prstGeom prst="rect">
                      <a:avLst/>
                    </a:prstGeom>
                  </pic:spPr>
                </pic:pic>
              </a:graphicData>
            </a:graphic>
          </wp:inline>
        </w:drawing>
      </w:r>
    </w:p>
    <w:p w14:paraId="442F725F" w14:textId="026A0F0E" w:rsidR="00282F07" w:rsidRDefault="00282F07" w:rsidP="00282F07">
      <w:pPr>
        <w:pStyle w:val="Beskrivning"/>
      </w:pPr>
      <w:r>
        <w:t xml:space="preserve">Figur </w:t>
      </w:r>
      <w:r>
        <w:fldChar w:fldCharType="begin"/>
      </w:r>
      <w:r>
        <w:instrText xml:space="preserve"> SEQ Figur \* ARABIC </w:instrText>
      </w:r>
      <w:r>
        <w:fldChar w:fldCharType="separate"/>
      </w:r>
      <w:r w:rsidR="00D43888">
        <w:rPr>
          <w:noProof/>
        </w:rPr>
        <w:t>6</w:t>
      </w:r>
      <w:r>
        <w:fldChar w:fldCharType="end"/>
      </w:r>
      <w:r>
        <w:t xml:space="preserve"> - </w:t>
      </w:r>
      <w:proofErr w:type="spellStart"/>
      <w:r>
        <w:t>Switchcase</w:t>
      </w:r>
      <w:proofErr w:type="spellEnd"/>
      <w:r>
        <w:t xml:space="preserve"> som fungerar åt båda håll</w:t>
      </w:r>
    </w:p>
    <w:p w14:paraId="7CEC7709" w14:textId="16922A62" w:rsidR="00282F07" w:rsidRDefault="00282F07" w:rsidP="00282F07">
      <w:pPr>
        <w:pStyle w:val="Beskrivning"/>
      </w:pPr>
      <w:proofErr w:type="spellStart"/>
      <w:r>
        <w:t>Switchcasen</w:t>
      </w:r>
      <w:proofErr w:type="spellEnd"/>
      <w:r>
        <w:t xml:space="preserve"> anpassades från del ett så att varje </w:t>
      </w:r>
      <w:proofErr w:type="spellStart"/>
      <w:r>
        <w:t>case</w:t>
      </w:r>
      <w:proofErr w:type="spellEnd"/>
      <w:r>
        <w:t xml:space="preserve"> i</w:t>
      </w:r>
      <w:r w:rsidR="00D43888">
        <w:t xml:space="preserve"> </w:t>
      </w:r>
      <w:r>
        <w:t>stället exakt beskriver vilket stadie</w:t>
      </w:r>
      <w:r w:rsidR="00D43888">
        <w:t xml:space="preserve"> som</w:t>
      </w:r>
      <w:r>
        <w:t xml:space="preserve"> lamporna ska befinna sig i, än att addera/subtrahera lampor baserat på vad det tidigare stadie var, när man enbart räknade åt ett håll. </w:t>
      </w:r>
    </w:p>
    <w:p w14:paraId="45B980A0" w14:textId="77777777" w:rsidR="00D43888" w:rsidRDefault="00D43888" w:rsidP="00282F07">
      <w:pPr>
        <w:pStyle w:val="Beskrivning"/>
      </w:pPr>
    </w:p>
    <w:p w14:paraId="1F664F49" w14:textId="77777777" w:rsidR="00D43888" w:rsidRDefault="00D43888" w:rsidP="00282F07">
      <w:pPr>
        <w:pStyle w:val="Beskrivning"/>
      </w:pPr>
    </w:p>
    <w:p w14:paraId="1B121E9E" w14:textId="77777777" w:rsidR="00D43888" w:rsidRDefault="00D43888" w:rsidP="00282F07">
      <w:pPr>
        <w:pStyle w:val="Beskrivning"/>
      </w:pPr>
    </w:p>
    <w:p w14:paraId="12DEC7A1" w14:textId="77777777" w:rsidR="00D43888" w:rsidRDefault="00D43888" w:rsidP="00282F07">
      <w:pPr>
        <w:pStyle w:val="Beskrivning"/>
      </w:pPr>
    </w:p>
    <w:p w14:paraId="54A8FCCA" w14:textId="77777777" w:rsidR="00D43888" w:rsidRDefault="00D43888" w:rsidP="00282F07">
      <w:pPr>
        <w:pStyle w:val="Beskrivning"/>
      </w:pPr>
    </w:p>
    <w:p w14:paraId="5BB57261" w14:textId="77777777" w:rsidR="00D43888" w:rsidRDefault="00D43888" w:rsidP="00282F07">
      <w:pPr>
        <w:pStyle w:val="Beskrivning"/>
      </w:pPr>
    </w:p>
    <w:p w14:paraId="36FFFD49" w14:textId="77777777" w:rsidR="00D43888" w:rsidRDefault="00D43888" w:rsidP="00282F07">
      <w:pPr>
        <w:pStyle w:val="Beskrivning"/>
      </w:pPr>
    </w:p>
    <w:p w14:paraId="4B0FA168" w14:textId="77777777" w:rsidR="00D43888" w:rsidRDefault="00D43888" w:rsidP="00D43888">
      <w:pPr>
        <w:pStyle w:val="Beskrivning"/>
        <w:keepNext/>
      </w:pPr>
      <w:r>
        <w:rPr>
          <w:noProof/>
        </w:rPr>
        <w:lastRenderedPageBreak/>
        <w:drawing>
          <wp:inline distT="0" distB="0" distL="0" distR="0" wp14:anchorId="3CAE13E2" wp14:editId="3E00E20D">
            <wp:extent cx="3229426" cy="4210638"/>
            <wp:effectExtent l="0" t="0" r="9525" b="0"/>
            <wp:docPr id="2062434525" name="Bildobjekt 8" descr="En bild som visar text, Teckensnitt, skärmbild, dokumen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434525" name="Bildobjekt 8" descr="En bild som visar text, Teckensnitt, skärmbild, dokument&#10;&#10;AI-genererat innehåll kan vara felaktigt."/>
                    <pic:cNvPicPr/>
                  </pic:nvPicPr>
                  <pic:blipFill>
                    <a:blip r:embed="rId16">
                      <a:extLst>
                        <a:ext uri="{28A0092B-C50C-407E-A947-70E740481C1C}">
                          <a14:useLocalDpi xmlns:a14="http://schemas.microsoft.com/office/drawing/2010/main" val="0"/>
                        </a:ext>
                      </a:extLst>
                    </a:blip>
                    <a:stretch>
                      <a:fillRect/>
                    </a:stretch>
                  </pic:blipFill>
                  <pic:spPr>
                    <a:xfrm>
                      <a:off x="0" y="0"/>
                      <a:ext cx="3229426" cy="4210638"/>
                    </a:xfrm>
                    <a:prstGeom prst="rect">
                      <a:avLst/>
                    </a:prstGeom>
                  </pic:spPr>
                </pic:pic>
              </a:graphicData>
            </a:graphic>
          </wp:inline>
        </w:drawing>
      </w:r>
    </w:p>
    <w:p w14:paraId="65CBE306" w14:textId="3D80004F" w:rsidR="00D43888" w:rsidRDefault="00D43888" w:rsidP="00D43888">
      <w:pPr>
        <w:pStyle w:val="Beskrivning"/>
      </w:pPr>
      <w:r>
        <w:t xml:space="preserve">Figur </w:t>
      </w:r>
      <w:r>
        <w:fldChar w:fldCharType="begin"/>
      </w:r>
      <w:r>
        <w:instrText xml:space="preserve"> SEQ Figur \* ARABIC </w:instrText>
      </w:r>
      <w:r>
        <w:fldChar w:fldCharType="separate"/>
      </w:r>
      <w:r>
        <w:rPr>
          <w:noProof/>
        </w:rPr>
        <w:t>7</w:t>
      </w:r>
      <w:r>
        <w:fldChar w:fldCharType="end"/>
      </w:r>
      <w:r>
        <w:t xml:space="preserve"> - Slutet av </w:t>
      </w:r>
      <w:proofErr w:type="spellStart"/>
      <w:r>
        <w:t>switchcase</w:t>
      </w:r>
      <w:proofErr w:type="spellEnd"/>
      <w:r>
        <w:t xml:space="preserve"> och loop</w:t>
      </w:r>
    </w:p>
    <w:p w14:paraId="66FB8CD4" w14:textId="7B9F4BC3" w:rsidR="00D43888" w:rsidRDefault="00D43888" w:rsidP="00D43888">
      <w:pPr>
        <w:pStyle w:val="Beskrivning"/>
      </w:pPr>
      <w:r>
        <w:t xml:space="preserve">I slutet av </w:t>
      </w:r>
      <w:proofErr w:type="spellStart"/>
      <w:r>
        <w:t>switchcasen</w:t>
      </w:r>
      <w:proofErr w:type="spellEnd"/>
      <w:r>
        <w:t xml:space="preserve"> ser vi fallen som kollar ifall den för närvarande räknar baklänges eller ej, vi ger även tillbaka möjligheten att registrera knapptryck igen för att vända riktning, och för säkerhetsskull så kollar vi så vi inte råkar hamna utanför </w:t>
      </w:r>
      <w:proofErr w:type="spellStart"/>
      <w:r>
        <w:t>scope</w:t>
      </w:r>
      <w:proofErr w:type="spellEnd"/>
      <w:r>
        <w:t xml:space="preserve"> av vår räknare och flyttar </w:t>
      </w:r>
      <w:proofErr w:type="spellStart"/>
      <w:r>
        <w:t>isåfall</w:t>
      </w:r>
      <w:proofErr w:type="spellEnd"/>
      <w:r>
        <w:t xml:space="preserve"> siffrorna innanför parametrarna igen.</w:t>
      </w:r>
    </w:p>
    <w:p w14:paraId="5E2C5131" w14:textId="3C86AE82" w:rsidR="00D43888" w:rsidRDefault="00D43888" w:rsidP="00D43888">
      <w:pPr>
        <w:pStyle w:val="Rubrik1"/>
      </w:pPr>
      <w:r>
        <w:lastRenderedPageBreak/>
        <w:t>Komponentlista</w:t>
      </w:r>
    </w:p>
    <w:p w14:paraId="0805A3D6" w14:textId="77777777" w:rsidR="00D43888" w:rsidRDefault="00D43888" w:rsidP="00D43888">
      <w:pPr>
        <w:pStyle w:val="Textbody"/>
      </w:pPr>
    </w:p>
    <w:p w14:paraId="31244FFC" w14:textId="4C339C03" w:rsidR="00D43888" w:rsidRDefault="00D43888" w:rsidP="00D43888">
      <w:pPr>
        <w:pStyle w:val="Textbody"/>
      </w:pPr>
      <w:r>
        <w:t>Komponenterna som användes var:</w:t>
      </w:r>
    </w:p>
    <w:p w14:paraId="3ADEF58E" w14:textId="77777777" w:rsidR="00D43888" w:rsidRDefault="00D43888" w:rsidP="00D43888">
      <w:pPr>
        <w:pStyle w:val="Textbody"/>
      </w:pPr>
    </w:p>
    <w:tbl>
      <w:tblPr>
        <w:tblStyle w:val="Tabellrutnt"/>
        <w:tblW w:w="0" w:type="auto"/>
        <w:tblLook w:val="04A0" w:firstRow="1" w:lastRow="0" w:firstColumn="1" w:lastColumn="0" w:noHBand="0" w:noVBand="1"/>
      </w:tblPr>
      <w:tblGrid>
        <w:gridCol w:w="4180"/>
      </w:tblGrid>
      <w:tr w:rsidR="00D43888" w:rsidRPr="00D43888" w14:paraId="55AB82D5" w14:textId="77777777" w:rsidTr="00D43888">
        <w:trPr>
          <w:trHeight w:val="564"/>
        </w:trPr>
        <w:tc>
          <w:tcPr>
            <w:tcW w:w="4180" w:type="dxa"/>
          </w:tcPr>
          <w:p w14:paraId="0AA777CC" w14:textId="6D0B75E2" w:rsidR="00D43888" w:rsidRDefault="00D43888" w:rsidP="00D43888">
            <w:pPr>
              <w:pStyle w:val="Textbody"/>
            </w:pPr>
            <w:r>
              <w:t xml:space="preserve">4st </w:t>
            </w:r>
            <w:proofErr w:type="spellStart"/>
            <w:r>
              <w:t>LED’s</w:t>
            </w:r>
            <w:proofErr w:type="spellEnd"/>
            <w:r>
              <w:t xml:space="preserve"> </w:t>
            </w:r>
            <w:proofErr w:type="spellStart"/>
            <w:proofErr w:type="gramStart"/>
            <w:r>
              <w:t>Röd,Orange</w:t>
            </w:r>
            <w:proofErr w:type="gramEnd"/>
            <w:r>
              <w:t>,</w:t>
            </w:r>
            <w:proofErr w:type="gramStart"/>
            <w:r>
              <w:t>Blå,Grön</w:t>
            </w:r>
            <w:proofErr w:type="spellEnd"/>
            <w:proofErr w:type="gramEnd"/>
          </w:p>
        </w:tc>
      </w:tr>
      <w:tr w:rsidR="00D43888" w:rsidRPr="00D43888" w14:paraId="0195A95F" w14:textId="77777777" w:rsidTr="00D43888">
        <w:trPr>
          <w:trHeight w:val="564"/>
        </w:trPr>
        <w:tc>
          <w:tcPr>
            <w:tcW w:w="4180" w:type="dxa"/>
          </w:tcPr>
          <w:p w14:paraId="2FC70849" w14:textId="42AF15CA" w:rsidR="00D43888" w:rsidRDefault="00F03BA7" w:rsidP="00D43888">
            <w:pPr>
              <w:pStyle w:val="Textbody"/>
            </w:pPr>
            <w:r>
              <w:t>5st Resistorer</w:t>
            </w:r>
          </w:p>
        </w:tc>
      </w:tr>
      <w:tr w:rsidR="00D43888" w:rsidRPr="00D43888" w14:paraId="46ADE03B" w14:textId="77777777" w:rsidTr="00D43888">
        <w:trPr>
          <w:trHeight w:val="564"/>
        </w:trPr>
        <w:tc>
          <w:tcPr>
            <w:tcW w:w="4180" w:type="dxa"/>
          </w:tcPr>
          <w:p w14:paraId="658F549C" w14:textId="24A86BFC" w:rsidR="00D43888" w:rsidRDefault="00F03BA7" w:rsidP="00D43888">
            <w:pPr>
              <w:pStyle w:val="Textbody"/>
            </w:pPr>
            <w:r>
              <w:t>1st Knapp</w:t>
            </w:r>
          </w:p>
        </w:tc>
      </w:tr>
      <w:tr w:rsidR="00D43888" w:rsidRPr="00D43888" w14:paraId="2620C7BE" w14:textId="77777777" w:rsidTr="00D43888">
        <w:trPr>
          <w:trHeight w:val="564"/>
        </w:trPr>
        <w:tc>
          <w:tcPr>
            <w:tcW w:w="4180" w:type="dxa"/>
          </w:tcPr>
          <w:p w14:paraId="17800A88" w14:textId="762DAACF" w:rsidR="00D43888" w:rsidRDefault="00F03BA7" w:rsidP="00D43888">
            <w:pPr>
              <w:pStyle w:val="Textbody"/>
            </w:pPr>
            <w:r>
              <w:t xml:space="preserve">1st </w:t>
            </w:r>
            <w:proofErr w:type="spellStart"/>
            <w:r>
              <w:t>Arduino</w:t>
            </w:r>
            <w:proofErr w:type="spellEnd"/>
          </w:p>
        </w:tc>
      </w:tr>
      <w:tr w:rsidR="00D43888" w:rsidRPr="00D43888" w14:paraId="350A0FB8" w14:textId="77777777" w:rsidTr="00D43888">
        <w:trPr>
          <w:trHeight w:val="564"/>
        </w:trPr>
        <w:tc>
          <w:tcPr>
            <w:tcW w:w="4180" w:type="dxa"/>
          </w:tcPr>
          <w:p w14:paraId="529B90AD" w14:textId="27F1B331" w:rsidR="00D43888" w:rsidRDefault="00F03BA7" w:rsidP="00D43888">
            <w:pPr>
              <w:pStyle w:val="Textbody"/>
            </w:pPr>
            <w:proofErr w:type="spellStart"/>
            <w:proofErr w:type="gramStart"/>
            <w:r>
              <w:t>Jord,Ström</w:t>
            </w:r>
            <w:proofErr w:type="spellEnd"/>
            <w:proofErr w:type="gramEnd"/>
            <w:r>
              <w:t xml:space="preserve"> och Signalkablage</w:t>
            </w:r>
          </w:p>
        </w:tc>
      </w:tr>
    </w:tbl>
    <w:p w14:paraId="77F58293" w14:textId="4C8B9224" w:rsidR="00F03BA7" w:rsidRPr="00F03BA7" w:rsidRDefault="00F03BA7" w:rsidP="00F03BA7">
      <w:pPr>
        <w:pStyle w:val="Rubrik2"/>
        <w:numPr>
          <w:ilvl w:val="0"/>
          <w:numId w:val="0"/>
        </w:numPr>
      </w:pPr>
    </w:p>
    <w:p w14:paraId="24A45E31" w14:textId="577892FF" w:rsidR="00B3115C" w:rsidRDefault="00E76BBC">
      <w:pPr>
        <w:pStyle w:val="Rubrik1"/>
        <w:rPr>
          <w:rFonts w:hint="eastAsia"/>
        </w:rPr>
      </w:pPr>
      <w:bookmarkStart w:id="4" w:name="_Toc66429572"/>
      <w:r>
        <w:lastRenderedPageBreak/>
        <w:t>Slutsatser</w:t>
      </w:r>
      <w:bookmarkEnd w:id="4"/>
    </w:p>
    <w:p w14:paraId="50BE4069" w14:textId="184A7BAF" w:rsidR="00B3115C" w:rsidRDefault="00E4141E">
      <w:pPr>
        <w:pStyle w:val="Textbody"/>
        <w:jc w:val="left"/>
      </w:pPr>
      <w:r>
        <w:t>Slutsatsen är att detta är en cool kurs med ett roligt moment, och att man känner sig som att man är ute på ganska djupt vatten, att idén bakom att koppla ihop en större krets är krånglig och att det kräver eftertanke, men även att kunna rita flödesscheman och/eller tolka dom så tidigt som dagen efter första föreläsningen är lite väl utmanande.</w:t>
      </w:r>
      <w:r w:rsidR="00D43888">
        <w:t xml:space="preserve"> Även om uppgiften bara är att få fyra lampor att blinka i en enkel konfiguration så är det en utmanande uppgift att göra det från grunden. Kopplingarna skall göras, </w:t>
      </w:r>
      <w:proofErr w:type="spellStart"/>
      <w:r w:rsidR="00D43888">
        <w:t>Arduinon</w:t>
      </w:r>
      <w:proofErr w:type="spellEnd"/>
      <w:r w:rsidR="00D43888">
        <w:t xml:space="preserve"> ska programmeras och programmet ska köra felfritt. Det syns fort hur tanken bakom några få steg blir ganska invecklat när man vill kontrollera utfallen.</w:t>
      </w:r>
    </w:p>
    <w:p w14:paraId="2DB9E858" w14:textId="77777777" w:rsidR="00B3115C" w:rsidRDefault="00E76BBC">
      <w:pPr>
        <w:pStyle w:val="Rubrik1"/>
        <w:rPr>
          <w:rFonts w:hint="eastAsia"/>
        </w:rPr>
      </w:pPr>
      <w:bookmarkStart w:id="5" w:name="_Toc66429573"/>
      <w:r>
        <w:lastRenderedPageBreak/>
        <w:t>Källförteckning</w:t>
      </w:r>
      <w:bookmarkEnd w:id="5"/>
    </w:p>
    <w:p w14:paraId="0C1FF2F3" w14:textId="6630099D" w:rsidR="00B3115C" w:rsidRDefault="00282F07">
      <w:pPr>
        <w:pStyle w:val="Referenses"/>
        <w:numPr>
          <w:ilvl w:val="0"/>
          <w:numId w:val="3"/>
        </w:numPr>
      </w:pPr>
      <w:bookmarkStart w:id="6" w:name="__RefNumPara__599_1477455428"/>
      <w:proofErr w:type="spellStart"/>
      <w:r>
        <w:rPr>
          <w:lang w:val="en-GB"/>
        </w:rPr>
        <w:t>AnotherMaker</w:t>
      </w:r>
      <w:proofErr w:type="spellEnd"/>
      <w:r w:rsidR="00E76BBC" w:rsidRPr="00282F07">
        <w:rPr>
          <w:lang w:val="en-GB"/>
        </w:rPr>
        <w:t>,</w:t>
      </w:r>
      <w:r>
        <w:rPr>
          <w:lang w:val="en-GB"/>
        </w:rPr>
        <w:t xml:space="preserve"> Understanding Blink Without Delay [Internet]</w:t>
      </w:r>
      <w:r>
        <w:rPr>
          <w:lang w:val="en-GB"/>
        </w:rPr>
        <w:br/>
      </w:r>
      <w:hyperlink r:id="rId17" w:history="1">
        <w:r w:rsidRPr="00282F07">
          <w:rPr>
            <w:rStyle w:val="Hyperlnk"/>
            <w:lang w:val="en-GB"/>
          </w:rPr>
          <w:t>https://www.youtube.com/watch?v=oX7MXVUGgAI</w:t>
        </w:r>
      </w:hyperlink>
      <w:r w:rsidR="00E76BBC" w:rsidRPr="00282F07">
        <w:rPr>
          <w:lang w:val="en-GB"/>
        </w:rPr>
        <w:t xml:space="preserve"> </w:t>
      </w:r>
      <w:r>
        <w:rPr>
          <w:lang w:val="en-GB"/>
        </w:rPr>
        <w:br/>
      </w:r>
      <w:proofErr w:type="spellStart"/>
      <w:r w:rsidR="00E76BBC" w:rsidRPr="00282F07">
        <w:rPr>
          <w:lang w:val="en-GB"/>
        </w:rPr>
        <w:t>Publicerad</w:t>
      </w:r>
      <w:proofErr w:type="spellEnd"/>
      <w:r w:rsidR="00E76BBC" w:rsidRPr="00282F07">
        <w:rPr>
          <w:lang w:val="en-GB"/>
        </w:rPr>
        <w:t xml:space="preserve"> 20</w:t>
      </w:r>
      <w:r>
        <w:rPr>
          <w:lang w:val="en-GB"/>
        </w:rPr>
        <w:t>22</w:t>
      </w:r>
      <w:r w:rsidR="00E76BBC" w:rsidRPr="00282F07">
        <w:rPr>
          <w:lang w:val="en-GB"/>
        </w:rPr>
        <w:t>-</w:t>
      </w:r>
      <w:r>
        <w:rPr>
          <w:lang w:val="en-GB"/>
        </w:rPr>
        <w:t>11</w:t>
      </w:r>
      <w:r w:rsidR="00E76BBC" w:rsidRPr="00282F07">
        <w:rPr>
          <w:lang w:val="en-GB"/>
        </w:rPr>
        <w:t>-</w:t>
      </w:r>
      <w:r>
        <w:rPr>
          <w:lang w:val="en-GB"/>
        </w:rPr>
        <w:t>11</w:t>
      </w:r>
      <w:r w:rsidR="00E76BBC" w:rsidRPr="00282F07">
        <w:rPr>
          <w:lang w:val="en-GB"/>
        </w:rPr>
        <w:t xml:space="preserve">. </w:t>
      </w:r>
      <w:r w:rsidR="00E76BBC">
        <w:t>Hämtad 20</w:t>
      </w:r>
      <w:r>
        <w:t>26</w:t>
      </w:r>
      <w:r w:rsidR="00E76BBC">
        <w:t>-01-2</w:t>
      </w:r>
      <w:r>
        <w:t>2</w:t>
      </w:r>
      <w:bookmarkEnd w:id="6"/>
    </w:p>
    <w:p w14:paraId="6F9282D5" w14:textId="77777777" w:rsidR="00B3115C" w:rsidRDefault="00B3115C">
      <w:pPr>
        <w:pStyle w:val="Referenses"/>
      </w:pPr>
    </w:p>
    <w:p w14:paraId="62B22761" w14:textId="77777777" w:rsidR="00B3115C" w:rsidRDefault="00B3115C">
      <w:pPr>
        <w:pStyle w:val="Referenses"/>
      </w:pPr>
      <w:bookmarkStart w:id="7" w:name="__RefNumPara__1905_1373209633"/>
      <w:bookmarkEnd w:id="7"/>
    </w:p>
    <w:p w14:paraId="679D93C5" w14:textId="77777777" w:rsidR="00B3115C" w:rsidRDefault="00B3115C">
      <w:pPr>
        <w:pStyle w:val="Textbody"/>
      </w:pPr>
    </w:p>
    <w:sectPr w:rsidR="00B3115C" w:rsidSect="007145EF">
      <w:headerReference w:type="default" r:id="rId18"/>
      <w:footerReference w:type="default" r:id="rId19"/>
      <w:pgSz w:w="11906" w:h="16838"/>
      <w:pgMar w:top="1134" w:right="1346" w:bottom="760" w:left="1485" w:header="720" w:footer="720"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50EC3" w14:textId="77777777" w:rsidR="00060FCE" w:rsidRDefault="00060FCE">
      <w:r>
        <w:separator/>
      </w:r>
    </w:p>
  </w:endnote>
  <w:endnote w:type="continuationSeparator" w:id="0">
    <w:p w14:paraId="20E987D7" w14:textId="77777777" w:rsidR="00060FCE" w:rsidRDefault="00060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FreeSans">
    <w:altName w:val="Calibri"/>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FreeSerif">
    <w:altName w:val="Cambria"/>
    <w:charset w:val="00"/>
    <w:family w:val="roman"/>
    <w:pitch w:val="variable"/>
  </w:font>
  <w:font w:name="Liberation Sans">
    <w:charset w:val="00"/>
    <w:family w:val="swiss"/>
    <w:pitch w:val="variable"/>
  </w:font>
  <w:font w:name="DejaVu Sans">
    <w:charset w:val="00"/>
    <w:family w:val="auto"/>
    <w:pitch w:val="variable"/>
  </w:font>
  <w:font w:name="Lohit Hindi">
    <w:charset w:val="00"/>
    <w:family w:val="auto"/>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178C" w14:textId="77777777" w:rsidR="00000000" w:rsidRDefault="00E76BBC">
    <w:pPr>
      <w:pStyle w:val="Sidfot"/>
      <w:jc w:val="center"/>
    </w:pP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B4696" w14:textId="77777777" w:rsidR="00060FCE" w:rsidRDefault="00060FCE">
      <w:r>
        <w:rPr>
          <w:color w:val="000000"/>
        </w:rPr>
        <w:ptab w:relativeTo="margin" w:alignment="center" w:leader="none"/>
      </w:r>
    </w:p>
  </w:footnote>
  <w:footnote w:type="continuationSeparator" w:id="0">
    <w:p w14:paraId="6439DBE4" w14:textId="77777777" w:rsidR="00060FCE" w:rsidRDefault="00060F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D4E6" w14:textId="162C1EB3" w:rsidR="00000000" w:rsidRDefault="00E76BBC">
    <w:pPr>
      <w:pStyle w:val="Sidhuvud"/>
      <w:tabs>
        <w:tab w:val="clear" w:pos="4819"/>
        <w:tab w:val="clear" w:pos="9638"/>
        <w:tab w:val="right" w:pos="7709"/>
      </w:tabs>
    </w:pPr>
    <w:r>
      <w:t>Laboration</w:t>
    </w:r>
    <w:r w:rsidR="00E4141E">
      <w:t xml:space="preserve">1 </w:t>
    </w:r>
    <w:r>
      <w:t xml:space="preserve">/ </w:t>
    </w:r>
    <w:r w:rsidR="00E4141E">
      <w:t>Binär räknare</w:t>
    </w:r>
  </w:p>
  <w:p w14:paraId="46A35731" w14:textId="0D1566DF" w:rsidR="00000000" w:rsidRDefault="00E4141E">
    <w:pPr>
      <w:pStyle w:val="Sidhuvud"/>
      <w:tabs>
        <w:tab w:val="clear" w:pos="4819"/>
        <w:tab w:val="clear" w:pos="9638"/>
        <w:tab w:val="right" w:pos="7725"/>
      </w:tabs>
    </w:pPr>
    <w:r>
      <w:t>Gunnar Landström</w:t>
    </w:r>
    <w:r w:rsidR="00E76BBC">
      <w:tab/>
      <w:t>20</w:t>
    </w:r>
    <w:r>
      <w:t>26</w:t>
    </w:r>
    <w:r w:rsidR="00E76BBC">
      <w:t>-0</w:t>
    </w:r>
    <w:r>
      <w:t>1</w:t>
    </w:r>
    <w:r w:rsidR="00E76BBC">
      <w:t>-</w:t>
    </w:r>
    <w:r>
      <w:t>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3932"/>
    <w:multiLevelType w:val="multilevel"/>
    <w:tmpl w:val="CFFA5DF4"/>
    <w:lvl w:ilvl="0">
      <w:start w:val="1"/>
      <w:numFmt w:val="decimal"/>
      <w:lvlText w:val="[%1]"/>
      <w:lvlJc w:val="left"/>
      <w:pPr>
        <w:ind w:left="72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328C6E55"/>
    <w:multiLevelType w:val="multilevel"/>
    <w:tmpl w:val="DFC8B696"/>
    <w:styleLink w:val="WW8Num2"/>
    <w:lvl w:ilvl="0">
      <w:start w:val="1"/>
      <w:numFmt w:val="decimal"/>
      <w:lvlText w:val="[%1]"/>
      <w:lvlJc w:val="left"/>
      <w:pPr>
        <w:ind w:left="840" w:hanging="72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75EC21ED"/>
    <w:multiLevelType w:val="multilevel"/>
    <w:tmpl w:val="AFF2735A"/>
    <w:styleLink w:val="Outline"/>
    <w:lvl w:ilvl="0">
      <w:start w:val="1"/>
      <w:numFmt w:val="decimal"/>
      <w:pStyle w:val="Rubrik1"/>
      <w:lvlText w:val="%1"/>
      <w:lvlJc w:val="left"/>
    </w:lvl>
    <w:lvl w:ilvl="1">
      <w:start w:val="1"/>
      <w:numFmt w:val="decimal"/>
      <w:pStyle w:val="Rubrik2"/>
      <w:lvlText w:val="%1.%2"/>
      <w:lvlJc w:val="left"/>
    </w:lvl>
    <w:lvl w:ilvl="2">
      <w:start w:val="1"/>
      <w:numFmt w:val="decimal"/>
      <w:pStyle w:val="Rubrik3"/>
      <w:lvlText w:val="%1.%2.%3"/>
      <w:lvlJc w:val="left"/>
    </w:lvl>
    <w:lvl w:ilvl="3">
      <w:start w:val="1"/>
      <w:numFmt w:val="decimal"/>
      <w:pStyle w:val="Rubrik4"/>
      <w:lvlText w:val="%1.%2.%3.%4"/>
      <w:lvlJc w:val="left"/>
    </w:lvl>
    <w:lvl w:ilvl="4">
      <w:start w:val="1"/>
      <w:numFmt w:val="decimal"/>
      <w:pStyle w:val="Rubrik5"/>
      <w:lvlText w:val="%1.%2.%3.%4.%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950817293">
    <w:abstractNumId w:val="2"/>
  </w:num>
  <w:num w:numId="2" w16cid:durableId="1565798890">
    <w:abstractNumId w:val="1"/>
  </w:num>
  <w:num w:numId="3" w16cid:durableId="1124538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15C"/>
    <w:rsid w:val="00060FCE"/>
    <w:rsid w:val="000B7E1E"/>
    <w:rsid w:val="00282F07"/>
    <w:rsid w:val="00582901"/>
    <w:rsid w:val="005D2F87"/>
    <w:rsid w:val="007145EF"/>
    <w:rsid w:val="00AA1884"/>
    <w:rsid w:val="00B3115C"/>
    <w:rsid w:val="00D43888"/>
    <w:rsid w:val="00E4141E"/>
    <w:rsid w:val="00E76BBC"/>
    <w:rsid w:val="00EE48A1"/>
    <w:rsid w:val="00F03BA7"/>
    <w:rsid w:val="00FE6307"/>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89BDD"/>
  <w15:docId w15:val="{E0EE35E4-94BA-40B2-9344-94A7855A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3"/>
        <w:sz w:val="24"/>
        <w:szCs w:val="24"/>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Rubrik"/>
    <w:next w:val="Textbody"/>
    <w:uiPriority w:val="9"/>
    <w:qFormat/>
    <w:pPr>
      <w:pageBreakBefore/>
      <w:numPr>
        <w:numId w:val="1"/>
      </w:numPr>
      <w:spacing w:before="720" w:after="91"/>
      <w:jc w:val="left"/>
      <w:outlineLvl w:val="0"/>
    </w:pPr>
    <w:rPr>
      <w:sz w:val="44"/>
    </w:rPr>
  </w:style>
  <w:style w:type="paragraph" w:styleId="Rubrik2">
    <w:name w:val="heading 2"/>
    <w:basedOn w:val="Rubrik"/>
    <w:next w:val="Textbody"/>
    <w:uiPriority w:val="9"/>
    <w:unhideWhenUsed/>
    <w:qFormat/>
    <w:pPr>
      <w:numPr>
        <w:ilvl w:val="1"/>
        <w:numId w:val="1"/>
      </w:numPr>
      <w:spacing w:before="119" w:after="68"/>
      <w:jc w:val="left"/>
      <w:outlineLvl w:val="1"/>
    </w:pPr>
    <w:rPr>
      <w:i/>
      <w:iCs/>
      <w:sz w:val="28"/>
      <w:szCs w:val="28"/>
    </w:rPr>
  </w:style>
  <w:style w:type="paragraph" w:styleId="Rubrik3">
    <w:name w:val="heading 3"/>
    <w:basedOn w:val="Rubrik"/>
    <w:next w:val="Textbody"/>
    <w:uiPriority w:val="9"/>
    <w:semiHidden/>
    <w:unhideWhenUsed/>
    <w:qFormat/>
    <w:pPr>
      <w:numPr>
        <w:ilvl w:val="2"/>
        <w:numId w:val="1"/>
      </w:numPr>
      <w:spacing w:before="119" w:after="68"/>
      <w:jc w:val="left"/>
      <w:outlineLvl w:val="2"/>
    </w:pPr>
    <w:rPr>
      <w:sz w:val="28"/>
      <w:szCs w:val="28"/>
    </w:rPr>
  </w:style>
  <w:style w:type="paragraph" w:styleId="Rubrik4">
    <w:name w:val="heading 4"/>
    <w:basedOn w:val="Rubrik"/>
    <w:next w:val="Textbody"/>
    <w:uiPriority w:val="9"/>
    <w:semiHidden/>
    <w:unhideWhenUsed/>
    <w:qFormat/>
    <w:pPr>
      <w:numPr>
        <w:ilvl w:val="3"/>
        <w:numId w:val="1"/>
      </w:numPr>
      <w:jc w:val="left"/>
      <w:outlineLvl w:val="3"/>
    </w:pPr>
    <w:rPr>
      <w:i/>
      <w:iCs/>
      <w:sz w:val="24"/>
    </w:rPr>
  </w:style>
  <w:style w:type="paragraph" w:styleId="Rubrik5">
    <w:name w:val="heading 5"/>
    <w:basedOn w:val="Rubrik"/>
    <w:next w:val="Textbody"/>
    <w:uiPriority w:val="9"/>
    <w:semiHidden/>
    <w:unhideWhenUsed/>
    <w:qFormat/>
    <w:pPr>
      <w:numPr>
        <w:ilvl w:val="4"/>
        <w:numId w:val="1"/>
      </w:numPr>
      <w:spacing w:before="119" w:after="68"/>
      <w:outlineLvl w:val="4"/>
    </w:p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numbering" w:customStyle="1" w:styleId="Outline">
    <w:name w:val="Outline"/>
    <w:basedOn w:val="Ingenlista"/>
    <w:pPr>
      <w:numPr>
        <w:numId w:val="1"/>
      </w:numPr>
    </w:pPr>
  </w:style>
  <w:style w:type="paragraph" w:customStyle="1" w:styleId="Standard">
    <w:name w:val="Standard"/>
    <w:pPr>
      <w:keepLines/>
      <w:jc w:val="both"/>
    </w:pPr>
    <w:rPr>
      <w:rFonts w:ascii="FreeSerif" w:eastAsia="FreeSerif" w:hAnsi="FreeSerif" w:cs="FreeSerif"/>
      <w:lang w:val="sv-SE"/>
    </w:rPr>
  </w:style>
  <w:style w:type="paragraph" w:customStyle="1" w:styleId="Heading">
    <w:name w:val="Heading"/>
    <w:basedOn w:val="Standard"/>
    <w:next w:val="Textbody"/>
    <w:pPr>
      <w:keepNext/>
      <w:spacing w:before="240" w:after="120"/>
    </w:pPr>
    <w:rPr>
      <w:rFonts w:ascii="Liberation Sans" w:eastAsia="DejaVu Sans" w:hAnsi="Liberation Sans" w:cs="Lohit Hindi"/>
      <w:sz w:val="28"/>
      <w:szCs w:val="28"/>
    </w:rPr>
  </w:style>
  <w:style w:type="paragraph" w:customStyle="1" w:styleId="Textbody">
    <w:name w:val="Text body"/>
    <w:basedOn w:val="Standard"/>
    <w:pPr>
      <w:keepLines w:val="0"/>
      <w:widowControl/>
      <w:suppressAutoHyphens w:val="0"/>
      <w:spacing w:before="57" w:after="238"/>
    </w:pPr>
  </w:style>
  <w:style w:type="paragraph" w:styleId="Rubrik">
    <w:name w:val="Title"/>
    <w:basedOn w:val="Standard"/>
    <w:next w:val="Underrubrik"/>
    <w:uiPriority w:val="10"/>
    <w:qFormat/>
    <w:pPr>
      <w:keepNext/>
      <w:spacing w:before="240" w:after="120"/>
      <w:jc w:val="center"/>
    </w:pPr>
    <w:rPr>
      <w:rFonts w:ascii="FreeSans" w:eastAsia="Microsoft YaHei" w:hAnsi="FreeSans" w:cs="Mangal"/>
      <w:b/>
      <w:bCs/>
      <w:sz w:val="36"/>
      <w:szCs w:val="36"/>
    </w:rPr>
  </w:style>
  <w:style w:type="paragraph" w:styleId="Underrubrik">
    <w:name w:val="Subtitle"/>
    <w:basedOn w:val="Rubrik"/>
    <w:next w:val="Textbody"/>
    <w:uiPriority w:val="11"/>
    <w:qFormat/>
    <w:rPr>
      <w:i/>
      <w:iCs/>
      <w:sz w:val="28"/>
      <w:szCs w:val="28"/>
    </w:rPr>
  </w:style>
  <w:style w:type="paragraph" w:styleId="Lista">
    <w:name w:val="List"/>
    <w:basedOn w:val="Textbody"/>
    <w:rPr>
      <w:rFonts w:cs="Tahoma"/>
    </w:rPr>
  </w:style>
  <w:style w:type="paragraph" w:styleId="Beskrivning">
    <w:name w:val="caption"/>
    <w:basedOn w:val="Standard"/>
    <w:pPr>
      <w:suppressLineNumbers/>
      <w:spacing w:before="120" w:after="120"/>
    </w:pPr>
    <w:rPr>
      <w:rFonts w:cs="Tahoma"/>
      <w:i/>
      <w:iCs/>
    </w:rPr>
  </w:style>
  <w:style w:type="paragraph" w:customStyle="1" w:styleId="Index">
    <w:name w:val="Index"/>
    <w:basedOn w:val="Standard"/>
    <w:pPr>
      <w:suppressLineNumbers/>
    </w:pPr>
    <w:rPr>
      <w:rFonts w:cs="Tahoma"/>
    </w:rPr>
  </w:style>
  <w:style w:type="paragraph" w:styleId="Sidhuvud">
    <w:name w:val="header"/>
    <w:basedOn w:val="Standard"/>
    <w:pPr>
      <w:suppressLineNumbers/>
      <w:tabs>
        <w:tab w:val="center" w:pos="4819"/>
        <w:tab w:val="right" w:pos="9638"/>
      </w:tabs>
    </w:pPr>
  </w:style>
  <w:style w:type="paragraph" w:styleId="Sidfot">
    <w:name w:val="footer"/>
    <w:basedOn w:val="Standard"/>
    <w:pPr>
      <w:suppressLineNumbers/>
      <w:tabs>
        <w:tab w:val="center" w:pos="4819"/>
        <w:tab w:val="right" w:pos="9638"/>
      </w:tabs>
    </w:pPr>
  </w:style>
  <w:style w:type="paragraph" w:customStyle="1" w:styleId="Heading1nonumber">
    <w:name w:val="Heading 1 no number"/>
    <w:basedOn w:val="Rubrik1"/>
    <w:next w:val="Textbody"/>
    <w:pPr>
      <w:numPr>
        <w:numId w:val="0"/>
      </w:numPr>
    </w:pPr>
  </w:style>
  <w:style w:type="paragraph" w:customStyle="1" w:styleId="ContentsHeading">
    <w:name w:val="Contents Heading"/>
    <w:basedOn w:val="Rubrik"/>
    <w:pPr>
      <w:suppressLineNumbers/>
      <w:spacing w:before="720" w:after="91"/>
      <w:jc w:val="left"/>
    </w:pPr>
    <w:rPr>
      <w:sz w:val="44"/>
      <w:szCs w:val="32"/>
    </w:rPr>
  </w:style>
  <w:style w:type="paragraph" w:customStyle="1" w:styleId="Contents1">
    <w:name w:val="Contents 1"/>
    <w:basedOn w:val="Index"/>
    <w:pPr>
      <w:tabs>
        <w:tab w:val="right" w:leader="dot" w:pos="7710"/>
      </w:tabs>
      <w:spacing w:before="119"/>
    </w:pPr>
    <w:rPr>
      <w:b/>
    </w:rPr>
  </w:style>
  <w:style w:type="paragraph" w:customStyle="1" w:styleId="Contents2">
    <w:name w:val="Contents 2"/>
    <w:basedOn w:val="Index"/>
    <w:pPr>
      <w:tabs>
        <w:tab w:val="right" w:leader="dot" w:pos="7427"/>
      </w:tabs>
    </w:pPr>
  </w:style>
  <w:style w:type="paragraph" w:customStyle="1" w:styleId="Contents3">
    <w:name w:val="Contents 3"/>
    <w:basedOn w:val="Index"/>
    <w:pPr>
      <w:tabs>
        <w:tab w:val="right" w:leader="dot" w:pos="7144"/>
      </w:tabs>
    </w:pPr>
  </w:style>
  <w:style w:type="paragraph" w:customStyle="1" w:styleId="Framecontents">
    <w:name w:val="Frame contents"/>
    <w:basedOn w:val="Textbody"/>
  </w:style>
  <w:style w:type="paragraph" w:customStyle="1" w:styleId="Textbodyindent">
    <w:name w:val="Text body indent"/>
    <w:basedOn w:val="Textbody"/>
    <w:pPr>
      <w:ind w:left="283"/>
    </w:pPr>
  </w:style>
  <w:style w:type="paragraph" w:styleId="Index1">
    <w:name w:val="index 1"/>
    <w:basedOn w:val="Index"/>
  </w:style>
  <w:style w:type="paragraph" w:customStyle="1" w:styleId="List1">
    <w:name w:val="List 1"/>
    <w:basedOn w:val="Lista"/>
    <w:pPr>
      <w:spacing w:before="0" w:after="120"/>
      <w:ind w:left="360" w:hanging="360"/>
    </w:pPr>
  </w:style>
  <w:style w:type="paragraph" w:styleId="Lista2">
    <w:name w:val="List 2"/>
    <w:basedOn w:val="Lista"/>
    <w:pPr>
      <w:spacing w:before="0" w:after="120"/>
      <w:ind w:left="720" w:hanging="360"/>
    </w:pPr>
  </w:style>
  <w:style w:type="paragraph" w:customStyle="1" w:styleId="Contents10">
    <w:name w:val="Contents 10"/>
    <w:basedOn w:val="Index"/>
    <w:pPr>
      <w:tabs>
        <w:tab w:val="right" w:leader="dot" w:pos="5163"/>
      </w:tabs>
      <w:spacing w:before="119"/>
    </w:pPr>
    <w:rPr>
      <w:rFonts w:cs="FreeSerif"/>
      <w:b/>
    </w:rPr>
  </w:style>
  <w:style w:type="paragraph" w:customStyle="1" w:styleId="Contents4">
    <w:name w:val="Contents 4"/>
    <w:basedOn w:val="Index"/>
    <w:pPr>
      <w:tabs>
        <w:tab w:val="right" w:leader="dot" w:pos="6861"/>
      </w:tabs>
    </w:pPr>
  </w:style>
  <w:style w:type="paragraph" w:customStyle="1" w:styleId="Contents5">
    <w:name w:val="Contents 5"/>
    <w:basedOn w:val="Index"/>
    <w:pPr>
      <w:tabs>
        <w:tab w:val="right" w:leader="dot" w:pos="6578"/>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Citat">
    <w:name w:val="Quote"/>
    <w:basedOn w:val="Textbody"/>
    <w:pPr>
      <w:ind w:left="567" w:right="567"/>
    </w:pPr>
    <w:rPr>
      <w:sz w:val="20"/>
    </w:rPr>
  </w:style>
  <w:style w:type="paragraph" w:customStyle="1" w:styleId="Referenses">
    <w:name w:val="Referenses"/>
    <w:basedOn w:val="Textbody"/>
    <w:pPr>
      <w:jc w:val="left"/>
    </w:pPr>
  </w:style>
  <w:style w:type="paragraph" w:customStyle="1" w:styleId="Heading2nonumber">
    <w:name w:val="Heading 2 no number"/>
    <w:basedOn w:val="Heading1nonumber"/>
    <w:pPr>
      <w:pageBreakBefore w:val="0"/>
      <w:spacing w:before="0" w:after="119"/>
    </w:pPr>
    <w:rPr>
      <w:sz w:val="28"/>
    </w:rPr>
  </w:style>
  <w:style w:type="paragraph" w:customStyle="1" w:styleId="Drawing">
    <w:name w:val="Drawing"/>
    <w:basedOn w:val="Beskrivning"/>
  </w:style>
  <w:style w:type="paragraph" w:customStyle="1" w:styleId="Figure">
    <w:name w:val="Figure"/>
    <w:basedOn w:val="Beskrivning"/>
    <w:rPr>
      <w:b/>
      <w:i w:val="0"/>
      <w:sz w:val="20"/>
    </w:rPr>
  </w:style>
  <w:style w:type="paragraph" w:customStyle="1" w:styleId="Table">
    <w:name w:val="Table"/>
    <w:basedOn w:val="Beskrivning"/>
    <w:rPr>
      <w:b/>
      <w:i w:val="0"/>
      <w:sz w:val="20"/>
    </w:rPr>
  </w:style>
  <w:style w:type="paragraph" w:customStyle="1" w:styleId="Fomula">
    <w:name w:val="Fomula"/>
    <w:basedOn w:val="Textbody"/>
    <w:pPr>
      <w:tabs>
        <w:tab w:val="left" w:pos="7087"/>
      </w:tabs>
      <w:spacing w:before="0" w:after="119"/>
      <w:ind w:left="567"/>
      <w:jc w:val="left"/>
    </w:pPr>
  </w:style>
  <w:style w:type="character" w:customStyle="1" w:styleId="NumberingSymbols">
    <w:name w:val="Numbering Symbols"/>
  </w:style>
  <w:style w:type="character" w:customStyle="1" w:styleId="Internetlink">
    <w:name w:val="Internet link"/>
    <w:rPr>
      <w:color w:val="000080"/>
      <w:u w:val="single"/>
    </w:rPr>
  </w:style>
  <w:style w:type="character" w:customStyle="1" w:styleId="Zeichenformat">
    <w:name w:val="Zeichenformat"/>
  </w:style>
  <w:style w:type="numbering" w:customStyle="1" w:styleId="WW8Num2">
    <w:name w:val="WW8Num2"/>
    <w:basedOn w:val="Ingenlista"/>
    <w:pPr>
      <w:numPr>
        <w:numId w:val="2"/>
      </w:numPr>
    </w:pPr>
  </w:style>
  <w:style w:type="paragraph" w:styleId="Innehll9">
    <w:name w:val="toc 9"/>
    <w:basedOn w:val="Normal"/>
    <w:next w:val="Normal"/>
    <w:autoRedefine/>
    <w:uiPriority w:val="39"/>
    <w:unhideWhenUsed/>
    <w:rsid w:val="00AA1884"/>
    <w:pPr>
      <w:spacing w:after="100"/>
      <w:ind w:left="1920"/>
    </w:pPr>
    <w:rPr>
      <w:rFonts w:cs="Mangal"/>
      <w:szCs w:val="21"/>
    </w:rPr>
  </w:style>
  <w:style w:type="paragraph" w:styleId="Innehll1">
    <w:name w:val="toc 1"/>
    <w:basedOn w:val="Normal"/>
    <w:next w:val="Normal"/>
    <w:autoRedefine/>
    <w:uiPriority w:val="39"/>
    <w:unhideWhenUsed/>
    <w:rsid w:val="00AA1884"/>
    <w:pPr>
      <w:spacing w:after="100"/>
    </w:pPr>
    <w:rPr>
      <w:rFonts w:cs="Mangal"/>
      <w:szCs w:val="21"/>
    </w:rPr>
  </w:style>
  <w:style w:type="paragraph" w:styleId="Innehllsfrteckningsrubrik">
    <w:name w:val="TOC Heading"/>
    <w:basedOn w:val="Rubrik1"/>
    <w:next w:val="Normal"/>
    <w:uiPriority w:val="39"/>
    <w:unhideWhenUsed/>
    <w:qFormat/>
    <w:rsid w:val="00AA1884"/>
    <w:pPr>
      <w:pageBreakBefore w:val="0"/>
      <w:widowControl/>
      <w:numPr>
        <w:numId w:val="0"/>
      </w:numPr>
      <w:suppressAutoHyphens w:val="0"/>
      <w:autoSpaceDN/>
      <w:spacing w:before="240" w:after="0" w:line="259" w:lineRule="auto"/>
      <w:textAlignment w:val="auto"/>
      <w:outlineLvl w:val="9"/>
    </w:pPr>
    <w:rPr>
      <w:rFonts w:asciiTheme="majorHAnsi" w:eastAsiaTheme="majorEastAsia" w:hAnsiTheme="majorHAnsi" w:cstheme="majorBidi"/>
      <w:b w:val="0"/>
      <w:bCs w:val="0"/>
      <w:color w:val="2F5496" w:themeColor="accent1" w:themeShade="BF"/>
      <w:kern w:val="0"/>
      <w:sz w:val="32"/>
      <w:szCs w:val="32"/>
      <w:lang w:val="en-US" w:eastAsia="en-US" w:bidi="ar-SA"/>
    </w:rPr>
  </w:style>
  <w:style w:type="character" w:styleId="Hyperlnk">
    <w:name w:val="Hyperlink"/>
    <w:basedOn w:val="Standardstycketeckensnitt"/>
    <w:uiPriority w:val="99"/>
    <w:unhideWhenUsed/>
    <w:rsid w:val="00AA1884"/>
    <w:rPr>
      <w:color w:val="0563C1" w:themeColor="hyperlink"/>
      <w:u w:val="single"/>
    </w:rPr>
  </w:style>
  <w:style w:type="character" w:styleId="Radnummer">
    <w:name w:val="line number"/>
    <w:basedOn w:val="Standardstycketeckensnitt"/>
    <w:uiPriority w:val="99"/>
    <w:semiHidden/>
    <w:unhideWhenUsed/>
    <w:rsid w:val="007145EF"/>
  </w:style>
  <w:style w:type="character" w:styleId="Olstomnmnande">
    <w:name w:val="Unresolved Mention"/>
    <w:basedOn w:val="Standardstycketeckensnitt"/>
    <w:uiPriority w:val="99"/>
    <w:semiHidden/>
    <w:unhideWhenUsed/>
    <w:rsid w:val="00EE48A1"/>
    <w:rPr>
      <w:color w:val="605E5C"/>
      <w:shd w:val="clear" w:color="auto" w:fill="E1DFDD"/>
    </w:rPr>
  </w:style>
  <w:style w:type="table" w:styleId="Tabellrutnt">
    <w:name w:val="Table Grid"/>
    <w:basedOn w:val="Normaltabell"/>
    <w:uiPriority w:val="39"/>
    <w:rsid w:val="00D43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ula2400@student.miun.se"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youtube.com/watch?v=oX7MXVUGgAI%2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81203-80F8-4E56-9D58-F63243BE5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11</Pages>
  <Words>660</Words>
  <Characters>3766</Characters>
  <Application>Microsoft Office Word</Application>
  <DocSecurity>0</DocSecurity>
  <Lines>31</Lines>
  <Paragraphs>8</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Roger Norling</dc:creator>
  <cp:lastModifiedBy>Gunnar Landström</cp:lastModifiedBy>
  <cp:revision>4</cp:revision>
  <cp:lastPrinted>2012-01-25T16:39:00Z</cp:lastPrinted>
  <dcterms:created xsi:type="dcterms:W3CDTF">2021-03-12T07:07:00Z</dcterms:created>
  <dcterms:modified xsi:type="dcterms:W3CDTF">2026-01-22T19:57:00Z</dcterms:modified>
</cp:coreProperties>
</file>